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C0346" w14:textId="77777777" w:rsidR="00885506" w:rsidRDefault="00E139B1">
      <w:pPr>
        <w:pStyle w:val="BodyText"/>
        <w:ind w:left="491" w:firstLine="0"/>
        <w:rPr>
          <w:rFonts w:ascii="Times New Roman"/>
          <w:sz w:val="20"/>
        </w:rPr>
      </w:pPr>
      <w:r>
        <w:rPr>
          <w:rFonts w:ascii="Times New Roman"/>
          <w:noProof/>
          <w:sz w:val="20"/>
        </w:rPr>
        <w:drawing>
          <wp:inline distT="0" distB="0" distL="0" distR="0" wp14:anchorId="4D5C060A" wp14:editId="4E626397">
            <wp:extent cx="2028327" cy="1491996"/>
            <wp:effectExtent l="0" t="0" r="0" b="0"/>
            <wp:docPr id="2" name="Imag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E Logo"/>
                    <pic:cNvPicPr/>
                  </pic:nvPicPr>
                  <pic:blipFill>
                    <a:blip r:embed="rId7" cstate="print"/>
                    <a:stretch>
                      <a:fillRect/>
                    </a:stretch>
                  </pic:blipFill>
                  <pic:spPr>
                    <a:xfrm>
                      <a:off x="0" y="0"/>
                      <a:ext cx="2028327" cy="1491996"/>
                    </a:xfrm>
                    <a:prstGeom prst="rect">
                      <a:avLst/>
                    </a:prstGeom>
                  </pic:spPr>
                </pic:pic>
              </a:graphicData>
            </a:graphic>
          </wp:inline>
        </w:drawing>
      </w:r>
    </w:p>
    <w:p w14:paraId="4D5C0347" w14:textId="77777777" w:rsidR="00885506" w:rsidRDefault="00885506">
      <w:pPr>
        <w:pStyle w:val="BodyText"/>
        <w:spacing w:before="28"/>
        <w:ind w:left="0" w:firstLine="0"/>
        <w:rPr>
          <w:rFonts w:ascii="Times New Roman"/>
          <w:sz w:val="36"/>
        </w:rPr>
      </w:pPr>
    </w:p>
    <w:p w14:paraId="4D5C0348" w14:textId="77777777" w:rsidR="00885506" w:rsidRDefault="00E139B1">
      <w:pPr>
        <w:pStyle w:val="Heading1"/>
        <w:spacing w:before="0"/>
        <w:ind w:left="1478" w:right="261" w:firstLine="328"/>
        <w:rPr>
          <w:rFonts w:ascii="Cambria"/>
        </w:rPr>
      </w:pPr>
      <w:r>
        <w:rPr>
          <w:rFonts w:ascii="Cambria"/>
          <w:color w:val="001F5F"/>
        </w:rPr>
        <w:t>The Office of Public School Monitoring Integrated</w:t>
      </w:r>
      <w:r>
        <w:rPr>
          <w:rFonts w:ascii="Cambria"/>
          <w:color w:val="001F5F"/>
          <w:spacing w:val="-13"/>
        </w:rPr>
        <w:t xml:space="preserve"> </w:t>
      </w:r>
      <w:r>
        <w:rPr>
          <w:rFonts w:ascii="Cambria"/>
          <w:color w:val="001F5F"/>
        </w:rPr>
        <w:t>Monitoring</w:t>
      </w:r>
      <w:r>
        <w:rPr>
          <w:rFonts w:ascii="Cambria"/>
          <w:color w:val="001F5F"/>
          <w:spacing w:val="-11"/>
        </w:rPr>
        <w:t xml:space="preserve"> </w:t>
      </w:r>
      <w:r>
        <w:rPr>
          <w:rFonts w:ascii="Cambria"/>
          <w:color w:val="001F5F"/>
        </w:rPr>
        <w:t>Review</w:t>
      </w:r>
      <w:r>
        <w:rPr>
          <w:rFonts w:ascii="Cambria"/>
          <w:color w:val="001F5F"/>
          <w:spacing w:val="-14"/>
        </w:rPr>
        <w:t xml:space="preserve"> </w:t>
      </w:r>
      <w:r>
        <w:rPr>
          <w:rFonts w:ascii="Cambria"/>
          <w:color w:val="001F5F"/>
        </w:rPr>
        <w:t>Procedures</w:t>
      </w:r>
    </w:p>
    <w:sdt>
      <w:sdtPr>
        <w:rPr>
          <w:rFonts w:ascii="Calibri" w:eastAsia="Calibri" w:hAnsi="Calibri" w:cs="Calibri"/>
          <w:b w:val="0"/>
          <w:bCs w:val="0"/>
          <w:sz w:val="22"/>
          <w:szCs w:val="22"/>
        </w:rPr>
        <w:id w:val="-263611866"/>
        <w:docPartObj>
          <w:docPartGallery w:val="Table of Contents"/>
          <w:docPartUnique/>
        </w:docPartObj>
      </w:sdtPr>
      <w:sdtEndPr/>
      <w:sdtContent>
        <w:p w14:paraId="4D5C0349" w14:textId="77777777" w:rsidR="00885506" w:rsidRDefault="004A594B">
          <w:pPr>
            <w:pStyle w:val="TOC1"/>
            <w:tabs>
              <w:tab w:val="right" w:leader="dot" w:pos="9631"/>
            </w:tabs>
            <w:spacing w:before="664"/>
          </w:pPr>
          <w:hyperlink w:anchor="_bookmark0" w:history="1">
            <w:r w:rsidR="00E139B1">
              <w:rPr>
                <w:color w:val="001F5F"/>
                <w:spacing w:val="-2"/>
              </w:rPr>
              <w:t>Overview</w:t>
            </w:r>
            <w:r w:rsidR="00E139B1">
              <w:rPr>
                <w:color w:val="001F5F"/>
              </w:rPr>
              <w:tab/>
            </w:r>
            <w:r w:rsidR="00E139B1">
              <w:rPr>
                <w:color w:val="001F5F"/>
                <w:spacing w:val="-10"/>
              </w:rPr>
              <w:t>2</w:t>
            </w:r>
          </w:hyperlink>
        </w:p>
        <w:p w14:paraId="4D5C034A" w14:textId="77777777" w:rsidR="00885506" w:rsidRDefault="004A594B">
          <w:pPr>
            <w:pStyle w:val="TOC1"/>
            <w:tabs>
              <w:tab w:val="right" w:leader="dot" w:pos="9631"/>
            </w:tabs>
            <w:spacing w:before="121"/>
          </w:pPr>
          <w:hyperlink w:anchor="_bookmark1" w:history="1">
            <w:r w:rsidR="00E139B1">
              <w:rPr>
                <w:color w:val="001F5F"/>
              </w:rPr>
              <w:t>Select</w:t>
            </w:r>
            <w:r w:rsidR="00E139B1">
              <w:rPr>
                <w:color w:val="001F5F"/>
                <w:spacing w:val="-8"/>
              </w:rPr>
              <w:t xml:space="preserve"> </w:t>
            </w:r>
            <w:r w:rsidR="00E139B1">
              <w:rPr>
                <w:color w:val="001F5F"/>
              </w:rPr>
              <w:t>Indicators</w:t>
            </w:r>
            <w:r w:rsidR="00E139B1">
              <w:rPr>
                <w:color w:val="001F5F"/>
                <w:spacing w:val="-8"/>
              </w:rPr>
              <w:t xml:space="preserve"> </w:t>
            </w:r>
            <w:r w:rsidR="00E139B1">
              <w:rPr>
                <w:color w:val="001F5F"/>
              </w:rPr>
              <w:t>for</w:t>
            </w:r>
            <w:r w:rsidR="00E139B1">
              <w:rPr>
                <w:color w:val="001F5F"/>
                <w:spacing w:val="-7"/>
              </w:rPr>
              <w:t xml:space="preserve"> </w:t>
            </w:r>
            <w:r w:rsidR="00E139B1">
              <w:rPr>
                <w:color w:val="001F5F"/>
              </w:rPr>
              <w:t>Group</w:t>
            </w:r>
            <w:r w:rsidR="00E139B1">
              <w:rPr>
                <w:color w:val="001F5F"/>
                <w:spacing w:val="-7"/>
              </w:rPr>
              <w:t xml:space="preserve"> </w:t>
            </w:r>
            <w:r w:rsidR="00E139B1">
              <w:rPr>
                <w:color w:val="001F5F"/>
              </w:rPr>
              <w:t>A</w:t>
            </w:r>
            <w:r w:rsidR="00E139B1">
              <w:rPr>
                <w:color w:val="001F5F"/>
                <w:spacing w:val="-8"/>
              </w:rPr>
              <w:t xml:space="preserve"> </w:t>
            </w:r>
            <w:r w:rsidR="00E139B1">
              <w:rPr>
                <w:color w:val="001F5F"/>
                <w:spacing w:val="-2"/>
              </w:rPr>
              <w:t>Reviews</w:t>
            </w:r>
            <w:r w:rsidR="00E139B1">
              <w:rPr>
                <w:color w:val="001F5F"/>
              </w:rPr>
              <w:tab/>
            </w:r>
            <w:r w:rsidR="00E139B1">
              <w:rPr>
                <w:color w:val="001F5F"/>
                <w:spacing w:val="-10"/>
              </w:rPr>
              <w:t>7</w:t>
            </w:r>
          </w:hyperlink>
        </w:p>
        <w:p w14:paraId="4D5C034B" w14:textId="77777777" w:rsidR="00885506" w:rsidRDefault="004A594B">
          <w:pPr>
            <w:pStyle w:val="TOC1"/>
            <w:tabs>
              <w:tab w:val="right" w:leader="dot" w:pos="9631"/>
            </w:tabs>
          </w:pPr>
          <w:hyperlink w:anchor="_bookmark2" w:history="1">
            <w:r w:rsidR="00E139B1">
              <w:rPr>
                <w:color w:val="001F5F"/>
                <w:spacing w:val="-2"/>
              </w:rPr>
              <w:t>Discovery</w:t>
            </w:r>
            <w:r w:rsidR="00E139B1">
              <w:rPr>
                <w:color w:val="001F5F"/>
              </w:rPr>
              <w:tab/>
            </w:r>
            <w:r w:rsidR="00E139B1">
              <w:rPr>
                <w:color w:val="001F5F"/>
                <w:spacing w:val="-10"/>
              </w:rPr>
              <w:t>9</w:t>
            </w:r>
          </w:hyperlink>
        </w:p>
        <w:p w14:paraId="4D5C034C" w14:textId="77777777" w:rsidR="00885506" w:rsidRDefault="004A594B">
          <w:pPr>
            <w:pStyle w:val="TOC2"/>
            <w:tabs>
              <w:tab w:val="right" w:leader="dot" w:pos="9633"/>
            </w:tabs>
            <w:rPr>
              <w:b w:val="0"/>
            </w:rPr>
          </w:pPr>
          <w:hyperlink w:anchor="_bookmark3" w:history="1">
            <w:r w:rsidR="00E139B1">
              <w:t>DATA</w:t>
            </w:r>
            <w:r w:rsidR="00E139B1">
              <w:rPr>
                <w:spacing w:val="-6"/>
              </w:rPr>
              <w:t xml:space="preserve"> </w:t>
            </w:r>
            <w:r w:rsidR="00E139B1">
              <w:t>GATHERING</w:t>
            </w:r>
            <w:r w:rsidR="00E139B1">
              <w:rPr>
                <w:spacing w:val="-6"/>
              </w:rPr>
              <w:t xml:space="preserve"> </w:t>
            </w:r>
            <w:r w:rsidR="00E139B1">
              <w:rPr>
                <w:spacing w:val="-2"/>
              </w:rPr>
              <w:t>PROTOCOL</w:t>
            </w:r>
            <w:r w:rsidR="00E139B1">
              <w:tab/>
            </w:r>
            <w:r w:rsidR="00E139B1">
              <w:rPr>
                <w:b w:val="0"/>
                <w:spacing w:val="-10"/>
              </w:rPr>
              <w:t>9</w:t>
            </w:r>
          </w:hyperlink>
        </w:p>
        <w:p w14:paraId="4D5C034D" w14:textId="77777777" w:rsidR="00885506" w:rsidRDefault="004A594B">
          <w:pPr>
            <w:pStyle w:val="TOC2"/>
            <w:tabs>
              <w:tab w:val="right" w:leader="dot" w:pos="9634"/>
            </w:tabs>
            <w:rPr>
              <w:b w:val="0"/>
            </w:rPr>
          </w:pPr>
          <w:hyperlink w:anchor="_bookmark4" w:history="1">
            <w:r w:rsidR="00E139B1">
              <w:t>RECORD</w:t>
            </w:r>
            <w:r w:rsidR="00E139B1">
              <w:rPr>
                <w:spacing w:val="-6"/>
              </w:rPr>
              <w:t xml:space="preserve"> </w:t>
            </w:r>
            <w:r w:rsidR="00E139B1">
              <w:t>REVIEW</w:t>
            </w:r>
            <w:r w:rsidR="00E139B1">
              <w:rPr>
                <w:spacing w:val="-7"/>
              </w:rPr>
              <w:t xml:space="preserve"> </w:t>
            </w:r>
            <w:r w:rsidR="00E139B1">
              <w:rPr>
                <w:spacing w:val="-2"/>
              </w:rPr>
              <w:t>PREPARATION</w:t>
            </w:r>
            <w:r w:rsidR="00E139B1">
              <w:tab/>
            </w:r>
            <w:r w:rsidR="00E139B1">
              <w:rPr>
                <w:b w:val="0"/>
                <w:spacing w:val="-5"/>
              </w:rPr>
              <w:t>12</w:t>
            </w:r>
          </w:hyperlink>
        </w:p>
        <w:p w14:paraId="4D5C034E" w14:textId="77777777" w:rsidR="00885506" w:rsidRDefault="004A594B">
          <w:pPr>
            <w:pStyle w:val="TOC2"/>
            <w:tabs>
              <w:tab w:val="right" w:leader="dot" w:pos="9634"/>
            </w:tabs>
            <w:spacing w:before="123"/>
            <w:rPr>
              <w:b w:val="0"/>
            </w:rPr>
          </w:pPr>
          <w:hyperlink w:anchor="_bookmark5" w:history="1">
            <w:r w:rsidR="00E139B1">
              <w:t>OBSERVATION</w:t>
            </w:r>
            <w:r w:rsidR="00E139B1">
              <w:rPr>
                <w:spacing w:val="-7"/>
              </w:rPr>
              <w:t xml:space="preserve"> </w:t>
            </w:r>
            <w:r w:rsidR="00E139B1">
              <w:rPr>
                <w:spacing w:val="-2"/>
              </w:rPr>
              <w:t>PREPARATION</w:t>
            </w:r>
            <w:r w:rsidR="00E139B1">
              <w:tab/>
            </w:r>
            <w:r w:rsidR="00E139B1">
              <w:rPr>
                <w:b w:val="0"/>
                <w:spacing w:val="-5"/>
              </w:rPr>
              <w:t>14</w:t>
            </w:r>
          </w:hyperlink>
        </w:p>
        <w:p w14:paraId="4D5C034F" w14:textId="77777777" w:rsidR="00885506" w:rsidRDefault="004A594B">
          <w:pPr>
            <w:pStyle w:val="TOC2"/>
            <w:tabs>
              <w:tab w:val="right" w:leader="dot" w:pos="9634"/>
            </w:tabs>
            <w:rPr>
              <w:b w:val="0"/>
            </w:rPr>
          </w:pPr>
          <w:hyperlink w:anchor="_bookmark6" w:history="1">
            <w:r w:rsidR="00E139B1">
              <w:t>INTERVIEW</w:t>
            </w:r>
            <w:r w:rsidR="00E139B1">
              <w:rPr>
                <w:spacing w:val="-7"/>
              </w:rPr>
              <w:t xml:space="preserve"> </w:t>
            </w:r>
            <w:r w:rsidR="00E139B1">
              <w:rPr>
                <w:spacing w:val="-2"/>
              </w:rPr>
              <w:t>PREPARATION</w:t>
            </w:r>
            <w:r w:rsidR="00E139B1">
              <w:tab/>
            </w:r>
            <w:r w:rsidR="00E139B1">
              <w:rPr>
                <w:b w:val="0"/>
                <w:spacing w:val="-5"/>
              </w:rPr>
              <w:t>15</w:t>
            </w:r>
          </w:hyperlink>
        </w:p>
        <w:p w14:paraId="4D5C0350" w14:textId="77777777" w:rsidR="00885506" w:rsidRDefault="004A594B">
          <w:pPr>
            <w:pStyle w:val="TOC1"/>
            <w:tabs>
              <w:tab w:val="right" w:leader="dot" w:pos="9634"/>
            </w:tabs>
          </w:pPr>
          <w:hyperlink w:anchor="_bookmark7" w:history="1">
            <w:r w:rsidR="00E139B1">
              <w:rPr>
                <w:color w:val="001F5F"/>
              </w:rPr>
              <w:t>Discovery</w:t>
            </w:r>
            <w:r w:rsidR="00E139B1">
              <w:rPr>
                <w:color w:val="001F5F"/>
                <w:spacing w:val="-7"/>
              </w:rPr>
              <w:t xml:space="preserve"> </w:t>
            </w:r>
            <w:r w:rsidR="00E139B1">
              <w:rPr>
                <w:color w:val="001F5F"/>
              </w:rPr>
              <w:t>&amp;</w:t>
            </w:r>
            <w:r w:rsidR="00E139B1">
              <w:rPr>
                <w:color w:val="001F5F"/>
                <w:spacing w:val="-8"/>
              </w:rPr>
              <w:t xml:space="preserve"> </w:t>
            </w:r>
            <w:r w:rsidR="00E139B1">
              <w:rPr>
                <w:color w:val="001F5F"/>
                <w:spacing w:val="-2"/>
              </w:rPr>
              <w:t>Engagement</w:t>
            </w:r>
            <w:r w:rsidR="00E139B1">
              <w:rPr>
                <w:color w:val="001F5F"/>
              </w:rPr>
              <w:tab/>
            </w:r>
            <w:r w:rsidR="00E139B1">
              <w:rPr>
                <w:color w:val="001F5F"/>
                <w:spacing w:val="-5"/>
              </w:rPr>
              <w:t>16</w:t>
            </w:r>
          </w:hyperlink>
        </w:p>
        <w:p w14:paraId="4D5C0351" w14:textId="77777777" w:rsidR="00885506" w:rsidRDefault="004A594B">
          <w:pPr>
            <w:pStyle w:val="TOC2"/>
            <w:tabs>
              <w:tab w:val="right" w:leader="dot" w:pos="9634"/>
            </w:tabs>
            <w:rPr>
              <w:b w:val="0"/>
            </w:rPr>
          </w:pPr>
          <w:hyperlink w:anchor="_bookmark8" w:history="1">
            <w:r w:rsidR="00E139B1">
              <w:t>PRE-FINDING</w:t>
            </w:r>
            <w:r w:rsidR="00E139B1">
              <w:rPr>
                <w:spacing w:val="-10"/>
              </w:rPr>
              <w:t xml:space="preserve"> </w:t>
            </w:r>
            <w:r w:rsidR="00E139B1">
              <w:rPr>
                <w:spacing w:val="-2"/>
              </w:rPr>
              <w:t>CORRECTION</w:t>
            </w:r>
            <w:r w:rsidR="00E139B1">
              <w:tab/>
            </w:r>
            <w:r w:rsidR="00E139B1">
              <w:rPr>
                <w:b w:val="0"/>
                <w:spacing w:val="-5"/>
              </w:rPr>
              <w:t>16</w:t>
            </w:r>
          </w:hyperlink>
        </w:p>
        <w:p w14:paraId="4D5C0352" w14:textId="77777777" w:rsidR="00885506" w:rsidRDefault="004A594B">
          <w:pPr>
            <w:pStyle w:val="TOC1"/>
            <w:tabs>
              <w:tab w:val="right" w:leader="dot" w:pos="9634"/>
            </w:tabs>
            <w:spacing w:before="124"/>
          </w:pPr>
          <w:hyperlink w:anchor="_bookmark9" w:history="1">
            <w:r w:rsidR="00E139B1">
              <w:rPr>
                <w:color w:val="001F5F"/>
                <w:spacing w:val="-2"/>
              </w:rPr>
              <w:t>Engagement</w:t>
            </w:r>
            <w:r w:rsidR="00E139B1">
              <w:rPr>
                <w:color w:val="001F5F"/>
              </w:rPr>
              <w:tab/>
            </w:r>
            <w:r w:rsidR="00E139B1">
              <w:rPr>
                <w:color w:val="001F5F"/>
                <w:spacing w:val="-5"/>
              </w:rPr>
              <w:t>19</w:t>
            </w:r>
          </w:hyperlink>
        </w:p>
        <w:p w14:paraId="4D5C0353" w14:textId="77777777" w:rsidR="00885506" w:rsidRDefault="004A594B">
          <w:pPr>
            <w:pStyle w:val="TOC2"/>
            <w:tabs>
              <w:tab w:val="right" w:leader="dot" w:pos="9634"/>
            </w:tabs>
            <w:rPr>
              <w:b w:val="0"/>
            </w:rPr>
          </w:pPr>
          <w:hyperlink w:anchor="_bookmark10" w:history="1">
            <w:r w:rsidR="00E139B1">
              <w:t>CONDUCTING</w:t>
            </w:r>
            <w:r w:rsidR="00E139B1">
              <w:rPr>
                <w:spacing w:val="-8"/>
              </w:rPr>
              <w:t xml:space="preserve"> </w:t>
            </w:r>
            <w:r w:rsidR="00E139B1">
              <w:t>RECORD</w:t>
            </w:r>
            <w:r w:rsidR="00E139B1">
              <w:rPr>
                <w:spacing w:val="-8"/>
              </w:rPr>
              <w:t xml:space="preserve"> </w:t>
            </w:r>
            <w:r w:rsidR="00E139B1">
              <w:rPr>
                <w:spacing w:val="-2"/>
              </w:rPr>
              <w:t>REVIEWS</w:t>
            </w:r>
            <w:r w:rsidR="00E139B1">
              <w:tab/>
            </w:r>
            <w:r w:rsidR="00E139B1">
              <w:rPr>
                <w:b w:val="0"/>
                <w:spacing w:val="-5"/>
              </w:rPr>
              <w:t>19</w:t>
            </w:r>
          </w:hyperlink>
        </w:p>
        <w:p w14:paraId="4D5C0354" w14:textId="77777777" w:rsidR="00885506" w:rsidRDefault="004A594B">
          <w:pPr>
            <w:pStyle w:val="TOC2"/>
            <w:tabs>
              <w:tab w:val="right" w:leader="dot" w:pos="9634"/>
            </w:tabs>
            <w:rPr>
              <w:b w:val="0"/>
            </w:rPr>
          </w:pPr>
          <w:hyperlink w:anchor="_bookmark11" w:history="1">
            <w:r w:rsidR="00E139B1">
              <w:t>CONDUCTING</w:t>
            </w:r>
            <w:r w:rsidR="00E139B1">
              <w:rPr>
                <w:spacing w:val="-8"/>
              </w:rPr>
              <w:t xml:space="preserve"> </w:t>
            </w:r>
            <w:r w:rsidR="00E139B1">
              <w:rPr>
                <w:spacing w:val="-2"/>
              </w:rPr>
              <w:t>OBSERVATIONS</w:t>
            </w:r>
            <w:r w:rsidR="00E139B1">
              <w:tab/>
            </w:r>
            <w:r w:rsidR="00E139B1">
              <w:rPr>
                <w:b w:val="0"/>
                <w:spacing w:val="-5"/>
              </w:rPr>
              <w:t>19</w:t>
            </w:r>
          </w:hyperlink>
        </w:p>
        <w:p w14:paraId="4D5C0355" w14:textId="77777777" w:rsidR="00885506" w:rsidRDefault="004A594B">
          <w:pPr>
            <w:pStyle w:val="TOC2"/>
            <w:tabs>
              <w:tab w:val="right" w:leader="dot" w:pos="9634"/>
            </w:tabs>
            <w:spacing w:before="123"/>
            <w:rPr>
              <w:b w:val="0"/>
            </w:rPr>
          </w:pPr>
          <w:hyperlink w:anchor="_bookmark12" w:history="1">
            <w:r w:rsidR="00E139B1">
              <w:t>CONDUCTING</w:t>
            </w:r>
            <w:r w:rsidR="00E139B1">
              <w:rPr>
                <w:spacing w:val="-8"/>
              </w:rPr>
              <w:t xml:space="preserve"> </w:t>
            </w:r>
            <w:r w:rsidR="00E139B1">
              <w:rPr>
                <w:spacing w:val="-2"/>
              </w:rPr>
              <w:t>INTERVIEWS</w:t>
            </w:r>
            <w:r w:rsidR="00E139B1">
              <w:tab/>
            </w:r>
            <w:r w:rsidR="00E139B1">
              <w:rPr>
                <w:b w:val="0"/>
                <w:spacing w:val="-5"/>
              </w:rPr>
              <w:t>20</w:t>
            </w:r>
          </w:hyperlink>
        </w:p>
        <w:p w14:paraId="4D5C0356" w14:textId="77777777" w:rsidR="00885506" w:rsidRDefault="004A594B">
          <w:pPr>
            <w:pStyle w:val="TOC1"/>
            <w:tabs>
              <w:tab w:val="right" w:leader="dot" w:pos="9634"/>
            </w:tabs>
          </w:pPr>
          <w:hyperlink w:anchor="_bookmark13" w:history="1">
            <w:r w:rsidR="00E139B1">
              <w:rPr>
                <w:color w:val="001F5F"/>
                <w:spacing w:val="-2"/>
              </w:rPr>
              <w:t>Close-</w:t>
            </w:r>
            <w:r w:rsidR="00E139B1">
              <w:rPr>
                <w:color w:val="001F5F"/>
                <w:spacing w:val="-5"/>
              </w:rPr>
              <w:t>Out</w:t>
            </w:r>
            <w:r w:rsidR="00E139B1">
              <w:rPr>
                <w:color w:val="001F5F"/>
              </w:rPr>
              <w:tab/>
            </w:r>
            <w:r w:rsidR="00E139B1">
              <w:rPr>
                <w:color w:val="001F5F"/>
                <w:spacing w:val="-5"/>
              </w:rPr>
              <w:t>22</w:t>
            </w:r>
          </w:hyperlink>
        </w:p>
        <w:p w14:paraId="4D5C0357" w14:textId="77777777" w:rsidR="00885506" w:rsidRDefault="004A594B">
          <w:pPr>
            <w:pStyle w:val="TOC2"/>
            <w:tabs>
              <w:tab w:val="right" w:leader="dot" w:pos="9634"/>
            </w:tabs>
            <w:rPr>
              <w:b w:val="0"/>
            </w:rPr>
          </w:pPr>
          <w:hyperlink w:anchor="_bookmark14" w:history="1">
            <w:r w:rsidR="00E139B1">
              <w:t>CORRECTIVE</w:t>
            </w:r>
            <w:r w:rsidR="00E139B1">
              <w:rPr>
                <w:spacing w:val="-7"/>
              </w:rPr>
              <w:t xml:space="preserve"> </w:t>
            </w:r>
            <w:r w:rsidR="00E139B1">
              <w:t>ACTION</w:t>
            </w:r>
            <w:r w:rsidR="00E139B1">
              <w:rPr>
                <w:spacing w:val="-7"/>
              </w:rPr>
              <w:t xml:space="preserve"> </w:t>
            </w:r>
            <w:r w:rsidR="00E139B1">
              <w:t>PLANS</w:t>
            </w:r>
            <w:r w:rsidR="00E139B1">
              <w:rPr>
                <w:spacing w:val="-4"/>
              </w:rPr>
              <w:t xml:space="preserve"> </w:t>
            </w:r>
            <w:r w:rsidR="00E139B1">
              <w:t>AND</w:t>
            </w:r>
            <w:r w:rsidR="00E139B1">
              <w:rPr>
                <w:spacing w:val="-7"/>
              </w:rPr>
              <w:t xml:space="preserve"> </w:t>
            </w:r>
            <w:r w:rsidR="00E139B1">
              <w:t>PROGRESS</w:t>
            </w:r>
            <w:r w:rsidR="00E139B1">
              <w:rPr>
                <w:spacing w:val="-4"/>
              </w:rPr>
              <w:t xml:space="preserve"> </w:t>
            </w:r>
            <w:r w:rsidR="00E139B1">
              <w:rPr>
                <w:spacing w:val="-2"/>
              </w:rPr>
              <w:t>REPORTS</w:t>
            </w:r>
            <w:r w:rsidR="00E139B1">
              <w:tab/>
            </w:r>
            <w:r w:rsidR="00E139B1">
              <w:rPr>
                <w:b w:val="0"/>
                <w:spacing w:val="-5"/>
              </w:rPr>
              <w:t>22</w:t>
            </w:r>
          </w:hyperlink>
        </w:p>
        <w:p w14:paraId="4D5C0358" w14:textId="77777777" w:rsidR="00885506" w:rsidRDefault="004A594B">
          <w:pPr>
            <w:pStyle w:val="TOC1"/>
            <w:tabs>
              <w:tab w:val="right" w:leader="dot" w:pos="9634"/>
            </w:tabs>
            <w:spacing w:before="124"/>
          </w:pPr>
          <w:hyperlink w:anchor="_bookmark15" w:history="1">
            <w:r w:rsidR="00E139B1">
              <w:rPr>
                <w:color w:val="001F5F"/>
              </w:rPr>
              <w:t>APPENDIX</w:t>
            </w:r>
            <w:r w:rsidR="00E139B1">
              <w:rPr>
                <w:color w:val="001F5F"/>
                <w:spacing w:val="-13"/>
              </w:rPr>
              <w:t xml:space="preserve"> </w:t>
            </w:r>
            <w:r w:rsidR="00E139B1">
              <w:rPr>
                <w:color w:val="001F5F"/>
                <w:spacing w:val="-10"/>
              </w:rPr>
              <w:t>A</w:t>
            </w:r>
            <w:r w:rsidR="00E139B1">
              <w:rPr>
                <w:color w:val="001F5F"/>
              </w:rPr>
              <w:tab/>
            </w:r>
            <w:r w:rsidR="00E139B1">
              <w:rPr>
                <w:color w:val="001F5F"/>
                <w:spacing w:val="-5"/>
              </w:rPr>
              <w:t>24</w:t>
            </w:r>
          </w:hyperlink>
        </w:p>
        <w:p w14:paraId="4D5C0359" w14:textId="77777777" w:rsidR="00885506" w:rsidRDefault="004A594B">
          <w:pPr>
            <w:pStyle w:val="TOC2"/>
            <w:tabs>
              <w:tab w:val="right" w:leader="dot" w:pos="9634"/>
            </w:tabs>
            <w:spacing w:before="121"/>
            <w:rPr>
              <w:b w:val="0"/>
            </w:rPr>
          </w:pPr>
          <w:hyperlink w:anchor="_bookmark16" w:history="1">
            <w:r w:rsidR="00E139B1">
              <w:t>Integrated</w:t>
            </w:r>
            <w:r w:rsidR="00E139B1">
              <w:rPr>
                <w:spacing w:val="-8"/>
              </w:rPr>
              <w:t xml:space="preserve"> </w:t>
            </w:r>
            <w:r w:rsidR="00E139B1">
              <w:t>Monitoring</w:t>
            </w:r>
            <w:r w:rsidR="00E139B1">
              <w:rPr>
                <w:spacing w:val="-7"/>
              </w:rPr>
              <w:t xml:space="preserve"> </w:t>
            </w:r>
            <w:r w:rsidR="00E139B1">
              <w:t>Timeline</w:t>
            </w:r>
            <w:r w:rsidR="00E139B1">
              <w:rPr>
                <w:spacing w:val="-6"/>
              </w:rPr>
              <w:t xml:space="preserve"> </w:t>
            </w:r>
            <w:r w:rsidR="00E139B1">
              <w:t>for</w:t>
            </w:r>
            <w:r w:rsidR="00E139B1">
              <w:rPr>
                <w:spacing w:val="-7"/>
              </w:rPr>
              <w:t xml:space="preserve"> </w:t>
            </w:r>
            <w:r w:rsidR="00E139B1">
              <w:t>Special</w:t>
            </w:r>
            <w:r w:rsidR="00E139B1">
              <w:rPr>
                <w:spacing w:val="-5"/>
              </w:rPr>
              <w:t xml:space="preserve"> </w:t>
            </w:r>
            <w:r w:rsidR="00E139B1">
              <w:rPr>
                <w:spacing w:val="-2"/>
              </w:rPr>
              <w:t>Education*</w:t>
            </w:r>
            <w:r w:rsidR="00E139B1">
              <w:tab/>
            </w:r>
            <w:r w:rsidR="00E139B1">
              <w:rPr>
                <w:b w:val="0"/>
                <w:spacing w:val="-5"/>
              </w:rPr>
              <w:t>24</w:t>
            </w:r>
          </w:hyperlink>
        </w:p>
        <w:p w14:paraId="4D5C035A" w14:textId="77777777" w:rsidR="00885506" w:rsidRDefault="004A594B">
          <w:pPr>
            <w:pStyle w:val="TOC1"/>
            <w:tabs>
              <w:tab w:val="right" w:leader="dot" w:pos="9634"/>
            </w:tabs>
            <w:spacing w:before="121"/>
          </w:pPr>
          <w:hyperlink w:anchor="_bookmark17" w:history="1">
            <w:r w:rsidR="00E139B1">
              <w:rPr>
                <w:color w:val="001F5F"/>
              </w:rPr>
              <w:t>APPENDIX</w:t>
            </w:r>
            <w:r w:rsidR="00E139B1">
              <w:rPr>
                <w:color w:val="001F5F"/>
                <w:spacing w:val="-13"/>
              </w:rPr>
              <w:t xml:space="preserve"> </w:t>
            </w:r>
            <w:r w:rsidR="00E139B1">
              <w:rPr>
                <w:color w:val="001F5F"/>
                <w:spacing w:val="-10"/>
              </w:rPr>
              <w:t>B</w:t>
            </w:r>
            <w:r w:rsidR="00E139B1">
              <w:rPr>
                <w:color w:val="001F5F"/>
              </w:rPr>
              <w:tab/>
            </w:r>
            <w:r w:rsidR="00E139B1">
              <w:rPr>
                <w:color w:val="001F5F"/>
                <w:spacing w:val="-5"/>
              </w:rPr>
              <w:t>26</w:t>
            </w:r>
          </w:hyperlink>
        </w:p>
        <w:p w14:paraId="4D5C035B" w14:textId="77777777" w:rsidR="00885506" w:rsidRDefault="004A594B">
          <w:pPr>
            <w:pStyle w:val="TOC3"/>
            <w:tabs>
              <w:tab w:val="right" w:leader="dot" w:pos="9634"/>
            </w:tabs>
          </w:pPr>
          <w:hyperlink w:anchor="_bookmark18" w:history="1">
            <w:r w:rsidR="00E139B1">
              <w:t>Glossary</w:t>
            </w:r>
            <w:r w:rsidR="00E139B1">
              <w:rPr>
                <w:spacing w:val="-4"/>
              </w:rPr>
              <w:t xml:space="preserve"> </w:t>
            </w:r>
            <w:r w:rsidR="00E139B1">
              <w:t>of</w:t>
            </w:r>
            <w:r w:rsidR="00E139B1">
              <w:rPr>
                <w:spacing w:val="-2"/>
              </w:rPr>
              <w:t xml:space="preserve"> </w:t>
            </w:r>
            <w:r w:rsidR="00E139B1">
              <w:rPr>
                <w:spacing w:val="-4"/>
              </w:rPr>
              <w:t>Terms</w:t>
            </w:r>
            <w:r w:rsidR="00E139B1">
              <w:tab/>
            </w:r>
            <w:r w:rsidR="00E139B1">
              <w:rPr>
                <w:spacing w:val="-5"/>
              </w:rPr>
              <w:t>26</w:t>
            </w:r>
          </w:hyperlink>
        </w:p>
      </w:sdtContent>
    </w:sdt>
    <w:p w14:paraId="4D5C035C" w14:textId="77777777" w:rsidR="00885506" w:rsidRDefault="00E139B1">
      <w:pPr>
        <w:spacing w:before="905"/>
        <w:ind w:left="280"/>
        <w:rPr>
          <w:rFonts w:ascii="Calibri"/>
        </w:rPr>
      </w:pPr>
      <w:r>
        <w:rPr>
          <w:rFonts w:ascii="Calibri"/>
        </w:rPr>
        <w:t>Procedures</w:t>
      </w:r>
      <w:r>
        <w:rPr>
          <w:rFonts w:ascii="Calibri"/>
          <w:spacing w:val="-5"/>
        </w:rPr>
        <w:t xml:space="preserve"> </w:t>
      </w:r>
      <w:r>
        <w:rPr>
          <w:rFonts w:ascii="Calibri"/>
        </w:rPr>
        <w:t>last</w:t>
      </w:r>
      <w:r>
        <w:rPr>
          <w:rFonts w:ascii="Calibri"/>
          <w:spacing w:val="-4"/>
        </w:rPr>
        <w:t xml:space="preserve"> </w:t>
      </w:r>
      <w:r>
        <w:rPr>
          <w:rFonts w:ascii="Calibri"/>
        </w:rPr>
        <w:t>updated</w:t>
      </w:r>
      <w:r>
        <w:rPr>
          <w:rFonts w:ascii="Calibri"/>
          <w:spacing w:val="-4"/>
        </w:rPr>
        <w:t xml:space="preserve"> </w:t>
      </w:r>
      <w:r>
        <w:rPr>
          <w:rFonts w:ascii="Calibri"/>
        </w:rPr>
        <w:t>April</w:t>
      </w:r>
      <w:r>
        <w:rPr>
          <w:rFonts w:ascii="Calibri"/>
          <w:spacing w:val="-5"/>
        </w:rPr>
        <w:t xml:space="preserve"> </w:t>
      </w:r>
      <w:r>
        <w:rPr>
          <w:rFonts w:ascii="Calibri"/>
        </w:rPr>
        <w:t>5,</w:t>
      </w:r>
      <w:r>
        <w:rPr>
          <w:rFonts w:ascii="Calibri"/>
          <w:spacing w:val="-6"/>
        </w:rPr>
        <w:t xml:space="preserve"> </w:t>
      </w:r>
      <w:r>
        <w:rPr>
          <w:rFonts w:ascii="Calibri"/>
          <w:spacing w:val="-4"/>
        </w:rPr>
        <w:t>2024.</w:t>
      </w:r>
    </w:p>
    <w:p w14:paraId="4D5C035D" w14:textId="77777777" w:rsidR="00885506" w:rsidRDefault="00885506">
      <w:pPr>
        <w:rPr>
          <w:rFonts w:ascii="Calibri"/>
        </w:rPr>
        <w:sectPr w:rsidR="00885506">
          <w:footerReference w:type="default" r:id="rId8"/>
          <w:type w:val="continuous"/>
          <w:pgSz w:w="12240" w:h="15840"/>
          <w:pgMar w:top="1440" w:right="1200" w:bottom="1200" w:left="1160" w:header="0" w:footer="1012" w:gutter="0"/>
          <w:pgNumType w:start="1"/>
          <w:cols w:space="720"/>
        </w:sectPr>
      </w:pPr>
    </w:p>
    <w:p w14:paraId="4D5C035E" w14:textId="77777777" w:rsidR="00885506" w:rsidRDefault="00E139B1">
      <w:pPr>
        <w:pStyle w:val="Heading1"/>
        <w:tabs>
          <w:tab w:val="left" w:pos="4250"/>
          <w:tab w:val="left" w:pos="9670"/>
        </w:tabs>
      </w:pPr>
      <w:bookmarkStart w:id="0" w:name="_bookmark0"/>
      <w:bookmarkEnd w:id="0"/>
      <w:r>
        <w:rPr>
          <w:color w:val="000000"/>
          <w:shd w:val="clear" w:color="auto" w:fill="8EAADB"/>
        </w:rPr>
        <w:lastRenderedPageBreak/>
        <w:tab/>
      </w:r>
      <w:r>
        <w:rPr>
          <w:color w:val="000000"/>
          <w:spacing w:val="-2"/>
          <w:shd w:val="clear" w:color="auto" w:fill="8EAADB"/>
        </w:rPr>
        <w:t>Overview</w:t>
      </w:r>
      <w:r>
        <w:rPr>
          <w:color w:val="000000"/>
          <w:shd w:val="clear" w:color="auto" w:fill="8EAADB"/>
        </w:rPr>
        <w:tab/>
      </w:r>
    </w:p>
    <w:p w14:paraId="4D5C035F" w14:textId="77777777" w:rsidR="00885506" w:rsidRDefault="00E139B1">
      <w:pPr>
        <w:pStyle w:val="BodyText"/>
        <w:spacing w:before="368"/>
        <w:ind w:left="280" w:right="253" w:firstLine="0"/>
      </w:pPr>
      <w:r>
        <w:rPr>
          <w:color w:val="212121"/>
        </w:rPr>
        <w:t>As the State Educational Agency, the Massachusetts Department of Elementary and Secondary Education (DESE or Department) has responsibility for general supervision under Part B of the Individuals with Disabilities Education Act (IDEA). DESE provides technical assistance and monitors local educational agencies’ (LEAs) implementation of IDEA and state special education requirements.</w:t>
      </w:r>
      <w:r>
        <w:rPr>
          <w:color w:val="212121"/>
          <w:spacing w:val="-3"/>
        </w:rPr>
        <w:t xml:space="preserve"> </w:t>
      </w:r>
      <w:r>
        <w:rPr>
          <w:color w:val="212121"/>
        </w:rPr>
        <w:t>General</w:t>
      </w:r>
      <w:r>
        <w:rPr>
          <w:color w:val="212121"/>
          <w:spacing w:val="-6"/>
        </w:rPr>
        <w:t xml:space="preserve"> </w:t>
      </w:r>
      <w:r>
        <w:rPr>
          <w:color w:val="212121"/>
        </w:rPr>
        <w:t>supervision</w:t>
      </w:r>
      <w:r>
        <w:rPr>
          <w:color w:val="212121"/>
          <w:spacing w:val="-4"/>
        </w:rPr>
        <w:t xml:space="preserve"> </w:t>
      </w:r>
      <w:r>
        <w:rPr>
          <w:color w:val="212121"/>
        </w:rPr>
        <w:t>has</w:t>
      </w:r>
      <w:r>
        <w:rPr>
          <w:color w:val="212121"/>
          <w:spacing w:val="-1"/>
        </w:rPr>
        <w:t xml:space="preserve"> </w:t>
      </w:r>
      <w:r>
        <w:rPr>
          <w:color w:val="212121"/>
        </w:rPr>
        <w:t>eight</w:t>
      </w:r>
      <w:r>
        <w:rPr>
          <w:color w:val="212121"/>
          <w:spacing w:val="-6"/>
        </w:rPr>
        <w:t xml:space="preserve"> </w:t>
      </w:r>
      <w:r>
        <w:rPr>
          <w:color w:val="212121"/>
        </w:rPr>
        <w:t>distinct</w:t>
      </w:r>
      <w:r>
        <w:rPr>
          <w:color w:val="212121"/>
          <w:spacing w:val="-3"/>
        </w:rPr>
        <w:t xml:space="preserve"> </w:t>
      </w:r>
      <w:r>
        <w:rPr>
          <w:color w:val="212121"/>
        </w:rPr>
        <w:t>but</w:t>
      </w:r>
      <w:r>
        <w:rPr>
          <w:color w:val="212121"/>
          <w:spacing w:val="-6"/>
        </w:rPr>
        <w:t xml:space="preserve"> </w:t>
      </w:r>
      <w:r>
        <w:rPr>
          <w:color w:val="212121"/>
        </w:rPr>
        <w:t>interconnected</w:t>
      </w:r>
      <w:r>
        <w:rPr>
          <w:color w:val="212121"/>
          <w:spacing w:val="-7"/>
        </w:rPr>
        <w:t xml:space="preserve"> </w:t>
      </w:r>
      <w:r>
        <w:rPr>
          <w:color w:val="212121"/>
        </w:rPr>
        <w:t>components,</w:t>
      </w:r>
      <w:r>
        <w:rPr>
          <w:color w:val="212121"/>
          <w:spacing w:val="-3"/>
        </w:rPr>
        <w:t xml:space="preserve"> </w:t>
      </w:r>
      <w:r>
        <w:rPr>
          <w:color w:val="212121"/>
        </w:rPr>
        <w:t>creating</w:t>
      </w:r>
      <w:r>
        <w:rPr>
          <w:color w:val="212121"/>
          <w:spacing w:val="-4"/>
        </w:rPr>
        <w:t xml:space="preserve"> </w:t>
      </w:r>
      <w:r>
        <w:rPr>
          <w:color w:val="212121"/>
        </w:rPr>
        <w:t>a cohesive system. The diagram below shows each of the eight components of the general supervision system under IDEA.</w:t>
      </w:r>
    </w:p>
    <w:p w14:paraId="4D5C0360" w14:textId="77777777" w:rsidR="00885506" w:rsidRDefault="00E139B1">
      <w:pPr>
        <w:pStyle w:val="BodyText"/>
        <w:ind w:left="1375" w:firstLine="0"/>
        <w:rPr>
          <w:sz w:val="20"/>
        </w:rPr>
      </w:pPr>
      <w:r>
        <w:rPr>
          <w:noProof/>
          <w:sz w:val="20"/>
        </w:rPr>
        <w:drawing>
          <wp:inline distT="0" distB="0" distL="0" distR="0" wp14:anchorId="4D5C060C" wp14:editId="4D5C060D">
            <wp:extent cx="4516962" cy="2371058"/>
            <wp:effectExtent l="0" t="0" r="0" b="0"/>
            <wp:docPr id="3" name="Image 3" descr="graphic of puzzle pieces showing how eight key components all interlock to form complete Components of General Supervision: Fiscal Management, Integrated Monitoring, Sustaining Compliance &amp; Improvement, Implementation of Policies and Procedures, Technical Assistance &amp; Professional Development, Dispute Resolution, Data, and SPP/A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graphic of puzzle pieces showing how eight key components all interlock to form complete Components of General Supervision: Fiscal Management, Integrated Monitoring, Sustaining Compliance &amp; Improvement, Implementation of Policies and Procedures, Technical Assistance &amp; Professional Development, Dispute Resolution, Data, and SPP/APR"/>
                    <pic:cNvPicPr/>
                  </pic:nvPicPr>
                  <pic:blipFill>
                    <a:blip r:embed="rId9" cstate="print"/>
                    <a:stretch>
                      <a:fillRect/>
                    </a:stretch>
                  </pic:blipFill>
                  <pic:spPr>
                    <a:xfrm>
                      <a:off x="0" y="0"/>
                      <a:ext cx="4516962" cy="2371058"/>
                    </a:xfrm>
                    <a:prstGeom prst="rect">
                      <a:avLst/>
                    </a:prstGeom>
                  </pic:spPr>
                </pic:pic>
              </a:graphicData>
            </a:graphic>
          </wp:inline>
        </w:drawing>
      </w:r>
    </w:p>
    <w:p w14:paraId="4D5C0361" w14:textId="77777777" w:rsidR="00885506" w:rsidRDefault="00E139B1">
      <w:pPr>
        <w:pStyle w:val="BodyText"/>
        <w:spacing w:before="24"/>
        <w:ind w:left="280" w:right="261" w:firstLine="0"/>
      </w:pPr>
      <w:r>
        <w:t>Integrated Monitoring is one of the eight components of a state’s general supervision system. One aspect of Integrated Monitoring is the Integrated Monitoring Review. Each school district, charter</w:t>
      </w:r>
      <w:r>
        <w:rPr>
          <w:spacing w:val="-2"/>
        </w:rPr>
        <w:t xml:space="preserve"> </w:t>
      </w:r>
      <w:r>
        <w:t>school, vocational school,</w:t>
      </w:r>
      <w:r>
        <w:rPr>
          <w:spacing w:val="-1"/>
        </w:rPr>
        <w:t xml:space="preserve"> </w:t>
      </w:r>
      <w:r>
        <w:t>and virtual school undergoes an Integrated Monitoring Review every three years. The Department’s Office of Public School Monitoring (PSM) is responsible for conducting these reviews and works closely with offices throughout the Department including, but</w:t>
      </w:r>
      <w:r>
        <w:rPr>
          <w:spacing w:val="-2"/>
        </w:rPr>
        <w:t xml:space="preserve"> </w:t>
      </w:r>
      <w:r>
        <w:t>not</w:t>
      </w:r>
      <w:r>
        <w:rPr>
          <w:spacing w:val="-3"/>
        </w:rPr>
        <w:t xml:space="preserve"> </w:t>
      </w:r>
      <w:r>
        <w:t>limited</w:t>
      </w:r>
      <w:r>
        <w:rPr>
          <w:spacing w:val="-3"/>
        </w:rPr>
        <w:t xml:space="preserve"> </w:t>
      </w:r>
      <w:r>
        <w:t>to,</w:t>
      </w:r>
      <w:r>
        <w:rPr>
          <w:spacing w:val="-4"/>
        </w:rPr>
        <w:t xml:space="preserve"> </w:t>
      </w:r>
      <w:r>
        <w:t>the</w:t>
      </w:r>
      <w:r>
        <w:rPr>
          <w:spacing w:val="-4"/>
        </w:rPr>
        <w:t xml:space="preserve"> </w:t>
      </w:r>
      <w:r>
        <w:t>Office</w:t>
      </w:r>
      <w:r>
        <w:rPr>
          <w:spacing w:val="-4"/>
        </w:rPr>
        <w:t xml:space="preserve"> </w:t>
      </w:r>
      <w:r>
        <w:t>of</w:t>
      </w:r>
      <w:r>
        <w:rPr>
          <w:spacing w:val="-3"/>
        </w:rPr>
        <w:t xml:space="preserve"> </w:t>
      </w:r>
      <w:r>
        <w:t>Special</w:t>
      </w:r>
      <w:r>
        <w:rPr>
          <w:spacing w:val="-3"/>
        </w:rPr>
        <w:t xml:space="preserve"> </w:t>
      </w:r>
      <w:r>
        <w:t>Education</w:t>
      </w:r>
      <w:r>
        <w:rPr>
          <w:spacing w:val="-5"/>
        </w:rPr>
        <w:t xml:space="preserve"> </w:t>
      </w:r>
      <w:r>
        <w:t>Planning</w:t>
      </w:r>
      <w:r>
        <w:rPr>
          <w:spacing w:val="-3"/>
        </w:rPr>
        <w:t xml:space="preserve"> </w:t>
      </w:r>
      <w:r>
        <w:t>and</w:t>
      </w:r>
      <w:r>
        <w:rPr>
          <w:spacing w:val="-3"/>
        </w:rPr>
        <w:t xml:space="preserve"> </w:t>
      </w:r>
      <w:r>
        <w:t>Policy</w:t>
      </w:r>
      <w:r>
        <w:rPr>
          <w:spacing w:val="-5"/>
        </w:rPr>
        <w:t xml:space="preserve"> </w:t>
      </w:r>
      <w:r>
        <w:t>(SEPP),</w:t>
      </w:r>
      <w:r>
        <w:rPr>
          <w:spacing w:val="-1"/>
        </w:rPr>
        <w:t xml:space="preserve"> </w:t>
      </w:r>
      <w:r>
        <w:t>Problem</w:t>
      </w:r>
      <w:r>
        <w:rPr>
          <w:spacing w:val="-3"/>
        </w:rPr>
        <w:t xml:space="preserve"> </w:t>
      </w:r>
      <w:r>
        <w:t>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p>
    <w:p w14:paraId="4D5C0362" w14:textId="77777777" w:rsidR="00885506" w:rsidRDefault="00885506">
      <w:pPr>
        <w:pStyle w:val="BodyText"/>
        <w:spacing w:before="1"/>
        <w:ind w:left="0" w:firstLine="0"/>
      </w:pPr>
    </w:p>
    <w:p w14:paraId="4D5C0363" w14:textId="77777777" w:rsidR="00885506" w:rsidRDefault="00E139B1">
      <w:pPr>
        <w:pStyle w:val="BodyText"/>
        <w:ind w:left="280" w:right="338" w:firstLine="0"/>
      </w:pPr>
      <w:r>
        <w:t>All areas addressed during an Integrated Monitoring Review are organized into Universal Standards</w:t>
      </w:r>
      <w:r>
        <w:rPr>
          <w:spacing w:val="-4"/>
        </w:rPr>
        <w:t xml:space="preserve"> </w:t>
      </w:r>
      <w:r>
        <w:t>and</w:t>
      </w:r>
      <w:r>
        <w:rPr>
          <w:spacing w:val="-4"/>
        </w:rPr>
        <w:t xml:space="preserve"> </w:t>
      </w:r>
      <w:r>
        <w:t>Focused</w:t>
      </w:r>
      <w:r>
        <w:rPr>
          <w:spacing w:val="-4"/>
        </w:rPr>
        <w:t xml:space="preserve"> </w:t>
      </w:r>
      <w:r>
        <w:t>Standards.</w:t>
      </w:r>
      <w:r>
        <w:rPr>
          <w:spacing w:val="-4"/>
        </w:rPr>
        <w:t xml:space="preserve"> </w:t>
      </w:r>
      <w:r>
        <w:t>Universal</w:t>
      </w:r>
      <w:r>
        <w:rPr>
          <w:spacing w:val="-4"/>
        </w:rPr>
        <w:t xml:space="preserve"> </w:t>
      </w:r>
      <w:r>
        <w:t>Standards</w:t>
      </w:r>
      <w:r>
        <w:rPr>
          <w:spacing w:val="-4"/>
        </w:rPr>
        <w:t xml:space="preserve"> </w:t>
      </w:r>
      <w:r>
        <w:t>are</w:t>
      </w:r>
      <w:r>
        <w:rPr>
          <w:spacing w:val="-5"/>
        </w:rPr>
        <w:t xml:space="preserve"> </w:t>
      </w:r>
      <w:r>
        <w:t>regularly</w:t>
      </w:r>
      <w:r>
        <w:rPr>
          <w:spacing w:val="-7"/>
        </w:rPr>
        <w:t xml:space="preserve"> </w:t>
      </w:r>
      <w:r>
        <w:t>monitored</w:t>
      </w:r>
      <w:r>
        <w:rPr>
          <w:spacing w:val="-4"/>
        </w:rPr>
        <w:t xml:space="preserve"> </w:t>
      </w:r>
      <w:r>
        <w:t>standards</w:t>
      </w:r>
      <w:r>
        <w:rPr>
          <w:spacing w:val="-4"/>
        </w:rPr>
        <w:t xml:space="preserve"> </w:t>
      </w:r>
      <w:r>
        <w:t>that are divided into two groups, known as Group A Universal Standards and Group B Universal Standards. LEAs are monitored on an alternate set of Universal Standards every three years.</w:t>
      </w:r>
    </w:p>
    <w:p w14:paraId="4D5C0364" w14:textId="77777777" w:rsidR="00885506" w:rsidRDefault="00885506">
      <w:pPr>
        <w:pStyle w:val="BodyText"/>
        <w:spacing w:before="1"/>
        <w:ind w:left="0" w:firstLine="0"/>
      </w:pPr>
    </w:p>
    <w:p w14:paraId="4D5C0365" w14:textId="77777777" w:rsidR="00885506" w:rsidRDefault="00E139B1">
      <w:pPr>
        <w:pStyle w:val="BodyText"/>
        <w:spacing w:line="292" w:lineRule="exact"/>
        <w:ind w:left="280" w:firstLine="0"/>
      </w:pPr>
      <w:r>
        <w:t>Group</w:t>
      </w:r>
      <w:r>
        <w:rPr>
          <w:spacing w:val="-2"/>
        </w:rPr>
        <w:t xml:space="preserve"> </w:t>
      </w:r>
      <w:r>
        <w:t>A</w:t>
      </w:r>
      <w:r>
        <w:rPr>
          <w:spacing w:val="-3"/>
        </w:rPr>
        <w:t xml:space="preserve"> </w:t>
      </w:r>
      <w:r>
        <w:t>Universal</w:t>
      </w:r>
      <w:r>
        <w:rPr>
          <w:spacing w:val="-1"/>
        </w:rPr>
        <w:t xml:space="preserve"> </w:t>
      </w:r>
      <w:r>
        <w:t xml:space="preserve">Standards </w:t>
      </w:r>
      <w:r>
        <w:rPr>
          <w:spacing w:val="-2"/>
        </w:rPr>
        <w:t>address:</w:t>
      </w:r>
    </w:p>
    <w:p w14:paraId="4D5C0366" w14:textId="77777777" w:rsidR="00885506" w:rsidRDefault="00E139B1">
      <w:pPr>
        <w:pStyle w:val="ListParagraph"/>
        <w:numPr>
          <w:ilvl w:val="0"/>
          <w:numId w:val="15"/>
        </w:numPr>
        <w:tabs>
          <w:tab w:val="left" w:pos="1000"/>
        </w:tabs>
        <w:spacing w:line="305" w:lineRule="exact"/>
        <w:rPr>
          <w:sz w:val="24"/>
        </w:rPr>
      </w:pPr>
      <w:r>
        <w:rPr>
          <w:sz w:val="24"/>
        </w:rPr>
        <w:t>Student</w:t>
      </w:r>
      <w:r>
        <w:rPr>
          <w:spacing w:val="-7"/>
          <w:sz w:val="24"/>
        </w:rPr>
        <w:t xml:space="preserve"> </w:t>
      </w:r>
      <w:r>
        <w:rPr>
          <w:sz w:val="24"/>
        </w:rPr>
        <w:t>identification</w:t>
      </w:r>
      <w:r>
        <w:rPr>
          <w:spacing w:val="-3"/>
          <w:sz w:val="24"/>
        </w:rPr>
        <w:t xml:space="preserve"> </w:t>
      </w:r>
      <w:r>
        <w:rPr>
          <w:sz w:val="24"/>
        </w:rPr>
        <w:t>and</w:t>
      </w:r>
      <w:r>
        <w:rPr>
          <w:spacing w:val="-5"/>
          <w:sz w:val="24"/>
        </w:rPr>
        <w:t xml:space="preserve"> </w:t>
      </w:r>
      <w:r>
        <w:rPr>
          <w:sz w:val="24"/>
        </w:rPr>
        <w:t>eligibility</w:t>
      </w:r>
      <w:r>
        <w:rPr>
          <w:spacing w:val="-4"/>
          <w:sz w:val="24"/>
        </w:rPr>
        <w:t xml:space="preserve"> </w:t>
      </w:r>
      <w:r>
        <w:rPr>
          <w:spacing w:val="-2"/>
          <w:sz w:val="24"/>
        </w:rPr>
        <w:t>timelines.</w:t>
      </w:r>
    </w:p>
    <w:p w14:paraId="4D5C0367" w14:textId="77777777" w:rsidR="00885506" w:rsidRDefault="00E139B1">
      <w:pPr>
        <w:pStyle w:val="ListParagraph"/>
        <w:numPr>
          <w:ilvl w:val="0"/>
          <w:numId w:val="15"/>
        </w:numPr>
        <w:tabs>
          <w:tab w:val="left" w:pos="1000"/>
        </w:tabs>
        <w:spacing w:line="305" w:lineRule="exact"/>
        <w:rPr>
          <w:sz w:val="24"/>
        </w:rPr>
      </w:pPr>
      <w:r>
        <w:rPr>
          <w:sz w:val="24"/>
        </w:rPr>
        <w:t>Individualized</w:t>
      </w:r>
      <w:r>
        <w:rPr>
          <w:spacing w:val="-1"/>
          <w:sz w:val="24"/>
        </w:rPr>
        <w:t xml:space="preserve"> </w:t>
      </w:r>
      <w:r>
        <w:rPr>
          <w:sz w:val="24"/>
        </w:rPr>
        <w:t>Education Program</w:t>
      </w:r>
      <w:r>
        <w:rPr>
          <w:spacing w:val="-3"/>
          <w:sz w:val="24"/>
        </w:rPr>
        <w:t xml:space="preserve"> </w:t>
      </w:r>
      <w:r>
        <w:rPr>
          <w:sz w:val="24"/>
        </w:rPr>
        <w:t xml:space="preserve">(IEP) </w:t>
      </w:r>
      <w:r>
        <w:rPr>
          <w:spacing w:val="-2"/>
          <w:sz w:val="24"/>
        </w:rPr>
        <w:t>development.</w:t>
      </w:r>
    </w:p>
    <w:p w14:paraId="4D5C0368" w14:textId="77777777" w:rsidR="00885506" w:rsidRDefault="00885506">
      <w:pPr>
        <w:spacing w:line="305" w:lineRule="exact"/>
        <w:rPr>
          <w:sz w:val="24"/>
        </w:rPr>
        <w:sectPr w:rsidR="00885506">
          <w:pgSz w:w="12240" w:h="15840"/>
          <w:pgMar w:top="1360" w:right="1200" w:bottom="1200" w:left="1160" w:header="0" w:footer="1012" w:gutter="0"/>
          <w:cols w:space="720"/>
        </w:sectPr>
      </w:pPr>
    </w:p>
    <w:p w14:paraId="4D5C0369" w14:textId="77777777" w:rsidR="00885506" w:rsidRDefault="00E139B1">
      <w:pPr>
        <w:pStyle w:val="ListParagraph"/>
        <w:numPr>
          <w:ilvl w:val="0"/>
          <w:numId w:val="15"/>
        </w:numPr>
        <w:tabs>
          <w:tab w:val="left" w:pos="1000"/>
        </w:tabs>
        <w:spacing w:before="79" w:line="305" w:lineRule="exact"/>
        <w:rPr>
          <w:sz w:val="24"/>
        </w:rPr>
      </w:pPr>
      <w:r>
        <w:rPr>
          <w:sz w:val="24"/>
        </w:rPr>
        <w:lastRenderedPageBreak/>
        <w:t>Programming</w:t>
      </w:r>
      <w:r>
        <w:rPr>
          <w:spacing w:val="-3"/>
          <w:sz w:val="24"/>
        </w:rPr>
        <w:t xml:space="preserve"> </w:t>
      </w:r>
      <w:r>
        <w:rPr>
          <w:sz w:val="24"/>
        </w:rPr>
        <w:t>and</w:t>
      </w:r>
      <w:r>
        <w:rPr>
          <w:spacing w:val="-3"/>
          <w:sz w:val="24"/>
        </w:rPr>
        <w:t xml:space="preserve"> </w:t>
      </w:r>
      <w:r>
        <w:rPr>
          <w:sz w:val="24"/>
        </w:rPr>
        <w:t>support</w:t>
      </w:r>
      <w:r>
        <w:rPr>
          <w:spacing w:val="-1"/>
          <w:sz w:val="24"/>
        </w:rPr>
        <w:t xml:space="preserve"> </w:t>
      </w:r>
      <w:r>
        <w:rPr>
          <w:spacing w:val="-2"/>
          <w:sz w:val="24"/>
        </w:rPr>
        <w:t>services.</w:t>
      </w:r>
    </w:p>
    <w:p w14:paraId="4D5C036A" w14:textId="77777777" w:rsidR="00885506" w:rsidRDefault="00E139B1">
      <w:pPr>
        <w:pStyle w:val="ListParagraph"/>
        <w:numPr>
          <w:ilvl w:val="0"/>
          <w:numId w:val="15"/>
        </w:numPr>
        <w:tabs>
          <w:tab w:val="left" w:pos="1000"/>
        </w:tabs>
        <w:spacing w:line="305" w:lineRule="exact"/>
        <w:rPr>
          <w:sz w:val="24"/>
        </w:rPr>
      </w:pPr>
      <w:r>
        <w:rPr>
          <w:sz w:val="24"/>
        </w:rPr>
        <w:t>Procedural</w:t>
      </w:r>
      <w:r>
        <w:rPr>
          <w:spacing w:val="-4"/>
          <w:sz w:val="24"/>
        </w:rPr>
        <w:t xml:space="preserve"> </w:t>
      </w:r>
      <w:r>
        <w:rPr>
          <w:sz w:val="24"/>
        </w:rPr>
        <w:t>requirements</w:t>
      </w:r>
      <w:r>
        <w:rPr>
          <w:spacing w:val="-2"/>
          <w:sz w:val="24"/>
        </w:rPr>
        <w:t xml:space="preserve"> </w:t>
      </w:r>
      <w:r>
        <w:rPr>
          <w:sz w:val="24"/>
        </w:rPr>
        <w:t>for</w:t>
      </w:r>
      <w:r>
        <w:rPr>
          <w:spacing w:val="-2"/>
          <w:sz w:val="24"/>
        </w:rPr>
        <w:t xml:space="preserve"> suspensions.</w:t>
      </w:r>
    </w:p>
    <w:p w14:paraId="4D5C036B" w14:textId="77777777" w:rsidR="00885506" w:rsidRDefault="00E139B1">
      <w:pPr>
        <w:pStyle w:val="ListParagraph"/>
        <w:numPr>
          <w:ilvl w:val="0"/>
          <w:numId w:val="15"/>
        </w:numPr>
        <w:tabs>
          <w:tab w:val="left" w:pos="1000"/>
        </w:tabs>
        <w:spacing w:before="1"/>
        <w:rPr>
          <w:sz w:val="24"/>
        </w:rPr>
      </w:pPr>
      <w:r>
        <w:rPr>
          <w:sz w:val="24"/>
        </w:rPr>
        <w:t xml:space="preserve">Equal </w:t>
      </w:r>
      <w:r>
        <w:rPr>
          <w:spacing w:val="-2"/>
          <w:sz w:val="24"/>
        </w:rPr>
        <w:t>opportunity.</w:t>
      </w:r>
    </w:p>
    <w:p w14:paraId="4D5C036C" w14:textId="77777777" w:rsidR="00885506" w:rsidRDefault="00885506">
      <w:pPr>
        <w:pStyle w:val="BodyText"/>
        <w:ind w:left="0" w:firstLine="0"/>
      </w:pPr>
    </w:p>
    <w:p w14:paraId="4D5C036D" w14:textId="77777777" w:rsidR="00885506" w:rsidRDefault="00E139B1">
      <w:pPr>
        <w:pStyle w:val="BodyText"/>
        <w:spacing w:line="292" w:lineRule="exact"/>
        <w:ind w:left="280" w:firstLine="0"/>
      </w:pPr>
      <w:r>
        <w:t>Group</w:t>
      </w:r>
      <w:r>
        <w:rPr>
          <w:spacing w:val="-2"/>
        </w:rPr>
        <w:t xml:space="preserve"> </w:t>
      </w:r>
      <w:r>
        <w:t>B</w:t>
      </w:r>
      <w:r>
        <w:rPr>
          <w:spacing w:val="-3"/>
        </w:rPr>
        <w:t xml:space="preserve"> </w:t>
      </w:r>
      <w:r>
        <w:t>Universal</w:t>
      </w:r>
      <w:r>
        <w:rPr>
          <w:spacing w:val="-1"/>
        </w:rPr>
        <w:t xml:space="preserve"> </w:t>
      </w:r>
      <w:r>
        <w:t xml:space="preserve">Standards </w:t>
      </w:r>
      <w:r>
        <w:rPr>
          <w:spacing w:val="-2"/>
        </w:rPr>
        <w:t>address:</w:t>
      </w:r>
    </w:p>
    <w:p w14:paraId="4D5C036E" w14:textId="77777777" w:rsidR="00885506" w:rsidRDefault="00E139B1">
      <w:pPr>
        <w:pStyle w:val="ListParagraph"/>
        <w:numPr>
          <w:ilvl w:val="0"/>
          <w:numId w:val="15"/>
        </w:numPr>
        <w:tabs>
          <w:tab w:val="left" w:pos="1000"/>
        </w:tabs>
        <w:spacing w:line="305" w:lineRule="exact"/>
        <w:rPr>
          <w:sz w:val="24"/>
        </w:rPr>
      </w:pPr>
      <w:r>
        <w:rPr>
          <w:sz w:val="24"/>
        </w:rPr>
        <w:t>Licensure</w:t>
      </w:r>
      <w:r>
        <w:rPr>
          <w:spacing w:val="-4"/>
          <w:sz w:val="24"/>
        </w:rPr>
        <w:t xml:space="preserve"> </w:t>
      </w:r>
      <w:r>
        <w:rPr>
          <w:sz w:val="24"/>
        </w:rPr>
        <w:t>and</w:t>
      </w:r>
      <w:r>
        <w:rPr>
          <w:spacing w:val="-3"/>
          <w:sz w:val="24"/>
        </w:rPr>
        <w:t xml:space="preserve"> </w:t>
      </w:r>
      <w:r>
        <w:rPr>
          <w:sz w:val="24"/>
        </w:rPr>
        <w:t>professional</w:t>
      </w:r>
      <w:r>
        <w:rPr>
          <w:spacing w:val="-3"/>
          <w:sz w:val="24"/>
        </w:rPr>
        <w:t xml:space="preserve"> </w:t>
      </w:r>
      <w:r>
        <w:rPr>
          <w:spacing w:val="-2"/>
          <w:sz w:val="24"/>
        </w:rPr>
        <w:t>development.</w:t>
      </w:r>
    </w:p>
    <w:p w14:paraId="4D5C036F" w14:textId="77777777" w:rsidR="00885506" w:rsidRDefault="00E139B1">
      <w:pPr>
        <w:pStyle w:val="ListParagraph"/>
        <w:numPr>
          <w:ilvl w:val="0"/>
          <w:numId w:val="15"/>
        </w:numPr>
        <w:tabs>
          <w:tab w:val="left" w:pos="1000"/>
        </w:tabs>
        <w:spacing w:before="1"/>
        <w:ind w:right="860"/>
        <w:rPr>
          <w:sz w:val="24"/>
        </w:rPr>
      </w:pPr>
      <w:r>
        <w:rPr>
          <w:sz w:val="24"/>
        </w:rPr>
        <w:t>Parent,</w:t>
      </w:r>
      <w:r>
        <w:rPr>
          <w:spacing w:val="-5"/>
          <w:sz w:val="24"/>
        </w:rPr>
        <w:t xml:space="preserve"> </w:t>
      </w:r>
      <w:r>
        <w:rPr>
          <w:sz w:val="24"/>
        </w:rPr>
        <w:t>student,</w:t>
      </w:r>
      <w:r>
        <w:rPr>
          <w:spacing w:val="-5"/>
          <w:sz w:val="24"/>
        </w:rPr>
        <w:t xml:space="preserve"> </w:t>
      </w:r>
      <w:r>
        <w:rPr>
          <w:sz w:val="24"/>
        </w:rPr>
        <w:t>and</w:t>
      </w:r>
      <w:r>
        <w:rPr>
          <w:spacing w:val="-4"/>
          <w:sz w:val="24"/>
        </w:rPr>
        <w:t xml:space="preserve"> </w:t>
      </w:r>
      <w:r>
        <w:rPr>
          <w:sz w:val="24"/>
        </w:rPr>
        <w:t>community</w:t>
      </w:r>
      <w:r>
        <w:rPr>
          <w:spacing w:val="-4"/>
          <w:sz w:val="24"/>
        </w:rPr>
        <w:t xml:space="preserve"> </w:t>
      </w:r>
      <w:r>
        <w:rPr>
          <w:sz w:val="24"/>
        </w:rPr>
        <w:t>engagement,</w:t>
      </w:r>
      <w:r>
        <w:rPr>
          <w:spacing w:val="-4"/>
          <w:sz w:val="24"/>
        </w:rPr>
        <w:t xml:space="preserve"> </w:t>
      </w:r>
      <w:r>
        <w:rPr>
          <w:sz w:val="24"/>
        </w:rPr>
        <w:t>including</w:t>
      </w:r>
      <w:r>
        <w:rPr>
          <w:spacing w:val="-3"/>
          <w:sz w:val="24"/>
        </w:rPr>
        <w:t xml:space="preserve"> </w:t>
      </w:r>
      <w:r>
        <w:rPr>
          <w:sz w:val="24"/>
        </w:rPr>
        <w:t>compliance</w:t>
      </w:r>
      <w:r>
        <w:rPr>
          <w:spacing w:val="-5"/>
          <w:sz w:val="24"/>
        </w:rPr>
        <w:t xml:space="preserve"> </w:t>
      </w:r>
      <w:r>
        <w:rPr>
          <w:sz w:val="24"/>
        </w:rPr>
        <w:t>with</w:t>
      </w:r>
      <w:r>
        <w:rPr>
          <w:spacing w:val="-4"/>
          <w:sz w:val="24"/>
        </w:rPr>
        <w:t xml:space="preserve"> </w:t>
      </w:r>
      <w:r>
        <w:rPr>
          <w:sz w:val="24"/>
        </w:rPr>
        <w:t>Child</w:t>
      </w:r>
      <w:r>
        <w:rPr>
          <w:spacing w:val="-4"/>
          <w:sz w:val="24"/>
        </w:rPr>
        <w:t xml:space="preserve"> </w:t>
      </w:r>
      <w:r>
        <w:rPr>
          <w:sz w:val="24"/>
        </w:rPr>
        <w:t xml:space="preserve">Find </w:t>
      </w:r>
      <w:r>
        <w:rPr>
          <w:spacing w:val="-2"/>
          <w:sz w:val="24"/>
        </w:rPr>
        <w:t>requirements.</w:t>
      </w:r>
    </w:p>
    <w:p w14:paraId="4D5C0370" w14:textId="77777777" w:rsidR="00885506" w:rsidRDefault="00E139B1">
      <w:pPr>
        <w:pStyle w:val="ListParagraph"/>
        <w:numPr>
          <w:ilvl w:val="0"/>
          <w:numId w:val="15"/>
        </w:numPr>
        <w:tabs>
          <w:tab w:val="left" w:pos="1000"/>
        </w:tabs>
        <w:spacing w:line="305" w:lineRule="exact"/>
        <w:rPr>
          <w:sz w:val="24"/>
        </w:rPr>
      </w:pPr>
      <w:r>
        <w:rPr>
          <w:sz w:val="24"/>
        </w:rPr>
        <w:t>Facilities</w:t>
      </w:r>
      <w:r>
        <w:rPr>
          <w:spacing w:val="-2"/>
          <w:sz w:val="24"/>
        </w:rPr>
        <w:t xml:space="preserve"> </w:t>
      </w:r>
      <w:r>
        <w:rPr>
          <w:sz w:val="24"/>
        </w:rPr>
        <w:t>and</w:t>
      </w:r>
      <w:r>
        <w:rPr>
          <w:spacing w:val="-2"/>
          <w:sz w:val="24"/>
        </w:rPr>
        <w:t xml:space="preserve"> </w:t>
      </w:r>
      <w:r>
        <w:rPr>
          <w:sz w:val="24"/>
        </w:rPr>
        <w:t>classroom</w:t>
      </w:r>
      <w:r>
        <w:rPr>
          <w:spacing w:val="-3"/>
          <w:sz w:val="24"/>
        </w:rPr>
        <w:t xml:space="preserve"> </w:t>
      </w:r>
      <w:r>
        <w:rPr>
          <w:spacing w:val="-2"/>
          <w:sz w:val="24"/>
        </w:rPr>
        <w:t>observations.</w:t>
      </w:r>
    </w:p>
    <w:p w14:paraId="4D5C0371" w14:textId="77777777" w:rsidR="00885506" w:rsidRDefault="00E139B1">
      <w:pPr>
        <w:pStyle w:val="ListParagraph"/>
        <w:numPr>
          <w:ilvl w:val="0"/>
          <w:numId w:val="15"/>
        </w:numPr>
        <w:tabs>
          <w:tab w:val="left" w:pos="1000"/>
        </w:tabs>
        <w:spacing w:before="2" w:line="305" w:lineRule="exact"/>
        <w:rPr>
          <w:sz w:val="24"/>
        </w:rPr>
      </w:pPr>
      <w:r>
        <w:rPr>
          <w:sz w:val="24"/>
        </w:rPr>
        <w:t>Oversight and</w:t>
      </w:r>
      <w:r>
        <w:rPr>
          <w:spacing w:val="-1"/>
          <w:sz w:val="24"/>
        </w:rPr>
        <w:t xml:space="preserve"> </w:t>
      </w:r>
      <w:r>
        <w:rPr>
          <w:sz w:val="24"/>
        </w:rPr>
        <w:t>IEP</w:t>
      </w:r>
      <w:r>
        <w:rPr>
          <w:spacing w:val="1"/>
          <w:sz w:val="24"/>
        </w:rPr>
        <w:t xml:space="preserve"> </w:t>
      </w:r>
      <w:r>
        <w:rPr>
          <w:spacing w:val="-2"/>
          <w:sz w:val="24"/>
        </w:rPr>
        <w:t>implementation.</w:t>
      </w:r>
    </w:p>
    <w:p w14:paraId="4D5C0372" w14:textId="77777777" w:rsidR="00885506" w:rsidRDefault="00E139B1">
      <w:pPr>
        <w:pStyle w:val="ListParagraph"/>
        <w:numPr>
          <w:ilvl w:val="0"/>
          <w:numId w:val="15"/>
        </w:numPr>
        <w:tabs>
          <w:tab w:val="left" w:pos="1000"/>
        </w:tabs>
        <w:spacing w:line="305" w:lineRule="exact"/>
        <w:rPr>
          <w:sz w:val="24"/>
        </w:rPr>
      </w:pPr>
      <w:r>
        <w:rPr>
          <w:sz w:val="24"/>
        </w:rPr>
        <w:t>Time</w:t>
      </w:r>
      <w:r>
        <w:rPr>
          <w:spacing w:val="-3"/>
          <w:sz w:val="24"/>
        </w:rPr>
        <w:t xml:space="preserve"> </w:t>
      </w:r>
      <w:r>
        <w:rPr>
          <w:sz w:val="24"/>
        </w:rPr>
        <w:t>and</w:t>
      </w:r>
      <w:r>
        <w:rPr>
          <w:spacing w:val="-1"/>
          <w:sz w:val="24"/>
        </w:rPr>
        <w:t xml:space="preserve"> </w:t>
      </w:r>
      <w:r>
        <w:rPr>
          <w:spacing w:val="-2"/>
          <w:sz w:val="24"/>
        </w:rPr>
        <w:t>learning.</w:t>
      </w:r>
    </w:p>
    <w:p w14:paraId="4D5C0373" w14:textId="77777777" w:rsidR="00885506" w:rsidRDefault="00E139B1">
      <w:pPr>
        <w:pStyle w:val="ListParagraph"/>
        <w:numPr>
          <w:ilvl w:val="0"/>
          <w:numId w:val="15"/>
        </w:numPr>
        <w:tabs>
          <w:tab w:val="left" w:pos="1000"/>
        </w:tabs>
        <w:spacing w:line="305" w:lineRule="exact"/>
        <w:rPr>
          <w:sz w:val="24"/>
        </w:rPr>
      </w:pPr>
      <w:r>
        <w:rPr>
          <w:sz w:val="24"/>
        </w:rPr>
        <w:t xml:space="preserve">Equal </w:t>
      </w:r>
      <w:r>
        <w:rPr>
          <w:spacing w:val="-2"/>
          <w:sz w:val="24"/>
        </w:rPr>
        <w:t>access.</w:t>
      </w:r>
    </w:p>
    <w:p w14:paraId="4D5C0374" w14:textId="77777777" w:rsidR="00885506" w:rsidRDefault="00885506">
      <w:pPr>
        <w:pStyle w:val="BodyText"/>
        <w:spacing w:before="2"/>
        <w:ind w:left="0" w:firstLine="0"/>
      </w:pPr>
    </w:p>
    <w:p w14:paraId="4D5C0375" w14:textId="77777777" w:rsidR="00885506" w:rsidRDefault="00E139B1">
      <w:pPr>
        <w:pStyle w:val="BodyText"/>
        <w:spacing w:before="1"/>
        <w:ind w:left="280" w:right="261" w:firstLine="0"/>
      </w:pPr>
      <w:r>
        <w:t>The Department has also reserved a specific set of criteria, collectively known as Focused Standards,</w:t>
      </w:r>
      <w:r>
        <w:rPr>
          <w:spacing w:val="-3"/>
        </w:rPr>
        <w:t xml:space="preserve"> </w:t>
      </w:r>
      <w:r>
        <w:t>which</w:t>
      </w:r>
      <w:r>
        <w:rPr>
          <w:spacing w:val="-5"/>
        </w:rPr>
        <w:t xml:space="preserve"> </w:t>
      </w:r>
      <w:r>
        <w:t>are</w:t>
      </w:r>
      <w:r>
        <w:rPr>
          <w:spacing w:val="-5"/>
        </w:rPr>
        <w:t xml:space="preserve"> </w:t>
      </w:r>
      <w:r>
        <w:t>reviewed</w:t>
      </w:r>
      <w:r>
        <w:rPr>
          <w:spacing w:val="-3"/>
        </w:rPr>
        <w:t xml:space="preserve"> </w:t>
      </w:r>
      <w:r>
        <w:t>if</w:t>
      </w:r>
      <w:r>
        <w:rPr>
          <w:spacing w:val="-1"/>
        </w:rPr>
        <w:t xml:space="preserve"> </w:t>
      </w:r>
      <w:r>
        <w:t>the</w:t>
      </w:r>
      <w:r>
        <w:rPr>
          <w:spacing w:val="-4"/>
        </w:rPr>
        <w:t xml:space="preserve"> </w:t>
      </w:r>
      <w:r>
        <w:t>Department</w:t>
      </w:r>
      <w:r>
        <w:rPr>
          <w:spacing w:val="-5"/>
        </w:rPr>
        <w:t xml:space="preserve"> </w:t>
      </w:r>
      <w:r>
        <w:t>deems</w:t>
      </w:r>
      <w:r>
        <w:rPr>
          <w:spacing w:val="-2"/>
        </w:rPr>
        <w:t xml:space="preserve"> </w:t>
      </w:r>
      <w:r>
        <w:t>appropriate</w:t>
      </w:r>
      <w:r>
        <w:rPr>
          <w:spacing w:val="-1"/>
        </w:rPr>
        <w:t xml:space="preserve"> </w:t>
      </w:r>
      <w:r>
        <w:t>due</w:t>
      </w:r>
      <w:r>
        <w:rPr>
          <w:spacing w:val="-4"/>
        </w:rPr>
        <w:t xml:space="preserve"> </w:t>
      </w:r>
      <w:r>
        <w:t>to</w:t>
      </w:r>
      <w:r>
        <w:rPr>
          <w:spacing w:val="-4"/>
        </w:rPr>
        <w:t xml:space="preserve"> </w:t>
      </w:r>
      <w:r>
        <w:t>concerns with</w:t>
      </w:r>
      <w:r>
        <w:rPr>
          <w:spacing w:val="-5"/>
        </w:rPr>
        <w:t xml:space="preserve"> </w:t>
      </w:r>
      <w:r>
        <w:t>those particular standards. In those circumstances, the identified Focused Standards are assessed in addition to the Universal Standards.</w:t>
      </w:r>
    </w:p>
    <w:p w14:paraId="4D5C0376" w14:textId="77777777" w:rsidR="00885506" w:rsidRDefault="00E139B1">
      <w:pPr>
        <w:pStyle w:val="BodyText"/>
        <w:spacing w:before="51" w:line="586" w:lineRule="exact"/>
        <w:ind w:left="280" w:right="261" w:firstLine="0"/>
      </w:pPr>
      <w:r>
        <w:t>Universal</w:t>
      </w:r>
      <w:r>
        <w:rPr>
          <w:spacing w:val="-2"/>
        </w:rPr>
        <w:t xml:space="preserve"> </w:t>
      </w:r>
      <w:r>
        <w:t>Standards</w:t>
      </w:r>
      <w:r>
        <w:rPr>
          <w:spacing w:val="-2"/>
        </w:rPr>
        <w:t xml:space="preserve"> </w:t>
      </w:r>
      <w:r>
        <w:t>and</w:t>
      </w:r>
      <w:r>
        <w:rPr>
          <w:spacing w:val="-3"/>
        </w:rPr>
        <w:t xml:space="preserve"> </w:t>
      </w:r>
      <w:r>
        <w:t>Focused</w:t>
      </w:r>
      <w:r>
        <w:rPr>
          <w:spacing w:val="-1"/>
        </w:rPr>
        <w:t xml:space="preserve"> </w:t>
      </w:r>
      <w:r>
        <w:t>Standards</w:t>
      </w:r>
      <w:r>
        <w:rPr>
          <w:spacing w:val="-2"/>
        </w:rPr>
        <w:t xml:space="preserve"> </w:t>
      </w:r>
      <w:r>
        <w:t>are</w:t>
      </w:r>
      <w:r>
        <w:rPr>
          <w:spacing w:val="-4"/>
        </w:rPr>
        <w:t xml:space="preserve"> </w:t>
      </w:r>
      <w:r>
        <w:t>aligned</w:t>
      </w:r>
      <w:r>
        <w:rPr>
          <w:spacing w:val="-3"/>
        </w:rPr>
        <w:t xml:space="preserve"> </w:t>
      </w:r>
      <w:r>
        <w:t>with</w:t>
      </w:r>
      <w:r>
        <w:rPr>
          <w:spacing w:val="-2"/>
        </w:rPr>
        <w:t xml:space="preserve"> </w:t>
      </w:r>
      <w:r>
        <w:t>the</w:t>
      </w:r>
      <w:r>
        <w:rPr>
          <w:spacing w:val="-4"/>
        </w:rPr>
        <w:t xml:space="preserve"> </w:t>
      </w:r>
      <w:r>
        <w:t>following laws</w:t>
      </w:r>
      <w:r>
        <w:rPr>
          <w:spacing w:val="-2"/>
        </w:rPr>
        <w:t xml:space="preserve"> </w:t>
      </w:r>
      <w:r>
        <w:t>and</w:t>
      </w:r>
      <w:r>
        <w:rPr>
          <w:spacing w:val="-2"/>
        </w:rPr>
        <w:t xml:space="preserve"> </w:t>
      </w:r>
      <w:r>
        <w:t>regulations: Special Education (SE)</w:t>
      </w:r>
    </w:p>
    <w:p w14:paraId="4D5C0377" w14:textId="77777777" w:rsidR="00885506" w:rsidRDefault="00E139B1">
      <w:pPr>
        <w:pStyle w:val="ListParagraph"/>
        <w:numPr>
          <w:ilvl w:val="0"/>
          <w:numId w:val="15"/>
        </w:numPr>
        <w:tabs>
          <w:tab w:val="left" w:pos="1000"/>
        </w:tabs>
        <w:spacing w:line="252" w:lineRule="exact"/>
        <w:rPr>
          <w:sz w:val="24"/>
        </w:rPr>
      </w:pPr>
      <w:r>
        <w:rPr>
          <w:sz w:val="24"/>
        </w:rPr>
        <w:t>Specific</w:t>
      </w:r>
      <w:r>
        <w:rPr>
          <w:spacing w:val="-1"/>
          <w:sz w:val="24"/>
        </w:rPr>
        <w:t xml:space="preserve"> </w:t>
      </w:r>
      <w:r>
        <w:rPr>
          <w:sz w:val="24"/>
        </w:rPr>
        <w:t>requirements</w:t>
      </w:r>
      <w:r>
        <w:rPr>
          <w:spacing w:val="-1"/>
          <w:sz w:val="24"/>
        </w:rPr>
        <w:t xml:space="preserve"> </w:t>
      </w:r>
      <w:r>
        <w:rPr>
          <w:sz w:val="24"/>
        </w:rPr>
        <w:t>from</w:t>
      </w:r>
      <w:r>
        <w:rPr>
          <w:spacing w:val="-2"/>
          <w:sz w:val="24"/>
        </w:rPr>
        <w:t xml:space="preserve"> </w:t>
      </w:r>
      <w:r>
        <w:rPr>
          <w:sz w:val="24"/>
        </w:rPr>
        <w:t>IDEA,</w:t>
      </w:r>
      <w:r>
        <w:rPr>
          <w:spacing w:val="-2"/>
          <w:sz w:val="24"/>
        </w:rPr>
        <w:t xml:space="preserve"> </w:t>
      </w:r>
      <w:r>
        <w:rPr>
          <w:sz w:val="24"/>
        </w:rPr>
        <w:t>20</w:t>
      </w:r>
      <w:r>
        <w:rPr>
          <w:spacing w:val="-3"/>
          <w:sz w:val="24"/>
        </w:rPr>
        <w:t xml:space="preserve"> </w:t>
      </w:r>
      <w:r>
        <w:rPr>
          <w:sz w:val="24"/>
        </w:rPr>
        <w:t>U.S.C.</w:t>
      </w:r>
      <w:r>
        <w:rPr>
          <w:spacing w:val="-1"/>
          <w:sz w:val="24"/>
        </w:rPr>
        <w:t xml:space="preserve"> </w:t>
      </w:r>
      <w:r>
        <w:rPr>
          <w:sz w:val="24"/>
        </w:rPr>
        <w:t>§</w:t>
      </w:r>
      <w:r>
        <w:rPr>
          <w:spacing w:val="-1"/>
          <w:sz w:val="24"/>
        </w:rPr>
        <w:t xml:space="preserve"> </w:t>
      </w:r>
      <w:r>
        <w:rPr>
          <w:sz w:val="24"/>
        </w:rPr>
        <w:t>1400</w:t>
      </w:r>
      <w:r>
        <w:rPr>
          <w:spacing w:val="-5"/>
          <w:sz w:val="24"/>
        </w:rPr>
        <w:t xml:space="preserve"> </w:t>
      </w:r>
      <w:r>
        <w:rPr>
          <w:i/>
          <w:sz w:val="24"/>
        </w:rPr>
        <w:t>et</w:t>
      </w:r>
      <w:r>
        <w:rPr>
          <w:i/>
          <w:spacing w:val="-2"/>
          <w:sz w:val="24"/>
        </w:rPr>
        <w:t xml:space="preserve"> </w:t>
      </w:r>
      <w:r>
        <w:rPr>
          <w:i/>
          <w:sz w:val="24"/>
        </w:rPr>
        <w:t xml:space="preserve">seq. </w:t>
      </w:r>
      <w:r>
        <w:rPr>
          <w:sz w:val="24"/>
        </w:rPr>
        <w:t>and</w:t>
      </w:r>
      <w:r>
        <w:rPr>
          <w:spacing w:val="-4"/>
          <w:sz w:val="24"/>
        </w:rPr>
        <w:t xml:space="preserve"> </w:t>
      </w:r>
      <w:r>
        <w:rPr>
          <w:sz w:val="24"/>
        </w:rPr>
        <w:t>accompanying</w:t>
      </w:r>
      <w:r>
        <w:rPr>
          <w:spacing w:val="-1"/>
          <w:sz w:val="24"/>
        </w:rPr>
        <w:t xml:space="preserve"> </w:t>
      </w:r>
      <w:r>
        <w:rPr>
          <w:spacing w:val="-2"/>
          <w:sz w:val="24"/>
        </w:rPr>
        <w:t>regulations</w:t>
      </w:r>
    </w:p>
    <w:p w14:paraId="4D5C0378" w14:textId="77777777" w:rsidR="00885506" w:rsidRDefault="00E139B1">
      <w:pPr>
        <w:pStyle w:val="BodyText"/>
        <w:spacing w:before="3" w:line="293" w:lineRule="exact"/>
        <w:ind w:firstLine="0"/>
      </w:pPr>
      <w:r>
        <w:t>at</w:t>
      </w:r>
      <w:r>
        <w:rPr>
          <w:spacing w:val="-3"/>
        </w:rPr>
        <w:t xml:space="preserve"> </w:t>
      </w:r>
      <w:r>
        <w:t>34</w:t>
      </w:r>
      <w:r>
        <w:rPr>
          <w:spacing w:val="-1"/>
        </w:rPr>
        <w:t xml:space="preserve"> </w:t>
      </w:r>
      <w:r>
        <w:t>C.F.R.</w:t>
      </w:r>
      <w:r>
        <w:rPr>
          <w:spacing w:val="-2"/>
        </w:rPr>
        <w:t xml:space="preserve"> </w:t>
      </w:r>
      <w:r>
        <w:t>Part</w:t>
      </w:r>
      <w:r>
        <w:rPr>
          <w:spacing w:val="1"/>
        </w:rPr>
        <w:t xml:space="preserve"> </w:t>
      </w:r>
      <w:r>
        <w:rPr>
          <w:spacing w:val="-4"/>
        </w:rPr>
        <w:t>300.</w:t>
      </w:r>
    </w:p>
    <w:p w14:paraId="4D5C0379" w14:textId="77777777" w:rsidR="00885506" w:rsidRDefault="00E139B1">
      <w:pPr>
        <w:pStyle w:val="ListParagraph"/>
        <w:numPr>
          <w:ilvl w:val="0"/>
          <w:numId w:val="15"/>
        </w:numPr>
        <w:tabs>
          <w:tab w:val="left" w:pos="1000"/>
        </w:tabs>
        <w:ind w:right="1224"/>
        <w:rPr>
          <w:sz w:val="24"/>
        </w:rPr>
      </w:pPr>
      <w:r>
        <w:rPr>
          <w:sz w:val="24"/>
        </w:rPr>
        <w:t>Chapter</w:t>
      </w:r>
      <w:r>
        <w:rPr>
          <w:spacing w:val="-3"/>
          <w:sz w:val="24"/>
        </w:rPr>
        <w:t xml:space="preserve"> </w:t>
      </w:r>
      <w:r>
        <w:rPr>
          <w:sz w:val="24"/>
        </w:rPr>
        <w:t>71B</w:t>
      </w:r>
      <w:r>
        <w:rPr>
          <w:spacing w:val="-4"/>
          <w:sz w:val="24"/>
        </w:rPr>
        <w:t xml:space="preserve"> </w:t>
      </w:r>
      <w:r>
        <w:rPr>
          <w:sz w:val="24"/>
        </w:rPr>
        <w:t>of</w:t>
      </w:r>
      <w:r>
        <w:rPr>
          <w:spacing w:val="-4"/>
          <w:sz w:val="24"/>
        </w:rPr>
        <w:t xml:space="preserve"> </w:t>
      </w:r>
      <w:r>
        <w:rPr>
          <w:sz w:val="24"/>
        </w:rPr>
        <w:t>the</w:t>
      </w:r>
      <w:r>
        <w:rPr>
          <w:spacing w:val="-7"/>
          <w:sz w:val="24"/>
        </w:rPr>
        <w:t xml:space="preserve"> </w:t>
      </w:r>
      <w:r>
        <w:rPr>
          <w:sz w:val="24"/>
        </w:rPr>
        <w:t>Massachusetts</w:t>
      </w:r>
      <w:r>
        <w:rPr>
          <w:spacing w:val="-5"/>
          <w:sz w:val="24"/>
        </w:rPr>
        <w:t xml:space="preserve"> </w:t>
      </w:r>
      <w:r>
        <w:rPr>
          <w:sz w:val="24"/>
        </w:rPr>
        <w:t>General</w:t>
      </w:r>
      <w:r>
        <w:rPr>
          <w:spacing w:val="-4"/>
          <w:sz w:val="24"/>
        </w:rPr>
        <w:t xml:space="preserve"> </w:t>
      </w:r>
      <w:r>
        <w:rPr>
          <w:sz w:val="24"/>
        </w:rPr>
        <w:t>Laws and</w:t>
      </w:r>
      <w:r>
        <w:rPr>
          <w:spacing w:val="-4"/>
          <w:sz w:val="24"/>
        </w:rPr>
        <w:t xml:space="preserve"> </w:t>
      </w:r>
      <w:r>
        <w:rPr>
          <w:sz w:val="24"/>
        </w:rPr>
        <w:t>the</w:t>
      </w:r>
      <w:r>
        <w:rPr>
          <w:spacing w:val="-5"/>
          <w:sz w:val="24"/>
        </w:rPr>
        <w:t xml:space="preserve"> </w:t>
      </w:r>
      <w:r>
        <w:rPr>
          <w:sz w:val="24"/>
        </w:rPr>
        <w:t>Massachusetts</w:t>
      </w:r>
      <w:r>
        <w:rPr>
          <w:spacing w:val="-3"/>
          <w:sz w:val="24"/>
        </w:rPr>
        <w:t xml:space="preserve"> </w:t>
      </w:r>
      <w:r>
        <w:rPr>
          <w:sz w:val="24"/>
        </w:rPr>
        <w:t>Special Education regulations (603 CMR 28.00).</w:t>
      </w:r>
    </w:p>
    <w:p w14:paraId="4D5C037A" w14:textId="77777777" w:rsidR="00885506" w:rsidRDefault="00E139B1">
      <w:pPr>
        <w:pStyle w:val="BodyText"/>
        <w:spacing w:before="292" w:line="292" w:lineRule="exact"/>
        <w:ind w:left="280" w:firstLine="0"/>
      </w:pPr>
      <w:r>
        <w:t>Civil</w:t>
      </w:r>
      <w:r>
        <w:rPr>
          <w:spacing w:val="-4"/>
        </w:rPr>
        <w:t xml:space="preserve"> </w:t>
      </w:r>
      <w:r>
        <w:t>Rights Methods of</w:t>
      </w:r>
      <w:r>
        <w:rPr>
          <w:spacing w:val="-1"/>
        </w:rPr>
        <w:t xml:space="preserve"> </w:t>
      </w:r>
      <w:r>
        <w:t>Administration</w:t>
      </w:r>
      <w:r>
        <w:rPr>
          <w:spacing w:val="-1"/>
        </w:rPr>
        <w:t xml:space="preserve"> </w:t>
      </w:r>
      <w:r>
        <w:t>and Other</w:t>
      </w:r>
      <w:r>
        <w:rPr>
          <w:spacing w:val="-2"/>
        </w:rPr>
        <w:t xml:space="preserve"> </w:t>
      </w:r>
      <w:r>
        <w:t>General</w:t>
      </w:r>
      <w:r>
        <w:rPr>
          <w:spacing w:val="-1"/>
        </w:rPr>
        <w:t xml:space="preserve"> </w:t>
      </w:r>
      <w:r>
        <w:t>Education</w:t>
      </w:r>
      <w:r>
        <w:rPr>
          <w:spacing w:val="-1"/>
        </w:rPr>
        <w:t xml:space="preserve"> </w:t>
      </w:r>
      <w:r>
        <w:t xml:space="preserve">Requirements </w:t>
      </w:r>
      <w:r>
        <w:rPr>
          <w:spacing w:val="-4"/>
        </w:rPr>
        <w:t>(CR)</w:t>
      </w:r>
    </w:p>
    <w:p w14:paraId="4D5C037B" w14:textId="77777777" w:rsidR="00885506" w:rsidRDefault="00E139B1">
      <w:pPr>
        <w:pStyle w:val="ListParagraph"/>
        <w:numPr>
          <w:ilvl w:val="0"/>
          <w:numId w:val="15"/>
        </w:numPr>
        <w:tabs>
          <w:tab w:val="left" w:pos="1000"/>
        </w:tabs>
        <w:spacing w:line="305" w:lineRule="exact"/>
        <w:rPr>
          <w:sz w:val="24"/>
        </w:rPr>
      </w:pPr>
      <w:r>
        <w:rPr>
          <w:sz w:val="24"/>
        </w:rPr>
        <w:t>Specific</w:t>
      </w:r>
      <w:r>
        <w:rPr>
          <w:spacing w:val="-3"/>
          <w:sz w:val="24"/>
        </w:rPr>
        <w:t xml:space="preserve"> </w:t>
      </w:r>
      <w:r>
        <w:rPr>
          <w:sz w:val="24"/>
        </w:rPr>
        <w:t>federal</w:t>
      </w:r>
      <w:r>
        <w:rPr>
          <w:spacing w:val="-3"/>
          <w:sz w:val="24"/>
        </w:rPr>
        <w:t xml:space="preserve"> </w:t>
      </w:r>
      <w:r>
        <w:rPr>
          <w:sz w:val="24"/>
        </w:rPr>
        <w:t>civil</w:t>
      </w:r>
      <w:r>
        <w:rPr>
          <w:spacing w:val="-5"/>
          <w:sz w:val="24"/>
        </w:rPr>
        <w:t xml:space="preserve"> </w:t>
      </w:r>
      <w:r>
        <w:rPr>
          <w:sz w:val="24"/>
        </w:rPr>
        <w:t>rights</w:t>
      </w:r>
      <w:r>
        <w:rPr>
          <w:spacing w:val="-2"/>
          <w:sz w:val="24"/>
        </w:rPr>
        <w:t xml:space="preserve"> </w:t>
      </w:r>
      <w:r>
        <w:rPr>
          <w:sz w:val="24"/>
        </w:rPr>
        <w:t>requirements,</w:t>
      </w:r>
      <w:r>
        <w:rPr>
          <w:spacing w:val="-4"/>
          <w:sz w:val="24"/>
        </w:rPr>
        <w:t xml:space="preserve"> </w:t>
      </w:r>
      <w:r>
        <w:rPr>
          <w:sz w:val="24"/>
        </w:rPr>
        <w:t>including certain</w:t>
      </w:r>
      <w:r>
        <w:rPr>
          <w:spacing w:val="-5"/>
          <w:sz w:val="24"/>
        </w:rPr>
        <w:t xml:space="preserve"> </w:t>
      </w:r>
      <w:r>
        <w:rPr>
          <w:sz w:val="24"/>
        </w:rPr>
        <w:t>requirements</w:t>
      </w:r>
      <w:r>
        <w:rPr>
          <w:spacing w:val="-1"/>
          <w:sz w:val="24"/>
        </w:rPr>
        <w:t xml:space="preserve"> </w:t>
      </w:r>
      <w:r>
        <w:rPr>
          <w:spacing w:val="-2"/>
          <w:sz w:val="24"/>
        </w:rPr>
        <w:t>under</w:t>
      </w:r>
    </w:p>
    <w:p w14:paraId="4D5C037C" w14:textId="77777777" w:rsidR="00885506" w:rsidRDefault="00E139B1">
      <w:pPr>
        <w:pStyle w:val="BodyText"/>
        <w:spacing w:before="2"/>
        <w:ind w:right="261" w:firstLine="0"/>
      </w:pPr>
      <w:r>
        <w:t>the Elementary and Secondary Education Act of 1965, as amended by the Every Student Succeeds Act (ESSA); Title VI of the Civil Rights Act of 1964; the Equal Educational Opportunities</w:t>
      </w:r>
      <w:r>
        <w:rPr>
          <w:spacing w:val="-2"/>
        </w:rPr>
        <w:t xml:space="preserve"> </w:t>
      </w:r>
      <w:r>
        <w:t>Act</w:t>
      </w:r>
      <w:r>
        <w:rPr>
          <w:spacing w:val="-2"/>
        </w:rPr>
        <w:t xml:space="preserve"> </w:t>
      </w:r>
      <w:r>
        <w:t>of</w:t>
      </w:r>
      <w:r>
        <w:rPr>
          <w:spacing w:val="-5"/>
        </w:rPr>
        <w:t xml:space="preserve"> </w:t>
      </w:r>
      <w:r>
        <w:t>1974;</w:t>
      </w:r>
      <w:r>
        <w:rPr>
          <w:spacing w:val="-3"/>
        </w:rPr>
        <w:t xml:space="preserve"> </w:t>
      </w:r>
      <w:r>
        <w:t>Title</w:t>
      </w:r>
      <w:r>
        <w:rPr>
          <w:spacing w:val="-4"/>
        </w:rPr>
        <w:t xml:space="preserve"> </w:t>
      </w:r>
      <w:r>
        <w:t>IX</w:t>
      </w:r>
      <w:r>
        <w:rPr>
          <w:spacing w:val="-3"/>
        </w:rPr>
        <w:t xml:space="preserve"> </w:t>
      </w:r>
      <w:r>
        <w:t>of</w:t>
      </w:r>
      <w:r>
        <w:rPr>
          <w:spacing w:val="-3"/>
        </w:rPr>
        <w:t xml:space="preserve"> </w:t>
      </w:r>
      <w:r>
        <w:t>the</w:t>
      </w:r>
      <w:r>
        <w:rPr>
          <w:spacing w:val="-4"/>
        </w:rPr>
        <w:t xml:space="preserve"> </w:t>
      </w:r>
      <w:r>
        <w:t>Education</w:t>
      </w:r>
      <w:r>
        <w:rPr>
          <w:spacing w:val="-3"/>
        </w:rPr>
        <w:t xml:space="preserve"> </w:t>
      </w:r>
      <w:r>
        <w:t>Amendments</w:t>
      </w:r>
      <w:r>
        <w:rPr>
          <w:spacing w:val="-2"/>
        </w:rPr>
        <w:t xml:space="preserve"> </w:t>
      </w:r>
      <w:r>
        <w:t>of</w:t>
      </w:r>
      <w:r>
        <w:rPr>
          <w:spacing w:val="-3"/>
        </w:rPr>
        <w:t xml:space="preserve"> </w:t>
      </w:r>
      <w:r>
        <w:t>1972;</w:t>
      </w:r>
      <w:r>
        <w:rPr>
          <w:spacing w:val="-5"/>
        </w:rPr>
        <w:t xml:space="preserve"> </w:t>
      </w:r>
      <w:r>
        <w:t>Section</w:t>
      </w:r>
      <w:r>
        <w:rPr>
          <w:spacing w:val="-3"/>
        </w:rPr>
        <w:t xml:space="preserve"> </w:t>
      </w:r>
      <w:r>
        <w:t>504</w:t>
      </w:r>
      <w:r>
        <w:rPr>
          <w:spacing w:val="-2"/>
        </w:rPr>
        <w:t xml:space="preserve"> </w:t>
      </w:r>
      <w:r>
        <w:t>of the Rehabilitation Act of 1973; and Title II of the Americans with Disabilities Act of 1990, together with select state requirements under M.G.L. c. 76, § 5 and M.G.L. c. 269, §§ 17 through 19.</w:t>
      </w:r>
    </w:p>
    <w:p w14:paraId="4D5C037D" w14:textId="77777777" w:rsidR="00885506" w:rsidRDefault="00E139B1">
      <w:pPr>
        <w:pStyle w:val="ListParagraph"/>
        <w:numPr>
          <w:ilvl w:val="0"/>
          <w:numId w:val="15"/>
        </w:numPr>
        <w:tabs>
          <w:tab w:val="left" w:pos="1000"/>
        </w:tabs>
        <w:spacing w:line="242" w:lineRule="auto"/>
        <w:ind w:right="518"/>
        <w:rPr>
          <w:sz w:val="24"/>
        </w:rPr>
      </w:pPr>
      <w:r>
        <w:rPr>
          <w:sz w:val="24"/>
        </w:rPr>
        <w:t>Specific</w:t>
      </w:r>
      <w:r>
        <w:rPr>
          <w:spacing w:val="-3"/>
          <w:sz w:val="24"/>
        </w:rPr>
        <w:t xml:space="preserve"> </w:t>
      </w:r>
      <w:r>
        <w:rPr>
          <w:sz w:val="24"/>
        </w:rPr>
        <w:t>requirements</w:t>
      </w:r>
      <w:r>
        <w:rPr>
          <w:spacing w:val="-4"/>
          <w:sz w:val="24"/>
        </w:rPr>
        <w:t xml:space="preserve"> </w:t>
      </w:r>
      <w:r>
        <w:rPr>
          <w:sz w:val="24"/>
        </w:rPr>
        <w:t>from</w:t>
      </w:r>
      <w:r>
        <w:rPr>
          <w:spacing w:val="-5"/>
          <w:sz w:val="24"/>
        </w:rPr>
        <w:t xml:space="preserve"> </w:t>
      </w:r>
      <w:r>
        <w:rPr>
          <w:sz w:val="24"/>
        </w:rPr>
        <w:t>the</w:t>
      </w:r>
      <w:r>
        <w:rPr>
          <w:spacing w:val="-6"/>
          <w:sz w:val="24"/>
        </w:rPr>
        <w:t xml:space="preserve"> </w:t>
      </w:r>
      <w:r>
        <w:rPr>
          <w:sz w:val="24"/>
        </w:rPr>
        <w:t>Massachusetts</w:t>
      </w:r>
      <w:r>
        <w:rPr>
          <w:spacing w:val="-4"/>
          <w:sz w:val="24"/>
        </w:rPr>
        <w:t xml:space="preserve"> </w:t>
      </w:r>
      <w:r>
        <w:rPr>
          <w:sz w:val="24"/>
        </w:rPr>
        <w:t>Physical</w:t>
      </w:r>
      <w:r>
        <w:rPr>
          <w:spacing w:val="-5"/>
          <w:sz w:val="24"/>
        </w:rPr>
        <w:t xml:space="preserve"> </w:t>
      </w:r>
      <w:r>
        <w:rPr>
          <w:sz w:val="24"/>
        </w:rPr>
        <w:t>Restraint</w:t>
      </w:r>
      <w:r>
        <w:rPr>
          <w:spacing w:val="-7"/>
          <w:sz w:val="24"/>
        </w:rPr>
        <w:t xml:space="preserve"> </w:t>
      </w:r>
      <w:r>
        <w:rPr>
          <w:sz w:val="24"/>
        </w:rPr>
        <w:t>regulations</w:t>
      </w:r>
      <w:r>
        <w:rPr>
          <w:spacing w:val="-4"/>
          <w:sz w:val="24"/>
        </w:rPr>
        <w:t xml:space="preserve"> </w:t>
      </w:r>
      <w:r>
        <w:rPr>
          <w:sz w:val="24"/>
        </w:rPr>
        <w:t>(603</w:t>
      </w:r>
      <w:r>
        <w:rPr>
          <w:spacing w:val="-6"/>
          <w:sz w:val="24"/>
        </w:rPr>
        <w:t xml:space="preserve"> </w:t>
      </w:r>
      <w:r>
        <w:rPr>
          <w:sz w:val="24"/>
        </w:rPr>
        <w:t xml:space="preserve">CMR </w:t>
      </w:r>
      <w:r>
        <w:rPr>
          <w:spacing w:val="-2"/>
          <w:sz w:val="24"/>
        </w:rPr>
        <w:t>46.00).</w:t>
      </w:r>
    </w:p>
    <w:p w14:paraId="4D5C037E" w14:textId="77777777" w:rsidR="00885506" w:rsidRDefault="00E139B1">
      <w:pPr>
        <w:pStyle w:val="ListParagraph"/>
        <w:numPr>
          <w:ilvl w:val="0"/>
          <w:numId w:val="15"/>
        </w:numPr>
        <w:tabs>
          <w:tab w:val="left" w:pos="1000"/>
        </w:tabs>
        <w:ind w:right="550"/>
        <w:rPr>
          <w:sz w:val="24"/>
        </w:rPr>
      </w:pPr>
      <w:r>
        <w:rPr>
          <w:sz w:val="24"/>
        </w:rPr>
        <w:t>Specific</w:t>
      </w:r>
      <w:r>
        <w:rPr>
          <w:spacing w:val="-4"/>
          <w:sz w:val="24"/>
        </w:rPr>
        <w:t xml:space="preserve"> </w:t>
      </w:r>
      <w:r>
        <w:rPr>
          <w:sz w:val="24"/>
        </w:rPr>
        <w:t>requirements</w:t>
      </w:r>
      <w:r>
        <w:rPr>
          <w:spacing w:val="-5"/>
          <w:sz w:val="24"/>
        </w:rPr>
        <w:t xml:space="preserve"> </w:t>
      </w:r>
      <w:r>
        <w:rPr>
          <w:sz w:val="24"/>
        </w:rPr>
        <w:t>from</w:t>
      </w:r>
      <w:r>
        <w:rPr>
          <w:spacing w:val="-6"/>
          <w:sz w:val="24"/>
        </w:rPr>
        <w:t xml:space="preserve"> </w:t>
      </w:r>
      <w:r>
        <w:rPr>
          <w:sz w:val="24"/>
        </w:rPr>
        <w:t>the</w:t>
      </w:r>
      <w:r>
        <w:rPr>
          <w:spacing w:val="-7"/>
          <w:sz w:val="24"/>
        </w:rPr>
        <w:t xml:space="preserve"> </w:t>
      </w:r>
      <w:r>
        <w:rPr>
          <w:sz w:val="24"/>
        </w:rPr>
        <w:t>Massachusetts</w:t>
      </w:r>
      <w:r>
        <w:rPr>
          <w:spacing w:val="-5"/>
          <w:sz w:val="24"/>
        </w:rPr>
        <w:t xml:space="preserve"> </w:t>
      </w:r>
      <w:r>
        <w:rPr>
          <w:sz w:val="24"/>
        </w:rPr>
        <w:t>Student</w:t>
      </w:r>
      <w:r>
        <w:rPr>
          <w:spacing w:val="-5"/>
          <w:sz w:val="24"/>
        </w:rPr>
        <w:t xml:space="preserve"> </w:t>
      </w:r>
      <w:r>
        <w:rPr>
          <w:sz w:val="24"/>
        </w:rPr>
        <w:t>Learning</w:t>
      </w:r>
      <w:r>
        <w:rPr>
          <w:spacing w:val="-6"/>
          <w:sz w:val="24"/>
        </w:rPr>
        <w:t xml:space="preserve"> </w:t>
      </w:r>
      <w:r>
        <w:rPr>
          <w:sz w:val="24"/>
        </w:rPr>
        <w:t>Time</w:t>
      </w:r>
      <w:r>
        <w:rPr>
          <w:spacing w:val="-7"/>
          <w:sz w:val="24"/>
        </w:rPr>
        <w:t xml:space="preserve"> </w:t>
      </w:r>
      <w:r>
        <w:rPr>
          <w:sz w:val="24"/>
        </w:rPr>
        <w:t>regulations</w:t>
      </w:r>
      <w:r>
        <w:rPr>
          <w:spacing w:val="-5"/>
          <w:sz w:val="24"/>
        </w:rPr>
        <w:t xml:space="preserve"> </w:t>
      </w:r>
      <w:r>
        <w:rPr>
          <w:sz w:val="24"/>
        </w:rPr>
        <w:t>(603 CMR 27.00).</w:t>
      </w:r>
    </w:p>
    <w:p w14:paraId="4D5C037F" w14:textId="77777777" w:rsidR="00885506" w:rsidRDefault="00E139B1">
      <w:pPr>
        <w:pStyle w:val="ListParagraph"/>
        <w:numPr>
          <w:ilvl w:val="0"/>
          <w:numId w:val="15"/>
        </w:numPr>
        <w:tabs>
          <w:tab w:val="left" w:pos="1000"/>
        </w:tabs>
        <w:spacing w:line="242" w:lineRule="auto"/>
        <w:ind w:right="618"/>
        <w:rPr>
          <w:sz w:val="24"/>
        </w:rPr>
      </w:pPr>
      <w:r>
        <w:rPr>
          <w:sz w:val="24"/>
        </w:rPr>
        <w:t>Specific</w:t>
      </w:r>
      <w:r>
        <w:rPr>
          <w:spacing w:val="-3"/>
          <w:sz w:val="24"/>
        </w:rPr>
        <w:t xml:space="preserve"> </w:t>
      </w:r>
      <w:r>
        <w:rPr>
          <w:sz w:val="24"/>
        </w:rPr>
        <w:t>requirements</w:t>
      </w:r>
      <w:r>
        <w:rPr>
          <w:spacing w:val="-4"/>
          <w:sz w:val="24"/>
        </w:rPr>
        <w:t xml:space="preserve"> </w:t>
      </w:r>
      <w:r>
        <w:rPr>
          <w:sz w:val="24"/>
        </w:rPr>
        <w:t>from</w:t>
      </w:r>
      <w:r>
        <w:rPr>
          <w:spacing w:val="-5"/>
          <w:sz w:val="24"/>
        </w:rPr>
        <w:t xml:space="preserve"> </w:t>
      </w:r>
      <w:r>
        <w:rPr>
          <w:sz w:val="24"/>
        </w:rPr>
        <w:t>the</w:t>
      </w:r>
      <w:r>
        <w:rPr>
          <w:spacing w:val="-6"/>
          <w:sz w:val="24"/>
        </w:rPr>
        <w:t xml:space="preserve"> </w:t>
      </w:r>
      <w:r>
        <w:rPr>
          <w:sz w:val="24"/>
        </w:rPr>
        <w:t>Massachusetts Student</w:t>
      </w:r>
      <w:r>
        <w:rPr>
          <w:spacing w:val="-4"/>
          <w:sz w:val="24"/>
        </w:rPr>
        <w:t xml:space="preserve"> </w:t>
      </w:r>
      <w:r>
        <w:rPr>
          <w:sz w:val="24"/>
        </w:rPr>
        <w:t>Records</w:t>
      </w:r>
      <w:r>
        <w:rPr>
          <w:spacing w:val="-5"/>
          <w:sz w:val="24"/>
        </w:rPr>
        <w:t xml:space="preserve"> </w:t>
      </w:r>
      <w:r>
        <w:rPr>
          <w:sz w:val="24"/>
        </w:rPr>
        <w:t>regulations</w:t>
      </w:r>
      <w:r>
        <w:rPr>
          <w:spacing w:val="-7"/>
          <w:sz w:val="24"/>
        </w:rPr>
        <w:t xml:space="preserve"> </w:t>
      </w:r>
      <w:r>
        <w:rPr>
          <w:sz w:val="24"/>
        </w:rPr>
        <w:t>(603</w:t>
      </w:r>
      <w:r>
        <w:rPr>
          <w:spacing w:val="-6"/>
          <w:sz w:val="24"/>
        </w:rPr>
        <w:t xml:space="preserve"> </w:t>
      </w:r>
      <w:r>
        <w:rPr>
          <w:sz w:val="24"/>
        </w:rPr>
        <w:t xml:space="preserve">CMR </w:t>
      </w:r>
      <w:r>
        <w:rPr>
          <w:spacing w:val="-2"/>
          <w:sz w:val="24"/>
        </w:rPr>
        <w:t>23.00).</w:t>
      </w:r>
    </w:p>
    <w:p w14:paraId="4D5C0380" w14:textId="77777777" w:rsidR="00885506" w:rsidRDefault="00E139B1">
      <w:pPr>
        <w:pStyle w:val="ListParagraph"/>
        <w:numPr>
          <w:ilvl w:val="0"/>
          <w:numId w:val="15"/>
        </w:numPr>
        <w:tabs>
          <w:tab w:val="left" w:pos="1000"/>
        </w:tabs>
        <w:spacing w:line="301" w:lineRule="exact"/>
        <w:rPr>
          <w:sz w:val="24"/>
        </w:rPr>
      </w:pPr>
      <w:r>
        <w:rPr>
          <w:sz w:val="24"/>
        </w:rPr>
        <w:t>Various</w:t>
      </w:r>
      <w:r>
        <w:rPr>
          <w:spacing w:val="-3"/>
          <w:sz w:val="24"/>
        </w:rPr>
        <w:t xml:space="preserve"> </w:t>
      </w:r>
      <w:r>
        <w:rPr>
          <w:sz w:val="24"/>
        </w:rPr>
        <w:t>requirements</w:t>
      </w:r>
      <w:r>
        <w:rPr>
          <w:spacing w:val="-1"/>
          <w:sz w:val="24"/>
        </w:rPr>
        <w:t xml:space="preserve"> </w:t>
      </w:r>
      <w:r>
        <w:rPr>
          <w:sz w:val="24"/>
        </w:rPr>
        <w:t>under</w:t>
      </w:r>
      <w:r>
        <w:rPr>
          <w:spacing w:val="-1"/>
          <w:sz w:val="24"/>
        </w:rPr>
        <w:t xml:space="preserve"> </w:t>
      </w:r>
      <w:r>
        <w:rPr>
          <w:sz w:val="24"/>
        </w:rPr>
        <w:t>other</w:t>
      </w:r>
      <w:r>
        <w:rPr>
          <w:spacing w:val="-1"/>
          <w:sz w:val="24"/>
        </w:rPr>
        <w:t xml:space="preserve"> </w:t>
      </w:r>
      <w:r>
        <w:rPr>
          <w:sz w:val="24"/>
        </w:rPr>
        <w:t>federal</w:t>
      </w:r>
      <w:r>
        <w:rPr>
          <w:spacing w:val="-2"/>
          <w:sz w:val="24"/>
        </w:rPr>
        <w:t xml:space="preserve"> </w:t>
      </w:r>
      <w:r>
        <w:rPr>
          <w:sz w:val="24"/>
        </w:rPr>
        <w:t>and</w:t>
      </w:r>
      <w:r>
        <w:rPr>
          <w:spacing w:val="-4"/>
          <w:sz w:val="24"/>
        </w:rPr>
        <w:t xml:space="preserve"> </w:t>
      </w:r>
      <w:r>
        <w:rPr>
          <w:sz w:val="24"/>
        </w:rPr>
        <w:t>state</w:t>
      </w:r>
      <w:r>
        <w:rPr>
          <w:spacing w:val="-3"/>
          <w:sz w:val="24"/>
        </w:rPr>
        <w:t xml:space="preserve"> </w:t>
      </w:r>
      <w:r>
        <w:rPr>
          <w:sz w:val="24"/>
        </w:rPr>
        <w:t>laws</w:t>
      </w:r>
      <w:r>
        <w:rPr>
          <w:spacing w:val="-1"/>
          <w:sz w:val="24"/>
        </w:rPr>
        <w:t xml:space="preserve"> </w:t>
      </w:r>
      <w:r>
        <w:rPr>
          <w:sz w:val="24"/>
        </w:rPr>
        <w:t>and</w:t>
      </w:r>
      <w:r>
        <w:rPr>
          <w:spacing w:val="-3"/>
          <w:sz w:val="24"/>
        </w:rPr>
        <w:t xml:space="preserve"> </w:t>
      </w:r>
      <w:r>
        <w:rPr>
          <w:spacing w:val="-2"/>
          <w:sz w:val="24"/>
        </w:rPr>
        <w:t>regulations.</w:t>
      </w:r>
    </w:p>
    <w:p w14:paraId="4D5C0381" w14:textId="77777777" w:rsidR="00885506" w:rsidRDefault="00885506">
      <w:pPr>
        <w:spacing w:line="301" w:lineRule="exact"/>
        <w:rPr>
          <w:sz w:val="24"/>
        </w:rPr>
        <w:sectPr w:rsidR="00885506">
          <w:pgSz w:w="12240" w:h="15840"/>
          <w:pgMar w:top="1360" w:right="1200" w:bottom="1200" w:left="1160" w:header="0" w:footer="1012" w:gutter="0"/>
          <w:cols w:space="720"/>
        </w:sectPr>
      </w:pPr>
    </w:p>
    <w:p w14:paraId="4D5C0382" w14:textId="77777777" w:rsidR="00885506" w:rsidRDefault="00E139B1">
      <w:pPr>
        <w:pStyle w:val="BodyText"/>
        <w:spacing w:before="40"/>
        <w:ind w:left="280" w:firstLine="0"/>
      </w:pPr>
      <w:r>
        <w:t>Public</w:t>
      </w:r>
      <w:r>
        <w:rPr>
          <w:spacing w:val="-1"/>
        </w:rPr>
        <w:t xml:space="preserve"> </w:t>
      </w:r>
      <w:r>
        <w:t>School</w:t>
      </w:r>
      <w:r>
        <w:rPr>
          <w:spacing w:val="-1"/>
        </w:rPr>
        <w:t xml:space="preserve"> </w:t>
      </w:r>
      <w:r>
        <w:t>Monitoring</w:t>
      </w:r>
      <w:r>
        <w:rPr>
          <w:spacing w:val="-3"/>
        </w:rPr>
        <w:t xml:space="preserve"> </w:t>
      </w:r>
      <w:r>
        <w:rPr>
          <w:spacing w:val="-2"/>
        </w:rPr>
        <w:t>Teams</w:t>
      </w:r>
    </w:p>
    <w:p w14:paraId="4D5C0383" w14:textId="77777777" w:rsidR="00885506" w:rsidRDefault="00E139B1">
      <w:pPr>
        <w:pStyle w:val="BodyText"/>
        <w:ind w:left="280" w:right="253" w:firstLine="0"/>
      </w:pPr>
      <w:r>
        <w:t>PSM is</w:t>
      </w:r>
      <w:r>
        <w:rPr>
          <w:spacing w:val="-3"/>
        </w:rPr>
        <w:t xml:space="preserve"> </w:t>
      </w:r>
      <w:r>
        <w:t>organized</w:t>
      </w:r>
      <w:r>
        <w:rPr>
          <w:spacing w:val="-1"/>
        </w:rPr>
        <w:t xml:space="preserve"> </w:t>
      </w:r>
      <w:r>
        <w:t>into</w:t>
      </w:r>
      <w:r>
        <w:rPr>
          <w:spacing w:val="-1"/>
        </w:rPr>
        <w:t xml:space="preserve"> </w:t>
      </w:r>
      <w:r>
        <w:t>four teams based</w:t>
      </w:r>
      <w:r>
        <w:rPr>
          <w:spacing w:val="-1"/>
        </w:rPr>
        <w:t xml:space="preserve"> </w:t>
      </w:r>
      <w:r>
        <w:t>on</w:t>
      </w:r>
      <w:r>
        <w:rPr>
          <w:spacing w:val="-3"/>
        </w:rPr>
        <w:t xml:space="preserve"> </w:t>
      </w:r>
      <w:r>
        <w:t>state</w:t>
      </w:r>
      <w:r>
        <w:rPr>
          <w:spacing w:val="-4"/>
        </w:rPr>
        <w:t xml:space="preserve"> </w:t>
      </w:r>
      <w:r>
        <w:t>regions. Each</w:t>
      </w:r>
      <w:r>
        <w:rPr>
          <w:spacing w:val="-1"/>
        </w:rPr>
        <w:t xml:space="preserve"> </w:t>
      </w:r>
      <w:r>
        <w:t>team</w:t>
      </w:r>
      <w:r>
        <w:rPr>
          <w:spacing w:val="-1"/>
        </w:rPr>
        <w:t xml:space="preserve"> </w:t>
      </w:r>
      <w:r>
        <w:t>is</w:t>
      </w:r>
      <w:r>
        <w:rPr>
          <w:spacing w:val="-3"/>
        </w:rPr>
        <w:t xml:space="preserve"> </w:t>
      </w:r>
      <w:r>
        <w:t>comprised</w:t>
      </w:r>
      <w:r>
        <w:rPr>
          <w:spacing w:val="-1"/>
        </w:rPr>
        <w:t xml:space="preserve"> </w:t>
      </w:r>
      <w:r>
        <w:t>of three</w:t>
      </w:r>
      <w:r>
        <w:rPr>
          <w:spacing w:val="-2"/>
        </w:rPr>
        <w:t xml:space="preserve"> </w:t>
      </w:r>
      <w:r>
        <w:t>to</w:t>
      </w:r>
      <w:r>
        <w:rPr>
          <w:spacing w:val="-1"/>
        </w:rPr>
        <w:t xml:space="preserve"> </w:t>
      </w:r>
      <w:r>
        <w:t>five Monitoring</w:t>
      </w:r>
      <w:r>
        <w:rPr>
          <w:spacing w:val="-4"/>
        </w:rPr>
        <w:t xml:space="preserve"> </w:t>
      </w:r>
      <w:r>
        <w:t>Specialists</w:t>
      </w:r>
      <w:r>
        <w:rPr>
          <w:spacing w:val="-3"/>
        </w:rPr>
        <w:t xml:space="preserve"> </w:t>
      </w:r>
      <w:r>
        <w:t>and</w:t>
      </w:r>
      <w:r>
        <w:rPr>
          <w:spacing w:val="-4"/>
        </w:rPr>
        <w:t xml:space="preserve"> </w:t>
      </w:r>
      <w:r>
        <w:t>one</w:t>
      </w:r>
      <w:r>
        <w:rPr>
          <w:spacing w:val="-5"/>
        </w:rPr>
        <w:t xml:space="preserve"> </w:t>
      </w:r>
      <w:r>
        <w:t>supervisor.</w:t>
      </w:r>
      <w:r>
        <w:rPr>
          <w:spacing w:val="-3"/>
        </w:rPr>
        <w:t xml:space="preserve"> </w:t>
      </w:r>
      <w:r>
        <w:t>A</w:t>
      </w:r>
      <w:r>
        <w:rPr>
          <w:spacing w:val="-7"/>
        </w:rPr>
        <w:t xml:space="preserve"> </w:t>
      </w:r>
      <w:r>
        <w:t>training</w:t>
      </w:r>
      <w:r>
        <w:rPr>
          <w:spacing w:val="-3"/>
        </w:rPr>
        <w:t xml:space="preserve"> </w:t>
      </w:r>
      <w:r>
        <w:t>coordinator</w:t>
      </w:r>
      <w:r>
        <w:rPr>
          <w:spacing w:val="-3"/>
        </w:rPr>
        <w:t xml:space="preserve"> </w:t>
      </w:r>
      <w:r>
        <w:t>and</w:t>
      </w:r>
      <w:r>
        <w:rPr>
          <w:spacing w:val="-6"/>
        </w:rPr>
        <w:t xml:space="preserve"> </w:t>
      </w:r>
      <w:r>
        <w:t>software</w:t>
      </w:r>
      <w:r>
        <w:rPr>
          <w:spacing w:val="-5"/>
        </w:rPr>
        <w:t xml:space="preserve"> </w:t>
      </w:r>
      <w:r>
        <w:t>specialist</w:t>
      </w:r>
      <w:r>
        <w:rPr>
          <w:spacing w:val="-5"/>
        </w:rPr>
        <w:t xml:space="preserve"> </w:t>
      </w:r>
      <w:r>
        <w:t>support both PSM and LEA staff with process and technology needs related to monitoring. Integrated Monitoring Reviews are conducted by Monitoring Specialists. When leading an Integrated Monitoring Review, the</w:t>
      </w:r>
      <w:r>
        <w:rPr>
          <w:spacing w:val="-1"/>
        </w:rPr>
        <w:t xml:space="preserve"> </w:t>
      </w:r>
      <w:r>
        <w:t>Monitoring Specialist is considered the chairperson of the review. When supporting a chairperson, the Monitoring Specialist is considered a team member.</w:t>
      </w:r>
    </w:p>
    <w:p w14:paraId="4D5C0384" w14:textId="77777777" w:rsidR="00885506" w:rsidRDefault="00885506">
      <w:pPr>
        <w:pStyle w:val="BodyText"/>
        <w:ind w:left="0" w:firstLine="0"/>
      </w:pPr>
    </w:p>
    <w:p w14:paraId="4D5C0385" w14:textId="77777777" w:rsidR="00885506" w:rsidRDefault="00E139B1">
      <w:pPr>
        <w:pStyle w:val="BodyText"/>
        <w:spacing w:before="1"/>
        <w:ind w:left="280" w:firstLine="0"/>
      </w:pPr>
      <w:r>
        <w:t>Communication</w:t>
      </w:r>
      <w:r>
        <w:rPr>
          <w:spacing w:val="-2"/>
        </w:rPr>
        <w:t xml:space="preserve"> </w:t>
      </w:r>
      <w:r>
        <w:t>Hub</w:t>
      </w:r>
      <w:r>
        <w:rPr>
          <w:spacing w:val="-1"/>
        </w:rPr>
        <w:t xml:space="preserve"> </w:t>
      </w:r>
      <w:r>
        <w:t>and</w:t>
      </w:r>
      <w:r>
        <w:rPr>
          <w:spacing w:val="-1"/>
        </w:rPr>
        <w:t xml:space="preserve"> </w:t>
      </w:r>
      <w:r>
        <w:t>Monitoring</w:t>
      </w:r>
      <w:r>
        <w:rPr>
          <w:spacing w:val="-1"/>
        </w:rPr>
        <w:t xml:space="preserve"> </w:t>
      </w:r>
      <w:r>
        <w:t>Portal</w:t>
      </w:r>
      <w:r>
        <w:rPr>
          <w:spacing w:val="2"/>
        </w:rPr>
        <w:t xml:space="preserve"> </w:t>
      </w:r>
      <w:r>
        <w:rPr>
          <w:spacing w:val="-2"/>
        </w:rPr>
        <w:t>(CHAMP)</w:t>
      </w:r>
    </w:p>
    <w:p w14:paraId="4D5C0386" w14:textId="77777777" w:rsidR="00885506" w:rsidRDefault="00E139B1">
      <w:pPr>
        <w:pStyle w:val="BodyText"/>
        <w:ind w:left="280" w:right="261" w:firstLine="0"/>
      </w:pPr>
      <w:r>
        <w:t>The</w:t>
      </w:r>
      <w:r>
        <w:rPr>
          <w:spacing w:val="-4"/>
        </w:rPr>
        <w:t xml:space="preserve"> </w:t>
      </w:r>
      <w:r>
        <w:t>Communication</w:t>
      </w:r>
      <w:r>
        <w:rPr>
          <w:spacing w:val="-3"/>
        </w:rPr>
        <w:t xml:space="preserve"> </w:t>
      </w:r>
      <w:r>
        <w:t>Hub</w:t>
      </w:r>
      <w:r>
        <w:rPr>
          <w:spacing w:val="-5"/>
        </w:rPr>
        <w:t xml:space="preserve"> </w:t>
      </w:r>
      <w:r>
        <w:t>and</w:t>
      </w:r>
      <w:r>
        <w:rPr>
          <w:spacing w:val="-3"/>
        </w:rPr>
        <w:t xml:space="preserve"> </w:t>
      </w:r>
      <w:r>
        <w:t>Monitoring</w:t>
      </w:r>
      <w:r>
        <w:rPr>
          <w:spacing w:val="-5"/>
        </w:rPr>
        <w:t xml:space="preserve"> </w:t>
      </w:r>
      <w:r>
        <w:t>Portal</w:t>
      </w:r>
      <w:r>
        <w:rPr>
          <w:spacing w:val="-5"/>
        </w:rPr>
        <w:t xml:space="preserve"> </w:t>
      </w:r>
      <w:r>
        <w:t>(CHAMP)</w:t>
      </w:r>
      <w:r>
        <w:rPr>
          <w:spacing w:val="-2"/>
        </w:rPr>
        <w:t xml:space="preserve"> </w:t>
      </w:r>
      <w:r>
        <w:t>is</w:t>
      </w:r>
      <w:r>
        <w:rPr>
          <w:spacing w:val="-1"/>
        </w:rPr>
        <w:t xml:space="preserve"> </w:t>
      </w:r>
      <w:r>
        <w:t>the</w:t>
      </w:r>
      <w:r>
        <w:rPr>
          <w:spacing w:val="-4"/>
        </w:rPr>
        <w:t xml:space="preserve"> </w:t>
      </w:r>
      <w:r>
        <w:t>Department’s</w:t>
      </w:r>
      <w:r>
        <w:rPr>
          <w:spacing w:val="-3"/>
        </w:rPr>
        <w:t xml:space="preserve"> </w:t>
      </w:r>
      <w:r>
        <w:t>software</w:t>
      </w:r>
      <w:r>
        <w:rPr>
          <w:spacing w:val="-4"/>
        </w:rPr>
        <w:t xml:space="preserve"> </w:t>
      </w:r>
      <w:r>
        <w:t xml:space="preserve">platform that supports both LEA and PSM staff in conducting and organizing integrated monitoring </w:t>
      </w:r>
      <w:r>
        <w:rPr>
          <w:spacing w:val="-2"/>
        </w:rPr>
        <w:t>activities.</w:t>
      </w:r>
    </w:p>
    <w:p w14:paraId="4D5C0387" w14:textId="77777777" w:rsidR="00885506" w:rsidRDefault="00E139B1">
      <w:pPr>
        <w:pStyle w:val="BodyText"/>
        <w:spacing w:before="292"/>
        <w:ind w:left="280" w:firstLine="0"/>
      </w:pPr>
      <w:r>
        <w:t>Integrated</w:t>
      </w:r>
      <w:r>
        <w:rPr>
          <w:spacing w:val="-2"/>
        </w:rPr>
        <w:t xml:space="preserve"> </w:t>
      </w:r>
      <w:r>
        <w:t>Monitoring</w:t>
      </w:r>
      <w:r>
        <w:rPr>
          <w:spacing w:val="-2"/>
        </w:rPr>
        <w:t xml:space="preserve"> </w:t>
      </w:r>
      <w:r>
        <w:t xml:space="preserve">Review </w:t>
      </w:r>
      <w:r>
        <w:rPr>
          <w:spacing w:val="-2"/>
        </w:rPr>
        <w:t>Process</w:t>
      </w:r>
    </w:p>
    <w:p w14:paraId="4D5C0388" w14:textId="77777777" w:rsidR="00885506" w:rsidRDefault="00E139B1">
      <w:pPr>
        <w:pStyle w:val="BodyText"/>
        <w:ind w:left="280" w:right="261" w:firstLine="0"/>
      </w:pPr>
      <w:r>
        <w:t>The Integrated Monitoring Review process is organized in three stages: (1) Discovery; (2) Engagement;</w:t>
      </w:r>
      <w:r>
        <w:rPr>
          <w:spacing w:val="-3"/>
        </w:rPr>
        <w:t xml:space="preserve"> </w:t>
      </w:r>
      <w:r>
        <w:t>and</w:t>
      </w:r>
      <w:r>
        <w:rPr>
          <w:spacing w:val="-3"/>
        </w:rPr>
        <w:t xml:space="preserve"> </w:t>
      </w:r>
      <w:r>
        <w:t>(3)</w:t>
      </w:r>
      <w:r>
        <w:rPr>
          <w:spacing w:val="-4"/>
        </w:rPr>
        <w:t xml:space="preserve"> </w:t>
      </w:r>
      <w:r>
        <w:t>Close-out.</w:t>
      </w:r>
      <w:r>
        <w:rPr>
          <w:spacing w:val="-2"/>
        </w:rPr>
        <w:t xml:space="preserve"> </w:t>
      </w:r>
      <w:r>
        <w:t>The</w:t>
      </w:r>
      <w:r>
        <w:rPr>
          <w:spacing w:val="-4"/>
        </w:rPr>
        <w:t xml:space="preserve"> </w:t>
      </w:r>
      <w:r>
        <w:t>timing</w:t>
      </w:r>
      <w:r>
        <w:rPr>
          <w:spacing w:val="-3"/>
        </w:rPr>
        <w:t xml:space="preserve"> </w:t>
      </w:r>
      <w:r>
        <w:t>and</w:t>
      </w:r>
      <w:r>
        <w:rPr>
          <w:spacing w:val="-5"/>
        </w:rPr>
        <w:t xml:space="preserve"> </w:t>
      </w:r>
      <w:r>
        <w:t>components</w:t>
      </w:r>
      <w:r>
        <w:rPr>
          <w:spacing w:val="-2"/>
        </w:rPr>
        <w:t xml:space="preserve"> </w:t>
      </w:r>
      <w:r>
        <w:t>of</w:t>
      </w:r>
      <w:r>
        <w:rPr>
          <w:spacing w:val="-3"/>
        </w:rPr>
        <w:t xml:space="preserve"> </w:t>
      </w:r>
      <w:r>
        <w:t>each</w:t>
      </w:r>
      <w:r>
        <w:rPr>
          <w:spacing w:val="-3"/>
        </w:rPr>
        <w:t xml:space="preserve"> </w:t>
      </w:r>
      <w:r>
        <w:t>stage</w:t>
      </w:r>
      <w:r>
        <w:rPr>
          <w:spacing w:val="-2"/>
        </w:rPr>
        <w:t xml:space="preserve"> </w:t>
      </w:r>
      <w:r>
        <w:t>are</w:t>
      </w:r>
      <w:r>
        <w:rPr>
          <w:spacing w:val="-3"/>
        </w:rPr>
        <w:t xml:space="preserve"> </w:t>
      </w:r>
      <w:r>
        <w:t>outlined</w:t>
      </w:r>
      <w:r>
        <w:rPr>
          <w:spacing w:val="-3"/>
        </w:rPr>
        <w:t xml:space="preserve"> </w:t>
      </w:r>
      <w:r>
        <w:t>below.</w:t>
      </w:r>
    </w:p>
    <w:p w14:paraId="4D5C0389" w14:textId="77777777" w:rsidR="00885506" w:rsidRDefault="00E139B1">
      <w:pPr>
        <w:pStyle w:val="ListParagraph"/>
        <w:numPr>
          <w:ilvl w:val="0"/>
          <w:numId w:val="14"/>
        </w:numPr>
        <w:tabs>
          <w:tab w:val="left" w:pos="998"/>
          <w:tab w:val="left" w:pos="1000"/>
        </w:tabs>
        <w:spacing w:before="293"/>
        <w:ind w:right="382"/>
        <w:rPr>
          <w:sz w:val="24"/>
        </w:rPr>
      </w:pPr>
      <w:r>
        <w:rPr>
          <w:sz w:val="24"/>
        </w:rPr>
        <w:t>Discovery: The chairperson implements the Data Gathering Protocol to inform Engagement</w:t>
      </w:r>
      <w:r>
        <w:rPr>
          <w:spacing w:val="-4"/>
          <w:sz w:val="24"/>
        </w:rPr>
        <w:t xml:space="preserve"> </w:t>
      </w:r>
      <w:r>
        <w:rPr>
          <w:sz w:val="24"/>
        </w:rPr>
        <w:t>activities.</w:t>
      </w:r>
      <w:r>
        <w:rPr>
          <w:spacing w:val="-2"/>
          <w:sz w:val="24"/>
        </w:rPr>
        <w:t xml:space="preserve"> </w:t>
      </w:r>
      <w:r>
        <w:rPr>
          <w:sz w:val="24"/>
        </w:rPr>
        <w:t>During</w:t>
      </w:r>
      <w:r>
        <w:rPr>
          <w:spacing w:val="-4"/>
          <w:sz w:val="24"/>
        </w:rPr>
        <w:t xml:space="preserve"> </w:t>
      </w:r>
      <w:r>
        <w:rPr>
          <w:sz w:val="24"/>
        </w:rPr>
        <w:t>the</w:t>
      </w:r>
      <w:r>
        <w:rPr>
          <w:spacing w:val="-6"/>
          <w:sz w:val="24"/>
        </w:rPr>
        <w:t xml:space="preserve"> </w:t>
      </w:r>
      <w:r>
        <w:rPr>
          <w:sz w:val="24"/>
        </w:rPr>
        <w:t>Discovery</w:t>
      </w:r>
      <w:r>
        <w:rPr>
          <w:spacing w:val="-4"/>
          <w:sz w:val="24"/>
        </w:rPr>
        <w:t xml:space="preserve"> </w:t>
      </w:r>
      <w:r>
        <w:rPr>
          <w:sz w:val="24"/>
        </w:rPr>
        <w:t>stage,</w:t>
      </w:r>
      <w:r>
        <w:rPr>
          <w:spacing w:val="-2"/>
          <w:sz w:val="24"/>
        </w:rPr>
        <w:t xml:space="preserve"> </w:t>
      </w:r>
      <w:r>
        <w:rPr>
          <w:sz w:val="24"/>
        </w:rPr>
        <w:t>chairpersons</w:t>
      </w:r>
      <w:r>
        <w:rPr>
          <w:spacing w:val="-3"/>
          <w:sz w:val="24"/>
        </w:rPr>
        <w:t xml:space="preserve"> </w:t>
      </w:r>
      <w:r>
        <w:rPr>
          <w:sz w:val="24"/>
        </w:rPr>
        <w:t>complete</w:t>
      </w:r>
      <w:r>
        <w:rPr>
          <w:spacing w:val="-5"/>
          <w:sz w:val="24"/>
        </w:rPr>
        <w:t xml:space="preserve"> </w:t>
      </w:r>
      <w:r>
        <w:rPr>
          <w:sz w:val="24"/>
        </w:rPr>
        <w:t>the</w:t>
      </w:r>
      <w:r>
        <w:rPr>
          <w:spacing w:val="-3"/>
          <w:sz w:val="24"/>
        </w:rPr>
        <w:t xml:space="preserve"> </w:t>
      </w:r>
      <w:r>
        <w:rPr>
          <w:spacing w:val="-2"/>
          <w:sz w:val="24"/>
        </w:rPr>
        <w:t>following:</w:t>
      </w:r>
    </w:p>
    <w:p w14:paraId="4D5C038A" w14:textId="77777777" w:rsidR="00885506" w:rsidRDefault="00E139B1">
      <w:pPr>
        <w:pStyle w:val="ListParagraph"/>
        <w:numPr>
          <w:ilvl w:val="1"/>
          <w:numId w:val="14"/>
        </w:numPr>
        <w:tabs>
          <w:tab w:val="left" w:pos="1360"/>
        </w:tabs>
        <w:ind w:left="1360" w:right="256"/>
        <w:rPr>
          <w:rFonts w:ascii="Symbol" w:hAnsi="Symbol"/>
          <w:sz w:val="24"/>
        </w:rPr>
      </w:pPr>
      <w:r>
        <w:rPr>
          <w:sz w:val="24"/>
        </w:rPr>
        <w:t>Review</w:t>
      </w:r>
      <w:r>
        <w:rPr>
          <w:spacing w:val="-3"/>
          <w:sz w:val="24"/>
        </w:rPr>
        <w:t xml:space="preserve"> </w:t>
      </w:r>
      <w:r>
        <w:rPr>
          <w:sz w:val="24"/>
        </w:rPr>
        <w:t>information</w:t>
      </w:r>
      <w:r>
        <w:rPr>
          <w:spacing w:val="-4"/>
          <w:sz w:val="24"/>
        </w:rPr>
        <w:t xml:space="preserve"> </w:t>
      </w:r>
      <w:r>
        <w:rPr>
          <w:sz w:val="24"/>
        </w:rPr>
        <w:t>collected</w:t>
      </w:r>
      <w:r>
        <w:rPr>
          <w:spacing w:val="-4"/>
          <w:sz w:val="24"/>
        </w:rPr>
        <w:t xml:space="preserve"> </w:t>
      </w:r>
      <w:r>
        <w:rPr>
          <w:sz w:val="24"/>
        </w:rPr>
        <w:t>through</w:t>
      </w:r>
      <w:r>
        <w:rPr>
          <w:spacing w:val="-6"/>
          <w:sz w:val="24"/>
        </w:rPr>
        <w:t xml:space="preserve"> </w:t>
      </w:r>
      <w:r>
        <w:rPr>
          <w:sz w:val="24"/>
        </w:rPr>
        <w:t>the</w:t>
      </w:r>
      <w:r>
        <w:rPr>
          <w:spacing w:val="-5"/>
          <w:sz w:val="24"/>
        </w:rPr>
        <w:t xml:space="preserve"> </w:t>
      </w:r>
      <w:r>
        <w:rPr>
          <w:sz w:val="24"/>
        </w:rPr>
        <w:t>Department’s</w:t>
      </w:r>
      <w:r>
        <w:rPr>
          <w:spacing w:val="-3"/>
          <w:sz w:val="24"/>
        </w:rPr>
        <w:t xml:space="preserve"> </w:t>
      </w:r>
      <w:r>
        <w:rPr>
          <w:sz w:val="24"/>
        </w:rPr>
        <w:t>data</w:t>
      </w:r>
      <w:r>
        <w:rPr>
          <w:spacing w:val="-6"/>
          <w:sz w:val="24"/>
        </w:rPr>
        <w:t xml:space="preserve"> </w:t>
      </w:r>
      <w:r>
        <w:rPr>
          <w:sz w:val="24"/>
        </w:rPr>
        <w:t>systems</w:t>
      </w:r>
      <w:r>
        <w:rPr>
          <w:spacing w:val="-5"/>
          <w:sz w:val="24"/>
        </w:rPr>
        <w:t xml:space="preserve"> </w:t>
      </w:r>
      <w:r>
        <w:rPr>
          <w:sz w:val="24"/>
        </w:rPr>
        <w:t>relating</w:t>
      </w:r>
      <w:r>
        <w:rPr>
          <w:spacing w:val="-4"/>
          <w:sz w:val="24"/>
        </w:rPr>
        <w:t xml:space="preserve"> </w:t>
      </w:r>
      <w:r>
        <w:rPr>
          <w:sz w:val="24"/>
        </w:rPr>
        <w:t>to</w:t>
      </w:r>
      <w:r>
        <w:rPr>
          <w:spacing w:val="-4"/>
          <w:sz w:val="24"/>
        </w:rPr>
        <w:t xml:space="preserve"> </w:t>
      </w:r>
      <w:r>
        <w:rPr>
          <w:sz w:val="24"/>
        </w:rPr>
        <w:t>local compliance with IDEA requirements, such as compliance with IEP meeting timelines, evaluation</w:t>
      </w:r>
      <w:r>
        <w:rPr>
          <w:spacing w:val="-3"/>
          <w:sz w:val="24"/>
        </w:rPr>
        <w:t xml:space="preserve"> </w:t>
      </w:r>
      <w:r>
        <w:rPr>
          <w:sz w:val="24"/>
        </w:rPr>
        <w:t>and</w:t>
      </w:r>
      <w:r>
        <w:rPr>
          <w:spacing w:val="-2"/>
          <w:sz w:val="24"/>
        </w:rPr>
        <w:t xml:space="preserve"> </w:t>
      </w:r>
      <w:r>
        <w:rPr>
          <w:sz w:val="24"/>
        </w:rPr>
        <w:t>reevaluation</w:t>
      </w:r>
      <w:r>
        <w:rPr>
          <w:spacing w:val="-3"/>
          <w:sz w:val="24"/>
        </w:rPr>
        <w:t xml:space="preserve"> </w:t>
      </w:r>
      <w:r>
        <w:rPr>
          <w:sz w:val="24"/>
        </w:rPr>
        <w:t>timelines,</w:t>
      </w:r>
      <w:r>
        <w:rPr>
          <w:spacing w:val="-1"/>
          <w:sz w:val="24"/>
        </w:rPr>
        <w:t xml:space="preserve"> </w:t>
      </w:r>
      <w:r>
        <w:rPr>
          <w:sz w:val="24"/>
        </w:rPr>
        <w:t>content</w:t>
      </w:r>
      <w:r>
        <w:rPr>
          <w:spacing w:val="-2"/>
          <w:sz w:val="24"/>
        </w:rPr>
        <w:t xml:space="preserve"> </w:t>
      </w:r>
      <w:r>
        <w:rPr>
          <w:sz w:val="24"/>
        </w:rPr>
        <w:t>of</w:t>
      </w:r>
      <w:r>
        <w:rPr>
          <w:spacing w:val="-5"/>
          <w:sz w:val="24"/>
        </w:rPr>
        <w:t xml:space="preserve"> </w:t>
      </w:r>
      <w:r>
        <w:rPr>
          <w:sz w:val="24"/>
        </w:rPr>
        <w:t>IEPs,</w:t>
      </w:r>
      <w:r>
        <w:rPr>
          <w:spacing w:val="-3"/>
          <w:sz w:val="24"/>
        </w:rPr>
        <w:t xml:space="preserve"> </w:t>
      </w:r>
      <w:r>
        <w:rPr>
          <w:sz w:val="24"/>
        </w:rPr>
        <w:t>early</w:t>
      </w:r>
      <w:r>
        <w:rPr>
          <w:spacing w:val="-3"/>
          <w:sz w:val="24"/>
        </w:rPr>
        <w:t xml:space="preserve"> </w:t>
      </w:r>
      <w:r>
        <w:rPr>
          <w:sz w:val="24"/>
        </w:rPr>
        <w:t>childhood</w:t>
      </w:r>
      <w:r>
        <w:rPr>
          <w:spacing w:val="-3"/>
          <w:sz w:val="24"/>
        </w:rPr>
        <w:t xml:space="preserve"> </w:t>
      </w:r>
      <w:r>
        <w:rPr>
          <w:sz w:val="24"/>
        </w:rPr>
        <w:t>and</w:t>
      </w:r>
      <w:r>
        <w:rPr>
          <w:spacing w:val="-6"/>
          <w:sz w:val="24"/>
        </w:rPr>
        <w:t xml:space="preserve"> </w:t>
      </w:r>
      <w:r>
        <w:rPr>
          <w:sz w:val="24"/>
        </w:rPr>
        <w:t>secondary transition, and other key IDEA requirements;</w:t>
      </w:r>
    </w:p>
    <w:p w14:paraId="4D5C038B" w14:textId="77777777" w:rsidR="00885506" w:rsidRDefault="00E139B1">
      <w:pPr>
        <w:pStyle w:val="ListParagraph"/>
        <w:numPr>
          <w:ilvl w:val="1"/>
          <w:numId w:val="14"/>
        </w:numPr>
        <w:tabs>
          <w:tab w:val="left" w:pos="1360"/>
        </w:tabs>
        <w:ind w:left="1360" w:right="318"/>
        <w:rPr>
          <w:rFonts w:ascii="Symbol" w:hAnsi="Symbol"/>
          <w:sz w:val="24"/>
        </w:rPr>
      </w:pPr>
      <w:r>
        <w:rPr>
          <w:sz w:val="24"/>
        </w:rPr>
        <w:t>Examine and evaluate certain performance and results data, such as graduation and drop-out</w:t>
      </w:r>
      <w:r>
        <w:rPr>
          <w:spacing w:val="-7"/>
          <w:sz w:val="24"/>
        </w:rPr>
        <w:t xml:space="preserve"> </w:t>
      </w:r>
      <w:r>
        <w:rPr>
          <w:sz w:val="24"/>
        </w:rPr>
        <w:t>rates,</w:t>
      </w:r>
      <w:r>
        <w:rPr>
          <w:spacing w:val="-4"/>
          <w:sz w:val="24"/>
        </w:rPr>
        <w:t xml:space="preserve"> </w:t>
      </w:r>
      <w:r>
        <w:rPr>
          <w:sz w:val="24"/>
        </w:rPr>
        <w:t>attendance,</w:t>
      </w:r>
      <w:r>
        <w:rPr>
          <w:spacing w:val="-3"/>
          <w:sz w:val="24"/>
        </w:rPr>
        <w:t xml:space="preserve"> </w:t>
      </w:r>
      <w:r>
        <w:rPr>
          <w:sz w:val="24"/>
        </w:rPr>
        <w:t>least</w:t>
      </w:r>
      <w:r>
        <w:rPr>
          <w:spacing w:val="-6"/>
          <w:sz w:val="24"/>
        </w:rPr>
        <w:t xml:space="preserve"> </w:t>
      </w:r>
      <w:r>
        <w:rPr>
          <w:sz w:val="24"/>
        </w:rPr>
        <w:t>restrictive</w:t>
      </w:r>
      <w:r>
        <w:rPr>
          <w:spacing w:val="-6"/>
          <w:sz w:val="24"/>
        </w:rPr>
        <w:t xml:space="preserve"> </w:t>
      </w:r>
      <w:r>
        <w:rPr>
          <w:sz w:val="24"/>
        </w:rPr>
        <w:t>environment,</w:t>
      </w:r>
      <w:r>
        <w:rPr>
          <w:spacing w:val="-1"/>
          <w:sz w:val="24"/>
        </w:rPr>
        <w:t xml:space="preserve"> </w:t>
      </w:r>
      <w:r>
        <w:rPr>
          <w:sz w:val="24"/>
        </w:rPr>
        <w:t>and</w:t>
      </w:r>
      <w:r>
        <w:rPr>
          <w:spacing w:val="-5"/>
          <w:sz w:val="24"/>
        </w:rPr>
        <w:t xml:space="preserve"> </w:t>
      </w:r>
      <w:r>
        <w:rPr>
          <w:sz w:val="24"/>
        </w:rPr>
        <w:t>other</w:t>
      </w:r>
      <w:r>
        <w:rPr>
          <w:spacing w:val="-4"/>
          <w:sz w:val="24"/>
        </w:rPr>
        <w:t xml:space="preserve"> </w:t>
      </w:r>
      <w:r>
        <w:rPr>
          <w:sz w:val="24"/>
        </w:rPr>
        <w:t>key</w:t>
      </w:r>
      <w:r>
        <w:rPr>
          <w:spacing w:val="-5"/>
          <w:sz w:val="24"/>
        </w:rPr>
        <w:t xml:space="preserve"> </w:t>
      </w:r>
      <w:r>
        <w:rPr>
          <w:sz w:val="24"/>
        </w:rPr>
        <w:t>IDEA</w:t>
      </w:r>
      <w:r>
        <w:rPr>
          <w:spacing w:val="-3"/>
          <w:sz w:val="24"/>
        </w:rPr>
        <w:t xml:space="preserve"> </w:t>
      </w:r>
      <w:r>
        <w:rPr>
          <w:sz w:val="24"/>
        </w:rPr>
        <w:t>related data elements;</w:t>
      </w:r>
    </w:p>
    <w:p w14:paraId="4D5C038C" w14:textId="77777777" w:rsidR="00885506" w:rsidRDefault="00E139B1">
      <w:pPr>
        <w:pStyle w:val="ListParagraph"/>
        <w:numPr>
          <w:ilvl w:val="1"/>
          <w:numId w:val="14"/>
        </w:numPr>
        <w:tabs>
          <w:tab w:val="left" w:pos="1360"/>
        </w:tabs>
        <w:spacing w:line="242" w:lineRule="auto"/>
        <w:ind w:left="1360" w:right="563"/>
        <w:rPr>
          <w:rFonts w:ascii="Symbol" w:hAnsi="Symbol"/>
          <w:sz w:val="24"/>
        </w:rPr>
      </w:pPr>
      <w:r>
        <w:rPr>
          <w:sz w:val="24"/>
        </w:rPr>
        <w:t>Examine</w:t>
      </w:r>
      <w:r>
        <w:rPr>
          <w:spacing w:val="-5"/>
          <w:sz w:val="24"/>
        </w:rPr>
        <w:t xml:space="preserve"> </w:t>
      </w:r>
      <w:r>
        <w:rPr>
          <w:sz w:val="24"/>
        </w:rPr>
        <w:t>patterns</w:t>
      </w:r>
      <w:r>
        <w:rPr>
          <w:spacing w:val="-2"/>
          <w:sz w:val="24"/>
        </w:rPr>
        <w:t xml:space="preserve"> </w:t>
      </w:r>
      <w:r>
        <w:rPr>
          <w:sz w:val="24"/>
        </w:rPr>
        <w:t>of</w:t>
      </w:r>
      <w:r>
        <w:rPr>
          <w:spacing w:val="-6"/>
          <w:sz w:val="24"/>
        </w:rPr>
        <w:t xml:space="preserve"> </w:t>
      </w:r>
      <w:r>
        <w:rPr>
          <w:sz w:val="24"/>
        </w:rPr>
        <w:t>noncompliance</w:t>
      </w:r>
      <w:r>
        <w:rPr>
          <w:spacing w:val="-4"/>
          <w:sz w:val="24"/>
        </w:rPr>
        <w:t xml:space="preserve"> </w:t>
      </w:r>
      <w:r>
        <w:rPr>
          <w:sz w:val="24"/>
        </w:rPr>
        <w:t>identified</w:t>
      </w:r>
      <w:r>
        <w:rPr>
          <w:spacing w:val="-4"/>
          <w:sz w:val="24"/>
        </w:rPr>
        <w:t xml:space="preserve"> </w:t>
      </w:r>
      <w:r>
        <w:rPr>
          <w:sz w:val="24"/>
        </w:rPr>
        <w:t>in</w:t>
      </w:r>
      <w:r>
        <w:rPr>
          <w:spacing w:val="-5"/>
          <w:sz w:val="24"/>
        </w:rPr>
        <w:t xml:space="preserve"> </w:t>
      </w:r>
      <w:r>
        <w:rPr>
          <w:sz w:val="24"/>
        </w:rPr>
        <w:t>PRS</w:t>
      </w:r>
      <w:r>
        <w:rPr>
          <w:spacing w:val="-4"/>
          <w:sz w:val="24"/>
        </w:rPr>
        <w:t xml:space="preserve"> </w:t>
      </w:r>
      <w:r>
        <w:rPr>
          <w:sz w:val="24"/>
        </w:rPr>
        <w:t>complaints</w:t>
      </w:r>
      <w:r>
        <w:rPr>
          <w:spacing w:val="-5"/>
          <w:sz w:val="24"/>
        </w:rPr>
        <w:t xml:space="preserve"> </w:t>
      </w:r>
      <w:r>
        <w:rPr>
          <w:sz w:val="24"/>
        </w:rPr>
        <w:t>regarding</w:t>
      </w:r>
      <w:r>
        <w:rPr>
          <w:spacing w:val="-6"/>
          <w:sz w:val="24"/>
        </w:rPr>
        <w:t xml:space="preserve"> </w:t>
      </w:r>
      <w:r>
        <w:rPr>
          <w:sz w:val="24"/>
        </w:rPr>
        <w:t>specific LEAs or generally;</w:t>
      </w:r>
    </w:p>
    <w:p w14:paraId="4D5C038D" w14:textId="77777777" w:rsidR="00885506" w:rsidRDefault="00E139B1">
      <w:pPr>
        <w:pStyle w:val="ListParagraph"/>
        <w:numPr>
          <w:ilvl w:val="1"/>
          <w:numId w:val="14"/>
        </w:numPr>
        <w:tabs>
          <w:tab w:val="left" w:pos="1360"/>
        </w:tabs>
        <w:spacing w:line="301" w:lineRule="exact"/>
        <w:ind w:left="1360"/>
        <w:rPr>
          <w:rFonts w:ascii="Symbol" w:hAnsi="Symbol"/>
          <w:sz w:val="24"/>
        </w:rPr>
      </w:pPr>
      <w:r>
        <w:rPr>
          <w:sz w:val="24"/>
        </w:rPr>
        <w:t>Examine</w:t>
      </w:r>
      <w:r>
        <w:rPr>
          <w:spacing w:val="-3"/>
          <w:sz w:val="24"/>
        </w:rPr>
        <w:t xml:space="preserve"> </w:t>
      </w:r>
      <w:r>
        <w:rPr>
          <w:sz w:val="24"/>
        </w:rPr>
        <w:t>results</w:t>
      </w:r>
      <w:r>
        <w:rPr>
          <w:spacing w:val="-1"/>
          <w:sz w:val="24"/>
        </w:rPr>
        <w:t xml:space="preserve"> </w:t>
      </w:r>
      <w:r>
        <w:rPr>
          <w:sz w:val="24"/>
        </w:rPr>
        <w:t>from</w:t>
      </w:r>
      <w:r>
        <w:rPr>
          <w:spacing w:val="-1"/>
          <w:sz w:val="24"/>
        </w:rPr>
        <w:t xml:space="preserve"> </w:t>
      </w:r>
      <w:r>
        <w:rPr>
          <w:sz w:val="24"/>
        </w:rPr>
        <w:t>the</w:t>
      </w:r>
      <w:r>
        <w:rPr>
          <w:spacing w:val="-4"/>
          <w:sz w:val="24"/>
        </w:rPr>
        <w:t xml:space="preserve"> </w:t>
      </w:r>
      <w:r>
        <w:rPr>
          <w:sz w:val="24"/>
        </w:rPr>
        <w:t>review</w:t>
      </w:r>
      <w:r>
        <w:rPr>
          <w:spacing w:val="-1"/>
          <w:sz w:val="24"/>
        </w:rPr>
        <w:t xml:space="preserve"> </w:t>
      </w:r>
      <w:r>
        <w:rPr>
          <w:sz w:val="24"/>
        </w:rPr>
        <w:t>of</w:t>
      </w:r>
      <w:r>
        <w:rPr>
          <w:spacing w:val="-1"/>
          <w:sz w:val="24"/>
        </w:rPr>
        <w:t xml:space="preserve"> </w:t>
      </w:r>
      <w:r>
        <w:rPr>
          <w:sz w:val="24"/>
        </w:rPr>
        <w:t>significant</w:t>
      </w:r>
      <w:r>
        <w:rPr>
          <w:spacing w:val="-1"/>
          <w:sz w:val="24"/>
        </w:rPr>
        <w:t xml:space="preserve"> </w:t>
      </w:r>
      <w:r>
        <w:rPr>
          <w:sz w:val="24"/>
        </w:rPr>
        <w:t>disproportionality</w:t>
      </w:r>
      <w:r>
        <w:rPr>
          <w:spacing w:val="-1"/>
          <w:sz w:val="24"/>
        </w:rPr>
        <w:t xml:space="preserve"> </w:t>
      </w:r>
      <w:r>
        <w:rPr>
          <w:sz w:val="24"/>
        </w:rPr>
        <w:t>data</w:t>
      </w:r>
      <w:r>
        <w:rPr>
          <w:spacing w:val="-2"/>
          <w:sz w:val="24"/>
        </w:rPr>
        <w:t xml:space="preserve"> </w:t>
      </w:r>
      <w:r>
        <w:rPr>
          <w:sz w:val="24"/>
        </w:rPr>
        <w:t>by</w:t>
      </w:r>
      <w:r>
        <w:rPr>
          <w:spacing w:val="-2"/>
          <w:sz w:val="24"/>
        </w:rPr>
        <w:t xml:space="preserve"> SEPP;</w:t>
      </w:r>
    </w:p>
    <w:p w14:paraId="4D5C038E" w14:textId="77777777" w:rsidR="00885506" w:rsidRDefault="00E139B1">
      <w:pPr>
        <w:pStyle w:val="ListParagraph"/>
        <w:numPr>
          <w:ilvl w:val="1"/>
          <w:numId w:val="14"/>
        </w:numPr>
        <w:tabs>
          <w:tab w:val="left" w:pos="1360"/>
        </w:tabs>
        <w:spacing w:line="242" w:lineRule="auto"/>
        <w:ind w:left="1360" w:right="631"/>
        <w:rPr>
          <w:rFonts w:ascii="Symbol" w:hAnsi="Symbol"/>
          <w:sz w:val="24"/>
        </w:rPr>
      </w:pPr>
      <w:r>
        <w:rPr>
          <w:sz w:val="24"/>
        </w:rPr>
        <w:t>Collect</w:t>
      </w:r>
      <w:r>
        <w:rPr>
          <w:spacing w:val="-4"/>
          <w:sz w:val="24"/>
        </w:rPr>
        <w:t xml:space="preserve"> </w:t>
      </w:r>
      <w:r>
        <w:rPr>
          <w:sz w:val="24"/>
        </w:rPr>
        <w:t>feedback</w:t>
      </w:r>
      <w:r>
        <w:rPr>
          <w:spacing w:val="-5"/>
          <w:sz w:val="24"/>
        </w:rPr>
        <w:t xml:space="preserve"> </w:t>
      </w:r>
      <w:r>
        <w:rPr>
          <w:sz w:val="24"/>
        </w:rPr>
        <w:t>from</w:t>
      </w:r>
      <w:r>
        <w:rPr>
          <w:spacing w:val="-8"/>
          <w:sz w:val="24"/>
        </w:rPr>
        <w:t xml:space="preserve"> </w:t>
      </w:r>
      <w:r>
        <w:rPr>
          <w:sz w:val="24"/>
        </w:rPr>
        <w:t>families</w:t>
      </w:r>
      <w:r>
        <w:rPr>
          <w:spacing w:val="-4"/>
          <w:sz w:val="24"/>
        </w:rPr>
        <w:t xml:space="preserve"> </w:t>
      </w:r>
      <w:r>
        <w:rPr>
          <w:sz w:val="24"/>
        </w:rPr>
        <w:t>through</w:t>
      </w:r>
      <w:r>
        <w:rPr>
          <w:spacing w:val="-2"/>
          <w:sz w:val="24"/>
        </w:rPr>
        <w:t xml:space="preserve"> </w:t>
      </w:r>
      <w:r>
        <w:rPr>
          <w:sz w:val="24"/>
        </w:rPr>
        <w:t>parent</w:t>
      </w:r>
      <w:r>
        <w:rPr>
          <w:spacing w:val="-4"/>
          <w:sz w:val="24"/>
        </w:rPr>
        <w:t xml:space="preserve"> </w:t>
      </w:r>
      <w:r>
        <w:rPr>
          <w:sz w:val="24"/>
        </w:rPr>
        <w:t>orientations,</w:t>
      </w:r>
      <w:r>
        <w:rPr>
          <w:spacing w:val="-3"/>
          <w:sz w:val="24"/>
        </w:rPr>
        <w:t xml:space="preserve"> </w:t>
      </w:r>
      <w:r>
        <w:rPr>
          <w:sz w:val="24"/>
        </w:rPr>
        <w:t>conducted</w:t>
      </w:r>
      <w:r>
        <w:rPr>
          <w:spacing w:val="-4"/>
          <w:sz w:val="24"/>
        </w:rPr>
        <w:t xml:space="preserve"> </w:t>
      </w:r>
      <w:r>
        <w:rPr>
          <w:sz w:val="24"/>
        </w:rPr>
        <w:t>in</w:t>
      </w:r>
      <w:r>
        <w:rPr>
          <w:spacing w:val="-7"/>
          <w:sz w:val="24"/>
        </w:rPr>
        <w:t xml:space="preserve"> </w:t>
      </w:r>
      <w:r>
        <w:rPr>
          <w:sz w:val="24"/>
        </w:rPr>
        <w:t>multiple languages, as needed;</w:t>
      </w:r>
    </w:p>
    <w:p w14:paraId="4D5C038F" w14:textId="77777777" w:rsidR="00885506" w:rsidRDefault="00E139B1">
      <w:pPr>
        <w:pStyle w:val="ListParagraph"/>
        <w:numPr>
          <w:ilvl w:val="1"/>
          <w:numId w:val="14"/>
        </w:numPr>
        <w:tabs>
          <w:tab w:val="left" w:pos="1360"/>
        </w:tabs>
        <w:ind w:left="1360" w:right="411"/>
        <w:rPr>
          <w:rFonts w:ascii="Symbol" w:hAnsi="Symbol"/>
          <w:sz w:val="24"/>
        </w:rPr>
      </w:pPr>
      <w:r>
        <w:rPr>
          <w:sz w:val="24"/>
        </w:rPr>
        <w:t>Review</w:t>
      </w:r>
      <w:r>
        <w:rPr>
          <w:spacing w:val="-3"/>
          <w:sz w:val="24"/>
        </w:rPr>
        <w:t xml:space="preserve"> </w:t>
      </w:r>
      <w:r>
        <w:rPr>
          <w:sz w:val="24"/>
        </w:rPr>
        <w:t>of</w:t>
      </w:r>
      <w:r>
        <w:rPr>
          <w:spacing w:val="-4"/>
          <w:sz w:val="24"/>
        </w:rPr>
        <w:t xml:space="preserve"> </w:t>
      </w:r>
      <w:r>
        <w:rPr>
          <w:sz w:val="24"/>
        </w:rPr>
        <w:t>hearing</w:t>
      </w:r>
      <w:r>
        <w:rPr>
          <w:spacing w:val="-4"/>
          <w:sz w:val="24"/>
        </w:rPr>
        <w:t xml:space="preserve"> </w:t>
      </w:r>
      <w:r>
        <w:rPr>
          <w:sz w:val="24"/>
        </w:rPr>
        <w:t>decisions</w:t>
      </w:r>
      <w:r>
        <w:rPr>
          <w:spacing w:val="-1"/>
          <w:sz w:val="24"/>
        </w:rPr>
        <w:t xml:space="preserve"> </w:t>
      </w:r>
      <w:r>
        <w:rPr>
          <w:sz w:val="24"/>
        </w:rPr>
        <w:t>from</w:t>
      </w:r>
      <w:r>
        <w:rPr>
          <w:spacing w:val="-6"/>
          <w:sz w:val="24"/>
        </w:rPr>
        <w:t xml:space="preserve"> </w:t>
      </w:r>
      <w:r>
        <w:rPr>
          <w:sz w:val="24"/>
        </w:rPr>
        <w:t>the</w:t>
      </w:r>
      <w:r>
        <w:rPr>
          <w:spacing w:val="-5"/>
          <w:sz w:val="24"/>
        </w:rPr>
        <w:t xml:space="preserve"> </w:t>
      </w:r>
      <w:r>
        <w:rPr>
          <w:sz w:val="24"/>
        </w:rPr>
        <w:t>Bureau</w:t>
      </w:r>
      <w:r>
        <w:rPr>
          <w:spacing w:val="-4"/>
          <w:sz w:val="24"/>
        </w:rPr>
        <w:t xml:space="preserve"> </w:t>
      </w:r>
      <w:r>
        <w:rPr>
          <w:sz w:val="24"/>
        </w:rPr>
        <w:t>of</w:t>
      </w:r>
      <w:r>
        <w:rPr>
          <w:spacing w:val="-4"/>
          <w:sz w:val="24"/>
        </w:rPr>
        <w:t xml:space="preserve"> </w:t>
      </w:r>
      <w:r>
        <w:rPr>
          <w:sz w:val="24"/>
        </w:rPr>
        <w:t>Special</w:t>
      </w:r>
      <w:r>
        <w:rPr>
          <w:spacing w:val="-4"/>
          <w:sz w:val="24"/>
        </w:rPr>
        <w:t xml:space="preserve"> </w:t>
      </w:r>
      <w:r>
        <w:rPr>
          <w:sz w:val="24"/>
        </w:rPr>
        <w:t>Education</w:t>
      </w:r>
      <w:r>
        <w:rPr>
          <w:spacing w:val="-4"/>
          <w:sz w:val="24"/>
        </w:rPr>
        <w:t xml:space="preserve"> </w:t>
      </w:r>
      <w:r>
        <w:rPr>
          <w:sz w:val="24"/>
        </w:rPr>
        <w:t>Appeals</w:t>
      </w:r>
      <w:r>
        <w:rPr>
          <w:spacing w:val="-3"/>
          <w:sz w:val="24"/>
        </w:rPr>
        <w:t xml:space="preserve"> </w:t>
      </w:r>
      <w:r>
        <w:rPr>
          <w:sz w:val="24"/>
        </w:rPr>
        <w:t>regarding LEA noncompliance and noncompliance trends generally; and</w:t>
      </w:r>
    </w:p>
    <w:p w14:paraId="4D5C0390" w14:textId="77777777" w:rsidR="00885506" w:rsidRDefault="00E139B1">
      <w:pPr>
        <w:pStyle w:val="ListParagraph"/>
        <w:numPr>
          <w:ilvl w:val="1"/>
          <w:numId w:val="14"/>
        </w:numPr>
        <w:tabs>
          <w:tab w:val="left" w:pos="1360"/>
        </w:tabs>
        <w:ind w:left="1360" w:right="442"/>
        <w:rPr>
          <w:rFonts w:ascii="Symbol" w:hAnsi="Symbol"/>
          <w:sz w:val="24"/>
        </w:rPr>
      </w:pPr>
      <w:r>
        <w:rPr>
          <w:sz w:val="24"/>
        </w:rPr>
        <w:t>Send a parent survey, in multiple languages and formats, as needed, to parents/guardians</w:t>
      </w:r>
      <w:r>
        <w:rPr>
          <w:spacing w:val="-6"/>
          <w:sz w:val="24"/>
        </w:rPr>
        <w:t xml:space="preserve"> </w:t>
      </w:r>
      <w:r>
        <w:rPr>
          <w:sz w:val="24"/>
        </w:rPr>
        <w:t>of</w:t>
      </w:r>
      <w:r>
        <w:rPr>
          <w:spacing w:val="-4"/>
          <w:sz w:val="24"/>
        </w:rPr>
        <w:t xml:space="preserve"> </w:t>
      </w:r>
      <w:r>
        <w:rPr>
          <w:sz w:val="24"/>
        </w:rPr>
        <w:t>students</w:t>
      </w:r>
      <w:r>
        <w:rPr>
          <w:spacing w:val="-3"/>
          <w:sz w:val="24"/>
        </w:rPr>
        <w:t xml:space="preserve"> </w:t>
      </w:r>
      <w:r>
        <w:rPr>
          <w:sz w:val="24"/>
        </w:rPr>
        <w:t>in</w:t>
      </w:r>
      <w:r>
        <w:rPr>
          <w:spacing w:val="-4"/>
          <w:sz w:val="24"/>
        </w:rPr>
        <w:t xml:space="preserve"> </w:t>
      </w:r>
      <w:r>
        <w:rPr>
          <w:sz w:val="24"/>
        </w:rPr>
        <w:t>special</w:t>
      </w:r>
      <w:r>
        <w:rPr>
          <w:spacing w:val="-4"/>
          <w:sz w:val="24"/>
        </w:rPr>
        <w:t xml:space="preserve"> </w:t>
      </w:r>
      <w:r>
        <w:rPr>
          <w:sz w:val="24"/>
        </w:rPr>
        <w:t>education</w:t>
      </w:r>
      <w:r>
        <w:rPr>
          <w:spacing w:val="-4"/>
          <w:sz w:val="24"/>
        </w:rPr>
        <w:t xml:space="preserve"> </w:t>
      </w:r>
      <w:r>
        <w:rPr>
          <w:sz w:val="24"/>
        </w:rPr>
        <w:t>to</w:t>
      </w:r>
      <w:r>
        <w:rPr>
          <w:spacing w:val="-5"/>
          <w:sz w:val="24"/>
        </w:rPr>
        <w:t xml:space="preserve"> </w:t>
      </w:r>
      <w:r>
        <w:rPr>
          <w:sz w:val="24"/>
        </w:rPr>
        <w:t>gather key</w:t>
      </w:r>
      <w:r>
        <w:rPr>
          <w:spacing w:val="-4"/>
          <w:sz w:val="24"/>
        </w:rPr>
        <w:t xml:space="preserve"> </w:t>
      </w:r>
      <w:r>
        <w:rPr>
          <w:sz w:val="24"/>
        </w:rPr>
        <w:t>information</w:t>
      </w:r>
      <w:r>
        <w:rPr>
          <w:spacing w:val="-4"/>
          <w:sz w:val="24"/>
        </w:rPr>
        <w:t xml:space="preserve"> </w:t>
      </w:r>
      <w:r>
        <w:rPr>
          <w:sz w:val="24"/>
        </w:rPr>
        <w:t>on</w:t>
      </w:r>
      <w:r>
        <w:rPr>
          <w:spacing w:val="-4"/>
          <w:sz w:val="24"/>
        </w:rPr>
        <w:t xml:space="preserve"> </w:t>
      </w:r>
      <w:r>
        <w:rPr>
          <w:sz w:val="24"/>
        </w:rPr>
        <w:t>the special education processes and procedures in the LEA.</w:t>
      </w:r>
    </w:p>
    <w:p w14:paraId="4D5C0391" w14:textId="77777777" w:rsidR="00885506" w:rsidRDefault="00E139B1">
      <w:pPr>
        <w:pStyle w:val="BodyText"/>
        <w:spacing w:before="288"/>
        <w:ind w:left="280" w:right="253" w:firstLine="0"/>
      </w:pPr>
      <w:r>
        <w:t>During the Discovery stage, the chairperson uses the information gathered to prepare for the onsite</w:t>
      </w:r>
      <w:r>
        <w:rPr>
          <w:spacing w:val="-3"/>
        </w:rPr>
        <w:t xml:space="preserve"> </w:t>
      </w:r>
      <w:r>
        <w:t>visit,</w:t>
      </w:r>
      <w:r>
        <w:rPr>
          <w:spacing w:val="-2"/>
        </w:rPr>
        <w:t xml:space="preserve"> </w:t>
      </w:r>
      <w:r>
        <w:t>which</w:t>
      </w:r>
      <w:r>
        <w:rPr>
          <w:spacing w:val="-2"/>
        </w:rPr>
        <w:t xml:space="preserve"> </w:t>
      </w:r>
      <w:r>
        <w:t>may</w:t>
      </w:r>
      <w:r>
        <w:rPr>
          <w:spacing w:val="-5"/>
        </w:rPr>
        <w:t xml:space="preserve"> </w:t>
      </w:r>
      <w:r>
        <w:t>include</w:t>
      </w:r>
      <w:r>
        <w:rPr>
          <w:spacing w:val="-3"/>
        </w:rPr>
        <w:t xml:space="preserve"> </w:t>
      </w:r>
      <w:r>
        <w:t>record</w:t>
      </w:r>
      <w:r>
        <w:rPr>
          <w:spacing w:val="-4"/>
        </w:rPr>
        <w:t xml:space="preserve"> </w:t>
      </w:r>
      <w:r>
        <w:t>review,</w:t>
      </w:r>
      <w:r>
        <w:rPr>
          <w:spacing w:val="-3"/>
        </w:rPr>
        <w:t xml:space="preserve"> </w:t>
      </w:r>
      <w:r>
        <w:t>interviews, and</w:t>
      </w:r>
      <w:r>
        <w:rPr>
          <w:spacing w:val="-4"/>
        </w:rPr>
        <w:t xml:space="preserve"> </w:t>
      </w:r>
      <w:r>
        <w:t>observations.</w:t>
      </w:r>
      <w:r>
        <w:rPr>
          <w:spacing w:val="-3"/>
        </w:rPr>
        <w:t xml:space="preserve"> </w:t>
      </w:r>
      <w:r>
        <w:t>The</w:t>
      </w:r>
      <w:r>
        <w:rPr>
          <w:spacing w:val="-2"/>
        </w:rPr>
        <w:t xml:space="preserve"> </w:t>
      </w:r>
      <w:r>
        <w:t>chairperson</w:t>
      </w:r>
      <w:r>
        <w:rPr>
          <w:spacing w:val="-2"/>
        </w:rPr>
        <w:t xml:space="preserve"> </w:t>
      </w:r>
      <w:r>
        <w:t>also reviews</w:t>
      </w:r>
      <w:r>
        <w:rPr>
          <w:spacing w:val="-2"/>
        </w:rPr>
        <w:t xml:space="preserve"> </w:t>
      </w:r>
      <w:r>
        <w:t>documents</w:t>
      </w:r>
      <w:r>
        <w:rPr>
          <w:spacing w:val="-4"/>
        </w:rPr>
        <w:t xml:space="preserve"> </w:t>
      </w:r>
      <w:r>
        <w:t>submitted</w:t>
      </w:r>
      <w:r>
        <w:rPr>
          <w:spacing w:val="-3"/>
        </w:rPr>
        <w:t xml:space="preserve"> </w:t>
      </w:r>
      <w:r>
        <w:t>by</w:t>
      </w:r>
      <w:r>
        <w:rPr>
          <w:spacing w:val="-3"/>
        </w:rPr>
        <w:t xml:space="preserve"> </w:t>
      </w:r>
      <w:r>
        <w:t>the</w:t>
      </w:r>
      <w:r>
        <w:rPr>
          <w:spacing w:val="-4"/>
        </w:rPr>
        <w:t xml:space="preserve"> </w:t>
      </w:r>
      <w:r>
        <w:t>LEA</w:t>
      </w:r>
      <w:r>
        <w:rPr>
          <w:spacing w:val="-4"/>
        </w:rPr>
        <w:t xml:space="preserve"> </w:t>
      </w:r>
      <w:r>
        <w:t>and</w:t>
      </w:r>
      <w:r>
        <w:rPr>
          <w:spacing w:val="-3"/>
        </w:rPr>
        <w:t xml:space="preserve"> </w:t>
      </w:r>
      <w:r>
        <w:t>determines</w:t>
      </w:r>
      <w:r>
        <w:rPr>
          <w:spacing w:val="-2"/>
        </w:rPr>
        <w:t xml:space="preserve"> </w:t>
      </w:r>
      <w:r>
        <w:t>whether</w:t>
      </w:r>
      <w:r>
        <w:rPr>
          <w:spacing w:val="-2"/>
        </w:rPr>
        <w:t xml:space="preserve"> </w:t>
      </w:r>
      <w:r>
        <w:t>to</w:t>
      </w:r>
      <w:r>
        <w:rPr>
          <w:spacing w:val="-3"/>
        </w:rPr>
        <w:t xml:space="preserve"> </w:t>
      </w:r>
      <w:r>
        <w:t>implement</w:t>
      </w:r>
      <w:r>
        <w:rPr>
          <w:spacing w:val="-2"/>
        </w:rPr>
        <w:t xml:space="preserve"> </w:t>
      </w:r>
      <w:r>
        <w:t>the</w:t>
      </w:r>
      <w:r>
        <w:rPr>
          <w:spacing w:val="-4"/>
        </w:rPr>
        <w:t xml:space="preserve"> </w:t>
      </w:r>
      <w:r>
        <w:t>Pre-Finding Correction based on review of that information.</w:t>
      </w:r>
    </w:p>
    <w:p w14:paraId="4D5C0392" w14:textId="77777777" w:rsidR="00885506" w:rsidRDefault="00885506">
      <w:pPr>
        <w:sectPr w:rsidR="00885506">
          <w:pgSz w:w="12240" w:h="15840"/>
          <w:pgMar w:top="1400" w:right="1200" w:bottom="1200" w:left="1160" w:header="0" w:footer="1012" w:gutter="0"/>
          <w:cols w:space="720"/>
        </w:sectPr>
      </w:pPr>
    </w:p>
    <w:p w14:paraId="4D5C0393" w14:textId="77777777" w:rsidR="00885506" w:rsidRDefault="00E139B1">
      <w:pPr>
        <w:pStyle w:val="ListParagraph"/>
        <w:numPr>
          <w:ilvl w:val="0"/>
          <w:numId w:val="14"/>
        </w:numPr>
        <w:tabs>
          <w:tab w:val="left" w:pos="998"/>
          <w:tab w:val="left" w:pos="1000"/>
        </w:tabs>
        <w:spacing w:before="40"/>
        <w:ind w:right="483"/>
        <w:rPr>
          <w:sz w:val="24"/>
        </w:rPr>
      </w:pPr>
      <w:r>
        <w:rPr>
          <w:sz w:val="24"/>
        </w:rPr>
        <w:t>Engagement: The Engagement stage of the Integrated Monitoring Review includes all activities</w:t>
      </w:r>
      <w:r>
        <w:rPr>
          <w:spacing w:val="-3"/>
          <w:sz w:val="24"/>
        </w:rPr>
        <w:t xml:space="preserve"> </w:t>
      </w:r>
      <w:r>
        <w:rPr>
          <w:sz w:val="24"/>
        </w:rPr>
        <w:t>conducted</w:t>
      </w:r>
      <w:r>
        <w:rPr>
          <w:spacing w:val="-4"/>
          <w:sz w:val="24"/>
        </w:rPr>
        <w:t xml:space="preserve"> </w:t>
      </w:r>
      <w:r>
        <w:rPr>
          <w:sz w:val="24"/>
        </w:rPr>
        <w:t>onsite</w:t>
      </w:r>
      <w:r>
        <w:rPr>
          <w:spacing w:val="-2"/>
          <w:sz w:val="24"/>
        </w:rPr>
        <w:t xml:space="preserve"> </w:t>
      </w:r>
      <w:r>
        <w:rPr>
          <w:sz w:val="24"/>
        </w:rPr>
        <w:t>and/or</w:t>
      </w:r>
      <w:r>
        <w:rPr>
          <w:spacing w:val="-2"/>
          <w:sz w:val="24"/>
        </w:rPr>
        <w:t xml:space="preserve"> </w:t>
      </w:r>
      <w:r>
        <w:rPr>
          <w:sz w:val="24"/>
        </w:rPr>
        <w:t>virtually</w:t>
      </w:r>
      <w:r>
        <w:rPr>
          <w:spacing w:val="-4"/>
          <w:sz w:val="24"/>
        </w:rPr>
        <w:t xml:space="preserve"> </w:t>
      </w:r>
      <w:r>
        <w:rPr>
          <w:sz w:val="24"/>
        </w:rPr>
        <w:t>through</w:t>
      </w:r>
      <w:r>
        <w:rPr>
          <w:spacing w:val="-4"/>
          <w:sz w:val="24"/>
        </w:rPr>
        <w:t xml:space="preserve"> </w:t>
      </w:r>
      <w:r>
        <w:rPr>
          <w:sz w:val="24"/>
        </w:rPr>
        <w:t>the</w:t>
      </w:r>
      <w:r>
        <w:rPr>
          <w:spacing w:val="-5"/>
          <w:sz w:val="24"/>
        </w:rPr>
        <w:t xml:space="preserve"> </w:t>
      </w:r>
      <w:r>
        <w:rPr>
          <w:sz w:val="24"/>
        </w:rPr>
        <w:t>issuance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Final</w:t>
      </w:r>
      <w:r>
        <w:rPr>
          <w:spacing w:val="-1"/>
          <w:sz w:val="24"/>
        </w:rPr>
        <w:t xml:space="preserve"> </w:t>
      </w:r>
      <w:r>
        <w:rPr>
          <w:sz w:val="24"/>
        </w:rPr>
        <w:t>Integrated Monitoring Report. Such activities include, but are not limited to, the following:</w:t>
      </w:r>
    </w:p>
    <w:p w14:paraId="4D5C0394" w14:textId="77777777" w:rsidR="00885506" w:rsidRDefault="00E139B1">
      <w:pPr>
        <w:pStyle w:val="ListParagraph"/>
        <w:numPr>
          <w:ilvl w:val="1"/>
          <w:numId w:val="14"/>
        </w:numPr>
        <w:tabs>
          <w:tab w:val="left" w:pos="1360"/>
        </w:tabs>
        <w:spacing w:line="304" w:lineRule="exact"/>
        <w:ind w:left="1360"/>
        <w:rPr>
          <w:rFonts w:ascii="Symbol" w:hAnsi="Symbol"/>
          <w:sz w:val="24"/>
        </w:rPr>
      </w:pPr>
      <w:r>
        <w:rPr>
          <w:sz w:val="24"/>
        </w:rPr>
        <w:t>LEA</w:t>
      </w:r>
      <w:r>
        <w:rPr>
          <w:spacing w:val="-1"/>
          <w:sz w:val="24"/>
        </w:rPr>
        <w:t xml:space="preserve"> </w:t>
      </w:r>
      <w:r>
        <w:rPr>
          <w:sz w:val="24"/>
        </w:rPr>
        <w:t>staff</w:t>
      </w:r>
      <w:r>
        <w:rPr>
          <w:spacing w:val="-1"/>
          <w:sz w:val="24"/>
        </w:rPr>
        <w:t xml:space="preserve"> </w:t>
      </w:r>
      <w:r>
        <w:rPr>
          <w:spacing w:val="-2"/>
          <w:sz w:val="24"/>
        </w:rPr>
        <w:t>interviews;</w:t>
      </w:r>
    </w:p>
    <w:p w14:paraId="4D5C0395" w14:textId="77777777" w:rsidR="00885506" w:rsidRDefault="00E139B1">
      <w:pPr>
        <w:pStyle w:val="ListParagraph"/>
        <w:numPr>
          <w:ilvl w:val="1"/>
          <w:numId w:val="14"/>
        </w:numPr>
        <w:tabs>
          <w:tab w:val="left" w:pos="1360"/>
        </w:tabs>
        <w:spacing w:before="1" w:line="305" w:lineRule="exact"/>
        <w:ind w:left="1360"/>
        <w:rPr>
          <w:rFonts w:ascii="Symbol" w:hAnsi="Symbol"/>
          <w:sz w:val="24"/>
        </w:rPr>
      </w:pPr>
      <w:r>
        <w:rPr>
          <w:sz w:val="24"/>
        </w:rPr>
        <w:t>Family/community</w:t>
      </w:r>
      <w:r>
        <w:rPr>
          <w:spacing w:val="-6"/>
          <w:sz w:val="24"/>
        </w:rPr>
        <w:t xml:space="preserve"> </w:t>
      </w:r>
      <w:r>
        <w:rPr>
          <w:sz w:val="24"/>
        </w:rPr>
        <w:t>member</w:t>
      </w:r>
      <w:r>
        <w:rPr>
          <w:spacing w:val="-2"/>
          <w:sz w:val="24"/>
        </w:rPr>
        <w:t xml:space="preserve"> </w:t>
      </w:r>
      <w:r>
        <w:rPr>
          <w:sz w:val="24"/>
        </w:rPr>
        <w:t>interviews offered</w:t>
      </w:r>
      <w:r>
        <w:rPr>
          <w:spacing w:val="-3"/>
          <w:sz w:val="24"/>
        </w:rPr>
        <w:t xml:space="preserve"> </w:t>
      </w:r>
      <w:r>
        <w:rPr>
          <w:sz w:val="24"/>
        </w:rPr>
        <w:t>in</w:t>
      </w:r>
      <w:r>
        <w:rPr>
          <w:spacing w:val="-7"/>
          <w:sz w:val="24"/>
        </w:rPr>
        <w:t xml:space="preserve"> </w:t>
      </w:r>
      <w:r>
        <w:rPr>
          <w:sz w:val="24"/>
        </w:rPr>
        <w:t>multiple</w:t>
      </w:r>
      <w:r>
        <w:rPr>
          <w:spacing w:val="-5"/>
          <w:sz w:val="24"/>
        </w:rPr>
        <w:t xml:space="preserve"> </w:t>
      </w:r>
      <w:r>
        <w:rPr>
          <w:sz w:val="24"/>
        </w:rPr>
        <w:t>languages,</w:t>
      </w:r>
      <w:r>
        <w:rPr>
          <w:spacing w:val="-1"/>
          <w:sz w:val="24"/>
        </w:rPr>
        <w:t xml:space="preserve"> </w:t>
      </w:r>
      <w:r>
        <w:rPr>
          <w:sz w:val="24"/>
        </w:rPr>
        <w:t>as</w:t>
      </w:r>
      <w:r>
        <w:rPr>
          <w:spacing w:val="-2"/>
          <w:sz w:val="24"/>
        </w:rPr>
        <w:t xml:space="preserve"> needed;</w:t>
      </w:r>
    </w:p>
    <w:p w14:paraId="4D5C0396" w14:textId="77777777" w:rsidR="00885506" w:rsidRDefault="00E139B1">
      <w:pPr>
        <w:pStyle w:val="ListParagraph"/>
        <w:numPr>
          <w:ilvl w:val="1"/>
          <w:numId w:val="14"/>
        </w:numPr>
        <w:tabs>
          <w:tab w:val="left" w:pos="1360"/>
        </w:tabs>
        <w:spacing w:line="305" w:lineRule="exact"/>
        <w:ind w:left="1360"/>
        <w:rPr>
          <w:rFonts w:ascii="Symbol" w:hAnsi="Symbol"/>
          <w:sz w:val="24"/>
        </w:rPr>
      </w:pPr>
      <w:r>
        <w:rPr>
          <w:sz w:val="24"/>
        </w:rPr>
        <w:t>PSM</w:t>
      </w:r>
      <w:r>
        <w:rPr>
          <w:spacing w:val="-1"/>
          <w:sz w:val="24"/>
        </w:rPr>
        <w:t xml:space="preserve"> </w:t>
      </w:r>
      <w:r>
        <w:rPr>
          <w:sz w:val="24"/>
        </w:rPr>
        <w:t>review</w:t>
      </w:r>
      <w:r>
        <w:rPr>
          <w:spacing w:val="-1"/>
          <w:sz w:val="24"/>
        </w:rPr>
        <w:t xml:space="preserve"> </w:t>
      </w:r>
      <w:r>
        <w:rPr>
          <w:sz w:val="24"/>
        </w:rPr>
        <w:t>of</w:t>
      </w:r>
      <w:r>
        <w:rPr>
          <w:spacing w:val="-3"/>
          <w:sz w:val="24"/>
        </w:rPr>
        <w:t xml:space="preserve"> </w:t>
      </w:r>
      <w:r>
        <w:rPr>
          <w:sz w:val="24"/>
        </w:rPr>
        <w:t>student</w:t>
      </w:r>
      <w:r>
        <w:rPr>
          <w:spacing w:val="-4"/>
          <w:sz w:val="24"/>
        </w:rPr>
        <w:t xml:space="preserve"> </w:t>
      </w:r>
      <w:r>
        <w:rPr>
          <w:sz w:val="24"/>
        </w:rPr>
        <w:t xml:space="preserve">records, </w:t>
      </w:r>
      <w:r>
        <w:rPr>
          <w:spacing w:val="-2"/>
          <w:sz w:val="24"/>
        </w:rPr>
        <w:t>including:</w:t>
      </w:r>
    </w:p>
    <w:p w14:paraId="4D5C0397" w14:textId="77777777" w:rsidR="00885506" w:rsidRDefault="00E139B1">
      <w:pPr>
        <w:pStyle w:val="ListParagraph"/>
        <w:numPr>
          <w:ilvl w:val="2"/>
          <w:numId w:val="14"/>
        </w:numPr>
        <w:tabs>
          <w:tab w:val="left" w:pos="2080"/>
        </w:tabs>
        <w:spacing w:before="7" w:line="232" w:lineRule="auto"/>
        <w:ind w:right="779"/>
        <w:rPr>
          <w:sz w:val="24"/>
        </w:rPr>
      </w:pPr>
      <w:r>
        <w:rPr>
          <w:sz w:val="24"/>
        </w:rPr>
        <w:t>Records</w:t>
      </w:r>
      <w:r>
        <w:rPr>
          <w:spacing w:val="-4"/>
          <w:sz w:val="24"/>
        </w:rPr>
        <w:t xml:space="preserve"> </w:t>
      </w:r>
      <w:r>
        <w:rPr>
          <w:sz w:val="24"/>
        </w:rPr>
        <w:t>relating</w:t>
      </w:r>
      <w:r>
        <w:rPr>
          <w:spacing w:val="-6"/>
          <w:sz w:val="24"/>
        </w:rPr>
        <w:t xml:space="preserve"> </w:t>
      </w:r>
      <w:r>
        <w:rPr>
          <w:sz w:val="24"/>
        </w:rPr>
        <w:t>to</w:t>
      </w:r>
      <w:r>
        <w:rPr>
          <w:spacing w:val="-5"/>
          <w:sz w:val="24"/>
        </w:rPr>
        <w:t xml:space="preserve"> </w:t>
      </w:r>
      <w:r>
        <w:rPr>
          <w:sz w:val="24"/>
        </w:rPr>
        <w:t>students</w:t>
      </w:r>
      <w:r>
        <w:rPr>
          <w:spacing w:val="-4"/>
          <w:sz w:val="24"/>
        </w:rPr>
        <w:t xml:space="preserve"> </w:t>
      </w:r>
      <w:r>
        <w:rPr>
          <w:sz w:val="24"/>
        </w:rPr>
        <w:t>placed</w:t>
      </w:r>
      <w:r>
        <w:rPr>
          <w:spacing w:val="-5"/>
          <w:sz w:val="24"/>
        </w:rPr>
        <w:t xml:space="preserve"> </w:t>
      </w:r>
      <w:r>
        <w:rPr>
          <w:sz w:val="24"/>
        </w:rPr>
        <w:t>in</w:t>
      </w:r>
      <w:r>
        <w:rPr>
          <w:spacing w:val="-3"/>
          <w:sz w:val="24"/>
        </w:rPr>
        <w:t xml:space="preserve"> </w:t>
      </w:r>
      <w:r>
        <w:rPr>
          <w:sz w:val="24"/>
        </w:rPr>
        <w:t>out-of-district</w:t>
      </w:r>
      <w:r>
        <w:rPr>
          <w:spacing w:val="-4"/>
          <w:sz w:val="24"/>
        </w:rPr>
        <w:t xml:space="preserve"> </w:t>
      </w:r>
      <w:r>
        <w:rPr>
          <w:sz w:val="24"/>
        </w:rPr>
        <w:t>placements,</w:t>
      </w:r>
      <w:r>
        <w:rPr>
          <w:spacing w:val="-5"/>
          <w:sz w:val="24"/>
        </w:rPr>
        <w:t xml:space="preserve"> </w:t>
      </w:r>
      <w:r>
        <w:rPr>
          <w:sz w:val="24"/>
        </w:rPr>
        <w:t>such</w:t>
      </w:r>
      <w:r>
        <w:rPr>
          <w:spacing w:val="-5"/>
          <w:sz w:val="24"/>
        </w:rPr>
        <w:t xml:space="preserve"> </w:t>
      </w:r>
      <w:r>
        <w:rPr>
          <w:sz w:val="24"/>
        </w:rPr>
        <w:t>as approved private special education schools; and</w:t>
      </w:r>
    </w:p>
    <w:p w14:paraId="4D5C0398" w14:textId="77777777" w:rsidR="00885506" w:rsidRDefault="00E139B1">
      <w:pPr>
        <w:pStyle w:val="ListParagraph"/>
        <w:numPr>
          <w:ilvl w:val="2"/>
          <w:numId w:val="14"/>
        </w:numPr>
        <w:tabs>
          <w:tab w:val="left" w:pos="2079"/>
        </w:tabs>
        <w:spacing w:before="5" w:line="296" w:lineRule="exact"/>
        <w:ind w:left="2079" w:hanging="359"/>
        <w:rPr>
          <w:sz w:val="24"/>
        </w:rPr>
      </w:pPr>
      <w:r>
        <w:rPr>
          <w:sz w:val="24"/>
        </w:rPr>
        <w:t>Records</w:t>
      </w:r>
      <w:r>
        <w:rPr>
          <w:spacing w:val="-2"/>
          <w:sz w:val="24"/>
        </w:rPr>
        <w:t xml:space="preserve"> </w:t>
      </w:r>
      <w:r>
        <w:rPr>
          <w:sz w:val="24"/>
        </w:rPr>
        <w:t>of</w:t>
      </w:r>
      <w:r>
        <w:rPr>
          <w:spacing w:val="-3"/>
          <w:sz w:val="24"/>
        </w:rPr>
        <w:t xml:space="preserve"> </w:t>
      </w:r>
      <w:r>
        <w:rPr>
          <w:sz w:val="24"/>
        </w:rPr>
        <w:t>English</w:t>
      </w:r>
      <w:r>
        <w:rPr>
          <w:spacing w:val="-2"/>
          <w:sz w:val="24"/>
        </w:rPr>
        <w:t xml:space="preserve"> </w:t>
      </w:r>
      <w:r>
        <w:rPr>
          <w:sz w:val="24"/>
        </w:rPr>
        <w:t>learner</w:t>
      </w:r>
      <w:r>
        <w:rPr>
          <w:spacing w:val="-2"/>
          <w:sz w:val="24"/>
        </w:rPr>
        <w:t xml:space="preserve"> </w:t>
      </w:r>
      <w:r>
        <w:rPr>
          <w:sz w:val="24"/>
        </w:rPr>
        <w:t>students</w:t>
      </w:r>
      <w:r>
        <w:rPr>
          <w:spacing w:val="-2"/>
          <w:sz w:val="24"/>
        </w:rPr>
        <w:t xml:space="preserve"> </w:t>
      </w:r>
      <w:r>
        <w:rPr>
          <w:sz w:val="24"/>
        </w:rPr>
        <w:t>with</w:t>
      </w:r>
      <w:r>
        <w:rPr>
          <w:spacing w:val="-5"/>
          <w:sz w:val="24"/>
        </w:rPr>
        <w:t xml:space="preserve"> </w:t>
      </w:r>
      <w:r>
        <w:rPr>
          <w:spacing w:val="-2"/>
          <w:sz w:val="24"/>
        </w:rPr>
        <w:t>disabilities;</w:t>
      </w:r>
    </w:p>
    <w:p w14:paraId="4D5C0399" w14:textId="77777777" w:rsidR="00885506" w:rsidRDefault="00E139B1">
      <w:pPr>
        <w:pStyle w:val="ListParagraph"/>
        <w:numPr>
          <w:ilvl w:val="1"/>
          <w:numId w:val="14"/>
        </w:numPr>
        <w:tabs>
          <w:tab w:val="left" w:pos="1360"/>
        </w:tabs>
        <w:spacing w:line="301" w:lineRule="exact"/>
        <w:ind w:left="1360"/>
        <w:rPr>
          <w:rFonts w:ascii="Symbol" w:hAnsi="Symbol"/>
          <w:sz w:val="24"/>
        </w:rPr>
      </w:pPr>
      <w:r>
        <w:rPr>
          <w:sz w:val="24"/>
        </w:rPr>
        <w:t>Observations</w:t>
      </w:r>
      <w:r>
        <w:rPr>
          <w:spacing w:val="-2"/>
          <w:sz w:val="24"/>
        </w:rPr>
        <w:t xml:space="preserve"> </w:t>
      </w:r>
      <w:r>
        <w:rPr>
          <w:sz w:val="24"/>
        </w:rPr>
        <w:t>of</w:t>
      </w:r>
      <w:r>
        <w:rPr>
          <w:spacing w:val="-3"/>
          <w:sz w:val="24"/>
        </w:rPr>
        <w:t xml:space="preserve"> </w:t>
      </w:r>
      <w:r>
        <w:rPr>
          <w:sz w:val="24"/>
        </w:rPr>
        <w:t>LEA</w:t>
      </w:r>
      <w:r>
        <w:rPr>
          <w:spacing w:val="-3"/>
          <w:sz w:val="24"/>
        </w:rPr>
        <w:t xml:space="preserve"> </w:t>
      </w:r>
      <w:r>
        <w:rPr>
          <w:sz w:val="24"/>
        </w:rPr>
        <w:t>facilities;</w:t>
      </w:r>
      <w:r>
        <w:rPr>
          <w:spacing w:val="-2"/>
          <w:sz w:val="24"/>
        </w:rPr>
        <w:t xml:space="preserve"> </w:t>
      </w:r>
      <w:r>
        <w:rPr>
          <w:spacing w:val="-5"/>
          <w:sz w:val="24"/>
        </w:rPr>
        <w:t>and</w:t>
      </w:r>
    </w:p>
    <w:p w14:paraId="4D5C039A" w14:textId="77777777" w:rsidR="00885506" w:rsidRDefault="00E139B1">
      <w:pPr>
        <w:pStyle w:val="ListParagraph"/>
        <w:numPr>
          <w:ilvl w:val="1"/>
          <w:numId w:val="14"/>
        </w:numPr>
        <w:tabs>
          <w:tab w:val="left" w:pos="1360"/>
        </w:tabs>
        <w:spacing w:before="1"/>
        <w:ind w:left="1360"/>
        <w:rPr>
          <w:rFonts w:ascii="Symbol" w:hAnsi="Symbol"/>
          <w:sz w:val="24"/>
        </w:rPr>
      </w:pPr>
      <w:r>
        <w:rPr>
          <w:sz w:val="24"/>
        </w:rPr>
        <w:t>Review</w:t>
      </w:r>
      <w:r>
        <w:rPr>
          <w:spacing w:val="-2"/>
          <w:sz w:val="24"/>
        </w:rPr>
        <w:t xml:space="preserve"> </w:t>
      </w:r>
      <w:r>
        <w:rPr>
          <w:sz w:val="24"/>
        </w:rPr>
        <w:t>of</w:t>
      </w:r>
      <w:r>
        <w:rPr>
          <w:spacing w:val="-2"/>
          <w:sz w:val="24"/>
        </w:rPr>
        <w:t xml:space="preserve"> </w:t>
      </w:r>
      <w:r>
        <w:rPr>
          <w:sz w:val="24"/>
        </w:rPr>
        <w:t>parent/guardian</w:t>
      </w:r>
      <w:r>
        <w:rPr>
          <w:spacing w:val="-2"/>
          <w:sz w:val="24"/>
        </w:rPr>
        <w:t xml:space="preserve"> </w:t>
      </w:r>
      <w:r>
        <w:rPr>
          <w:sz w:val="24"/>
        </w:rPr>
        <w:t>survey</w:t>
      </w:r>
      <w:r>
        <w:rPr>
          <w:spacing w:val="-3"/>
          <w:sz w:val="24"/>
        </w:rPr>
        <w:t xml:space="preserve"> </w:t>
      </w:r>
      <w:r>
        <w:rPr>
          <w:spacing w:val="-2"/>
          <w:sz w:val="24"/>
        </w:rPr>
        <w:t>results.</w:t>
      </w:r>
    </w:p>
    <w:p w14:paraId="4D5C039B" w14:textId="77777777" w:rsidR="00885506" w:rsidRDefault="00E139B1">
      <w:pPr>
        <w:pStyle w:val="BodyText"/>
        <w:spacing w:before="159"/>
        <w:ind w:left="280" w:right="261" w:firstLine="0"/>
      </w:pPr>
      <w:r>
        <w:t>PSM</w:t>
      </w:r>
      <w:r>
        <w:rPr>
          <w:spacing w:val="-2"/>
        </w:rPr>
        <w:t xml:space="preserve"> </w:t>
      </w:r>
      <w:r>
        <w:t>is</w:t>
      </w:r>
      <w:r>
        <w:rPr>
          <w:spacing w:val="-4"/>
        </w:rPr>
        <w:t xml:space="preserve"> </w:t>
      </w:r>
      <w:r>
        <w:t>also</w:t>
      </w:r>
      <w:r>
        <w:rPr>
          <w:spacing w:val="-2"/>
        </w:rPr>
        <w:t xml:space="preserve"> </w:t>
      </w:r>
      <w:r>
        <w:t>in</w:t>
      </w:r>
      <w:r>
        <w:rPr>
          <w:spacing w:val="-3"/>
        </w:rPr>
        <w:t xml:space="preserve"> </w:t>
      </w:r>
      <w:r>
        <w:t>the</w:t>
      </w:r>
      <w:r>
        <w:rPr>
          <w:spacing w:val="-4"/>
        </w:rPr>
        <w:t xml:space="preserve"> </w:t>
      </w:r>
      <w:r>
        <w:t>process</w:t>
      </w:r>
      <w:r>
        <w:rPr>
          <w:spacing w:val="-2"/>
        </w:rPr>
        <w:t xml:space="preserve"> </w:t>
      </w:r>
      <w:r>
        <w:t>of</w:t>
      </w:r>
      <w:r>
        <w:rPr>
          <w:spacing w:val="-1"/>
        </w:rPr>
        <w:t xml:space="preserve"> </w:t>
      </w:r>
      <w:r>
        <w:t>instituting</w:t>
      </w:r>
      <w:r>
        <w:rPr>
          <w:spacing w:val="-2"/>
        </w:rPr>
        <w:t xml:space="preserve"> </w:t>
      </w:r>
      <w:r>
        <w:t>focus</w:t>
      </w:r>
      <w:r>
        <w:rPr>
          <w:spacing w:val="-4"/>
        </w:rPr>
        <w:t xml:space="preserve"> </w:t>
      </w:r>
      <w:r>
        <w:t>groups</w:t>
      </w:r>
      <w:r>
        <w:rPr>
          <w:spacing w:val="-2"/>
        </w:rPr>
        <w:t xml:space="preserve"> </w:t>
      </w:r>
      <w:r>
        <w:t>to</w:t>
      </w:r>
      <w:r>
        <w:rPr>
          <w:spacing w:val="-3"/>
        </w:rPr>
        <w:t xml:space="preserve"> </w:t>
      </w:r>
      <w:r>
        <w:t>include</w:t>
      </w:r>
      <w:r>
        <w:rPr>
          <w:spacing w:val="-4"/>
        </w:rPr>
        <w:t xml:space="preserve"> </w:t>
      </w:r>
      <w:r>
        <w:t>interviews</w:t>
      </w:r>
      <w:r>
        <w:rPr>
          <w:spacing w:val="-4"/>
        </w:rPr>
        <w:t xml:space="preserve"> </w:t>
      </w:r>
      <w:r>
        <w:t>of</w:t>
      </w:r>
      <w:r>
        <w:rPr>
          <w:spacing w:val="-1"/>
        </w:rPr>
        <w:t xml:space="preserve"> </w:t>
      </w:r>
      <w:r>
        <w:t>LEA</w:t>
      </w:r>
      <w:r>
        <w:rPr>
          <w:spacing w:val="-3"/>
        </w:rPr>
        <w:t xml:space="preserve"> </w:t>
      </w:r>
      <w:r>
        <w:t>staff, parents/guardians, and students, as PSM deems appropriate.</w:t>
      </w:r>
    </w:p>
    <w:p w14:paraId="4D5C039C" w14:textId="77777777" w:rsidR="00885506" w:rsidRDefault="00E139B1">
      <w:pPr>
        <w:pStyle w:val="ListParagraph"/>
        <w:numPr>
          <w:ilvl w:val="0"/>
          <w:numId w:val="14"/>
        </w:numPr>
        <w:tabs>
          <w:tab w:val="left" w:pos="998"/>
          <w:tab w:val="left" w:pos="1000"/>
        </w:tabs>
        <w:spacing w:before="161"/>
        <w:ind w:right="344"/>
        <w:rPr>
          <w:sz w:val="24"/>
        </w:rPr>
      </w:pPr>
      <w:r>
        <w:rPr>
          <w:sz w:val="24"/>
        </w:rPr>
        <w:t>Close-out: Once the Final Report is issued, the Close-out stage begins for LEAs with any identified findings of noncompliance. The chairperson begins implementation of the Corrective</w:t>
      </w:r>
      <w:r>
        <w:rPr>
          <w:spacing w:val="-5"/>
          <w:sz w:val="24"/>
        </w:rPr>
        <w:t xml:space="preserve"> </w:t>
      </w:r>
      <w:r>
        <w:rPr>
          <w:sz w:val="24"/>
        </w:rPr>
        <w:t>Action</w:t>
      </w:r>
      <w:r>
        <w:rPr>
          <w:spacing w:val="-4"/>
          <w:sz w:val="24"/>
        </w:rPr>
        <w:t xml:space="preserve"> </w:t>
      </w:r>
      <w:r>
        <w:rPr>
          <w:sz w:val="24"/>
        </w:rPr>
        <w:t>Plan</w:t>
      </w:r>
      <w:r>
        <w:rPr>
          <w:spacing w:val="-4"/>
          <w:sz w:val="24"/>
        </w:rPr>
        <w:t xml:space="preserve"> </w:t>
      </w:r>
      <w:r>
        <w:rPr>
          <w:sz w:val="24"/>
        </w:rPr>
        <w:t>procedures.</w:t>
      </w:r>
      <w:r>
        <w:rPr>
          <w:spacing w:val="-2"/>
          <w:sz w:val="24"/>
        </w:rPr>
        <w:t xml:space="preserve"> </w:t>
      </w:r>
      <w:r>
        <w:rPr>
          <w:sz w:val="24"/>
        </w:rPr>
        <w:t>Through</w:t>
      </w:r>
      <w:r>
        <w:rPr>
          <w:spacing w:val="-4"/>
          <w:sz w:val="24"/>
        </w:rPr>
        <w:t xml:space="preserve"> </w:t>
      </w:r>
      <w:r>
        <w:rPr>
          <w:sz w:val="24"/>
        </w:rPr>
        <w:t>ongoing</w:t>
      </w:r>
      <w:r>
        <w:rPr>
          <w:spacing w:val="-3"/>
          <w:sz w:val="24"/>
        </w:rPr>
        <w:t xml:space="preserve"> </w:t>
      </w:r>
      <w:r>
        <w:rPr>
          <w:sz w:val="24"/>
        </w:rPr>
        <w:t>progress</w:t>
      </w:r>
      <w:r>
        <w:rPr>
          <w:spacing w:val="-5"/>
          <w:sz w:val="24"/>
        </w:rPr>
        <w:t xml:space="preserve"> </w:t>
      </w:r>
      <w:r>
        <w:rPr>
          <w:sz w:val="24"/>
        </w:rPr>
        <w:t>reporting,</w:t>
      </w:r>
      <w:r>
        <w:rPr>
          <w:spacing w:val="-3"/>
          <w:sz w:val="24"/>
        </w:rPr>
        <w:t xml:space="preserve"> </w:t>
      </w:r>
      <w:r>
        <w:rPr>
          <w:sz w:val="24"/>
        </w:rPr>
        <w:t>the</w:t>
      </w:r>
      <w:r>
        <w:rPr>
          <w:spacing w:val="-5"/>
          <w:sz w:val="24"/>
        </w:rPr>
        <w:t xml:space="preserve"> </w:t>
      </w:r>
      <w:r>
        <w:rPr>
          <w:sz w:val="24"/>
        </w:rPr>
        <w:t>LEA</w:t>
      </w:r>
      <w:r>
        <w:rPr>
          <w:spacing w:val="-4"/>
          <w:sz w:val="24"/>
        </w:rPr>
        <w:t xml:space="preserve"> </w:t>
      </w:r>
      <w:r>
        <w:rPr>
          <w:sz w:val="24"/>
        </w:rPr>
        <w:t>has</w:t>
      </w:r>
      <w:r>
        <w:rPr>
          <w:spacing w:val="-3"/>
          <w:sz w:val="24"/>
        </w:rPr>
        <w:t xml:space="preserve"> </w:t>
      </w:r>
      <w:r>
        <w:rPr>
          <w:sz w:val="24"/>
        </w:rPr>
        <w:t xml:space="preserve">one year from the issuance of the Final Integrated Monitoring Report to resolve all areas of </w:t>
      </w:r>
      <w:r>
        <w:rPr>
          <w:spacing w:val="-2"/>
          <w:sz w:val="24"/>
        </w:rPr>
        <w:t>noncompliance.</w:t>
      </w:r>
    </w:p>
    <w:p w14:paraId="4D5C039D" w14:textId="77777777" w:rsidR="00885506" w:rsidRDefault="00E139B1">
      <w:pPr>
        <w:pStyle w:val="BodyText"/>
        <w:spacing w:before="160"/>
        <w:ind w:left="280" w:firstLine="0"/>
      </w:pPr>
      <w:r>
        <w:t>Targeted</w:t>
      </w:r>
      <w:r>
        <w:rPr>
          <w:spacing w:val="-1"/>
        </w:rPr>
        <w:t xml:space="preserve"> </w:t>
      </w:r>
      <w:r>
        <w:rPr>
          <w:spacing w:val="-2"/>
        </w:rPr>
        <w:t>Monitoring</w:t>
      </w:r>
    </w:p>
    <w:p w14:paraId="4D5C039E" w14:textId="77777777" w:rsidR="00885506" w:rsidRDefault="00E139B1">
      <w:pPr>
        <w:pStyle w:val="BodyText"/>
        <w:ind w:left="280" w:right="338" w:firstLine="0"/>
      </w:pPr>
      <w:r>
        <w:t>Targeted Monitoring is a monitoring activity that occurs outside of the regular cyclical monitoring</w:t>
      </w:r>
      <w:r>
        <w:rPr>
          <w:spacing w:val="-4"/>
        </w:rPr>
        <w:t xml:space="preserve"> </w:t>
      </w:r>
      <w:r>
        <w:t>review</w:t>
      </w:r>
      <w:r>
        <w:rPr>
          <w:spacing w:val="-3"/>
        </w:rPr>
        <w:t xml:space="preserve"> </w:t>
      </w:r>
      <w:r>
        <w:t>process</w:t>
      </w:r>
      <w:r>
        <w:rPr>
          <w:spacing w:val="-3"/>
        </w:rPr>
        <w:t xml:space="preserve"> </w:t>
      </w:r>
      <w:r>
        <w:t>to</w:t>
      </w:r>
      <w:r>
        <w:rPr>
          <w:spacing w:val="-4"/>
        </w:rPr>
        <w:t xml:space="preserve"> </w:t>
      </w:r>
      <w:r>
        <w:t>address</w:t>
      </w:r>
      <w:r>
        <w:rPr>
          <w:spacing w:val="-2"/>
        </w:rPr>
        <w:t xml:space="preserve"> </w:t>
      </w:r>
      <w:r>
        <w:t>significant</w:t>
      </w:r>
      <w:r>
        <w:rPr>
          <w:spacing w:val="-3"/>
        </w:rPr>
        <w:t xml:space="preserve"> </w:t>
      </w:r>
      <w:r>
        <w:t>concerns</w:t>
      </w:r>
      <w:r>
        <w:rPr>
          <w:spacing w:val="-5"/>
        </w:rPr>
        <w:t xml:space="preserve"> </w:t>
      </w:r>
      <w:r>
        <w:t>related</w:t>
      </w:r>
      <w:r>
        <w:rPr>
          <w:spacing w:val="-4"/>
        </w:rPr>
        <w:t xml:space="preserve"> </w:t>
      </w:r>
      <w:r>
        <w:t>to</w:t>
      </w:r>
      <w:r>
        <w:rPr>
          <w:spacing w:val="-4"/>
        </w:rPr>
        <w:t xml:space="preserve"> </w:t>
      </w:r>
      <w:r>
        <w:t>implementation</w:t>
      </w:r>
      <w:r>
        <w:rPr>
          <w:spacing w:val="-4"/>
        </w:rPr>
        <w:t xml:space="preserve"> </w:t>
      </w:r>
      <w:r>
        <w:t>of</w:t>
      </w:r>
      <w:r>
        <w:rPr>
          <w:spacing w:val="-4"/>
        </w:rPr>
        <w:t xml:space="preserve"> </w:t>
      </w:r>
      <w:r>
        <w:t>IDEA requirements in a</w:t>
      </w:r>
      <w:r>
        <w:rPr>
          <w:spacing w:val="-1"/>
        </w:rPr>
        <w:t xml:space="preserve"> </w:t>
      </w:r>
      <w:r>
        <w:t>specific LEA.</w:t>
      </w:r>
      <w:r>
        <w:rPr>
          <w:spacing w:val="-1"/>
        </w:rPr>
        <w:t xml:space="preserve"> </w:t>
      </w:r>
      <w:r>
        <w:t>Targeted Monitoring is ordinarily focused in</w:t>
      </w:r>
      <w:r>
        <w:rPr>
          <w:spacing w:val="-2"/>
        </w:rPr>
        <w:t xml:space="preserve"> </w:t>
      </w:r>
      <w:r>
        <w:t>scope</w:t>
      </w:r>
      <w:r>
        <w:rPr>
          <w:spacing w:val="-1"/>
        </w:rPr>
        <w:t xml:space="preserve"> </w:t>
      </w:r>
      <w:r>
        <w:t>on</w:t>
      </w:r>
      <w:r>
        <w:rPr>
          <w:spacing w:val="-2"/>
        </w:rPr>
        <w:t xml:space="preserve"> </w:t>
      </w:r>
      <w:r>
        <w:t>specific areas of significant concern.</w:t>
      </w:r>
    </w:p>
    <w:p w14:paraId="4D5C039F" w14:textId="77777777" w:rsidR="00885506" w:rsidRDefault="00E139B1">
      <w:pPr>
        <w:pStyle w:val="BodyText"/>
        <w:spacing w:before="292"/>
        <w:ind w:firstLine="0"/>
      </w:pPr>
      <w:r>
        <w:t>Identifying</w:t>
      </w:r>
      <w:r>
        <w:rPr>
          <w:spacing w:val="-3"/>
        </w:rPr>
        <w:t xml:space="preserve"> </w:t>
      </w:r>
      <w:r>
        <w:t>Significant</w:t>
      </w:r>
      <w:r>
        <w:rPr>
          <w:spacing w:val="-3"/>
        </w:rPr>
        <w:t xml:space="preserve"> </w:t>
      </w:r>
      <w:r>
        <w:rPr>
          <w:spacing w:val="-2"/>
        </w:rPr>
        <w:t>Concerns</w:t>
      </w:r>
    </w:p>
    <w:p w14:paraId="4D5C03A0" w14:textId="77777777" w:rsidR="00885506" w:rsidRDefault="00E139B1">
      <w:pPr>
        <w:pStyle w:val="BodyText"/>
        <w:ind w:right="261" w:firstLine="0"/>
      </w:pPr>
      <w:r>
        <w:t>A</w:t>
      </w:r>
      <w:r>
        <w:rPr>
          <w:spacing w:val="-4"/>
        </w:rPr>
        <w:t xml:space="preserve"> </w:t>
      </w:r>
      <w:r>
        <w:t>significant</w:t>
      </w:r>
      <w:r>
        <w:rPr>
          <w:spacing w:val="-5"/>
        </w:rPr>
        <w:t xml:space="preserve"> </w:t>
      </w:r>
      <w:r>
        <w:t>concern</w:t>
      </w:r>
      <w:r>
        <w:rPr>
          <w:spacing w:val="-5"/>
        </w:rPr>
        <w:t xml:space="preserve"> </w:t>
      </w:r>
      <w:r>
        <w:t>may</w:t>
      </w:r>
      <w:r>
        <w:rPr>
          <w:spacing w:val="-3"/>
        </w:rPr>
        <w:t xml:space="preserve"> </w:t>
      </w:r>
      <w:r>
        <w:t>be identified</w:t>
      </w:r>
      <w:r>
        <w:rPr>
          <w:spacing w:val="-3"/>
        </w:rPr>
        <w:t xml:space="preserve"> </w:t>
      </w:r>
      <w:r>
        <w:t>through</w:t>
      </w:r>
      <w:r>
        <w:rPr>
          <w:spacing w:val="-3"/>
        </w:rPr>
        <w:t xml:space="preserve"> </w:t>
      </w:r>
      <w:r>
        <w:t>a</w:t>
      </w:r>
      <w:r>
        <w:rPr>
          <w:spacing w:val="-5"/>
        </w:rPr>
        <w:t xml:space="preserve"> </w:t>
      </w:r>
      <w:r>
        <w:t>variety</w:t>
      </w:r>
      <w:r>
        <w:rPr>
          <w:spacing w:val="-3"/>
        </w:rPr>
        <w:t xml:space="preserve"> </w:t>
      </w:r>
      <w:r>
        <w:t>of</w:t>
      </w:r>
      <w:r>
        <w:rPr>
          <w:spacing w:val="-3"/>
        </w:rPr>
        <w:t xml:space="preserve"> </w:t>
      </w:r>
      <w:r>
        <w:t>sources,</w:t>
      </w:r>
      <w:r>
        <w:rPr>
          <w:spacing w:val="-3"/>
        </w:rPr>
        <w:t xml:space="preserve"> </w:t>
      </w:r>
      <w:r>
        <w:t>including,</w:t>
      </w:r>
      <w:r>
        <w:rPr>
          <w:spacing w:val="-1"/>
        </w:rPr>
        <w:t xml:space="preserve"> </w:t>
      </w:r>
      <w:r>
        <w:t>but</w:t>
      </w:r>
      <w:r>
        <w:rPr>
          <w:spacing w:val="-5"/>
        </w:rPr>
        <w:t xml:space="preserve"> </w:t>
      </w:r>
      <w:r>
        <w:t>not limited to:</w:t>
      </w:r>
    </w:p>
    <w:p w14:paraId="4D5C03A1" w14:textId="77777777" w:rsidR="00885506" w:rsidRDefault="00E139B1">
      <w:pPr>
        <w:pStyle w:val="ListParagraph"/>
        <w:numPr>
          <w:ilvl w:val="1"/>
          <w:numId w:val="14"/>
        </w:numPr>
        <w:tabs>
          <w:tab w:val="left" w:pos="2440"/>
        </w:tabs>
        <w:spacing w:before="2"/>
        <w:ind w:right="449"/>
        <w:rPr>
          <w:rFonts w:ascii="Symbol" w:hAnsi="Symbol"/>
          <w:sz w:val="20"/>
        </w:rPr>
      </w:pPr>
      <w:r>
        <w:rPr>
          <w:sz w:val="24"/>
        </w:rPr>
        <w:t>State</w:t>
      </w:r>
      <w:r>
        <w:rPr>
          <w:spacing w:val="-6"/>
          <w:sz w:val="24"/>
        </w:rPr>
        <w:t xml:space="preserve"> </w:t>
      </w:r>
      <w:r>
        <w:rPr>
          <w:sz w:val="24"/>
        </w:rPr>
        <w:t>Performance</w:t>
      </w:r>
      <w:r>
        <w:rPr>
          <w:spacing w:val="-7"/>
          <w:sz w:val="24"/>
        </w:rPr>
        <w:t xml:space="preserve"> </w:t>
      </w:r>
      <w:r>
        <w:rPr>
          <w:sz w:val="24"/>
        </w:rPr>
        <w:t>Plan/Annual</w:t>
      </w:r>
      <w:r>
        <w:rPr>
          <w:spacing w:val="-6"/>
          <w:sz w:val="24"/>
        </w:rPr>
        <w:t xml:space="preserve"> </w:t>
      </w:r>
      <w:r>
        <w:rPr>
          <w:sz w:val="24"/>
        </w:rPr>
        <w:t>Performance</w:t>
      </w:r>
      <w:r>
        <w:rPr>
          <w:spacing w:val="-7"/>
          <w:sz w:val="24"/>
        </w:rPr>
        <w:t xml:space="preserve"> </w:t>
      </w:r>
      <w:r>
        <w:rPr>
          <w:sz w:val="24"/>
        </w:rPr>
        <w:t>Report</w:t>
      </w:r>
      <w:r>
        <w:rPr>
          <w:spacing w:val="-6"/>
          <w:sz w:val="24"/>
        </w:rPr>
        <w:t xml:space="preserve"> </w:t>
      </w:r>
      <w:r>
        <w:rPr>
          <w:sz w:val="24"/>
        </w:rPr>
        <w:t>(SPP/APR)</w:t>
      </w:r>
      <w:r>
        <w:rPr>
          <w:spacing w:val="-6"/>
          <w:sz w:val="24"/>
        </w:rPr>
        <w:t xml:space="preserve"> </w:t>
      </w:r>
      <w:r>
        <w:rPr>
          <w:sz w:val="24"/>
        </w:rPr>
        <w:t xml:space="preserve">Indicator </w:t>
      </w:r>
      <w:r>
        <w:rPr>
          <w:spacing w:val="-2"/>
          <w:sz w:val="24"/>
        </w:rPr>
        <w:t>Data;</w:t>
      </w:r>
    </w:p>
    <w:p w14:paraId="4D5C03A2" w14:textId="77777777" w:rsidR="00885506" w:rsidRDefault="00E139B1">
      <w:pPr>
        <w:pStyle w:val="ListParagraph"/>
        <w:numPr>
          <w:ilvl w:val="1"/>
          <w:numId w:val="14"/>
        </w:numPr>
        <w:tabs>
          <w:tab w:val="left" w:pos="2440"/>
        </w:tabs>
        <w:spacing w:line="293" w:lineRule="exact"/>
        <w:rPr>
          <w:rFonts w:ascii="Symbol" w:hAnsi="Symbol"/>
          <w:sz w:val="20"/>
        </w:rPr>
      </w:pPr>
      <w:r>
        <w:rPr>
          <w:sz w:val="24"/>
        </w:rPr>
        <w:t>Special</w:t>
      </w:r>
      <w:r>
        <w:rPr>
          <w:spacing w:val="-3"/>
          <w:sz w:val="24"/>
        </w:rPr>
        <w:t xml:space="preserve"> </w:t>
      </w:r>
      <w:r>
        <w:rPr>
          <w:sz w:val="24"/>
        </w:rPr>
        <w:t>Education</w:t>
      </w:r>
      <w:r>
        <w:rPr>
          <w:spacing w:val="-3"/>
          <w:sz w:val="24"/>
        </w:rPr>
        <w:t xml:space="preserve"> </w:t>
      </w:r>
      <w:r>
        <w:rPr>
          <w:spacing w:val="-2"/>
          <w:sz w:val="24"/>
        </w:rPr>
        <w:t>Determinations;</w:t>
      </w:r>
    </w:p>
    <w:p w14:paraId="4D5C03A3" w14:textId="77777777" w:rsidR="00885506" w:rsidRDefault="00E139B1">
      <w:pPr>
        <w:pStyle w:val="ListParagraph"/>
        <w:numPr>
          <w:ilvl w:val="1"/>
          <w:numId w:val="14"/>
        </w:numPr>
        <w:tabs>
          <w:tab w:val="left" w:pos="2440"/>
        </w:tabs>
        <w:rPr>
          <w:rFonts w:ascii="Symbol" w:hAnsi="Symbol"/>
          <w:sz w:val="20"/>
        </w:rPr>
      </w:pPr>
      <w:r>
        <w:rPr>
          <w:sz w:val="24"/>
        </w:rPr>
        <w:t>Pattern</w:t>
      </w:r>
      <w:r>
        <w:rPr>
          <w:spacing w:val="-1"/>
          <w:sz w:val="24"/>
        </w:rPr>
        <w:t xml:space="preserve"> </w:t>
      </w:r>
      <w:r>
        <w:rPr>
          <w:sz w:val="24"/>
        </w:rPr>
        <w:t>of</w:t>
      </w:r>
      <w:r>
        <w:rPr>
          <w:spacing w:val="-3"/>
          <w:sz w:val="24"/>
        </w:rPr>
        <w:t xml:space="preserve"> </w:t>
      </w:r>
      <w:r>
        <w:rPr>
          <w:sz w:val="24"/>
        </w:rPr>
        <w:t>PRS Findings of</w:t>
      </w:r>
      <w:r>
        <w:rPr>
          <w:spacing w:val="2"/>
          <w:sz w:val="24"/>
        </w:rPr>
        <w:t xml:space="preserve"> </w:t>
      </w:r>
      <w:r>
        <w:rPr>
          <w:spacing w:val="-2"/>
          <w:sz w:val="24"/>
        </w:rPr>
        <w:t>Noncompliance;</w:t>
      </w:r>
    </w:p>
    <w:p w14:paraId="4D5C03A4" w14:textId="77777777" w:rsidR="00885506" w:rsidRDefault="00E139B1">
      <w:pPr>
        <w:pStyle w:val="ListParagraph"/>
        <w:numPr>
          <w:ilvl w:val="1"/>
          <w:numId w:val="14"/>
        </w:numPr>
        <w:tabs>
          <w:tab w:val="left" w:pos="2440"/>
        </w:tabs>
        <w:rPr>
          <w:rFonts w:ascii="Symbol" w:hAnsi="Symbol"/>
          <w:sz w:val="20"/>
        </w:rPr>
      </w:pPr>
      <w:r>
        <w:rPr>
          <w:sz w:val="24"/>
        </w:rPr>
        <w:t xml:space="preserve">Cyclical </w:t>
      </w:r>
      <w:r>
        <w:rPr>
          <w:spacing w:val="-2"/>
          <w:sz w:val="24"/>
        </w:rPr>
        <w:t>Reviews;</w:t>
      </w:r>
    </w:p>
    <w:p w14:paraId="4D5C03A5" w14:textId="77777777" w:rsidR="00885506" w:rsidRDefault="00E139B1">
      <w:pPr>
        <w:pStyle w:val="ListParagraph"/>
        <w:numPr>
          <w:ilvl w:val="1"/>
          <w:numId w:val="14"/>
        </w:numPr>
        <w:tabs>
          <w:tab w:val="left" w:pos="2440"/>
        </w:tabs>
        <w:rPr>
          <w:rFonts w:ascii="Symbol" w:hAnsi="Symbol"/>
          <w:sz w:val="20"/>
        </w:rPr>
      </w:pPr>
      <w:r>
        <w:rPr>
          <w:sz w:val="24"/>
        </w:rPr>
        <w:t>BSEA</w:t>
      </w:r>
      <w:r>
        <w:rPr>
          <w:spacing w:val="-3"/>
          <w:sz w:val="24"/>
        </w:rPr>
        <w:t xml:space="preserve"> </w:t>
      </w:r>
      <w:r>
        <w:rPr>
          <w:sz w:val="24"/>
        </w:rPr>
        <w:t>Hearing</w:t>
      </w:r>
      <w:r>
        <w:rPr>
          <w:spacing w:val="-2"/>
          <w:sz w:val="24"/>
        </w:rPr>
        <w:t xml:space="preserve"> Decisions;</w:t>
      </w:r>
    </w:p>
    <w:p w14:paraId="4D5C03A6" w14:textId="77777777" w:rsidR="00885506" w:rsidRDefault="00E139B1">
      <w:pPr>
        <w:pStyle w:val="ListParagraph"/>
        <w:numPr>
          <w:ilvl w:val="1"/>
          <w:numId w:val="14"/>
        </w:numPr>
        <w:tabs>
          <w:tab w:val="left" w:pos="2440"/>
        </w:tabs>
        <w:rPr>
          <w:rFonts w:ascii="Symbol" w:hAnsi="Symbol"/>
          <w:sz w:val="20"/>
        </w:rPr>
      </w:pPr>
      <w:r>
        <w:rPr>
          <w:sz w:val="24"/>
        </w:rPr>
        <w:t>Credible</w:t>
      </w:r>
      <w:r>
        <w:rPr>
          <w:spacing w:val="-5"/>
          <w:sz w:val="24"/>
        </w:rPr>
        <w:t xml:space="preserve"> </w:t>
      </w:r>
      <w:r>
        <w:rPr>
          <w:spacing w:val="-2"/>
          <w:sz w:val="24"/>
        </w:rPr>
        <w:t>Allegations.</w:t>
      </w:r>
    </w:p>
    <w:p w14:paraId="4D5C03A7" w14:textId="77777777" w:rsidR="00885506" w:rsidRDefault="00E139B1">
      <w:pPr>
        <w:pStyle w:val="BodyText"/>
        <w:spacing w:before="293"/>
        <w:ind w:firstLine="0"/>
      </w:pPr>
      <w:r>
        <w:t>Targeted</w:t>
      </w:r>
      <w:r>
        <w:rPr>
          <w:spacing w:val="-3"/>
        </w:rPr>
        <w:t xml:space="preserve"> </w:t>
      </w:r>
      <w:r>
        <w:t>Monitoring</w:t>
      </w:r>
      <w:r>
        <w:rPr>
          <w:spacing w:val="-2"/>
        </w:rPr>
        <w:t xml:space="preserve"> </w:t>
      </w:r>
      <w:r>
        <w:t>Due</w:t>
      </w:r>
      <w:r>
        <w:rPr>
          <w:spacing w:val="-1"/>
        </w:rPr>
        <w:t xml:space="preserve"> </w:t>
      </w:r>
      <w:r>
        <w:rPr>
          <w:spacing w:val="-2"/>
        </w:rPr>
        <w:t>Diligence</w:t>
      </w:r>
    </w:p>
    <w:p w14:paraId="4D5C03A8" w14:textId="77777777" w:rsidR="00885506" w:rsidRDefault="00E139B1">
      <w:pPr>
        <w:pStyle w:val="BodyText"/>
        <w:ind w:right="261" w:firstLine="0"/>
      </w:pPr>
      <w:r>
        <w:t>Specific</w:t>
      </w:r>
      <w:r>
        <w:rPr>
          <w:spacing w:val="-2"/>
        </w:rPr>
        <w:t xml:space="preserve"> </w:t>
      </w:r>
      <w:r>
        <w:t>activities</w:t>
      </w:r>
      <w:r>
        <w:rPr>
          <w:spacing w:val="-4"/>
        </w:rPr>
        <w:t xml:space="preserve"> </w:t>
      </w:r>
      <w:r>
        <w:t>that</w:t>
      </w:r>
      <w:r>
        <w:rPr>
          <w:spacing w:val="-2"/>
        </w:rPr>
        <w:t xml:space="preserve"> </w:t>
      </w:r>
      <w:r>
        <w:t>may</w:t>
      </w:r>
      <w:r>
        <w:rPr>
          <w:spacing w:val="-3"/>
        </w:rPr>
        <w:t xml:space="preserve"> </w:t>
      </w:r>
      <w:r>
        <w:t>be</w:t>
      </w:r>
      <w:r>
        <w:rPr>
          <w:spacing w:val="-3"/>
        </w:rPr>
        <w:t xml:space="preserve"> </w:t>
      </w:r>
      <w:r>
        <w:t>conducted</w:t>
      </w:r>
      <w:r>
        <w:rPr>
          <w:spacing w:val="-3"/>
        </w:rPr>
        <w:t xml:space="preserve"> </w:t>
      </w:r>
      <w:r>
        <w:t>during</w:t>
      </w:r>
      <w:r>
        <w:rPr>
          <w:spacing w:val="-3"/>
        </w:rPr>
        <w:t xml:space="preserve"> </w:t>
      </w:r>
      <w:r>
        <w:t>Targeted</w:t>
      </w:r>
      <w:r>
        <w:rPr>
          <w:spacing w:val="-3"/>
        </w:rPr>
        <w:t xml:space="preserve"> </w:t>
      </w:r>
      <w:r>
        <w:t>Monitoring</w:t>
      </w:r>
      <w:r>
        <w:rPr>
          <w:spacing w:val="-5"/>
        </w:rPr>
        <w:t xml:space="preserve"> </w:t>
      </w:r>
      <w:r>
        <w:t>include,</w:t>
      </w:r>
      <w:r>
        <w:rPr>
          <w:spacing w:val="-1"/>
        </w:rPr>
        <w:t xml:space="preserve"> </w:t>
      </w:r>
      <w:r>
        <w:t>but</w:t>
      </w:r>
      <w:r>
        <w:rPr>
          <w:spacing w:val="-2"/>
        </w:rPr>
        <w:t xml:space="preserve"> </w:t>
      </w:r>
      <w:r>
        <w:t>are</w:t>
      </w:r>
      <w:r>
        <w:rPr>
          <w:spacing w:val="-4"/>
        </w:rPr>
        <w:t xml:space="preserve"> </w:t>
      </w:r>
      <w:r>
        <w:t>not limited to:</w:t>
      </w:r>
    </w:p>
    <w:p w14:paraId="4D5C03A9" w14:textId="77777777" w:rsidR="00885506" w:rsidRDefault="00E139B1">
      <w:pPr>
        <w:pStyle w:val="ListParagraph"/>
        <w:numPr>
          <w:ilvl w:val="1"/>
          <w:numId w:val="14"/>
        </w:numPr>
        <w:tabs>
          <w:tab w:val="left" w:pos="2440"/>
        </w:tabs>
        <w:spacing w:line="292" w:lineRule="exact"/>
        <w:rPr>
          <w:rFonts w:ascii="Symbol" w:hAnsi="Symbol"/>
          <w:sz w:val="20"/>
        </w:rPr>
      </w:pPr>
      <w:r>
        <w:rPr>
          <w:sz w:val="24"/>
        </w:rPr>
        <w:t>Conversations</w:t>
      </w:r>
      <w:r>
        <w:rPr>
          <w:spacing w:val="-4"/>
          <w:sz w:val="24"/>
        </w:rPr>
        <w:t xml:space="preserve"> </w:t>
      </w:r>
      <w:r>
        <w:rPr>
          <w:sz w:val="24"/>
        </w:rPr>
        <w:t>with LEA</w:t>
      </w:r>
      <w:r>
        <w:rPr>
          <w:spacing w:val="-2"/>
          <w:sz w:val="24"/>
        </w:rPr>
        <w:t xml:space="preserve"> administrators;</w:t>
      </w:r>
    </w:p>
    <w:p w14:paraId="4D5C03AA" w14:textId="77777777" w:rsidR="00885506" w:rsidRDefault="00E139B1">
      <w:pPr>
        <w:pStyle w:val="ListParagraph"/>
        <w:numPr>
          <w:ilvl w:val="1"/>
          <w:numId w:val="14"/>
        </w:numPr>
        <w:tabs>
          <w:tab w:val="left" w:pos="2440"/>
        </w:tabs>
        <w:spacing w:line="293" w:lineRule="exact"/>
        <w:rPr>
          <w:rFonts w:ascii="Symbol" w:hAnsi="Symbol"/>
          <w:sz w:val="20"/>
        </w:rPr>
      </w:pPr>
      <w:r>
        <w:rPr>
          <w:sz w:val="24"/>
        </w:rPr>
        <w:t>Review</w:t>
      </w:r>
      <w:r>
        <w:rPr>
          <w:spacing w:val="-2"/>
          <w:sz w:val="24"/>
        </w:rPr>
        <w:t xml:space="preserve"> </w:t>
      </w:r>
      <w:r>
        <w:rPr>
          <w:sz w:val="24"/>
        </w:rPr>
        <w:t>of</w:t>
      </w:r>
      <w:r>
        <w:rPr>
          <w:spacing w:val="-2"/>
          <w:sz w:val="24"/>
        </w:rPr>
        <w:t xml:space="preserve"> </w:t>
      </w:r>
      <w:r>
        <w:rPr>
          <w:sz w:val="24"/>
        </w:rPr>
        <w:t>local</w:t>
      </w:r>
      <w:r>
        <w:rPr>
          <w:spacing w:val="-2"/>
          <w:sz w:val="24"/>
        </w:rPr>
        <w:t xml:space="preserve"> </w:t>
      </w:r>
      <w:r>
        <w:rPr>
          <w:sz w:val="24"/>
        </w:rPr>
        <w:t>policies,</w:t>
      </w:r>
      <w:r>
        <w:rPr>
          <w:spacing w:val="-2"/>
          <w:sz w:val="24"/>
        </w:rPr>
        <w:t xml:space="preserve"> </w:t>
      </w:r>
      <w:r>
        <w:rPr>
          <w:sz w:val="24"/>
        </w:rPr>
        <w:t>procedures,</w:t>
      </w:r>
      <w:r>
        <w:rPr>
          <w:spacing w:val="-1"/>
          <w:sz w:val="24"/>
        </w:rPr>
        <w:t xml:space="preserve"> </w:t>
      </w:r>
      <w:r>
        <w:rPr>
          <w:sz w:val="24"/>
        </w:rPr>
        <w:t>or</w:t>
      </w:r>
      <w:r>
        <w:rPr>
          <w:spacing w:val="-3"/>
          <w:sz w:val="24"/>
        </w:rPr>
        <w:t xml:space="preserve"> </w:t>
      </w:r>
      <w:r>
        <w:rPr>
          <w:spacing w:val="-2"/>
          <w:sz w:val="24"/>
        </w:rPr>
        <w:t>practices;</w:t>
      </w:r>
    </w:p>
    <w:p w14:paraId="4D5C03AB" w14:textId="77777777" w:rsidR="00885506" w:rsidRDefault="00E139B1">
      <w:pPr>
        <w:pStyle w:val="ListParagraph"/>
        <w:numPr>
          <w:ilvl w:val="1"/>
          <w:numId w:val="14"/>
        </w:numPr>
        <w:tabs>
          <w:tab w:val="left" w:pos="2440"/>
        </w:tabs>
        <w:rPr>
          <w:rFonts w:ascii="Symbol" w:hAnsi="Symbol"/>
          <w:sz w:val="20"/>
        </w:rPr>
      </w:pPr>
      <w:r>
        <w:rPr>
          <w:sz w:val="24"/>
        </w:rPr>
        <w:t>Observations</w:t>
      </w:r>
      <w:r>
        <w:rPr>
          <w:spacing w:val="-2"/>
          <w:sz w:val="24"/>
        </w:rPr>
        <w:t xml:space="preserve"> </w:t>
      </w:r>
      <w:r>
        <w:rPr>
          <w:sz w:val="24"/>
        </w:rPr>
        <w:t>of</w:t>
      </w:r>
      <w:r>
        <w:rPr>
          <w:spacing w:val="-3"/>
          <w:sz w:val="24"/>
        </w:rPr>
        <w:t xml:space="preserve"> </w:t>
      </w:r>
      <w:r>
        <w:rPr>
          <w:sz w:val="24"/>
        </w:rPr>
        <w:t>classrooms</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school</w:t>
      </w:r>
      <w:r>
        <w:rPr>
          <w:spacing w:val="-2"/>
          <w:sz w:val="24"/>
        </w:rPr>
        <w:t xml:space="preserve"> spaces;</w:t>
      </w:r>
    </w:p>
    <w:p w14:paraId="4D5C03AC" w14:textId="77777777" w:rsidR="00885506" w:rsidRDefault="00E139B1">
      <w:pPr>
        <w:pStyle w:val="ListParagraph"/>
        <w:numPr>
          <w:ilvl w:val="1"/>
          <w:numId w:val="14"/>
        </w:numPr>
        <w:tabs>
          <w:tab w:val="left" w:pos="2440"/>
        </w:tabs>
        <w:rPr>
          <w:rFonts w:ascii="Symbol" w:hAnsi="Symbol"/>
          <w:sz w:val="20"/>
        </w:rPr>
      </w:pPr>
      <w:r>
        <w:rPr>
          <w:sz w:val="24"/>
        </w:rPr>
        <w:t>Review</w:t>
      </w:r>
      <w:r>
        <w:rPr>
          <w:spacing w:val="-3"/>
          <w:sz w:val="24"/>
        </w:rPr>
        <w:t xml:space="preserve"> </w:t>
      </w:r>
      <w:r>
        <w:rPr>
          <w:sz w:val="24"/>
        </w:rPr>
        <w:t>of</w:t>
      </w:r>
      <w:r>
        <w:rPr>
          <w:spacing w:val="-3"/>
          <w:sz w:val="24"/>
        </w:rPr>
        <w:t xml:space="preserve"> </w:t>
      </w:r>
      <w:r>
        <w:rPr>
          <w:sz w:val="24"/>
        </w:rPr>
        <w:t>student</w:t>
      </w:r>
      <w:r>
        <w:rPr>
          <w:spacing w:val="-2"/>
          <w:sz w:val="24"/>
        </w:rPr>
        <w:t xml:space="preserve"> records;</w:t>
      </w:r>
    </w:p>
    <w:p w14:paraId="4D5C03AD" w14:textId="77777777" w:rsidR="00885506" w:rsidRDefault="00885506">
      <w:pPr>
        <w:rPr>
          <w:rFonts w:ascii="Symbol" w:hAnsi="Symbol"/>
          <w:sz w:val="20"/>
        </w:rPr>
        <w:sectPr w:rsidR="00885506">
          <w:pgSz w:w="12240" w:h="15840"/>
          <w:pgMar w:top="1400" w:right="1200" w:bottom="1200" w:left="1160" w:header="0" w:footer="1012" w:gutter="0"/>
          <w:cols w:space="720"/>
        </w:sectPr>
      </w:pPr>
    </w:p>
    <w:p w14:paraId="4D5C03AE" w14:textId="77777777" w:rsidR="00885506" w:rsidRDefault="00E139B1">
      <w:pPr>
        <w:pStyle w:val="ListParagraph"/>
        <w:numPr>
          <w:ilvl w:val="1"/>
          <w:numId w:val="14"/>
        </w:numPr>
        <w:tabs>
          <w:tab w:val="left" w:pos="2440"/>
        </w:tabs>
        <w:spacing w:before="60"/>
        <w:ind w:right="595"/>
        <w:rPr>
          <w:rFonts w:ascii="Symbol" w:hAnsi="Symbol"/>
          <w:sz w:val="20"/>
        </w:rPr>
      </w:pPr>
      <w:r>
        <w:rPr>
          <w:sz w:val="24"/>
        </w:rPr>
        <w:t>Interviews</w:t>
      </w:r>
      <w:r>
        <w:rPr>
          <w:spacing w:val="-5"/>
          <w:sz w:val="24"/>
        </w:rPr>
        <w:t xml:space="preserve"> </w:t>
      </w:r>
      <w:r>
        <w:rPr>
          <w:sz w:val="24"/>
        </w:rPr>
        <w:t>with</w:t>
      </w:r>
      <w:r>
        <w:rPr>
          <w:spacing w:val="-5"/>
          <w:sz w:val="24"/>
        </w:rPr>
        <w:t xml:space="preserve"> </w:t>
      </w:r>
      <w:r>
        <w:rPr>
          <w:sz w:val="24"/>
        </w:rPr>
        <w:t>staff,</w:t>
      </w:r>
      <w:r>
        <w:rPr>
          <w:spacing w:val="-5"/>
          <w:sz w:val="24"/>
        </w:rPr>
        <w:t xml:space="preserve"> </w:t>
      </w:r>
      <w:r>
        <w:rPr>
          <w:sz w:val="24"/>
        </w:rPr>
        <w:t>parents/guardians</w:t>
      </w:r>
      <w:r>
        <w:rPr>
          <w:spacing w:val="-5"/>
          <w:sz w:val="24"/>
        </w:rPr>
        <w:t xml:space="preserve"> </w:t>
      </w:r>
      <w:r>
        <w:rPr>
          <w:sz w:val="24"/>
        </w:rPr>
        <w:t>of</w:t>
      </w:r>
      <w:r>
        <w:rPr>
          <w:spacing w:val="-7"/>
          <w:sz w:val="24"/>
        </w:rPr>
        <w:t xml:space="preserve"> </w:t>
      </w:r>
      <w:r>
        <w:rPr>
          <w:sz w:val="24"/>
        </w:rPr>
        <w:t>students</w:t>
      </w:r>
      <w:r>
        <w:rPr>
          <w:spacing w:val="-5"/>
          <w:sz w:val="24"/>
        </w:rPr>
        <w:t xml:space="preserve"> </w:t>
      </w:r>
      <w:r>
        <w:rPr>
          <w:sz w:val="24"/>
        </w:rPr>
        <w:t>with</w:t>
      </w:r>
      <w:r>
        <w:rPr>
          <w:spacing w:val="-7"/>
          <w:sz w:val="24"/>
        </w:rPr>
        <w:t xml:space="preserve"> </w:t>
      </w:r>
      <w:r>
        <w:rPr>
          <w:sz w:val="24"/>
        </w:rPr>
        <w:t>disabilities,</w:t>
      </w:r>
      <w:r>
        <w:rPr>
          <w:spacing w:val="-4"/>
          <w:sz w:val="24"/>
        </w:rPr>
        <w:t xml:space="preserve"> </w:t>
      </w:r>
      <w:r>
        <w:rPr>
          <w:sz w:val="24"/>
        </w:rPr>
        <w:t>or other individuals as deemed appropriate by PSM.</w:t>
      </w:r>
    </w:p>
    <w:p w14:paraId="4D5C03AF" w14:textId="77777777" w:rsidR="00885506" w:rsidRDefault="00E139B1">
      <w:pPr>
        <w:pStyle w:val="BodyText"/>
        <w:spacing w:before="292"/>
        <w:ind w:firstLine="0"/>
      </w:pPr>
      <w:r>
        <w:t>Targeted</w:t>
      </w:r>
      <w:r>
        <w:rPr>
          <w:spacing w:val="-5"/>
        </w:rPr>
        <w:t xml:space="preserve"> </w:t>
      </w:r>
      <w:r>
        <w:t>monitoring</w:t>
      </w:r>
      <w:r>
        <w:rPr>
          <w:spacing w:val="-2"/>
        </w:rPr>
        <w:t xml:space="preserve"> </w:t>
      </w:r>
      <w:r>
        <w:t>activities</w:t>
      </w:r>
      <w:r>
        <w:rPr>
          <w:spacing w:val="-2"/>
        </w:rPr>
        <w:t xml:space="preserve"> </w:t>
      </w:r>
      <w:r>
        <w:t>do</w:t>
      </w:r>
      <w:r>
        <w:rPr>
          <w:spacing w:val="-2"/>
        </w:rPr>
        <w:t xml:space="preserve"> </w:t>
      </w:r>
      <w:r>
        <w:t>not</w:t>
      </w:r>
      <w:r>
        <w:rPr>
          <w:spacing w:val="-2"/>
        </w:rPr>
        <w:t xml:space="preserve"> </w:t>
      </w:r>
      <w:r>
        <w:t>need to,</w:t>
      </w:r>
      <w:r>
        <w:rPr>
          <w:spacing w:val="-2"/>
        </w:rPr>
        <w:t xml:space="preserve"> </w:t>
      </w:r>
      <w:r>
        <w:t>but</w:t>
      </w:r>
      <w:r>
        <w:rPr>
          <w:spacing w:val="-5"/>
        </w:rPr>
        <w:t xml:space="preserve"> </w:t>
      </w:r>
      <w:r>
        <w:t>may, occur</w:t>
      </w:r>
      <w:r>
        <w:rPr>
          <w:spacing w:val="-3"/>
        </w:rPr>
        <w:t xml:space="preserve"> </w:t>
      </w:r>
      <w:r>
        <w:rPr>
          <w:spacing w:val="-2"/>
        </w:rPr>
        <w:t>onsite.</w:t>
      </w:r>
    </w:p>
    <w:p w14:paraId="4D5C03B0" w14:textId="77777777" w:rsidR="00885506" w:rsidRDefault="00885506">
      <w:pPr>
        <w:pStyle w:val="BodyText"/>
        <w:ind w:left="0" w:firstLine="0"/>
      </w:pPr>
    </w:p>
    <w:p w14:paraId="4D5C03B1" w14:textId="77777777" w:rsidR="00885506" w:rsidRDefault="00E139B1">
      <w:pPr>
        <w:pStyle w:val="BodyText"/>
        <w:ind w:left="280" w:firstLine="0"/>
      </w:pPr>
      <w:r>
        <w:t xml:space="preserve">Addressing </w:t>
      </w:r>
      <w:r>
        <w:rPr>
          <w:spacing w:val="-2"/>
        </w:rPr>
        <w:t>Noncompliance</w:t>
      </w:r>
    </w:p>
    <w:p w14:paraId="4D5C03B2" w14:textId="77777777" w:rsidR="00885506" w:rsidRDefault="00E139B1">
      <w:pPr>
        <w:pStyle w:val="BodyText"/>
        <w:ind w:left="280" w:right="261" w:firstLine="0"/>
      </w:pPr>
      <w:r>
        <w:t>If, through its due diligence, PSM identifies noncompliance, a written notification of noncompliance (finding) is issued to the LEA. The finding will ordinarily be issued no later than three</w:t>
      </w:r>
      <w:r>
        <w:rPr>
          <w:spacing w:val="-5"/>
        </w:rPr>
        <w:t xml:space="preserve"> </w:t>
      </w:r>
      <w:r>
        <w:t>months</w:t>
      </w:r>
      <w:r>
        <w:rPr>
          <w:spacing w:val="-3"/>
        </w:rPr>
        <w:t xml:space="preserve"> </w:t>
      </w:r>
      <w:r>
        <w:t>after</w:t>
      </w:r>
      <w:r>
        <w:rPr>
          <w:spacing w:val="-5"/>
        </w:rPr>
        <w:t xml:space="preserve"> </w:t>
      </w:r>
      <w:r>
        <w:t>DESE</w:t>
      </w:r>
      <w:r>
        <w:rPr>
          <w:spacing w:val="-5"/>
        </w:rPr>
        <w:t xml:space="preserve"> </w:t>
      </w:r>
      <w:r>
        <w:t>determines</w:t>
      </w:r>
      <w:r>
        <w:rPr>
          <w:spacing w:val="-3"/>
        </w:rPr>
        <w:t xml:space="preserve"> </w:t>
      </w:r>
      <w:r>
        <w:t>noncompliance</w:t>
      </w:r>
      <w:r>
        <w:rPr>
          <w:spacing w:val="-5"/>
        </w:rPr>
        <w:t xml:space="preserve"> </w:t>
      </w:r>
      <w:r>
        <w:t>with</w:t>
      </w:r>
      <w:r>
        <w:rPr>
          <w:spacing w:val="-3"/>
        </w:rPr>
        <w:t xml:space="preserve"> </w:t>
      </w:r>
      <w:r>
        <w:t>the</w:t>
      </w:r>
      <w:r>
        <w:rPr>
          <w:spacing w:val="-5"/>
        </w:rPr>
        <w:t xml:space="preserve"> </w:t>
      </w:r>
      <w:r>
        <w:t>applicable</w:t>
      </w:r>
      <w:r>
        <w:rPr>
          <w:spacing w:val="-5"/>
        </w:rPr>
        <w:t xml:space="preserve"> </w:t>
      </w:r>
      <w:r>
        <w:t>IDEA</w:t>
      </w:r>
      <w:r>
        <w:rPr>
          <w:spacing w:val="-5"/>
        </w:rPr>
        <w:t xml:space="preserve"> </w:t>
      </w:r>
      <w:r>
        <w:t>requirements.</w:t>
      </w:r>
      <w:r>
        <w:rPr>
          <w:spacing w:val="-3"/>
        </w:rPr>
        <w:t xml:space="preserve"> </w:t>
      </w:r>
      <w:r>
        <w:t>All instances of</w:t>
      </w:r>
      <w:r>
        <w:rPr>
          <w:spacing w:val="-3"/>
        </w:rPr>
        <w:t xml:space="preserve"> </w:t>
      </w:r>
      <w:r>
        <w:t>noncompliance with IDEA</w:t>
      </w:r>
      <w:r>
        <w:rPr>
          <w:spacing w:val="-1"/>
        </w:rPr>
        <w:t xml:space="preserve"> </w:t>
      </w:r>
      <w:r>
        <w:t>must be</w:t>
      </w:r>
      <w:r>
        <w:rPr>
          <w:spacing w:val="-2"/>
        </w:rPr>
        <w:t xml:space="preserve"> </w:t>
      </w:r>
      <w:r>
        <w:t>corrected</w:t>
      </w:r>
      <w:r>
        <w:rPr>
          <w:spacing w:val="-1"/>
        </w:rPr>
        <w:t xml:space="preserve"> </w:t>
      </w:r>
      <w:r>
        <w:t>by</w:t>
      </w:r>
      <w:r>
        <w:rPr>
          <w:spacing w:val="-3"/>
        </w:rPr>
        <w:t xml:space="preserve"> </w:t>
      </w:r>
      <w:r>
        <w:t>the</w:t>
      </w:r>
      <w:r>
        <w:rPr>
          <w:spacing w:val="-2"/>
        </w:rPr>
        <w:t xml:space="preserve"> </w:t>
      </w:r>
      <w:r>
        <w:t>LEA</w:t>
      </w:r>
      <w:r>
        <w:rPr>
          <w:spacing w:val="-2"/>
        </w:rPr>
        <w:t xml:space="preserve"> </w:t>
      </w:r>
      <w:r>
        <w:t>as</w:t>
      </w:r>
      <w:r>
        <w:rPr>
          <w:spacing w:val="-3"/>
        </w:rPr>
        <w:t xml:space="preserve"> </w:t>
      </w:r>
      <w:r>
        <w:t>soon</w:t>
      </w:r>
      <w:r>
        <w:rPr>
          <w:spacing w:val="-1"/>
        </w:rPr>
        <w:t xml:space="preserve"> </w:t>
      </w:r>
      <w:r>
        <w:t>as possible, and</w:t>
      </w:r>
      <w:r>
        <w:rPr>
          <w:spacing w:val="-1"/>
        </w:rPr>
        <w:t xml:space="preserve"> </w:t>
      </w:r>
      <w:r>
        <w:t>in no case later than one year of the identification of the noncompliance (i.e., finding).</w:t>
      </w:r>
    </w:p>
    <w:p w14:paraId="4D5C03B3" w14:textId="77777777" w:rsidR="00885506" w:rsidRDefault="00885506">
      <w:pPr>
        <w:pStyle w:val="BodyText"/>
        <w:spacing w:before="1"/>
        <w:ind w:left="0" w:firstLine="0"/>
      </w:pPr>
    </w:p>
    <w:p w14:paraId="4D5C03B4" w14:textId="77777777" w:rsidR="00885506" w:rsidRDefault="00E139B1">
      <w:pPr>
        <w:pStyle w:val="BodyText"/>
        <w:spacing w:before="1"/>
        <w:ind w:left="280" w:right="261" w:firstLine="0"/>
      </w:pPr>
      <w:r>
        <w:t>Noncompliance</w:t>
      </w:r>
      <w:r>
        <w:rPr>
          <w:spacing w:val="-4"/>
        </w:rPr>
        <w:t xml:space="preserve"> </w:t>
      </w:r>
      <w:r>
        <w:t>may</w:t>
      </w:r>
      <w:r>
        <w:rPr>
          <w:spacing w:val="-3"/>
        </w:rPr>
        <w:t xml:space="preserve"> </w:t>
      </w:r>
      <w:r>
        <w:t>also</w:t>
      </w:r>
      <w:r>
        <w:rPr>
          <w:spacing w:val="-5"/>
        </w:rPr>
        <w:t xml:space="preserve"> </w:t>
      </w:r>
      <w:r>
        <w:t>be</w:t>
      </w:r>
      <w:r>
        <w:rPr>
          <w:spacing w:val="-4"/>
        </w:rPr>
        <w:t xml:space="preserve"> </w:t>
      </w:r>
      <w:r>
        <w:t>addressed</w:t>
      </w:r>
      <w:r>
        <w:rPr>
          <w:spacing w:val="-3"/>
        </w:rPr>
        <w:t xml:space="preserve"> </w:t>
      </w:r>
      <w:r>
        <w:t>through</w:t>
      </w:r>
      <w:r>
        <w:rPr>
          <w:spacing w:val="-3"/>
        </w:rPr>
        <w:t xml:space="preserve"> </w:t>
      </w:r>
      <w:r>
        <w:t>a</w:t>
      </w:r>
      <w:r>
        <w:rPr>
          <w:spacing w:val="-7"/>
        </w:rPr>
        <w:t xml:space="preserve"> </w:t>
      </w:r>
      <w:r>
        <w:t>“pre-finding”</w:t>
      </w:r>
      <w:r>
        <w:rPr>
          <w:spacing w:val="-3"/>
        </w:rPr>
        <w:t xml:space="preserve"> </w:t>
      </w:r>
      <w:r>
        <w:t>protocol</w:t>
      </w:r>
      <w:r>
        <w:rPr>
          <w:spacing w:val="-3"/>
        </w:rPr>
        <w:t xml:space="preserve"> </w:t>
      </w:r>
      <w:r>
        <w:t>when</w:t>
      </w:r>
      <w:r>
        <w:rPr>
          <w:spacing w:val="-3"/>
        </w:rPr>
        <w:t xml:space="preserve"> </w:t>
      </w:r>
      <w:r>
        <w:t>the</w:t>
      </w:r>
      <w:r>
        <w:rPr>
          <w:spacing w:val="-4"/>
        </w:rPr>
        <w:t xml:space="preserve"> </w:t>
      </w:r>
      <w:r>
        <w:t>LEA</w:t>
      </w:r>
      <w:r>
        <w:rPr>
          <w:spacing w:val="-4"/>
        </w:rPr>
        <w:t xml:space="preserve"> </w:t>
      </w:r>
      <w:r>
        <w:t>can immediately (prior to the issuance of the written notification) correct the IDEA-related noncompliance and DESE verifies the correction.</w:t>
      </w:r>
    </w:p>
    <w:p w14:paraId="4D5C03B5" w14:textId="77777777" w:rsidR="00885506" w:rsidRDefault="00E139B1">
      <w:pPr>
        <w:pStyle w:val="BodyText"/>
        <w:spacing w:before="292"/>
        <w:ind w:left="280" w:firstLine="0"/>
      </w:pPr>
      <w:r>
        <w:t xml:space="preserve">Additional </w:t>
      </w:r>
      <w:r>
        <w:rPr>
          <w:spacing w:val="-2"/>
        </w:rPr>
        <w:t>Reporting</w:t>
      </w:r>
    </w:p>
    <w:p w14:paraId="4D5C03B6" w14:textId="77777777" w:rsidR="00885506" w:rsidRDefault="00E139B1">
      <w:pPr>
        <w:pStyle w:val="BodyText"/>
        <w:ind w:left="280" w:right="253" w:firstLine="0"/>
      </w:pPr>
      <w:r>
        <w:t>Additional reporting might be required for specific issues previously identified for corrective action.</w:t>
      </w:r>
      <w:r>
        <w:rPr>
          <w:spacing w:val="-4"/>
        </w:rPr>
        <w:t xml:space="preserve"> </w:t>
      </w:r>
      <w:r>
        <w:t>Reporting</w:t>
      </w:r>
      <w:r>
        <w:rPr>
          <w:spacing w:val="-6"/>
        </w:rPr>
        <w:t xml:space="preserve"> </w:t>
      </w:r>
      <w:r>
        <w:t>requirements</w:t>
      </w:r>
      <w:r>
        <w:rPr>
          <w:spacing w:val="-4"/>
        </w:rPr>
        <w:t xml:space="preserve"> </w:t>
      </w:r>
      <w:r>
        <w:t>are</w:t>
      </w:r>
      <w:r>
        <w:rPr>
          <w:spacing w:val="-5"/>
        </w:rPr>
        <w:t xml:space="preserve"> </w:t>
      </w:r>
      <w:r>
        <w:t>designed</w:t>
      </w:r>
      <w:r>
        <w:rPr>
          <w:spacing w:val="-4"/>
        </w:rPr>
        <w:t xml:space="preserve"> </w:t>
      </w:r>
      <w:r>
        <w:t>to</w:t>
      </w:r>
      <w:r>
        <w:rPr>
          <w:spacing w:val="-5"/>
        </w:rPr>
        <w:t xml:space="preserve"> </w:t>
      </w:r>
      <w:r>
        <w:t>verify</w:t>
      </w:r>
      <w:r>
        <w:rPr>
          <w:spacing w:val="-4"/>
        </w:rPr>
        <w:t xml:space="preserve"> </w:t>
      </w:r>
      <w:r>
        <w:t>systemic</w:t>
      </w:r>
      <w:r>
        <w:rPr>
          <w:spacing w:val="-4"/>
        </w:rPr>
        <w:t xml:space="preserve"> </w:t>
      </w:r>
      <w:r>
        <w:t>change</w:t>
      </w:r>
      <w:r>
        <w:rPr>
          <w:spacing w:val="-5"/>
        </w:rPr>
        <w:t xml:space="preserve"> </w:t>
      </w:r>
      <w:r>
        <w:t>is</w:t>
      </w:r>
      <w:r>
        <w:rPr>
          <w:spacing w:val="-4"/>
        </w:rPr>
        <w:t xml:space="preserve"> </w:t>
      </w:r>
      <w:r>
        <w:t>implemented,</w:t>
      </w:r>
      <w:r>
        <w:rPr>
          <w:spacing w:val="-4"/>
        </w:rPr>
        <w:t xml:space="preserve"> </w:t>
      </w:r>
      <w:r>
        <w:t>resulting in sustained compliance.</w:t>
      </w:r>
    </w:p>
    <w:p w14:paraId="4D5C03B7" w14:textId="77777777" w:rsidR="00885506" w:rsidRDefault="00885506">
      <w:pPr>
        <w:sectPr w:rsidR="00885506">
          <w:pgSz w:w="12240" w:h="15840"/>
          <w:pgMar w:top="1380" w:right="1200" w:bottom="1200" w:left="1160" w:header="0" w:footer="1012" w:gutter="0"/>
          <w:cols w:space="720"/>
        </w:sectPr>
      </w:pPr>
    </w:p>
    <w:p w14:paraId="4D5C03B8" w14:textId="77777777" w:rsidR="00885506" w:rsidRDefault="00E139B1">
      <w:pPr>
        <w:pStyle w:val="Heading1"/>
        <w:tabs>
          <w:tab w:val="left" w:pos="1991"/>
          <w:tab w:val="left" w:pos="9670"/>
        </w:tabs>
      </w:pPr>
      <w:bookmarkStart w:id="1" w:name="_bookmark1"/>
      <w:bookmarkEnd w:id="1"/>
      <w:r>
        <w:rPr>
          <w:color w:val="000000"/>
          <w:shd w:val="clear" w:color="auto" w:fill="8EAADB"/>
        </w:rPr>
        <w:tab/>
        <w:t>Select</w:t>
      </w:r>
      <w:r>
        <w:rPr>
          <w:color w:val="000000"/>
          <w:spacing w:val="-10"/>
          <w:shd w:val="clear" w:color="auto" w:fill="8EAADB"/>
        </w:rPr>
        <w:t xml:space="preserve"> </w:t>
      </w:r>
      <w:r>
        <w:rPr>
          <w:color w:val="000000"/>
          <w:shd w:val="clear" w:color="auto" w:fill="8EAADB"/>
        </w:rPr>
        <w:t>Indicators</w:t>
      </w:r>
      <w:r>
        <w:rPr>
          <w:color w:val="000000"/>
          <w:spacing w:val="-10"/>
          <w:shd w:val="clear" w:color="auto" w:fill="8EAADB"/>
        </w:rPr>
        <w:t xml:space="preserve"> </w:t>
      </w:r>
      <w:r>
        <w:rPr>
          <w:color w:val="000000"/>
          <w:shd w:val="clear" w:color="auto" w:fill="8EAADB"/>
        </w:rPr>
        <w:t>for</w:t>
      </w:r>
      <w:r>
        <w:rPr>
          <w:color w:val="000000"/>
          <w:spacing w:val="-12"/>
          <w:shd w:val="clear" w:color="auto" w:fill="8EAADB"/>
        </w:rPr>
        <w:t xml:space="preserve"> </w:t>
      </w:r>
      <w:r>
        <w:rPr>
          <w:color w:val="000000"/>
          <w:shd w:val="clear" w:color="auto" w:fill="8EAADB"/>
        </w:rPr>
        <w:t>Group</w:t>
      </w:r>
      <w:r>
        <w:rPr>
          <w:color w:val="000000"/>
          <w:spacing w:val="-11"/>
          <w:shd w:val="clear" w:color="auto" w:fill="8EAADB"/>
        </w:rPr>
        <w:t xml:space="preserve"> </w:t>
      </w:r>
      <w:r>
        <w:rPr>
          <w:color w:val="000000"/>
          <w:shd w:val="clear" w:color="auto" w:fill="8EAADB"/>
        </w:rPr>
        <w:t>A</w:t>
      </w:r>
      <w:r>
        <w:rPr>
          <w:color w:val="000000"/>
          <w:spacing w:val="-12"/>
          <w:shd w:val="clear" w:color="auto" w:fill="8EAADB"/>
        </w:rPr>
        <w:t xml:space="preserve"> </w:t>
      </w:r>
      <w:r>
        <w:rPr>
          <w:color w:val="000000"/>
          <w:spacing w:val="-2"/>
          <w:shd w:val="clear" w:color="auto" w:fill="8EAADB"/>
        </w:rPr>
        <w:t>Reviews</w:t>
      </w:r>
      <w:r>
        <w:rPr>
          <w:color w:val="000000"/>
          <w:shd w:val="clear" w:color="auto" w:fill="8EAADB"/>
        </w:rPr>
        <w:tab/>
      </w:r>
    </w:p>
    <w:p w14:paraId="4D5C03B9" w14:textId="77777777" w:rsidR="00885506" w:rsidRDefault="00E139B1">
      <w:pPr>
        <w:pStyle w:val="BodyText"/>
        <w:spacing w:before="339" w:line="276" w:lineRule="auto"/>
        <w:ind w:left="100" w:firstLine="0"/>
      </w:pPr>
      <w:r>
        <w:t>Each</w:t>
      </w:r>
      <w:r>
        <w:rPr>
          <w:spacing w:val="-3"/>
        </w:rPr>
        <w:t xml:space="preserve"> </w:t>
      </w:r>
      <w:r>
        <w:t>state</w:t>
      </w:r>
      <w:r>
        <w:rPr>
          <w:spacing w:val="-3"/>
        </w:rPr>
        <w:t xml:space="preserve"> </w:t>
      </w:r>
      <w:r>
        <w:t>is</w:t>
      </w:r>
      <w:r>
        <w:rPr>
          <w:spacing w:val="-4"/>
        </w:rPr>
        <w:t xml:space="preserve"> </w:t>
      </w:r>
      <w:r>
        <w:t>required</w:t>
      </w:r>
      <w:r>
        <w:rPr>
          <w:spacing w:val="-2"/>
        </w:rPr>
        <w:t xml:space="preserve"> </w:t>
      </w:r>
      <w:r>
        <w:t>to</w:t>
      </w:r>
      <w:r>
        <w:rPr>
          <w:spacing w:val="-5"/>
        </w:rPr>
        <w:t xml:space="preserve"> </w:t>
      </w:r>
      <w:r>
        <w:t>submit</w:t>
      </w:r>
      <w:r>
        <w:rPr>
          <w:spacing w:val="-3"/>
        </w:rPr>
        <w:t xml:space="preserve"> </w:t>
      </w:r>
      <w:r>
        <w:t>a</w:t>
      </w:r>
      <w:r>
        <w:rPr>
          <w:spacing w:val="-2"/>
        </w:rPr>
        <w:t xml:space="preserve"> </w:t>
      </w:r>
      <w:r>
        <w:t>state</w:t>
      </w:r>
      <w:r>
        <w:rPr>
          <w:spacing w:val="-3"/>
        </w:rPr>
        <w:t xml:space="preserve"> </w:t>
      </w:r>
      <w:r>
        <w:t>performance</w:t>
      </w:r>
      <w:r>
        <w:rPr>
          <w:spacing w:val="-4"/>
        </w:rPr>
        <w:t xml:space="preserve"> </w:t>
      </w:r>
      <w:r>
        <w:t>plan/annual</w:t>
      </w:r>
      <w:r>
        <w:rPr>
          <w:spacing w:val="-3"/>
        </w:rPr>
        <w:t xml:space="preserve"> </w:t>
      </w:r>
      <w:r>
        <w:t>performance</w:t>
      </w:r>
      <w:r>
        <w:rPr>
          <w:spacing w:val="-4"/>
        </w:rPr>
        <w:t xml:space="preserve"> </w:t>
      </w:r>
      <w:r>
        <w:t>report</w:t>
      </w:r>
      <w:r>
        <w:rPr>
          <w:spacing w:val="-5"/>
        </w:rPr>
        <w:t xml:space="preserve"> </w:t>
      </w:r>
      <w:r>
        <w:t>(SPP/APR)</w:t>
      </w:r>
      <w:r>
        <w:rPr>
          <w:spacing w:val="-3"/>
        </w:rPr>
        <w:t xml:space="preserve"> </w:t>
      </w:r>
      <w:r>
        <w:t>to the U.S. Department of Education. The SPP/APR explains how the state is working to meet IDEA requirements. SPP/APRs include:</w:t>
      </w:r>
    </w:p>
    <w:p w14:paraId="4D5C03BA" w14:textId="77777777" w:rsidR="00885506" w:rsidRDefault="00E139B1">
      <w:pPr>
        <w:pStyle w:val="ListParagraph"/>
        <w:numPr>
          <w:ilvl w:val="0"/>
          <w:numId w:val="13"/>
        </w:numPr>
        <w:tabs>
          <w:tab w:val="left" w:pos="1000"/>
        </w:tabs>
        <w:spacing w:before="2" w:line="273" w:lineRule="auto"/>
        <w:ind w:right="931"/>
        <w:rPr>
          <w:rFonts w:ascii="Symbol" w:hAnsi="Symbol"/>
          <w:sz w:val="24"/>
        </w:rPr>
      </w:pPr>
      <w:r>
        <w:rPr>
          <w:sz w:val="24"/>
        </w:rPr>
        <w:t>Indicators</w:t>
      </w:r>
      <w:r>
        <w:rPr>
          <w:spacing w:val="-3"/>
          <w:sz w:val="24"/>
        </w:rPr>
        <w:t xml:space="preserve"> </w:t>
      </w:r>
      <w:r>
        <w:rPr>
          <w:sz w:val="24"/>
        </w:rPr>
        <w:t>that</w:t>
      </w:r>
      <w:r>
        <w:rPr>
          <w:spacing w:val="-6"/>
          <w:sz w:val="24"/>
        </w:rPr>
        <w:t xml:space="preserve"> </w:t>
      </w:r>
      <w:r>
        <w:rPr>
          <w:sz w:val="24"/>
        </w:rPr>
        <w:t>measure</w:t>
      </w:r>
      <w:r>
        <w:rPr>
          <w:spacing w:val="-5"/>
          <w:sz w:val="24"/>
        </w:rPr>
        <w:t xml:space="preserve"> </w:t>
      </w:r>
      <w:r>
        <w:rPr>
          <w:sz w:val="24"/>
        </w:rPr>
        <w:t>child</w:t>
      </w:r>
      <w:r>
        <w:rPr>
          <w:spacing w:val="-4"/>
          <w:sz w:val="24"/>
        </w:rPr>
        <w:t xml:space="preserve"> </w:t>
      </w:r>
      <w:r>
        <w:rPr>
          <w:sz w:val="24"/>
        </w:rPr>
        <w:t>and</w:t>
      </w:r>
      <w:r>
        <w:rPr>
          <w:spacing w:val="-3"/>
          <w:sz w:val="24"/>
        </w:rPr>
        <w:t xml:space="preserve"> </w:t>
      </w:r>
      <w:r>
        <w:rPr>
          <w:sz w:val="24"/>
        </w:rPr>
        <w:t>family</w:t>
      </w:r>
      <w:r>
        <w:rPr>
          <w:spacing w:val="-4"/>
          <w:sz w:val="24"/>
        </w:rPr>
        <w:t xml:space="preserve"> </w:t>
      </w:r>
      <w:r>
        <w:rPr>
          <w:sz w:val="24"/>
        </w:rPr>
        <w:t>outcomes.</w:t>
      </w:r>
      <w:r>
        <w:rPr>
          <w:spacing w:val="-3"/>
          <w:sz w:val="24"/>
        </w:rPr>
        <w:t xml:space="preserve"> </w:t>
      </w:r>
      <w:r>
        <w:rPr>
          <w:sz w:val="24"/>
        </w:rPr>
        <w:t>These</w:t>
      </w:r>
      <w:r>
        <w:rPr>
          <w:spacing w:val="-4"/>
          <w:sz w:val="24"/>
        </w:rPr>
        <w:t xml:space="preserve"> </w:t>
      </w:r>
      <w:r>
        <w:rPr>
          <w:sz w:val="24"/>
        </w:rPr>
        <w:t>are</w:t>
      </w:r>
      <w:r>
        <w:rPr>
          <w:spacing w:val="-5"/>
          <w:sz w:val="24"/>
        </w:rPr>
        <w:t xml:space="preserve"> </w:t>
      </w:r>
      <w:r>
        <w:rPr>
          <w:sz w:val="24"/>
        </w:rPr>
        <w:t>called</w:t>
      </w:r>
      <w:r>
        <w:rPr>
          <w:spacing w:val="-4"/>
          <w:sz w:val="24"/>
        </w:rPr>
        <w:t xml:space="preserve"> </w:t>
      </w:r>
      <w:r>
        <w:rPr>
          <w:sz w:val="24"/>
        </w:rPr>
        <w:t>"Performance Indicators." There are eight Performance Indicators.</w:t>
      </w:r>
    </w:p>
    <w:p w14:paraId="4D5C03BB" w14:textId="77777777" w:rsidR="00885506" w:rsidRDefault="00E139B1">
      <w:pPr>
        <w:pStyle w:val="ListParagraph"/>
        <w:numPr>
          <w:ilvl w:val="0"/>
          <w:numId w:val="13"/>
        </w:numPr>
        <w:tabs>
          <w:tab w:val="left" w:pos="1000"/>
        </w:tabs>
        <w:spacing w:before="5" w:line="273" w:lineRule="auto"/>
        <w:ind w:right="324"/>
        <w:rPr>
          <w:rFonts w:ascii="Symbol" w:hAnsi="Symbol"/>
          <w:sz w:val="24"/>
        </w:rPr>
      </w:pPr>
      <w:r>
        <w:rPr>
          <w:sz w:val="24"/>
        </w:rPr>
        <w:t>Indicators</w:t>
      </w:r>
      <w:r>
        <w:rPr>
          <w:spacing w:val="-3"/>
          <w:sz w:val="24"/>
        </w:rPr>
        <w:t xml:space="preserve"> </w:t>
      </w:r>
      <w:r>
        <w:rPr>
          <w:sz w:val="24"/>
        </w:rPr>
        <w:t>that</w:t>
      </w:r>
      <w:r>
        <w:rPr>
          <w:spacing w:val="-6"/>
          <w:sz w:val="24"/>
        </w:rPr>
        <w:t xml:space="preserve"> </w:t>
      </w:r>
      <w:r>
        <w:rPr>
          <w:sz w:val="24"/>
        </w:rPr>
        <w:t>measure</w:t>
      </w:r>
      <w:r>
        <w:rPr>
          <w:spacing w:val="-7"/>
          <w:sz w:val="24"/>
        </w:rPr>
        <w:t xml:space="preserve"> </w:t>
      </w:r>
      <w:r>
        <w:rPr>
          <w:sz w:val="24"/>
        </w:rPr>
        <w:t>compliance</w:t>
      </w:r>
      <w:r>
        <w:rPr>
          <w:spacing w:val="-5"/>
          <w:sz w:val="24"/>
        </w:rPr>
        <w:t xml:space="preserve"> </w:t>
      </w:r>
      <w:r>
        <w:rPr>
          <w:sz w:val="24"/>
        </w:rPr>
        <w:t>with</w:t>
      </w:r>
      <w:r>
        <w:rPr>
          <w:spacing w:val="-3"/>
          <w:sz w:val="24"/>
        </w:rPr>
        <w:t xml:space="preserve"> </w:t>
      </w:r>
      <w:r>
        <w:rPr>
          <w:sz w:val="24"/>
        </w:rPr>
        <w:t>IDEA.</w:t>
      </w:r>
      <w:r>
        <w:rPr>
          <w:spacing w:val="-3"/>
          <w:sz w:val="24"/>
        </w:rPr>
        <w:t xml:space="preserve"> </w:t>
      </w:r>
      <w:r>
        <w:rPr>
          <w:sz w:val="24"/>
        </w:rPr>
        <w:t>These</w:t>
      </w:r>
      <w:r>
        <w:rPr>
          <w:spacing w:val="-4"/>
          <w:sz w:val="24"/>
        </w:rPr>
        <w:t xml:space="preserve"> </w:t>
      </w:r>
      <w:r>
        <w:rPr>
          <w:sz w:val="24"/>
        </w:rPr>
        <w:t>are</w:t>
      </w:r>
      <w:r>
        <w:rPr>
          <w:spacing w:val="-5"/>
          <w:sz w:val="24"/>
        </w:rPr>
        <w:t xml:space="preserve"> </w:t>
      </w:r>
      <w:r>
        <w:rPr>
          <w:sz w:val="24"/>
        </w:rPr>
        <w:t>called</w:t>
      </w:r>
      <w:r>
        <w:rPr>
          <w:spacing w:val="-4"/>
          <w:sz w:val="24"/>
        </w:rPr>
        <w:t xml:space="preserve"> </w:t>
      </w:r>
      <w:r>
        <w:rPr>
          <w:sz w:val="24"/>
        </w:rPr>
        <w:t>"Compliance</w:t>
      </w:r>
      <w:r>
        <w:rPr>
          <w:spacing w:val="-5"/>
          <w:sz w:val="24"/>
        </w:rPr>
        <w:t xml:space="preserve"> </w:t>
      </w:r>
      <w:r>
        <w:rPr>
          <w:sz w:val="24"/>
        </w:rPr>
        <w:t>Indicators." There are nine Compliance Indicators.</w:t>
      </w:r>
    </w:p>
    <w:p w14:paraId="4D5C03BC" w14:textId="77777777" w:rsidR="00885506" w:rsidRDefault="00E139B1">
      <w:pPr>
        <w:pStyle w:val="BodyText"/>
        <w:spacing w:before="6" w:line="276" w:lineRule="auto"/>
        <w:ind w:left="280" w:right="261" w:firstLine="0"/>
      </w:pPr>
      <w:r>
        <w:t>PSM</w:t>
      </w:r>
      <w:r>
        <w:rPr>
          <w:spacing w:val="-1"/>
        </w:rPr>
        <w:t xml:space="preserve"> </w:t>
      </w:r>
      <w:r>
        <w:t>is</w:t>
      </w:r>
      <w:r>
        <w:rPr>
          <w:spacing w:val="-5"/>
        </w:rPr>
        <w:t xml:space="preserve"> </w:t>
      </w:r>
      <w:r>
        <w:t>responsible</w:t>
      </w:r>
      <w:r>
        <w:rPr>
          <w:spacing w:val="-4"/>
        </w:rPr>
        <w:t xml:space="preserve"> </w:t>
      </w:r>
      <w:r>
        <w:t>for</w:t>
      </w:r>
      <w:r>
        <w:rPr>
          <w:spacing w:val="-2"/>
        </w:rPr>
        <w:t xml:space="preserve"> </w:t>
      </w:r>
      <w:r>
        <w:t>collecting</w:t>
      </w:r>
      <w:r>
        <w:rPr>
          <w:spacing w:val="-2"/>
        </w:rPr>
        <w:t xml:space="preserve"> </w:t>
      </w:r>
      <w:r>
        <w:t>and</w:t>
      </w:r>
      <w:r>
        <w:rPr>
          <w:spacing w:val="-3"/>
        </w:rPr>
        <w:t xml:space="preserve"> </w:t>
      </w:r>
      <w:r>
        <w:t>responding</w:t>
      </w:r>
      <w:r>
        <w:rPr>
          <w:spacing w:val="-5"/>
        </w:rPr>
        <w:t xml:space="preserve"> </w:t>
      </w:r>
      <w:r>
        <w:t>to</w:t>
      </w:r>
      <w:r>
        <w:rPr>
          <w:spacing w:val="-4"/>
        </w:rPr>
        <w:t xml:space="preserve"> </w:t>
      </w:r>
      <w:r>
        <w:t>LEA</w:t>
      </w:r>
      <w:r>
        <w:rPr>
          <w:spacing w:val="-4"/>
        </w:rPr>
        <w:t xml:space="preserve"> </w:t>
      </w:r>
      <w:r>
        <w:t>data</w:t>
      </w:r>
      <w:r>
        <w:rPr>
          <w:spacing w:val="-2"/>
        </w:rPr>
        <w:t xml:space="preserve"> </w:t>
      </w:r>
      <w:r>
        <w:t>submitted for</w:t>
      </w:r>
      <w:r>
        <w:rPr>
          <w:spacing w:val="-4"/>
        </w:rPr>
        <w:t xml:space="preserve"> </w:t>
      </w:r>
      <w:r>
        <w:t>the</w:t>
      </w:r>
      <w:r>
        <w:rPr>
          <w:spacing w:val="-4"/>
        </w:rPr>
        <w:t xml:space="preserve"> </w:t>
      </w:r>
      <w:r>
        <w:t>following Compliance Indicators once per monitoring cycle (or every six years):</w:t>
      </w:r>
    </w:p>
    <w:p w14:paraId="4D5C03BD" w14:textId="77777777" w:rsidR="00885506" w:rsidRDefault="00E139B1">
      <w:pPr>
        <w:pStyle w:val="ListParagraph"/>
        <w:numPr>
          <w:ilvl w:val="0"/>
          <w:numId w:val="13"/>
        </w:numPr>
        <w:tabs>
          <w:tab w:val="left" w:pos="1000"/>
        </w:tabs>
        <w:spacing w:before="1"/>
        <w:rPr>
          <w:rFonts w:ascii="Symbol" w:hAnsi="Symbol"/>
          <w:sz w:val="24"/>
        </w:rPr>
      </w:pPr>
      <w:r>
        <w:rPr>
          <w:sz w:val="24"/>
        </w:rPr>
        <w:t>Indicator</w:t>
      </w:r>
      <w:r>
        <w:rPr>
          <w:spacing w:val="-2"/>
          <w:sz w:val="24"/>
        </w:rPr>
        <w:t xml:space="preserve"> </w:t>
      </w:r>
      <w:r>
        <w:rPr>
          <w:sz w:val="24"/>
        </w:rPr>
        <w:t>11:</w:t>
      </w:r>
      <w:r>
        <w:rPr>
          <w:spacing w:val="-2"/>
          <w:sz w:val="24"/>
        </w:rPr>
        <w:t xml:space="preserve"> </w:t>
      </w:r>
      <w:r>
        <w:rPr>
          <w:sz w:val="24"/>
        </w:rPr>
        <w:t>Child</w:t>
      </w:r>
      <w:r>
        <w:rPr>
          <w:spacing w:val="-2"/>
          <w:sz w:val="24"/>
        </w:rPr>
        <w:t xml:space="preserve"> </w:t>
      </w:r>
      <w:r>
        <w:rPr>
          <w:sz w:val="24"/>
        </w:rPr>
        <w:t>Find</w:t>
      </w:r>
      <w:r>
        <w:rPr>
          <w:spacing w:val="-4"/>
          <w:sz w:val="24"/>
        </w:rPr>
        <w:t xml:space="preserve"> </w:t>
      </w:r>
      <w:r>
        <w:rPr>
          <w:sz w:val="24"/>
        </w:rPr>
        <w:t>(Initial</w:t>
      </w:r>
      <w:r>
        <w:rPr>
          <w:spacing w:val="-2"/>
          <w:sz w:val="24"/>
        </w:rPr>
        <w:t xml:space="preserve"> Evaluations)</w:t>
      </w:r>
    </w:p>
    <w:p w14:paraId="4D5C03BE" w14:textId="77777777" w:rsidR="00885506" w:rsidRDefault="00E139B1">
      <w:pPr>
        <w:pStyle w:val="ListParagraph"/>
        <w:numPr>
          <w:ilvl w:val="0"/>
          <w:numId w:val="13"/>
        </w:numPr>
        <w:tabs>
          <w:tab w:val="left" w:pos="1000"/>
        </w:tabs>
        <w:spacing w:before="44"/>
        <w:rPr>
          <w:rFonts w:ascii="Symbol" w:hAnsi="Symbol"/>
          <w:sz w:val="24"/>
        </w:rPr>
      </w:pPr>
      <w:r>
        <w:rPr>
          <w:sz w:val="24"/>
        </w:rPr>
        <w:t>Indicator</w:t>
      </w:r>
      <w:r>
        <w:rPr>
          <w:spacing w:val="-1"/>
          <w:sz w:val="24"/>
        </w:rPr>
        <w:t xml:space="preserve"> </w:t>
      </w:r>
      <w:r>
        <w:rPr>
          <w:sz w:val="24"/>
        </w:rPr>
        <w:t>12:</w:t>
      </w:r>
      <w:r>
        <w:rPr>
          <w:spacing w:val="-2"/>
          <w:sz w:val="24"/>
        </w:rPr>
        <w:t xml:space="preserve"> </w:t>
      </w:r>
      <w:r>
        <w:rPr>
          <w:sz w:val="24"/>
        </w:rPr>
        <w:t>Early</w:t>
      </w:r>
      <w:r>
        <w:rPr>
          <w:spacing w:val="-3"/>
          <w:sz w:val="24"/>
        </w:rPr>
        <w:t xml:space="preserve"> </w:t>
      </w:r>
      <w:r>
        <w:rPr>
          <w:sz w:val="24"/>
        </w:rPr>
        <w:t>Childhood</w:t>
      </w:r>
      <w:r>
        <w:rPr>
          <w:spacing w:val="-1"/>
          <w:sz w:val="24"/>
        </w:rPr>
        <w:t xml:space="preserve"> </w:t>
      </w:r>
      <w:r>
        <w:rPr>
          <w:sz w:val="24"/>
        </w:rPr>
        <w:t>Transition</w:t>
      </w:r>
      <w:r>
        <w:rPr>
          <w:spacing w:val="-2"/>
          <w:sz w:val="24"/>
        </w:rPr>
        <w:t xml:space="preserve"> </w:t>
      </w:r>
      <w:r>
        <w:rPr>
          <w:sz w:val="24"/>
        </w:rPr>
        <w:t>(IDEA</w:t>
      </w:r>
      <w:r>
        <w:rPr>
          <w:spacing w:val="1"/>
          <w:sz w:val="24"/>
        </w:rPr>
        <w:t xml:space="preserve"> </w:t>
      </w:r>
      <w:r>
        <w:rPr>
          <w:sz w:val="24"/>
        </w:rPr>
        <w:t>Part</w:t>
      </w:r>
      <w:r>
        <w:rPr>
          <w:spacing w:val="-3"/>
          <w:sz w:val="24"/>
        </w:rPr>
        <w:t xml:space="preserve"> </w:t>
      </w:r>
      <w:r>
        <w:rPr>
          <w:sz w:val="24"/>
        </w:rPr>
        <w:t>C</w:t>
      </w:r>
      <w:r>
        <w:rPr>
          <w:spacing w:val="-1"/>
          <w:sz w:val="24"/>
        </w:rPr>
        <w:t xml:space="preserve"> </w:t>
      </w:r>
      <w:r>
        <w:rPr>
          <w:sz w:val="24"/>
        </w:rPr>
        <w:t>to</w:t>
      </w:r>
      <w:r>
        <w:rPr>
          <w:spacing w:val="-3"/>
          <w:sz w:val="24"/>
        </w:rPr>
        <w:t xml:space="preserve"> </w:t>
      </w:r>
      <w:r>
        <w:rPr>
          <w:sz w:val="24"/>
        </w:rPr>
        <w:t>B</w:t>
      </w:r>
      <w:r>
        <w:rPr>
          <w:spacing w:val="-2"/>
          <w:sz w:val="24"/>
        </w:rPr>
        <w:t xml:space="preserve"> Transition)</w:t>
      </w:r>
    </w:p>
    <w:p w14:paraId="4D5C03BF" w14:textId="77777777" w:rsidR="00885506" w:rsidRDefault="00E139B1">
      <w:pPr>
        <w:pStyle w:val="ListParagraph"/>
        <w:numPr>
          <w:ilvl w:val="0"/>
          <w:numId w:val="13"/>
        </w:numPr>
        <w:tabs>
          <w:tab w:val="left" w:pos="1000"/>
        </w:tabs>
        <w:spacing w:before="45"/>
        <w:rPr>
          <w:rFonts w:ascii="Symbol" w:hAnsi="Symbol"/>
          <w:sz w:val="24"/>
        </w:rPr>
      </w:pPr>
      <w:r>
        <w:rPr>
          <w:sz w:val="24"/>
        </w:rPr>
        <w:t>Indicator</w:t>
      </w:r>
      <w:r>
        <w:rPr>
          <w:spacing w:val="-5"/>
          <w:sz w:val="24"/>
        </w:rPr>
        <w:t xml:space="preserve"> </w:t>
      </w:r>
      <w:r>
        <w:rPr>
          <w:sz w:val="24"/>
        </w:rPr>
        <w:t>13:</w:t>
      </w:r>
      <w:r>
        <w:rPr>
          <w:spacing w:val="-2"/>
          <w:sz w:val="24"/>
        </w:rPr>
        <w:t xml:space="preserve"> </w:t>
      </w:r>
      <w:r>
        <w:rPr>
          <w:sz w:val="24"/>
        </w:rPr>
        <w:t>Secondary</w:t>
      </w:r>
      <w:r>
        <w:rPr>
          <w:spacing w:val="-2"/>
          <w:sz w:val="24"/>
        </w:rPr>
        <w:t xml:space="preserve"> Transition</w:t>
      </w:r>
    </w:p>
    <w:p w14:paraId="4D5C03C0" w14:textId="77777777" w:rsidR="00885506" w:rsidRDefault="00E139B1">
      <w:pPr>
        <w:pStyle w:val="BodyText"/>
        <w:spacing w:before="41"/>
        <w:ind w:left="280" w:firstLine="0"/>
      </w:pPr>
      <w:r>
        <w:t>The</w:t>
      </w:r>
      <w:r>
        <w:rPr>
          <w:spacing w:val="-4"/>
        </w:rPr>
        <w:t xml:space="preserve"> </w:t>
      </w:r>
      <w:r>
        <w:t>following Compliance</w:t>
      </w:r>
      <w:r>
        <w:rPr>
          <w:spacing w:val="-1"/>
        </w:rPr>
        <w:t xml:space="preserve"> </w:t>
      </w:r>
      <w:r>
        <w:t>Indicators</w:t>
      </w:r>
      <w:r>
        <w:rPr>
          <w:spacing w:val="-2"/>
        </w:rPr>
        <w:t xml:space="preserve"> </w:t>
      </w:r>
      <w:r>
        <w:t>are</w:t>
      </w:r>
      <w:r>
        <w:rPr>
          <w:spacing w:val="-3"/>
        </w:rPr>
        <w:t xml:space="preserve"> </w:t>
      </w:r>
      <w:r>
        <w:t>collected</w:t>
      </w:r>
      <w:r>
        <w:rPr>
          <w:spacing w:val="-5"/>
        </w:rPr>
        <w:t xml:space="preserve"> </w:t>
      </w:r>
      <w:r>
        <w:t>by SEPP</w:t>
      </w:r>
      <w:r>
        <w:rPr>
          <w:spacing w:val="-1"/>
        </w:rPr>
        <w:t xml:space="preserve"> </w:t>
      </w:r>
      <w:r>
        <w:t>and</w:t>
      </w:r>
      <w:r>
        <w:rPr>
          <w:spacing w:val="-4"/>
        </w:rPr>
        <w:t xml:space="preserve"> </w:t>
      </w:r>
      <w:r>
        <w:t>reviewed</w:t>
      </w:r>
      <w:r>
        <w:rPr>
          <w:spacing w:val="-2"/>
        </w:rPr>
        <w:t xml:space="preserve"> </w:t>
      </w:r>
      <w:r>
        <w:t>by</w:t>
      </w:r>
      <w:r>
        <w:rPr>
          <w:spacing w:val="-4"/>
        </w:rPr>
        <w:t xml:space="preserve"> PSM:</w:t>
      </w:r>
    </w:p>
    <w:p w14:paraId="4D5C03C1" w14:textId="77777777" w:rsidR="00885506" w:rsidRDefault="00E139B1">
      <w:pPr>
        <w:pStyle w:val="ListParagraph"/>
        <w:numPr>
          <w:ilvl w:val="0"/>
          <w:numId w:val="13"/>
        </w:numPr>
        <w:tabs>
          <w:tab w:val="left" w:pos="1000"/>
        </w:tabs>
        <w:spacing w:before="47"/>
        <w:rPr>
          <w:rFonts w:ascii="Symbol" w:hAnsi="Symbol"/>
          <w:sz w:val="24"/>
        </w:rPr>
      </w:pPr>
      <w:r>
        <w:rPr>
          <w:sz w:val="24"/>
        </w:rPr>
        <w:t>Indicator</w:t>
      </w:r>
      <w:r>
        <w:rPr>
          <w:spacing w:val="-1"/>
          <w:sz w:val="24"/>
        </w:rPr>
        <w:t xml:space="preserve"> </w:t>
      </w:r>
      <w:r>
        <w:rPr>
          <w:sz w:val="24"/>
        </w:rPr>
        <w:t>4a</w:t>
      </w:r>
      <w:r>
        <w:rPr>
          <w:spacing w:val="-2"/>
          <w:sz w:val="24"/>
        </w:rPr>
        <w:t xml:space="preserve"> </w:t>
      </w:r>
      <w:r>
        <w:rPr>
          <w:sz w:val="24"/>
        </w:rPr>
        <w:t>&amp;</w:t>
      </w:r>
      <w:r>
        <w:rPr>
          <w:spacing w:val="-2"/>
          <w:sz w:val="24"/>
        </w:rPr>
        <w:t xml:space="preserve"> </w:t>
      </w:r>
      <w:r>
        <w:rPr>
          <w:sz w:val="24"/>
        </w:rPr>
        <w:t>b:</w:t>
      </w:r>
      <w:r>
        <w:rPr>
          <w:spacing w:val="-2"/>
          <w:sz w:val="24"/>
        </w:rPr>
        <w:t xml:space="preserve"> </w:t>
      </w:r>
      <w:r>
        <w:rPr>
          <w:sz w:val="24"/>
        </w:rPr>
        <w:t>Suspension</w:t>
      </w:r>
      <w:r>
        <w:rPr>
          <w:spacing w:val="-2"/>
          <w:sz w:val="24"/>
        </w:rPr>
        <w:t xml:space="preserve"> </w:t>
      </w:r>
      <w:r>
        <w:rPr>
          <w:sz w:val="24"/>
        </w:rPr>
        <w:t xml:space="preserve">and </w:t>
      </w:r>
      <w:r>
        <w:rPr>
          <w:spacing w:val="-2"/>
          <w:sz w:val="24"/>
        </w:rPr>
        <w:t>Expulsion</w:t>
      </w:r>
    </w:p>
    <w:p w14:paraId="4D5C03C2" w14:textId="77777777" w:rsidR="00885506" w:rsidRDefault="00E139B1">
      <w:pPr>
        <w:pStyle w:val="ListParagraph"/>
        <w:numPr>
          <w:ilvl w:val="0"/>
          <w:numId w:val="13"/>
        </w:numPr>
        <w:tabs>
          <w:tab w:val="left" w:pos="1000"/>
        </w:tabs>
        <w:spacing w:before="42"/>
        <w:rPr>
          <w:rFonts w:ascii="Symbol" w:hAnsi="Symbol"/>
          <w:sz w:val="24"/>
        </w:rPr>
      </w:pPr>
      <w:r>
        <w:rPr>
          <w:sz w:val="24"/>
        </w:rPr>
        <w:t>Indicator</w:t>
      </w:r>
      <w:r>
        <w:rPr>
          <w:spacing w:val="-5"/>
          <w:sz w:val="24"/>
        </w:rPr>
        <w:t xml:space="preserve"> </w:t>
      </w:r>
      <w:r>
        <w:rPr>
          <w:sz w:val="24"/>
        </w:rPr>
        <w:t>9:</w:t>
      </w:r>
      <w:r>
        <w:rPr>
          <w:spacing w:val="-7"/>
          <w:sz w:val="24"/>
        </w:rPr>
        <w:t xml:space="preserve"> </w:t>
      </w:r>
      <w:r>
        <w:rPr>
          <w:sz w:val="24"/>
        </w:rPr>
        <w:t>Disproportionate</w:t>
      </w:r>
      <w:r>
        <w:rPr>
          <w:spacing w:val="-5"/>
          <w:sz w:val="24"/>
        </w:rPr>
        <w:t xml:space="preserve"> </w:t>
      </w:r>
      <w:r>
        <w:rPr>
          <w:spacing w:val="-2"/>
          <w:sz w:val="24"/>
        </w:rPr>
        <w:t>Representation</w:t>
      </w:r>
    </w:p>
    <w:p w14:paraId="4D5C03C3" w14:textId="77777777" w:rsidR="00885506" w:rsidRDefault="00E139B1">
      <w:pPr>
        <w:pStyle w:val="ListParagraph"/>
        <w:numPr>
          <w:ilvl w:val="0"/>
          <w:numId w:val="13"/>
        </w:numPr>
        <w:tabs>
          <w:tab w:val="left" w:pos="1000"/>
        </w:tabs>
        <w:spacing w:before="45"/>
        <w:rPr>
          <w:rFonts w:ascii="Symbol" w:hAnsi="Symbol"/>
          <w:sz w:val="24"/>
        </w:rPr>
      </w:pPr>
      <w:r>
        <w:rPr>
          <w:sz w:val="24"/>
        </w:rPr>
        <w:t>Indicator</w:t>
      </w:r>
      <w:r>
        <w:rPr>
          <w:spacing w:val="-5"/>
          <w:sz w:val="24"/>
        </w:rPr>
        <w:t xml:space="preserve"> </w:t>
      </w:r>
      <w:r>
        <w:rPr>
          <w:sz w:val="24"/>
        </w:rPr>
        <w:t>10:</w:t>
      </w:r>
      <w:r>
        <w:rPr>
          <w:spacing w:val="-1"/>
          <w:sz w:val="24"/>
        </w:rPr>
        <w:t xml:space="preserve"> </w:t>
      </w:r>
      <w:r>
        <w:rPr>
          <w:sz w:val="24"/>
        </w:rPr>
        <w:t>Disproportionate</w:t>
      </w:r>
      <w:r>
        <w:rPr>
          <w:spacing w:val="-5"/>
          <w:sz w:val="24"/>
        </w:rPr>
        <w:t xml:space="preserve"> </w:t>
      </w:r>
      <w:r>
        <w:rPr>
          <w:sz w:val="24"/>
        </w:rPr>
        <w:t>Representation</w:t>
      </w:r>
      <w:r>
        <w:rPr>
          <w:spacing w:val="-3"/>
          <w:sz w:val="24"/>
        </w:rPr>
        <w:t xml:space="preserve"> </w:t>
      </w:r>
      <w:r>
        <w:rPr>
          <w:sz w:val="24"/>
        </w:rPr>
        <w:t>in</w:t>
      </w:r>
      <w:r>
        <w:rPr>
          <w:spacing w:val="-3"/>
          <w:sz w:val="24"/>
        </w:rPr>
        <w:t xml:space="preserve"> </w:t>
      </w:r>
      <w:r>
        <w:rPr>
          <w:sz w:val="24"/>
        </w:rPr>
        <w:t>Specific</w:t>
      </w:r>
      <w:r>
        <w:rPr>
          <w:spacing w:val="-2"/>
          <w:sz w:val="24"/>
        </w:rPr>
        <w:t xml:space="preserve"> </w:t>
      </w:r>
      <w:r>
        <w:rPr>
          <w:sz w:val="24"/>
        </w:rPr>
        <w:t>Disability</w:t>
      </w:r>
      <w:r>
        <w:rPr>
          <w:spacing w:val="-5"/>
          <w:sz w:val="24"/>
        </w:rPr>
        <w:t xml:space="preserve"> </w:t>
      </w:r>
      <w:r>
        <w:rPr>
          <w:spacing w:val="-2"/>
          <w:sz w:val="24"/>
        </w:rPr>
        <w:t>Categories</w:t>
      </w:r>
    </w:p>
    <w:p w14:paraId="4D5C03C4" w14:textId="77777777" w:rsidR="00885506" w:rsidRDefault="00885506">
      <w:pPr>
        <w:pStyle w:val="BodyText"/>
        <w:spacing w:before="85"/>
        <w:ind w:left="0" w:firstLine="0"/>
      </w:pPr>
    </w:p>
    <w:p w14:paraId="4D5C03C5" w14:textId="77777777" w:rsidR="00885506" w:rsidRDefault="00E139B1">
      <w:pPr>
        <w:pStyle w:val="BodyText"/>
        <w:tabs>
          <w:tab w:val="left" w:pos="9670"/>
        </w:tabs>
        <w:spacing w:before="1"/>
        <w:ind w:left="251" w:firstLine="0"/>
        <w:jc w:val="both"/>
      </w:pPr>
      <w:r>
        <w:rPr>
          <w:color w:val="000000"/>
          <w:spacing w:val="-26"/>
          <w:shd w:val="clear" w:color="auto" w:fill="D9E1F3"/>
        </w:rPr>
        <w:t xml:space="preserve"> </w:t>
      </w:r>
      <w:r>
        <w:rPr>
          <w:color w:val="000000"/>
          <w:shd w:val="clear" w:color="auto" w:fill="D9E1F3"/>
        </w:rPr>
        <w:t>Typical</w:t>
      </w:r>
      <w:r>
        <w:rPr>
          <w:color w:val="000000"/>
          <w:spacing w:val="-2"/>
          <w:shd w:val="clear" w:color="auto" w:fill="D9E1F3"/>
        </w:rPr>
        <w:t xml:space="preserve"> </w:t>
      </w:r>
      <w:r>
        <w:rPr>
          <w:color w:val="000000"/>
          <w:shd w:val="clear" w:color="auto" w:fill="D9E1F3"/>
        </w:rPr>
        <w:t>Timeline</w:t>
      </w:r>
      <w:r>
        <w:rPr>
          <w:color w:val="000000"/>
          <w:spacing w:val="-3"/>
          <w:shd w:val="clear" w:color="auto" w:fill="D9E1F3"/>
        </w:rPr>
        <w:t xml:space="preserve"> </w:t>
      </w:r>
      <w:r>
        <w:rPr>
          <w:color w:val="000000"/>
          <w:shd w:val="clear" w:color="auto" w:fill="D9E1F3"/>
        </w:rPr>
        <w:t>for</w:t>
      </w:r>
      <w:r>
        <w:rPr>
          <w:color w:val="000000"/>
          <w:spacing w:val="1"/>
          <w:shd w:val="clear" w:color="auto" w:fill="D9E1F3"/>
        </w:rPr>
        <w:t xml:space="preserve"> </w:t>
      </w:r>
      <w:r>
        <w:rPr>
          <w:color w:val="000000"/>
          <w:shd w:val="clear" w:color="auto" w:fill="D9E1F3"/>
        </w:rPr>
        <w:t>Submission</w:t>
      </w:r>
      <w:r>
        <w:rPr>
          <w:color w:val="000000"/>
          <w:spacing w:val="-2"/>
          <w:shd w:val="clear" w:color="auto" w:fill="D9E1F3"/>
        </w:rPr>
        <w:t xml:space="preserve"> </w:t>
      </w:r>
      <w:r>
        <w:rPr>
          <w:color w:val="000000"/>
          <w:shd w:val="clear" w:color="auto" w:fill="D9E1F3"/>
        </w:rPr>
        <w:t>and</w:t>
      </w:r>
      <w:r>
        <w:rPr>
          <w:color w:val="000000"/>
          <w:spacing w:val="-1"/>
          <w:shd w:val="clear" w:color="auto" w:fill="D9E1F3"/>
        </w:rPr>
        <w:t xml:space="preserve"> </w:t>
      </w:r>
      <w:r>
        <w:rPr>
          <w:color w:val="000000"/>
          <w:shd w:val="clear" w:color="auto" w:fill="D9E1F3"/>
        </w:rPr>
        <w:t>Review of</w:t>
      </w:r>
      <w:r>
        <w:rPr>
          <w:color w:val="000000"/>
          <w:spacing w:val="-2"/>
          <w:shd w:val="clear" w:color="auto" w:fill="D9E1F3"/>
        </w:rPr>
        <w:t xml:space="preserve"> </w:t>
      </w:r>
      <w:r>
        <w:rPr>
          <w:color w:val="000000"/>
          <w:shd w:val="clear" w:color="auto" w:fill="D9E1F3"/>
        </w:rPr>
        <w:t>Indicators</w:t>
      </w:r>
      <w:r>
        <w:rPr>
          <w:color w:val="000000"/>
          <w:spacing w:val="-1"/>
          <w:shd w:val="clear" w:color="auto" w:fill="D9E1F3"/>
        </w:rPr>
        <w:t xml:space="preserve"> </w:t>
      </w:r>
      <w:r>
        <w:rPr>
          <w:color w:val="000000"/>
          <w:shd w:val="clear" w:color="auto" w:fill="D9E1F3"/>
        </w:rPr>
        <w:t>11,</w:t>
      </w:r>
      <w:r>
        <w:rPr>
          <w:color w:val="000000"/>
          <w:spacing w:val="-1"/>
          <w:shd w:val="clear" w:color="auto" w:fill="D9E1F3"/>
        </w:rPr>
        <w:t xml:space="preserve"> </w:t>
      </w:r>
      <w:r>
        <w:rPr>
          <w:color w:val="000000"/>
          <w:shd w:val="clear" w:color="auto" w:fill="D9E1F3"/>
        </w:rPr>
        <w:t>12,</w:t>
      </w:r>
      <w:r>
        <w:rPr>
          <w:color w:val="000000"/>
          <w:spacing w:val="-1"/>
          <w:shd w:val="clear" w:color="auto" w:fill="D9E1F3"/>
        </w:rPr>
        <w:t xml:space="preserve"> </w:t>
      </w:r>
      <w:r>
        <w:rPr>
          <w:color w:val="000000"/>
          <w:shd w:val="clear" w:color="auto" w:fill="D9E1F3"/>
        </w:rPr>
        <w:t>and</w:t>
      </w:r>
      <w:r>
        <w:rPr>
          <w:color w:val="000000"/>
          <w:spacing w:val="-1"/>
          <w:shd w:val="clear" w:color="auto" w:fill="D9E1F3"/>
        </w:rPr>
        <w:t xml:space="preserve"> </w:t>
      </w:r>
      <w:r>
        <w:rPr>
          <w:color w:val="000000"/>
          <w:spacing w:val="-5"/>
          <w:shd w:val="clear" w:color="auto" w:fill="D9E1F3"/>
        </w:rPr>
        <w:t>13</w:t>
      </w:r>
      <w:r>
        <w:rPr>
          <w:color w:val="000000"/>
          <w:shd w:val="clear" w:color="auto" w:fill="D9E1F3"/>
        </w:rPr>
        <w:tab/>
      </w:r>
    </w:p>
    <w:p w14:paraId="4D5C03C6" w14:textId="77777777" w:rsidR="00885506" w:rsidRDefault="00E139B1">
      <w:pPr>
        <w:pStyle w:val="BodyText"/>
        <w:spacing w:before="185" w:line="276" w:lineRule="auto"/>
        <w:ind w:left="280" w:right="433" w:firstLine="0"/>
        <w:jc w:val="both"/>
      </w:pPr>
      <w:r>
        <w:t>October/November:</w:t>
      </w:r>
      <w:r>
        <w:rPr>
          <w:spacing w:val="-3"/>
        </w:rPr>
        <w:t xml:space="preserve"> </w:t>
      </w:r>
      <w:r>
        <w:t>LEAs</w:t>
      </w:r>
      <w:r>
        <w:rPr>
          <w:spacing w:val="-3"/>
        </w:rPr>
        <w:t xml:space="preserve"> </w:t>
      </w:r>
      <w:r>
        <w:t>undergoing</w:t>
      </w:r>
      <w:r>
        <w:rPr>
          <w:spacing w:val="-3"/>
        </w:rPr>
        <w:t xml:space="preserve"> </w:t>
      </w:r>
      <w:r>
        <w:t>a</w:t>
      </w:r>
      <w:r>
        <w:rPr>
          <w:spacing w:val="-5"/>
        </w:rPr>
        <w:t xml:space="preserve"> </w:t>
      </w:r>
      <w:r>
        <w:t>Group</w:t>
      </w:r>
      <w:r>
        <w:rPr>
          <w:spacing w:val="-5"/>
        </w:rPr>
        <w:t xml:space="preserve"> </w:t>
      </w:r>
      <w:r>
        <w:t>A</w:t>
      </w:r>
      <w:r>
        <w:rPr>
          <w:spacing w:val="-4"/>
        </w:rPr>
        <w:t xml:space="preserve"> </w:t>
      </w:r>
      <w:r>
        <w:t>Integrated</w:t>
      </w:r>
      <w:r>
        <w:rPr>
          <w:spacing w:val="-3"/>
        </w:rPr>
        <w:t xml:space="preserve"> </w:t>
      </w:r>
      <w:r>
        <w:t>Monitoring</w:t>
      </w:r>
      <w:r>
        <w:rPr>
          <w:spacing w:val="-5"/>
        </w:rPr>
        <w:t xml:space="preserve"> </w:t>
      </w:r>
      <w:r>
        <w:t>review are</w:t>
      </w:r>
      <w:r>
        <w:rPr>
          <w:spacing w:val="-3"/>
        </w:rPr>
        <w:t xml:space="preserve"> </w:t>
      </w:r>
      <w:r>
        <w:t>notified</w:t>
      </w:r>
      <w:r>
        <w:rPr>
          <w:spacing w:val="-3"/>
        </w:rPr>
        <w:t xml:space="preserve"> </w:t>
      </w:r>
      <w:r>
        <w:t>that they will need to complete an Indicator review for Indicators 11, 12, and 13.</w:t>
      </w:r>
    </w:p>
    <w:p w14:paraId="4D5C03C7" w14:textId="77777777" w:rsidR="00885506" w:rsidRDefault="00E139B1">
      <w:pPr>
        <w:pStyle w:val="BodyText"/>
        <w:spacing w:line="276" w:lineRule="auto"/>
        <w:ind w:left="280" w:right="249" w:firstLine="0"/>
        <w:jc w:val="both"/>
      </w:pPr>
      <w:r>
        <w:t>December/January: All Group A LEAs are provided</w:t>
      </w:r>
      <w:r>
        <w:rPr>
          <w:spacing w:val="-1"/>
        </w:rPr>
        <w:t xml:space="preserve"> </w:t>
      </w:r>
      <w:r>
        <w:t>training on</w:t>
      </w:r>
      <w:r>
        <w:rPr>
          <w:spacing w:val="-1"/>
        </w:rPr>
        <w:t xml:space="preserve"> </w:t>
      </w:r>
      <w:r>
        <w:t>the PSM</w:t>
      </w:r>
      <w:r>
        <w:rPr>
          <w:spacing w:val="-1"/>
        </w:rPr>
        <w:t xml:space="preserve"> </w:t>
      </w:r>
      <w:r>
        <w:t>monitoring process along with</w:t>
      </w:r>
      <w:r>
        <w:rPr>
          <w:spacing w:val="-1"/>
        </w:rPr>
        <w:t xml:space="preserve"> </w:t>
      </w:r>
      <w:r>
        <w:t>training</w:t>
      </w:r>
      <w:r>
        <w:rPr>
          <w:spacing w:val="-5"/>
        </w:rPr>
        <w:t xml:space="preserve"> </w:t>
      </w:r>
      <w:r>
        <w:t>on</w:t>
      </w:r>
      <w:r>
        <w:rPr>
          <w:spacing w:val="-2"/>
        </w:rPr>
        <w:t xml:space="preserve"> </w:t>
      </w:r>
      <w:r>
        <w:t>Indicator</w:t>
      </w:r>
      <w:r>
        <w:rPr>
          <w:spacing w:val="-3"/>
        </w:rPr>
        <w:t xml:space="preserve"> </w:t>
      </w:r>
      <w:r>
        <w:t>collection.</w:t>
      </w:r>
      <w:r>
        <w:rPr>
          <w:spacing w:val="-1"/>
        </w:rPr>
        <w:t xml:space="preserve"> </w:t>
      </w:r>
      <w:r>
        <w:t>An</w:t>
      </w:r>
      <w:r>
        <w:rPr>
          <w:spacing w:val="-4"/>
        </w:rPr>
        <w:t xml:space="preserve"> </w:t>
      </w:r>
      <w:r>
        <w:t>invitation</w:t>
      </w:r>
      <w:r>
        <w:rPr>
          <w:spacing w:val="-5"/>
        </w:rPr>
        <w:t xml:space="preserve"> </w:t>
      </w:r>
      <w:r>
        <w:t>goes</w:t>
      </w:r>
      <w:r>
        <w:rPr>
          <w:spacing w:val="-1"/>
        </w:rPr>
        <w:t xml:space="preserve"> </w:t>
      </w:r>
      <w:r>
        <w:t>out</w:t>
      </w:r>
      <w:r>
        <w:rPr>
          <w:spacing w:val="-2"/>
        </w:rPr>
        <w:t xml:space="preserve"> </w:t>
      </w:r>
      <w:r>
        <w:t>to</w:t>
      </w:r>
      <w:r>
        <w:rPr>
          <w:spacing w:val="-2"/>
        </w:rPr>
        <w:t xml:space="preserve"> </w:t>
      </w:r>
      <w:r>
        <w:t>all LEA</w:t>
      </w:r>
      <w:r>
        <w:rPr>
          <w:spacing w:val="-4"/>
        </w:rPr>
        <w:t xml:space="preserve"> </w:t>
      </w:r>
      <w:r>
        <w:t>staff</w:t>
      </w:r>
      <w:r>
        <w:rPr>
          <w:spacing w:val="-2"/>
        </w:rPr>
        <w:t xml:space="preserve"> </w:t>
      </w:r>
      <w:r>
        <w:t>involved</w:t>
      </w:r>
      <w:r>
        <w:rPr>
          <w:spacing w:val="-2"/>
        </w:rPr>
        <w:t xml:space="preserve"> </w:t>
      </w:r>
      <w:r>
        <w:t>in</w:t>
      </w:r>
      <w:r>
        <w:rPr>
          <w:spacing w:val="-2"/>
        </w:rPr>
        <w:t xml:space="preserve"> </w:t>
      </w:r>
      <w:r>
        <w:t>the</w:t>
      </w:r>
      <w:r>
        <w:rPr>
          <w:spacing w:val="-1"/>
        </w:rPr>
        <w:t xml:space="preserve"> </w:t>
      </w:r>
      <w:r>
        <w:t>process and the presentations are ordinarily recorded and posted.</w:t>
      </w:r>
    </w:p>
    <w:p w14:paraId="4D5C03C8" w14:textId="77777777" w:rsidR="00885506" w:rsidRDefault="00E139B1">
      <w:pPr>
        <w:pStyle w:val="BodyText"/>
        <w:ind w:left="280" w:firstLine="0"/>
        <w:jc w:val="both"/>
      </w:pPr>
      <w:r>
        <w:t>January:</w:t>
      </w:r>
      <w:r>
        <w:rPr>
          <w:spacing w:val="-4"/>
        </w:rPr>
        <w:t xml:space="preserve"> </w:t>
      </w:r>
      <w:r>
        <w:t>The</w:t>
      </w:r>
      <w:r>
        <w:rPr>
          <w:spacing w:val="-2"/>
        </w:rPr>
        <w:t xml:space="preserve"> </w:t>
      </w:r>
      <w:r>
        <w:t>Indicator</w:t>
      </w:r>
      <w:r>
        <w:rPr>
          <w:spacing w:val="-3"/>
        </w:rPr>
        <w:t xml:space="preserve"> </w:t>
      </w:r>
      <w:r>
        <w:t>Monitoring</w:t>
      </w:r>
      <w:r>
        <w:rPr>
          <w:spacing w:val="-1"/>
        </w:rPr>
        <w:t xml:space="preserve"> </w:t>
      </w:r>
      <w:r>
        <w:t>tool</w:t>
      </w:r>
      <w:r>
        <w:rPr>
          <w:spacing w:val="-1"/>
        </w:rPr>
        <w:t xml:space="preserve"> </w:t>
      </w:r>
      <w:r>
        <w:t>opens</w:t>
      </w:r>
      <w:r>
        <w:rPr>
          <w:spacing w:val="-2"/>
        </w:rPr>
        <w:t xml:space="preserve"> </w:t>
      </w:r>
      <w:r>
        <w:t>for</w:t>
      </w:r>
      <w:r>
        <w:rPr>
          <w:spacing w:val="-2"/>
        </w:rPr>
        <w:t xml:space="preserve"> </w:t>
      </w:r>
      <w:r>
        <w:t>data</w:t>
      </w:r>
      <w:r>
        <w:rPr>
          <w:spacing w:val="-1"/>
        </w:rPr>
        <w:t xml:space="preserve"> </w:t>
      </w:r>
      <w:r>
        <w:rPr>
          <w:spacing w:val="-2"/>
        </w:rPr>
        <w:t>entry.</w:t>
      </w:r>
    </w:p>
    <w:p w14:paraId="4D5C03C9" w14:textId="77777777" w:rsidR="00885506" w:rsidRDefault="00E139B1">
      <w:pPr>
        <w:pStyle w:val="BodyText"/>
        <w:spacing w:before="43"/>
        <w:ind w:left="280" w:firstLine="0"/>
        <w:jc w:val="both"/>
      </w:pPr>
      <w:r>
        <w:t>May:</w:t>
      </w:r>
      <w:r>
        <w:rPr>
          <w:spacing w:val="-4"/>
        </w:rPr>
        <w:t xml:space="preserve"> </w:t>
      </w:r>
      <w:r>
        <w:t>Group</w:t>
      </w:r>
      <w:r>
        <w:rPr>
          <w:spacing w:val="-1"/>
        </w:rPr>
        <w:t xml:space="preserve"> </w:t>
      </w:r>
      <w:r>
        <w:t>A</w:t>
      </w:r>
      <w:r>
        <w:rPr>
          <w:spacing w:val="-3"/>
        </w:rPr>
        <w:t xml:space="preserve"> </w:t>
      </w:r>
      <w:r>
        <w:t>LEAs submit applicable</w:t>
      </w:r>
      <w:r>
        <w:rPr>
          <w:spacing w:val="-2"/>
        </w:rPr>
        <w:t xml:space="preserve"> </w:t>
      </w:r>
      <w:r>
        <w:t>Indicators</w:t>
      </w:r>
      <w:r>
        <w:rPr>
          <w:spacing w:val="-2"/>
        </w:rPr>
        <w:t xml:space="preserve"> </w:t>
      </w:r>
      <w:r>
        <w:t>11,</w:t>
      </w:r>
      <w:r>
        <w:rPr>
          <w:spacing w:val="-2"/>
        </w:rPr>
        <w:t xml:space="preserve"> </w:t>
      </w:r>
      <w:r>
        <w:t>12,</w:t>
      </w:r>
      <w:r>
        <w:rPr>
          <w:spacing w:val="-2"/>
        </w:rPr>
        <w:t xml:space="preserve"> </w:t>
      </w:r>
      <w:r>
        <w:t>and</w:t>
      </w:r>
      <w:r>
        <w:rPr>
          <w:spacing w:val="-3"/>
        </w:rPr>
        <w:t xml:space="preserve"> </w:t>
      </w:r>
      <w:r>
        <w:t>13 data</w:t>
      </w:r>
      <w:r>
        <w:rPr>
          <w:spacing w:val="-3"/>
        </w:rPr>
        <w:t xml:space="preserve"> </w:t>
      </w:r>
      <w:r>
        <w:rPr>
          <w:spacing w:val="-2"/>
        </w:rPr>
        <w:t>sets.</w:t>
      </w:r>
    </w:p>
    <w:p w14:paraId="4D5C03CA" w14:textId="77777777" w:rsidR="00885506" w:rsidRDefault="00E139B1">
      <w:pPr>
        <w:pStyle w:val="BodyText"/>
        <w:spacing w:before="43" w:line="276" w:lineRule="auto"/>
        <w:ind w:left="280" w:right="261" w:firstLine="0"/>
      </w:pPr>
      <w:r>
        <w:t>June–August: PSM reviews the data sets and works with LEAs on any needed clarifications. August:</w:t>
      </w:r>
      <w:r>
        <w:rPr>
          <w:spacing w:val="-1"/>
        </w:rPr>
        <w:t xml:space="preserve"> </w:t>
      </w:r>
      <w:r>
        <w:t>All</w:t>
      </w:r>
      <w:r>
        <w:rPr>
          <w:spacing w:val="-3"/>
        </w:rPr>
        <w:t xml:space="preserve"> </w:t>
      </w:r>
      <w:r>
        <w:t>Group</w:t>
      </w:r>
      <w:r>
        <w:rPr>
          <w:spacing w:val="-3"/>
        </w:rPr>
        <w:t xml:space="preserve"> </w:t>
      </w:r>
      <w:r>
        <w:t>A</w:t>
      </w:r>
      <w:r>
        <w:rPr>
          <w:spacing w:val="-4"/>
        </w:rPr>
        <w:t xml:space="preserve"> </w:t>
      </w:r>
      <w:r>
        <w:t>LEAs</w:t>
      </w:r>
      <w:r>
        <w:rPr>
          <w:spacing w:val="-7"/>
        </w:rPr>
        <w:t xml:space="preserve"> </w:t>
      </w:r>
      <w:r>
        <w:t>receive</w:t>
      </w:r>
      <w:r>
        <w:rPr>
          <w:spacing w:val="-4"/>
        </w:rPr>
        <w:t xml:space="preserve"> </w:t>
      </w:r>
      <w:r>
        <w:t>a</w:t>
      </w:r>
      <w:r>
        <w:rPr>
          <w:spacing w:val="-3"/>
        </w:rPr>
        <w:t xml:space="preserve"> </w:t>
      </w:r>
      <w:r>
        <w:t>determination</w:t>
      </w:r>
      <w:r>
        <w:rPr>
          <w:spacing w:val="-3"/>
        </w:rPr>
        <w:t xml:space="preserve"> </w:t>
      </w:r>
      <w:r>
        <w:t>letter</w:t>
      </w:r>
      <w:r>
        <w:rPr>
          <w:spacing w:val="-3"/>
        </w:rPr>
        <w:t xml:space="preserve"> </w:t>
      </w:r>
      <w:r>
        <w:t>on</w:t>
      </w:r>
      <w:r>
        <w:rPr>
          <w:spacing w:val="-3"/>
        </w:rPr>
        <w:t xml:space="preserve"> </w:t>
      </w:r>
      <w:r>
        <w:t>each</w:t>
      </w:r>
      <w:r>
        <w:rPr>
          <w:spacing w:val="-3"/>
        </w:rPr>
        <w:t xml:space="preserve"> </w:t>
      </w:r>
      <w:r>
        <w:t>Indicator</w:t>
      </w:r>
      <w:r>
        <w:rPr>
          <w:spacing w:val="-3"/>
        </w:rPr>
        <w:t xml:space="preserve"> </w:t>
      </w:r>
      <w:r>
        <w:t>submitted indicating the following:</w:t>
      </w:r>
    </w:p>
    <w:p w14:paraId="4D5C03CB" w14:textId="77777777" w:rsidR="00885506" w:rsidRDefault="00E139B1">
      <w:pPr>
        <w:pStyle w:val="ListParagraph"/>
        <w:numPr>
          <w:ilvl w:val="0"/>
          <w:numId w:val="13"/>
        </w:numPr>
        <w:tabs>
          <w:tab w:val="left" w:pos="1000"/>
        </w:tabs>
        <w:spacing w:before="2"/>
        <w:rPr>
          <w:rFonts w:ascii="Symbol" w:hAnsi="Symbol"/>
          <w:sz w:val="24"/>
        </w:rPr>
      </w:pPr>
      <w:r>
        <w:rPr>
          <w:sz w:val="24"/>
        </w:rPr>
        <w:t>LEA</w:t>
      </w:r>
      <w:r>
        <w:rPr>
          <w:spacing w:val="-1"/>
          <w:sz w:val="24"/>
        </w:rPr>
        <w:t xml:space="preserve"> </w:t>
      </w:r>
      <w:r>
        <w:rPr>
          <w:sz w:val="24"/>
        </w:rPr>
        <w:t>found</w:t>
      </w:r>
      <w:r>
        <w:rPr>
          <w:spacing w:val="-1"/>
          <w:sz w:val="24"/>
        </w:rPr>
        <w:t xml:space="preserve"> </w:t>
      </w:r>
      <w:r>
        <w:rPr>
          <w:sz w:val="24"/>
        </w:rPr>
        <w:t>in full</w:t>
      </w:r>
      <w:r>
        <w:rPr>
          <w:spacing w:val="-3"/>
          <w:sz w:val="24"/>
        </w:rPr>
        <w:t xml:space="preserve"> </w:t>
      </w:r>
      <w:r>
        <w:rPr>
          <w:spacing w:val="-2"/>
          <w:sz w:val="24"/>
        </w:rPr>
        <w:t>compliance.</w:t>
      </w:r>
    </w:p>
    <w:p w14:paraId="4D5C03CC" w14:textId="77777777" w:rsidR="00885506" w:rsidRDefault="00E139B1">
      <w:pPr>
        <w:pStyle w:val="ListParagraph"/>
        <w:numPr>
          <w:ilvl w:val="0"/>
          <w:numId w:val="13"/>
        </w:numPr>
        <w:tabs>
          <w:tab w:val="left" w:pos="1000"/>
        </w:tabs>
        <w:spacing w:before="45" w:line="273" w:lineRule="auto"/>
        <w:ind w:right="1019"/>
        <w:rPr>
          <w:rFonts w:ascii="Symbol" w:hAnsi="Symbol"/>
          <w:sz w:val="24"/>
        </w:rPr>
      </w:pPr>
      <w:r>
        <w:rPr>
          <w:sz w:val="24"/>
        </w:rPr>
        <w:t>LEA</w:t>
      </w:r>
      <w:r>
        <w:rPr>
          <w:spacing w:val="-3"/>
          <w:sz w:val="24"/>
        </w:rPr>
        <w:t xml:space="preserve"> </w:t>
      </w:r>
      <w:r>
        <w:rPr>
          <w:sz w:val="24"/>
        </w:rPr>
        <w:t>found</w:t>
      </w:r>
      <w:r>
        <w:rPr>
          <w:spacing w:val="-3"/>
          <w:sz w:val="24"/>
        </w:rPr>
        <w:t xml:space="preserve"> </w:t>
      </w:r>
      <w:r>
        <w:rPr>
          <w:sz w:val="24"/>
        </w:rPr>
        <w:t>in</w:t>
      </w:r>
      <w:r>
        <w:rPr>
          <w:spacing w:val="-5"/>
          <w:sz w:val="24"/>
        </w:rPr>
        <w:t xml:space="preserve"> </w:t>
      </w:r>
      <w:r>
        <w:rPr>
          <w:sz w:val="24"/>
        </w:rPr>
        <w:t>compliance</w:t>
      </w:r>
      <w:r>
        <w:rPr>
          <w:spacing w:val="-6"/>
          <w:sz w:val="24"/>
        </w:rPr>
        <w:t xml:space="preserve"> </w:t>
      </w:r>
      <w:r>
        <w:rPr>
          <w:sz w:val="24"/>
        </w:rPr>
        <w:t>with</w:t>
      </w:r>
      <w:r>
        <w:rPr>
          <w:spacing w:val="-2"/>
          <w:sz w:val="24"/>
        </w:rPr>
        <w:t xml:space="preserve"> </w:t>
      </w:r>
      <w:r>
        <w:rPr>
          <w:sz w:val="24"/>
        </w:rPr>
        <w:t>acceptable</w:t>
      </w:r>
      <w:r>
        <w:rPr>
          <w:spacing w:val="-6"/>
          <w:sz w:val="24"/>
        </w:rPr>
        <w:t xml:space="preserve"> </w:t>
      </w:r>
      <w:r>
        <w:rPr>
          <w:sz w:val="24"/>
        </w:rPr>
        <w:t>reasons</w:t>
      </w:r>
      <w:r>
        <w:rPr>
          <w:spacing w:val="-4"/>
          <w:sz w:val="24"/>
        </w:rPr>
        <w:t xml:space="preserve"> </w:t>
      </w:r>
      <w:r>
        <w:rPr>
          <w:sz w:val="24"/>
        </w:rPr>
        <w:t>not</w:t>
      </w:r>
      <w:r>
        <w:rPr>
          <w:spacing w:val="-3"/>
          <w:sz w:val="24"/>
        </w:rPr>
        <w:t xml:space="preserve"> </w:t>
      </w:r>
      <w:r>
        <w:rPr>
          <w:sz w:val="24"/>
        </w:rPr>
        <w:t>under the</w:t>
      </w:r>
      <w:r>
        <w:rPr>
          <w:spacing w:val="-3"/>
          <w:sz w:val="24"/>
        </w:rPr>
        <w:t xml:space="preserve"> </w:t>
      </w:r>
      <w:r>
        <w:rPr>
          <w:sz w:val="24"/>
        </w:rPr>
        <w:t>LEA’s</w:t>
      </w:r>
      <w:r>
        <w:rPr>
          <w:spacing w:val="-4"/>
          <w:sz w:val="24"/>
        </w:rPr>
        <w:t xml:space="preserve"> </w:t>
      </w:r>
      <w:r>
        <w:rPr>
          <w:sz w:val="24"/>
        </w:rPr>
        <w:t>control</w:t>
      </w:r>
      <w:r>
        <w:rPr>
          <w:spacing w:val="-2"/>
          <w:sz w:val="24"/>
        </w:rPr>
        <w:t xml:space="preserve"> </w:t>
      </w:r>
      <w:r>
        <w:rPr>
          <w:sz w:val="24"/>
        </w:rPr>
        <w:t>(for Indicators 11 and 12 only).</w:t>
      </w:r>
    </w:p>
    <w:p w14:paraId="4D5C03CD" w14:textId="77777777" w:rsidR="00885506" w:rsidRDefault="00E139B1">
      <w:pPr>
        <w:pStyle w:val="ListParagraph"/>
        <w:numPr>
          <w:ilvl w:val="0"/>
          <w:numId w:val="13"/>
        </w:numPr>
        <w:tabs>
          <w:tab w:val="left" w:pos="1000"/>
        </w:tabs>
        <w:spacing w:before="5"/>
        <w:rPr>
          <w:rFonts w:ascii="Symbol" w:hAnsi="Symbol"/>
          <w:sz w:val="24"/>
        </w:rPr>
      </w:pPr>
      <w:r>
        <w:rPr>
          <w:sz w:val="24"/>
        </w:rPr>
        <w:t>LEA</w:t>
      </w:r>
      <w:r>
        <w:rPr>
          <w:spacing w:val="-1"/>
          <w:sz w:val="24"/>
        </w:rPr>
        <w:t xml:space="preserve"> </w:t>
      </w:r>
      <w:r>
        <w:rPr>
          <w:sz w:val="24"/>
        </w:rPr>
        <w:t>found</w:t>
      </w:r>
      <w:r>
        <w:rPr>
          <w:spacing w:val="-1"/>
          <w:sz w:val="24"/>
        </w:rPr>
        <w:t xml:space="preserve"> </w:t>
      </w:r>
      <w:r>
        <w:rPr>
          <w:sz w:val="24"/>
        </w:rPr>
        <w:t xml:space="preserve">in </w:t>
      </w:r>
      <w:r>
        <w:rPr>
          <w:spacing w:val="-2"/>
          <w:sz w:val="24"/>
        </w:rPr>
        <w:t>noncompliance.</w:t>
      </w:r>
    </w:p>
    <w:p w14:paraId="4D5C03CE" w14:textId="77777777" w:rsidR="00885506" w:rsidRDefault="00885506">
      <w:pPr>
        <w:pStyle w:val="BodyText"/>
        <w:spacing w:before="86"/>
        <w:ind w:left="0" w:firstLine="0"/>
      </w:pPr>
    </w:p>
    <w:p w14:paraId="4D5C03CF" w14:textId="77777777" w:rsidR="00885506" w:rsidRDefault="00E139B1">
      <w:pPr>
        <w:pStyle w:val="BodyText"/>
        <w:ind w:left="280" w:firstLine="0"/>
        <w:jc w:val="both"/>
      </w:pPr>
      <w:r>
        <w:t>For</w:t>
      </w:r>
      <w:r>
        <w:rPr>
          <w:spacing w:val="-3"/>
        </w:rPr>
        <w:t xml:space="preserve"> </w:t>
      </w:r>
      <w:r>
        <w:t>all</w:t>
      </w:r>
      <w:r>
        <w:rPr>
          <w:spacing w:val="-1"/>
        </w:rPr>
        <w:t xml:space="preserve"> </w:t>
      </w:r>
      <w:r>
        <w:t>findings</w:t>
      </w:r>
      <w:r>
        <w:rPr>
          <w:spacing w:val="-2"/>
        </w:rPr>
        <w:t xml:space="preserve"> </w:t>
      </w:r>
      <w:r>
        <w:t>of</w:t>
      </w:r>
      <w:r>
        <w:rPr>
          <w:spacing w:val="-1"/>
        </w:rPr>
        <w:t xml:space="preserve"> </w:t>
      </w:r>
      <w:r>
        <w:t>noncompliance, PSM</w:t>
      </w:r>
      <w:r>
        <w:rPr>
          <w:spacing w:val="-2"/>
        </w:rPr>
        <w:t xml:space="preserve"> </w:t>
      </w:r>
      <w:r>
        <w:t>issues</w:t>
      </w:r>
      <w:r>
        <w:rPr>
          <w:spacing w:val="-2"/>
        </w:rPr>
        <w:t xml:space="preserve"> </w:t>
      </w:r>
      <w:r>
        <w:t>a</w:t>
      </w:r>
      <w:r>
        <w:rPr>
          <w:spacing w:val="-2"/>
        </w:rPr>
        <w:t xml:space="preserve"> </w:t>
      </w:r>
      <w:r>
        <w:t>Corrective</w:t>
      </w:r>
      <w:r>
        <w:rPr>
          <w:spacing w:val="-2"/>
        </w:rPr>
        <w:t xml:space="preserve"> </w:t>
      </w:r>
      <w:r>
        <w:t>Action</w:t>
      </w:r>
      <w:r>
        <w:rPr>
          <w:spacing w:val="-3"/>
        </w:rPr>
        <w:t xml:space="preserve"> </w:t>
      </w:r>
      <w:r>
        <w:t>Plan</w:t>
      </w:r>
      <w:r>
        <w:rPr>
          <w:spacing w:val="-1"/>
        </w:rPr>
        <w:t xml:space="preserve"> </w:t>
      </w:r>
      <w:r>
        <w:t>(CAP) form</w:t>
      </w:r>
      <w:r>
        <w:rPr>
          <w:spacing w:val="-1"/>
        </w:rPr>
        <w:t xml:space="preserve"> </w:t>
      </w:r>
      <w:r>
        <w:t>along</w:t>
      </w:r>
      <w:r>
        <w:rPr>
          <w:spacing w:val="-3"/>
        </w:rPr>
        <w:t xml:space="preserve"> </w:t>
      </w:r>
      <w:r>
        <w:t>with</w:t>
      </w:r>
      <w:r>
        <w:rPr>
          <w:spacing w:val="-3"/>
        </w:rPr>
        <w:t xml:space="preserve"> </w:t>
      </w:r>
      <w:r>
        <w:rPr>
          <w:spacing w:val="-5"/>
        </w:rPr>
        <w:t>the</w:t>
      </w:r>
    </w:p>
    <w:p w14:paraId="4D5C03D0" w14:textId="77777777" w:rsidR="00885506" w:rsidRDefault="00885506">
      <w:pPr>
        <w:jc w:val="both"/>
        <w:sectPr w:rsidR="00885506">
          <w:pgSz w:w="12240" w:h="15840"/>
          <w:pgMar w:top="1360" w:right="1200" w:bottom="1200" w:left="1160" w:header="0" w:footer="1012" w:gutter="0"/>
          <w:cols w:space="720"/>
        </w:sectPr>
      </w:pPr>
    </w:p>
    <w:p w14:paraId="4D5C03D1" w14:textId="77777777" w:rsidR="00885506" w:rsidRDefault="00E139B1">
      <w:pPr>
        <w:pStyle w:val="BodyText"/>
        <w:spacing w:before="40" w:line="276" w:lineRule="auto"/>
        <w:ind w:left="280" w:right="261" w:firstLine="0"/>
      </w:pPr>
      <w:r>
        <w:t>determination</w:t>
      </w:r>
      <w:r>
        <w:rPr>
          <w:spacing w:val="-4"/>
        </w:rPr>
        <w:t xml:space="preserve"> </w:t>
      </w:r>
      <w:r>
        <w:t>letter.</w:t>
      </w:r>
      <w:r>
        <w:rPr>
          <w:spacing w:val="-3"/>
        </w:rPr>
        <w:t xml:space="preserve"> </w:t>
      </w:r>
      <w:r>
        <w:t>The</w:t>
      </w:r>
      <w:r>
        <w:rPr>
          <w:spacing w:val="-5"/>
        </w:rPr>
        <w:t xml:space="preserve"> </w:t>
      </w:r>
      <w:r>
        <w:t>CAP</w:t>
      </w:r>
      <w:r>
        <w:rPr>
          <w:spacing w:val="-3"/>
        </w:rPr>
        <w:t xml:space="preserve"> </w:t>
      </w:r>
      <w:r>
        <w:t>typically</w:t>
      </w:r>
      <w:r>
        <w:rPr>
          <w:spacing w:val="-4"/>
        </w:rPr>
        <w:t xml:space="preserve"> </w:t>
      </w:r>
      <w:r>
        <w:t>includes</w:t>
      </w:r>
      <w:r>
        <w:rPr>
          <w:spacing w:val="-5"/>
        </w:rPr>
        <w:t xml:space="preserve"> </w:t>
      </w:r>
      <w:r>
        <w:t>the</w:t>
      </w:r>
      <w:r>
        <w:rPr>
          <w:spacing w:val="-5"/>
        </w:rPr>
        <w:t xml:space="preserve"> </w:t>
      </w:r>
      <w:r>
        <w:t>following</w:t>
      </w:r>
      <w:r>
        <w:rPr>
          <w:spacing w:val="-1"/>
        </w:rPr>
        <w:t xml:space="preserve"> </w:t>
      </w:r>
      <w:r>
        <w:t>components</w:t>
      </w:r>
      <w:r>
        <w:rPr>
          <w:spacing w:val="-4"/>
        </w:rPr>
        <w:t xml:space="preserve"> </w:t>
      </w:r>
      <w:r>
        <w:t>which</w:t>
      </w:r>
      <w:r>
        <w:rPr>
          <w:spacing w:val="-4"/>
        </w:rPr>
        <w:t xml:space="preserve"> </w:t>
      </w:r>
      <w:r>
        <w:t>must</w:t>
      </w:r>
      <w:r>
        <w:rPr>
          <w:spacing w:val="-5"/>
        </w:rPr>
        <w:t xml:space="preserve"> </w:t>
      </w:r>
      <w:r>
        <w:t>be provided by the LEA and are reviewed by PSM:</w:t>
      </w:r>
    </w:p>
    <w:p w14:paraId="4D5C03D2" w14:textId="77777777" w:rsidR="00885506" w:rsidRDefault="00E139B1">
      <w:pPr>
        <w:pStyle w:val="ListParagraph"/>
        <w:numPr>
          <w:ilvl w:val="0"/>
          <w:numId w:val="13"/>
        </w:numPr>
        <w:tabs>
          <w:tab w:val="left" w:pos="1000"/>
        </w:tabs>
        <w:spacing w:before="2"/>
        <w:rPr>
          <w:rFonts w:ascii="Symbol" w:hAnsi="Symbol"/>
          <w:sz w:val="24"/>
        </w:rPr>
      </w:pPr>
      <w:r>
        <w:rPr>
          <w:sz w:val="24"/>
        </w:rPr>
        <w:t>Evidence</w:t>
      </w:r>
      <w:r>
        <w:rPr>
          <w:spacing w:val="-2"/>
          <w:sz w:val="24"/>
        </w:rPr>
        <w:t xml:space="preserve"> </w:t>
      </w:r>
      <w:r>
        <w:rPr>
          <w:sz w:val="24"/>
        </w:rPr>
        <w:t>of</w:t>
      </w:r>
      <w:r>
        <w:rPr>
          <w:spacing w:val="-1"/>
          <w:sz w:val="24"/>
        </w:rPr>
        <w:t xml:space="preserve"> </w:t>
      </w:r>
      <w:r>
        <w:rPr>
          <w:sz w:val="24"/>
        </w:rPr>
        <w:t>correction</w:t>
      </w:r>
      <w:r>
        <w:rPr>
          <w:spacing w:val="-1"/>
          <w:sz w:val="24"/>
        </w:rPr>
        <w:t xml:space="preserve"> </w:t>
      </w:r>
      <w:r>
        <w:rPr>
          <w:sz w:val="24"/>
        </w:rPr>
        <w:t>of</w:t>
      </w:r>
      <w:r>
        <w:rPr>
          <w:spacing w:val="-3"/>
          <w:sz w:val="24"/>
        </w:rPr>
        <w:t xml:space="preserve"> </w:t>
      </w:r>
      <w:r>
        <w:rPr>
          <w:sz w:val="24"/>
        </w:rPr>
        <w:t>individual</w:t>
      </w:r>
      <w:r>
        <w:rPr>
          <w:spacing w:val="-1"/>
          <w:sz w:val="24"/>
        </w:rPr>
        <w:t xml:space="preserve"> </w:t>
      </w:r>
      <w:r>
        <w:rPr>
          <w:sz w:val="24"/>
        </w:rPr>
        <w:t>student</w:t>
      </w:r>
      <w:r>
        <w:rPr>
          <w:spacing w:val="-3"/>
          <w:sz w:val="24"/>
        </w:rPr>
        <w:t xml:space="preserve"> </w:t>
      </w:r>
      <w:r>
        <w:rPr>
          <w:sz w:val="24"/>
        </w:rPr>
        <w:t xml:space="preserve">records, when </w:t>
      </w:r>
      <w:r>
        <w:rPr>
          <w:spacing w:val="-2"/>
          <w:sz w:val="24"/>
        </w:rPr>
        <w:t>applicable;</w:t>
      </w:r>
    </w:p>
    <w:p w14:paraId="4D5C03D3" w14:textId="77777777" w:rsidR="00885506" w:rsidRDefault="00E139B1">
      <w:pPr>
        <w:pStyle w:val="ListParagraph"/>
        <w:numPr>
          <w:ilvl w:val="0"/>
          <w:numId w:val="13"/>
        </w:numPr>
        <w:tabs>
          <w:tab w:val="left" w:pos="1000"/>
        </w:tabs>
        <w:spacing w:before="42"/>
        <w:rPr>
          <w:rFonts w:ascii="Symbol" w:hAnsi="Symbol"/>
          <w:sz w:val="24"/>
        </w:rPr>
      </w:pPr>
      <w:r>
        <w:rPr>
          <w:sz w:val="24"/>
        </w:rPr>
        <w:t>Revised</w:t>
      </w:r>
      <w:r>
        <w:rPr>
          <w:spacing w:val="-4"/>
          <w:sz w:val="24"/>
        </w:rPr>
        <w:t xml:space="preserve"> </w:t>
      </w:r>
      <w:r>
        <w:rPr>
          <w:sz w:val="24"/>
        </w:rPr>
        <w:t>policies</w:t>
      </w:r>
      <w:r>
        <w:rPr>
          <w:spacing w:val="-2"/>
          <w:sz w:val="24"/>
        </w:rPr>
        <w:t xml:space="preserve"> </w:t>
      </w:r>
      <w:r>
        <w:rPr>
          <w:sz w:val="24"/>
        </w:rPr>
        <w:t>and</w:t>
      </w:r>
      <w:r>
        <w:rPr>
          <w:spacing w:val="-3"/>
          <w:sz w:val="24"/>
        </w:rPr>
        <w:t xml:space="preserve"> </w:t>
      </w:r>
      <w:r>
        <w:rPr>
          <w:spacing w:val="-2"/>
          <w:sz w:val="24"/>
        </w:rPr>
        <w:t>procedures;</w:t>
      </w:r>
    </w:p>
    <w:p w14:paraId="4D5C03D4" w14:textId="77777777" w:rsidR="00885506" w:rsidRDefault="00E139B1">
      <w:pPr>
        <w:pStyle w:val="ListParagraph"/>
        <w:numPr>
          <w:ilvl w:val="0"/>
          <w:numId w:val="13"/>
        </w:numPr>
        <w:tabs>
          <w:tab w:val="left" w:pos="1000"/>
        </w:tabs>
        <w:spacing w:before="45"/>
        <w:rPr>
          <w:rFonts w:ascii="Symbol" w:hAnsi="Symbol"/>
          <w:sz w:val="24"/>
        </w:rPr>
      </w:pPr>
      <w:r>
        <w:rPr>
          <w:sz w:val="24"/>
        </w:rPr>
        <w:t>Evidence</w:t>
      </w:r>
      <w:r>
        <w:rPr>
          <w:spacing w:val="-3"/>
          <w:sz w:val="24"/>
        </w:rPr>
        <w:t xml:space="preserve"> </w:t>
      </w:r>
      <w:r>
        <w:rPr>
          <w:sz w:val="24"/>
        </w:rPr>
        <w:t>of</w:t>
      </w:r>
      <w:r>
        <w:rPr>
          <w:spacing w:val="-2"/>
          <w:sz w:val="24"/>
        </w:rPr>
        <w:t xml:space="preserve"> </w:t>
      </w:r>
      <w:r>
        <w:rPr>
          <w:sz w:val="24"/>
        </w:rPr>
        <w:t>training</w:t>
      </w:r>
      <w:r>
        <w:rPr>
          <w:spacing w:val="-5"/>
          <w:sz w:val="24"/>
        </w:rPr>
        <w:t xml:space="preserve"> </w:t>
      </w:r>
      <w:r>
        <w:rPr>
          <w:sz w:val="24"/>
        </w:rPr>
        <w:t>appropriate</w:t>
      </w:r>
      <w:r>
        <w:rPr>
          <w:spacing w:val="-3"/>
          <w:sz w:val="24"/>
        </w:rPr>
        <w:t xml:space="preserve"> </w:t>
      </w:r>
      <w:r>
        <w:rPr>
          <w:sz w:val="24"/>
        </w:rPr>
        <w:t>staff</w:t>
      </w:r>
      <w:r>
        <w:rPr>
          <w:spacing w:val="-1"/>
          <w:sz w:val="24"/>
        </w:rPr>
        <w:t xml:space="preserve"> </w:t>
      </w:r>
      <w:r>
        <w:rPr>
          <w:sz w:val="24"/>
        </w:rPr>
        <w:t>on</w:t>
      </w:r>
      <w:r>
        <w:rPr>
          <w:spacing w:val="-1"/>
          <w:sz w:val="24"/>
        </w:rPr>
        <w:t xml:space="preserve"> </w:t>
      </w:r>
      <w:r>
        <w:rPr>
          <w:sz w:val="24"/>
        </w:rPr>
        <w:t>revised</w:t>
      </w:r>
      <w:r>
        <w:rPr>
          <w:spacing w:val="-2"/>
          <w:sz w:val="24"/>
        </w:rPr>
        <w:t xml:space="preserve"> </w:t>
      </w:r>
      <w:r>
        <w:rPr>
          <w:sz w:val="24"/>
        </w:rPr>
        <w:t>policies</w:t>
      </w:r>
      <w:r>
        <w:rPr>
          <w:spacing w:val="-1"/>
          <w:sz w:val="24"/>
        </w:rPr>
        <w:t xml:space="preserve"> </w:t>
      </w:r>
      <w:r>
        <w:rPr>
          <w:sz w:val="24"/>
        </w:rPr>
        <w:t>and</w:t>
      </w:r>
      <w:r>
        <w:rPr>
          <w:spacing w:val="-2"/>
          <w:sz w:val="24"/>
        </w:rPr>
        <w:t xml:space="preserve"> </w:t>
      </w:r>
      <w:r>
        <w:rPr>
          <w:sz w:val="24"/>
        </w:rPr>
        <w:t>procedures;</w:t>
      </w:r>
      <w:r>
        <w:rPr>
          <w:spacing w:val="-1"/>
          <w:sz w:val="24"/>
        </w:rPr>
        <w:t xml:space="preserve"> </w:t>
      </w:r>
      <w:r>
        <w:rPr>
          <w:spacing w:val="-5"/>
          <w:sz w:val="24"/>
        </w:rPr>
        <w:t>and</w:t>
      </w:r>
    </w:p>
    <w:p w14:paraId="4D5C03D5" w14:textId="77777777" w:rsidR="00885506" w:rsidRDefault="00E139B1">
      <w:pPr>
        <w:pStyle w:val="ListParagraph"/>
        <w:numPr>
          <w:ilvl w:val="0"/>
          <w:numId w:val="13"/>
        </w:numPr>
        <w:tabs>
          <w:tab w:val="left" w:pos="1000"/>
        </w:tabs>
        <w:spacing w:before="44" w:line="273" w:lineRule="auto"/>
        <w:ind w:right="603"/>
        <w:rPr>
          <w:rFonts w:ascii="Symbol" w:hAnsi="Symbol"/>
          <w:sz w:val="24"/>
        </w:rPr>
      </w:pPr>
      <w:r>
        <w:rPr>
          <w:sz w:val="24"/>
        </w:rPr>
        <w:t>Subsequent</w:t>
      </w:r>
      <w:r>
        <w:rPr>
          <w:spacing w:val="-3"/>
          <w:sz w:val="24"/>
        </w:rPr>
        <w:t xml:space="preserve"> </w:t>
      </w:r>
      <w:r>
        <w:rPr>
          <w:sz w:val="24"/>
        </w:rPr>
        <w:t>data</w:t>
      </w:r>
      <w:r>
        <w:rPr>
          <w:spacing w:val="-4"/>
          <w:sz w:val="24"/>
        </w:rPr>
        <w:t xml:space="preserve"> </w:t>
      </w:r>
      <w:r>
        <w:rPr>
          <w:sz w:val="24"/>
        </w:rPr>
        <w:t>set</w:t>
      </w:r>
      <w:r>
        <w:rPr>
          <w:spacing w:val="-4"/>
          <w:sz w:val="24"/>
        </w:rPr>
        <w:t xml:space="preserve"> </w:t>
      </w:r>
      <w:r>
        <w:rPr>
          <w:sz w:val="24"/>
        </w:rPr>
        <w:t>demonstrating</w:t>
      </w:r>
      <w:r>
        <w:rPr>
          <w:spacing w:val="-6"/>
          <w:sz w:val="24"/>
        </w:rPr>
        <w:t xml:space="preserve"> </w:t>
      </w:r>
      <w:r>
        <w:rPr>
          <w:sz w:val="24"/>
        </w:rPr>
        <w:t>100%</w:t>
      </w:r>
      <w:r>
        <w:rPr>
          <w:spacing w:val="-3"/>
          <w:sz w:val="24"/>
        </w:rPr>
        <w:t xml:space="preserve"> </w:t>
      </w:r>
      <w:r>
        <w:rPr>
          <w:sz w:val="24"/>
        </w:rPr>
        <w:t>compliance</w:t>
      </w:r>
      <w:r>
        <w:rPr>
          <w:spacing w:val="-5"/>
          <w:sz w:val="24"/>
        </w:rPr>
        <w:t xml:space="preserve"> </w:t>
      </w:r>
      <w:r>
        <w:rPr>
          <w:sz w:val="24"/>
        </w:rPr>
        <w:t>(when</w:t>
      </w:r>
      <w:r>
        <w:rPr>
          <w:spacing w:val="-4"/>
          <w:sz w:val="24"/>
        </w:rPr>
        <w:t xml:space="preserve"> </w:t>
      </w:r>
      <w:r>
        <w:rPr>
          <w:sz w:val="24"/>
        </w:rPr>
        <w:t>onsite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Integrated Monitoring Review, the PSM Monitoring Specialist will gather information from a randomly selected sample of student records to determine compliance).</w:t>
      </w:r>
    </w:p>
    <w:p w14:paraId="4D5C03D6" w14:textId="77777777" w:rsidR="00885506" w:rsidRDefault="00E139B1">
      <w:pPr>
        <w:pStyle w:val="BodyText"/>
        <w:spacing w:before="167" w:line="276" w:lineRule="auto"/>
        <w:ind w:left="280" w:right="261" w:firstLine="0"/>
      </w:pPr>
      <w:r>
        <w:t>All</w:t>
      </w:r>
      <w:r>
        <w:rPr>
          <w:spacing w:val="-3"/>
        </w:rPr>
        <w:t xml:space="preserve"> </w:t>
      </w:r>
      <w:r>
        <w:t>findings</w:t>
      </w:r>
      <w:r>
        <w:rPr>
          <w:spacing w:val="-2"/>
        </w:rPr>
        <w:t xml:space="preserve"> </w:t>
      </w:r>
      <w:r>
        <w:t>of</w:t>
      </w:r>
      <w:r>
        <w:rPr>
          <w:spacing w:val="-2"/>
        </w:rPr>
        <w:t xml:space="preserve"> </w:t>
      </w:r>
      <w:r>
        <w:t>noncompliance</w:t>
      </w:r>
      <w:r>
        <w:rPr>
          <w:spacing w:val="-4"/>
        </w:rPr>
        <w:t xml:space="preserve"> </w:t>
      </w:r>
      <w:r>
        <w:t>must</w:t>
      </w:r>
      <w:r>
        <w:rPr>
          <w:spacing w:val="-2"/>
        </w:rPr>
        <w:t xml:space="preserve"> </w:t>
      </w:r>
      <w:r>
        <w:t>be</w:t>
      </w:r>
      <w:r>
        <w:rPr>
          <w:spacing w:val="-6"/>
        </w:rPr>
        <w:t xml:space="preserve"> </w:t>
      </w:r>
      <w:r>
        <w:t>resolved</w:t>
      </w:r>
      <w:r>
        <w:rPr>
          <w:spacing w:val="-3"/>
        </w:rPr>
        <w:t xml:space="preserve"> </w:t>
      </w:r>
      <w:r>
        <w:t>within</w:t>
      </w:r>
      <w:r>
        <w:rPr>
          <w:spacing w:val="-3"/>
        </w:rPr>
        <w:t xml:space="preserve"> </w:t>
      </w:r>
      <w:r>
        <w:t>one</w:t>
      </w:r>
      <w:r>
        <w:rPr>
          <w:spacing w:val="-4"/>
        </w:rPr>
        <w:t xml:space="preserve"> </w:t>
      </w:r>
      <w:r>
        <w:t>year</w:t>
      </w:r>
      <w:r>
        <w:rPr>
          <w:spacing w:val="-2"/>
        </w:rPr>
        <w:t xml:space="preserve"> </w:t>
      </w:r>
      <w:r>
        <w:t>of</w:t>
      </w:r>
      <w:r>
        <w:rPr>
          <w:spacing w:val="-3"/>
        </w:rPr>
        <w:t xml:space="preserve"> </w:t>
      </w:r>
      <w:r>
        <w:t>issuance</w:t>
      </w:r>
      <w:r>
        <w:rPr>
          <w:spacing w:val="-6"/>
        </w:rPr>
        <w:t xml:space="preserve"> </w:t>
      </w:r>
      <w:r>
        <w:t>of</w:t>
      </w:r>
      <w:r>
        <w:rPr>
          <w:spacing w:val="-3"/>
        </w:rPr>
        <w:t xml:space="preserve"> </w:t>
      </w:r>
      <w:r>
        <w:t>the Indicator determination letter.</w:t>
      </w:r>
    </w:p>
    <w:p w14:paraId="4D5C03D7" w14:textId="77777777" w:rsidR="00885506" w:rsidRDefault="00885506">
      <w:pPr>
        <w:pStyle w:val="BodyText"/>
        <w:spacing w:before="44"/>
        <w:ind w:left="0" w:firstLine="0"/>
      </w:pPr>
    </w:p>
    <w:p w14:paraId="4D5C03D8" w14:textId="77777777" w:rsidR="00885506" w:rsidRDefault="00E139B1">
      <w:pPr>
        <w:pStyle w:val="BodyText"/>
        <w:ind w:left="280" w:firstLine="0"/>
      </w:pPr>
      <w:r>
        <w:t>For</w:t>
      </w:r>
      <w:r>
        <w:rPr>
          <w:spacing w:val="-4"/>
        </w:rPr>
        <w:t xml:space="preserve"> </w:t>
      </w:r>
      <w:r>
        <w:t>more</w:t>
      </w:r>
      <w:r>
        <w:rPr>
          <w:spacing w:val="-3"/>
        </w:rPr>
        <w:t xml:space="preserve"> </w:t>
      </w:r>
      <w:r>
        <w:t>information</w:t>
      </w:r>
      <w:r>
        <w:rPr>
          <w:spacing w:val="-5"/>
        </w:rPr>
        <w:t xml:space="preserve"> </w:t>
      </w:r>
      <w:r>
        <w:t>regarding collection</w:t>
      </w:r>
      <w:r>
        <w:rPr>
          <w:spacing w:val="-4"/>
        </w:rPr>
        <w:t xml:space="preserve"> </w:t>
      </w:r>
      <w:r>
        <w:t>and</w:t>
      </w:r>
      <w:r>
        <w:rPr>
          <w:spacing w:val="-2"/>
        </w:rPr>
        <w:t xml:space="preserve"> </w:t>
      </w:r>
      <w:r>
        <w:t>reporting</w:t>
      </w:r>
      <w:r>
        <w:rPr>
          <w:spacing w:val="-2"/>
        </w:rPr>
        <w:t xml:space="preserve"> </w:t>
      </w:r>
      <w:r>
        <w:t>for</w:t>
      </w:r>
      <w:r>
        <w:rPr>
          <w:spacing w:val="-2"/>
        </w:rPr>
        <w:t xml:space="preserve"> </w:t>
      </w:r>
      <w:r>
        <w:t>all</w:t>
      </w:r>
      <w:r>
        <w:rPr>
          <w:spacing w:val="-2"/>
        </w:rPr>
        <w:t xml:space="preserve"> </w:t>
      </w:r>
      <w:r>
        <w:t>other</w:t>
      </w:r>
      <w:r>
        <w:rPr>
          <w:spacing w:val="-3"/>
        </w:rPr>
        <w:t xml:space="preserve"> </w:t>
      </w:r>
      <w:r>
        <w:t>Indicators,</w:t>
      </w:r>
      <w:r>
        <w:rPr>
          <w:spacing w:val="-3"/>
        </w:rPr>
        <w:t xml:space="preserve"> </w:t>
      </w:r>
      <w:r>
        <w:t>please</w:t>
      </w:r>
      <w:r>
        <w:rPr>
          <w:spacing w:val="-3"/>
        </w:rPr>
        <w:t xml:space="preserve"> </w:t>
      </w:r>
      <w:r>
        <w:rPr>
          <w:spacing w:val="-5"/>
        </w:rPr>
        <w:t>see</w:t>
      </w:r>
    </w:p>
    <w:p w14:paraId="4D5C03D9" w14:textId="77777777" w:rsidR="00885506" w:rsidRDefault="00E139B1">
      <w:pPr>
        <w:pStyle w:val="BodyText"/>
        <w:spacing w:before="46"/>
        <w:ind w:left="280" w:firstLine="0"/>
      </w:pPr>
      <w:r>
        <w:t>SEPP’s</w:t>
      </w:r>
      <w:r>
        <w:rPr>
          <w:spacing w:val="-4"/>
        </w:rPr>
        <w:t xml:space="preserve"> </w:t>
      </w:r>
      <w:hyperlink r:id="rId10">
        <w:r>
          <w:rPr>
            <w:color w:val="0462C1"/>
            <w:u w:val="single" w:color="0462C1"/>
          </w:rPr>
          <w:t>Framing</w:t>
        </w:r>
        <w:r>
          <w:rPr>
            <w:color w:val="0462C1"/>
            <w:spacing w:val="-4"/>
            <w:u w:val="single" w:color="0462C1"/>
          </w:rPr>
          <w:t xml:space="preserve"> </w:t>
        </w:r>
        <w:r>
          <w:rPr>
            <w:color w:val="0462C1"/>
            <w:u w:val="single" w:color="0462C1"/>
          </w:rPr>
          <w:t>Questions</w:t>
        </w:r>
        <w:r>
          <w:rPr>
            <w:color w:val="0462C1"/>
            <w:spacing w:val="-1"/>
            <w:u w:val="single" w:color="0462C1"/>
          </w:rPr>
          <w:t xml:space="preserve"> </w:t>
        </w:r>
        <w:r>
          <w:rPr>
            <w:color w:val="0462C1"/>
            <w:u w:val="single" w:color="0462C1"/>
          </w:rPr>
          <w:t>and</w:t>
        </w:r>
        <w:r>
          <w:rPr>
            <w:color w:val="0462C1"/>
            <w:spacing w:val="-2"/>
            <w:u w:val="single" w:color="0462C1"/>
          </w:rPr>
          <w:t xml:space="preserve"> </w:t>
        </w:r>
        <w:r>
          <w:rPr>
            <w:color w:val="0462C1"/>
            <w:u w:val="single" w:color="0462C1"/>
          </w:rPr>
          <w:t>Indicators</w:t>
        </w:r>
      </w:hyperlink>
      <w:r>
        <w:rPr>
          <w:color w:val="0462C1"/>
        </w:rPr>
        <w:t xml:space="preserve"> </w:t>
      </w:r>
      <w:r>
        <w:rPr>
          <w:spacing w:val="-2"/>
        </w:rPr>
        <w:t>site.</w:t>
      </w:r>
    </w:p>
    <w:p w14:paraId="4D5C03DA" w14:textId="77777777" w:rsidR="00885506" w:rsidRDefault="00885506">
      <w:pPr>
        <w:sectPr w:rsidR="00885506">
          <w:pgSz w:w="12240" w:h="15840"/>
          <w:pgMar w:top="1400" w:right="1200" w:bottom="1200" w:left="1160" w:header="0" w:footer="1012" w:gutter="0"/>
          <w:cols w:space="720"/>
        </w:sectPr>
      </w:pPr>
    </w:p>
    <w:p w14:paraId="4D5C03DB" w14:textId="77777777" w:rsidR="00885506" w:rsidRDefault="00E139B1">
      <w:pPr>
        <w:pStyle w:val="Heading1"/>
        <w:tabs>
          <w:tab w:val="left" w:pos="4202"/>
          <w:tab w:val="left" w:pos="9670"/>
        </w:tabs>
      </w:pPr>
      <w:bookmarkStart w:id="2" w:name="_bookmark2"/>
      <w:bookmarkEnd w:id="2"/>
      <w:r>
        <w:rPr>
          <w:color w:val="000000"/>
          <w:shd w:val="clear" w:color="auto" w:fill="8EAADB"/>
        </w:rPr>
        <w:tab/>
      </w:r>
      <w:r>
        <w:rPr>
          <w:color w:val="000000"/>
          <w:spacing w:val="-2"/>
          <w:shd w:val="clear" w:color="auto" w:fill="8EAADB"/>
        </w:rPr>
        <w:t>Discovery</w:t>
      </w:r>
      <w:r>
        <w:rPr>
          <w:color w:val="000000"/>
          <w:shd w:val="clear" w:color="auto" w:fill="8EAADB"/>
        </w:rPr>
        <w:tab/>
      </w:r>
    </w:p>
    <w:p w14:paraId="4D5C03DC" w14:textId="77777777" w:rsidR="00885506" w:rsidRDefault="00885506">
      <w:pPr>
        <w:pStyle w:val="BodyText"/>
        <w:spacing w:before="89"/>
        <w:ind w:left="0" w:firstLine="0"/>
        <w:rPr>
          <w:rFonts w:ascii="Franklin Gothic Demi"/>
          <w:b/>
        </w:rPr>
      </w:pPr>
    </w:p>
    <w:p w14:paraId="4D5C03DD" w14:textId="77777777" w:rsidR="00885506" w:rsidRDefault="00E139B1">
      <w:pPr>
        <w:pStyle w:val="BodyText"/>
        <w:tabs>
          <w:tab w:val="left" w:pos="9670"/>
        </w:tabs>
        <w:ind w:left="251" w:firstLine="0"/>
      </w:pPr>
      <w:bookmarkStart w:id="3" w:name="_bookmark3"/>
      <w:bookmarkEnd w:id="3"/>
      <w:r>
        <w:rPr>
          <w:color w:val="000000"/>
          <w:spacing w:val="-26"/>
          <w:shd w:val="clear" w:color="auto" w:fill="D9E1F3"/>
        </w:rPr>
        <w:t xml:space="preserve"> </w:t>
      </w:r>
      <w:r>
        <w:rPr>
          <w:color w:val="000000"/>
          <w:shd w:val="clear" w:color="auto" w:fill="D9E1F3"/>
        </w:rPr>
        <w:t>DATA</w:t>
      </w:r>
      <w:r>
        <w:rPr>
          <w:color w:val="000000"/>
          <w:spacing w:val="-4"/>
          <w:shd w:val="clear" w:color="auto" w:fill="D9E1F3"/>
        </w:rPr>
        <w:t xml:space="preserve"> </w:t>
      </w:r>
      <w:r>
        <w:rPr>
          <w:color w:val="000000"/>
          <w:shd w:val="clear" w:color="auto" w:fill="D9E1F3"/>
        </w:rPr>
        <w:t>GATHERING</w:t>
      </w:r>
      <w:r>
        <w:rPr>
          <w:color w:val="000000"/>
          <w:spacing w:val="2"/>
          <w:shd w:val="clear" w:color="auto" w:fill="D9E1F3"/>
        </w:rPr>
        <w:t xml:space="preserve"> </w:t>
      </w:r>
      <w:r>
        <w:rPr>
          <w:color w:val="000000"/>
          <w:spacing w:val="-2"/>
          <w:shd w:val="clear" w:color="auto" w:fill="D9E1F3"/>
        </w:rPr>
        <w:t>PROTOCOL</w:t>
      </w:r>
      <w:r>
        <w:rPr>
          <w:color w:val="000000"/>
          <w:shd w:val="clear" w:color="auto" w:fill="D9E1F3"/>
        </w:rPr>
        <w:tab/>
      </w:r>
    </w:p>
    <w:p w14:paraId="4D5C03DE" w14:textId="77777777" w:rsidR="00885506" w:rsidRDefault="00885506">
      <w:pPr>
        <w:pStyle w:val="BodyText"/>
        <w:spacing w:before="18"/>
        <w:ind w:left="0" w:firstLine="0"/>
      </w:pPr>
    </w:p>
    <w:p w14:paraId="4D5C03DF" w14:textId="77777777" w:rsidR="00885506" w:rsidRDefault="00E139B1">
      <w:pPr>
        <w:pStyle w:val="BodyText"/>
        <w:spacing w:before="1" w:line="259" w:lineRule="auto"/>
        <w:ind w:left="280" w:right="338" w:firstLine="0"/>
      </w:pPr>
      <w:r>
        <w:t>PURPOSE:</w:t>
      </w:r>
      <w:r>
        <w:rPr>
          <w:spacing w:val="-5"/>
        </w:rPr>
        <w:t xml:space="preserve"> </w:t>
      </w:r>
      <w:r>
        <w:t>Through</w:t>
      </w:r>
      <w:r>
        <w:rPr>
          <w:spacing w:val="-4"/>
        </w:rPr>
        <w:t xml:space="preserve"> </w:t>
      </w:r>
      <w:r>
        <w:t>Integrated</w:t>
      </w:r>
      <w:r>
        <w:rPr>
          <w:spacing w:val="-3"/>
        </w:rPr>
        <w:t xml:space="preserve"> </w:t>
      </w:r>
      <w:r>
        <w:t>Monitoring</w:t>
      </w:r>
      <w:r>
        <w:rPr>
          <w:spacing w:val="-4"/>
        </w:rPr>
        <w:t xml:space="preserve"> </w:t>
      </w:r>
      <w:r>
        <w:t>activities,</w:t>
      </w:r>
      <w:r>
        <w:rPr>
          <w:spacing w:val="-2"/>
        </w:rPr>
        <w:t xml:space="preserve"> </w:t>
      </w:r>
      <w:r>
        <w:t>implement</w:t>
      </w:r>
      <w:r>
        <w:rPr>
          <w:spacing w:val="-3"/>
        </w:rPr>
        <w:t xml:space="preserve"> </w:t>
      </w:r>
      <w:r>
        <w:t>an</w:t>
      </w:r>
      <w:r>
        <w:rPr>
          <w:spacing w:val="-5"/>
        </w:rPr>
        <w:t xml:space="preserve"> </w:t>
      </w:r>
      <w:r>
        <w:t>effective</w:t>
      </w:r>
      <w:r>
        <w:rPr>
          <w:spacing w:val="-6"/>
        </w:rPr>
        <w:t xml:space="preserve"> </w:t>
      </w:r>
      <w:r>
        <w:t>monitoring</w:t>
      </w:r>
      <w:r>
        <w:rPr>
          <w:spacing w:val="-5"/>
        </w:rPr>
        <w:t xml:space="preserve"> </w:t>
      </w:r>
      <w:r>
        <w:t>system focused on educational results and functional outcomes in which key data points inform the work of PSM. These key data points serve as the foundation for the Integrated Monitoring activities and include the data elements listed below to identify potential concerns. PSM staff review system-wide data to develop a plan for onsite monitoring and determine whether to focus on additional areas of monitoring.</w:t>
      </w:r>
    </w:p>
    <w:p w14:paraId="4D5C03E0" w14:textId="77777777" w:rsidR="00885506" w:rsidRDefault="00E139B1">
      <w:pPr>
        <w:pStyle w:val="BodyText"/>
        <w:spacing w:before="161"/>
        <w:ind w:left="280" w:firstLine="0"/>
      </w:pPr>
      <w:r>
        <w:t>TIMEFRAME:</w:t>
      </w:r>
      <w:r>
        <w:rPr>
          <w:spacing w:val="-2"/>
        </w:rPr>
        <w:t xml:space="preserve"> Spring/summer</w:t>
      </w:r>
    </w:p>
    <w:p w14:paraId="4D5C03E1" w14:textId="77777777" w:rsidR="00885506" w:rsidRDefault="00885506">
      <w:pPr>
        <w:pStyle w:val="BodyText"/>
        <w:spacing w:before="45"/>
        <w:ind w:left="0" w:firstLine="0"/>
      </w:pPr>
    </w:p>
    <w:p w14:paraId="4D5C03E2" w14:textId="77777777" w:rsidR="00885506" w:rsidRDefault="00E139B1">
      <w:pPr>
        <w:pStyle w:val="BodyText"/>
        <w:spacing w:line="259" w:lineRule="auto"/>
        <w:ind w:left="280" w:right="338" w:firstLine="0"/>
      </w:pPr>
      <w:r>
        <w:t>Please</w:t>
      </w:r>
      <w:r>
        <w:rPr>
          <w:spacing w:val="-4"/>
        </w:rPr>
        <w:t xml:space="preserve"> </w:t>
      </w:r>
      <w:r>
        <w:t>note</w:t>
      </w:r>
      <w:r>
        <w:rPr>
          <w:spacing w:val="-4"/>
        </w:rPr>
        <w:t xml:space="preserve"> </w:t>
      </w:r>
      <w:r>
        <w:t>that</w:t>
      </w:r>
      <w:r>
        <w:rPr>
          <w:spacing w:val="-2"/>
        </w:rPr>
        <w:t xml:space="preserve"> </w:t>
      </w:r>
      <w:r>
        <w:t>for</w:t>
      </w:r>
      <w:r>
        <w:rPr>
          <w:spacing w:val="-4"/>
        </w:rPr>
        <w:t xml:space="preserve"> </w:t>
      </w:r>
      <w:r>
        <w:t>the</w:t>
      </w:r>
      <w:r>
        <w:rPr>
          <w:spacing w:val="-6"/>
        </w:rPr>
        <w:t xml:space="preserve"> </w:t>
      </w:r>
      <w:r>
        <w:t>data</w:t>
      </w:r>
      <w:r>
        <w:rPr>
          <w:spacing w:val="-3"/>
        </w:rPr>
        <w:t xml:space="preserve"> </w:t>
      </w:r>
      <w:r>
        <w:t>reviewed through</w:t>
      </w:r>
      <w:r>
        <w:rPr>
          <w:spacing w:val="-3"/>
        </w:rPr>
        <w:t xml:space="preserve"> </w:t>
      </w:r>
      <w:r>
        <w:t>the</w:t>
      </w:r>
      <w:r>
        <w:rPr>
          <w:spacing w:val="-4"/>
        </w:rPr>
        <w:t xml:space="preserve"> </w:t>
      </w:r>
      <w:r>
        <w:t>Data</w:t>
      </w:r>
      <w:r>
        <w:rPr>
          <w:spacing w:val="-3"/>
        </w:rPr>
        <w:t xml:space="preserve"> </w:t>
      </w:r>
      <w:r>
        <w:t>Gathering</w:t>
      </w:r>
      <w:r>
        <w:rPr>
          <w:spacing w:val="-5"/>
        </w:rPr>
        <w:t xml:space="preserve"> </w:t>
      </w:r>
      <w:r>
        <w:t>Protocol,</w:t>
      </w:r>
      <w:r>
        <w:rPr>
          <w:spacing w:val="-2"/>
        </w:rPr>
        <w:t xml:space="preserve"> </w:t>
      </w:r>
      <w:r>
        <w:t>LEAs</w:t>
      </w:r>
      <w:r>
        <w:rPr>
          <w:spacing w:val="-4"/>
        </w:rPr>
        <w:t xml:space="preserve"> </w:t>
      </w:r>
      <w:r>
        <w:t>certify</w:t>
      </w:r>
      <w:r>
        <w:rPr>
          <w:spacing w:val="-3"/>
        </w:rPr>
        <w:t xml:space="preserve"> </w:t>
      </w:r>
      <w:r>
        <w:t>the data at the end of each collection period acknowledging that all data is correct.</w:t>
      </w:r>
    </w:p>
    <w:p w14:paraId="4D5C03E3" w14:textId="77777777" w:rsidR="00885506" w:rsidRDefault="00E139B1">
      <w:pPr>
        <w:pStyle w:val="BodyText"/>
        <w:spacing w:before="159"/>
        <w:ind w:left="280" w:firstLine="0"/>
      </w:pPr>
      <w:r>
        <w:t>Data</w:t>
      </w:r>
      <w:r>
        <w:rPr>
          <w:spacing w:val="-1"/>
        </w:rPr>
        <w:t xml:space="preserve"> </w:t>
      </w:r>
      <w:r>
        <w:t>for 3-5 &amp;</w:t>
      </w:r>
      <w:r>
        <w:rPr>
          <w:spacing w:val="-3"/>
        </w:rPr>
        <w:t xml:space="preserve"> </w:t>
      </w:r>
      <w:r>
        <w:t>5-22 year-olds (to</w:t>
      </w:r>
      <w:r>
        <w:rPr>
          <w:spacing w:val="-2"/>
        </w:rPr>
        <w:t xml:space="preserve"> </w:t>
      </w:r>
      <w:r>
        <w:t>be</w:t>
      </w:r>
      <w:r>
        <w:rPr>
          <w:spacing w:val="-2"/>
        </w:rPr>
        <w:t xml:space="preserve"> </w:t>
      </w:r>
      <w:r>
        <w:t>reviewed</w:t>
      </w:r>
      <w:r>
        <w:rPr>
          <w:spacing w:val="2"/>
        </w:rPr>
        <w:t xml:space="preserve"> </w:t>
      </w:r>
      <w:r>
        <w:t>by</w:t>
      </w:r>
      <w:r>
        <w:rPr>
          <w:spacing w:val="-1"/>
        </w:rPr>
        <w:t xml:space="preserve"> </w:t>
      </w:r>
      <w:r>
        <w:t>PSM</w:t>
      </w:r>
      <w:r>
        <w:rPr>
          <w:spacing w:val="1"/>
        </w:rPr>
        <w:t xml:space="preserve"> </w:t>
      </w:r>
      <w:r>
        <w:t>for</w:t>
      </w:r>
      <w:r>
        <w:rPr>
          <w:spacing w:val="1"/>
        </w:rPr>
        <w:t xml:space="preserve"> </w:t>
      </w:r>
      <w:r>
        <w:t>all</w:t>
      </w:r>
      <w:r>
        <w:rPr>
          <w:spacing w:val="-1"/>
        </w:rPr>
        <w:t xml:space="preserve"> </w:t>
      </w:r>
      <w:r>
        <w:rPr>
          <w:spacing w:val="-2"/>
        </w:rPr>
        <w:t>LEAs):</w:t>
      </w:r>
    </w:p>
    <w:p w14:paraId="4D5C03E4" w14:textId="77777777" w:rsidR="00885506" w:rsidRDefault="004A594B">
      <w:pPr>
        <w:pStyle w:val="ListParagraph"/>
        <w:numPr>
          <w:ilvl w:val="0"/>
          <w:numId w:val="13"/>
        </w:numPr>
        <w:tabs>
          <w:tab w:val="left" w:pos="1000"/>
        </w:tabs>
        <w:spacing w:before="187"/>
        <w:rPr>
          <w:rFonts w:ascii="Symbol" w:hAnsi="Symbol"/>
          <w:sz w:val="24"/>
        </w:rPr>
      </w:pPr>
      <w:hyperlink r:id="rId11">
        <w:r w:rsidR="00E139B1">
          <w:rPr>
            <w:color w:val="0000FF"/>
            <w:sz w:val="24"/>
            <w:u w:val="single" w:color="0000FF"/>
          </w:rPr>
          <w:t>Massachusetts</w:t>
        </w:r>
        <w:r w:rsidR="00E139B1">
          <w:rPr>
            <w:color w:val="0000FF"/>
            <w:spacing w:val="-4"/>
            <w:sz w:val="24"/>
            <w:u w:val="single" w:color="0000FF"/>
          </w:rPr>
          <w:t xml:space="preserve"> </w:t>
        </w:r>
        <w:r w:rsidR="00E139B1">
          <w:rPr>
            <w:color w:val="0000FF"/>
            <w:sz w:val="24"/>
            <w:u w:val="single" w:color="0000FF"/>
          </w:rPr>
          <w:t>State</w:t>
        </w:r>
        <w:r w:rsidR="00E139B1">
          <w:rPr>
            <w:color w:val="0000FF"/>
            <w:spacing w:val="-6"/>
            <w:sz w:val="24"/>
            <w:u w:val="single" w:color="0000FF"/>
          </w:rPr>
          <w:t xml:space="preserve"> </w:t>
        </w:r>
        <w:r w:rsidR="00E139B1">
          <w:rPr>
            <w:color w:val="0000FF"/>
            <w:sz w:val="24"/>
            <w:u w:val="single" w:color="0000FF"/>
          </w:rPr>
          <w:t>Performance</w:t>
        </w:r>
        <w:r w:rsidR="00E139B1">
          <w:rPr>
            <w:color w:val="0000FF"/>
            <w:spacing w:val="-4"/>
            <w:sz w:val="24"/>
            <w:u w:val="single" w:color="0000FF"/>
          </w:rPr>
          <w:t xml:space="preserve"> </w:t>
        </w:r>
        <w:r w:rsidR="00E139B1">
          <w:rPr>
            <w:color w:val="0000FF"/>
            <w:sz w:val="24"/>
            <w:u w:val="single" w:color="0000FF"/>
          </w:rPr>
          <w:t>Plan/Annual</w:t>
        </w:r>
        <w:r w:rsidR="00E139B1">
          <w:rPr>
            <w:color w:val="0000FF"/>
            <w:spacing w:val="-2"/>
            <w:sz w:val="24"/>
            <w:u w:val="single" w:color="0000FF"/>
          </w:rPr>
          <w:t xml:space="preserve"> </w:t>
        </w:r>
        <w:r w:rsidR="00E139B1">
          <w:rPr>
            <w:color w:val="0000FF"/>
            <w:sz w:val="24"/>
            <w:u w:val="single" w:color="0000FF"/>
          </w:rPr>
          <w:t>Performance</w:t>
        </w:r>
        <w:r w:rsidR="00E139B1">
          <w:rPr>
            <w:color w:val="0000FF"/>
            <w:spacing w:val="-4"/>
            <w:sz w:val="24"/>
            <w:u w:val="single" w:color="0000FF"/>
          </w:rPr>
          <w:t xml:space="preserve"> </w:t>
        </w:r>
        <w:r w:rsidR="00E139B1">
          <w:rPr>
            <w:color w:val="0000FF"/>
            <w:sz w:val="24"/>
            <w:u w:val="single" w:color="0000FF"/>
          </w:rPr>
          <w:t>Report</w:t>
        </w:r>
        <w:r w:rsidR="00E139B1">
          <w:rPr>
            <w:color w:val="0000FF"/>
            <w:spacing w:val="1"/>
            <w:sz w:val="24"/>
            <w:u w:val="single" w:color="0000FF"/>
          </w:rPr>
          <w:t xml:space="preserve"> </w:t>
        </w:r>
        <w:r w:rsidR="00E139B1">
          <w:rPr>
            <w:color w:val="0000FF"/>
            <w:sz w:val="24"/>
            <w:u w:val="single" w:color="0000FF"/>
          </w:rPr>
          <w:t>–</w:t>
        </w:r>
        <w:r w:rsidR="00E139B1">
          <w:rPr>
            <w:color w:val="0000FF"/>
            <w:spacing w:val="-4"/>
            <w:sz w:val="24"/>
            <w:u w:val="single" w:color="0000FF"/>
          </w:rPr>
          <w:t xml:space="preserve"> </w:t>
        </w:r>
        <w:r w:rsidR="00E139B1">
          <w:rPr>
            <w:color w:val="0000FF"/>
            <w:sz w:val="24"/>
            <w:u w:val="single" w:color="0000FF"/>
          </w:rPr>
          <w:t>17</w:t>
        </w:r>
        <w:r w:rsidR="00E139B1">
          <w:rPr>
            <w:color w:val="0000FF"/>
            <w:spacing w:val="-1"/>
            <w:sz w:val="24"/>
            <w:u w:val="single" w:color="0000FF"/>
          </w:rPr>
          <w:t xml:space="preserve"> </w:t>
        </w:r>
        <w:r w:rsidR="00E139B1">
          <w:rPr>
            <w:color w:val="0000FF"/>
            <w:spacing w:val="-2"/>
            <w:sz w:val="24"/>
            <w:u w:val="single" w:color="0000FF"/>
          </w:rPr>
          <w:t>Indicators</w:t>
        </w:r>
      </w:hyperlink>
    </w:p>
    <w:p w14:paraId="4D5C03E5" w14:textId="77777777" w:rsidR="00885506" w:rsidRDefault="00E139B1">
      <w:pPr>
        <w:pStyle w:val="ListParagraph"/>
        <w:numPr>
          <w:ilvl w:val="0"/>
          <w:numId w:val="13"/>
        </w:numPr>
        <w:tabs>
          <w:tab w:val="left" w:pos="1000"/>
        </w:tabs>
        <w:spacing w:before="23" w:line="259" w:lineRule="auto"/>
        <w:ind w:right="505"/>
        <w:rPr>
          <w:rFonts w:ascii="Symbol" w:hAnsi="Symbol"/>
          <w:sz w:val="24"/>
        </w:rPr>
      </w:pPr>
      <w:r>
        <w:rPr>
          <w:sz w:val="24"/>
        </w:rPr>
        <w:t>Data</w:t>
      </w:r>
      <w:r>
        <w:rPr>
          <w:spacing w:val="-2"/>
          <w:sz w:val="24"/>
        </w:rPr>
        <w:t xml:space="preserve"> </w:t>
      </w:r>
      <w:r>
        <w:rPr>
          <w:sz w:val="24"/>
        </w:rPr>
        <w:t>snapshot</w:t>
      </w:r>
      <w:r>
        <w:rPr>
          <w:spacing w:val="-5"/>
          <w:sz w:val="24"/>
        </w:rPr>
        <w:t xml:space="preserve"> </w:t>
      </w:r>
      <w:r>
        <w:rPr>
          <w:sz w:val="24"/>
        </w:rPr>
        <w:t>–</w:t>
      </w:r>
      <w:r>
        <w:rPr>
          <w:spacing w:val="-2"/>
          <w:sz w:val="24"/>
        </w:rPr>
        <w:t xml:space="preserve"> </w:t>
      </w:r>
      <w:r>
        <w:rPr>
          <w:sz w:val="24"/>
        </w:rPr>
        <w:t>data</w:t>
      </w:r>
      <w:r>
        <w:rPr>
          <w:spacing w:val="-5"/>
          <w:sz w:val="24"/>
        </w:rPr>
        <w:t xml:space="preserve"> </w:t>
      </w:r>
      <w:r>
        <w:rPr>
          <w:sz w:val="24"/>
        </w:rPr>
        <w:t>by</w:t>
      </w:r>
      <w:r>
        <w:rPr>
          <w:spacing w:val="-5"/>
          <w:sz w:val="24"/>
        </w:rPr>
        <w:t xml:space="preserve"> </w:t>
      </w:r>
      <w:r>
        <w:rPr>
          <w:sz w:val="24"/>
        </w:rPr>
        <w:t>all</w:t>
      </w:r>
      <w:r>
        <w:rPr>
          <w:spacing w:val="-2"/>
          <w:sz w:val="24"/>
        </w:rPr>
        <w:t xml:space="preserve"> </w:t>
      </w:r>
      <w:r>
        <w:rPr>
          <w:sz w:val="24"/>
        </w:rPr>
        <w:t>student</w:t>
      </w:r>
      <w:r>
        <w:rPr>
          <w:spacing w:val="-2"/>
          <w:sz w:val="24"/>
        </w:rPr>
        <w:t xml:space="preserve"> </w:t>
      </w:r>
      <w:r>
        <w:rPr>
          <w:sz w:val="24"/>
        </w:rPr>
        <w:t>population</w:t>
      </w:r>
      <w:r>
        <w:rPr>
          <w:spacing w:val="-5"/>
          <w:sz w:val="24"/>
        </w:rPr>
        <w:t xml:space="preserve"> </w:t>
      </w:r>
      <w:r>
        <w:rPr>
          <w:sz w:val="24"/>
        </w:rPr>
        <w:t>categories</w:t>
      </w:r>
      <w:r>
        <w:rPr>
          <w:spacing w:val="-2"/>
          <w:sz w:val="24"/>
        </w:rPr>
        <w:t xml:space="preserve"> </w:t>
      </w:r>
      <w:r>
        <w:rPr>
          <w:sz w:val="24"/>
        </w:rPr>
        <w:t>(low</w:t>
      </w:r>
      <w:r>
        <w:rPr>
          <w:spacing w:val="-3"/>
          <w:sz w:val="24"/>
        </w:rPr>
        <w:t xml:space="preserve"> </w:t>
      </w:r>
      <w:r>
        <w:rPr>
          <w:sz w:val="24"/>
        </w:rPr>
        <w:t>income,</w:t>
      </w:r>
      <w:r>
        <w:rPr>
          <w:spacing w:val="-4"/>
          <w:sz w:val="24"/>
        </w:rPr>
        <w:t xml:space="preserve"> </w:t>
      </w:r>
      <w:r>
        <w:rPr>
          <w:sz w:val="24"/>
        </w:rPr>
        <w:t>gender,</w:t>
      </w:r>
      <w:r>
        <w:rPr>
          <w:spacing w:val="-2"/>
          <w:sz w:val="24"/>
        </w:rPr>
        <w:t xml:space="preserve"> </w:t>
      </w:r>
      <w:r>
        <w:rPr>
          <w:sz w:val="24"/>
        </w:rPr>
        <w:t>English learner,</w:t>
      </w:r>
      <w:r>
        <w:rPr>
          <w:spacing w:val="-1"/>
          <w:sz w:val="24"/>
        </w:rPr>
        <w:t xml:space="preserve"> </w:t>
      </w:r>
      <w:r>
        <w:rPr>
          <w:sz w:val="24"/>
        </w:rPr>
        <w:t>race,</w:t>
      </w:r>
      <w:r>
        <w:rPr>
          <w:spacing w:val="-1"/>
          <w:sz w:val="24"/>
        </w:rPr>
        <w:t xml:space="preserve"> </w:t>
      </w:r>
      <w:r>
        <w:rPr>
          <w:sz w:val="24"/>
        </w:rPr>
        <w:t>grade,</w:t>
      </w:r>
      <w:r>
        <w:rPr>
          <w:spacing w:val="-1"/>
          <w:sz w:val="24"/>
        </w:rPr>
        <w:t xml:space="preserve"> </w:t>
      </w:r>
      <w:r>
        <w:rPr>
          <w:sz w:val="24"/>
        </w:rPr>
        <w:t>students with disabilities</w:t>
      </w:r>
      <w:r>
        <w:rPr>
          <w:spacing w:val="-1"/>
          <w:sz w:val="24"/>
        </w:rPr>
        <w:t xml:space="preserve"> </w:t>
      </w:r>
      <w:r>
        <w:rPr>
          <w:sz w:val="24"/>
        </w:rPr>
        <w:t>(SWD), type</w:t>
      </w:r>
      <w:r>
        <w:rPr>
          <w:spacing w:val="-1"/>
          <w:sz w:val="24"/>
        </w:rPr>
        <w:t xml:space="preserve"> </w:t>
      </w:r>
      <w:r>
        <w:rPr>
          <w:sz w:val="24"/>
        </w:rPr>
        <w:t>of</w:t>
      </w:r>
      <w:r>
        <w:rPr>
          <w:spacing w:val="-2"/>
          <w:sz w:val="24"/>
        </w:rPr>
        <w:t xml:space="preserve"> </w:t>
      </w:r>
      <w:r>
        <w:rPr>
          <w:sz w:val="24"/>
        </w:rPr>
        <w:t>disability,</w:t>
      </w:r>
      <w:r>
        <w:rPr>
          <w:spacing w:val="-1"/>
          <w:sz w:val="24"/>
        </w:rPr>
        <w:t xml:space="preserve"> </w:t>
      </w:r>
      <w:r>
        <w:rPr>
          <w:sz w:val="24"/>
        </w:rPr>
        <w:t>homelessness), and</w:t>
      </w:r>
      <w:r>
        <w:rPr>
          <w:spacing w:val="-1"/>
          <w:sz w:val="24"/>
        </w:rPr>
        <w:t xml:space="preserve"> </w:t>
      </w:r>
      <w:r>
        <w:rPr>
          <w:sz w:val="24"/>
        </w:rPr>
        <w:t>for all</w:t>
      </w:r>
      <w:r>
        <w:rPr>
          <w:spacing w:val="-4"/>
          <w:sz w:val="24"/>
        </w:rPr>
        <w:t xml:space="preserve"> </w:t>
      </w:r>
      <w:r>
        <w:rPr>
          <w:sz w:val="24"/>
        </w:rPr>
        <w:t>students and</w:t>
      </w:r>
      <w:r>
        <w:rPr>
          <w:spacing w:val="-3"/>
          <w:sz w:val="24"/>
        </w:rPr>
        <w:t xml:space="preserve"> </w:t>
      </w:r>
      <w:r>
        <w:rPr>
          <w:sz w:val="24"/>
        </w:rPr>
        <w:t>trends. Ability</w:t>
      </w:r>
      <w:r>
        <w:rPr>
          <w:spacing w:val="-1"/>
          <w:sz w:val="24"/>
        </w:rPr>
        <w:t xml:space="preserve"> </w:t>
      </w:r>
      <w:r>
        <w:rPr>
          <w:sz w:val="24"/>
        </w:rPr>
        <w:t>to</w:t>
      </w:r>
      <w:r>
        <w:rPr>
          <w:spacing w:val="-3"/>
          <w:sz w:val="24"/>
        </w:rPr>
        <w:t xml:space="preserve"> </w:t>
      </w:r>
      <w:r>
        <w:rPr>
          <w:sz w:val="24"/>
        </w:rPr>
        <w:t>combine</w:t>
      </w:r>
      <w:r>
        <w:rPr>
          <w:spacing w:val="-4"/>
          <w:sz w:val="24"/>
        </w:rPr>
        <w:t xml:space="preserve"> </w:t>
      </w:r>
      <w:r>
        <w:rPr>
          <w:sz w:val="24"/>
        </w:rPr>
        <w:t>data</w:t>
      </w:r>
      <w:r>
        <w:rPr>
          <w:spacing w:val="-1"/>
          <w:sz w:val="24"/>
        </w:rPr>
        <w:t xml:space="preserve"> </w:t>
      </w:r>
      <w:r>
        <w:rPr>
          <w:sz w:val="24"/>
        </w:rPr>
        <w:t>whenever possible</w:t>
      </w:r>
      <w:r>
        <w:rPr>
          <w:spacing w:val="-4"/>
          <w:sz w:val="24"/>
        </w:rPr>
        <w:t xml:space="preserve"> </w:t>
      </w:r>
      <w:r>
        <w:rPr>
          <w:sz w:val="24"/>
        </w:rPr>
        <w:t xml:space="preserve">by different population categories (intersectionality). The data snapshot includes a review of the </w:t>
      </w:r>
      <w:r>
        <w:rPr>
          <w:spacing w:val="-2"/>
          <w:sz w:val="24"/>
        </w:rPr>
        <w:t>following:</w:t>
      </w:r>
    </w:p>
    <w:p w14:paraId="4D5C03E6" w14:textId="77777777" w:rsidR="00885506" w:rsidRDefault="00E139B1">
      <w:pPr>
        <w:pStyle w:val="ListParagraph"/>
        <w:numPr>
          <w:ilvl w:val="1"/>
          <w:numId w:val="13"/>
        </w:numPr>
        <w:tabs>
          <w:tab w:val="left" w:pos="1719"/>
        </w:tabs>
        <w:spacing w:line="298" w:lineRule="exact"/>
        <w:ind w:left="1719" w:hanging="359"/>
        <w:rPr>
          <w:sz w:val="24"/>
        </w:rPr>
      </w:pPr>
      <w:r>
        <w:rPr>
          <w:sz w:val="24"/>
        </w:rPr>
        <w:t>General</w:t>
      </w:r>
      <w:r>
        <w:rPr>
          <w:spacing w:val="-5"/>
          <w:sz w:val="24"/>
        </w:rPr>
        <w:t xml:space="preserve"> </w:t>
      </w:r>
      <w:r>
        <w:rPr>
          <w:sz w:val="24"/>
        </w:rPr>
        <w:t>LEA</w:t>
      </w:r>
      <w:r>
        <w:rPr>
          <w:spacing w:val="-2"/>
          <w:sz w:val="24"/>
        </w:rPr>
        <w:t xml:space="preserve"> </w:t>
      </w:r>
      <w:r>
        <w:rPr>
          <w:sz w:val="24"/>
        </w:rPr>
        <w:t>demographics</w:t>
      </w:r>
      <w:r>
        <w:rPr>
          <w:spacing w:val="-2"/>
          <w:sz w:val="24"/>
        </w:rPr>
        <w:t xml:space="preserve"> </w:t>
      </w:r>
      <w:r>
        <w:rPr>
          <w:sz w:val="24"/>
        </w:rPr>
        <w:t>including</w:t>
      </w:r>
      <w:r>
        <w:rPr>
          <w:spacing w:val="-1"/>
          <w:sz w:val="24"/>
        </w:rPr>
        <w:t xml:space="preserve"> </w:t>
      </w:r>
      <w:r>
        <w:rPr>
          <w:sz w:val="24"/>
        </w:rPr>
        <w:t>English</w:t>
      </w:r>
      <w:r>
        <w:rPr>
          <w:spacing w:val="-2"/>
          <w:sz w:val="24"/>
        </w:rPr>
        <w:t xml:space="preserve"> </w:t>
      </w:r>
      <w:r>
        <w:rPr>
          <w:sz w:val="24"/>
        </w:rPr>
        <w:t>learner</w:t>
      </w:r>
      <w:r>
        <w:rPr>
          <w:spacing w:val="-2"/>
          <w:sz w:val="24"/>
        </w:rPr>
        <w:t xml:space="preserve"> </w:t>
      </w:r>
      <w:r>
        <w:rPr>
          <w:sz w:val="24"/>
        </w:rPr>
        <w:t>status</w:t>
      </w:r>
      <w:r>
        <w:rPr>
          <w:spacing w:val="-2"/>
          <w:sz w:val="24"/>
        </w:rPr>
        <w:t xml:space="preserve"> </w:t>
      </w:r>
      <w:r>
        <w:rPr>
          <w:sz w:val="24"/>
        </w:rPr>
        <w:t>and</w:t>
      </w:r>
      <w:r>
        <w:rPr>
          <w:spacing w:val="-3"/>
          <w:sz w:val="24"/>
        </w:rPr>
        <w:t xml:space="preserve"> </w:t>
      </w:r>
      <w:r>
        <w:rPr>
          <w:sz w:val="24"/>
        </w:rPr>
        <w:t>low-income</w:t>
      </w:r>
      <w:r>
        <w:rPr>
          <w:spacing w:val="-3"/>
          <w:sz w:val="24"/>
        </w:rPr>
        <w:t xml:space="preserve"> </w:t>
      </w:r>
      <w:r>
        <w:rPr>
          <w:spacing w:val="-2"/>
          <w:sz w:val="24"/>
        </w:rPr>
        <w:t>status</w:t>
      </w:r>
    </w:p>
    <w:p w14:paraId="4D5C03E7" w14:textId="77777777" w:rsidR="00885506" w:rsidRDefault="00E139B1">
      <w:pPr>
        <w:pStyle w:val="ListParagraph"/>
        <w:numPr>
          <w:ilvl w:val="1"/>
          <w:numId w:val="13"/>
        </w:numPr>
        <w:tabs>
          <w:tab w:val="left" w:pos="1720"/>
        </w:tabs>
        <w:spacing w:before="14" w:line="252" w:lineRule="auto"/>
        <w:ind w:right="631"/>
        <w:rPr>
          <w:sz w:val="24"/>
        </w:rPr>
      </w:pPr>
      <w:r>
        <w:rPr>
          <w:sz w:val="24"/>
        </w:rPr>
        <w:t>LEA</w:t>
      </w:r>
      <w:r>
        <w:rPr>
          <w:spacing w:val="-5"/>
          <w:sz w:val="24"/>
        </w:rPr>
        <w:t xml:space="preserve"> </w:t>
      </w:r>
      <w:r>
        <w:rPr>
          <w:sz w:val="24"/>
        </w:rPr>
        <w:t>specific</w:t>
      </w:r>
      <w:r>
        <w:rPr>
          <w:spacing w:val="-5"/>
          <w:sz w:val="24"/>
        </w:rPr>
        <w:t xml:space="preserve"> </w:t>
      </w:r>
      <w:r>
        <w:rPr>
          <w:sz w:val="24"/>
        </w:rPr>
        <w:t>data</w:t>
      </w:r>
      <w:r>
        <w:rPr>
          <w:spacing w:val="-5"/>
          <w:sz w:val="24"/>
        </w:rPr>
        <w:t xml:space="preserve"> </w:t>
      </w:r>
      <w:r>
        <w:rPr>
          <w:sz w:val="24"/>
        </w:rPr>
        <w:t>(where</w:t>
      </w:r>
      <w:r>
        <w:rPr>
          <w:spacing w:val="-6"/>
          <w:sz w:val="24"/>
        </w:rPr>
        <w:t xml:space="preserve"> </w:t>
      </w:r>
      <w:r>
        <w:rPr>
          <w:sz w:val="24"/>
        </w:rPr>
        <w:t>possible),</w:t>
      </w:r>
      <w:r>
        <w:rPr>
          <w:spacing w:val="-4"/>
          <w:sz w:val="24"/>
        </w:rPr>
        <w:t xml:space="preserve"> </w:t>
      </w:r>
      <w:r>
        <w:rPr>
          <w:sz w:val="24"/>
        </w:rPr>
        <w:t>including</w:t>
      </w:r>
      <w:r>
        <w:rPr>
          <w:spacing w:val="-3"/>
          <w:sz w:val="24"/>
        </w:rPr>
        <w:t xml:space="preserve"> </w:t>
      </w:r>
      <w:r>
        <w:rPr>
          <w:sz w:val="24"/>
        </w:rPr>
        <w:t>state</w:t>
      </w:r>
      <w:r>
        <w:rPr>
          <w:spacing w:val="-5"/>
          <w:sz w:val="24"/>
        </w:rPr>
        <w:t xml:space="preserve"> </w:t>
      </w:r>
      <w:r>
        <w:rPr>
          <w:sz w:val="24"/>
        </w:rPr>
        <w:t>average</w:t>
      </w:r>
      <w:r>
        <w:rPr>
          <w:spacing w:val="-5"/>
          <w:sz w:val="24"/>
        </w:rPr>
        <w:t xml:space="preserve"> </w:t>
      </w:r>
      <w:r>
        <w:rPr>
          <w:sz w:val="24"/>
        </w:rPr>
        <w:t>comparison</w:t>
      </w:r>
      <w:r>
        <w:rPr>
          <w:spacing w:val="-2"/>
          <w:sz w:val="24"/>
        </w:rPr>
        <w:t xml:space="preserve"> </w:t>
      </w:r>
      <w:r>
        <w:rPr>
          <w:sz w:val="24"/>
        </w:rPr>
        <w:t xml:space="preserve">(where </w:t>
      </w:r>
      <w:r>
        <w:rPr>
          <w:spacing w:val="-2"/>
          <w:sz w:val="24"/>
        </w:rPr>
        <w:t>possible)</w:t>
      </w:r>
    </w:p>
    <w:p w14:paraId="4D5C03E8" w14:textId="77777777" w:rsidR="00885506" w:rsidRDefault="00E139B1">
      <w:pPr>
        <w:pStyle w:val="ListParagraph"/>
        <w:numPr>
          <w:ilvl w:val="1"/>
          <w:numId w:val="13"/>
        </w:numPr>
        <w:tabs>
          <w:tab w:val="left" w:pos="1719"/>
        </w:tabs>
        <w:spacing w:before="10"/>
        <w:ind w:left="1719" w:hanging="359"/>
        <w:rPr>
          <w:sz w:val="24"/>
        </w:rPr>
      </w:pPr>
      <w:r>
        <w:rPr>
          <w:sz w:val="24"/>
        </w:rPr>
        <w:t>Languages</w:t>
      </w:r>
      <w:r>
        <w:rPr>
          <w:spacing w:val="-2"/>
          <w:sz w:val="24"/>
        </w:rPr>
        <w:t xml:space="preserve"> </w:t>
      </w:r>
      <w:r>
        <w:rPr>
          <w:sz w:val="24"/>
        </w:rPr>
        <w:t>spoken in</w:t>
      </w:r>
      <w:r>
        <w:rPr>
          <w:spacing w:val="-1"/>
          <w:sz w:val="24"/>
        </w:rPr>
        <w:t xml:space="preserve"> </w:t>
      </w:r>
      <w:r>
        <w:rPr>
          <w:sz w:val="24"/>
        </w:rPr>
        <w:t>the</w:t>
      </w:r>
      <w:r>
        <w:rPr>
          <w:spacing w:val="-4"/>
          <w:sz w:val="24"/>
        </w:rPr>
        <w:t xml:space="preserve"> </w:t>
      </w:r>
      <w:r>
        <w:rPr>
          <w:spacing w:val="-5"/>
          <w:sz w:val="24"/>
        </w:rPr>
        <w:t>LEA</w:t>
      </w:r>
    </w:p>
    <w:p w14:paraId="4D5C03E9" w14:textId="77777777" w:rsidR="00885506" w:rsidRDefault="00E139B1">
      <w:pPr>
        <w:pStyle w:val="ListParagraph"/>
        <w:numPr>
          <w:ilvl w:val="1"/>
          <w:numId w:val="13"/>
        </w:numPr>
        <w:tabs>
          <w:tab w:val="left" w:pos="1719"/>
        </w:tabs>
        <w:spacing w:before="16"/>
        <w:ind w:left="1719" w:hanging="359"/>
        <w:rPr>
          <w:sz w:val="24"/>
        </w:rPr>
      </w:pPr>
      <w:r>
        <w:rPr>
          <w:spacing w:val="-2"/>
          <w:sz w:val="24"/>
        </w:rPr>
        <w:t>Attendance</w:t>
      </w:r>
    </w:p>
    <w:p w14:paraId="4D5C03EA" w14:textId="77777777" w:rsidR="00885506" w:rsidRDefault="00E139B1">
      <w:pPr>
        <w:pStyle w:val="ListParagraph"/>
        <w:numPr>
          <w:ilvl w:val="2"/>
          <w:numId w:val="13"/>
        </w:numPr>
        <w:tabs>
          <w:tab w:val="left" w:pos="2440"/>
        </w:tabs>
        <w:spacing w:before="14"/>
        <w:rPr>
          <w:sz w:val="24"/>
        </w:rPr>
      </w:pPr>
      <w:r>
        <w:rPr>
          <w:sz w:val="24"/>
        </w:rPr>
        <w:t>Chronically</w:t>
      </w:r>
      <w:r>
        <w:rPr>
          <w:spacing w:val="-1"/>
          <w:sz w:val="24"/>
        </w:rPr>
        <w:t xml:space="preserve"> </w:t>
      </w:r>
      <w:r>
        <w:rPr>
          <w:sz w:val="24"/>
        </w:rPr>
        <w:t>absent,</w:t>
      </w:r>
      <w:r>
        <w:rPr>
          <w:spacing w:val="-1"/>
          <w:sz w:val="24"/>
        </w:rPr>
        <w:t xml:space="preserve"> </w:t>
      </w:r>
      <w:r>
        <w:rPr>
          <w:sz w:val="24"/>
        </w:rPr>
        <w:t>totals</w:t>
      </w:r>
      <w:r>
        <w:rPr>
          <w:spacing w:val="-3"/>
          <w:sz w:val="24"/>
        </w:rPr>
        <w:t xml:space="preserve"> </w:t>
      </w:r>
      <w:r>
        <w:rPr>
          <w:sz w:val="24"/>
        </w:rPr>
        <w:t xml:space="preserve">and </w:t>
      </w:r>
      <w:r>
        <w:rPr>
          <w:spacing w:val="-2"/>
          <w:sz w:val="24"/>
        </w:rPr>
        <w:t>percentages</w:t>
      </w:r>
    </w:p>
    <w:p w14:paraId="4D5C03EB" w14:textId="77777777" w:rsidR="00885506" w:rsidRDefault="00E139B1">
      <w:pPr>
        <w:pStyle w:val="ListParagraph"/>
        <w:numPr>
          <w:ilvl w:val="2"/>
          <w:numId w:val="13"/>
        </w:numPr>
        <w:tabs>
          <w:tab w:val="left" w:pos="2440"/>
        </w:tabs>
        <w:spacing w:before="24"/>
        <w:rPr>
          <w:sz w:val="24"/>
        </w:rPr>
      </w:pPr>
      <w:r>
        <w:rPr>
          <w:sz w:val="24"/>
        </w:rPr>
        <w:t>Average</w:t>
      </w:r>
      <w:r>
        <w:rPr>
          <w:spacing w:val="-3"/>
          <w:sz w:val="24"/>
        </w:rPr>
        <w:t xml:space="preserve"> </w:t>
      </w:r>
      <w:r>
        <w:rPr>
          <w:sz w:val="24"/>
        </w:rPr>
        <w:t>days missed,</w:t>
      </w:r>
      <w:r>
        <w:rPr>
          <w:spacing w:val="-2"/>
          <w:sz w:val="24"/>
        </w:rPr>
        <w:t xml:space="preserve"> totals</w:t>
      </w:r>
    </w:p>
    <w:p w14:paraId="4D5C03EC" w14:textId="77777777" w:rsidR="00885506" w:rsidRDefault="00E139B1">
      <w:pPr>
        <w:pStyle w:val="ListParagraph"/>
        <w:numPr>
          <w:ilvl w:val="1"/>
          <w:numId w:val="13"/>
        </w:numPr>
        <w:tabs>
          <w:tab w:val="left" w:pos="1719"/>
        </w:tabs>
        <w:spacing w:before="24"/>
        <w:ind w:left="1719" w:hanging="359"/>
        <w:rPr>
          <w:sz w:val="24"/>
        </w:rPr>
      </w:pPr>
      <w:r>
        <w:rPr>
          <w:sz w:val="24"/>
        </w:rPr>
        <w:t>Drop</w:t>
      </w:r>
      <w:r>
        <w:rPr>
          <w:spacing w:val="1"/>
          <w:sz w:val="24"/>
        </w:rPr>
        <w:t xml:space="preserve"> </w:t>
      </w:r>
      <w:r>
        <w:rPr>
          <w:spacing w:val="-5"/>
          <w:sz w:val="24"/>
        </w:rPr>
        <w:t>Out</w:t>
      </w:r>
    </w:p>
    <w:p w14:paraId="4D5C03ED" w14:textId="77777777" w:rsidR="00885506" w:rsidRDefault="00E139B1">
      <w:pPr>
        <w:pStyle w:val="ListParagraph"/>
        <w:numPr>
          <w:ilvl w:val="2"/>
          <w:numId w:val="13"/>
        </w:numPr>
        <w:tabs>
          <w:tab w:val="left" w:pos="2440"/>
        </w:tabs>
        <w:spacing w:before="14"/>
        <w:rPr>
          <w:sz w:val="24"/>
        </w:rPr>
      </w:pPr>
      <w:r>
        <w:rPr>
          <w:sz w:val="24"/>
        </w:rPr>
        <w:t>By</w:t>
      </w:r>
      <w:r>
        <w:rPr>
          <w:spacing w:val="-2"/>
          <w:sz w:val="24"/>
        </w:rPr>
        <w:t xml:space="preserve"> </w:t>
      </w:r>
      <w:r>
        <w:rPr>
          <w:sz w:val="24"/>
        </w:rPr>
        <w:t>grade</w:t>
      </w:r>
      <w:r>
        <w:rPr>
          <w:spacing w:val="-3"/>
          <w:sz w:val="24"/>
        </w:rPr>
        <w:t xml:space="preserve"> </w:t>
      </w:r>
      <w:r>
        <w:rPr>
          <w:sz w:val="24"/>
        </w:rPr>
        <w:t>level</w:t>
      </w:r>
      <w:r>
        <w:rPr>
          <w:spacing w:val="-2"/>
          <w:sz w:val="24"/>
        </w:rPr>
        <w:t xml:space="preserve"> </w:t>
      </w:r>
      <w:r>
        <w:rPr>
          <w:sz w:val="24"/>
        </w:rPr>
        <w:t>cohort, totals</w:t>
      </w:r>
      <w:r>
        <w:rPr>
          <w:spacing w:val="-1"/>
          <w:sz w:val="24"/>
        </w:rPr>
        <w:t xml:space="preserve"> </w:t>
      </w:r>
      <w:r>
        <w:rPr>
          <w:sz w:val="24"/>
        </w:rPr>
        <w:t>and</w:t>
      </w:r>
      <w:r>
        <w:rPr>
          <w:spacing w:val="-1"/>
          <w:sz w:val="24"/>
        </w:rPr>
        <w:t xml:space="preserve"> </w:t>
      </w:r>
      <w:r>
        <w:rPr>
          <w:spacing w:val="-2"/>
          <w:sz w:val="24"/>
        </w:rPr>
        <w:t>percentages</w:t>
      </w:r>
    </w:p>
    <w:p w14:paraId="4D5C03EE" w14:textId="77777777" w:rsidR="00885506" w:rsidRDefault="00E139B1">
      <w:pPr>
        <w:pStyle w:val="ListParagraph"/>
        <w:numPr>
          <w:ilvl w:val="1"/>
          <w:numId w:val="13"/>
        </w:numPr>
        <w:tabs>
          <w:tab w:val="left" w:pos="1719"/>
        </w:tabs>
        <w:spacing w:before="24"/>
        <w:ind w:left="1719" w:hanging="359"/>
        <w:rPr>
          <w:sz w:val="24"/>
        </w:rPr>
      </w:pPr>
      <w:r>
        <w:rPr>
          <w:sz w:val="24"/>
        </w:rPr>
        <w:t>Graduation</w:t>
      </w:r>
      <w:r>
        <w:rPr>
          <w:spacing w:val="-10"/>
          <w:sz w:val="24"/>
        </w:rPr>
        <w:t xml:space="preserve"> </w:t>
      </w:r>
      <w:r>
        <w:rPr>
          <w:spacing w:val="-4"/>
          <w:sz w:val="24"/>
        </w:rPr>
        <w:t>rate</w:t>
      </w:r>
    </w:p>
    <w:p w14:paraId="4D5C03EF" w14:textId="77777777" w:rsidR="00885506" w:rsidRDefault="00E139B1">
      <w:pPr>
        <w:pStyle w:val="ListParagraph"/>
        <w:numPr>
          <w:ilvl w:val="2"/>
          <w:numId w:val="13"/>
        </w:numPr>
        <w:tabs>
          <w:tab w:val="left" w:pos="2440"/>
        </w:tabs>
        <w:spacing w:before="16"/>
        <w:rPr>
          <w:sz w:val="24"/>
        </w:rPr>
      </w:pPr>
      <w:r>
        <w:rPr>
          <w:sz w:val="24"/>
        </w:rPr>
        <w:t>Graduated,</w:t>
      </w:r>
      <w:r>
        <w:rPr>
          <w:spacing w:val="-3"/>
          <w:sz w:val="24"/>
        </w:rPr>
        <w:t xml:space="preserve"> </w:t>
      </w:r>
      <w:r>
        <w:rPr>
          <w:sz w:val="24"/>
        </w:rPr>
        <w:t>totals</w:t>
      </w:r>
      <w:r>
        <w:rPr>
          <w:spacing w:val="-1"/>
          <w:sz w:val="24"/>
        </w:rPr>
        <w:t xml:space="preserve"> </w:t>
      </w:r>
      <w:r>
        <w:rPr>
          <w:sz w:val="24"/>
        </w:rPr>
        <w:t>and</w:t>
      </w:r>
      <w:r>
        <w:rPr>
          <w:spacing w:val="-3"/>
          <w:sz w:val="24"/>
        </w:rPr>
        <w:t xml:space="preserve"> </w:t>
      </w:r>
      <w:r>
        <w:rPr>
          <w:spacing w:val="-2"/>
          <w:sz w:val="24"/>
        </w:rPr>
        <w:t>percentages</w:t>
      </w:r>
    </w:p>
    <w:p w14:paraId="4D5C03F0" w14:textId="77777777" w:rsidR="00885506" w:rsidRDefault="00E139B1">
      <w:pPr>
        <w:pStyle w:val="ListParagraph"/>
        <w:numPr>
          <w:ilvl w:val="2"/>
          <w:numId w:val="13"/>
        </w:numPr>
        <w:tabs>
          <w:tab w:val="left" w:pos="2440"/>
        </w:tabs>
        <w:spacing w:before="24"/>
        <w:rPr>
          <w:sz w:val="24"/>
        </w:rPr>
      </w:pPr>
      <w:r>
        <w:rPr>
          <w:sz w:val="24"/>
        </w:rPr>
        <w:t>Outcome</w:t>
      </w:r>
      <w:r>
        <w:rPr>
          <w:spacing w:val="-6"/>
          <w:sz w:val="24"/>
        </w:rPr>
        <w:t xml:space="preserve"> </w:t>
      </w:r>
      <w:r>
        <w:rPr>
          <w:sz w:val="24"/>
        </w:rPr>
        <w:t>other</w:t>
      </w:r>
      <w:r>
        <w:rPr>
          <w:spacing w:val="-1"/>
          <w:sz w:val="24"/>
        </w:rPr>
        <w:t xml:space="preserve"> </w:t>
      </w:r>
      <w:r>
        <w:rPr>
          <w:sz w:val="24"/>
        </w:rPr>
        <w:t>than graduation,</w:t>
      </w:r>
      <w:r>
        <w:rPr>
          <w:spacing w:val="-1"/>
          <w:sz w:val="24"/>
        </w:rPr>
        <w:t xml:space="preserve"> </w:t>
      </w:r>
      <w:r>
        <w:rPr>
          <w:sz w:val="24"/>
        </w:rPr>
        <w:t>totals</w:t>
      </w:r>
      <w:r>
        <w:rPr>
          <w:spacing w:val="-4"/>
          <w:sz w:val="24"/>
        </w:rPr>
        <w:t xml:space="preserve"> </w:t>
      </w:r>
      <w:r>
        <w:rPr>
          <w:sz w:val="24"/>
        </w:rPr>
        <w:t>and</w:t>
      </w:r>
      <w:r>
        <w:rPr>
          <w:spacing w:val="-2"/>
          <w:sz w:val="24"/>
        </w:rPr>
        <w:t xml:space="preserve"> percentages</w:t>
      </w:r>
    </w:p>
    <w:p w14:paraId="4D5C03F1" w14:textId="77777777" w:rsidR="00885506" w:rsidRDefault="00E139B1">
      <w:pPr>
        <w:pStyle w:val="ListParagraph"/>
        <w:numPr>
          <w:ilvl w:val="2"/>
          <w:numId w:val="13"/>
        </w:numPr>
        <w:tabs>
          <w:tab w:val="left" w:pos="2440"/>
        </w:tabs>
        <w:spacing w:before="22"/>
        <w:rPr>
          <w:sz w:val="24"/>
        </w:rPr>
      </w:pPr>
      <w:r>
        <w:rPr>
          <w:sz w:val="24"/>
        </w:rPr>
        <w:t>Still</w:t>
      </w:r>
      <w:r>
        <w:rPr>
          <w:spacing w:val="-1"/>
          <w:sz w:val="24"/>
        </w:rPr>
        <w:t xml:space="preserve"> </w:t>
      </w:r>
      <w:r>
        <w:rPr>
          <w:sz w:val="24"/>
        </w:rPr>
        <w:t>in</w:t>
      </w:r>
      <w:r>
        <w:rPr>
          <w:spacing w:val="1"/>
          <w:sz w:val="24"/>
        </w:rPr>
        <w:t xml:space="preserve"> </w:t>
      </w:r>
      <w:r>
        <w:rPr>
          <w:sz w:val="24"/>
        </w:rPr>
        <w:t>school,</w:t>
      </w:r>
      <w:r>
        <w:rPr>
          <w:spacing w:val="-1"/>
          <w:sz w:val="24"/>
        </w:rPr>
        <w:t xml:space="preserve"> </w:t>
      </w:r>
      <w:r>
        <w:rPr>
          <w:sz w:val="24"/>
        </w:rPr>
        <w:t>totals</w:t>
      </w:r>
      <w:r>
        <w:rPr>
          <w:spacing w:val="1"/>
          <w:sz w:val="24"/>
        </w:rPr>
        <w:t xml:space="preserve"> </w:t>
      </w:r>
      <w:r>
        <w:rPr>
          <w:sz w:val="24"/>
        </w:rPr>
        <w:t>and</w:t>
      </w:r>
      <w:r>
        <w:rPr>
          <w:spacing w:val="-5"/>
          <w:sz w:val="24"/>
        </w:rPr>
        <w:t xml:space="preserve"> </w:t>
      </w:r>
      <w:r>
        <w:rPr>
          <w:spacing w:val="-2"/>
          <w:sz w:val="24"/>
        </w:rPr>
        <w:t>percentages</w:t>
      </w:r>
    </w:p>
    <w:p w14:paraId="4D5C03F2" w14:textId="77777777" w:rsidR="00885506" w:rsidRDefault="00E139B1">
      <w:pPr>
        <w:pStyle w:val="ListParagraph"/>
        <w:numPr>
          <w:ilvl w:val="2"/>
          <w:numId w:val="13"/>
        </w:numPr>
        <w:tabs>
          <w:tab w:val="left" w:pos="2440"/>
        </w:tabs>
        <w:spacing w:before="24"/>
        <w:rPr>
          <w:sz w:val="24"/>
        </w:rPr>
      </w:pPr>
      <w:r>
        <w:rPr>
          <w:sz w:val="24"/>
        </w:rPr>
        <w:t>High school</w:t>
      </w:r>
      <w:r>
        <w:rPr>
          <w:spacing w:val="-1"/>
          <w:sz w:val="24"/>
        </w:rPr>
        <w:t xml:space="preserve"> </w:t>
      </w:r>
      <w:r>
        <w:rPr>
          <w:sz w:val="24"/>
        </w:rPr>
        <w:t>equivalency,</w:t>
      </w:r>
      <w:r>
        <w:rPr>
          <w:spacing w:val="-4"/>
          <w:sz w:val="24"/>
        </w:rPr>
        <w:t xml:space="preserve"> </w:t>
      </w:r>
      <w:r>
        <w:rPr>
          <w:sz w:val="24"/>
        </w:rPr>
        <w:t xml:space="preserve">totals and </w:t>
      </w:r>
      <w:r>
        <w:rPr>
          <w:spacing w:val="-2"/>
          <w:sz w:val="24"/>
        </w:rPr>
        <w:t>percentages</w:t>
      </w:r>
    </w:p>
    <w:p w14:paraId="4D5C03F3" w14:textId="77777777" w:rsidR="00885506" w:rsidRDefault="00E139B1">
      <w:pPr>
        <w:pStyle w:val="ListParagraph"/>
        <w:numPr>
          <w:ilvl w:val="1"/>
          <w:numId w:val="13"/>
        </w:numPr>
        <w:tabs>
          <w:tab w:val="left" w:pos="1720"/>
        </w:tabs>
        <w:spacing w:before="23" w:line="252" w:lineRule="auto"/>
        <w:ind w:right="904"/>
        <w:rPr>
          <w:sz w:val="24"/>
        </w:rPr>
      </w:pPr>
      <w:r>
        <w:rPr>
          <w:sz w:val="24"/>
        </w:rPr>
        <w:t>Advanced</w:t>
      </w:r>
      <w:r>
        <w:rPr>
          <w:spacing w:val="-5"/>
          <w:sz w:val="24"/>
        </w:rPr>
        <w:t xml:space="preserve"> </w:t>
      </w:r>
      <w:r>
        <w:rPr>
          <w:sz w:val="24"/>
        </w:rPr>
        <w:t>Placement</w:t>
      </w:r>
      <w:r>
        <w:rPr>
          <w:spacing w:val="-4"/>
          <w:sz w:val="24"/>
        </w:rPr>
        <w:t xml:space="preserve"> </w:t>
      </w:r>
      <w:r>
        <w:rPr>
          <w:sz w:val="24"/>
        </w:rPr>
        <w:t>test</w:t>
      </w:r>
      <w:r>
        <w:rPr>
          <w:spacing w:val="-4"/>
          <w:sz w:val="24"/>
        </w:rPr>
        <w:t xml:space="preserve"> </w:t>
      </w:r>
      <w:r>
        <w:rPr>
          <w:sz w:val="24"/>
        </w:rPr>
        <w:t>participation</w:t>
      </w:r>
      <w:r>
        <w:rPr>
          <w:spacing w:val="-7"/>
          <w:sz w:val="24"/>
        </w:rPr>
        <w:t xml:space="preserve"> </w:t>
      </w:r>
      <w:r>
        <w:rPr>
          <w:sz w:val="24"/>
        </w:rPr>
        <w:t>rates</w:t>
      </w:r>
      <w:r>
        <w:rPr>
          <w:spacing w:val="-6"/>
          <w:sz w:val="24"/>
        </w:rPr>
        <w:t xml:space="preserve"> </w:t>
      </w:r>
      <w:r>
        <w:rPr>
          <w:sz w:val="24"/>
        </w:rPr>
        <w:t>overall</w:t>
      </w:r>
      <w:r>
        <w:rPr>
          <w:spacing w:val="-5"/>
          <w:sz w:val="24"/>
        </w:rPr>
        <w:t xml:space="preserve"> </w:t>
      </w:r>
      <w:r>
        <w:rPr>
          <w:sz w:val="24"/>
        </w:rPr>
        <w:t>and</w:t>
      </w:r>
      <w:r>
        <w:rPr>
          <w:spacing w:val="-5"/>
          <w:sz w:val="24"/>
        </w:rPr>
        <w:t xml:space="preserve"> </w:t>
      </w:r>
      <w:r>
        <w:rPr>
          <w:sz w:val="24"/>
        </w:rPr>
        <w:t>by student</w:t>
      </w:r>
      <w:r>
        <w:rPr>
          <w:spacing w:val="-4"/>
          <w:sz w:val="24"/>
        </w:rPr>
        <w:t xml:space="preserve"> </w:t>
      </w:r>
      <w:r>
        <w:rPr>
          <w:sz w:val="24"/>
        </w:rPr>
        <w:t>groups, compared to state average</w:t>
      </w:r>
    </w:p>
    <w:p w14:paraId="4D5C03F4" w14:textId="77777777" w:rsidR="00885506" w:rsidRDefault="00E139B1">
      <w:pPr>
        <w:pStyle w:val="ListParagraph"/>
        <w:numPr>
          <w:ilvl w:val="1"/>
          <w:numId w:val="13"/>
        </w:numPr>
        <w:tabs>
          <w:tab w:val="left" w:pos="1719"/>
        </w:tabs>
        <w:spacing w:before="9"/>
        <w:ind w:left="1719" w:hanging="359"/>
        <w:rPr>
          <w:sz w:val="24"/>
        </w:rPr>
      </w:pPr>
      <w:r>
        <w:rPr>
          <w:sz w:val="24"/>
        </w:rPr>
        <w:t>Schools</w:t>
      </w:r>
      <w:r>
        <w:rPr>
          <w:spacing w:val="-4"/>
          <w:sz w:val="24"/>
        </w:rPr>
        <w:t xml:space="preserve"> </w:t>
      </w:r>
      <w:r>
        <w:rPr>
          <w:sz w:val="24"/>
        </w:rPr>
        <w:t>in</w:t>
      </w:r>
      <w:r>
        <w:rPr>
          <w:spacing w:val="-1"/>
          <w:sz w:val="24"/>
        </w:rPr>
        <w:t xml:space="preserve"> </w:t>
      </w:r>
      <w:r>
        <w:rPr>
          <w:sz w:val="24"/>
        </w:rPr>
        <w:t>LEA:</w:t>
      </w:r>
      <w:r>
        <w:rPr>
          <w:spacing w:val="-3"/>
          <w:sz w:val="24"/>
        </w:rPr>
        <w:t xml:space="preserve"> </w:t>
      </w:r>
      <w:r>
        <w:rPr>
          <w:sz w:val="24"/>
        </w:rPr>
        <w:t>school</w:t>
      </w:r>
      <w:r>
        <w:rPr>
          <w:spacing w:val="-2"/>
          <w:sz w:val="24"/>
        </w:rPr>
        <w:t xml:space="preserve"> </w:t>
      </w:r>
      <w:r>
        <w:rPr>
          <w:sz w:val="24"/>
        </w:rPr>
        <w:t>names,</w:t>
      </w:r>
      <w:r>
        <w:rPr>
          <w:spacing w:val="-1"/>
          <w:sz w:val="24"/>
        </w:rPr>
        <w:t xml:space="preserve"> </w:t>
      </w:r>
      <w:r>
        <w:rPr>
          <w:sz w:val="24"/>
        </w:rPr>
        <w:t>grade</w:t>
      </w:r>
      <w:r>
        <w:rPr>
          <w:spacing w:val="-3"/>
          <w:sz w:val="24"/>
        </w:rPr>
        <w:t xml:space="preserve"> </w:t>
      </w:r>
      <w:r>
        <w:rPr>
          <w:sz w:val="24"/>
        </w:rPr>
        <w:t>levels</w:t>
      </w:r>
      <w:r>
        <w:rPr>
          <w:spacing w:val="-1"/>
          <w:sz w:val="24"/>
        </w:rPr>
        <w:t xml:space="preserve"> </w:t>
      </w:r>
      <w:r>
        <w:rPr>
          <w:sz w:val="24"/>
        </w:rPr>
        <w:t>served,</w:t>
      </w:r>
      <w:r>
        <w:rPr>
          <w:spacing w:val="-4"/>
          <w:sz w:val="24"/>
        </w:rPr>
        <w:t xml:space="preserve"> </w:t>
      </w:r>
      <w:r>
        <w:rPr>
          <w:sz w:val="24"/>
        </w:rPr>
        <w:t>and</w:t>
      </w:r>
      <w:r>
        <w:rPr>
          <w:spacing w:val="-2"/>
          <w:sz w:val="24"/>
        </w:rPr>
        <w:t xml:space="preserve"> </w:t>
      </w:r>
      <w:r>
        <w:rPr>
          <w:sz w:val="24"/>
        </w:rPr>
        <w:t>enrollment</w:t>
      </w:r>
      <w:r>
        <w:rPr>
          <w:spacing w:val="-1"/>
          <w:sz w:val="24"/>
        </w:rPr>
        <w:t xml:space="preserve"> </w:t>
      </w:r>
      <w:r>
        <w:rPr>
          <w:spacing w:val="-2"/>
          <w:sz w:val="24"/>
        </w:rPr>
        <w:t>numbers</w:t>
      </w:r>
    </w:p>
    <w:p w14:paraId="4D5C03F5" w14:textId="77777777" w:rsidR="00885506" w:rsidRDefault="00885506">
      <w:pPr>
        <w:rPr>
          <w:sz w:val="24"/>
        </w:rPr>
        <w:sectPr w:rsidR="00885506">
          <w:pgSz w:w="12240" w:h="15840"/>
          <w:pgMar w:top="1360" w:right="1200" w:bottom="1200" w:left="1160" w:header="0" w:footer="1012" w:gutter="0"/>
          <w:cols w:space="720"/>
        </w:sectPr>
      </w:pPr>
    </w:p>
    <w:p w14:paraId="4D5C03F6" w14:textId="77777777" w:rsidR="00885506" w:rsidRDefault="00E139B1">
      <w:pPr>
        <w:pStyle w:val="ListParagraph"/>
        <w:numPr>
          <w:ilvl w:val="1"/>
          <w:numId w:val="13"/>
        </w:numPr>
        <w:tabs>
          <w:tab w:val="left" w:pos="1719"/>
        </w:tabs>
        <w:spacing w:before="60"/>
        <w:ind w:left="1719" w:hanging="359"/>
        <w:rPr>
          <w:sz w:val="24"/>
        </w:rPr>
      </w:pPr>
      <w:r>
        <w:rPr>
          <w:spacing w:val="-2"/>
          <w:sz w:val="24"/>
        </w:rPr>
        <w:t>Enrollment</w:t>
      </w:r>
    </w:p>
    <w:p w14:paraId="4D5C03F7" w14:textId="77777777" w:rsidR="00885506" w:rsidRDefault="00E139B1">
      <w:pPr>
        <w:pStyle w:val="ListParagraph"/>
        <w:numPr>
          <w:ilvl w:val="2"/>
          <w:numId w:val="13"/>
        </w:numPr>
        <w:tabs>
          <w:tab w:val="left" w:pos="2440"/>
        </w:tabs>
        <w:spacing w:before="16" w:line="256" w:lineRule="auto"/>
        <w:ind w:right="407"/>
        <w:rPr>
          <w:sz w:val="24"/>
        </w:rPr>
      </w:pPr>
      <w:r>
        <w:rPr>
          <w:sz w:val="24"/>
        </w:rPr>
        <w:t>Students</w:t>
      </w:r>
      <w:r>
        <w:rPr>
          <w:spacing w:val="-4"/>
          <w:sz w:val="24"/>
        </w:rPr>
        <w:t xml:space="preserve"> </w:t>
      </w:r>
      <w:r>
        <w:rPr>
          <w:sz w:val="24"/>
        </w:rPr>
        <w:t>in</w:t>
      </w:r>
      <w:r>
        <w:rPr>
          <w:spacing w:val="-4"/>
          <w:sz w:val="24"/>
        </w:rPr>
        <w:t xml:space="preserve"> </w:t>
      </w:r>
      <w:r>
        <w:rPr>
          <w:sz w:val="24"/>
        </w:rPr>
        <w:t>LEA</w:t>
      </w:r>
      <w:r>
        <w:rPr>
          <w:spacing w:val="-5"/>
          <w:sz w:val="24"/>
        </w:rPr>
        <w:t xml:space="preserve"> </w:t>
      </w:r>
      <w:r>
        <w:rPr>
          <w:sz w:val="24"/>
        </w:rPr>
        <w:t>totals</w:t>
      </w:r>
      <w:r>
        <w:rPr>
          <w:spacing w:val="-6"/>
          <w:sz w:val="24"/>
        </w:rPr>
        <w:t xml:space="preserve"> </w:t>
      </w:r>
      <w:r>
        <w:rPr>
          <w:sz w:val="24"/>
        </w:rPr>
        <w:t>and</w:t>
      </w:r>
      <w:r>
        <w:rPr>
          <w:spacing w:val="-5"/>
          <w:sz w:val="24"/>
        </w:rPr>
        <w:t xml:space="preserve"> </w:t>
      </w:r>
      <w:r>
        <w:rPr>
          <w:sz w:val="24"/>
        </w:rPr>
        <w:t>percentages</w:t>
      </w:r>
      <w:r>
        <w:rPr>
          <w:spacing w:val="-2"/>
          <w:sz w:val="24"/>
        </w:rPr>
        <w:t xml:space="preserve"> </w:t>
      </w:r>
      <w:r>
        <w:rPr>
          <w:sz w:val="24"/>
        </w:rPr>
        <w:t>(including</w:t>
      </w:r>
      <w:r>
        <w:rPr>
          <w:spacing w:val="-7"/>
          <w:sz w:val="24"/>
        </w:rPr>
        <w:t xml:space="preserve"> </w:t>
      </w:r>
      <w:r>
        <w:rPr>
          <w:sz w:val="24"/>
        </w:rPr>
        <w:t>specific</w:t>
      </w:r>
      <w:r>
        <w:rPr>
          <w:spacing w:val="-6"/>
          <w:sz w:val="24"/>
        </w:rPr>
        <w:t xml:space="preserve"> </w:t>
      </w:r>
      <w:r>
        <w:rPr>
          <w:sz w:val="24"/>
        </w:rPr>
        <w:t>student</w:t>
      </w:r>
      <w:r>
        <w:rPr>
          <w:spacing w:val="-4"/>
          <w:sz w:val="24"/>
        </w:rPr>
        <w:t xml:space="preserve"> </w:t>
      </w:r>
      <w:r>
        <w:rPr>
          <w:sz w:val="24"/>
        </w:rPr>
        <w:t>groups such as English learners, students with disabilities, and low income)</w:t>
      </w:r>
    </w:p>
    <w:p w14:paraId="4D5C03F8" w14:textId="77777777" w:rsidR="00885506" w:rsidRDefault="00E139B1">
      <w:pPr>
        <w:pStyle w:val="ListParagraph"/>
        <w:numPr>
          <w:ilvl w:val="2"/>
          <w:numId w:val="13"/>
        </w:numPr>
        <w:tabs>
          <w:tab w:val="left" w:pos="2440"/>
        </w:tabs>
        <w:spacing w:before="4"/>
        <w:rPr>
          <w:sz w:val="24"/>
        </w:rPr>
      </w:pPr>
      <w:r>
        <w:rPr>
          <w:sz w:val="24"/>
        </w:rPr>
        <w:t>English</w:t>
      </w:r>
      <w:r>
        <w:rPr>
          <w:spacing w:val="-2"/>
          <w:sz w:val="24"/>
        </w:rPr>
        <w:t xml:space="preserve"> </w:t>
      </w:r>
      <w:r>
        <w:rPr>
          <w:sz w:val="24"/>
        </w:rPr>
        <w:t>learner</w:t>
      </w:r>
      <w:r>
        <w:rPr>
          <w:spacing w:val="-3"/>
          <w:sz w:val="24"/>
        </w:rPr>
        <w:t xml:space="preserve"> </w:t>
      </w:r>
      <w:r>
        <w:rPr>
          <w:sz w:val="24"/>
        </w:rPr>
        <w:t>school-by-school</w:t>
      </w:r>
      <w:r>
        <w:rPr>
          <w:spacing w:val="-2"/>
          <w:sz w:val="24"/>
        </w:rPr>
        <w:t xml:space="preserve"> </w:t>
      </w:r>
      <w:r>
        <w:rPr>
          <w:sz w:val="24"/>
        </w:rPr>
        <w:t>totals</w:t>
      </w:r>
      <w:r>
        <w:rPr>
          <w:spacing w:val="-1"/>
          <w:sz w:val="24"/>
        </w:rPr>
        <w:t xml:space="preserve"> </w:t>
      </w:r>
      <w:r>
        <w:rPr>
          <w:sz w:val="24"/>
        </w:rPr>
        <w:t>and</w:t>
      </w:r>
      <w:r>
        <w:rPr>
          <w:spacing w:val="-2"/>
          <w:sz w:val="24"/>
        </w:rPr>
        <w:t xml:space="preserve"> percentages</w:t>
      </w:r>
    </w:p>
    <w:p w14:paraId="4D5C03F9" w14:textId="77777777" w:rsidR="00885506" w:rsidRDefault="00E139B1">
      <w:pPr>
        <w:pStyle w:val="ListParagraph"/>
        <w:numPr>
          <w:ilvl w:val="2"/>
          <w:numId w:val="13"/>
        </w:numPr>
        <w:tabs>
          <w:tab w:val="left" w:pos="2440"/>
        </w:tabs>
        <w:spacing w:before="24"/>
        <w:rPr>
          <w:sz w:val="24"/>
        </w:rPr>
      </w:pPr>
      <w:r>
        <w:rPr>
          <w:sz w:val="24"/>
        </w:rPr>
        <w:t>Students</w:t>
      </w:r>
      <w:r>
        <w:rPr>
          <w:spacing w:val="-3"/>
          <w:sz w:val="24"/>
        </w:rPr>
        <w:t xml:space="preserve"> </w:t>
      </w:r>
      <w:r>
        <w:rPr>
          <w:sz w:val="24"/>
        </w:rPr>
        <w:t>with</w:t>
      </w:r>
      <w:r>
        <w:rPr>
          <w:spacing w:val="-3"/>
          <w:sz w:val="24"/>
        </w:rPr>
        <w:t xml:space="preserve"> </w:t>
      </w:r>
      <w:r>
        <w:rPr>
          <w:sz w:val="24"/>
        </w:rPr>
        <w:t>disabilities</w:t>
      </w:r>
      <w:r>
        <w:rPr>
          <w:spacing w:val="-5"/>
          <w:sz w:val="24"/>
        </w:rPr>
        <w:t xml:space="preserve"> </w:t>
      </w:r>
      <w:r>
        <w:rPr>
          <w:sz w:val="24"/>
        </w:rPr>
        <w:t>school-by-school</w:t>
      </w:r>
      <w:r>
        <w:rPr>
          <w:spacing w:val="-3"/>
          <w:sz w:val="24"/>
        </w:rPr>
        <w:t xml:space="preserve"> </w:t>
      </w:r>
      <w:r>
        <w:rPr>
          <w:sz w:val="24"/>
        </w:rPr>
        <w:t>totals</w:t>
      </w:r>
      <w:r>
        <w:rPr>
          <w:spacing w:val="-6"/>
          <w:sz w:val="24"/>
        </w:rPr>
        <w:t xml:space="preserve"> </w:t>
      </w:r>
      <w:r>
        <w:rPr>
          <w:sz w:val="24"/>
        </w:rPr>
        <w:t>and</w:t>
      </w:r>
      <w:r>
        <w:rPr>
          <w:spacing w:val="-3"/>
          <w:sz w:val="24"/>
        </w:rPr>
        <w:t xml:space="preserve"> </w:t>
      </w:r>
      <w:r>
        <w:rPr>
          <w:spacing w:val="-2"/>
          <w:sz w:val="24"/>
        </w:rPr>
        <w:t>percentages</w:t>
      </w:r>
    </w:p>
    <w:p w14:paraId="4D5C03FA" w14:textId="77777777" w:rsidR="00885506" w:rsidRDefault="00E139B1">
      <w:pPr>
        <w:pStyle w:val="ListParagraph"/>
        <w:numPr>
          <w:ilvl w:val="2"/>
          <w:numId w:val="13"/>
        </w:numPr>
        <w:tabs>
          <w:tab w:val="left" w:pos="2440"/>
        </w:tabs>
        <w:spacing w:before="24" w:line="256" w:lineRule="auto"/>
        <w:ind w:right="295"/>
        <w:rPr>
          <w:sz w:val="24"/>
        </w:rPr>
      </w:pPr>
      <w:r>
        <w:rPr>
          <w:sz w:val="24"/>
        </w:rPr>
        <w:t>Students</w:t>
      </w:r>
      <w:r>
        <w:rPr>
          <w:spacing w:val="-3"/>
          <w:sz w:val="24"/>
        </w:rPr>
        <w:t xml:space="preserve"> </w:t>
      </w:r>
      <w:r>
        <w:rPr>
          <w:sz w:val="24"/>
        </w:rPr>
        <w:t>with</w:t>
      </w:r>
      <w:r>
        <w:rPr>
          <w:spacing w:val="-3"/>
          <w:sz w:val="24"/>
        </w:rPr>
        <w:t xml:space="preserve"> </w:t>
      </w:r>
      <w:r>
        <w:rPr>
          <w:sz w:val="24"/>
        </w:rPr>
        <w:t>disabilities</w:t>
      </w:r>
      <w:r>
        <w:rPr>
          <w:spacing w:val="-5"/>
          <w:sz w:val="24"/>
        </w:rPr>
        <w:t xml:space="preserve"> </w:t>
      </w:r>
      <w:r>
        <w:rPr>
          <w:sz w:val="24"/>
        </w:rPr>
        <w:t>who</w:t>
      </w:r>
      <w:r>
        <w:rPr>
          <w:spacing w:val="-4"/>
          <w:sz w:val="24"/>
        </w:rPr>
        <w:t xml:space="preserve"> </w:t>
      </w:r>
      <w:r>
        <w:rPr>
          <w:sz w:val="24"/>
        </w:rPr>
        <w:t>are</w:t>
      </w:r>
      <w:r>
        <w:rPr>
          <w:spacing w:val="-5"/>
          <w:sz w:val="24"/>
        </w:rPr>
        <w:t xml:space="preserve"> </w:t>
      </w:r>
      <w:r>
        <w:rPr>
          <w:sz w:val="24"/>
        </w:rPr>
        <w:t>English</w:t>
      </w:r>
      <w:r>
        <w:rPr>
          <w:spacing w:val="-6"/>
          <w:sz w:val="24"/>
        </w:rPr>
        <w:t xml:space="preserve"> </w:t>
      </w:r>
      <w:r>
        <w:rPr>
          <w:sz w:val="24"/>
        </w:rPr>
        <w:t>learners,</w:t>
      </w:r>
      <w:r>
        <w:rPr>
          <w:spacing w:val="-5"/>
          <w:sz w:val="24"/>
        </w:rPr>
        <w:t xml:space="preserve"> </w:t>
      </w:r>
      <w:r>
        <w:rPr>
          <w:sz w:val="24"/>
        </w:rPr>
        <w:t>school-by-school</w:t>
      </w:r>
      <w:r>
        <w:rPr>
          <w:spacing w:val="-7"/>
          <w:sz w:val="24"/>
        </w:rPr>
        <w:t xml:space="preserve"> </w:t>
      </w:r>
      <w:r>
        <w:rPr>
          <w:sz w:val="24"/>
        </w:rPr>
        <w:t>totals and percentages</w:t>
      </w:r>
    </w:p>
    <w:p w14:paraId="4D5C03FB" w14:textId="77777777" w:rsidR="00885506" w:rsidRDefault="00E139B1">
      <w:pPr>
        <w:pStyle w:val="ListParagraph"/>
        <w:numPr>
          <w:ilvl w:val="2"/>
          <w:numId w:val="13"/>
        </w:numPr>
        <w:tabs>
          <w:tab w:val="left" w:pos="2440"/>
        </w:tabs>
        <w:spacing w:before="4"/>
        <w:rPr>
          <w:sz w:val="24"/>
        </w:rPr>
      </w:pPr>
      <w:r>
        <w:rPr>
          <w:sz w:val="24"/>
        </w:rPr>
        <w:t>Low-income</w:t>
      </w:r>
      <w:r>
        <w:rPr>
          <w:spacing w:val="-7"/>
          <w:sz w:val="24"/>
        </w:rPr>
        <w:t xml:space="preserve"> </w:t>
      </w:r>
      <w:r>
        <w:rPr>
          <w:sz w:val="24"/>
        </w:rPr>
        <w:t>students,</w:t>
      </w:r>
      <w:r>
        <w:rPr>
          <w:spacing w:val="-1"/>
          <w:sz w:val="24"/>
        </w:rPr>
        <w:t xml:space="preserve"> </w:t>
      </w:r>
      <w:r>
        <w:rPr>
          <w:sz w:val="24"/>
        </w:rPr>
        <w:t>school-by-school</w:t>
      </w:r>
      <w:r>
        <w:rPr>
          <w:spacing w:val="-3"/>
          <w:sz w:val="24"/>
        </w:rPr>
        <w:t xml:space="preserve"> </w:t>
      </w:r>
      <w:r>
        <w:rPr>
          <w:sz w:val="24"/>
        </w:rPr>
        <w:t>totals</w:t>
      </w:r>
      <w:r>
        <w:rPr>
          <w:spacing w:val="-2"/>
          <w:sz w:val="24"/>
        </w:rPr>
        <w:t xml:space="preserve"> </w:t>
      </w:r>
      <w:r>
        <w:rPr>
          <w:sz w:val="24"/>
        </w:rPr>
        <w:t>and</w:t>
      </w:r>
      <w:r>
        <w:rPr>
          <w:spacing w:val="-5"/>
          <w:sz w:val="24"/>
        </w:rPr>
        <w:t xml:space="preserve"> </w:t>
      </w:r>
      <w:r>
        <w:rPr>
          <w:spacing w:val="-2"/>
          <w:sz w:val="24"/>
        </w:rPr>
        <w:t>percentages</w:t>
      </w:r>
    </w:p>
    <w:p w14:paraId="4D5C03FC" w14:textId="77777777" w:rsidR="00885506" w:rsidRDefault="00E139B1">
      <w:pPr>
        <w:pStyle w:val="ListParagraph"/>
        <w:numPr>
          <w:ilvl w:val="1"/>
          <w:numId w:val="13"/>
        </w:numPr>
        <w:tabs>
          <w:tab w:val="left" w:pos="1719"/>
        </w:tabs>
        <w:spacing w:before="24"/>
        <w:ind w:left="1719" w:hanging="359"/>
        <w:rPr>
          <w:sz w:val="24"/>
        </w:rPr>
      </w:pPr>
      <w:r>
        <w:rPr>
          <w:sz w:val="24"/>
        </w:rPr>
        <w:t>Special</w:t>
      </w:r>
      <w:r>
        <w:rPr>
          <w:spacing w:val="-3"/>
          <w:sz w:val="24"/>
        </w:rPr>
        <w:t xml:space="preserve"> </w:t>
      </w:r>
      <w:r>
        <w:rPr>
          <w:sz w:val="24"/>
        </w:rPr>
        <w:t>Education</w:t>
      </w:r>
      <w:r>
        <w:rPr>
          <w:spacing w:val="-3"/>
          <w:sz w:val="24"/>
        </w:rPr>
        <w:t xml:space="preserve"> </w:t>
      </w:r>
      <w:r>
        <w:rPr>
          <w:sz w:val="24"/>
        </w:rPr>
        <w:t>Placement</w:t>
      </w:r>
      <w:r>
        <w:rPr>
          <w:spacing w:val="-1"/>
          <w:sz w:val="24"/>
        </w:rPr>
        <w:t xml:space="preserve"> </w:t>
      </w:r>
      <w:r>
        <w:rPr>
          <w:sz w:val="24"/>
        </w:rPr>
        <w:t>overall</w:t>
      </w:r>
      <w:r>
        <w:rPr>
          <w:spacing w:val="-3"/>
          <w:sz w:val="24"/>
        </w:rPr>
        <w:t xml:space="preserve"> </w:t>
      </w:r>
      <w:r>
        <w:rPr>
          <w:sz w:val="24"/>
        </w:rPr>
        <w:t>percentage</w:t>
      </w:r>
      <w:r>
        <w:rPr>
          <w:spacing w:val="-2"/>
          <w:sz w:val="24"/>
        </w:rPr>
        <w:t xml:space="preserve"> </w:t>
      </w:r>
      <w:r>
        <w:rPr>
          <w:sz w:val="24"/>
        </w:rPr>
        <w:t>of</w:t>
      </w:r>
      <w:r>
        <w:rPr>
          <w:spacing w:val="-5"/>
          <w:sz w:val="24"/>
        </w:rPr>
        <w:t xml:space="preserve"> </w:t>
      </w:r>
      <w:r>
        <w:rPr>
          <w:sz w:val="24"/>
        </w:rPr>
        <w:t>students</w:t>
      </w:r>
      <w:r>
        <w:rPr>
          <w:spacing w:val="-3"/>
          <w:sz w:val="24"/>
        </w:rPr>
        <w:t xml:space="preserve"> </w:t>
      </w:r>
      <w:r>
        <w:rPr>
          <w:sz w:val="24"/>
        </w:rPr>
        <w:t>with</w:t>
      </w:r>
      <w:r>
        <w:rPr>
          <w:spacing w:val="-2"/>
          <w:sz w:val="24"/>
        </w:rPr>
        <w:t xml:space="preserve"> disabilities</w:t>
      </w:r>
    </w:p>
    <w:p w14:paraId="4D5C03FD" w14:textId="77777777" w:rsidR="00885506" w:rsidRDefault="00E139B1">
      <w:pPr>
        <w:pStyle w:val="ListParagraph"/>
        <w:numPr>
          <w:ilvl w:val="2"/>
          <w:numId w:val="13"/>
        </w:numPr>
        <w:tabs>
          <w:tab w:val="left" w:pos="2440"/>
        </w:tabs>
        <w:spacing w:before="16"/>
        <w:rPr>
          <w:sz w:val="24"/>
        </w:rPr>
      </w:pPr>
      <w:r>
        <w:rPr>
          <w:sz w:val="24"/>
        </w:rPr>
        <w:t xml:space="preserve">Full </w:t>
      </w:r>
      <w:r>
        <w:rPr>
          <w:spacing w:val="-2"/>
          <w:sz w:val="24"/>
        </w:rPr>
        <w:t>inclusion</w:t>
      </w:r>
    </w:p>
    <w:p w14:paraId="4D5C03FE" w14:textId="77777777" w:rsidR="00885506" w:rsidRDefault="00E139B1">
      <w:pPr>
        <w:pStyle w:val="ListParagraph"/>
        <w:numPr>
          <w:ilvl w:val="2"/>
          <w:numId w:val="13"/>
        </w:numPr>
        <w:tabs>
          <w:tab w:val="left" w:pos="2440"/>
        </w:tabs>
        <w:spacing w:before="21"/>
        <w:rPr>
          <w:sz w:val="24"/>
        </w:rPr>
      </w:pPr>
      <w:r>
        <w:rPr>
          <w:sz w:val="24"/>
        </w:rPr>
        <w:t>Partial</w:t>
      </w:r>
      <w:r>
        <w:rPr>
          <w:spacing w:val="-1"/>
          <w:sz w:val="24"/>
        </w:rPr>
        <w:t xml:space="preserve"> </w:t>
      </w:r>
      <w:r>
        <w:rPr>
          <w:spacing w:val="-2"/>
          <w:sz w:val="24"/>
        </w:rPr>
        <w:t>inclusion</w:t>
      </w:r>
    </w:p>
    <w:p w14:paraId="4D5C03FF" w14:textId="77777777" w:rsidR="00885506" w:rsidRDefault="00E139B1">
      <w:pPr>
        <w:pStyle w:val="ListParagraph"/>
        <w:numPr>
          <w:ilvl w:val="2"/>
          <w:numId w:val="13"/>
        </w:numPr>
        <w:tabs>
          <w:tab w:val="left" w:pos="2440"/>
        </w:tabs>
        <w:spacing w:before="25"/>
        <w:rPr>
          <w:sz w:val="24"/>
        </w:rPr>
      </w:pPr>
      <w:r>
        <w:rPr>
          <w:sz w:val="24"/>
        </w:rPr>
        <w:t>Substantially</w:t>
      </w:r>
      <w:r>
        <w:rPr>
          <w:spacing w:val="-2"/>
          <w:sz w:val="24"/>
        </w:rPr>
        <w:t xml:space="preserve"> separate</w:t>
      </w:r>
    </w:p>
    <w:p w14:paraId="4D5C0400" w14:textId="77777777" w:rsidR="00885506" w:rsidRDefault="00E139B1">
      <w:pPr>
        <w:pStyle w:val="ListParagraph"/>
        <w:numPr>
          <w:ilvl w:val="2"/>
          <w:numId w:val="13"/>
        </w:numPr>
        <w:tabs>
          <w:tab w:val="left" w:pos="2440"/>
        </w:tabs>
        <w:spacing w:before="24"/>
        <w:rPr>
          <w:sz w:val="24"/>
        </w:rPr>
      </w:pPr>
      <w:r>
        <w:rPr>
          <w:sz w:val="24"/>
        </w:rPr>
        <w:t>Public</w:t>
      </w:r>
      <w:r>
        <w:rPr>
          <w:spacing w:val="-3"/>
          <w:sz w:val="24"/>
        </w:rPr>
        <w:t xml:space="preserve"> </w:t>
      </w:r>
      <w:r>
        <w:rPr>
          <w:sz w:val="24"/>
        </w:rPr>
        <w:t>separate</w:t>
      </w:r>
      <w:r>
        <w:rPr>
          <w:spacing w:val="-4"/>
          <w:sz w:val="24"/>
        </w:rPr>
        <w:t xml:space="preserve"> </w:t>
      </w:r>
      <w:r>
        <w:rPr>
          <w:spacing w:val="-5"/>
          <w:sz w:val="24"/>
        </w:rPr>
        <w:t>day</w:t>
      </w:r>
    </w:p>
    <w:p w14:paraId="4D5C0401" w14:textId="77777777" w:rsidR="00885506" w:rsidRDefault="00E139B1">
      <w:pPr>
        <w:pStyle w:val="ListParagraph"/>
        <w:numPr>
          <w:ilvl w:val="2"/>
          <w:numId w:val="13"/>
        </w:numPr>
        <w:tabs>
          <w:tab w:val="left" w:pos="2440"/>
        </w:tabs>
        <w:spacing w:before="24"/>
        <w:rPr>
          <w:sz w:val="24"/>
        </w:rPr>
      </w:pPr>
      <w:r>
        <w:rPr>
          <w:sz w:val="24"/>
        </w:rPr>
        <w:t>Private</w:t>
      </w:r>
      <w:r>
        <w:rPr>
          <w:spacing w:val="-4"/>
          <w:sz w:val="24"/>
        </w:rPr>
        <w:t xml:space="preserve"> </w:t>
      </w:r>
      <w:r>
        <w:rPr>
          <w:sz w:val="24"/>
        </w:rPr>
        <w:t>separate</w:t>
      </w:r>
      <w:r>
        <w:rPr>
          <w:spacing w:val="-3"/>
          <w:sz w:val="24"/>
        </w:rPr>
        <w:t xml:space="preserve"> </w:t>
      </w:r>
      <w:r>
        <w:rPr>
          <w:spacing w:val="-5"/>
          <w:sz w:val="24"/>
        </w:rPr>
        <w:t>day</w:t>
      </w:r>
    </w:p>
    <w:p w14:paraId="4D5C0402" w14:textId="77777777" w:rsidR="00885506" w:rsidRDefault="00E139B1">
      <w:pPr>
        <w:pStyle w:val="ListParagraph"/>
        <w:numPr>
          <w:ilvl w:val="2"/>
          <w:numId w:val="13"/>
        </w:numPr>
        <w:tabs>
          <w:tab w:val="left" w:pos="2440"/>
        </w:tabs>
        <w:spacing w:before="21"/>
        <w:rPr>
          <w:sz w:val="24"/>
        </w:rPr>
      </w:pPr>
      <w:r>
        <w:rPr>
          <w:spacing w:val="-2"/>
          <w:sz w:val="24"/>
        </w:rPr>
        <w:t>Residential</w:t>
      </w:r>
    </w:p>
    <w:p w14:paraId="4D5C0403" w14:textId="77777777" w:rsidR="00885506" w:rsidRDefault="00E139B1">
      <w:pPr>
        <w:pStyle w:val="ListParagraph"/>
        <w:numPr>
          <w:ilvl w:val="2"/>
          <w:numId w:val="13"/>
        </w:numPr>
        <w:tabs>
          <w:tab w:val="left" w:pos="2440"/>
        </w:tabs>
        <w:spacing w:before="24"/>
        <w:rPr>
          <w:sz w:val="24"/>
        </w:rPr>
      </w:pPr>
      <w:r>
        <w:rPr>
          <w:spacing w:val="-2"/>
          <w:sz w:val="24"/>
        </w:rPr>
        <w:t>Others</w:t>
      </w:r>
    </w:p>
    <w:p w14:paraId="4D5C0404" w14:textId="77777777" w:rsidR="00885506" w:rsidRDefault="00E139B1">
      <w:pPr>
        <w:pStyle w:val="ListParagraph"/>
        <w:numPr>
          <w:ilvl w:val="1"/>
          <w:numId w:val="13"/>
        </w:numPr>
        <w:tabs>
          <w:tab w:val="left" w:pos="1719"/>
        </w:tabs>
        <w:spacing w:before="24"/>
        <w:ind w:left="1719" w:hanging="359"/>
        <w:rPr>
          <w:sz w:val="24"/>
        </w:rPr>
      </w:pPr>
      <w:r>
        <w:rPr>
          <w:sz w:val="24"/>
        </w:rPr>
        <w:t>Enrollment</w:t>
      </w:r>
      <w:r>
        <w:rPr>
          <w:spacing w:val="-2"/>
          <w:sz w:val="24"/>
        </w:rPr>
        <w:t xml:space="preserve"> </w:t>
      </w:r>
      <w:r>
        <w:rPr>
          <w:sz w:val="24"/>
        </w:rPr>
        <w:t>by</w:t>
      </w:r>
      <w:r>
        <w:rPr>
          <w:spacing w:val="-3"/>
          <w:sz w:val="24"/>
        </w:rPr>
        <w:t xml:space="preserve"> </w:t>
      </w:r>
      <w:r>
        <w:rPr>
          <w:sz w:val="24"/>
        </w:rPr>
        <w:t>Special</w:t>
      </w:r>
      <w:r>
        <w:rPr>
          <w:spacing w:val="-3"/>
          <w:sz w:val="24"/>
        </w:rPr>
        <w:t xml:space="preserve"> </w:t>
      </w:r>
      <w:r>
        <w:rPr>
          <w:sz w:val="24"/>
        </w:rPr>
        <w:t>Education</w:t>
      </w:r>
      <w:r>
        <w:rPr>
          <w:spacing w:val="-2"/>
          <w:sz w:val="24"/>
        </w:rPr>
        <w:t xml:space="preserve"> Disability</w:t>
      </w:r>
    </w:p>
    <w:p w14:paraId="4D5C0405" w14:textId="77777777" w:rsidR="00885506" w:rsidRDefault="00E139B1">
      <w:pPr>
        <w:pStyle w:val="ListParagraph"/>
        <w:numPr>
          <w:ilvl w:val="2"/>
          <w:numId w:val="13"/>
        </w:numPr>
        <w:tabs>
          <w:tab w:val="left" w:pos="2440"/>
        </w:tabs>
        <w:spacing w:before="13"/>
        <w:rPr>
          <w:sz w:val="24"/>
        </w:rPr>
      </w:pPr>
      <w:r>
        <w:rPr>
          <w:sz w:val="24"/>
        </w:rPr>
        <w:t>Placement</w:t>
      </w:r>
      <w:r>
        <w:rPr>
          <w:spacing w:val="-2"/>
          <w:sz w:val="24"/>
        </w:rPr>
        <w:t xml:space="preserve"> </w:t>
      </w:r>
      <w:r>
        <w:rPr>
          <w:sz w:val="24"/>
        </w:rPr>
        <w:t>by</w:t>
      </w:r>
      <w:r>
        <w:rPr>
          <w:spacing w:val="-1"/>
          <w:sz w:val="24"/>
        </w:rPr>
        <w:t xml:space="preserve"> </w:t>
      </w:r>
      <w:r>
        <w:rPr>
          <w:sz w:val="24"/>
        </w:rPr>
        <w:t>type</w:t>
      </w:r>
      <w:r>
        <w:rPr>
          <w:spacing w:val="-3"/>
          <w:sz w:val="24"/>
        </w:rPr>
        <w:t xml:space="preserve"> </w:t>
      </w:r>
      <w:r>
        <w:rPr>
          <w:sz w:val="24"/>
        </w:rPr>
        <w:t>of</w:t>
      </w:r>
      <w:r>
        <w:rPr>
          <w:spacing w:val="-1"/>
          <w:sz w:val="24"/>
        </w:rPr>
        <w:t xml:space="preserve"> </w:t>
      </w:r>
      <w:r>
        <w:rPr>
          <w:spacing w:val="-2"/>
          <w:sz w:val="24"/>
        </w:rPr>
        <w:t>disability</w:t>
      </w:r>
    </w:p>
    <w:p w14:paraId="4D5C0406" w14:textId="77777777" w:rsidR="00885506" w:rsidRDefault="00E139B1">
      <w:pPr>
        <w:pStyle w:val="ListParagraph"/>
        <w:numPr>
          <w:ilvl w:val="2"/>
          <w:numId w:val="13"/>
        </w:numPr>
        <w:tabs>
          <w:tab w:val="left" w:pos="2440"/>
        </w:tabs>
        <w:spacing w:before="24"/>
        <w:rPr>
          <w:sz w:val="24"/>
        </w:rPr>
      </w:pPr>
      <w:r>
        <w:rPr>
          <w:sz w:val="24"/>
        </w:rPr>
        <w:t>Placement</w:t>
      </w:r>
      <w:r>
        <w:rPr>
          <w:spacing w:val="-5"/>
          <w:sz w:val="24"/>
        </w:rPr>
        <w:t xml:space="preserve"> </w:t>
      </w:r>
      <w:r>
        <w:rPr>
          <w:sz w:val="24"/>
        </w:rPr>
        <w:t>by</w:t>
      </w:r>
      <w:r>
        <w:rPr>
          <w:spacing w:val="-3"/>
          <w:sz w:val="24"/>
        </w:rPr>
        <w:t xml:space="preserve"> </w:t>
      </w:r>
      <w:r>
        <w:rPr>
          <w:spacing w:val="-4"/>
          <w:sz w:val="24"/>
        </w:rPr>
        <w:t>race</w:t>
      </w:r>
    </w:p>
    <w:p w14:paraId="4D5C0407" w14:textId="77777777" w:rsidR="00885506" w:rsidRDefault="00E139B1">
      <w:pPr>
        <w:pStyle w:val="ListParagraph"/>
        <w:numPr>
          <w:ilvl w:val="2"/>
          <w:numId w:val="13"/>
        </w:numPr>
        <w:tabs>
          <w:tab w:val="left" w:pos="2440"/>
        </w:tabs>
        <w:spacing w:before="24"/>
        <w:rPr>
          <w:sz w:val="24"/>
        </w:rPr>
      </w:pPr>
      <w:r>
        <w:rPr>
          <w:sz w:val="24"/>
        </w:rPr>
        <w:t>Placement</w:t>
      </w:r>
      <w:r>
        <w:rPr>
          <w:spacing w:val="-2"/>
          <w:sz w:val="24"/>
        </w:rPr>
        <w:t xml:space="preserve"> </w:t>
      </w:r>
      <w:r>
        <w:rPr>
          <w:sz w:val="24"/>
        </w:rPr>
        <w:t>by type</w:t>
      </w:r>
      <w:r>
        <w:rPr>
          <w:spacing w:val="-3"/>
          <w:sz w:val="24"/>
        </w:rPr>
        <w:t xml:space="preserve"> </w:t>
      </w:r>
      <w:r>
        <w:rPr>
          <w:sz w:val="24"/>
        </w:rPr>
        <w:t>of</w:t>
      </w:r>
      <w:r>
        <w:rPr>
          <w:spacing w:val="-1"/>
          <w:sz w:val="24"/>
        </w:rPr>
        <w:t xml:space="preserve"> </w:t>
      </w:r>
      <w:r>
        <w:rPr>
          <w:sz w:val="24"/>
        </w:rPr>
        <w:t>disability</w:t>
      </w:r>
      <w:r>
        <w:rPr>
          <w:spacing w:val="-2"/>
          <w:sz w:val="24"/>
        </w:rPr>
        <w:t xml:space="preserve"> </w:t>
      </w:r>
      <w:r>
        <w:rPr>
          <w:sz w:val="24"/>
        </w:rPr>
        <w:t>and</w:t>
      </w:r>
      <w:r>
        <w:rPr>
          <w:spacing w:val="-2"/>
          <w:sz w:val="24"/>
        </w:rPr>
        <w:t xml:space="preserve"> </w:t>
      </w:r>
      <w:r>
        <w:rPr>
          <w:spacing w:val="-4"/>
          <w:sz w:val="24"/>
        </w:rPr>
        <w:t>race</w:t>
      </w:r>
    </w:p>
    <w:p w14:paraId="4D5C0408" w14:textId="77777777" w:rsidR="00885506" w:rsidRDefault="00E139B1">
      <w:pPr>
        <w:pStyle w:val="ListParagraph"/>
        <w:numPr>
          <w:ilvl w:val="0"/>
          <w:numId w:val="13"/>
        </w:numPr>
        <w:tabs>
          <w:tab w:val="left" w:pos="1000"/>
        </w:tabs>
        <w:spacing w:before="26"/>
        <w:rPr>
          <w:rFonts w:ascii="Symbol" w:hAnsi="Symbol"/>
          <w:sz w:val="24"/>
        </w:rPr>
      </w:pPr>
      <w:r>
        <w:rPr>
          <w:sz w:val="24"/>
        </w:rPr>
        <w:t>Indicators</w:t>
      </w:r>
      <w:r>
        <w:rPr>
          <w:spacing w:val="-4"/>
          <w:sz w:val="24"/>
        </w:rPr>
        <w:t xml:space="preserve"> </w:t>
      </w:r>
      <w:r>
        <w:rPr>
          <w:sz w:val="24"/>
        </w:rPr>
        <w:t>reviewed</w:t>
      </w:r>
      <w:r>
        <w:rPr>
          <w:spacing w:val="-3"/>
          <w:sz w:val="24"/>
        </w:rPr>
        <w:t xml:space="preserve"> </w:t>
      </w:r>
      <w:r>
        <w:rPr>
          <w:sz w:val="24"/>
        </w:rPr>
        <w:t>by</w:t>
      </w:r>
      <w:r>
        <w:rPr>
          <w:spacing w:val="-3"/>
          <w:sz w:val="24"/>
        </w:rPr>
        <w:t xml:space="preserve"> </w:t>
      </w:r>
      <w:r>
        <w:rPr>
          <w:sz w:val="24"/>
        </w:rPr>
        <w:t>Public</w:t>
      </w:r>
      <w:r>
        <w:rPr>
          <w:spacing w:val="-2"/>
          <w:sz w:val="24"/>
        </w:rPr>
        <w:t xml:space="preserve"> </w:t>
      </w:r>
      <w:r>
        <w:rPr>
          <w:sz w:val="24"/>
        </w:rPr>
        <w:t>School</w:t>
      </w:r>
      <w:r>
        <w:rPr>
          <w:spacing w:val="-5"/>
          <w:sz w:val="24"/>
        </w:rPr>
        <w:t xml:space="preserve"> </w:t>
      </w:r>
      <w:r>
        <w:rPr>
          <w:spacing w:val="-2"/>
          <w:sz w:val="24"/>
        </w:rPr>
        <w:t>Monitoring</w:t>
      </w:r>
    </w:p>
    <w:p w14:paraId="4D5C0409" w14:textId="77777777" w:rsidR="00885506" w:rsidRDefault="00E139B1">
      <w:pPr>
        <w:pStyle w:val="ListParagraph"/>
        <w:numPr>
          <w:ilvl w:val="0"/>
          <w:numId w:val="12"/>
        </w:numPr>
        <w:tabs>
          <w:tab w:val="left" w:pos="2440"/>
        </w:tabs>
        <w:spacing w:before="21"/>
        <w:rPr>
          <w:sz w:val="24"/>
        </w:rPr>
      </w:pPr>
      <w:r>
        <w:rPr>
          <w:sz w:val="24"/>
        </w:rPr>
        <w:t>11</w:t>
      </w:r>
      <w:r>
        <w:rPr>
          <w:spacing w:val="2"/>
          <w:sz w:val="24"/>
        </w:rPr>
        <w:t xml:space="preserve"> </w:t>
      </w:r>
      <w:r>
        <w:rPr>
          <w:sz w:val="24"/>
        </w:rPr>
        <w:t>–</w:t>
      </w:r>
      <w:r>
        <w:rPr>
          <w:spacing w:val="-1"/>
          <w:sz w:val="24"/>
        </w:rPr>
        <w:t xml:space="preserve"> </w:t>
      </w:r>
      <w:r>
        <w:rPr>
          <w:sz w:val="24"/>
        </w:rPr>
        <w:t xml:space="preserve">Child </w:t>
      </w:r>
      <w:r>
        <w:rPr>
          <w:spacing w:val="-4"/>
          <w:sz w:val="24"/>
        </w:rPr>
        <w:t>Find</w:t>
      </w:r>
    </w:p>
    <w:p w14:paraId="4D5C040A" w14:textId="77777777" w:rsidR="00885506" w:rsidRDefault="00E139B1">
      <w:pPr>
        <w:pStyle w:val="ListParagraph"/>
        <w:numPr>
          <w:ilvl w:val="0"/>
          <w:numId w:val="12"/>
        </w:numPr>
        <w:tabs>
          <w:tab w:val="left" w:pos="2440"/>
        </w:tabs>
        <w:spacing w:before="22"/>
        <w:rPr>
          <w:sz w:val="24"/>
        </w:rPr>
      </w:pPr>
      <w:r>
        <w:rPr>
          <w:sz w:val="24"/>
        </w:rPr>
        <w:t>12 –</w:t>
      </w:r>
      <w:r>
        <w:rPr>
          <w:spacing w:val="-3"/>
          <w:sz w:val="24"/>
        </w:rPr>
        <w:t xml:space="preserve"> </w:t>
      </w:r>
      <w:r>
        <w:rPr>
          <w:sz w:val="24"/>
        </w:rPr>
        <w:t>Early</w:t>
      </w:r>
      <w:r>
        <w:rPr>
          <w:spacing w:val="-3"/>
          <w:sz w:val="24"/>
        </w:rPr>
        <w:t xml:space="preserve"> </w:t>
      </w:r>
      <w:r>
        <w:rPr>
          <w:sz w:val="24"/>
        </w:rPr>
        <w:t>Childhood</w:t>
      </w:r>
      <w:r>
        <w:rPr>
          <w:spacing w:val="-2"/>
          <w:sz w:val="24"/>
        </w:rPr>
        <w:t xml:space="preserve"> </w:t>
      </w:r>
      <w:r>
        <w:rPr>
          <w:sz w:val="24"/>
        </w:rPr>
        <w:t>Transition</w:t>
      </w:r>
      <w:r>
        <w:rPr>
          <w:spacing w:val="-1"/>
          <w:sz w:val="24"/>
        </w:rPr>
        <w:t xml:space="preserve"> </w:t>
      </w:r>
      <w:r>
        <w:rPr>
          <w:sz w:val="24"/>
        </w:rPr>
        <w:t>(Part</w:t>
      </w:r>
      <w:r>
        <w:rPr>
          <w:spacing w:val="-1"/>
          <w:sz w:val="24"/>
        </w:rPr>
        <w:t xml:space="preserve"> </w:t>
      </w:r>
      <w:r>
        <w:rPr>
          <w:sz w:val="24"/>
        </w:rPr>
        <w:t>C</w:t>
      </w:r>
      <w:r>
        <w:rPr>
          <w:spacing w:val="-2"/>
          <w:sz w:val="24"/>
        </w:rPr>
        <w:t xml:space="preserve"> </w:t>
      </w:r>
      <w:r>
        <w:rPr>
          <w:sz w:val="24"/>
        </w:rPr>
        <w:t>to</w:t>
      </w:r>
      <w:r>
        <w:rPr>
          <w:spacing w:val="-3"/>
          <w:sz w:val="24"/>
        </w:rPr>
        <w:t xml:space="preserve"> </w:t>
      </w:r>
      <w:r>
        <w:rPr>
          <w:spacing w:val="-5"/>
          <w:sz w:val="24"/>
        </w:rPr>
        <w:t>B)</w:t>
      </w:r>
    </w:p>
    <w:p w14:paraId="4D5C040B" w14:textId="77777777" w:rsidR="00885506" w:rsidRDefault="00E139B1">
      <w:pPr>
        <w:pStyle w:val="ListParagraph"/>
        <w:numPr>
          <w:ilvl w:val="0"/>
          <w:numId w:val="12"/>
        </w:numPr>
        <w:tabs>
          <w:tab w:val="left" w:pos="2440"/>
        </w:tabs>
        <w:spacing w:before="24"/>
        <w:rPr>
          <w:sz w:val="24"/>
        </w:rPr>
      </w:pPr>
      <w:r>
        <w:rPr>
          <w:sz w:val="24"/>
        </w:rPr>
        <w:t>13 –</w:t>
      </w:r>
      <w:r>
        <w:rPr>
          <w:spacing w:val="-1"/>
          <w:sz w:val="24"/>
        </w:rPr>
        <w:t xml:space="preserve"> </w:t>
      </w:r>
      <w:r>
        <w:rPr>
          <w:sz w:val="24"/>
        </w:rPr>
        <w:t xml:space="preserve">Secondary </w:t>
      </w:r>
      <w:r>
        <w:rPr>
          <w:spacing w:val="-2"/>
          <w:sz w:val="24"/>
        </w:rPr>
        <w:t>Transition</w:t>
      </w:r>
    </w:p>
    <w:p w14:paraId="4D5C040C" w14:textId="77777777" w:rsidR="00885506" w:rsidRDefault="00E139B1">
      <w:pPr>
        <w:pStyle w:val="ListParagraph"/>
        <w:numPr>
          <w:ilvl w:val="0"/>
          <w:numId w:val="13"/>
        </w:numPr>
        <w:tabs>
          <w:tab w:val="left" w:pos="1000"/>
        </w:tabs>
        <w:spacing w:before="25"/>
        <w:rPr>
          <w:rFonts w:ascii="Symbol" w:hAnsi="Symbol"/>
          <w:sz w:val="24"/>
        </w:rPr>
      </w:pPr>
      <w:r>
        <w:rPr>
          <w:sz w:val="24"/>
        </w:rPr>
        <w:t>Restraint</w:t>
      </w:r>
      <w:r>
        <w:rPr>
          <w:spacing w:val="-2"/>
          <w:sz w:val="24"/>
        </w:rPr>
        <w:t xml:space="preserve"> </w:t>
      </w:r>
      <w:r>
        <w:rPr>
          <w:sz w:val="24"/>
        </w:rPr>
        <w:t>data</w:t>
      </w:r>
      <w:r>
        <w:rPr>
          <w:spacing w:val="-1"/>
          <w:sz w:val="24"/>
        </w:rPr>
        <w:t xml:space="preserve"> </w:t>
      </w:r>
      <w:r>
        <w:rPr>
          <w:sz w:val="24"/>
        </w:rPr>
        <w:t>(including</w:t>
      </w:r>
      <w:r>
        <w:rPr>
          <w:spacing w:val="-3"/>
          <w:sz w:val="24"/>
        </w:rPr>
        <w:t xml:space="preserve"> </w:t>
      </w:r>
      <w:r>
        <w:rPr>
          <w:sz w:val="24"/>
        </w:rPr>
        <w:t>injury</w:t>
      </w:r>
      <w:r>
        <w:rPr>
          <w:spacing w:val="-1"/>
          <w:sz w:val="24"/>
        </w:rPr>
        <w:t xml:space="preserve"> </w:t>
      </w:r>
      <w:r>
        <w:rPr>
          <w:spacing w:val="-2"/>
          <w:sz w:val="24"/>
        </w:rPr>
        <w:t>reports)</w:t>
      </w:r>
    </w:p>
    <w:p w14:paraId="4D5C040D" w14:textId="77777777" w:rsidR="00885506" w:rsidRDefault="00E139B1">
      <w:pPr>
        <w:pStyle w:val="ListParagraph"/>
        <w:numPr>
          <w:ilvl w:val="0"/>
          <w:numId w:val="13"/>
        </w:numPr>
        <w:tabs>
          <w:tab w:val="left" w:pos="1000"/>
        </w:tabs>
        <w:spacing w:before="23"/>
        <w:rPr>
          <w:rFonts w:ascii="Symbol" w:hAnsi="Symbol"/>
          <w:sz w:val="24"/>
        </w:rPr>
      </w:pPr>
      <w:r>
        <w:rPr>
          <w:sz w:val="24"/>
        </w:rPr>
        <w:t>Waivers</w:t>
      </w:r>
      <w:r>
        <w:rPr>
          <w:spacing w:val="-1"/>
          <w:sz w:val="24"/>
        </w:rPr>
        <w:t xml:space="preserve"> </w:t>
      </w:r>
      <w:r>
        <w:rPr>
          <w:sz w:val="24"/>
        </w:rPr>
        <w:t>and</w:t>
      </w:r>
      <w:r>
        <w:rPr>
          <w:spacing w:val="-1"/>
          <w:sz w:val="24"/>
        </w:rPr>
        <w:t xml:space="preserve"> </w:t>
      </w:r>
      <w:r>
        <w:rPr>
          <w:sz w:val="24"/>
        </w:rPr>
        <w:t>instructional</w:t>
      </w:r>
      <w:r>
        <w:rPr>
          <w:spacing w:val="-1"/>
          <w:sz w:val="24"/>
        </w:rPr>
        <w:t xml:space="preserve"> </w:t>
      </w:r>
      <w:r>
        <w:rPr>
          <w:sz w:val="24"/>
        </w:rPr>
        <w:t xml:space="preserve">grouping </w:t>
      </w:r>
      <w:r>
        <w:rPr>
          <w:spacing w:val="-2"/>
          <w:sz w:val="24"/>
        </w:rPr>
        <w:t>notifications</w:t>
      </w:r>
    </w:p>
    <w:p w14:paraId="4D5C040E" w14:textId="77777777" w:rsidR="00885506" w:rsidRDefault="00E139B1">
      <w:pPr>
        <w:pStyle w:val="ListParagraph"/>
        <w:numPr>
          <w:ilvl w:val="1"/>
          <w:numId w:val="13"/>
        </w:numPr>
        <w:tabs>
          <w:tab w:val="left" w:pos="1719"/>
        </w:tabs>
        <w:spacing w:before="22"/>
        <w:ind w:left="1719" w:hanging="359"/>
        <w:rPr>
          <w:sz w:val="24"/>
        </w:rPr>
      </w:pPr>
      <w:r>
        <w:rPr>
          <w:sz w:val="24"/>
        </w:rPr>
        <w:t>Waiver</w:t>
      </w:r>
      <w:r>
        <w:rPr>
          <w:spacing w:val="-5"/>
          <w:sz w:val="24"/>
        </w:rPr>
        <w:t xml:space="preserve"> </w:t>
      </w:r>
      <w:r>
        <w:rPr>
          <w:spacing w:val="-2"/>
          <w:sz w:val="24"/>
        </w:rPr>
        <w:t>documentation</w:t>
      </w:r>
    </w:p>
    <w:p w14:paraId="4D5C040F" w14:textId="77777777" w:rsidR="00885506" w:rsidRDefault="00E139B1">
      <w:pPr>
        <w:pStyle w:val="ListParagraph"/>
        <w:numPr>
          <w:ilvl w:val="1"/>
          <w:numId w:val="13"/>
        </w:numPr>
        <w:tabs>
          <w:tab w:val="left" w:pos="1719"/>
        </w:tabs>
        <w:spacing w:before="16"/>
        <w:ind w:left="1719" w:hanging="359"/>
        <w:rPr>
          <w:sz w:val="24"/>
        </w:rPr>
      </w:pPr>
      <w:r>
        <w:rPr>
          <w:sz w:val="24"/>
        </w:rPr>
        <w:t xml:space="preserve">Approval </w:t>
      </w:r>
      <w:r>
        <w:rPr>
          <w:spacing w:val="-2"/>
          <w:sz w:val="24"/>
        </w:rPr>
        <w:t>letters</w:t>
      </w:r>
    </w:p>
    <w:p w14:paraId="4D5C0410" w14:textId="77777777" w:rsidR="00885506" w:rsidRDefault="00E139B1">
      <w:pPr>
        <w:pStyle w:val="ListParagraph"/>
        <w:numPr>
          <w:ilvl w:val="0"/>
          <w:numId w:val="13"/>
        </w:numPr>
        <w:tabs>
          <w:tab w:val="left" w:pos="1000"/>
        </w:tabs>
        <w:spacing w:before="18"/>
        <w:rPr>
          <w:rFonts w:ascii="Symbol" w:hAnsi="Symbol"/>
          <w:sz w:val="24"/>
        </w:rPr>
      </w:pPr>
      <w:r>
        <w:rPr>
          <w:sz w:val="24"/>
        </w:rPr>
        <w:t>Student</w:t>
      </w:r>
      <w:r>
        <w:rPr>
          <w:spacing w:val="-5"/>
          <w:sz w:val="24"/>
        </w:rPr>
        <w:t xml:space="preserve"> </w:t>
      </w:r>
      <w:r>
        <w:rPr>
          <w:sz w:val="24"/>
        </w:rPr>
        <w:t>outcomes</w:t>
      </w:r>
      <w:r>
        <w:rPr>
          <w:spacing w:val="-5"/>
          <w:sz w:val="24"/>
        </w:rPr>
        <w:t xml:space="preserve"> </w:t>
      </w:r>
      <w:r>
        <w:rPr>
          <w:spacing w:val="-2"/>
          <w:sz w:val="24"/>
        </w:rPr>
        <w:t>data:</w:t>
      </w:r>
    </w:p>
    <w:p w14:paraId="4D5C0411" w14:textId="77777777" w:rsidR="00885506" w:rsidRDefault="00E139B1">
      <w:pPr>
        <w:pStyle w:val="ListParagraph"/>
        <w:numPr>
          <w:ilvl w:val="1"/>
          <w:numId w:val="13"/>
        </w:numPr>
        <w:tabs>
          <w:tab w:val="left" w:pos="1719"/>
        </w:tabs>
        <w:spacing w:before="21"/>
        <w:ind w:left="1719" w:hanging="359"/>
        <w:rPr>
          <w:sz w:val="24"/>
        </w:rPr>
      </w:pPr>
      <w:r>
        <w:rPr>
          <w:sz w:val="24"/>
        </w:rPr>
        <w:t>Early</w:t>
      </w:r>
      <w:r>
        <w:rPr>
          <w:spacing w:val="-6"/>
          <w:sz w:val="24"/>
        </w:rPr>
        <w:t xml:space="preserve"> </w:t>
      </w:r>
      <w:r>
        <w:rPr>
          <w:sz w:val="24"/>
        </w:rPr>
        <w:t>Warning</w:t>
      </w:r>
      <w:r>
        <w:rPr>
          <w:spacing w:val="-6"/>
          <w:sz w:val="24"/>
        </w:rPr>
        <w:t xml:space="preserve"> </w:t>
      </w:r>
      <w:r>
        <w:rPr>
          <w:sz w:val="24"/>
        </w:rPr>
        <w:t>Information</w:t>
      </w:r>
      <w:r>
        <w:rPr>
          <w:spacing w:val="-3"/>
          <w:sz w:val="24"/>
        </w:rPr>
        <w:t xml:space="preserve"> </w:t>
      </w:r>
      <w:r>
        <w:rPr>
          <w:sz w:val="24"/>
        </w:rPr>
        <w:t>System</w:t>
      </w:r>
      <w:r>
        <w:rPr>
          <w:spacing w:val="-4"/>
          <w:sz w:val="24"/>
        </w:rPr>
        <w:t xml:space="preserve"> </w:t>
      </w:r>
      <w:r>
        <w:rPr>
          <w:sz w:val="24"/>
        </w:rPr>
        <w:t>(EWIS) student-level</w:t>
      </w:r>
      <w:r>
        <w:rPr>
          <w:spacing w:val="-3"/>
          <w:sz w:val="24"/>
        </w:rPr>
        <w:t xml:space="preserve"> </w:t>
      </w:r>
      <w:r>
        <w:rPr>
          <w:spacing w:val="-4"/>
          <w:sz w:val="24"/>
        </w:rPr>
        <w:t>data</w:t>
      </w:r>
    </w:p>
    <w:p w14:paraId="4D5C0412" w14:textId="77777777" w:rsidR="00885506" w:rsidRDefault="00E139B1">
      <w:pPr>
        <w:pStyle w:val="ListParagraph"/>
        <w:numPr>
          <w:ilvl w:val="1"/>
          <w:numId w:val="13"/>
        </w:numPr>
        <w:tabs>
          <w:tab w:val="left" w:pos="1719"/>
        </w:tabs>
        <w:spacing w:before="14"/>
        <w:ind w:left="1719" w:hanging="359"/>
        <w:rPr>
          <w:sz w:val="24"/>
        </w:rPr>
      </w:pPr>
      <w:r>
        <w:rPr>
          <w:sz w:val="24"/>
        </w:rPr>
        <w:t>Views</w:t>
      </w:r>
      <w:r>
        <w:rPr>
          <w:spacing w:val="-2"/>
          <w:sz w:val="24"/>
        </w:rPr>
        <w:t xml:space="preserve"> </w:t>
      </w:r>
      <w:r>
        <w:rPr>
          <w:sz w:val="24"/>
        </w:rPr>
        <w:t>of</w:t>
      </w:r>
      <w:r>
        <w:rPr>
          <w:spacing w:val="-3"/>
          <w:sz w:val="24"/>
        </w:rPr>
        <w:t xml:space="preserve"> </w:t>
      </w:r>
      <w:r>
        <w:rPr>
          <w:sz w:val="24"/>
        </w:rPr>
        <w:t>Climate</w:t>
      </w:r>
      <w:r>
        <w:rPr>
          <w:spacing w:val="-3"/>
          <w:sz w:val="24"/>
        </w:rPr>
        <w:t xml:space="preserve"> </w:t>
      </w:r>
      <w:r>
        <w:rPr>
          <w:sz w:val="24"/>
        </w:rPr>
        <w:t>and</w:t>
      </w:r>
      <w:r>
        <w:rPr>
          <w:spacing w:val="-3"/>
          <w:sz w:val="24"/>
        </w:rPr>
        <w:t xml:space="preserve"> </w:t>
      </w:r>
      <w:r>
        <w:rPr>
          <w:sz w:val="24"/>
        </w:rPr>
        <w:t>Learning</w:t>
      </w:r>
      <w:r>
        <w:rPr>
          <w:spacing w:val="-2"/>
          <w:sz w:val="24"/>
        </w:rPr>
        <w:t xml:space="preserve"> </w:t>
      </w:r>
      <w:r>
        <w:rPr>
          <w:sz w:val="24"/>
        </w:rPr>
        <w:t>(VOCAL)</w:t>
      </w:r>
      <w:r>
        <w:rPr>
          <w:spacing w:val="1"/>
          <w:sz w:val="24"/>
        </w:rPr>
        <w:t xml:space="preserve"> </w:t>
      </w:r>
      <w:r>
        <w:rPr>
          <w:sz w:val="24"/>
        </w:rPr>
        <w:t>student</w:t>
      </w:r>
      <w:r>
        <w:rPr>
          <w:spacing w:val="-2"/>
          <w:sz w:val="24"/>
        </w:rPr>
        <w:t xml:space="preserve"> survey</w:t>
      </w:r>
    </w:p>
    <w:p w14:paraId="4D5C0413" w14:textId="77777777" w:rsidR="00885506" w:rsidRDefault="00E139B1">
      <w:pPr>
        <w:pStyle w:val="ListParagraph"/>
        <w:numPr>
          <w:ilvl w:val="1"/>
          <w:numId w:val="13"/>
        </w:numPr>
        <w:tabs>
          <w:tab w:val="left" w:pos="1719"/>
        </w:tabs>
        <w:spacing w:before="16"/>
        <w:ind w:left="1719" w:hanging="359"/>
        <w:rPr>
          <w:sz w:val="24"/>
        </w:rPr>
      </w:pPr>
      <w:r>
        <w:rPr>
          <w:sz w:val="24"/>
        </w:rPr>
        <w:t>Accountability</w:t>
      </w:r>
      <w:r>
        <w:rPr>
          <w:spacing w:val="-2"/>
          <w:sz w:val="24"/>
        </w:rPr>
        <w:t xml:space="preserve"> </w:t>
      </w:r>
      <w:r>
        <w:rPr>
          <w:spacing w:val="-4"/>
          <w:sz w:val="24"/>
        </w:rPr>
        <w:t>data</w:t>
      </w:r>
    </w:p>
    <w:p w14:paraId="4D5C0414" w14:textId="77777777" w:rsidR="00885506" w:rsidRDefault="00E139B1">
      <w:pPr>
        <w:pStyle w:val="ListParagraph"/>
        <w:numPr>
          <w:ilvl w:val="1"/>
          <w:numId w:val="13"/>
        </w:numPr>
        <w:tabs>
          <w:tab w:val="left" w:pos="1720"/>
        </w:tabs>
        <w:spacing w:before="16" w:line="254" w:lineRule="auto"/>
        <w:ind w:right="843"/>
        <w:rPr>
          <w:sz w:val="24"/>
        </w:rPr>
      </w:pPr>
      <w:r>
        <w:rPr>
          <w:sz w:val="24"/>
        </w:rPr>
        <w:t>Massachusetts</w:t>
      </w:r>
      <w:r>
        <w:rPr>
          <w:spacing w:val="-7"/>
          <w:sz w:val="24"/>
        </w:rPr>
        <w:t xml:space="preserve"> </w:t>
      </w:r>
      <w:r>
        <w:rPr>
          <w:sz w:val="24"/>
        </w:rPr>
        <w:t>Comprehensive</w:t>
      </w:r>
      <w:r>
        <w:rPr>
          <w:spacing w:val="-7"/>
          <w:sz w:val="24"/>
        </w:rPr>
        <w:t xml:space="preserve"> </w:t>
      </w:r>
      <w:r>
        <w:rPr>
          <w:sz w:val="24"/>
        </w:rPr>
        <w:t>Assessment</w:t>
      </w:r>
      <w:r>
        <w:rPr>
          <w:spacing w:val="-6"/>
          <w:sz w:val="24"/>
        </w:rPr>
        <w:t xml:space="preserve"> </w:t>
      </w:r>
      <w:r>
        <w:rPr>
          <w:sz w:val="24"/>
        </w:rPr>
        <w:t>System</w:t>
      </w:r>
      <w:r>
        <w:rPr>
          <w:spacing w:val="-7"/>
          <w:sz w:val="24"/>
        </w:rPr>
        <w:t xml:space="preserve"> </w:t>
      </w:r>
      <w:r>
        <w:rPr>
          <w:sz w:val="24"/>
        </w:rPr>
        <w:t>(MCAS),</w:t>
      </w:r>
      <w:r>
        <w:rPr>
          <w:spacing w:val="-7"/>
          <w:sz w:val="24"/>
        </w:rPr>
        <w:t xml:space="preserve"> </w:t>
      </w:r>
      <w:r>
        <w:rPr>
          <w:sz w:val="24"/>
        </w:rPr>
        <w:t>including</w:t>
      </w:r>
      <w:r>
        <w:rPr>
          <w:spacing w:val="-8"/>
          <w:sz w:val="24"/>
        </w:rPr>
        <w:t xml:space="preserve"> </w:t>
      </w:r>
      <w:r>
        <w:rPr>
          <w:sz w:val="24"/>
        </w:rPr>
        <w:t>MCAS Alternate Assessment (growth and proficiency data)</w:t>
      </w:r>
    </w:p>
    <w:p w14:paraId="4D5C0415" w14:textId="77777777" w:rsidR="00885506" w:rsidRDefault="00E139B1">
      <w:pPr>
        <w:pStyle w:val="ListParagraph"/>
        <w:numPr>
          <w:ilvl w:val="0"/>
          <w:numId w:val="13"/>
        </w:numPr>
        <w:tabs>
          <w:tab w:val="left" w:pos="1000"/>
        </w:tabs>
        <w:spacing w:before="5"/>
        <w:rPr>
          <w:rFonts w:ascii="Symbol" w:hAnsi="Symbol"/>
          <w:sz w:val="24"/>
        </w:rPr>
      </w:pPr>
      <w:r>
        <w:rPr>
          <w:sz w:val="24"/>
        </w:rPr>
        <w:t>Staff</w:t>
      </w:r>
      <w:r>
        <w:rPr>
          <w:spacing w:val="-2"/>
          <w:sz w:val="24"/>
        </w:rPr>
        <w:t xml:space="preserve"> </w:t>
      </w:r>
      <w:r>
        <w:rPr>
          <w:sz w:val="24"/>
        </w:rPr>
        <w:t>licensure</w:t>
      </w:r>
      <w:r>
        <w:rPr>
          <w:spacing w:val="-3"/>
          <w:sz w:val="24"/>
        </w:rPr>
        <w:t xml:space="preserve"> </w:t>
      </w:r>
      <w:r>
        <w:rPr>
          <w:sz w:val="24"/>
        </w:rPr>
        <w:t>through</w:t>
      </w:r>
      <w:r>
        <w:rPr>
          <w:spacing w:val="-2"/>
          <w:sz w:val="24"/>
        </w:rPr>
        <w:t xml:space="preserve"> </w:t>
      </w:r>
      <w:r>
        <w:rPr>
          <w:sz w:val="24"/>
        </w:rPr>
        <w:t>Educator</w:t>
      </w:r>
      <w:r>
        <w:rPr>
          <w:spacing w:val="-1"/>
          <w:sz w:val="24"/>
        </w:rPr>
        <w:t xml:space="preserve"> </w:t>
      </w:r>
      <w:r>
        <w:rPr>
          <w:sz w:val="24"/>
        </w:rPr>
        <w:t>Licensure</w:t>
      </w:r>
      <w:r>
        <w:rPr>
          <w:spacing w:val="-3"/>
          <w:sz w:val="24"/>
        </w:rPr>
        <w:t xml:space="preserve"> </w:t>
      </w:r>
      <w:r>
        <w:rPr>
          <w:sz w:val="24"/>
        </w:rPr>
        <w:t>and</w:t>
      </w:r>
      <w:r>
        <w:rPr>
          <w:spacing w:val="-4"/>
          <w:sz w:val="24"/>
        </w:rPr>
        <w:t xml:space="preserve"> </w:t>
      </w:r>
      <w:r>
        <w:rPr>
          <w:sz w:val="24"/>
        </w:rPr>
        <w:t>Renewal</w:t>
      </w:r>
      <w:r>
        <w:rPr>
          <w:spacing w:val="-2"/>
          <w:sz w:val="24"/>
        </w:rPr>
        <w:t xml:space="preserve"> (ELAR)</w:t>
      </w:r>
    </w:p>
    <w:p w14:paraId="4D5C0416" w14:textId="77777777" w:rsidR="00885506" w:rsidRDefault="00E139B1">
      <w:pPr>
        <w:pStyle w:val="ListParagraph"/>
        <w:numPr>
          <w:ilvl w:val="0"/>
          <w:numId w:val="13"/>
        </w:numPr>
        <w:tabs>
          <w:tab w:val="left" w:pos="1000"/>
          <w:tab w:val="left" w:pos="1360"/>
        </w:tabs>
        <w:spacing w:before="23"/>
        <w:rPr>
          <w:rFonts w:ascii="Symbol" w:hAnsi="Symbol"/>
          <w:sz w:val="24"/>
        </w:rPr>
      </w:pPr>
      <w:r>
        <w:rPr>
          <w:sz w:val="24"/>
        </w:rPr>
        <w:t>Approved</w:t>
      </w:r>
      <w:r>
        <w:rPr>
          <w:spacing w:val="-5"/>
          <w:sz w:val="24"/>
        </w:rPr>
        <w:t xml:space="preserve"> </w:t>
      </w:r>
      <w:r>
        <w:rPr>
          <w:sz w:val="24"/>
        </w:rPr>
        <w:t>Public</w:t>
      </w:r>
      <w:r>
        <w:rPr>
          <w:spacing w:val="-1"/>
          <w:sz w:val="24"/>
        </w:rPr>
        <w:t xml:space="preserve"> </w:t>
      </w:r>
      <w:r>
        <w:rPr>
          <w:sz w:val="24"/>
        </w:rPr>
        <w:t>Day</w:t>
      </w:r>
      <w:r>
        <w:rPr>
          <w:spacing w:val="-6"/>
          <w:sz w:val="24"/>
        </w:rPr>
        <w:t xml:space="preserve"> </w:t>
      </w:r>
      <w:r>
        <w:rPr>
          <w:sz w:val="24"/>
        </w:rPr>
        <w:t>Programs</w:t>
      </w:r>
      <w:r>
        <w:rPr>
          <w:spacing w:val="2"/>
          <w:sz w:val="24"/>
        </w:rPr>
        <w:t xml:space="preserve"> </w:t>
      </w:r>
      <w:r>
        <w:rPr>
          <w:spacing w:val="-2"/>
          <w:sz w:val="24"/>
        </w:rPr>
        <w:t>(APDs)</w:t>
      </w:r>
    </w:p>
    <w:p w14:paraId="4D5C0417" w14:textId="77777777" w:rsidR="00885506" w:rsidRDefault="00E139B1">
      <w:pPr>
        <w:pStyle w:val="ListParagraph"/>
        <w:numPr>
          <w:ilvl w:val="1"/>
          <w:numId w:val="13"/>
        </w:numPr>
        <w:tabs>
          <w:tab w:val="left" w:pos="1719"/>
        </w:tabs>
        <w:spacing w:before="22"/>
        <w:ind w:left="1719" w:hanging="359"/>
        <w:rPr>
          <w:sz w:val="24"/>
        </w:rPr>
      </w:pPr>
      <w:r>
        <w:rPr>
          <w:sz w:val="24"/>
        </w:rPr>
        <w:t>Identify</w:t>
      </w:r>
      <w:r>
        <w:rPr>
          <w:spacing w:val="-5"/>
          <w:sz w:val="24"/>
        </w:rPr>
        <w:t xml:space="preserve"> </w:t>
      </w:r>
      <w:r>
        <w:rPr>
          <w:sz w:val="24"/>
        </w:rPr>
        <w:t>which LEAs</w:t>
      </w:r>
      <w:r>
        <w:rPr>
          <w:spacing w:val="-1"/>
          <w:sz w:val="24"/>
        </w:rPr>
        <w:t xml:space="preserve"> </w:t>
      </w:r>
      <w:r>
        <w:rPr>
          <w:sz w:val="24"/>
        </w:rPr>
        <w:t>have</w:t>
      </w:r>
      <w:r>
        <w:rPr>
          <w:spacing w:val="-5"/>
          <w:sz w:val="24"/>
        </w:rPr>
        <w:t xml:space="preserve"> </w:t>
      </w:r>
      <w:r>
        <w:rPr>
          <w:spacing w:val="-4"/>
          <w:sz w:val="24"/>
        </w:rPr>
        <w:t>APDs</w:t>
      </w:r>
    </w:p>
    <w:p w14:paraId="4D5C0418" w14:textId="77777777" w:rsidR="00885506" w:rsidRDefault="00E139B1">
      <w:pPr>
        <w:pStyle w:val="ListParagraph"/>
        <w:numPr>
          <w:ilvl w:val="1"/>
          <w:numId w:val="13"/>
        </w:numPr>
        <w:tabs>
          <w:tab w:val="left" w:pos="1719"/>
        </w:tabs>
        <w:spacing w:before="16"/>
        <w:ind w:left="1719" w:hanging="359"/>
        <w:rPr>
          <w:sz w:val="24"/>
        </w:rPr>
      </w:pPr>
      <w:r>
        <w:rPr>
          <w:sz w:val="24"/>
        </w:rPr>
        <w:t>Number</w:t>
      </w:r>
      <w:r>
        <w:rPr>
          <w:spacing w:val="-2"/>
          <w:sz w:val="24"/>
        </w:rPr>
        <w:t xml:space="preserve"> </w:t>
      </w:r>
      <w:r>
        <w:rPr>
          <w:sz w:val="24"/>
        </w:rPr>
        <w:t>of</w:t>
      </w:r>
      <w:r>
        <w:rPr>
          <w:spacing w:val="-1"/>
          <w:sz w:val="24"/>
        </w:rPr>
        <w:t xml:space="preserve"> </w:t>
      </w:r>
      <w:r>
        <w:rPr>
          <w:sz w:val="24"/>
        </w:rPr>
        <w:t>students</w:t>
      </w:r>
      <w:r>
        <w:rPr>
          <w:spacing w:val="-2"/>
          <w:sz w:val="24"/>
        </w:rPr>
        <w:t xml:space="preserve"> </w:t>
      </w:r>
      <w:r>
        <w:rPr>
          <w:sz w:val="24"/>
        </w:rPr>
        <w:t>enrolled</w:t>
      </w:r>
      <w:r>
        <w:rPr>
          <w:spacing w:val="-1"/>
          <w:sz w:val="24"/>
        </w:rPr>
        <w:t xml:space="preserve"> </w:t>
      </w:r>
      <w:r>
        <w:rPr>
          <w:sz w:val="24"/>
        </w:rPr>
        <w:t>in such</w:t>
      </w:r>
      <w:r>
        <w:rPr>
          <w:spacing w:val="-3"/>
          <w:sz w:val="24"/>
        </w:rPr>
        <w:t xml:space="preserve"> </w:t>
      </w:r>
      <w:r>
        <w:rPr>
          <w:spacing w:val="-2"/>
          <w:sz w:val="24"/>
        </w:rPr>
        <w:t>programs</w:t>
      </w:r>
    </w:p>
    <w:p w14:paraId="4D5C0419" w14:textId="77777777" w:rsidR="00885506" w:rsidRDefault="00E139B1">
      <w:pPr>
        <w:pStyle w:val="ListParagraph"/>
        <w:numPr>
          <w:ilvl w:val="0"/>
          <w:numId w:val="13"/>
        </w:numPr>
        <w:tabs>
          <w:tab w:val="left" w:pos="1000"/>
        </w:tabs>
        <w:spacing w:before="18"/>
        <w:rPr>
          <w:rFonts w:ascii="Symbol" w:hAnsi="Symbol"/>
          <w:sz w:val="24"/>
        </w:rPr>
      </w:pPr>
      <w:r>
        <w:rPr>
          <w:sz w:val="24"/>
        </w:rPr>
        <w:t>Office</w:t>
      </w:r>
      <w:r>
        <w:rPr>
          <w:spacing w:val="-3"/>
          <w:sz w:val="24"/>
        </w:rPr>
        <w:t xml:space="preserve"> </w:t>
      </w:r>
      <w:r>
        <w:rPr>
          <w:sz w:val="24"/>
        </w:rPr>
        <w:t>of</w:t>
      </w:r>
      <w:r>
        <w:rPr>
          <w:spacing w:val="-2"/>
          <w:sz w:val="24"/>
        </w:rPr>
        <w:t xml:space="preserve"> </w:t>
      </w:r>
      <w:r>
        <w:rPr>
          <w:sz w:val="24"/>
        </w:rPr>
        <w:t>Charter Schools</w:t>
      </w:r>
      <w:r>
        <w:rPr>
          <w:spacing w:val="-6"/>
          <w:sz w:val="24"/>
        </w:rPr>
        <w:t xml:space="preserve"> </w:t>
      </w:r>
      <w:r>
        <w:rPr>
          <w:sz w:val="24"/>
        </w:rPr>
        <w:t>and</w:t>
      </w:r>
      <w:r>
        <w:rPr>
          <w:spacing w:val="-1"/>
          <w:sz w:val="24"/>
        </w:rPr>
        <w:t xml:space="preserve"> </w:t>
      </w:r>
      <w:r>
        <w:rPr>
          <w:sz w:val="24"/>
        </w:rPr>
        <w:t>School</w:t>
      </w:r>
      <w:r>
        <w:rPr>
          <w:spacing w:val="-2"/>
          <w:sz w:val="24"/>
        </w:rPr>
        <w:t xml:space="preserve"> </w:t>
      </w:r>
      <w:r>
        <w:rPr>
          <w:sz w:val="24"/>
        </w:rPr>
        <w:t xml:space="preserve">Redesign </w:t>
      </w:r>
      <w:r>
        <w:rPr>
          <w:spacing w:val="-2"/>
          <w:sz w:val="24"/>
        </w:rPr>
        <w:t>(OCSSR)</w:t>
      </w:r>
    </w:p>
    <w:p w14:paraId="4D5C041A" w14:textId="77777777" w:rsidR="00885506" w:rsidRDefault="00E139B1">
      <w:pPr>
        <w:pStyle w:val="ListParagraph"/>
        <w:numPr>
          <w:ilvl w:val="1"/>
          <w:numId w:val="13"/>
        </w:numPr>
        <w:tabs>
          <w:tab w:val="left" w:pos="1719"/>
        </w:tabs>
        <w:spacing w:before="21"/>
        <w:ind w:left="1719" w:hanging="359"/>
        <w:rPr>
          <w:sz w:val="24"/>
        </w:rPr>
      </w:pPr>
      <w:r>
        <w:rPr>
          <w:sz w:val="24"/>
        </w:rPr>
        <w:t>Charter</w:t>
      </w:r>
      <w:r>
        <w:rPr>
          <w:spacing w:val="-4"/>
          <w:sz w:val="24"/>
        </w:rPr>
        <w:t xml:space="preserve"> </w:t>
      </w:r>
      <w:r>
        <w:rPr>
          <w:sz w:val="24"/>
        </w:rPr>
        <w:t>Analysis</w:t>
      </w:r>
      <w:r>
        <w:rPr>
          <w:spacing w:val="-1"/>
          <w:sz w:val="24"/>
        </w:rPr>
        <w:t xml:space="preserve"> </w:t>
      </w:r>
      <w:r>
        <w:rPr>
          <w:sz w:val="24"/>
        </w:rPr>
        <w:t>and</w:t>
      </w:r>
      <w:r>
        <w:rPr>
          <w:spacing w:val="-2"/>
          <w:sz w:val="24"/>
        </w:rPr>
        <w:t xml:space="preserve"> </w:t>
      </w:r>
      <w:r>
        <w:rPr>
          <w:sz w:val="24"/>
        </w:rPr>
        <w:t>Review</w:t>
      </w:r>
      <w:r>
        <w:rPr>
          <w:spacing w:val="-1"/>
          <w:sz w:val="24"/>
        </w:rPr>
        <w:t xml:space="preserve"> </w:t>
      </w:r>
      <w:r>
        <w:rPr>
          <w:sz w:val="24"/>
        </w:rPr>
        <w:t>Tool</w:t>
      </w:r>
      <w:r>
        <w:rPr>
          <w:spacing w:val="-1"/>
          <w:sz w:val="24"/>
        </w:rPr>
        <w:t xml:space="preserve"> </w:t>
      </w:r>
      <w:r>
        <w:rPr>
          <w:spacing w:val="-2"/>
          <w:sz w:val="24"/>
        </w:rPr>
        <w:t>(CHART)</w:t>
      </w:r>
    </w:p>
    <w:p w14:paraId="4D5C041B" w14:textId="77777777" w:rsidR="00885506" w:rsidRDefault="00885506">
      <w:pPr>
        <w:rPr>
          <w:sz w:val="24"/>
        </w:rPr>
        <w:sectPr w:rsidR="00885506">
          <w:pgSz w:w="12240" w:h="15840"/>
          <w:pgMar w:top="1380" w:right="1200" w:bottom="1200" w:left="1160" w:header="0" w:footer="1012" w:gutter="0"/>
          <w:cols w:space="720"/>
        </w:sectPr>
      </w:pPr>
    </w:p>
    <w:p w14:paraId="4D5C041C" w14:textId="77777777" w:rsidR="00885506" w:rsidRDefault="00E139B1">
      <w:pPr>
        <w:pStyle w:val="ListParagraph"/>
        <w:numPr>
          <w:ilvl w:val="0"/>
          <w:numId w:val="13"/>
        </w:numPr>
        <w:tabs>
          <w:tab w:val="left" w:pos="1000"/>
        </w:tabs>
        <w:spacing w:before="81"/>
        <w:rPr>
          <w:rFonts w:ascii="Symbol" w:hAnsi="Symbol"/>
          <w:sz w:val="24"/>
        </w:rPr>
      </w:pPr>
      <w:r>
        <w:rPr>
          <w:sz w:val="24"/>
        </w:rPr>
        <w:t>Churn</w:t>
      </w:r>
      <w:r>
        <w:rPr>
          <w:spacing w:val="-4"/>
          <w:sz w:val="24"/>
        </w:rPr>
        <w:t xml:space="preserve"> </w:t>
      </w:r>
      <w:r>
        <w:rPr>
          <w:sz w:val="24"/>
        </w:rPr>
        <w:t>and</w:t>
      </w:r>
      <w:r>
        <w:rPr>
          <w:spacing w:val="-1"/>
          <w:sz w:val="24"/>
        </w:rPr>
        <w:t xml:space="preserve"> </w:t>
      </w:r>
      <w:r>
        <w:rPr>
          <w:sz w:val="24"/>
        </w:rPr>
        <w:t>stability</w:t>
      </w:r>
      <w:r>
        <w:rPr>
          <w:spacing w:val="-4"/>
          <w:sz w:val="24"/>
        </w:rPr>
        <w:t xml:space="preserve"> </w:t>
      </w:r>
      <w:r>
        <w:rPr>
          <w:sz w:val="24"/>
        </w:rPr>
        <w:t xml:space="preserve">rates (select </w:t>
      </w:r>
      <w:r>
        <w:rPr>
          <w:spacing w:val="-2"/>
          <w:sz w:val="24"/>
        </w:rPr>
        <w:t>data)</w:t>
      </w:r>
    </w:p>
    <w:p w14:paraId="4D5C041D" w14:textId="77777777" w:rsidR="00885506" w:rsidRDefault="00E139B1">
      <w:pPr>
        <w:pStyle w:val="ListParagraph"/>
        <w:numPr>
          <w:ilvl w:val="0"/>
          <w:numId w:val="13"/>
        </w:numPr>
        <w:tabs>
          <w:tab w:val="left" w:pos="1000"/>
        </w:tabs>
        <w:spacing w:before="23"/>
        <w:rPr>
          <w:rFonts w:ascii="Symbol" w:hAnsi="Symbol"/>
          <w:sz w:val="24"/>
        </w:rPr>
      </w:pPr>
      <w:r>
        <w:rPr>
          <w:sz w:val="24"/>
        </w:rPr>
        <w:t>EDWIN</w:t>
      </w:r>
      <w:r>
        <w:rPr>
          <w:spacing w:val="-6"/>
          <w:sz w:val="24"/>
        </w:rPr>
        <w:t xml:space="preserve"> </w:t>
      </w:r>
      <w:r>
        <w:rPr>
          <w:sz w:val="24"/>
        </w:rPr>
        <w:t>Analytics</w:t>
      </w:r>
      <w:r>
        <w:rPr>
          <w:spacing w:val="-4"/>
          <w:sz w:val="24"/>
        </w:rPr>
        <w:t xml:space="preserve"> </w:t>
      </w:r>
      <w:r>
        <w:rPr>
          <w:sz w:val="24"/>
        </w:rPr>
        <w:t>(select</w:t>
      </w:r>
      <w:r>
        <w:rPr>
          <w:spacing w:val="-3"/>
          <w:sz w:val="24"/>
        </w:rPr>
        <w:t xml:space="preserve"> </w:t>
      </w:r>
      <w:r>
        <w:rPr>
          <w:sz w:val="24"/>
        </w:rPr>
        <w:t>student-level</w:t>
      </w:r>
      <w:r>
        <w:rPr>
          <w:spacing w:val="-4"/>
          <w:sz w:val="24"/>
        </w:rPr>
        <w:t xml:space="preserve"> </w:t>
      </w:r>
      <w:r>
        <w:rPr>
          <w:spacing w:val="-2"/>
          <w:sz w:val="24"/>
        </w:rPr>
        <w:t>data)</w:t>
      </w:r>
    </w:p>
    <w:p w14:paraId="4D5C041E" w14:textId="77777777" w:rsidR="00885506" w:rsidRDefault="00E139B1">
      <w:pPr>
        <w:pStyle w:val="ListParagraph"/>
        <w:numPr>
          <w:ilvl w:val="0"/>
          <w:numId w:val="13"/>
        </w:numPr>
        <w:tabs>
          <w:tab w:val="left" w:pos="1000"/>
        </w:tabs>
        <w:spacing w:before="23"/>
        <w:rPr>
          <w:rFonts w:ascii="Symbol" w:hAnsi="Symbol"/>
          <w:sz w:val="24"/>
        </w:rPr>
      </w:pPr>
      <w:r>
        <w:rPr>
          <w:sz w:val="24"/>
        </w:rPr>
        <w:t>Discipline</w:t>
      </w:r>
      <w:r>
        <w:rPr>
          <w:spacing w:val="-4"/>
          <w:sz w:val="24"/>
        </w:rPr>
        <w:t xml:space="preserve"> data</w:t>
      </w:r>
    </w:p>
    <w:p w14:paraId="4D5C041F" w14:textId="77777777" w:rsidR="00885506" w:rsidRDefault="00E139B1">
      <w:pPr>
        <w:pStyle w:val="ListParagraph"/>
        <w:numPr>
          <w:ilvl w:val="1"/>
          <w:numId w:val="13"/>
        </w:numPr>
        <w:tabs>
          <w:tab w:val="left" w:pos="1719"/>
        </w:tabs>
        <w:spacing w:before="22"/>
        <w:ind w:left="1719" w:hanging="359"/>
        <w:rPr>
          <w:sz w:val="24"/>
        </w:rPr>
      </w:pPr>
      <w:r>
        <w:rPr>
          <w:sz w:val="24"/>
        </w:rPr>
        <w:t>School</w:t>
      </w:r>
      <w:r>
        <w:rPr>
          <w:spacing w:val="-3"/>
          <w:sz w:val="24"/>
        </w:rPr>
        <w:t xml:space="preserve"> </w:t>
      </w:r>
      <w:r>
        <w:rPr>
          <w:sz w:val="24"/>
        </w:rPr>
        <w:t>Safety</w:t>
      </w:r>
      <w:r>
        <w:rPr>
          <w:spacing w:val="-2"/>
          <w:sz w:val="24"/>
        </w:rPr>
        <w:t xml:space="preserve"> </w:t>
      </w:r>
      <w:r>
        <w:rPr>
          <w:sz w:val="24"/>
        </w:rPr>
        <w:t>and</w:t>
      </w:r>
      <w:r>
        <w:rPr>
          <w:spacing w:val="-2"/>
          <w:sz w:val="24"/>
        </w:rPr>
        <w:t xml:space="preserve"> </w:t>
      </w:r>
      <w:r>
        <w:rPr>
          <w:sz w:val="24"/>
        </w:rPr>
        <w:t>Discipline</w:t>
      </w:r>
      <w:r>
        <w:rPr>
          <w:spacing w:val="-3"/>
          <w:sz w:val="24"/>
        </w:rPr>
        <w:t xml:space="preserve"> </w:t>
      </w:r>
      <w:r>
        <w:rPr>
          <w:sz w:val="24"/>
        </w:rPr>
        <w:t>Report</w:t>
      </w:r>
      <w:r>
        <w:rPr>
          <w:spacing w:val="-1"/>
          <w:sz w:val="24"/>
        </w:rPr>
        <w:t xml:space="preserve"> </w:t>
      </w:r>
      <w:r>
        <w:rPr>
          <w:spacing w:val="-2"/>
          <w:sz w:val="24"/>
        </w:rPr>
        <w:t>(SSDR)</w:t>
      </w:r>
    </w:p>
    <w:p w14:paraId="4D5C0420" w14:textId="77777777" w:rsidR="00885506" w:rsidRDefault="00E139B1">
      <w:pPr>
        <w:pStyle w:val="ListParagraph"/>
        <w:numPr>
          <w:ilvl w:val="1"/>
          <w:numId w:val="13"/>
        </w:numPr>
        <w:tabs>
          <w:tab w:val="left" w:pos="1719"/>
        </w:tabs>
        <w:spacing w:before="16"/>
        <w:ind w:left="1719" w:hanging="359"/>
        <w:rPr>
          <w:sz w:val="24"/>
        </w:rPr>
      </w:pPr>
      <w:r>
        <w:rPr>
          <w:sz w:val="24"/>
        </w:rPr>
        <w:t>Rethinking</w:t>
      </w:r>
      <w:r>
        <w:rPr>
          <w:spacing w:val="-3"/>
          <w:sz w:val="24"/>
        </w:rPr>
        <w:t xml:space="preserve"> </w:t>
      </w:r>
      <w:r>
        <w:rPr>
          <w:spacing w:val="-2"/>
          <w:sz w:val="24"/>
        </w:rPr>
        <w:t>Discipline</w:t>
      </w:r>
    </w:p>
    <w:p w14:paraId="4D5C0421" w14:textId="77777777" w:rsidR="00885506" w:rsidRDefault="00E139B1">
      <w:pPr>
        <w:pStyle w:val="ListParagraph"/>
        <w:numPr>
          <w:ilvl w:val="1"/>
          <w:numId w:val="13"/>
        </w:numPr>
        <w:tabs>
          <w:tab w:val="left" w:pos="1719"/>
        </w:tabs>
        <w:spacing w:before="16"/>
        <w:ind w:left="1719" w:hanging="359"/>
        <w:rPr>
          <w:sz w:val="24"/>
        </w:rPr>
      </w:pPr>
      <w:r>
        <w:rPr>
          <w:sz w:val="24"/>
        </w:rPr>
        <w:t>Data</w:t>
      </w:r>
      <w:r>
        <w:rPr>
          <w:spacing w:val="-1"/>
          <w:sz w:val="24"/>
        </w:rPr>
        <w:t xml:space="preserve"> </w:t>
      </w:r>
      <w:r>
        <w:rPr>
          <w:sz w:val="24"/>
        </w:rPr>
        <w:t>from</w:t>
      </w:r>
      <w:r>
        <w:rPr>
          <w:spacing w:val="-2"/>
          <w:sz w:val="24"/>
        </w:rPr>
        <w:t xml:space="preserve"> </w:t>
      </w:r>
      <w:r>
        <w:rPr>
          <w:sz w:val="24"/>
        </w:rPr>
        <w:t xml:space="preserve">data </w:t>
      </w:r>
      <w:r>
        <w:rPr>
          <w:spacing w:val="-2"/>
          <w:sz w:val="24"/>
        </w:rPr>
        <w:t>snapshot:</w:t>
      </w:r>
    </w:p>
    <w:p w14:paraId="4D5C0422" w14:textId="77777777" w:rsidR="00885506" w:rsidRDefault="00E139B1">
      <w:pPr>
        <w:pStyle w:val="ListParagraph"/>
        <w:numPr>
          <w:ilvl w:val="2"/>
          <w:numId w:val="13"/>
        </w:numPr>
        <w:tabs>
          <w:tab w:val="left" w:pos="2440"/>
        </w:tabs>
        <w:spacing w:before="14"/>
        <w:rPr>
          <w:sz w:val="24"/>
        </w:rPr>
      </w:pPr>
      <w:r>
        <w:rPr>
          <w:sz w:val="24"/>
        </w:rPr>
        <w:t>Students</w:t>
      </w:r>
      <w:r>
        <w:rPr>
          <w:spacing w:val="-3"/>
          <w:sz w:val="24"/>
        </w:rPr>
        <w:t xml:space="preserve"> </w:t>
      </w:r>
      <w:r>
        <w:rPr>
          <w:sz w:val="24"/>
        </w:rPr>
        <w:t>disciplined,</w:t>
      </w:r>
      <w:r>
        <w:rPr>
          <w:spacing w:val="-4"/>
          <w:sz w:val="24"/>
        </w:rPr>
        <w:t xml:space="preserve"> </w:t>
      </w:r>
      <w:r>
        <w:rPr>
          <w:sz w:val="24"/>
        </w:rPr>
        <w:t>totals</w:t>
      </w:r>
      <w:r>
        <w:rPr>
          <w:spacing w:val="-2"/>
          <w:sz w:val="24"/>
        </w:rPr>
        <w:t xml:space="preserve"> </w:t>
      </w:r>
      <w:r>
        <w:rPr>
          <w:sz w:val="24"/>
        </w:rPr>
        <w:t>and</w:t>
      </w:r>
      <w:r>
        <w:rPr>
          <w:spacing w:val="-2"/>
          <w:sz w:val="24"/>
        </w:rPr>
        <w:t xml:space="preserve"> percentages</w:t>
      </w:r>
    </w:p>
    <w:p w14:paraId="4D5C0423" w14:textId="77777777" w:rsidR="00885506" w:rsidRDefault="00E139B1">
      <w:pPr>
        <w:pStyle w:val="ListParagraph"/>
        <w:numPr>
          <w:ilvl w:val="2"/>
          <w:numId w:val="13"/>
        </w:numPr>
        <w:tabs>
          <w:tab w:val="left" w:pos="2440"/>
        </w:tabs>
        <w:spacing w:before="24" w:line="259" w:lineRule="auto"/>
        <w:ind w:right="358"/>
        <w:rPr>
          <w:sz w:val="24"/>
        </w:rPr>
      </w:pPr>
      <w:r>
        <w:rPr>
          <w:sz w:val="24"/>
        </w:rPr>
        <w:t>In-School</w:t>
      </w:r>
      <w:r>
        <w:rPr>
          <w:spacing w:val="-4"/>
          <w:sz w:val="24"/>
        </w:rPr>
        <w:t xml:space="preserve"> </w:t>
      </w:r>
      <w:r>
        <w:rPr>
          <w:sz w:val="24"/>
        </w:rPr>
        <w:t>Suspension</w:t>
      </w:r>
      <w:r>
        <w:rPr>
          <w:spacing w:val="-4"/>
          <w:sz w:val="24"/>
        </w:rPr>
        <w:t xml:space="preserve"> </w:t>
      </w:r>
      <w:r>
        <w:rPr>
          <w:sz w:val="24"/>
        </w:rPr>
        <w:t>(ISS)</w:t>
      </w:r>
      <w:r>
        <w:rPr>
          <w:spacing w:val="-4"/>
          <w:sz w:val="24"/>
        </w:rPr>
        <w:t xml:space="preserve"> </w:t>
      </w:r>
      <w:r>
        <w:rPr>
          <w:sz w:val="24"/>
        </w:rPr>
        <w:t>and</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School</w:t>
      </w:r>
      <w:r>
        <w:rPr>
          <w:spacing w:val="-4"/>
          <w:sz w:val="24"/>
        </w:rPr>
        <w:t xml:space="preserve"> </w:t>
      </w:r>
      <w:r>
        <w:rPr>
          <w:sz w:val="24"/>
        </w:rPr>
        <w:t>Suspension</w:t>
      </w:r>
      <w:r>
        <w:rPr>
          <w:spacing w:val="-4"/>
          <w:sz w:val="24"/>
        </w:rPr>
        <w:t xml:space="preserve"> </w:t>
      </w:r>
      <w:r>
        <w:rPr>
          <w:sz w:val="24"/>
        </w:rPr>
        <w:t>(OSS),</w:t>
      </w:r>
      <w:r>
        <w:rPr>
          <w:spacing w:val="-2"/>
          <w:sz w:val="24"/>
        </w:rPr>
        <w:t xml:space="preserve"> </w:t>
      </w:r>
      <w:r>
        <w:rPr>
          <w:sz w:val="24"/>
        </w:rPr>
        <w:t>totals</w:t>
      </w:r>
      <w:r>
        <w:rPr>
          <w:spacing w:val="-3"/>
          <w:sz w:val="24"/>
        </w:rPr>
        <w:t xml:space="preserve"> </w:t>
      </w:r>
      <w:r>
        <w:rPr>
          <w:sz w:val="24"/>
        </w:rPr>
        <w:t xml:space="preserve">and </w:t>
      </w:r>
      <w:r>
        <w:rPr>
          <w:spacing w:val="-2"/>
          <w:sz w:val="24"/>
        </w:rPr>
        <w:t>percentages</w:t>
      </w:r>
    </w:p>
    <w:p w14:paraId="4D5C0424" w14:textId="77777777" w:rsidR="00885506" w:rsidRDefault="00E139B1">
      <w:pPr>
        <w:pStyle w:val="ListParagraph"/>
        <w:numPr>
          <w:ilvl w:val="2"/>
          <w:numId w:val="13"/>
        </w:numPr>
        <w:tabs>
          <w:tab w:val="left" w:pos="2440"/>
        </w:tabs>
        <w:spacing w:before="1"/>
        <w:rPr>
          <w:sz w:val="24"/>
        </w:rPr>
      </w:pPr>
      <w:r>
        <w:rPr>
          <w:sz w:val="24"/>
        </w:rPr>
        <w:t>Expulsion</w:t>
      </w:r>
      <w:r>
        <w:rPr>
          <w:spacing w:val="-4"/>
          <w:sz w:val="24"/>
        </w:rPr>
        <w:t xml:space="preserve"> </w:t>
      </w:r>
      <w:r>
        <w:rPr>
          <w:sz w:val="24"/>
        </w:rPr>
        <w:t>and emergency</w:t>
      </w:r>
      <w:r>
        <w:rPr>
          <w:spacing w:val="-1"/>
          <w:sz w:val="24"/>
        </w:rPr>
        <w:t xml:space="preserve"> </w:t>
      </w:r>
      <w:r>
        <w:rPr>
          <w:sz w:val="24"/>
        </w:rPr>
        <w:t>removal, totals</w:t>
      </w:r>
      <w:r>
        <w:rPr>
          <w:spacing w:val="-2"/>
          <w:sz w:val="24"/>
        </w:rPr>
        <w:t xml:space="preserve"> </w:t>
      </w:r>
      <w:r>
        <w:rPr>
          <w:sz w:val="24"/>
        </w:rPr>
        <w:t xml:space="preserve">and </w:t>
      </w:r>
      <w:r>
        <w:rPr>
          <w:spacing w:val="-2"/>
          <w:sz w:val="24"/>
        </w:rPr>
        <w:t>percentages</w:t>
      </w:r>
    </w:p>
    <w:p w14:paraId="4D5C0425" w14:textId="77777777" w:rsidR="00885506" w:rsidRDefault="00E139B1">
      <w:pPr>
        <w:pStyle w:val="ListParagraph"/>
        <w:numPr>
          <w:ilvl w:val="2"/>
          <w:numId w:val="13"/>
        </w:numPr>
        <w:tabs>
          <w:tab w:val="left" w:pos="2440"/>
        </w:tabs>
        <w:spacing w:before="21" w:line="259" w:lineRule="auto"/>
        <w:ind w:right="693"/>
        <w:rPr>
          <w:sz w:val="24"/>
        </w:rPr>
      </w:pPr>
      <w:r>
        <w:rPr>
          <w:sz w:val="24"/>
        </w:rPr>
        <w:t>Nondrug,</w:t>
      </w:r>
      <w:r>
        <w:rPr>
          <w:spacing w:val="-5"/>
          <w:sz w:val="24"/>
        </w:rPr>
        <w:t xml:space="preserve"> </w:t>
      </w:r>
      <w:r>
        <w:rPr>
          <w:sz w:val="24"/>
        </w:rPr>
        <w:t>nonviolent,</w:t>
      </w:r>
      <w:r>
        <w:rPr>
          <w:spacing w:val="-3"/>
          <w:sz w:val="24"/>
        </w:rPr>
        <w:t xml:space="preserve"> </w:t>
      </w:r>
      <w:r>
        <w:rPr>
          <w:sz w:val="24"/>
        </w:rPr>
        <w:t>or</w:t>
      </w:r>
      <w:r>
        <w:rPr>
          <w:spacing w:val="-8"/>
          <w:sz w:val="24"/>
        </w:rPr>
        <w:t xml:space="preserve"> </w:t>
      </w:r>
      <w:r>
        <w:rPr>
          <w:sz w:val="24"/>
        </w:rPr>
        <w:t>noncriminal</w:t>
      </w:r>
      <w:r>
        <w:rPr>
          <w:spacing w:val="-5"/>
          <w:sz w:val="24"/>
        </w:rPr>
        <w:t xml:space="preserve"> </w:t>
      </w:r>
      <w:r>
        <w:rPr>
          <w:sz w:val="24"/>
        </w:rPr>
        <w:t>suspension</w:t>
      </w:r>
      <w:r>
        <w:rPr>
          <w:spacing w:val="-5"/>
          <w:sz w:val="24"/>
        </w:rPr>
        <w:t xml:space="preserve"> </w:t>
      </w:r>
      <w:r>
        <w:rPr>
          <w:sz w:val="24"/>
        </w:rPr>
        <w:t>data</w:t>
      </w:r>
      <w:r>
        <w:rPr>
          <w:spacing w:val="-5"/>
          <w:sz w:val="24"/>
        </w:rPr>
        <w:t xml:space="preserve"> </w:t>
      </w:r>
      <w:r>
        <w:rPr>
          <w:sz w:val="24"/>
        </w:rPr>
        <w:t>broken</w:t>
      </w:r>
      <w:r>
        <w:rPr>
          <w:spacing w:val="-5"/>
          <w:sz w:val="24"/>
        </w:rPr>
        <w:t xml:space="preserve"> </w:t>
      </w:r>
      <w:r>
        <w:rPr>
          <w:sz w:val="24"/>
        </w:rPr>
        <w:t>down</w:t>
      </w:r>
      <w:r>
        <w:rPr>
          <w:spacing w:val="-5"/>
          <w:sz w:val="24"/>
        </w:rPr>
        <w:t xml:space="preserve"> </w:t>
      </w:r>
      <w:r>
        <w:rPr>
          <w:sz w:val="24"/>
        </w:rPr>
        <w:t>by race, disability, gender, etc.</w:t>
      </w:r>
    </w:p>
    <w:p w14:paraId="4D5C0426" w14:textId="77777777" w:rsidR="00885506" w:rsidRDefault="00E139B1">
      <w:pPr>
        <w:pStyle w:val="ListParagraph"/>
        <w:numPr>
          <w:ilvl w:val="2"/>
          <w:numId w:val="13"/>
        </w:numPr>
        <w:tabs>
          <w:tab w:val="left" w:pos="2440"/>
        </w:tabs>
        <w:spacing w:before="1"/>
        <w:rPr>
          <w:sz w:val="24"/>
        </w:rPr>
      </w:pPr>
      <w:r>
        <w:rPr>
          <w:sz w:val="24"/>
        </w:rPr>
        <w:t>Alternative</w:t>
      </w:r>
      <w:r>
        <w:rPr>
          <w:spacing w:val="-7"/>
          <w:sz w:val="24"/>
        </w:rPr>
        <w:t xml:space="preserve"> </w:t>
      </w:r>
      <w:r>
        <w:rPr>
          <w:sz w:val="24"/>
        </w:rPr>
        <w:t>placements</w:t>
      </w:r>
      <w:r>
        <w:rPr>
          <w:spacing w:val="-3"/>
          <w:sz w:val="24"/>
        </w:rPr>
        <w:t xml:space="preserve"> </w:t>
      </w:r>
      <w:r>
        <w:rPr>
          <w:sz w:val="24"/>
        </w:rPr>
        <w:t>and</w:t>
      </w:r>
      <w:r>
        <w:rPr>
          <w:spacing w:val="-4"/>
          <w:sz w:val="24"/>
        </w:rPr>
        <w:t xml:space="preserve"> </w:t>
      </w:r>
      <w:r>
        <w:rPr>
          <w:sz w:val="24"/>
        </w:rPr>
        <w:t>institutional</w:t>
      </w:r>
      <w:r>
        <w:rPr>
          <w:spacing w:val="-4"/>
          <w:sz w:val="24"/>
        </w:rPr>
        <w:t xml:space="preserve"> </w:t>
      </w:r>
      <w:r>
        <w:rPr>
          <w:spacing w:val="-2"/>
          <w:sz w:val="24"/>
        </w:rPr>
        <w:t>facilities</w:t>
      </w:r>
    </w:p>
    <w:p w14:paraId="4D5C0427" w14:textId="77777777" w:rsidR="00885506" w:rsidRDefault="00E139B1">
      <w:pPr>
        <w:pStyle w:val="ListParagraph"/>
        <w:numPr>
          <w:ilvl w:val="1"/>
          <w:numId w:val="13"/>
        </w:numPr>
        <w:tabs>
          <w:tab w:val="left" w:pos="1720"/>
        </w:tabs>
        <w:spacing w:before="24" w:line="252" w:lineRule="auto"/>
        <w:ind w:right="689"/>
        <w:rPr>
          <w:sz w:val="24"/>
        </w:rPr>
      </w:pPr>
      <w:r>
        <w:rPr>
          <w:sz w:val="24"/>
        </w:rPr>
        <w:t>By</w:t>
      </w:r>
      <w:r>
        <w:rPr>
          <w:spacing w:val="-4"/>
          <w:sz w:val="24"/>
        </w:rPr>
        <w:t xml:space="preserve"> </w:t>
      </w:r>
      <w:r>
        <w:rPr>
          <w:sz w:val="24"/>
        </w:rPr>
        <w:t>subgroup:</w:t>
      </w:r>
      <w:r>
        <w:rPr>
          <w:spacing w:val="-5"/>
          <w:sz w:val="24"/>
        </w:rPr>
        <w:t xml:space="preserve"> </w:t>
      </w:r>
      <w:r>
        <w:rPr>
          <w:sz w:val="24"/>
        </w:rPr>
        <w:t>race,</w:t>
      </w:r>
      <w:r>
        <w:rPr>
          <w:spacing w:val="-3"/>
          <w:sz w:val="24"/>
        </w:rPr>
        <w:t xml:space="preserve"> </w:t>
      </w:r>
      <w:r>
        <w:rPr>
          <w:sz w:val="24"/>
        </w:rPr>
        <w:t>students</w:t>
      </w:r>
      <w:r>
        <w:rPr>
          <w:spacing w:val="-3"/>
          <w:sz w:val="24"/>
        </w:rPr>
        <w:t xml:space="preserve"> </w:t>
      </w:r>
      <w:r>
        <w:rPr>
          <w:sz w:val="24"/>
        </w:rPr>
        <w:t>with</w:t>
      </w:r>
      <w:r>
        <w:rPr>
          <w:spacing w:val="-6"/>
          <w:sz w:val="24"/>
        </w:rPr>
        <w:t xml:space="preserve"> </w:t>
      </w:r>
      <w:r>
        <w:rPr>
          <w:sz w:val="24"/>
        </w:rPr>
        <w:t>disabilities,</w:t>
      </w:r>
      <w:r>
        <w:rPr>
          <w:spacing w:val="-2"/>
          <w:sz w:val="24"/>
        </w:rPr>
        <w:t xml:space="preserve"> </w:t>
      </w:r>
      <w:r>
        <w:rPr>
          <w:sz w:val="24"/>
        </w:rPr>
        <w:t>low</w:t>
      </w:r>
      <w:r>
        <w:rPr>
          <w:spacing w:val="-6"/>
          <w:sz w:val="24"/>
        </w:rPr>
        <w:t xml:space="preserve"> </w:t>
      </w:r>
      <w:r>
        <w:rPr>
          <w:sz w:val="24"/>
        </w:rPr>
        <w:t>income,</w:t>
      </w:r>
      <w:r>
        <w:rPr>
          <w:spacing w:val="-2"/>
          <w:sz w:val="24"/>
        </w:rPr>
        <w:t xml:space="preserve"> </w:t>
      </w:r>
      <w:r>
        <w:rPr>
          <w:sz w:val="24"/>
        </w:rPr>
        <w:t>English</w:t>
      </w:r>
      <w:r>
        <w:rPr>
          <w:spacing w:val="-6"/>
          <w:sz w:val="24"/>
        </w:rPr>
        <w:t xml:space="preserve"> </w:t>
      </w:r>
      <w:r>
        <w:rPr>
          <w:sz w:val="24"/>
        </w:rPr>
        <w:t>learner,</w:t>
      </w:r>
      <w:r>
        <w:rPr>
          <w:spacing w:val="-3"/>
          <w:sz w:val="24"/>
        </w:rPr>
        <w:t xml:space="preserve"> </w:t>
      </w:r>
      <w:r>
        <w:rPr>
          <w:sz w:val="24"/>
        </w:rPr>
        <w:t xml:space="preserve">and </w:t>
      </w:r>
      <w:r>
        <w:rPr>
          <w:spacing w:val="-2"/>
          <w:sz w:val="24"/>
        </w:rPr>
        <w:t>gender</w:t>
      </w:r>
    </w:p>
    <w:p w14:paraId="4D5C0428" w14:textId="77777777" w:rsidR="00885506" w:rsidRDefault="00E139B1">
      <w:pPr>
        <w:pStyle w:val="ListParagraph"/>
        <w:numPr>
          <w:ilvl w:val="1"/>
          <w:numId w:val="13"/>
        </w:numPr>
        <w:tabs>
          <w:tab w:val="left" w:pos="1719"/>
        </w:tabs>
        <w:spacing w:before="9"/>
        <w:ind w:left="1719" w:hanging="359"/>
        <w:rPr>
          <w:sz w:val="24"/>
        </w:rPr>
      </w:pPr>
      <w:r>
        <w:rPr>
          <w:sz w:val="24"/>
        </w:rPr>
        <w:t>Comparison</w:t>
      </w:r>
      <w:r>
        <w:rPr>
          <w:spacing w:val="-1"/>
          <w:sz w:val="24"/>
        </w:rPr>
        <w:t xml:space="preserve"> </w:t>
      </w:r>
      <w:r>
        <w:rPr>
          <w:sz w:val="24"/>
        </w:rPr>
        <w:t>of</w:t>
      </w:r>
      <w:r>
        <w:rPr>
          <w:spacing w:val="-3"/>
          <w:sz w:val="24"/>
        </w:rPr>
        <w:t xml:space="preserve"> </w:t>
      </w:r>
      <w:r>
        <w:rPr>
          <w:sz w:val="24"/>
        </w:rPr>
        <w:t>rate</w:t>
      </w:r>
      <w:r>
        <w:rPr>
          <w:spacing w:val="-3"/>
          <w:sz w:val="24"/>
        </w:rPr>
        <w:t xml:space="preserve"> </w:t>
      </w:r>
      <w:r>
        <w:rPr>
          <w:sz w:val="24"/>
        </w:rPr>
        <w:t>of</w:t>
      </w:r>
      <w:r>
        <w:rPr>
          <w:spacing w:val="-3"/>
          <w:sz w:val="24"/>
        </w:rPr>
        <w:t xml:space="preserve"> </w:t>
      </w:r>
      <w:r>
        <w:rPr>
          <w:sz w:val="24"/>
        </w:rPr>
        <w:t>suspension</w:t>
      </w:r>
      <w:r>
        <w:rPr>
          <w:spacing w:val="-1"/>
          <w:sz w:val="24"/>
        </w:rPr>
        <w:t xml:space="preserve"> </w:t>
      </w:r>
      <w:r>
        <w:rPr>
          <w:sz w:val="24"/>
        </w:rPr>
        <w:t>to</w:t>
      </w:r>
      <w:r>
        <w:rPr>
          <w:spacing w:val="-3"/>
          <w:sz w:val="24"/>
        </w:rPr>
        <w:t xml:space="preserve"> </w:t>
      </w:r>
      <w:r>
        <w:rPr>
          <w:sz w:val="24"/>
        </w:rPr>
        <w:t>enrollment of</w:t>
      </w:r>
      <w:r>
        <w:rPr>
          <w:spacing w:val="-1"/>
          <w:sz w:val="24"/>
        </w:rPr>
        <w:t xml:space="preserve"> </w:t>
      </w:r>
      <w:r>
        <w:rPr>
          <w:spacing w:val="-2"/>
          <w:sz w:val="24"/>
        </w:rPr>
        <w:t>subgroups</w:t>
      </w:r>
    </w:p>
    <w:p w14:paraId="4D5C0429" w14:textId="77777777" w:rsidR="00885506" w:rsidRDefault="00E139B1">
      <w:pPr>
        <w:pStyle w:val="ListParagraph"/>
        <w:numPr>
          <w:ilvl w:val="0"/>
          <w:numId w:val="13"/>
        </w:numPr>
        <w:tabs>
          <w:tab w:val="left" w:pos="1000"/>
        </w:tabs>
        <w:spacing w:before="17"/>
        <w:rPr>
          <w:rFonts w:ascii="Symbol" w:hAnsi="Symbol"/>
          <w:sz w:val="24"/>
        </w:rPr>
      </w:pPr>
      <w:r>
        <w:rPr>
          <w:sz w:val="24"/>
        </w:rPr>
        <w:t>Significant</w:t>
      </w:r>
      <w:r>
        <w:rPr>
          <w:spacing w:val="-4"/>
          <w:sz w:val="24"/>
        </w:rPr>
        <w:t xml:space="preserve"> </w:t>
      </w:r>
      <w:r>
        <w:rPr>
          <w:sz w:val="24"/>
        </w:rPr>
        <w:t>Disproportionality</w:t>
      </w:r>
      <w:r>
        <w:rPr>
          <w:spacing w:val="-4"/>
          <w:sz w:val="24"/>
        </w:rPr>
        <w:t xml:space="preserve"> Data</w:t>
      </w:r>
    </w:p>
    <w:p w14:paraId="4D5C042A" w14:textId="77777777" w:rsidR="00885506" w:rsidRDefault="00E139B1">
      <w:pPr>
        <w:pStyle w:val="ListParagraph"/>
        <w:numPr>
          <w:ilvl w:val="0"/>
          <w:numId w:val="13"/>
        </w:numPr>
        <w:tabs>
          <w:tab w:val="left" w:pos="1000"/>
        </w:tabs>
        <w:spacing w:before="24"/>
        <w:rPr>
          <w:rFonts w:ascii="Symbol" w:hAnsi="Symbol"/>
          <w:sz w:val="24"/>
        </w:rPr>
      </w:pPr>
      <w:r>
        <w:rPr>
          <w:sz w:val="24"/>
        </w:rPr>
        <w:t>Student</w:t>
      </w:r>
      <w:r>
        <w:rPr>
          <w:spacing w:val="-3"/>
          <w:sz w:val="24"/>
        </w:rPr>
        <w:t xml:space="preserve"> </w:t>
      </w:r>
      <w:r>
        <w:rPr>
          <w:sz w:val="24"/>
        </w:rPr>
        <w:t>Opportunity</w:t>
      </w:r>
      <w:r>
        <w:rPr>
          <w:spacing w:val="-3"/>
          <w:sz w:val="24"/>
        </w:rPr>
        <w:t xml:space="preserve"> </w:t>
      </w:r>
      <w:r>
        <w:rPr>
          <w:sz w:val="24"/>
        </w:rPr>
        <w:t>Act</w:t>
      </w:r>
      <w:r>
        <w:rPr>
          <w:spacing w:val="-4"/>
          <w:sz w:val="24"/>
        </w:rPr>
        <w:t xml:space="preserve"> </w:t>
      </w:r>
      <w:r>
        <w:rPr>
          <w:spacing w:val="-2"/>
          <w:sz w:val="24"/>
        </w:rPr>
        <w:t>Plans</w:t>
      </w:r>
    </w:p>
    <w:p w14:paraId="4D5C042B" w14:textId="77777777" w:rsidR="00885506" w:rsidRDefault="00E139B1">
      <w:pPr>
        <w:pStyle w:val="ListParagraph"/>
        <w:numPr>
          <w:ilvl w:val="0"/>
          <w:numId w:val="13"/>
        </w:numPr>
        <w:tabs>
          <w:tab w:val="left" w:pos="1000"/>
        </w:tabs>
        <w:spacing w:before="23"/>
        <w:rPr>
          <w:rFonts w:ascii="Symbol" w:hAnsi="Symbol"/>
          <w:sz w:val="24"/>
        </w:rPr>
      </w:pPr>
      <w:r>
        <w:rPr>
          <w:sz w:val="24"/>
        </w:rPr>
        <w:t>Statewide</w:t>
      </w:r>
      <w:r>
        <w:rPr>
          <w:spacing w:val="-3"/>
          <w:sz w:val="24"/>
        </w:rPr>
        <w:t xml:space="preserve"> </w:t>
      </w:r>
      <w:r>
        <w:rPr>
          <w:sz w:val="24"/>
        </w:rPr>
        <w:t>System</w:t>
      </w:r>
      <w:r>
        <w:rPr>
          <w:spacing w:val="-2"/>
          <w:sz w:val="24"/>
        </w:rPr>
        <w:t xml:space="preserve"> </w:t>
      </w:r>
      <w:r>
        <w:rPr>
          <w:sz w:val="24"/>
        </w:rPr>
        <w:t>of</w:t>
      </w:r>
      <w:r>
        <w:rPr>
          <w:spacing w:val="-1"/>
          <w:sz w:val="24"/>
        </w:rPr>
        <w:t xml:space="preserve"> </w:t>
      </w:r>
      <w:r>
        <w:rPr>
          <w:sz w:val="24"/>
        </w:rPr>
        <w:t>Support</w:t>
      </w:r>
      <w:r>
        <w:rPr>
          <w:spacing w:val="-1"/>
          <w:sz w:val="24"/>
        </w:rPr>
        <w:t xml:space="preserve"> </w:t>
      </w:r>
      <w:r>
        <w:rPr>
          <w:sz w:val="24"/>
        </w:rPr>
        <w:t>(SSoS) Priority</w:t>
      </w:r>
      <w:r>
        <w:rPr>
          <w:spacing w:val="-1"/>
          <w:sz w:val="24"/>
        </w:rPr>
        <w:t xml:space="preserve"> </w:t>
      </w:r>
      <w:r>
        <w:rPr>
          <w:spacing w:val="-2"/>
          <w:sz w:val="24"/>
        </w:rPr>
        <w:t>Plans</w:t>
      </w:r>
    </w:p>
    <w:p w14:paraId="4D5C042C" w14:textId="77777777" w:rsidR="00885506" w:rsidRDefault="00E139B1">
      <w:pPr>
        <w:pStyle w:val="ListParagraph"/>
        <w:numPr>
          <w:ilvl w:val="0"/>
          <w:numId w:val="13"/>
        </w:numPr>
        <w:tabs>
          <w:tab w:val="left" w:pos="1000"/>
        </w:tabs>
        <w:spacing w:before="23"/>
        <w:rPr>
          <w:rFonts w:ascii="Symbol" w:hAnsi="Symbol"/>
          <w:sz w:val="24"/>
        </w:rPr>
      </w:pPr>
      <w:r>
        <w:rPr>
          <w:sz w:val="24"/>
        </w:rPr>
        <w:t>PRS</w:t>
      </w:r>
      <w:r>
        <w:rPr>
          <w:spacing w:val="-1"/>
          <w:sz w:val="24"/>
        </w:rPr>
        <w:t xml:space="preserve"> </w:t>
      </w:r>
      <w:r>
        <w:rPr>
          <w:sz w:val="24"/>
        </w:rPr>
        <w:t>complaint and data</w:t>
      </w:r>
      <w:r>
        <w:rPr>
          <w:spacing w:val="-1"/>
          <w:sz w:val="24"/>
        </w:rPr>
        <w:t xml:space="preserve"> </w:t>
      </w:r>
      <w:r>
        <w:rPr>
          <w:spacing w:val="-2"/>
          <w:sz w:val="24"/>
        </w:rPr>
        <w:t>information</w:t>
      </w:r>
    </w:p>
    <w:p w14:paraId="4D5C042D" w14:textId="77777777" w:rsidR="00885506" w:rsidRDefault="00E139B1">
      <w:pPr>
        <w:pStyle w:val="ListParagraph"/>
        <w:numPr>
          <w:ilvl w:val="0"/>
          <w:numId w:val="13"/>
        </w:numPr>
        <w:tabs>
          <w:tab w:val="left" w:pos="1000"/>
        </w:tabs>
        <w:spacing w:before="23"/>
        <w:rPr>
          <w:rFonts w:ascii="Symbol" w:hAnsi="Symbol"/>
          <w:sz w:val="24"/>
        </w:rPr>
      </w:pPr>
      <w:r>
        <w:rPr>
          <w:sz w:val="24"/>
        </w:rPr>
        <w:t>LEA</w:t>
      </w:r>
      <w:r>
        <w:rPr>
          <w:spacing w:val="-2"/>
          <w:sz w:val="24"/>
        </w:rPr>
        <w:t xml:space="preserve"> Determinations</w:t>
      </w:r>
    </w:p>
    <w:p w14:paraId="4D5C042E" w14:textId="77777777" w:rsidR="00885506" w:rsidRDefault="00E139B1">
      <w:pPr>
        <w:pStyle w:val="ListParagraph"/>
        <w:numPr>
          <w:ilvl w:val="0"/>
          <w:numId w:val="13"/>
        </w:numPr>
        <w:tabs>
          <w:tab w:val="left" w:pos="1000"/>
        </w:tabs>
        <w:spacing w:before="23"/>
        <w:rPr>
          <w:rFonts w:ascii="Symbol" w:hAnsi="Symbol"/>
          <w:sz w:val="24"/>
        </w:rPr>
      </w:pPr>
      <w:r>
        <w:rPr>
          <w:sz w:val="24"/>
        </w:rPr>
        <w:t>Expired IEP</w:t>
      </w:r>
      <w:r>
        <w:rPr>
          <w:spacing w:val="1"/>
          <w:sz w:val="24"/>
        </w:rPr>
        <w:t xml:space="preserve"> </w:t>
      </w:r>
      <w:r>
        <w:rPr>
          <w:sz w:val="24"/>
        </w:rPr>
        <w:t>data</w:t>
      </w:r>
      <w:r>
        <w:rPr>
          <w:spacing w:val="-2"/>
          <w:sz w:val="24"/>
        </w:rPr>
        <w:t xml:space="preserve"> </w:t>
      </w:r>
      <w:r>
        <w:rPr>
          <w:sz w:val="24"/>
        </w:rPr>
        <w:t>from</w:t>
      </w:r>
      <w:r>
        <w:rPr>
          <w:spacing w:val="2"/>
          <w:sz w:val="24"/>
        </w:rPr>
        <w:t xml:space="preserve"> </w:t>
      </w:r>
      <w:r>
        <w:rPr>
          <w:spacing w:val="-2"/>
          <w:sz w:val="24"/>
        </w:rPr>
        <w:t>OASES</w:t>
      </w:r>
    </w:p>
    <w:p w14:paraId="4D5C042F" w14:textId="77777777" w:rsidR="00885506" w:rsidRDefault="00E139B1">
      <w:pPr>
        <w:pStyle w:val="ListParagraph"/>
        <w:numPr>
          <w:ilvl w:val="0"/>
          <w:numId w:val="13"/>
        </w:numPr>
        <w:tabs>
          <w:tab w:val="left" w:pos="1000"/>
        </w:tabs>
        <w:spacing w:before="23"/>
        <w:rPr>
          <w:rFonts w:ascii="Symbol" w:hAnsi="Symbol"/>
          <w:sz w:val="24"/>
        </w:rPr>
      </w:pPr>
      <w:r>
        <w:rPr>
          <w:sz w:val="24"/>
        </w:rPr>
        <w:t>Grants</w:t>
      </w:r>
      <w:r>
        <w:rPr>
          <w:spacing w:val="-5"/>
          <w:sz w:val="24"/>
        </w:rPr>
        <w:t xml:space="preserve"> </w:t>
      </w:r>
      <w:r>
        <w:rPr>
          <w:sz w:val="24"/>
        </w:rPr>
        <w:t>for</w:t>
      </w:r>
      <w:r>
        <w:rPr>
          <w:spacing w:val="-1"/>
          <w:sz w:val="24"/>
        </w:rPr>
        <w:t xml:space="preserve"> </w:t>
      </w:r>
      <w:r>
        <w:rPr>
          <w:sz w:val="24"/>
        </w:rPr>
        <w:t>Education</w:t>
      </w:r>
      <w:r>
        <w:rPr>
          <w:spacing w:val="-4"/>
          <w:sz w:val="24"/>
        </w:rPr>
        <w:t xml:space="preserve"> </w:t>
      </w:r>
      <w:r>
        <w:rPr>
          <w:sz w:val="24"/>
        </w:rPr>
        <w:t>Management System</w:t>
      </w:r>
      <w:r>
        <w:rPr>
          <w:spacing w:val="-2"/>
          <w:sz w:val="24"/>
        </w:rPr>
        <w:t xml:space="preserve"> </w:t>
      </w:r>
      <w:r>
        <w:rPr>
          <w:sz w:val="24"/>
        </w:rPr>
        <w:t>(GEM$) with</w:t>
      </w:r>
      <w:r>
        <w:rPr>
          <w:spacing w:val="-4"/>
          <w:sz w:val="24"/>
        </w:rPr>
        <w:t xml:space="preserve"> </w:t>
      </w:r>
      <w:r>
        <w:rPr>
          <w:sz w:val="24"/>
        </w:rPr>
        <w:t>Making Money</w:t>
      </w:r>
      <w:r>
        <w:rPr>
          <w:spacing w:val="-3"/>
          <w:sz w:val="24"/>
        </w:rPr>
        <w:t xml:space="preserve"> </w:t>
      </w:r>
      <w:r>
        <w:rPr>
          <w:spacing w:val="-2"/>
          <w:sz w:val="24"/>
        </w:rPr>
        <w:t>Matter</w:t>
      </w:r>
    </w:p>
    <w:p w14:paraId="4D5C0430" w14:textId="77777777" w:rsidR="00885506" w:rsidRDefault="00885506">
      <w:pPr>
        <w:pStyle w:val="BodyText"/>
        <w:spacing w:before="45"/>
        <w:ind w:left="0" w:firstLine="0"/>
      </w:pPr>
    </w:p>
    <w:p w14:paraId="4D5C0431" w14:textId="77777777" w:rsidR="00885506" w:rsidRDefault="00E139B1">
      <w:pPr>
        <w:pStyle w:val="BodyText"/>
        <w:ind w:left="280" w:firstLine="0"/>
      </w:pPr>
      <w:r>
        <w:t>LEA</w:t>
      </w:r>
      <w:r>
        <w:rPr>
          <w:spacing w:val="-3"/>
        </w:rPr>
        <w:t xml:space="preserve"> </w:t>
      </w:r>
      <w:r>
        <w:t>materials</w:t>
      </w:r>
      <w:r>
        <w:rPr>
          <w:spacing w:val="-1"/>
        </w:rPr>
        <w:t xml:space="preserve"> </w:t>
      </w:r>
      <w:r>
        <w:t>that</w:t>
      </w:r>
      <w:r>
        <w:rPr>
          <w:spacing w:val="-1"/>
        </w:rPr>
        <w:t xml:space="preserve"> </w:t>
      </w:r>
      <w:r>
        <w:t>may</w:t>
      </w:r>
      <w:r>
        <w:rPr>
          <w:spacing w:val="-5"/>
        </w:rPr>
        <w:t xml:space="preserve"> </w:t>
      </w:r>
      <w:r>
        <w:t>be</w:t>
      </w:r>
      <w:r>
        <w:rPr>
          <w:spacing w:val="-3"/>
        </w:rPr>
        <w:t xml:space="preserve"> </w:t>
      </w:r>
      <w:r>
        <w:t>available</w:t>
      </w:r>
      <w:r>
        <w:rPr>
          <w:spacing w:val="-3"/>
        </w:rPr>
        <w:t xml:space="preserve"> </w:t>
      </w:r>
      <w:r>
        <w:t>online, including,</w:t>
      </w:r>
      <w:r>
        <w:rPr>
          <w:spacing w:val="-1"/>
        </w:rPr>
        <w:t xml:space="preserve"> </w:t>
      </w:r>
      <w:r>
        <w:t>but</w:t>
      </w:r>
      <w:r>
        <w:rPr>
          <w:spacing w:val="-4"/>
        </w:rPr>
        <w:t xml:space="preserve"> </w:t>
      </w:r>
      <w:r>
        <w:t>not</w:t>
      </w:r>
      <w:r>
        <w:rPr>
          <w:spacing w:val="-2"/>
        </w:rPr>
        <w:t xml:space="preserve"> </w:t>
      </w:r>
      <w:r>
        <w:t>limited</w:t>
      </w:r>
      <w:r>
        <w:rPr>
          <w:spacing w:val="-2"/>
        </w:rPr>
        <w:t xml:space="preserve"> </w:t>
      </w:r>
      <w:r>
        <w:rPr>
          <w:spacing w:val="-5"/>
        </w:rPr>
        <w:t>to:</w:t>
      </w:r>
    </w:p>
    <w:p w14:paraId="4D5C0432" w14:textId="77777777" w:rsidR="00885506" w:rsidRDefault="00E139B1">
      <w:pPr>
        <w:pStyle w:val="ListParagraph"/>
        <w:numPr>
          <w:ilvl w:val="0"/>
          <w:numId w:val="13"/>
        </w:numPr>
        <w:tabs>
          <w:tab w:val="left" w:pos="1000"/>
        </w:tabs>
        <w:spacing w:before="184"/>
        <w:rPr>
          <w:rFonts w:ascii="Symbol" w:hAnsi="Symbol"/>
          <w:sz w:val="24"/>
        </w:rPr>
      </w:pPr>
      <w:r>
        <w:rPr>
          <w:sz w:val="24"/>
        </w:rPr>
        <w:t>Student</w:t>
      </w:r>
      <w:r>
        <w:rPr>
          <w:spacing w:val="-3"/>
          <w:sz w:val="24"/>
        </w:rPr>
        <w:t xml:space="preserve"> </w:t>
      </w:r>
      <w:r>
        <w:rPr>
          <w:sz w:val="24"/>
        </w:rPr>
        <w:t>handbooks</w:t>
      </w:r>
      <w:r>
        <w:rPr>
          <w:spacing w:val="-3"/>
          <w:sz w:val="24"/>
        </w:rPr>
        <w:t xml:space="preserve"> </w:t>
      </w:r>
      <w:r>
        <w:rPr>
          <w:sz w:val="24"/>
        </w:rPr>
        <w:t>and</w:t>
      </w:r>
      <w:r>
        <w:rPr>
          <w:spacing w:val="-4"/>
          <w:sz w:val="24"/>
        </w:rPr>
        <w:t xml:space="preserve"> </w:t>
      </w:r>
      <w:r>
        <w:rPr>
          <w:sz w:val="24"/>
        </w:rPr>
        <w:t>codes</w:t>
      </w:r>
      <w:r>
        <w:rPr>
          <w:spacing w:val="-3"/>
          <w:sz w:val="24"/>
        </w:rPr>
        <w:t xml:space="preserve"> </w:t>
      </w:r>
      <w:r>
        <w:rPr>
          <w:sz w:val="24"/>
        </w:rPr>
        <w:t>of</w:t>
      </w:r>
      <w:r>
        <w:rPr>
          <w:spacing w:val="-3"/>
          <w:sz w:val="24"/>
        </w:rPr>
        <w:t xml:space="preserve"> </w:t>
      </w:r>
      <w:r>
        <w:rPr>
          <w:spacing w:val="-2"/>
          <w:sz w:val="24"/>
        </w:rPr>
        <w:t>conduct</w:t>
      </w:r>
    </w:p>
    <w:p w14:paraId="4D5C0433" w14:textId="77777777" w:rsidR="00885506" w:rsidRDefault="00E139B1">
      <w:pPr>
        <w:pStyle w:val="ListParagraph"/>
        <w:numPr>
          <w:ilvl w:val="0"/>
          <w:numId w:val="13"/>
        </w:numPr>
        <w:tabs>
          <w:tab w:val="left" w:pos="1000"/>
        </w:tabs>
        <w:spacing w:before="23"/>
        <w:rPr>
          <w:rFonts w:ascii="Symbol" w:hAnsi="Symbol"/>
          <w:sz w:val="24"/>
        </w:rPr>
      </w:pPr>
      <w:r>
        <w:rPr>
          <w:sz w:val="24"/>
        </w:rPr>
        <w:t xml:space="preserve">Program of </w:t>
      </w:r>
      <w:r>
        <w:rPr>
          <w:spacing w:val="-2"/>
          <w:sz w:val="24"/>
        </w:rPr>
        <w:t>studies</w:t>
      </w:r>
    </w:p>
    <w:p w14:paraId="4D5C0434" w14:textId="77777777" w:rsidR="00885506" w:rsidRDefault="00E139B1">
      <w:pPr>
        <w:pStyle w:val="ListParagraph"/>
        <w:numPr>
          <w:ilvl w:val="0"/>
          <w:numId w:val="13"/>
        </w:numPr>
        <w:tabs>
          <w:tab w:val="left" w:pos="1000"/>
        </w:tabs>
        <w:spacing w:before="23"/>
        <w:rPr>
          <w:rFonts w:ascii="Symbol" w:hAnsi="Symbol"/>
          <w:sz w:val="24"/>
        </w:rPr>
      </w:pPr>
      <w:r>
        <w:rPr>
          <w:sz w:val="24"/>
        </w:rPr>
        <w:t>District</w:t>
      </w:r>
      <w:r>
        <w:rPr>
          <w:spacing w:val="-6"/>
          <w:sz w:val="24"/>
        </w:rPr>
        <w:t xml:space="preserve"> </w:t>
      </w:r>
      <w:r>
        <w:rPr>
          <w:sz w:val="24"/>
        </w:rPr>
        <w:t>Curriculum</w:t>
      </w:r>
      <w:r>
        <w:rPr>
          <w:spacing w:val="-4"/>
          <w:sz w:val="24"/>
        </w:rPr>
        <w:t xml:space="preserve"> </w:t>
      </w:r>
      <w:r>
        <w:rPr>
          <w:sz w:val="24"/>
        </w:rPr>
        <w:t>Accommodation</w:t>
      </w:r>
      <w:r>
        <w:rPr>
          <w:spacing w:val="-3"/>
          <w:sz w:val="24"/>
        </w:rPr>
        <w:t xml:space="preserve"> </w:t>
      </w:r>
      <w:r>
        <w:rPr>
          <w:sz w:val="24"/>
        </w:rPr>
        <w:t>Plan</w:t>
      </w:r>
      <w:r>
        <w:rPr>
          <w:spacing w:val="-3"/>
          <w:sz w:val="24"/>
        </w:rPr>
        <w:t xml:space="preserve"> </w:t>
      </w:r>
      <w:r>
        <w:rPr>
          <w:spacing w:val="-2"/>
          <w:sz w:val="24"/>
        </w:rPr>
        <w:t>(DCAP)</w:t>
      </w:r>
    </w:p>
    <w:p w14:paraId="4D5C0435" w14:textId="77777777" w:rsidR="00885506" w:rsidRDefault="00E139B1">
      <w:pPr>
        <w:pStyle w:val="ListParagraph"/>
        <w:numPr>
          <w:ilvl w:val="0"/>
          <w:numId w:val="13"/>
        </w:numPr>
        <w:tabs>
          <w:tab w:val="left" w:pos="1000"/>
        </w:tabs>
        <w:spacing w:before="23"/>
        <w:rPr>
          <w:rFonts w:ascii="Symbol" w:hAnsi="Symbol"/>
          <w:sz w:val="24"/>
        </w:rPr>
      </w:pPr>
      <w:r>
        <w:rPr>
          <w:sz w:val="24"/>
        </w:rPr>
        <w:t>Early</w:t>
      </w:r>
      <w:r>
        <w:rPr>
          <w:spacing w:val="-5"/>
          <w:sz w:val="24"/>
        </w:rPr>
        <w:t xml:space="preserve"> </w:t>
      </w:r>
      <w:r>
        <w:rPr>
          <w:sz w:val="24"/>
        </w:rPr>
        <w:t>Literacy</w:t>
      </w:r>
      <w:r>
        <w:rPr>
          <w:spacing w:val="-3"/>
          <w:sz w:val="24"/>
        </w:rPr>
        <w:t xml:space="preserve"> </w:t>
      </w:r>
      <w:r>
        <w:rPr>
          <w:spacing w:val="-2"/>
          <w:sz w:val="24"/>
        </w:rPr>
        <w:t>Screening</w:t>
      </w:r>
    </w:p>
    <w:p w14:paraId="4D5C0436" w14:textId="77777777" w:rsidR="00885506" w:rsidRDefault="00E139B1">
      <w:pPr>
        <w:pStyle w:val="ListParagraph"/>
        <w:numPr>
          <w:ilvl w:val="0"/>
          <w:numId w:val="13"/>
        </w:numPr>
        <w:tabs>
          <w:tab w:val="left" w:pos="1000"/>
        </w:tabs>
        <w:spacing w:before="24"/>
        <w:rPr>
          <w:rFonts w:ascii="Symbol" w:hAnsi="Symbol"/>
          <w:sz w:val="24"/>
        </w:rPr>
      </w:pPr>
      <w:r>
        <w:rPr>
          <w:sz w:val="24"/>
        </w:rPr>
        <w:t>School</w:t>
      </w:r>
      <w:r>
        <w:rPr>
          <w:spacing w:val="-3"/>
          <w:sz w:val="24"/>
        </w:rPr>
        <w:t xml:space="preserve"> </w:t>
      </w:r>
      <w:r>
        <w:rPr>
          <w:sz w:val="24"/>
        </w:rPr>
        <w:t>Committee</w:t>
      </w:r>
      <w:r>
        <w:rPr>
          <w:spacing w:val="-3"/>
          <w:sz w:val="24"/>
        </w:rPr>
        <w:t xml:space="preserve"> </w:t>
      </w:r>
      <w:r>
        <w:rPr>
          <w:sz w:val="24"/>
        </w:rPr>
        <w:t>Policies</w:t>
      </w:r>
      <w:r>
        <w:rPr>
          <w:spacing w:val="1"/>
          <w:sz w:val="24"/>
        </w:rPr>
        <w:t xml:space="preserve"> </w:t>
      </w:r>
      <w:r>
        <w:rPr>
          <w:sz w:val="24"/>
        </w:rPr>
        <w:t>–</w:t>
      </w:r>
      <w:r>
        <w:rPr>
          <w:spacing w:val="-1"/>
          <w:sz w:val="24"/>
        </w:rPr>
        <w:t xml:space="preserve"> </w:t>
      </w:r>
      <w:r>
        <w:rPr>
          <w:sz w:val="24"/>
        </w:rPr>
        <w:t>Staff</w:t>
      </w:r>
      <w:r>
        <w:rPr>
          <w:spacing w:val="-4"/>
          <w:sz w:val="24"/>
        </w:rPr>
        <w:t xml:space="preserve"> </w:t>
      </w:r>
      <w:r>
        <w:rPr>
          <w:sz w:val="24"/>
        </w:rPr>
        <w:t>Code</w:t>
      </w:r>
      <w:r>
        <w:rPr>
          <w:spacing w:val="-3"/>
          <w:sz w:val="24"/>
        </w:rPr>
        <w:t xml:space="preserve"> </w:t>
      </w:r>
      <w:r>
        <w:rPr>
          <w:sz w:val="24"/>
        </w:rPr>
        <w:t>of</w:t>
      </w:r>
      <w:r>
        <w:rPr>
          <w:spacing w:val="-4"/>
          <w:sz w:val="24"/>
        </w:rPr>
        <w:t xml:space="preserve"> </w:t>
      </w:r>
      <w:r>
        <w:rPr>
          <w:spacing w:val="-2"/>
          <w:sz w:val="24"/>
        </w:rPr>
        <w:t>Conduct</w:t>
      </w:r>
    </w:p>
    <w:p w14:paraId="4D5C0437" w14:textId="77777777" w:rsidR="00885506" w:rsidRDefault="00E139B1">
      <w:pPr>
        <w:pStyle w:val="ListParagraph"/>
        <w:numPr>
          <w:ilvl w:val="0"/>
          <w:numId w:val="13"/>
        </w:numPr>
        <w:tabs>
          <w:tab w:val="left" w:pos="1000"/>
        </w:tabs>
        <w:spacing w:before="25"/>
        <w:rPr>
          <w:rFonts w:ascii="Symbol" w:hAnsi="Symbol"/>
          <w:sz w:val="24"/>
        </w:rPr>
      </w:pPr>
      <w:r>
        <w:rPr>
          <w:sz w:val="24"/>
        </w:rPr>
        <w:t>LEA</w:t>
      </w:r>
      <w:r>
        <w:rPr>
          <w:spacing w:val="-4"/>
          <w:sz w:val="24"/>
        </w:rPr>
        <w:t xml:space="preserve"> </w:t>
      </w:r>
      <w:r>
        <w:rPr>
          <w:sz w:val="24"/>
        </w:rPr>
        <w:t>Strategic</w:t>
      </w:r>
      <w:r>
        <w:rPr>
          <w:spacing w:val="-2"/>
          <w:sz w:val="24"/>
        </w:rPr>
        <w:t xml:space="preserve"> </w:t>
      </w:r>
      <w:r>
        <w:rPr>
          <w:spacing w:val="-4"/>
          <w:sz w:val="24"/>
        </w:rPr>
        <w:t>Plan</w:t>
      </w:r>
    </w:p>
    <w:p w14:paraId="4D5C0438" w14:textId="77777777" w:rsidR="00885506" w:rsidRDefault="00E139B1">
      <w:pPr>
        <w:pStyle w:val="ListParagraph"/>
        <w:numPr>
          <w:ilvl w:val="0"/>
          <w:numId w:val="13"/>
        </w:numPr>
        <w:tabs>
          <w:tab w:val="left" w:pos="1000"/>
        </w:tabs>
        <w:spacing w:before="23"/>
        <w:rPr>
          <w:rFonts w:ascii="Symbol" w:hAnsi="Symbol"/>
          <w:sz w:val="24"/>
        </w:rPr>
      </w:pPr>
      <w:r>
        <w:rPr>
          <w:sz w:val="24"/>
        </w:rPr>
        <w:t>Special</w:t>
      </w:r>
      <w:r>
        <w:rPr>
          <w:spacing w:val="-4"/>
          <w:sz w:val="24"/>
        </w:rPr>
        <w:t xml:space="preserve"> </w:t>
      </w:r>
      <w:r>
        <w:rPr>
          <w:sz w:val="24"/>
        </w:rPr>
        <w:t>Education</w:t>
      </w:r>
      <w:r>
        <w:rPr>
          <w:spacing w:val="-2"/>
          <w:sz w:val="24"/>
        </w:rPr>
        <w:t xml:space="preserve"> </w:t>
      </w:r>
      <w:r>
        <w:rPr>
          <w:sz w:val="24"/>
        </w:rPr>
        <w:t>Policies</w:t>
      </w:r>
      <w:r>
        <w:rPr>
          <w:spacing w:val="-3"/>
          <w:sz w:val="24"/>
        </w:rPr>
        <w:t xml:space="preserve"> </w:t>
      </w:r>
      <w:r>
        <w:rPr>
          <w:sz w:val="24"/>
        </w:rPr>
        <w:t>and</w:t>
      </w:r>
      <w:r>
        <w:rPr>
          <w:spacing w:val="-2"/>
          <w:sz w:val="24"/>
        </w:rPr>
        <w:t xml:space="preserve"> Procedures</w:t>
      </w:r>
    </w:p>
    <w:p w14:paraId="4D5C0439" w14:textId="77777777" w:rsidR="00885506" w:rsidRDefault="00E139B1">
      <w:pPr>
        <w:pStyle w:val="ListParagraph"/>
        <w:numPr>
          <w:ilvl w:val="0"/>
          <w:numId w:val="13"/>
        </w:numPr>
        <w:tabs>
          <w:tab w:val="left" w:pos="1000"/>
        </w:tabs>
        <w:spacing w:before="24"/>
        <w:rPr>
          <w:rFonts w:ascii="Symbol" w:hAnsi="Symbol"/>
          <w:sz w:val="24"/>
        </w:rPr>
      </w:pPr>
      <w:r>
        <w:rPr>
          <w:sz w:val="24"/>
        </w:rPr>
        <w:t>School</w:t>
      </w:r>
      <w:r>
        <w:rPr>
          <w:spacing w:val="-2"/>
          <w:sz w:val="24"/>
        </w:rPr>
        <w:t xml:space="preserve"> </w:t>
      </w:r>
      <w:r>
        <w:rPr>
          <w:sz w:val="24"/>
        </w:rPr>
        <w:t xml:space="preserve">year </w:t>
      </w:r>
      <w:r>
        <w:rPr>
          <w:spacing w:val="-2"/>
          <w:sz w:val="24"/>
        </w:rPr>
        <w:t>calendar</w:t>
      </w:r>
    </w:p>
    <w:p w14:paraId="4D5C043A" w14:textId="77777777" w:rsidR="00885506" w:rsidRDefault="00E139B1">
      <w:pPr>
        <w:pStyle w:val="ListParagraph"/>
        <w:numPr>
          <w:ilvl w:val="0"/>
          <w:numId w:val="13"/>
        </w:numPr>
        <w:tabs>
          <w:tab w:val="left" w:pos="1000"/>
        </w:tabs>
        <w:spacing w:before="23"/>
        <w:rPr>
          <w:rFonts w:ascii="Symbol" w:hAnsi="Symbol"/>
          <w:sz w:val="24"/>
        </w:rPr>
      </w:pPr>
      <w:r>
        <w:rPr>
          <w:sz w:val="24"/>
        </w:rPr>
        <w:t>Employment</w:t>
      </w:r>
      <w:r>
        <w:rPr>
          <w:spacing w:val="-1"/>
          <w:sz w:val="24"/>
        </w:rPr>
        <w:t xml:space="preserve"> </w:t>
      </w:r>
      <w:r>
        <w:rPr>
          <w:spacing w:val="-2"/>
          <w:sz w:val="24"/>
        </w:rPr>
        <w:t>application/opportunities</w:t>
      </w:r>
    </w:p>
    <w:p w14:paraId="4D5C043B" w14:textId="77777777" w:rsidR="00885506" w:rsidRDefault="00E139B1">
      <w:pPr>
        <w:pStyle w:val="ListParagraph"/>
        <w:numPr>
          <w:ilvl w:val="0"/>
          <w:numId w:val="13"/>
        </w:numPr>
        <w:tabs>
          <w:tab w:val="left" w:pos="1000"/>
        </w:tabs>
        <w:spacing w:before="23"/>
        <w:rPr>
          <w:rFonts w:ascii="Symbol" w:hAnsi="Symbol"/>
          <w:sz w:val="24"/>
        </w:rPr>
      </w:pPr>
      <w:r>
        <w:rPr>
          <w:sz w:val="24"/>
        </w:rPr>
        <w:t>Translated</w:t>
      </w:r>
      <w:r>
        <w:rPr>
          <w:spacing w:val="-5"/>
          <w:sz w:val="24"/>
        </w:rPr>
        <w:t xml:space="preserve"> </w:t>
      </w:r>
      <w:r>
        <w:rPr>
          <w:sz w:val="24"/>
        </w:rPr>
        <w:t>versions</w:t>
      </w:r>
      <w:r>
        <w:rPr>
          <w:spacing w:val="-2"/>
          <w:sz w:val="24"/>
        </w:rPr>
        <w:t xml:space="preserve"> </w:t>
      </w:r>
      <w:r>
        <w:rPr>
          <w:sz w:val="24"/>
        </w:rPr>
        <w:t>of</w:t>
      </w:r>
      <w:r>
        <w:rPr>
          <w:spacing w:val="-5"/>
          <w:sz w:val="24"/>
        </w:rPr>
        <w:t xml:space="preserve"> </w:t>
      </w:r>
      <w:r>
        <w:rPr>
          <w:sz w:val="24"/>
        </w:rPr>
        <w:t>documents</w:t>
      </w:r>
      <w:r>
        <w:rPr>
          <w:spacing w:val="2"/>
          <w:sz w:val="24"/>
        </w:rPr>
        <w:t xml:space="preserve"> </w:t>
      </w:r>
      <w:r>
        <w:rPr>
          <w:sz w:val="24"/>
        </w:rPr>
        <w:t>provided</w:t>
      </w:r>
      <w:r>
        <w:rPr>
          <w:spacing w:val="-3"/>
          <w:sz w:val="24"/>
        </w:rPr>
        <w:t xml:space="preserve"> </w:t>
      </w:r>
      <w:r>
        <w:rPr>
          <w:sz w:val="24"/>
        </w:rPr>
        <w:t>to</w:t>
      </w:r>
      <w:r>
        <w:rPr>
          <w:spacing w:val="-5"/>
          <w:sz w:val="24"/>
        </w:rPr>
        <w:t xml:space="preserve"> </w:t>
      </w:r>
      <w:r>
        <w:rPr>
          <w:sz w:val="24"/>
        </w:rPr>
        <w:t>parents and</w:t>
      </w:r>
      <w:r>
        <w:rPr>
          <w:spacing w:val="-3"/>
          <w:sz w:val="24"/>
        </w:rPr>
        <w:t xml:space="preserve"> </w:t>
      </w:r>
      <w:r>
        <w:rPr>
          <w:sz w:val="24"/>
        </w:rPr>
        <w:t>guardians,</w:t>
      </w:r>
      <w:r>
        <w:rPr>
          <w:spacing w:val="-4"/>
          <w:sz w:val="24"/>
        </w:rPr>
        <w:t xml:space="preserve"> </w:t>
      </w:r>
      <w:r>
        <w:rPr>
          <w:sz w:val="24"/>
        </w:rPr>
        <w:t>where</w:t>
      </w:r>
      <w:r>
        <w:rPr>
          <w:spacing w:val="-3"/>
          <w:sz w:val="24"/>
        </w:rPr>
        <w:t xml:space="preserve"> </w:t>
      </w:r>
      <w:r>
        <w:rPr>
          <w:spacing w:val="-2"/>
          <w:sz w:val="24"/>
        </w:rPr>
        <w:t>needed</w:t>
      </w:r>
    </w:p>
    <w:p w14:paraId="4D5C043C" w14:textId="77777777" w:rsidR="00885506" w:rsidRDefault="00E139B1">
      <w:pPr>
        <w:pStyle w:val="ListParagraph"/>
        <w:numPr>
          <w:ilvl w:val="0"/>
          <w:numId w:val="13"/>
        </w:numPr>
        <w:tabs>
          <w:tab w:val="left" w:pos="1000"/>
        </w:tabs>
        <w:spacing w:before="23"/>
        <w:rPr>
          <w:rFonts w:ascii="Symbol" w:hAnsi="Symbol"/>
          <w:sz w:val="24"/>
        </w:rPr>
      </w:pPr>
      <w:r>
        <w:rPr>
          <w:sz w:val="24"/>
        </w:rPr>
        <w:t>Special</w:t>
      </w:r>
      <w:r>
        <w:rPr>
          <w:spacing w:val="-4"/>
          <w:sz w:val="24"/>
        </w:rPr>
        <w:t xml:space="preserve"> </w:t>
      </w:r>
      <w:r>
        <w:rPr>
          <w:sz w:val="24"/>
        </w:rPr>
        <w:t>Education</w:t>
      </w:r>
      <w:r>
        <w:rPr>
          <w:spacing w:val="-2"/>
          <w:sz w:val="24"/>
        </w:rPr>
        <w:t xml:space="preserve"> </w:t>
      </w:r>
      <w:r>
        <w:rPr>
          <w:sz w:val="24"/>
        </w:rPr>
        <w:t>Parent</w:t>
      </w:r>
      <w:r>
        <w:rPr>
          <w:spacing w:val="-4"/>
          <w:sz w:val="24"/>
        </w:rPr>
        <w:t xml:space="preserve"> </w:t>
      </w:r>
      <w:r>
        <w:rPr>
          <w:sz w:val="24"/>
        </w:rPr>
        <w:t>Advisory</w:t>
      </w:r>
      <w:r>
        <w:rPr>
          <w:spacing w:val="-2"/>
          <w:sz w:val="24"/>
        </w:rPr>
        <w:t xml:space="preserve"> </w:t>
      </w:r>
      <w:r>
        <w:rPr>
          <w:sz w:val="24"/>
        </w:rPr>
        <w:t>Council</w:t>
      </w:r>
      <w:r>
        <w:rPr>
          <w:spacing w:val="-5"/>
          <w:sz w:val="24"/>
        </w:rPr>
        <w:t xml:space="preserve"> </w:t>
      </w:r>
      <w:r>
        <w:rPr>
          <w:sz w:val="24"/>
        </w:rPr>
        <w:t>(SEPAC)</w:t>
      </w:r>
      <w:r>
        <w:rPr>
          <w:spacing w:val="-4"/>
          <w:sz w:val="24"/>
        </w:rPr>
        <w:t xml:space="preserve"> </w:t>
      </w:r>
      <w:r>
        <w:rPr>
          <w:spacing w:val="-2"/>
          <w:sz w:val="24"/>
        </w:rPr>
        <w:t>information/link</w:t>
      </w:r>
    </w:p>
    <w:p w14:paraId="4D5C043D" w14:textId="77777777" w:rsidR="00885506" w:rsidRDefault="00E139B1">
      <w:pPr>
        <w:pStyle w:val="ListParagraph"/>
        <w:numPr>
          <w:ilvl w:val="0"/>
          <w:numId w:val="13"/>
        </w:numPr>
        <w:tabs>
          <w:tab w:val="left" w:pos="1000"/>
        </w:tabs>
        <w:spacing w:before="23"/>
        <w:rPr>
          <w:rFonts w:ascii="Symbol" w:hAnsi="Symbol"/>
          <w:sz w:val="24"/>
        </w:rPr>
      </w:pPr>
      <w:r>
        <w:rPr>
          <w:sz w:val="24"/>
        </w:rPr>
        <w:t>Bullying</w:t>
      </w:r>
      <w:r>
        <w:rPr>
          <w:spacing w:val="-2"/>
          <w:sz w:val="24"/>
        </w:rPr>
        <w:t xml:space="preserve"> </w:t>
      </w:r>
      <w:r>
        <w:rPr>
          <w:sz w:val="24"/>
        </w:rPr>
        <w:t>Prevention</w:t>
      </w:r>
      <w:r>
        <w:rPr>
          <w:spacing w:val="-1"/>
          <w:sz w:val="24"/>
        </w:rPr>
        <w:t xml:space="preserve"> </w:t>
      </w:r>
      <w:r>
        <w:rPr>
          <w:sz w:val="24"/>
        </w:rPr>
        <w:t>and</w:t>
      </w:r>
      <w:r>
        <w:rPr>
          <w:spacing w:val="-2"/>
          <w:sz w:val="24"/>
        </w:rPr>
        <w:t xml:space="preserve"> </w:t>
      </w:r>
      <w:r>
        <w:rPr>
          <w:sz w:val="24"/>
        </w:rPr>
        <w:t>Intervention</w:t>
      </w:r>
      <w:r>
        <w:rPr>
          <w:spacing w:val="-1"/>
          <w:sz w:val="24"/>
        </w:rPr>
        <w:t xml:space="preserve"> </w:t>
      </w:r>
      <w:r>
        <w:rPr>
          <w:spacing w:val="-4"/>
          <w:sz w:val="24"/>
        </w:rPr>
        <w:t>Plan</w:t>
      </w:r>
    </w:p>
    <w:p w14:paraId="4D5C043E" w14:textId="77777777" w:rsidR="00885506" w:rsidRDefault="00E139B1">
      <w:pPr>
        <w:pStyle w:val="ListParagraph"/>
        <w:numPr>
          <w:ilvl w:val="0"/>
          <w:numId w:val="13"/>
        </w:numPr>
        <w:tabs>
          <w:tab w:val="left" w:pos="1000"/>
        </w:tabs>
        <w:spacing w:before="23"/>
        <w:rPr>
          <w:rFonts w:ascii="Symbol" w:hAnsi="Symbol"/>
          <w:sz w:val="24"/>
        </w:rPr>
      </w:pPr>
      <w:r>
        <w:rPr>
          <w:sz w:val="24"/>
        </w:rPr>
        <w:t>School</w:t>
      </w:r>
      <w:r>
        <w:rPr>
          <w:spacing w:val="-5"/>
          <w:sz w:val="24"/>
        </w:rPr>
        <w:t xml:space="preserve"> </w:t>
      </w:r>
      <w:r>
        <w:rPr>
          <w:sz w:val="24"/>
        </w:rPr>
        <w:t>Choice</w:t>
      </w:r>
      <w:r>
        <w:rPr>
          <w:spacing w:val="-2"/>
          <w:sz w:val="24"/>
        </w:rPr>
        <w:t xml:space="preserve"> </w:t>
      </w:r>
      <w:r>
        <w:rPr>
          <w:spacing w:val="-4"/>
          <w:sz w:val="24"/>
        </w:rPr>
        <w:t>Form</w:t>
      </w:r>
    </w:p>
    <w:p w14:paraId="4D5C043F" w14:textId="77777777" w:rsidR="00885506" w:rsidRDefault="00E139B1">
      <w:pPr>
        <w:pStyle w:val="ListParagraph"/>
        <w:numPr>
          <w:ilvl w:val="0"/>
          <w:numId w:val="13"/>
        </w:numPr>
        <w:tabs>
          <w:tab w:val="left" w:pos="1000"/>
        </w:tabs>
        <w:spacing w:before="23"/>
        <w:rPr>
          <w:rFonts w:ascii="Symbol" w:hAnsi="Symbol"/>
          <w:sz w:val="24"/>
        </w:rPr>
      </w:pPr>
      <w:r>
        <w:rPr>
          <w:sz w:val="24"/>
        </w:rPr>
        <w:t>Annual</w:t>
      </w:r>
      <w:r>
        <w:rPr>
          <w:spacing w:val="-2"/>
          <w:sz w:val="24"/>
        </w:rPr>
        <w:t xml:space="preserve"> </w:t>
      </w:r>
      <w:r>
        <w:rPr>
          <w:sz w:val="24"/>
        </w:rPr>
        <w:t>staff</w:t>
      </w:r>
      <w:r>
        <w:rPr>
          <w:spacing w:val="-1"/>
          <w:sz w:val="24"/>
        </w:rPr>
        <w:t xml:space="preserve"> </w:t>
      </w:r>
      <w:r>
        <w:rPr>
          <w:sz w:val="24"/>
        </w:rPr>
        <w:t>civil</w:t>
      </w:r>
      <w:r>
        <w:rPr>
          <w:spacing w:val="-4"/>
          <w:sz w:val="24"/>
        </w:rPr>
        <w:t xml:space="preserve"> </w:t>
      </w:r>
      <w:r>
        <w:rPr>
          <w:sz w:val="24"/>
        </w:rPr>
        <w:t>rights</w:t>
      </w:r>
      <w:r>
        <w:rPr>
          <w:spacing w:val="-1"/>
          <w:sz w:val="24"/>
        </w:rPr>
        <w:t xml:space="preserve"> </w:t>
      </w:r>
      <w:r>
        <w:rPr>
          <w:sz w:val="24"/>
        </w:rPr>
        <w:t>training</w:t>
      </w:r>
      <w:r>
        <w:rPr>
          <w:spacing w:val="-1"/>
          <w:sz w:val="24"/>
        </w:rPr>
        <w:t xml:space="preserve"> </w:t>
      </w:r>
      <w:r>
        <w:rPr>
          <w:spacing w:val="-2"/>
          <w:sz w:val="24"/>
        </w:rPr>
        <w:t>modules</w:t>
      </w:r>
    </w:p>
    <w:p w14:paraId="4D5C0440" w14:textId="77777777" w:rsidR="00885506" w:rsidRDefault="00885506">
      <w:pPr>
        <w:rPr>
          <w:rFonts w:ascii="Symbol" w:hAnsi="Symbol"/>
          <w:sz w:val="24"/>
        </w:rPr>
        <w:sectPr w:rsidR="00885506">
          <w:pgSz w:w="12240" w:h="15840"/>
          <w:pgMar w:top="1360" w:right="1200" w:bottom="1200" w:left="1160" w:header="0" w:footer="1012" w:gutter="0"/>
          <w:cols w:space="720"/>
        </w:sectPr>
      </w:pPr>
    </w:p>
    <w:p w14:paraId="4D5C0441" w14:textId="77777777" w:rsidR="00885506" w:rsidRDefault="00E139B1">
      <w:pPr>
        <w:pStyle w:val="ListParagraph"/>
        <w:numPr>
          <w:ilvl w:val="0"/>
          <w:numId w:val="13"/>
        </w:numPr>
        <w:tabs>
          <w:tab w:val="left" w:pos="1000"/>
        </w:tabs>
        <w:spacing w:before="81"/>
        <w:rPr>
          <w:rFonts w:ascii="Symbol" w:hAnsi="Symbol"/>
          <w:sz w:val="24"/>
        </w:rPr>
      </w:pPr>
      <w:r>
        <w:rPr>
          <w:sz w:val="24"/>
        </w:rPr>
        <w:t>New</w:t>
      </w:r>
      <w:r>
        <w:rPr>
          <w:spacing w:val="-3"/>
          <w:sz w:val="24"/>
        </w:rPr>
        <w:t xml:space="preserve"> </w:t>
      </w:r>
      <w:r>
        <w:rPr>
          <w:sz w:val="24"/>
        </w:rPr>
        <w:t>Superintendent’s</w:t>
      </w:r>
      <w:r>
        <w:rPr>
          <w:spacing w:val="1"/>
          <w:sz w:val="24"/>
        </w:rPr>
        <w:t xml:space="preserve"> </w:t>
      </w:r>
      <w:r>
        <w:rPr>
          <w:sz w:val="24"/>
        </w:rPr>
        <w:t>entry</w:t>
      </w:r>
      <w:r>
        <w:rPr>
          <w:spacing w:val="-3"/>
          <w:sz w:val="24"/>
        </w:rPr>
        <w:t xml:space="preserve"> </w:t>
      </w:r>
      <w:r>
        <w:rPr>
          <w:sz w:val="24"/>
        </w:rPr>
        <w:t>plan,</w:t>
      </w:r>
      <w:r>
        <w:rPr>
          <w:spacing w:val="-3"/>
          <w:sz w:val="24"/>
        </w:rPr>
        <w:t xml:space="preserve"> </w:t>
      </w:r>
      <w:r>
        <w:rPr>
          <w:sz w:val="24"/>
        </w:rPr>
        <w:t>if</w:t>
      </w:r>
      <w:r>
        <w:rPr>
          <w:spacing w:val="-2"/>
          <w:sz w:val="24"/>
        </w:rPr>
        <w:t xml:space="preserve"> applicable</w:t>
      </w:r>
    </w:p>
    <w:p w14:paraId="4D5C0442" w14:textId="77777777" w:rsidR="00885506" w:rsidRDefault="004A594B">
      <w:pPr>
        <w:pStyle w:val="ListParagraph"/>
        <w:numPr>
          <w:ilvl w:val="0"/>
          <w:numId w:val="13"/>
        </w:numPr>
        <w:tabs>
          <w:tab w:val="left" w:pos="1000"/>
        </w:tabs>
        <w:spacing w:before="23"/>
        <w:rPr>
          <w:rFonts w:ascii="Symbol" w:hAnsi="Symbol"/>
          <w:sz w:val="24"/>
        </w:rPr>
      </w:pPr>
      <w:hyperlink r:id="rId12">
        <w:r w:rsidR="00E139B1">
          <w:rPr>
            <w:color w:val="0462C1"/>
            <w:sz w:val="24"/>
            <w:u w:val="single" w:color="0462C1"/>
          </w:rPr>
          <w:t>BSEA</w:t>
        </w:r>
        <w:r w:rsidR="00E139B1">
          <w:rPr>
            <w:color w:val="0462C1"/>
            <w:spacing w:val="-3"/>
            <w:sz w:val="24"/>
            <w:u w:val="single" w:color="0462C1"/>
          </w:rPr>
          <w:t xml:space="preserve"> </w:t>
        </w:r>
        <w:r w:rsidR="00E139B1">
          <w:rPr>
            <w:color w:val="0462C1"/>
            <w:sz w:val="24"/>
            <w:u w:val="single" w:color="0462C1"/>
          </w:rPr>
          <w:t>Hearing</w:t>
        </w:r>
        <w:r w:rsidR="00E139B1">
          <w:rPr>
            <w:color w:val="0462C1"/>
            <w:spacing w:val="-2"/>
            <w:sz w:val="24"/>
            <w:u w:val="single" w:color="0462C1"/>
          </w:rPr>
          <w:t xml:space="preserve"> Decisions</w:t>
        </w:r>
      </w:hyperlink>
    </w:p>
    <w:p w14:paraId="4D5C0443" w14:textId="77777777" w:rsidR="00885506" w:rsidRDefault="00885506">
      <w:pPr>
        <w:pStyle w:val="BodyText"/>
        <w:spacing w:before="45"/>
        <w:ind w:left="0" w:firstLine="0"/>
      </w:pPr>
    </w:p>
    <w:p w14:paraId="4D5C0444" w14:textId="77777777" w:rsidR="00885506" w:rsidRDefault="00E139B1">
      <w:pPr>
        <w:pStyle w:val="BodyText"/>
        <w:spacing w:before="1"/>
        <w:ind w:left="280" w:firstLine="0"/>
      </w:pPr>
      <w:r>
        <w:t>Required</w:t>
      </w:r>
      <w:r>
        <w:rPr>
          <w:spacing w:val="-2"/>
        </w:rPr>
        <w:t xml:space="preserve"> </w:t>
      </w:r>
      <w:r>
        <w:t>Forms (for all</w:t>
      </w:r>
      <w:r>
        <w:rPr>
          <w:spacing w:val="-1"/>
        </w:rPr>
        <w:t xml:space="preserve"> </w:t>
      </w:r>
      <w:r>
        <w:rPr>
          <w:spacing w:val="-2"/>
        </w:rPr>
        <w:t>LEAs):</w:t>
      </w:r>
    </w:p>
    <w:p w14:paraId="4D5C0445" w14:textId="77777777" w:rsidR="00885506" w:rsidRDefault="00E139B1">
      <w:pPr>
        <w:spacing w:before="182"/>
        <w:ind w:left="280"/>
        <w:rPr>
          <w:i/>
          <w:sz w:val="24"/>
        </w:rPr>
      </w:pPr>
      <w:r>
        <w:rPr>
          <w:i/>
          <w:sz w:val="24"/>
        </w:rPr>
        <w:t>Completed</w:t>
      </w:r>
      <w:r>
        <w:rPr>
          <w:i/>
          <w:spacing w:val="-1"/>
          <w:sz w:val="24"/>
        </w:rPr>
        <w:t xml:space="preserve"> </w:t>
      </w:r>
      <w:r>
        <w:rPr>
          <w:i/>
          <w:sz w:val="24"/>
        </w:rPr>
        <w:t>Online</w:t>
      </w:r>
      <w:r>
        <w:rPr>
          <w:i/>
          <w:spacing w:val="-1"/>
          <w:sz w:val="24"/>
        </w:rPr>
        <w:t xml:space="preserve"> </w:t>
      </w:r>
      <w:r>
        <w:rPr>
          <w:i/>
          <w:sz w:val="24"/>
        </w:rPr>
        <w:t>in</w:t>
      </w:r>
      <w:r>
        <w:rPr>
          <w:i/>
          <w:spacing w:val="-1"/>
          <w:sz w:val="24"/>
        </w:rPr>
        <w:t xml:space="preserve"> </w:t>
      </w:r>
      <w:r>
        <w:rPr>
          <w:i/>
          <w:spacing w:val="-2"/>
          <w:sz w:val="24"/>
        </w:rPr>
        <w:t>CHAMP:</w:t>
      </w:r>
    </w:p>
    <w:p w14:paraId="4D5C0446" w14:textId="77777777" w:rsidR="00885506" w:rsidRDefault="00E139B1">
      <w:pPr>
        <w:pStyle w:val="ListParagraph"/>
        <w:numPr>
          <w:ilvl w:val="0"/>
          <w:numId w:val="13"/>
        </w:numPr>
        <w:tabs>
          <w:tab w:val="left" w:pos="1000"/>
        </w:tabs>
        <w:spacing w:before="25" w:line="256" w:lineRule="auto"/>
        <w:ind w:right="499"/>
        <w:rPr>
          <w:rFonts w:ascii="Symbol" w:hAnsi="Symbol"/>
          <w:sz w:val="24"/>
        </w:rPr>
      </w:pPr>
      <w:r>
        <w:rPr>
          <w:sz w:val="24"/>
        </w:rPr>
        <w:t>Special</w:t>
      </w:r>
      <w:r>
        <w:rPr>
          <w:spacing w:val="-4"/>
          <w:sz w:val="24"/>
        </w:rPr>
        <w:t xml:space="preserve"> </w:t>
      </w:r>
      <w:r>
        <w:rPr>
          <w:sz w:val="24"/>
        </w:rPr>
        <w:t>Education</w:t>
      </w:r>
      <w:r>
        <w:rPr>
          <w:spacing w:val="-4"/>
          <w:sz w:val="24"/>
        </w:rPr>
        <w:t xml:space="preserve"> </w:t>
      </w:r>
      <w:r>
        <w:rPr>
          <w:sz w:val="24"/>
        </w:rPr>
        <w:t>Criterion</w:t>
      </w:r>
      <w:r>
        <w:rPr>
          <w:spacing w:val="-2"/>
          <w:sz w:val="24"/>
        </w:rPr>
        <w:t xml:space="preserve"> </w:t>
      </w:r>
      <w:r>
        <w:rPr>
          <w:sz w:val="24"/>
        </w:rPr>
        <w:t>40</w:t>
      </w:r>
      <w:r>
        <w:rPr>
          <w:spacing w:val="-3"/>
          <w:sz w:val="24"/>
        </w:rPr>
        <w:t xml:space="preserve"> </w:t>
      </w:r>
      <w:r>
        <w:rPr>
          <w:sz w:val="24"/>
        </w:rPr>
        <w:t>(SE</w:t>
      </w:r>
      <w:r>
        <w:rPr>
          <w:spacing w:val="-6"/>
          <w:sz w:val="24"/>
        </w:rPr>
        <w:t xml:space="preserve"> </w:t>
      </w:r>
      <w:r>
        <w:rPr>
          <w:sz w:val="24"/>
        </w:rPr>
        <w:t>40)</w:t>
      </w:r>
      <w:r>
        <w:rPr>
          <w:spacing w:val="-5"/>
          <w:sz w:val="24"/>
        </w:rPr>
        <w:t xml:space="preserve"> </w:t>
      </w:r>
      <w:r>
        <w:rPr>
          <w:sz w:val="24"/>
        </w:rPr>
        <w:t>Instructional</w:t>
      </w:r>
      <w:r>
        <w:rPr>
          <w:spacing w:val="-4"/>
          <w:sz w:val="24"/>
        </w:rPr>
        <w:t xml:space="preserve"> </w:t>
      </w:r>
      <w:r>
        <w:rPr>
          <w:sz w:val="24"/>
        </w:rPr>
        <w:t>grouping</w:t>
      </w:r>
      <w:r>
        <w:rPr>
          <w:spacing w:val="-6"/>
          <w:sz w:val="24"/>
        </w:rPr>
        <w:t xml:space="preserve"> </w:t>
      </w:r>
      <w:r>
        <w:rPr>
          <w:sz w:val="24"/>
        </w:rPr>
        <w:t>requirements</w:t>
      </w:r>
      <w:r>
        <w:rPr>
          <w:spacing w:val="-5"/>
          <w:sz w:val="24"/>
        </w:rPr>
        <w:t xml:space="preserve"> </w:t>
      </w:r>
      <w:r>
        <w:rPr>
          <w:sz w:val="24"/>
        </w:rPr>
        <w:t>for</w:t>
      </w:r>
      <w:r>
        <w:rPr>
          <w:spacing w:val="-5"/>
          <w:sz w:val="24"/>
        </w:rPr>
        <w:t xml:space="preserve"> </w:t>
      </w:r>
      <w:r>
        <w:rPr>
          <w:sz w:val="24"/>
        </w:rPr>
        <w:t>students aged five and older</w:t>
      </w:r>
    </w:p>
    <w:p w14:paraId="4D5C0447" w14:textId="77777777" w:rsidR="00885506" w:rsidRDefault="00E139B1">
      <w:pPr>
        <w:pStyle w:val="ListParagraph"/>
        <w:numPr>
          <w:ilvl w:val="0"/>
          <w:numId w:val="13"/>
        </w:numPr>
        <w:tabs>
          <w:tab w:val="left" w:pos="1000"/>
        </w:tabs>
        <w:spacing w:before="6"/>
        <w:rPr>
          <w:rFonts w:ascii="Symbol" w:hAnsi="Symbol"/>
          <w:sz w:val="24"/>
        </w:rPr>
      </w:pPr>
      <w:r>
        <w:rPr>
          <w:sz w:val="24"/>
        </w:rPr>
        <w:t>Special</w:t>
      </w:r>
      <w:r>
        <w:rPr>
          <w:spacing w:val="-4"/>
          <w:sz w:val="24"/>
        </w:rPr>
        <w:t xml:space="preserve"> </w:t>
      </w:r>
      <w:r>
        <w:rPr>
          <w:sz w:val="24"/>
        </w:rPr>
        <w:t>Education</w:t>
      </w:r>
      <w:r>
        <w:rPr>
          <w:spacing w:val="-1"/>
          <w:sz w:val="24"/>
        </w:rPr>
        <w:t xml:space="preserve"> </w:t>
      </w:r>
      <w:r>
        <w:rPr>
          <w:sz w:val="24"/>
        </w:rPr>
        <w:t>Criterion 41 (SE</w:t>
      </w:r>
      <w:r>
        <w:rPr>
          <w:spacing w:val="-3"/>
          <w:sz w:val="24"/>
        </w:rPr>
        <w:t xml:space="preserve"> </w:t>
      </w:r>
      <w:r>
        <w:rPr>
          <w:sz w:val="24"/>
        </w:rPr>
        <w:t>41)</w:t>
      </w:r>
      <w:r>
        <w:rPr>
          <w:spacing w:val="-3"/>
          <w:sz w:val="24"/>
        </w:rPr>
        <w:t xml:space="preserve"> </w:t>
      </w:r>
      <w:r>
        <w:rPr>
          <w:sz w:val="24"/>
        </w:rPr>
        <w:t>Age</w:t>
      </w:r>
      <w:r>
        <w:rPr>
          <w:spacing w:val="-2"/>
          <w:sz w:val="24"/>
        </w:rPr>
        <w:t xml:space="preserve"> </w:t>
      </w:r>
      <w:r>
        <w:rPr>
          <w:sz w:val="24"/>
        </w:rPr>
        <w:t>span</w:t>
      </w:r>
      <w:r>
        <w:rPr>
          <w:spacing w:val="-2"/>
          <w:sz w:val="24"/>
        </w:rPr>
        <w:t xml:space="preserve"> requirements</w:t>
      </w:r>
    </w:p>
    <w:p w14:paraId="4D5C0448" w14:textId="77777777" w:rsidR="00885506" w:rsidRDefault="00E139B1">
      <w:pPr>
        <w:pStyle w:val="ListParagraph"/>
        <w:numPr>
          <w:ilvl w:val="0"/>
          <w:numId w:val="13"/>
        </w:numPr>
        <w:tabs>
          <w:tab w:val="left" w:pos="1000"/>
        </w:tabs>
        <w:spacing w:before="23" w:line="256" w:lineRule="auto"/>
        <w:ind w:right="453"/>
        <w:rPr>
          <w:rFonts w:ascii="Symbol" w:hAnsi="Symbol"/>
          <w:sz w:val="24"/>
        </w:rPr>
      </w:pPr>
      <w:r>
        <w:rPr>
          <w:sz w:val="24"/>
        </w:rPr>
        <w:t>Special</w:t>
      </w:r>
      <w:r>
        <w:rPr>
          <w:spacing w:val="-3"/>
          <w:sz w:val="24"/>
        </w:rPr>
        <w:t xml:space="preserve"> </w:t>
      </w:r>
      <w:r>
        <w:rPr>
          <w:sz w:val="24"/>
        </w:rPr>
        <w:t>Education</w:t>
      </w:r>
      <w:r>
        <w:rPr>
          <w:spacing w:val="-3"/>
          <w:sz w:val="24"/>
        </w:rPr>
        <w:t xml:space="preserve"> </w:t>
      </w:r>
      <w:r>
        <w:rPr>
          <w:sz w:val="24"/>
        </w:rPr>
        <w:t>Criterion</w:t>
      </w:r>
      <w:r>
        <w:rPr>
          <w:spacing w:val="-1"/>
          <w:sz w:val="24"/>
        </w:rPr>
        <w:t xml:space="preserve"> </w:t>
      </w:r>
      <w:r>
        <w:rPr>
          <w:sz w:val="24"/>
        </w:rPr>
        <w:t>42</w:t>
      </w:r>
      <w:r>
        <w:rPr>
          <w:spacing w:val="-2"/>
          <w:sz w:val="24"/>
        </w:rPr>
        <w:t xml:space="preserve"> </w:t>
      </w:r>
      <w:r>
        <w:rPr>
          <w:sz w:val="24"/>
        </w:rPr>
        <w:t>(SE</w:t>
      </w:r>
      <w:r>
        <w:rPr>
          <w:spacing w:val="-5"/>
          <w:sz w:val="24"/>
        </w:rPr>
        <w:t xml:space="preserve"> </w:t>
      </w:r>
      <w:r>
        <w:rPr>
          <w:sz w:val="24"/>
        </w:rPr>
        <w:t>42)</w:t>
      </w:r>
      <w:r>
        <w:rPr>
          <w:spacing w:val="-4"/>
          <w:sz w:val="24"/>
        </w:rPr>
        <w:t xml:space="preserve"> </w:t>
      </w:r>
      <w:r>
        <w:rPr>
          <w:sz w:val="24"/>
        </w:rPr>
        <w:t>Programs</w:t>
      </w:r>
      <w:r>
        <w:rPr>
          <w:spacing w:val="-5"/>
          <w:sz w:val="24"/>
        </w:rPr>
        <w:t xml:space="preserve"> </w:t>
      </w:r>
      <w:r>
        <w:rPr>
          <w:sz w:val="24"/>
        </w:rPr>
        <w:t>for</w:t>
      </w:r>
      <w:r>
        <w:rPr>
          <w:spacing w:val="-2"/>
          <w:sz w:val="24"/>
        </w:rPr>
        <w:t xml:space="preserve"> </w:t>
      </w:r>
      <w:r>
        <w:rPr>
          <w:sz w:val="24"/>
        </w:rPr>
        <w:t>young</w:t>
      </w:r>
      <w:r>
        <w:rPr>
          <w:spacing w:val="-5"/>
          <w:sz w:val="24"/>
        </w:rPr>
        <w:t xml:space="preserve"> </w:t>
      </w:r>
      <w:r>
        <w:rPr>
          <w:sz w:val="24"/>
        </w:rPr>
        <w:t>children</w:t>
      </w:r>
      <w:r>
        <w:rPr>
          <w:spacing w:val="-3"/>
          <w:sz w:val="24"/>
        </w:rPr>
        <w:t xml:space="preserve"> </w:t>
      </w:r>
      <w:r>
        <w:rPr>
          <w:sz w:val="24"/>
        </w:rPr>
        <w:t>three</w:t>
      </w:r>
      <w:r>
        <w:rPr>
          <w:spacing w:val="-4"/>
          <w:sz w:val="24"/>
        </w:rPr>
        <w:t xml:space="preserve"> </w:t>
      </w:r>
      <w:r>
        <w:rPr>
          <w:sz w:val="24"/>
        </w:rPr>
        <w:t>and</w:t>
      </w:r>
      <w:r>
        <w:rPr>
          <w:spacing w:val="-3"/>
          <w:sz w:val="24"/>
        </w:rPr>
        <w:t xml:space="preserve"> </w:t>
      </w:r>
      <w:r>
        <w:rPr>
          <w:sz w:val="24"/>
        </w:rPr>
        <w:t>four</w:t>
      </w:r>
      <w:r>
        <w:rPr>
          <w:spacing w:val="-2"/>
          <w:sz w:val="24"/>
        </w:rPr>
        <w:t xml:space="preserve"> </w:t>
      </w:r>
      <w:r>
        <w:rPr>
          <w:sz w:val="24"/>
        </w:rPr>
        <w:t>years of age</w:t>
      </w:r>
    </w:p>
    <w:p w14:paraId="4D5C0449" w14:textId="77777777" w:rsidR="00885506" w:rsidRDefault="00E139B1">
      <w:pPr>
        <w:pStyle w:val="ListParagraph"/>
        <w:numPr>
          <w:ilvl w:val="0"/>
          <w:numId w:val="13"/>
        </w:numPr>
        <w:tabs>
          <w:tab w:val="left" w:pos="1000"/>
        </w:tabs>
        <w:spacing w:before="6"/>
        <w:rPr>
          <w:rFonts w:ascii="Symbol" w:hAnsi="Symbol"/>
          <w:sz w:val="24"/>
        </w:rPr>
      </w:pPr>
      <w:r>
        <w:rPr>
          <w:sz w:val="24"/>
        </w:rPr>
        <w:t>Civil</w:t>
      </w:r>
      <w:r>
        <w:rPr>
          <w:spacing w:val="-2"/>
          <w:sz w:val="24"/>
        </w:rPr>
        <w:t xml:space="preserve"> </w:t>
      </w:r>
      <w:r>
        <w:rPr>
          <w:sz w:val="24"/>
        </w:rPr>
        <w:t>Rights</w:t>
      </w:r>
      <w:r>
        <w:rPr>
          <w:spacing w:val="-2"/>
          <w:sz w:val="24"/>
        </w:rPr>
        <w:t xml:space="preserve"> </w:t>
      </w:r>
      <w:r>
        <w:rPr>
          <w:sz w:val="24"/>
        </w:rPr>
        <w:t>Criterion 7A</w:t>
      </w:r>
      <w:r>
        <w:rPr>
          <w:spacing w:val="-1"/>
          <w:sz w:val="24"/>
        </w:rPr>
        <w:t xml:space="preserve"> </w:t>
      </w:r>
      <w:r>
        <w:rPr>
          <w:sz w:val="24"/>
        </w:rPr>
        <w:t>(CR</w:t>
      </w:r>
      <w:r>
        <w:rPr>
          <w:spacing w:val="-2"/>
          <w:sz w:val="24"/>
        </w:rPr>
        <w:t xml:space="preserve"> </w:t>
      </w:r>
      <w:r>
        <w:rPr>
          <w:sz w:val="24"/>
        </w:rPr>
        <w:t>7A)</w:t>
      </w:r>
      <w:r>
        <w:rPr>
          <w:spacing w:val="-1"/>
          <w:sz w:val="24"/>
        </w:rPr>
        <w:t xml:space="preserve"> </w:t>
      </w:r>
      <w:r>
        <w:rPr>
          <w:sz w:val="24"/>
        </w:rPr>
        <w:t>Time</w:t>
      </w:r>
      <w:r>
        <w:rPr>
          <w:spacing w:val="-2"/>
          <w:sz w:val="24"/>
        </w:rPr>
        <w:t xml:space="preserve"> </w:t>
      </w:r>
      <w:r>
        <w:rPr>
          <w:sz w:val="24"/>
        </w:rPr>
        <w:t>&amp;</w:t>
      </w:r>
      <w:r>
        <w:rPr>
          <w:spacing w:val="-1"/>
          <w:sz w:val="24"/>
        </w:rPr>
        <w:t xml:space="preserve"> </w:t>
      </w:r>
      <w:r>
        <w:rPr>
          <w:spacing w:val="-2"/>
          <w:sz w:val="24"/>
        </w:rPr>
        <w:t>Learning</w:t>
      </w:r>
    </w:p>
    <w:p w14:paraId="4D5C044A" w14:textId="77777777" w:rsidR="00885506" w:rsidRDefault="00E139B1">
      <w:pPr>
        <w:pStyle w:val="ListParagraph"/>
        <w:numPr>
          <w:ilvl w:val="0"/>
          <w:numId w:val="13"/>
        </w:numPr>
        <w:tabs>
          <w:tab w:val="left" w:pos="1000"/>
        </w:tabs>
        <w:spacing w:before="24"/>
        <w:rPr>
          <w:rFonts w:ascii="Symbol" w:hAnsi="Symbol"/>
          <w:sz w:val="24"/>
        </w:rPr>
      </w:pPr>
      <w:r>
        <w:rPr>
          <w:sz w:val="24"/>
        </w:rPr>
        <w:t>Student</w:t>
      </w:r>
      <w:r>
        <w:rPr>
          <w:spacing w:val="-5"/>
          <w:sz w:val="24"/>
        </w:rPr>
        <w:t xml:space="preserve"> </w:t>
      </w:r>
      <w:r>
        <w:rPr>
          <w:spacing w:val="-2"/>
          <w:sz w:val="24"/>
        </w:rPr>
        <w:t>roster</w:t>
      </w:r>
    </w:p>
    <w:p w14:paraId="4D5C044B" w14:textId="77777777" w:rsidR="00885506" w:rsidRDefault="00E139B1">
      <w:pPr>
        <w:spacing w:before="21"/>
        <w:ind w:left="280"/>
        <w:rPr>
          <w:i/>
          <w:sz w:val="24"/>
        </w:rPr>
      </w:pPr>
      <w:r>
        <w:rPr>
          <w:i/>
          <w:sz w:val="24"/>
        </w:rPr>
        <w:t>Provided</w:t>
      </w:r>
      <w:r>
        <w:rPr>
          <w:i/>
          <w:spacing w:val="-2"/>
          <w:sz w:val="24"/>
        </w:rPr>
        <w:t xml:space="preserve"> </w:t>
      </w:r>
      <w:r>
        <w:rPr>
          <w:i/>
          <w:sz w:val="24"/>
        </w:rPr>
        <w:t xml:space="preserve">by </w:t>
      </w:r>
      <w:r>
        <w:rPr>
          <w:i/>
          <w:spacing w:val="-4"/>
          <w:sz w:val="24"/>
        </w:rPr>
        <w:t>LEA:</w:t>
      </w:r>
    </w:p>
    <w:p w14:paraId="4D5C044C" w14:textId="77777777" w:rsidR="00885506" w:rsidRDefault="00E139B1">
      <w:pPr>
        <w:pStyle w:val="ListParagraph"/>
        <w:numPr>
          <w:ilvl w:val="0"/>
          <w:numId w:val="13"/>
        </w:numPr>
        <w:tabs>
          <w:tab w:val="left" w:pos="1000"/>
        </w:tabs>
        <w:spacing w:before="23" w:line="259" w:lineRule="auto"/>
        <w:ind w:right="621"/>
        <w:rPr>
          <w:rFonts w:ascii="Symbol" w:hAnsi="Symbol"/>
          <w:sz w:val="24"/>
        </w:rPr>
      </w:pPr>
      <w:r>
        <w:rPr>
          <w:sz w:val="24"/>
        </w:rPr>
        <w:t>Floor</w:t>
      </w:r>
      <w:r>
        <w:rPr>
          <w:spacing w:val="-2"/>
          <w:sz w:val="24"/>
        </w:rPr>
        <w:t xml:space="preserve"> </w:t>
      </w:r>
      <w:r>
        <w:rPr>
          <w:sz w:val="24"/>
        </w:rPr>
        <w:t>plans</w:t>
      </w:r>
      <w:r>
        <w:rPr>
          <w:spacing w:val="-2"/>
          <w:sz w:val="24"/>
        </w:rPr>
        <w:t xml:space="preserve"> </w:t>
      </w:r>
      <w:r>
        <w:rPr>
          <w:sz w:val="24"/>
        </w:rPr>
        <w:t>with</w:t>
      </w:r>
      <w:r>
        <w:rPr>
          <w:spacing w:val="-5"/>
          <w:sz w:val="24"/>
        </w:rPr>
        <w:t xml:space="preserve"> </w:t>
      </w:r>
      <w:r>
        <w:rPr>
          <w:sz w:val="24"/>
        </w:rPr>
        <w:t>location</w:t>
      </w:r>
      <w:r>
        <w:rPr>
          <w:spacing w:val="-5"/>
          <w:sz w:val="24"/>
        </w:rPr>
        <w:t xml:space="preserve"> </w:t>
      </w:r>
      <w:r>
        <w:rPr>
          <w:sz w:val="24"/>
        </w:rPr>
        <w:t>of</w:t>
      </w:r>
      <w:r>
        <w:rPr>
          <w:spacing w:val="-2"/>
          <w:sz w:val="24"/>
        </w:rPr>
        <w:t xml:space="preserve"> </w:t>
      </w:r>
      <w:r>
        <w:rPr>
          <w:sz w:val="24"/>
        </w:rPr>
        <w:t>spaces</w:t>
      </w:r>
      <w:r>
        <w:rPr>
          <w:spacing w:val="-2"/>
          <w:sz w:val="24"/>
        </w:rPr>
        <w:t xml:space="preserve"> </w:t>
      </w:r>
      <w:r>
        <w:rPr>
          <w:sz w:val="24"/>
        </w:rPr>
        <w:t>used</w:t>
      </w:r>
      <w:r>
        <w:rPr>
          <w:spacing w:val="-3"/>
          <w:sz w:val="24"/>
        </w:rPr>
        <w:t xml:space="preserve"> </w:t>
      </w:r>
      <w:r>
        <w:rPr>
          <w:sz w:val="24"/>
        </w:rPr>
        <w:t>for</w:t>
      </w:r>
      <w:r>
        <w:rPr>
          <w:spacing w:val="-3"/>
          <w:sz w:val="24"/>
        </w:rPr>
        <w:t xml:space="preserve"> </w:t>
      </w:r>
      <w:r>
        <w:rPr>
          <w:sz w:val="24"/>
        </w:rPr>
        <w:t>special</w:t>
      </w:r>
      <w:r>
        <w:rPr>
          <w:spacing w:val="-5"/>
          <w:sz w:val="24"/>
        </w:rPr>
        <w:t xml:space="preserve"> </w:t>
      </w:r>
      <w:r>
        <w:rPr>
          <w:sz w:val="24"/>
        </w:rPr>
        <w:t>education</w:t>
      </w:r>
      <w:r>
        <w:rPr>
          <w:spacing w:val="-3"/>
          <w:sz w:val="24"/>
        </w:rPr>
        <w:t xml:space="preserve"> </w:t>
      </w:r>
      <w:r>
        <w:rPr>
          <w:sz w:val="24"/>
        </w:rPr>
        <w:t>services,</w:t>
      </w:r>
      <w:r>
        <w:rPr>
          <w:spacing w:val="-4"/>
          <w:sz w:val="24"/>
        </w:rPr>
        <w:t xml:space="preserve"> </w:t>
      </w:r>
      <w:r>
        <w:rPr>
          <w:sz w:val="24"/>
        </w:rPr>
        <w:t>English</w:t>
      </w:r>
      <w:r>
        <w:rPr>
          <w:spacing w:val="-2"/>
          <w:sz w:val="24"/>
        </w:rPr>
        <w:t xml:space="preserve"> </w:t>
      </w:r>
      <w:r>
        <w:rPr>
          <w:sz w:val="24"/>
        </w:rPr>
        <w:t>learner services, as well as any time-out spaces/rooms</w:t>
      </w:r>
    </w:p>
    <w:p w14:paraId="4D5C044D" w14:textId="77777777" w:rsidR="00885506" w:rsidRDefault="00E139B1">
      <w:pPr>
        <w:pStyle w:val="ListParagraph"/>
        <w:numPr>
          <w:ilvl w:val="0"/>
          <w:numId w:val="13"/>
        </w:numPr>
        <w:tabs>
          <w:tab w:val="left" w:pos="1000"/>
        </w:tabs>
        <w:rPr>
          <w:rFonts w:ascii="Symbol" w:hAnsi="Symbol"/>
          <w:sz w:val="24"/>
        </w:rPr>
      </w:pPr>
      <w:r>
        <w:rPr>
          <w:sz w:val="24"/>
        </w:rPr>
        <w:t>Special</w:t>
      </w:r>
      <w:r>
        <w:rPr>
          <w:spacing w:val="-4"/>
          <w:sz w:val="24"/>
        </w:rPr>
        <w:t xml:space="preserve"> </w:t>
      </w:r>
      <w:r>
        <w:rPr>
          <w:sz w:val="24"/>
        </w:rPr>
        <w:t>Education</w:t>
      </w:r>
      <w:r>
        <w:rPr>
          <w:spacing w:val="-2"/>
          <w:sz w:val="24"/>
        </w:rPr>
        <w:t xml:space="preserve"> </w:t>
      </w:r>
      <w:r>
        <w:rPr>
          <w:sz w:val="24"/>
        </w:rPr>
        <w:t>Criterion</w:t>
      </w:r>
      <w:r>
        <w:rPr>
          <w:spacing w:val="1"/>
          <w:sz w:val="24"/>
        </w:rPr>
        <w:t xml:space="preserve"> </w:t>
      </w:r>
      <w:r>
        <w:rPr>
          <w:sz w:val="24"/>
        </w:rPr>
        <w:t>34</w:t>
      </w:r>
      <w:r>
        <w:rPr>
          <w:spacing w:val="-1"/>
          <w:sz w:val="24"/>
        </w:rPr>
        <w:t xml:space="preserve"> </w:t>
      </w:r>
      <w:r>
        <w:rPr>
          <w:sz w:val="24"/>
        </w:rPr>
        <w:t>(SE</w:t>
      </w:r>
      <w:r>
        <w:rPr>
          <w:spacing w:val="-3"/>
          <w:sz w:val="24"/>
        </w:rPr>
        <w:t xml:space="preserve"> </w:t>
      </w:r>
      <w:r>
        <w:rPr>
          <w:sz w:val="24"/>
        </w:rPr>
        <w:t>34)</w:t>
      </w:r>
      <w:r>
        <w:rPr>
          <w:spacing w:val="-3"/>
          <w:sz w:val="24"/>
        </w:rPr>
        <w:t xml:space="preserve"> </w:t>
      </w:r>
      <w:r>
        <w:rPr>
          <w:sz w:val="24"/>
        </w:rPr>
        <w:t>–</w:t>
      </w:r>
      <w:r>
        <w:rPr>
          <w:spacing w:val="-2"/>
          <w:sz w:val="24"/>
        </w:rPr>
        <w:t xml:space="preserve"> </w:t>
      </w:r>
      <w:r>
        <w:rPr>
          <w:sz w:val="24"/>
        </w:rPr>
        <w:t>Continuum</w:t>
      </w:r>
      <w:r>
        <w:rPr>
          <w:spacing w:val="-2"/>
          <w:sz w:val="24"/>
        </w:rPr>
        <w:t xml:space="preserve"> </w:t>
      </w:r>
      <w:r>
        <w:rPr>
          <w:sz w:val="24"/>
        </w:rPr>
        <w:t>of</w:t>
      </w:r>
      <w:r>
        <w:rPr>
          <w:spacing w:val="-1"/>
          <w:sz w:val="24"/>
        </w:rPr>
        <w:t xml:space="preserve"> </w:t>
      </w:r>
      <w:r>
        <w:rPr>
          <w:sz w:val="24"/>
        </w:rPr>
        <w:t>Services</w:t>
      </w:r>
      <w:r>
        <w:rPr>
          <w:spacing w:val="-1"/>
          <w:sz w:val="24"/>
        </w:rPr>
        <w:t xml:space="preserve"> </w:t>
      </w:r>
      <w:r>
        <w:rPr>
          <w:sz w:val="24"/>
        </w:rPr>
        <w:t>and</w:t>
      </w:r>
      <w:r>
        <w:rPr>
          <w:spacing w:val="-3"/>
          <w:sz w:val="24"/>
        </w:rPr>
        <w:t xml:space="preserve"> </w:t>
      </w:r>
      <w:r>
        <w:rPr>
          <w:spacing w:val="-2"/>
          <w:sz w:val="24"/>
        </w:rPr>
        <w:t>Placements</w:t>
      </w:r>
    </w:p>
    <w:p w14:paraId="4D5C044E" w14:textId="77777777" w:rsidR="00885506" w:rsidRDefault="00E139B1">
      <w:pPr>
        <w:pStyle w:val="ListParagraph"/>
        <w:numPr>
          <w:ilvl w:val="0"/>
          <w:numId w:val="13"/>
        </w:numPr>
        <w:tabs>
          <w:tab w:val="left" w:pos="1000"/>
        </w:tabs>
        <w:spacing w:before="23"/>
        <w:rPr>
          <w:rFonts w:ascii="Symbol" w:hAnsi="Symbol"/>
          <w:sz w:val="24"/>
        </w:rPr>
      </w:pPr>
      <w:r>
        <w:rPr>
          <w:sz w:val="24"/>
        </w:rPr>
        <w:t>Deaf</w:t>
      </w:r>
      <w:r>
        <w:rPr>
          <w:spacing w:val="-1"/>
          <w:sz w:val="24"/>
        </w:rPr>
        <w:t xml:space="preserve"> </w:t>
      </w:r>
      <w:r>
        <w:rPr>
          <w:sz w:val="24"/>
        </w:rPr>
        <w:t>and Hard</w:t>
      </w:r>
      <w:r>
        <w:rPr>
          <w:spacing w:val="-3"/>
          <w:sz w:val="24"/>
        </w:rPr>
        <w:t xml:space="preserve"> </w:t>
      </w:r>
      <w:r>
        <w:rPr>
          <w:sz w:val="24"/>
        </w:rPr>
        <w:t>of Hearing</w:t>
      </w:r>
      <w:r>
        <w:rPr>
          <w:spacing w:val="-3"/>
          <w:sz w:val="24"/>
        </w:rPr>
        <w:t xml:space="preserve"> </w:t>
      </w:r>
      <w:r>
        <w:rPr>
          <w:sz w:val="24"/>
        </w:rPr>
        <w:t>Interpreter</w:t>
      </w:r>
      <w:r>
        <w:rPr>
          <w:spacing w:val="1"/>
          <w:sz w:val="24"/>
        </w:rPr>
        <w:t xml:space="preserve"> </w:t>
      </w:r>
      <w:r>
        <w:rPr>
          <w:spacing w:val="-2"/>
          <w:sz w:val="24"/>
        </w:rPr>
        <w:t>Information</w:t>
      </w:r>
    </w:p>
    <w:p w14:paraId="4D5C044F" w14:textId="77777777" w:rsidR="00885506" w:rsidRDefault="00E139B1">
      <w:pPr>
        <w:spacing w:before="21"/>
        <w:ind w:left="280"/>
        <w:rPr>
          <w:i/>
          <w:sz w:val="24"/>
        </w:rPr>
      </w:pPr>
      <w:r>
        <w:rPr>
          <w:i/>
          <w:sz w:val="24"/>
        </w:rPr>
        <w:t>Request</w:t>
      </w:r>
      <w:r>
        <w:rPr>
          <w:i/>
          <w:spacing w:val="-4"/>
          <w:sz w:val="24"/>
        </w:rPr>
        <w:t xml:space="preserve"> </w:t>
      </w:r>
      <w:r>
        <w:rPr>
          <w:i/>
          <w:sz w:val="24"/>
        </w:rPr>
        <w:t>at</w:t>
      </w:r>
      <w:r>
        <w:rPr>
          <w:i/>
          <w:spacing w:val="-2"/>
          <w:sz w:val="24"/>
        </w:rPr>
        <w:t xml:space="preserve"> </w:t>
      </w:r>
      <w:r>
        <w:rPr>
          <w:i/>
          <w:sz w:val="24"/>
        </w:rPr>
        <w:t>orientation</w:t>
      </w:r>
      <w:r>
        <w:rPr>
          <w:i/>
          <w:spacing w:val="-2"/>
          <w:sz w:val="24"/>
        </w:rPr>
        <w:t xml:space="preserve"> </w:t>
      </w:r>
      <w:r>
        <w:rPr>
          <w:i/>
          <w:sz w:val="24"/>
        </w:rPr>
        <w:t>(ordinarily</w:t>
      </w:r>
      <w:r>
        <w:rPr>
          <w:i/>
          <w:spacing w:val="-1"/>
          <w:sz w:val="24"/>
        </w:rPr>
        <w:t xml:space="preserve"> </w:t>
      </w:r>
      <w:r>
        <w:rPr>
          <w:i/>
          <w:sz w:val="24"/>
        </w:rPr>
        <w:t>no later</w:t>
      </w:r>
      <w:r>
        <w:rPr>
          <w:i/>
          <w:spacing w:val="-1"/>
          <w:sz w:val="24"/>
        </w:rPr>
        <w:t xml:space="preserve"> </w:t>
      </w:r>
      <w:r>
        <w:rPr>
          <w:i/>
          <w:sz w:val="24"/>
        </w:rPr>
        <w:t>than</w:t>
      </w:r>
      <w:r>
        <w:rPr>
          <w:i/>
          <w:spacing w:val="-2"/>
          <w:sz w:val="24"/>
        </w:rPr>
        <w:t xml:space="preserve"> </w:t>
      </w:r>
      <w:r>
        <w:rPr>
          <w:i/>
          <w:sz w:val="24"/>
        </w:rPr>
        <w:t>8-10 weeks</w:t>
      </w:r>
      <w:r>
        <w:rPr>
          <w:i/>
          <w:spacing w:val="-2"/>
          <w:sz w:val="24"/>
        </w:rPr>
        <w:t xml:space="preserve"> </w:t>
      </w:r>
      <w:r>
        <w:rPr>
          <w:i/>
          <w:sz w:val="24"/>
        </w:rPr>
        <w:t>prior to</w:t>
      </w:r>
      <w:r>
        <w:rPr>
          <w:i/>
          <w:spacing w:val="-2"/>
          <w:sz w:val="24"/>
        </w:rPr>
        <w:t xml:space="preserve"> onsite):</w:t>
      </w:r>
    </w:p>
    <w:p w14:paraId="4D5C0450" w14:textId="77777777" w:rsidR="00885506" w:rsidRDefault="00E139B1">
      <w:pPr>
        <w:pStyle w:val="ListParagraph"/>
        <w:numPr>
          <w:ilvl w:val="0"/>
          <w:numId w:val="13"/>
        </w:numPr>
        <w:tabs>
          <w:tab w:val="left" w:pos="1000"/>
        </w:tabs>
        <w:spacing w:before="26"/>
        <w:rPr>
          <w:rFonts w:ascii="Symbol" w:hAnsi="Symbol"/>
          <w:sz w:val="24"/>
        </w:rPr>
      </w:pPr>
      <w:r>
        <w:rPr>
          <w:sz w:val="24"/>
        </w:rPr>
        <w:t>Student</w:t>
      </w:r>
      <w:r>
        <w:rPr>
          <w:spacing w:val="-2"/>
          <w:sz w:val="24"/>
        </w:rPr>
        <w:t xml:space="preserve"> </w:t>
      </w:r>
      <w:r>
        <w:rPr>
          <w:sz w:val="24"/>
        </w:rPr>
        <w:t>roster</w:t>
      </w:r>
      <w:r>
        <w:rPr>
          <w:spacing w:val="-4"/>
          <w:sz w:val="24"/>
        </w:rPr>
        <w:t xml:space="preserve"> </w:t>
      </w:r>
      <w:r>
        <w:rPr>
          <w:sz w:val="24"/>
        </w:rPr>
        <w:t>(to</w:t>
      </w:r>
      <w:r>
        <w:rPr>
          <w:spacing w:val="-2"/>
          <w:sz w:val="24"/>
        </w:rPr>
        <w:t xml:space="preserve"> </w:t>
      </w:r>
      <w:r>
        <w:rPr>
          <w:sz w:val="24"/>
        </w:rPr>
        <w:t>include</w:t>
      </w:r>
      <w:r>
        <w:rPr>
          <w:spacing w:val="-2"/>
          <w:sz w:val="24"/>
        </w:rPr>
        <w:t xml:space="preserve"> </w:t>
      </w:r>
      <w:r>
        <w:rPr>
          <w:sz w:val="24"/>
        </w:rPr>
        <w:t>any</w:t>
      </w:r>
      <w:r>
        <w:rPr>
          <w:spacing w:val="-2"/>
          <w:sz w:val="24"/>
        </w:rPr>
        <w:t xml:space="preserve"> </w:t>
      </w:r>
      <w:r>
        <w:rPr>
          <w:sz w:val="24"/>
        </w:rPr>
        <w:t>discipline,</w:t>
      </w:r>
      <w:r>
        <w:rPr>
          <w:spacing w:val="-1"/>
          <w:sz w:val="24"/>
        </w:rPr>
        <w:t xml:space="preserve"> </w:t>
      </w:r>
      <w:r>
        <w:rPr>
          <w:sz w:val="24"/>
        </w:rPr>
        <w:t>if</w:t>
      </w:r>
      <w:r>
        <w:rPr>
          <w:spacing w:val="-4"/>
          <w:sz w:val="24"/>
        </w:rPr>
        <w:t xml:space="preserve"> </w:t>
      </w:r>
      <w:r>
        <w:rPr>
          <w:spacing w:val="-2"/>
          <w:sz w:val="24"/>
        </w:rPr>
        <w:t>identified)</w:t>
      </w:r>
    </w:p>
    <w:p w14:paraId="4D5C0451" w14:textId="77777777" w:rsidR="00885506" w:rsidRDefault="00885506">
      <w:pPr>
        <w:pStyle w:val="BodyText"/>
        <w:spacing w:before="45"/>
        <w:ind w:left="0" w:firstLine="0"/>
      </w:pPr>
    </w:p>
    <w:p w14:paraId="4D5C0452" w14:textId="77777777" w:rsidR="00885506" w:rsidRDefault="00E139B1">
      <w:pPr>
        <w:pStyle w:val="BodyText"/>
        <w:ind w:left="280" w:firstLine="0"/>
      </w:pPr>
      <w:r>
        <w:t>Connection</w:t>
      </w:r>
      <w:r>
        <w:rPr>
          <w:spacing w:val="-2"/>
        </w:rPr>
        <w:t xml:space="preserve"> </w:t>
      </w:r>
      <w:r>
        <w:t>Across</w:t>
      </w:r>
      <w:r>
        <w:rPr>
          <w:spacing w:val="-3"/>
        </w:rPr>
        <w:t xml:space="preserve"> </w:t>
      </w:r>
      <w:r>
        <w:t>DESE</w:t>
      </w:r>
      <w:r>
        <w:rPr>
          <w:spacing w:val="-3"/>
        </w:rPr>
        <w:t xml:space="preserve"> </w:t>
      </w:r>
      <w:r>
        <w:rPr>
          <w:spacing w:val="-2"/>
        </w:rPr>
        <w:t>Offices</w:t>
      </w:r>
    </w:p>
    <w:p w14:paraId="4D5C0453" w14:textId="77777777" w:rsidR="00885506" w:rsidRDefault="00E139B1">
      <w:pPr>
        <w:pStyle w:val="BodyText"/>
        <w:spacing w:before="183" w:line="259" w:lineRule="auto"/>
        <w:ind w:left="280" w:right="363" w:firstLine="0"/>
      </w:pPr>
      <w:r>
        <w:t>During the Discovery phase, PSM chairpersons may connect with staff across offices at DESE, including the Office of Language Acquisition, Statewide System of Support, Office of Strategic Transformation,</w:t>
      </w:r>
      <w:r>
        <w:rPr>
          <w:spacing w:val="-2"/>
        </w:rPr>
        <w:t xml:space="preserve"> </w:t>
      </w:r>
      <w:r>
        <w:t>Office</w:t>
      </w:r>
      <w:r>
        <w:rPr>
          <w:spacing w:val="-4"/>
        </w:rPr>
        <w:t xml:space="preserve"> </w:t>
      </w:r>
      <w:r>
        <w:t>of</w:t>
      </w:r>
      <w:r>
        <w:rPr>
          <w:spacing w:val="-5"/>
        </w:rPr>
        <w:t xml:space="preserve"> </w:t>
      </w:r>
      <w:r>
        <w:t>Career</w:t>
      </w:r>
      <w:r>
        <w:rPr>
          <w:spacing w:val="-2"/>
        </w:rPr>
        <w:t xml:space="preserve"> </w:t>
      </w:r>
      <w:r>
        <w:t>and</w:t>
      </w:r>
      <w:r>
        <w:rPr>
          <w:spacing w:val="-5"/>
        </w:rPr>
        <w:t xml:space="preserve"> </w:t>
      </w:r>
      <w:r>
        <w:t>Technical</w:t>
      </w:r>
      <w:r>
        <w:rPr>
          <w:spacing w:val="-3"/>
        </w:rPr>
        <w:t xml:space="preserve"> </w:t>
      </w:r>
      <w:r>
        <w:t>Education, and</w:t>
      </w:r>
      <w:r>
        <w:rPr>
          <w:spacing w:val="-5"/>
        </w:rPr>
        <w:t xml:space="preserve"> </w:t>
      </w:r>
      <w:r>
        <w:t>the</w:t>
      </w:r>
      <w:r>
        <w:rPr>
          <w:spacing w:val="-4"/>
        </w:rPr>
        <w:t xml:space="preserve"> </w:t>
      </w:r>
      <w:r>
        <w:t>Office</w:t>
      </w:r>
      <w:r>
        <w:rPr>
          <w:spacing w:val="-4"/>
        </w:rPr>
        <w:t xml:space="preserve"> </w:t>
      </w:r>
      <w:r>
        <w:t>of</w:t>
      </w:r>
      <w:r>
        <w:rPr>
          <w:spacing w:val="-5"/>
        </w:rPr>
        <w:t xml:space="preserve"> </w:t>
      </w:r>
      <w:r>
        <w:t>Charter</w:t>
      </w:r>
      <w:r>
        <w:rPr>
          <w:spacing w:val="-2"/>
        </w:rPr>
        <w:t xml:space="preserve"> </w:t>
      </w:r>
      <w:r>
        <w:t>School</w:t>
      </w:r>
      <w:r>
        <w:rPr>
          <w:spacing w:val="-3"/>
        </w:rPr>
        <w:t xml:space="preserve"> </w:t>
      </w:r>
      <w:r>
        <w:t>and School Redesign to discuss concerns and areas in which these offices are providing assistance and support to the LEA.</w:t>
      </w:r>
    </w:p>
    <w:p w14:paraId="4D5C0454" w14:textId="77777777" w:rsidR="00885506" w:rsidRDefault="00E139B1">
      <w:pPr>
        <w:pStyle w:val="BodyText"/>
        <w:tabs>
          <w:tab w:val="left" w:pos="9670"/>
        </w:tabs>
        <w:spacing w:before="160"/>
        <w:ind w:left="251" w:firstLine="0"/>
      </w:pPr>
      <w:bookmarkStart w:id="4" w:name="_bookmark4"/>
      <w:bookmarkEnd w:id="4"/>
      <w:r>
        <w:rPr>
          <w:color w:val="000000"/>
          <w:spacing w:val="-26"/>
          <w:shd w:val="clear" w:color="auto" w:fill="D9E1F3"/>
        </w:rPr>
        <w:t xml:space="preserve"> </w:t>
      </w:r>
      <w:r>
        <w:rPr>
          <w:color w:val="000000"/>
          <w:shd w:val="clear" w:color="auto" w:fill="D9E1F3"/>
        </w:rPr>
        <w:t>RECORD</w:t>
      </w:r>
      <w:r>
        <w:rPr>
          <w:color w:val="000000"/>
          <w:spacing w:val="-4"/>
          <w:shd w:val="clear" w:color="auto" w:fill="D9E1F3"/>
        </w:rPr>
        <w:t xml:space="preserve"> </w:t>
      </w:r>
      <w:r>
        <w:rPr>
          <w:color w:val="000000"/>
          <w:shd w:val="clear" w:color="auto" w:fill="D9E1F3"/>
        </w:rPr>
        <w:t>REVIEW</w:t>
      </w:r>
      <w:r>
        <w:rPr>
          <w:color w:val="000000"/>
          <w:spacing w:val="-2"/>
          <w:shd w:val="clear" w:color="auto" w:fill="D9E1F3"/>
        </w:rPr>
        <w:t xml:space="preserve"> PREPARATION</w:t>
      </w:r>
      <w:r>
        <w:rPr>
          <w:color w:val="000000"/>
          <w:shd w:val="clear" w:color="auto" w:fill="D9E1F3"/>
        </w:rPr>
        <w:tab/>
      </w:r>
    </w:p>
    <w:p w14:paraId="4D5C0455" w14:textId="77777777" w:rsidR="00885506" w:rsidRDefault="00885506">
      <w:pPr>
        <w:pStyle w:val="BodyText"/>
        <w:spacing w:before="21"/>
        <w:ind w:left="0" w:firstLine="0"/>
      </w:pPr>
    </w:p>
    <w:p w14:paraId="4D5C0456" w14:textId="77777777" w:rsidR="00885506" w:rsidRDefault="00E139B1">
      <w:pPr>
        <w:pStyle w:val="BodyText"/>
        <w:ind w:left="280" w:firstLine="0"/>
      </w:pPr>
      <w:r>
        <w:t>Special</w:t>
      </w:r>
      <w:r>
        <w:rPr>
          <w:spacing w:val="-2"/>
        </w:rPr>
        <w:t xml:space="preserve"> </w:t>
      </w:r>
      <w:r>
        <w:t>education</w:t>
      </w:r>
      <w:r>
        <w:rPr>
          <w:spacing w:val="-1"/>
        </w:rPr>
        <w:t xml:space="preserve"> </w:t>
      </w:r>
      <w:r>
        <w:t xml:space="preserve">student </w:t>
      </w:r>
      <w:r>
        <w:rPr>
          <w:spacing w:val="-2"/>
        </w:rPr>
        <w:t>roster</w:t>
      </w:r>
    </w:p>
    <w:p w14:paraId="4D5C0457" w14:textId="77777777" w:rsidR="00885506" w:rsidRDefault="00E139B1">
      <w:pPr>
        <w:pStyle w:val="BodyText"/>
        <w:spacing w:before="3"/>
        <w:ind w:left="280" w:right="363" w:firstLine="0"/>
      </w:pPr>
      <w:r>
        <w:t>Chairperson requests student roster with all required information no later than at the Integrated</w:t>
      </w:r>
      <w:r>
        <w:rPr>
          <w:spacing w:val="-5"/>
        </w:rPr>
        <w:t xml:space="preserve"> </w:t>
      </w:r>
      <w:r>
        <w:t>Monitoring</w:t>
      </w:r>
      <w:r>
        <w:rPr>
          <w:spacing w:val="-5"/>
        </w:rPr>
        <w:t xml:space="preserve"> </w:t>
      </w:r>
      <w:r>
        <w:t>Review</w:t>
      </w:r>
      <w:r>
        <w:rPr>
          <w:spacing w:val="-2"/>
        </w:rPr>
        <w:t xml:space="preserve"> </w:t>
      </w:r>
      <w:r>
        <w:t>orientation.</w:t>
      </w:r>
      <w:r>
        <w:rPr>
          <w:spacing w:val="-4"/>
        </w:rPr>
        <w:t xml:space="preserve"> </w:t>
      </w:r>
      <w:r>
        <w:t>The</w:t>
      </w:r>
      <w:r>
        <w:rPr>
          <w:spacing w:val="-6"/>
        </w:rPr>
        <w:t xml:space="preserve"> </w:t>
      </w:r>
      <w:r>
        <w:t>special</w:t>
      </w:r>
      <w:r>
        <w:rPr>
          <w:spacing w:val="-5"/>
        </w:rPr>
        <w:t xml:space="preserve"> </w:t>
      </w:r>
      <w:r>
        <w:t>education</w:t>
      </w:r>
      <w:r>
        <w:rPr>
          <w:spacing w:val="-5"/>
        </w:rPr>
        <w:t xml:space="preserve"> </w:t>
      </w:r>
      <w:r>
        <w:t>student</w:t>
      </w:r>
      <w:r>
        <w:rPr>
          <w:spacing w:val="-5"/>
        </w:rPr>
        <w:t xml:space="preserve"> </w:t>
      </w:r>
      <w:r>
        <w:t>roster</w:t>
      </w:r>
      <w:r>
        <w:rPr>
          <w:spacing w:val="-4"/>
        </w:rPr>
        <w:t xml:space="preserve"> </w:t>
      </w:r>
      <w:r>
        <w:t>includes</w:t>
      </w:r>
      <w:r>
        <w:rPr>
          <w:spacing w:val="-6"/>
        </w:rPr>
        <w:t xml:space="preserve"> </w:t>
      </w:r>
      <w:r>
        <w:t>the following information:</w:t>
      </w:r>
    </w:p>
    <w:p w14:paraId="4D5C0458" w14:textId="77777777" w:rsidR="00885506" w:rsidRDefault="00E139B1">
      <w:pPr>
        <w:pStyle w:val="ListParagraph"/>
        <w:numPr>
          <w:ilvl w:val="0"/>
          <w:numId w:val="11"/>
        </w:numPr>
        <w:tabs>
          <w:tab w:val="left" w:pos="1720"/>
        </w:tabs>
        <w:rPr>
          <w:sz w:val="24"/>
        </w:rPr>
      </w:pPr>
      <w:r>
        <w:rPr>
          <w:sz w:val="24"/>
        </w:rPr>
        <w:t>SASID</w:t>
      </w:r>
      <w:r>
        <w:rPr>
          <w:spacing w:val="-5"/>
          <w:sz w:val="24"/>
        </w:rPr>
        <w:t xml:space="preserve"> </w:t>
      </w:r>
      <w:r>
        <w:rPr>
          <w:spacing w:val="-2"/>
          <w:sz w:val="24"/>
        </w:rPr>
        <w:t>Number</w:t>
      </w:r>
    </w:p>
    <w:p w14:paraId="4D5C0459" w14:textId="77777777" w:rsidR="00885506" w:rsidRDefault="00E139B1">
      <w:pPr>
        <w:pStyle w:val="ListParagraph"/>
        <w:numPr>
          <w:ilvl w:val="0"/>
          <w:numId w:val="11"/>
        </w:numPr>
        <w:tabs>
          <w:tab w:val="left" w:pos="1720"/>
        </w:tabs>
        <w:rPr>
          <w:sz w:val="24"/>
        </w:rPr>
      </w:pPr>
      <w:r>
        <w:rPr>
          <w:sz w:val="24"/>
        </w:rPr>
        <w:t>Student</w:t>
      </w:r>
      <w:r>
        <w:rPr>
          <w:spacing w:val="-5"/>
          <w:sz w:val="24"/>
        </w:rPr>
        <w:t xml:space="preserve"> </w:t>
      </w:r>
      <w:r>
        <w:rPr>
          <w:spacing w:val="-4"/>
          <w:sz w:val="24"/>
        </w:rPr>
        <w:t>name</w:t>
      </w:r>
    </w:p>
    <w:p w14:paraId="4D5C045A" w14:textId="77777777" w:rsidR="00885506" w:rsidRDefault="00E139B1">
      <w:pPr>
        <w:pStyle w:val="ListParagraph"/>
        <w:numPr>
          <w:ilvl w:val="0"/>
          <w:numId w:val="11"/>
        </w:numPr>
        <w:tabs>
          <w:tab w:val="left" w:pos="1720"/>
        </w:tabs>
        <w:rPr>
          <w:sz w:val="24"/>
        </w:rPr>
      </w:pPr>
      <w:r>
        <w:rPr>
          <w:sz w:val="24"/>
        </w:rPr>
        <w:t>Date</w:t>
      </w:r>
      <w:r>
        <w:rPr>
          <w:spacing w:val="-4"/>
          <w:sz w:val="24"/>
        </w:rPr>
        <w:t xml:space="preserve"> </w:t>
      </w:r>
      <w:r>
        <w:rPr>
          <w:sz w:val="24"/>
        </w:rPr>
        <w:t>of</w:t>
      </w:r>
      <w:r>
        <w:rPr>
          <w:spacing w:val="-1"/>
          <w:sz w:val="24"/>
        </w:rPr>
        <w:t xml:space="preserve"> </w:t>
      </w:r>
      <w:r>
        <w:rPr>
          <w:spacing w:val="-2"/>
          <w:sz w:val="24"/>
        </w:rPr>
        <w:t>Birth</w:t>
      </w:r>
    </w:p>
    <w:p w14:paraId="4D5C045B" w14:textId="77777777" w:rsidR="00885506" w:rsidRDefault="00E139B1">
      <w:pPr>
        <w:pStyle w:val="ListParagraph"/>
        <w:numPr>
          <w:ilvl w:val="0"/>
          <w:numId w:val="11"/>
        </w:numPr>
        <w:tabs>
          <w:tab w:val="left" w:pos="1720"/>
        </w:tabs>
        <w:rPr>
          <w:sz w:val="24"/>
        </w:rPr>
      </w:pPr>
      <w:r>
        <w:rPr>
          <w:spacing w:val="-4"/>
          <w:sz w:val="24"/>
        </w:rPr>
        <w:t>Race</w:t>
      </w:r>
    </w:p>
    <w:p w14:paraId="4D5C045C" w14:textId="77777777" w:rsidR="00885506" w:rsidRDefault="00E139B1">
      <w:pPr>
        <w:pStyle w:val="ListParagraph"/>
        <w:numPr>
          <w:ilvl w:val="0"/>
          <w:numId w:val="11"/>
        </w:numPr>
        <w:tabs>
          <w:tab w:val="left" w:pos="1720"/>
        </w:tabs>
        <w:rPr>
          <w:sz w:val="24"/>
        </w:rPr>
      </w:pPr>
      <w:r>
        <w:rPr>
          <w:spacing w:val="-4"/>
          <w:sz w:val="24"/>
        </w:rPr>
        <w:t>Grade</w:t>
      </w:r>
    </w:p>
    <w:p w14:paraId="4D5C045D" w14:textId="77777777" w:rsidR="00885506" w:rsidRDefault="00E139B1">
      <w:pPr>
        <w:pStyle w:val="ListParagraph"/>
        <w:numPr>
          <w:ilvl w:val="0"/>
          <w:numId w:val="11"/>
        </w:numPr>
        <w:tabs>
          <w:tab w:val="left" w:pos="1720"/>
        </w:tabs>
        <w:spacing w:line="293" w:lineRule="exact"/>
        <w:rPr>
          <w:sz w:val="24"/>
        </w:rPr>
      </w:pPr>
      <w:r>
        <w:rPr>
          <w:sz w:val="24"/>
        </w:rPr>
        <w:t xml:space="preserve">Disability </w:t>
      </w:r>
      <w:r>
        <w:rPr>
          <w:spacing w:val="-2"/>
          <w:sz w:val="24"/>
        </w:rPr>
        <w:t>type(s)</w:t>
      </w:r>
    </w:p>
    <w:p w14:paraId="4D5C045E" w14:textId="77777777" w:rsidR="00885506" w:rsidRDefault="00E139B1">
      <w:pPr>
        <w:pStyle w:val="ListParagraph"/>
        <w:numPr>
          <w:ilvl w:val="0"/>
          <w:numId w:val="11"/>
        </w:numPr>
        <w:tabs>
          <w:tab w:val="left" w:pos="1720"/>
        </w:tabs>
        <w:rPr>
          <w:sz w:val="24"/>
        </w:rPr>
      </w:pPr>
      <w:r>
        <w:rPr>
          <w:sz w:val="24"/>
        </w:rPr>
        <w:t>Level</w:t>
      </w:r>
      <w:r>
        <w:rPr>
          <w:spacing w:val="-4"/>
          <w:sz w:val="24"/>
        </w:rPr>
        <w:t xml:space="preserve"> </w:t>
      </w:r>
      <w:r>
        <w:rPr>
          <w:sz w:val="24"/>
        </w:rPr>
        <w:t>of</w:t>
      </w:r>
      <w:r>
        <w:rPr>
          <w:spacing w:val="-1"/>
          <w:sz w:val="24"/>
        </w:rPr>
        <w:t xml:space="preserve"> </w:t>
      </w:r>
      <w:r>
        <w:rPr>
          <w:spacing w:val="-4"/>
          <w:sz w:val="24"/>
        </w:rPr>
        <w:t>need</w:t>
      </w:r>
    </w:p>
    <w:p w14:paraId="4D5C045F" w14:textId="77777777" w:rsidR="00885506" w:rsidRDefault="00885506">
      <w:pPr>
        <w:rPr>
          <w:sz w:val="24"/>
        </w:rPr>
        <w:sectPr w:rsidR="00885506">
          <w:pgSz w:w="12240" w:h="15840"/>
          <w:pgMar w:top="1360" w:right="1200" w:bottom="1200" w:left="1160" w:header="0" w:footer="1012" w:gutter="0"/>
          <w:cols w:space="720"/>
        </w:sectPr>
      </w:pPr>
    </w:p>
    <w:p w14:paraId="4D5C0460" w14:textId="77777777" w:rsidR="00885506" w:rsidRDefault="00E139B1">
      <w:pPr>
        <w:pStyle w:val="ListParagraph"/>
        <w:numPr>
          <w:ilvl w:val="0"/>
          <w:numId w:val="11"/>
        </w:numPr>
        <w:tabs>
          <w:tab w:val="left" w:pos="1720"/>
        </w:tabs>
        <w:spacing w:before="60"/>
        <w:rPr>
          <w:sz w:val="24"/>
        </w:rPr>
      </w:pPr>
      <w:r>
        <w:rPr>
          <w:sz w:val="24"/>
        </w:rPr>
        <w:t>Most</w:t>
      </w:r>
      <w:r>
        <w:rPr>
          <w:spacing w:val="-1"/>
          <w:sz w:val="24"/>
        </w:rPr>
        <w:t xml:space="preserve"> </w:t>
      </w:r>
      <w:r>
        <w:rPr>
          <w:sz w:val="24"/>
        </w:rPr>
        <w:t>recent</w:t>
      </w:r>
      <w:r>
        <w:rPr>
          <w:spacing w:val="1"/>
          <w:sz w:val="24"/>
        </w:rPr>
        <w:t xml:space="preserve"> </w:t>
      </w:r>
      <w:r>
        <w:rPr>
          <w:spacing w:val="-2"/>
          <w:sz w:val="24"/>
        </w:rPr>
        <w:t>activity</w:t>
      </w:r>
    </w:p>
    <w:p w14:paraId="4D5C0461" w14:textId="77777777" w:rsidR="00885506" w:rsidRDefault="00E139B1">
      <w:pPr>
        <w:pStyle w:val="ListParagraph"/>
        <w:numPr>
          <w:ilvl w:val="0"/>
          <w:numId w:val="11"/>
        </w:numPr>
        <w:tabs>
          <w:tab w:val="left" w:pos="1720"/>
        </w:tabs>
        <w:rPr>
          <w:sz w:val="24"/>
        </w:rPr>
      </w:pPr>
      <w:r>
        <w:rPr>
          <w:sz w:val="24"/>
        </w:rPr>
        <w:t>Date</w:t>
      </w:r>
      <w:r>
        <w:rPr>
          <w:spacing w:val="-2"/>
          <w:sz w:val="24"/>
        </w:rPr>
        <w:t xml:space="preserve"> </w:t>
      </w:r>
      <w:r>
        <w:rPr>
          <w:sz w:val="24"/>
        </w:rPr>
        <w:t>of</w:t>
      </w:r>
      <w:r>
        <w:rPr>
          <w:spacing w:val="-1"/>
          <w:sz w:val="24"/>
        </w:rPr>
        <w:t xml:space="preserve"> </w:t>
      </w:r>
      <w:r>
        <w:rPr>
          <w:sz w:val="24"/>
        </w:rPr>
        <w:t>most</w:t>
      </w:r>
      <w:r>
        <w:rPr>
          <w:spacing w:val="-2"/>
          <w:sz w:val="24"/>
        </w:rPr>
        <w:t xml:space="preserve"> </w:t>
      </w:r>
      <w:r>
        <w:rPr>
          <w:sz w:val="24"/>
        </w:rPr>
        <w:t>recent</w:t>
      </w:r>
      <w:r>
        <w:rPr>
          <w:spacing w:val="1"/>
          <w:sz w:val="24"/>
        </w:rPr>
        <w:t xml:space="preserve"> </w:t>
      </w:r>
      <w:r>
        <w:rPr>
          <w:spacing w:val="-2"/>
          <w:sz w:val="24"/>
        </w:rPr>
        <w:t>activity</w:t>
      </w:r>
    </w:p>
    <w:p w14:paraId="4D5C0462" w14:textId="77777777" w:rsidR="00885506" w:rsidRDefault="00E139B1">
      <w:pPr>
        <w:pStyle w:val="ListParagraph"/>
        <w:numPr>
          <w:ilvl w:val="0"/>
          <w:numId w:val="11"/>
        </w:numPr>
        <w:tabs>
          <w:tab w:val="left" w:pos="1720"/>
        </w:tabs>
        <w:rPr>
          <w:sz w:val="24"/>
        </w:rPr>
      </w:pPr>
      <w:r>
        <w:rPr>
          <w:sz w:val="24"/>
        </w:rPr>
        <w:t>Reevaluation</w:t>
      </w:r>
      <w:r>
        <w:rPr>
          <w:spacing w:val="-4"/>
          <w:sz w:val="24"/>
        </w:rPr>
        <w:t xml:space="preserve"> </w:t>
      </w:r>
      <w:r>
        <w:rPr>
          <w:sz w:val="24"/>
        </w:rPr>
        <w:t>due</w:t>
      </w:r>
      <w:r>
        <w:rPr>
          <w:spacing w:val="-3"/>
          <w:sz w:val="24"/>
        </w:rPr>
        <w:t xml:space="preserve"> </w:t>
      </w:r>
      <w:r>
        <w:rPr>
          <w:spacing w:val="-4"/>
          <w:sz w:val="24"/>
        </w:rPr>
        <w:t>date</w:t>
      </w:r>
    </w:p>
    <w:p w14:paraId="4D5C0463" w14:textId="77777777" w:rsidR="00885506" w:rsidRDefault="00E139B1">
      <w:pPr>
        <w:pStyle w:val="ListParagraph"/>
        <w:numPr>
          <w:ilvl w:val="0"/>
          <w:numId w:val="11"/>
        </w:numPr>
        <w:tabs>
          <w:tab w:val="left" w:pos="1720"/>
        </w:tabs>
        <w:rPr>
          <w:sz w:val="24"/>
        </w:rPr>
      </w:pPr>
      <w:r>
        <w:rPr>
          <w:spacing w:val="-2"/>
          <w:sz w:val="24"/>
        </w:rPr>
        <w:t>Placement</w:t>
      </w:r>
    </w:p>
    <w:p w14:paraId="4D5C0464" w14:textId="77777777" w:rsidR="00885506" w:rsidRDefault="00E139B1">
      <w:pPr>
        <w:pStyle w:val="ListParagraph"/>
        <w:numPr>
          <w:ilvl w:val="0"/>
          <w:numId w:val="11"/>
        </w:numPr>
        <w:tabs>
          <w:tab w:val="left" w:pos="1720"/>
        </w:tabs>
        <w:rPr>
          <w:sz w:val="24"/>
        </w:rPr>
      </w:pPr>
      <w:r>
        <w:rPr>
          <w:spacing w:val="-2"/>
          <w:sz w:val="24"/>
        </w:rPr>
        <w:t>School</w:t>
      </w:r>
    </w:p>
    <w:p w14:paraId="4D5C0465" w14:textId="77777777" w:rsidR="00885506" w:rsidRDefault="00E139B1">
      <w:pPr>
        <w:pStyle w:val="ListParagraph"/>
        <w:numPr>
          <w:ilvl w:val="0"/>
          <w:numId w:val="11"/>
        </w:numPr>
        <w:tabs>
          <w:tab w:val="left" w:pos="1720"/>
        </w:tabs>
        <w:rPr>
          <w:sz w:val="24"/>
        </w:rPr>
      </w:pPr>
      <w:r>
        <w:rPr>
          <w:sz w:val="24"/>
        </w:rPr>
        <w:t>Participation</w:t>
      </w:r>
      <w:r>
        <w:rPr>
          <w:spacing w:val="-2"/>
          <w:sz w:val="24"/>
        </w:rPr>
        <w:t xml:space="preserve"> </w:t>
      </w:r>
      <w:r>
        <w:rPr>
          <w:sz w:val="24"/>
        </w:rPr>
        <w:t>in</w:t>
      </w:r>
      <w:r>
        <w:rPr>
          <w:spacing w:val="-5"/>
          <w:sz w:val="24"/>
        </w:rPr>
        <w:t xml:space="preserve"> </w:t>
      </w:r>
      <w:r>
        <w:rPr>
          <w:sz w:val="24"/>
        </w:rPr>
        <w:t>MCAS</w:t>
      </w:r>
      <w:r>
        <w:rPr>
          <w:spacing w:val="-3"/>
          <w:sz w:val="24"/>
        </w:rPr>
        <w:t xml:space="preserve"> </w:t>
      </w:r>
      <w:r>
        <w:rPr>
          <w:sz w:val="24"/>
        </w:rPr>
        <w:t>Alternative</w:t>
      </w:r>
      <w:r>
        <w:rPr>
          <w:spacing w:val="-3"/>
          <w:sz w:val="24"/>
        </w:rPr>
        <w:t xml:space="preserve"> </w:t>
      </w:r>
      <w:r>
        <w:rPr>
          <w:spacing w:val="-2"/>
          <w:sz w:val="24"/>
        </w:rPr>
        <w:t>Assessment</w:t>
      </w:r>
    </w:p>
    <w:p w14:paraId="4D5C0466" w14:textId="77777777" w:rsidR="00885506" w:rsidRDefault="00E139B1">
      <w:pPr>
        <w:pStyle w:val="ListParagraph"/>
        <w:numPr>
          <w:ilvl w:val="0"/>
          <w:numId w:val="11"/>
        </w:numPr>
        <w:tabs>
          <w:tab w:val="left" w:pos="1720"/>
        </w:tabs>
        <w:rPr>
          <w:sz w:val="24"/>
        </w:rPr>
      </w:pPr>
      <w:r>
        <w:rPr>
          <w:sz w:val="24"/>
        </w:rPr>
        <w:t xml:space="preserve">Parent/guardian </w:t>
      </w:r>
      <w:r>
        <w:rPr>
          <w:spacing w:val="-4"/>
          <w:sz w:val="24"/>
        </w:rPr>
        <w:t>name</w:t>
      </w:r>
    </w:p>
    <w:p w14:paraId="4D5C0467" w14:textId="77777777" w:rsidR="00885506" w:rsidRDefault="00E139B1">
      <w:pPr>
        <w:pStyle w:val="ListParagraph"/>
        <w:numPr>
          <w:ilvl w:val="0"/>
          <w:numId w:val="11"/>
        </w:numPr>
        <w:tabs>
          <w:tab w:val="left" w:pos="1720"/>
        </w:tabs>
        <w:rPr>
          <w:sz w:val="24"/>
        </w:rPr>
      </w:pPr>
      <w:r>
        <w:rPr>
          <w:sz w:val="24"/>
        </w:rPr>
        <w:t>English</w:t>
      </w:r>
      <w:r>
        <w:rPr>
          <w:spacing w:val="-3"/>
          <w:sz w:val="24"/>
        </w:rPr>
        <w:t xml:space="preserve"> </w:t>
      </w:r>
      <w:r>
        <w:rPr>
          <w:sz w:val="24"/>
        </w:rPr>
        <w:t>language</w:t>
      </w:r>
      <w:r>
        <w:rPr>
          <w:spacing w:val="-4"/>
          <w:sz w:val="24"/>
        </w:rPr>
        <w:t xml:space="preserve"> </w:t>
      </w:r>
      <w:r>
        <w:rPr>
          <w:sz w:val="24"/>
        </w:rPr>
        <w:t>development</w:t>
      </w:r>
      <w:r>
        <w:rPr>
          <w:spacing w:val="-1"/>
          <w:sz w:val="24"/>
        </w:rPr>
        <w:t xml:space="preserve"> </w:t>
      </w:r>
      <w:r>
        <w:rPr>
          <w:sz w:val="24"/>
        </w:rPr>
        <w:t>level and</w:t>
      </w:r>
      <w:r>
        <w:rPr>
          <w:spacing w:val="-3"/>
          <w:sz w:val="24"/>
        </w:rPr>
        <w:t xml:space="preserve"> </w:t>
      </w:r>
      <w:r>
        <w:rPr>
          <w:sz w:val="24"/>
        </w:rPr>
        <w:t>program</w:t>
      </w:r>
      <w:r>
        <w:rPr>
          <w:spacing w:val="-3"/>
          <w:sz w:val="24"/>
        </w:rPr>
        <w:t xml:space="preserve"> </w:t>
      </w:r>
      <w:r>
        <w:rPr>
          <w:spacing w:val="-4"/>
          <w:sz w:val="24"/>
        </w:rPr>
        <w:t>type</w:t>
      </w:r>
    </w:p>
    <w:p w14:paraId="4D5C0468" w14:textId="77777777" w:rsidR="00885506" w:rsidRDefault="00E139B1">
      <w:pPr>
        <w:pStyle w:val="ListParagraph"/>
        <w:numPr>
          <w:ilvl w:val="0"/>
          <w:numId w:val="11"/>
        </w:numPr>
        <w:tabs>
          <w:tab w:val="left" w:pos="1720"/>
        </w:tabs>
        <w:spacing w:before="1"/>
        <w:rPr>
          <w:sz w:val="24"/>
        </w:rPr>
      </w:pPr>
      <w:r>
        <w:rPr>
          <w:sz w:val="24"/>
        </w:rPr>
        <w:t>Years</w:t>
      </w:r>
      <w:r>
        <w:rPr>
          <w:spacing w:val="-2"/>
          <w:sz w:val="24"/>
        </w:rPr>
        <w:t xml:space="preserve"> </w:t>
      </w:r>
      <w:r>
        <w:rPr>
          <w:sz w:val="24"/>
        </w:rPr>
        <w:t>identified</w:t>
      </w:r>
      <w:r>
        <w:rPr>
          <w:spacing w:val="-2"/>
          <w:sz w:val="24"/>
        </w:rPr>
        <w:t xml:space="preserve"> </w:t>
      </w:r>
      <w:r>
        <w:rPr>
          <w:sz w:val="24"/>
        </w:rPr>
        <w:t>as</w:t>
      </w:r>
      <w:r>
        <w:rPr>
          <w:spacing w:val="-2"/>
          <w:sz w:val="24"/>
        </w:rPr>
        <w:t xml:space="preserve"> </w:t>
      </w:r>
      <w:r>
        <w:rPr>
          <w:sz w:val="24"/>
        </w:rPr>
        <w:t>an</w:t>
      </w:r>
      <w:r>
        <w:rPr>
          <w:spacing w:val="-4"/>
          <w:sz w:val="24"/>
        </w:rPr>
        <w:t xml:space="preserve"> </w:t>
      </w:r>
      <w:r>
        <w:rPr>
          <w:sz w:val="24"/>
        </w:rPr>
        <w:t>English</w:t>
      </w:r>
      <w:r>
        <w:rPr>
          <w:spacing w:val="-1"/>
          <w:sz w:val="24"/>
        </w:rPr>
        <w:t xml:space="preserve"> </w:t>
      </w:r>
      <w:r>
        <w:rPr>
          <w:spacing w:val="-2"/>
          <w:sz w:val="24"/>
        </w:rPr>
        <w:t>learner</w:t>
      </w:r>
    </w:p>
    <w:p w14:paraId="4D5C0469" w14:textId="77777777" w:rsidR="00885506" w:rsidRDefault="00E139B1">
      <w:pPr>
        <w:pStyle w:val="ListParagraph"/>
        <w:numPr>
          <w:ilvl w:val="0"/>
          <w:numId w:val="11"/>
        </w:numPr>
        <w:tabs>
          <w:tab w:val="left" w:pos="1720"/>
        </w:tabs>
        <w:rPr>
          <w:sz w:val="24"/>
        </w:rPr>
      </w:pPr>
      <w:r>
        <w:rPr>
          <w:sz w:val="24"/>
        </w:rPr>
        <w:t>Discipline,</w:t>
      </w:r>
      <w:r>
        <w:rPr>
          <w:spacing w:val="-2"/>
          <w:sz w:val="24"/>
        </w:rPr>
        <w:t xml:space="preserve"> </w:t>
      </w:r>
      <w:r>
        <w:rPr>
          <w:sz w:val="24"/>
        </w:rPr>
        <w:t>if</w:t>
      </w:r>
      <w:r>
        <w:rPr>
          <w:spacing w:val="-3"/>
          <w:sz w:val="24"/>
        </w:rPr>
        <w:t xml:space="preserve"> </w:t>
      </w:r>
      <w:r>
        <w:rPr>
          <w:spacing w:val="-2"/>
          <w:sz w:val="24"/>
        </w:rPr>
        <w:t>applicable</w:t>
      </w:r>
    </w:p>
    <w:p w14:paraId="4D5C046A" w14:textId="77777777" w:rsidR="00885506" w:rsidRDefault="00E139B1">
      <w:pPr>
        <w:pStyle w:val="ListParagraph"/>
        <w:numPr>
          <w:ilvl w:val="1"/>
          <w:numId w:val="11"/>
        </w:numPr>
        <w:tabs>
          <w:tab w:val="left" w:pos="2440"/>
        </w:tabs>
        <w:rPr>
          <w:sz w:val="24"/>
        </w:rPr>
      </w:pPr>
      <w:r>
        <w:rPr>
          <w:spacing w:val="-2"/>
          <w:sz w:val="24"/>
        </w:rPr>
        <w:t>Offense(s)</w:t>
      </w:r>
    </w:p>
    <w:p w14:paraId="4D5C046B" w14:textId="77777777" w:rsidR="00885506" w:rsidRDefault="00E139B1">
      <w:pPr>
        <w:pStyle w:val="ListParagraph"/>
        <w:numPr>
          <w:ilvl w:val="1"/>
          <w:numId w:val="11"/>
        </w:numPr>
        <w:tabs>
          <w:tab w:val="left" w:pos="2440"/>
        </w:tabs>
        <w:ind w:right="934"/>
        <w:rPr>
          <w:sz w:val="24"/>
        </w:rPr>
      </w:pPr>
      <w:r>
        <w:rPr>
          <w:sz w:val="24"/>
        </w:rPr>
        <w:t>Discipline</w:t>
      </w:r>
      <w:r>
        <w:rPr>
          <w:spacing w:val="-7"/>
          <w:sz w:val="24"/>
        </w:rPr>
        <w:t xml:space="preserve"> </w:t>
      </w:r>
      <w:r>
        <w:rPr>
          <w:sz w:val="24"/>
        </w:rPr>
        <w:t>type:</w:t>
      </w:r>
      <w:r>
        <w:rPr>
          <w:spacing w:val="-7"/>
          <w:sz w:val="24"/>
        </w:rPr>
        <w:t xml:space="preserve"> </w:t>
      </w:r>
      <w:r>
        <w:rPr>
          <w:sz w:val="24"/>
        </w:rPr>
        <w:t>(emergency</w:t>
      </w:r>
      <w:r>
        <w:rPr>
          <w:spacing w:val="-6"/>
          <w:sz w:val="24"/>
        </w:rPr>
        <w:t xml:space="preserve"> </w:t>
      </w:r>
      <w:r>
        <w:rPr>
          <w:sz w:val="24"/>
        </w:rPr>
        <w:t>removal,</w:t>
      </w:r>
      <w:r>
        <w:rPr>
          <w:spacing w:val="-6"/>
          <w:sz w:val="24"/>
        </w:rPr>
        <w:t xml:space="preserve"> </w:t>
      </w:r>
      <w:r>
        <w:rPr>
          <w:sz w:val="24"/>
        </w:rPr>
        <w:t>out-of-school</w:t>
      </w:r>
      <w:r>
        <w:rPr>
          <w:spacing w:val="-7"/>
          <w:sz w:val="24"/>
        </w:rPr>
        <w:t xml:space="preserve"> </w:t>
      </w:r>
      <w:r>
        <w:rPr>
          <w:sz w:val="24"/>
        </w:rPr>
        <w:t>short/long</w:t>
      </w:r>
      <w:r>
        <w:rPr>
          <w:spacing w:val="-6"/>
          <w:sz w:val="24"/>
        </w:rPr>
        <w:t xml:space="preserve"> </w:t>
      </w:r>
      <w:r>
        <w:rPr>
          <w:sz w:val="24"/>
        </w:rPr>
        <w:t>term suspension, in-school suspension, alternative setting, etc.)</w:t>
      </w:r>
    </w:p>
    <w:p w14:paraId="4D5C046C" w14:textId="77777777" w:rsidR="00885506" w:rsidRDefault="00E139B1">
      <w:pPr>
        <w:pStyle w:val="ListParagraph"/>
        <w:numPr>
          <w:ilvl w:val="1"/>
          <w:numId w:val="11"/>
        </w:numPr>
        <w:tabs>
          <w:tab w:val="left" w:pos="2440"/>
        </w:tabs>
        <w:rPr>
          <w:sz w:val="24"/>
        </w:rPr>
      </w:pPr>
      <w:r>
        <w:rPr>
          <w:sz w:val="24"/>
        </w:rPr>
        <w:t>Total</w:t>
      </w:r>
      <w:r>
        <w:rPr>
          <w:spacing w:val="-2"/>
          <w:sz w:val="24"/>
        </w:rPr>
        <w:t xml:space="preserve"> </w:t>
      </w:r>
      <w:r>
        <w:rPr>
          <w:sz w:val="24"/>
        </w:rPr>
        <w:t>number</w:t>
      </w:r>
      <w:r>
        <w:rPr>
          <w:spacing w:val="-1"/>
          <w:sz w:val="24"/>
        </w:rPr>
        <w:t xml:space="preserve"> </w:t>
      </w:r>
      <w:r>
        <w:rPr>
          <w:sz w:val="24"/>
        </w:rPr>
        <w:t>of</w:t>
      </w:r>
      <w:r>
        <w:rPr>
          <w:spacing w:val="-1"/>
          <w:sz w:val="24"/>
        </w:rPr>
        <w:t xml:space="preserve"> </w:t>
      </w:r>
      <w:r>
        <w:rPr>
          <w:sz w:val="24"/>
        </w:rPr>
        <w:t>days</w:t>
      </w:r>
      <w:r>
        <w:rPr>
          <w:spacing w:val="-1"/>
          <w:sz w:val="24"/>
        </w:rPr>
        <w:t xml:space="preserve"> </w:t>
      </w:r>
      <w:r>
        <w:rPr>
          <w:spacing w:val="-2"/>
          <w:sz w:val="24"/>
        </w:rPr>
        <w:t>removed</w:t>
      </w:r>
    </w:p>
    <w:p w14:paraId="4D5C046D" w14:textId="77777777" w:rsidR="00885506" w:rsidRDefault="00E139B1">
      <w:pPr>
        <w:pStyle w:val="ListParagraph"/>
        <w:numPr>
          <w:ilvl w:val="1"/>
          <w:numId w:val="11"/>
        </w:numPr>
        <w:tabs>
          <w:tab w:val="left" w:pos="2440"/>
        </w:tabs>
        <w:rPr>
          <w:sz w:val="24"/>
        </w:rPr>
      </w:pPr>
      <w:r>
        <w:rPr>
          <w:sz w:val="24"/>
        </w:rPr>
        <w:t>Total</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cumulative</w:t>
      </w:r>
      <w:r>
        <w:rPr>
          <w:spacing w:val="-1"/>
          <w:sz w:val="24"/>
        </w:rPr>
        <w:t xml:space="preserve"> </w:t>
      </w:r>
      <w:r>
        <w:rPr>
          <w:sz w:val="24"/>
        </w:rPr>
        <w:t>suspension</w:t>
      </w:r>
      <w:r>
        <w:rPr>
          <w:spacing w:val="-2"/>
          <w:sz w:val="24"/>
        </w:rPr>
        <w:t xml:space="preserve"> </w:t>
      </w:r>
      <w:r>
        <w:rPr>
          <w:sz w:val="24"/>
        </w:rPr>
        <w:t>days</w:t>
      </w:r>
      <w:r>
        <w:rPr>
          <w:spacing w:val="-3"/>
          <w:sz w:val="24"/>
        </w:rPr>
        <w:t xml:space="preserve"> </w:t>
      </w:r>
      <w:r>
        <w:rPr>
          <w:sz w:val="24"/>
        </w:rPr>
        <w:t>for</w:t>
      </w:r>
      <w:r>
        <w:rPr>
          <w:spacing w:val="-2"/>
          <w:sz w:val="24"/>
        </w:rPr>
        <w:t xml:space="preserve"> </w:t>
      </w:r>
      <w:r>
        <w:rPr>
          <w:sz w:val="24"/>
        </w:rPr>
        <w:t>school</w:t>
      </w:r>
      <w:r>
        <w:rPr>
          <w:spacing w:val="-2"/>
          <w:sz w:val="24"/>
        </w:rPr>
        <w:t xml:space="preserve"> </w:t>
      </w:r>
      <w:r>
        <w:rPr>
          <w:spacing w:val="-4"/>
          <w:sz w:val="24"/>
        </w:rPr>
        <w:t>year</w:t>
      </w:r>
    </w:p>
    <w:p w14:paraId="4D5C046E" w14:textId="77777777" w:rsidR="00885506" w:rsidRDefault="00E139B1">
      <w:pPr>
        <w:pStyle w:val="ListParagraph"/>
        <w:numPr>
          <w:ilvl w:val="1"/>
          <w:numId w:val="11"/>
        </w:numPr>
        <w:tabs>
          <w:tab w:val="left" w:pos="2440"/>
        </w:tabs>
        <w:rPr>
          <w:sz w:val="24"/>
        </w:rPr>
      </w:pPr>
      <w:r>
        <w:rPr>
          <w:sz w:val="24"/>
        </w:rPr>
        <w:t>Manifestation</w:t>
      </w:r>
      <w:r>
        <w:rPr>
          <w:spacing w:val="-7"/>
          <w:sz w:val="24"/>
        </w:rPr>
        <w:t xml:space="preserve"> </w:t>
      </w:r>
      <w:r>
        <w:rPr>
          <w:sz w:val="24"/>
        </w:rPr>
        <w:t>determination</w:t>
      </w:r>
      <w:r>
        <w:rPr>
          <w:spacing w:val="-6"/>
          <w:sz w:val="24"/>
        </w:rPr>
        <w:t xml:space="preserve"> </w:t>
      </w:r>
      <w:r>
        <w:rPr>
          <w:spacing w:val="-2"/>
          <w:sz w:val="24"/>
        </w:rPr>
        <w:t>conducted</w:t>
      </w:r>
    </w:p>
    <w:p w14:paraId="4D5C046F" w14:textId="77777777" w:rsidR="00885506" w:rsidRDefault="00E139B1">
      <w:pPr>
        <w:pStyle w:val="ListParagraph"/>
        <w:numPr>
          <w:ilvl w:val="0"/>
          <w:numId w:val="11"/>
        </w:numPr>
        <w:tabs>
          <w:tab w:val="left" w:pos="1720"/>
        </w:tabs>
        <w:rPr>
          <w:sz w:val="24"/>
        </w:rPr>
      </w:pPr>
      <w:r>
        <w:rPr>
          <w:sz w:val="24"/>
        </w:rPr>
        <w:t>Primary</w:t>
      </w:r>
      <w:r>
        <w:rPr>
          <w:spacing w:val="-2"/>
          <w:sz w:val="24"/>
        </w:rPr>
        <w:t xml:space="preserve"> </w:t>
      </w:r>
      <w:r>
        <w:rPr>
          <w:sz w:val="24"/>
        </w:rPr>
        <w:t>language</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home,</w:t>
      </w:r>
      <w:r>
        <w:rPr>
          <w:spacing w:val="-1"/>
          <w:sz w:val="24"/>
        </w:rPr>
        <w:t xml:space="preserve"> </w:t>
      </w:r>
      <w:r>
        <w:rPr>
          <w:sz w:val="24"/>
        </w:rPr>
        <w:t>if</w:t>
      </w:r>
      <w:r>
        <w:rPr>
          <w:spacing w:val="2"/>
          <w:sz w:val="24"/>
        </w:rPr>
        <w:t xml:space="preserve"> </w:t>
      </w:r>
      <w:r>
        <w:rPr>
          <w:sz w:val="24"/>
        </w:rPr>
        <w:t>not</w:t>
      </w:r>
      <w:r>
        <w:rPr>
          <w:spacing w:val="-1"/>
          <w:sz w:val="24"/>
        </w:rPr>
        <w:t xml:space="preserve"> </w:t>
      </w:r>
      <w:r>
        <w:rPr>
          <w:spacing w:val="-2"/>
          <w:sz w:val="24"/>
        </w:rPr>
        <w:t>English</w:t>
      </w:r>
    </w:p>
    <w:p w14:paraId="4D5C0470" w14:textId="77777777" w:rsidR="00885506" w:rsidRDefault="00E139B1">
      <w:pPr>
        <w:pStyle w:val="ListParagraph"/>
        <w:numPr>
          <w:ilvl w:val="0"/>
          <w:numId w:val="11"/>
        </w:numPr>
        <w:tabs>
          <w:tab w:val="left" w:pos="1720"/>
        </w:tabs>
        <w:rPr>
          <w:sz w:val="24"/>
        </w:rPr>
      </w:pPr>
      <w:r>
        <w:rPr>
          <w:sz w:val="24"/>
        </w:rPr>
        <w:t>Email</w:t>
      </w:r>
      <w:r>
        <w:rPr>
          <w:spacing w:val="-1"/>
          <w:sz w:val="24"/>
        </w:rPr>
        <w:t xml:space="preserve"> </w:t>
      </w:r>
      <w:r>
        <w:rPr>
          <w:sz w:val="24"/>
        </w:rPr>
        <w:t>address</w:t>
      </w:r>
      <w:r>
        <w:rPr>
          <w:spacing w:val="3"/>
          <w:sz w:val="24"/>
        </w:rPr>
        <w:t xml:space="preserve"> </w:t>
      </w:r>
      <w:r>
        <w:rPr>
          <w:sz w:val="24"/>
        </w:rPr>
        <w:t>of</w:t>
      </w:r>
      <w:r>
        <w:rPr>
          <w:spacing w:val="-2"/>
          <w:sz w:val="24"/>
        </w:rPr>
        <w:t xml:space="preserve"> </w:t>
      </w:r>
      <w:r>
        <w:rPr>
          <w:sz w:val="24"/>
        </w:rPr>
        <w:t>parent</w:t>
      </w:r>
      <w:r>
        <w:rPr>
          <w:spacing w:val="-3"/>
          <w:sz w:val="24"/>
        </w:rPr>
        <w:t xml:space="preserve"> </w:t>
      </w:r>
      <w:r>
        <w:rPr>
          <w:sz w:val="24"/>
        </w:rPr>
        <w:t>or</w:t>
      </w:r>
      <w:r>
        <w:rPr>
          <w:spacing w:val="1"/>
          <w:sz w:val="24"/>
        </w:rPr>
        <w:t xml:space="preserve"> </w:t>
      </w:r>
      <w:r>
        <w:rPr>
          <w:sz w:val="24"/>
        </w:rPr>
        <w:t>guardian,</w:t>
      </w:r>
      <w:r>
        <w:rPr>
          <w:spacing w:val="1"/>
          <w:sz w:val="24"/>
        </w:rPr>
        <w:t xml:space="preserve"> </w:t>
      </w:r>
      <w:r>
        <w:rPr>
          <w:sz w:val="24"/>
        </w:rPr>
        <w:t>if</w:t>
      </w:r>
      <w:r>
        <w:rPr>
          <w:spacing w:val="-2"/>
          <w:sz w:val="24"/>
        </w:rPr>
        <w:t xml:space="preserve"> </w:t>
      </w:r>
      <w:r>
        <w:rPr>
          <w:spacing w:val="-5"/>
          <w:sz w:val="24"/>
        </w:rPr>
        <w:t>any</w:t>
      </w:r>
    </w:p>
    <w:p w14:paraId="4D5C0471" w14:textId="77777777" w:rsidR="00885506" w:rsidRDefault="00E139B1">
      <w:pPr>
        <w:pStyle w:val="BodyText"/>
        <w:spacing w:before="291"/>
        <w:ind w:left="280" w:firstLine="0"/>
      </w:pPr>
      <w:r>
        <w:t>Strategic</w:t>
      </w:r>
      <w:r>
        <w:rPr>
          <w:spacing w:val="-4"/>
        </w:rPr>
        <w:t xml:space="preserve"> </w:t>
      </w:r>
      <w:r>
        <w:t>Record</w:t>
      </w:r>
      <w:r>
        <w:rPr>
          <w:spacing w:val="-3"/>
        </w:rPr>
        <w:t xml:space="preserve"> </w:t>
      </w:r>
      <w:r>
        <w:rPr>
          <w:spacing w:val="-2"/>
        </w:rPr>
        <w:t>Selection</w:t>
      </w:r>
    </w:p>
    <w:p w14:paraId="4D5C0472" w14:textId="77777777" w:rsidR="00885506" w:rsidRDefault="00E139B1">
      <w:pPr>
        <w:pStyle w:val="BodyText"/>
        <w:ind w:left="280" w:right="261" w:firstLine="0"/>
      </w:pPr>
      <w:r>
        <w:t>The</w:t>
      </w:r>
      <w:r>
        <w:rPr>
          <w:spacing w:val="-5"/>
        </w:rPr>
        <w:t xml:space="preserve"> </w:t>
      </w:r>
      <w:r>
        <w:t>chairperson</w:t>
      </w:r>
      <w:r>
        <w:rPr>
          <w:spacing w:val="-4"/>
        </w:rPr>
        <w:t xml:space="preserve"> </w:t>
      </w:r>
      <w:r>
        <w:t>strategically</w:t>
      </w:r>
      <w:r>
        <w:rPr>
          <w:spacing w:val="-4"/>
        </w:rPr>
        <w:t xml:space="preserve"> </w:t>
      </w:r>
      <w:r>
        <w:t>identifies</w:t>
      </w:r>
      <w:r>
        <w:rPr>
          <w:spacing w:val="-3"/>
        </w:rPr>
        <w:t xml:space="preserve"> </w:t>
      </w:r>
      <w:r>
        <w:t>and</w:t>
      </w:r>
      <w:r>
        <w:rPr>
          <w:spacing w:val="-4"/>
        </w:rPr>
        <w:t xml:space="preserve"> </w:t>
      </w:r>
      <w:r>
        <w:t>selects</w:t>
      </w:r>
      <w:r>
        <w:rPr>
          <w:spacing w:val="-5"/>
        </w:rPr>
        <w:t xml:space="preserve"> </w:t>
      </w:r>
      <w:r>
        <w:t>student</w:t>
      </w:r>
      <w:r>
        <w:rPr>
          <w:spacing w:val="-3"/>
        </w:rPr>
        <w:t xml:space="preserve"> </w:t>
      </w:r>
      <w:r>
        <w:t>records</w:t>
      </w:r>
      <w:r>
        <w:rPr>
          <w:spacing w:val="-3"/>
        </w:rPr>
        <w:t xml:space="preserve"> </w:t>
      </w:r>
      <w:r>
        <w:t>based</w:t>
      </w:r>
      <w:r>
        <w:rPr>
          <w:spacing w:val="-4"/>
        </w:rPr>
        <w:t xml:space="preserve"> </w:t>
      </w:r>
      <w:r>
        <w:t>on</w:t>
      </w:r>
      <w:r>
        <w:rPr>
          <w:spacing w:val="-4"/>
        </w:rPr>
        <w:t xml:space="preserve"> </w:t>
      </w:r>
      <w:r>
        <w:t>completion</w:t>
      </w:r>
      <w:r>
        <w:rPr>
          <w:spacing w:val="-4"/>
        </w:rPr>
        <w:t xml:space="preserve"> </w:t>
      </w:r>
      <w:r>
        <w:t>of</w:t>
      </w:r>
      <w:r>
        <w:rPr>
          <w:spacing w:val="-3"/>
        </w:rPr>
        <w:t xml:space="preserve"> </w:t>
      </w:r>
      <w:r>
        <w:t>the data gathering protocol.</w:t>
      </w:r>
    </w:p>
    <w:p w14:paraId="4D5C0473" w14:textId="77777777" w:rsidR="00885506" w:rsidRDefault="00E139B1">
      <w:pPr>
        <w:pStyle w:val="ListParagraph"/>
        <w:numPr>
          <w:ilvl w:val="0"/>
          <w:numId w:val="13"/>
        </w:numPr>
        <w:tabs>
          <w:tab w:val="left" w:pos="1000"/>
        </w:tabs>
        <w:spacing w:before="1"/>
        <w:ind w:right="972"/>
        <w:rPr>
          <w:rFonts w:ascii="Symbol" w:hAnsi="Symbol"/>
          <w:sz w:val="24"/>
        </w:rPr>
      </w:pPr>
      <w:r>
        <w:rPr>
          <w:sz w:val="24"/>
        </w:rPr>
        <w:t>Chairperson</w:t>
      </w:r>
      <w:r>
        <w:rPr>
          <w:spacing w:val="-4"/>
          <w:sz w:val="24"/>
        </w:rPr>
        <w:t xml:space="preserve"> </w:t>
      </w:r>
      <w:r>
        <w:rPr>
          <w:sz w:val="24"/>
        </w:rPr>
        <w:t>communicates</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LEA</w:t>
      </w:r>
      <w:r>
        <w:rPr>
          <w:spacing w:val="-4"/>
          <w:sz w:val="24"/>
        </w:rPr>
        <w:t xml:space="preserve"> </w:t>
      </w:r>
      <w:r>
        <w:rPr>
          <w:sz w:val="24"/>
        </w:rPr>
        <w:t>the</w:t>
      </w:r>
      <w:r>
        <w:rPr>
          <w:spacing w:val="-4"/>
          <w:sz w:val="24"/>
        </w:rPr>
        <w:t xml:space="preserve"> </w:t>
      </w:r>
      <w:r>
        <w:rPr>
          <w:sz w:val="24"/>
        </w:rPr>
        <w:t>names</w:t>
      </w:r>
      <w:r>
        <w:rPr>
          <w:spacing w:val="-4"/>
          <w:sz w:val="24"/>
        </w:rPr>
        <w:t xml:space="preserve"> </w:t>
      </w:r>
      <w:r>
        <w:rPr>
          <w:sz w:val="24"/>
        </w:rPr>
        <w:t>of</w:t>
      </w:r>
      <w:r>
        <w:rPr>
          <w:spacing w:val="-3"/>
          <w:sz w:val="24"/>
        </w:rPr>
        <w:t xml:space="preserve"> </w:t>
      </w:r>
      <w:r>
        <w:rPr>
          <w:sz w:val="24"/>
        </w:rPr>
        <w:t>students</w:t>
      </w:r>
      <w:r>
        <w:rPr>
          <w:spacing w:val="-2"/>
          <w:sz w:val="24"/>
        </w:rPr>
        <w:t xml:space="preserve"> </w:t>
      </w:r>
      <w:r>
        <w:rPr>
          <w:sz w:val="24"/>
        </w:rPr>
        <w:t>whose</w:t>
      </w:r>
      <w:r>
        <w:rPr>
          <w:spacing w:val="-3"/>
          <w:sz w:val="24"/>
        </w:rPr>
        <w:t xml:space="preserve"> </w:t>
      </w:r>
      <w:r>
        <w:rPr>
          <w:sz w:val="24"/>
        </w:rPr>
        <w:t>records</w:t>
      </w:r>
      <w:r>
        <w:rPr>
          <w:spacing w:val="-1"/>
          <w:sz w:val="24"/>
        </w:rPr>
        <w:t xml:space="preserve"> </w:t>
      </w:r>
      <w:r>
        <w:rPr>
          <w:sz w:val="24"/>
        </w:rPr>
        <w:t>were selected six weeks before the onsite monitoring visit.</w:t>
      </w:r>
    </w:p>
    <w:p w14:paraId="4D5C0474" w14:textId="77777777" w:rsidR="00885506" w:rsidRDefault="00E139B1">
      <w:pPr>
        <w:pStyle w:val="BodyText"/>
        <w:spacing w:before="1" w:line="292" w:lineRule="exact"/>
        <w:ind w:left="280" w:firstLine="0"/>
      </w:pPr>
      <w:r>
        <w:rPr>
          <w:spacing w:val="-5"/>
        </w:rPr>
        <w:t>OR</w:t>
      </w:r>
    </w:p>
    <w:p w14:paraId="4D5C0475" w14:textId="77777777" w:rsidR="00885506" w:rsidRDefault="00E139B1">
      <w:pPr>
        <w:pStyle w:val="ListParagraph"/>
        <w:numPr>
          <w:ilvl w:val="0"/>
          <w:numId w:val="13"/>
        </w:numPr>
        <w:tabs>
          <w:tab w:val="left" w:pos="1000"/>
        </w:tabs>
        <w:ind w:right="455"/>
        <w:rPr>
          <w:rFonts w:ascii="Symbol" w:hAnsi="Symbol"/>
          <w:sz w:val="24"/>
        </w:rPr>
      </w:pPr>
      <w:r>
        <w:rPr>
          <w:sz w:val="24"/>
        </w:rPr>
        <w:t>Chairperson</w:t>
      </w:r>
      <w:r>
        <w:rPr>
          <w:spacing w:val="-5"/>
          <w:sz w:val="24"/>
        </w:rPr>
        <w:t xml:space="preserve"> </w:t>
      </w:r>
      <w:r>
        <w:rPr>
          <w:sz w:val="24"/>
        </w:rPr>
        <w:t>checks</w:t>
      </w:r>
      <w:r>
        <w:rPr>
          <w:spacing w:val="-6"/>
          <w:sz w:val="24"/>
        </w:rPr>
        <w:t xml:space="preserve"> </w:t>
      </w:r>
      <w:r>
        <w:rPr>
          <w:sz w:val="24"/>
        </w:rPr>
        <w:t>off</w:t>
      </w:r>
      <w:r>
        <w:rPr>
          <w:spacing w:val="-4"/>
          <w:sz w:val="24"/>
        </w:rPr>
        <w:t xml:space="preserve"> </w:t>
      </w:r>
      <w:r>
        <w:rPr>
          <w:sz w:val="24"/>
        </w:rPr>
        <w:t>areas</w:t>
      </w:r>
      <w:r>
        <w:rPr>
          <w:spacing w:val="-3"/>
          <w:sz w:val="24"/>
        </w:rPr>
        <w:t xml:space="preserve"> </w:t>
      </w:r>
      <w:r>
        <w:rPr>
          <w:sz w:val="24"/>
        </w:rPr>
        <w:t>of</w:t>
      </w:r>
      <w:r>
        <w:rPr>
          <w:spacing w:val="-4"/>
          <w:sz w:val="24"/>
        </w:rPr>
        <w:t xml:space="preserve"> </w:t>
      </w:r>
      <w:r>
        <w:rPr>
          <w:sz w:val="24"/>
        </w:rPr>
        <w:t>concern</w:t>
      </w:r>
      <w:r>
        <w:rPr>
          <w:spacing w:val="-4"/>
          <w:sz w:val="24"/>
        </w:rPr>
        <w:t xml:space="preserve"> </w:t>
      </w:r>
      <w:r>
        <w:rPr>
          <w:sz w:val="24"/>
        </w:rPr>
        <w:t>and</w:t>
      </w:r>
      <w:r>
        <w:rPr>
          <w:spacing w:val="-3"/>
          <w:sz w:val="24"/>
        </w:rPr>
        <w:t xml:space="preserve"> </w:t>
      </w:r>
      <w:r>
        <w:rPr>
          <w:sz w:val="24"/>
        </w:rPr>
        <w:t>CHAMP</w:t>
      </w:r>
      <w:r>
        <w:rPr>
          <w:spacing w:val="-2"/>
          <w:sz w:val="24"/>
        </w:rPr>
        <w:t xml:space="preserve"> </w:t>
      </w:r>
      <w:r>
        <w:rPr>
          <w:sz w:val="24"/>
        </w:rPr>
        <w:t>auto-populates</w:t>
      </w:r>
      <w:r>
        <w:rPr>
          <w:spacing w:val="-3"/>
          <w:sz w:val="24"/>
        </w:rPr>
        <w:t xml:space="preserve"> </w:t>
      </w:r>
      <w:r>
        <w:rPr>
          <w:sz w:val="24"/>
        </w:rPr>
        <w:t>names</w:t>
      </w:r>
      <w:r>
        <w:rPr>
          <w:spacing w:val="-3"/>
          <w:sz w:val="24"/>
        </w:rPr>
        <w:t xml:space="preserve"> </w:t>
      </w:r>
      <w:r>
        <w:rPr>
          <w:sz w:val="24"/>
        </w:rPr>
        <w:t>of</w:t>
      </w:r>
      <w:r>
        <w:rPr>
          <w:spacing w:val="-2"/>
          <w:sz w:val="24"/>
        </w:rPr>
        <w:t xml:space="preserve"> </w:t>
      </w:r>
      <w:r>
        <w:rPr>
          <w:sz w:val="24"/>
        </w:rPr>
        <w:t>students that meet the criteria entered and notifies the LEA of the records needed.</w:t>
      </w:r>
    </w:p>
    <w:p w14:paraId="4D5C0476" w14:textId="77777777" w:rsidR="00885506" w:rsidRDefault="00885506">
      <w:pPr>
        <w:pStyle w:val="BodyText"/>
        <w:spacing w:before="1"/>
        <w:ind w:left="0" w:firstLine="0"/>
      </w:pPr>
    </w:p>
    <w:p w14:paraId="4D5C0477" w14:textId="77777777" w:rsidR="00885506" w:rsidRDefault="00E139B1">
      <w:pPr>
        <w:pStyle w:val="BodyText"/>
        <w:ind w:left="280" w:right="253" w:firstLine="0"/>
      </w:pPr>
      <w:r>
        <w:t>Generally,</w:t>
      </w:r>
      <w:r>
        <w:rPr>
          <w:spacing w:val="-3"/>
        </w:rPr>
        <w:t xml:space="preserve"> </w:t>
      </w:r>
      <w:r>
        <w:t>a</w:t>
      </w:r>
      <w:r>
        <w:rPr>
          <w:spacing w:val="-4"/>
        </w:rPr>
        <w:t xml:space="preserve"> </w:t>
      </w:r>
      <w:r>
        <w:t>minimum</w:t>
      </w:r>
      <w:r>
        <w:rPr>
          <w:spacing w:val="-4"/>
        </w:rPr>
        <w:t xml:space="preserve"> </w:t>
      </w:r>
      <w:r>
        <w:t>number</w:t>
      </w:r>
      <w:r>
        <w:rPr>
          <w:spacing w:val="-3"/>
        </w:rPr>
        <w:t xml:space="preserve"> </w:t>
      </w:r>
      <w:r>
        <w:t>of</w:t>
      </w:r>
      <w:r>
        <w:rPr>
          <w:spacing w:val="-1"/>
        </w:rPr>
        <w:t xml:space="preserve"> </w:t>
      </w:r>
      <w:r>
        <w:t>twelve</w:t>
      </w:r>
      <w:r>
        <w:rPr>
          <w:spacing w:val="-5"/>
        </w:rPr>
        <w:t xml:space="preserve"> </w:t>
      </w:r>
      <w:r>
        <w:t>records</w:t>
      </w:r>
      <w:r>
        <w:rPr>
          <w:spacing w:val="-2"/>
        </w:rPr>
        <w:t xml:space="preserve"> </w:t>
      </w:r>
      <w:r>
        <w:t>are</w:t>
      </w:r>
      <w:r>
        <w:rPr>
          <w:spacing w:val="-4"/>
        </w:rPr>
        <w:t xml:space="preserve"> </w:t>
      </w:r>
      <w:r>
        <w:t>selected</w:t>
      </w:r>
      <w:r>
        <w:rPr>
          <w:spacing w:val="-4"/>
        </w:rPr>
        <w:t xml:space="preserve"> </w:t>
      </w:r>
      <w:r>
        <w:t>for</w:t>
      </w:r>
      <w:r>
        <w:rPr>
          <w:spacing w:val="-5"/>
        </w:rPr>
        <w:t xml:space="preserve"> </w:t>
      </w:r>
      <w:r>
        <w:t>review.</w:t>
      </w:r>
      <w:r>
        <w:rPr>
          <w:spacing w:val="-2"/>
        </w:rPr>
        <w:t xml:space="preserve"> </w:t>
      </w:r>
      <w:r>
        <w:t>However,</w:t>
      </w:r>
      <w:r>
        <w:rPr>
          <w:spacing w:val="-2"/>
        </w:rPr>
        <w:t xml:space="preserve"> </w:t>
      </w:r>
      <w:r>
        <w:t>additional records may be selected as PSM determines appropriate, such as in larger LEAs and those requiring focused monitoring.</w:t>
      </w:r>
    </w:p>
    <w:p w14:paraId="4D5C0478" w14:textId="77777777" w:rsidR="00885506" w:rsidRDefault="00E139B1">
      <w:pPr>
        <w:pStyle w:val="BodyText"/>
        <w:spacing w:before="292"/>
        <w:ind w:left="280" w:firstLine="0"/>
      </w:pPr>
      <w:r>
        <w:rPr>
          <w:u w:val="single"/>
        </w:rPr>
        <w:t>For</w:t>
      </w:r>
      <w:r>
        <w:rPr>
          <w:spacing w:val="-1"/>
          <w:u w:val="single"/>
        </w:rPr>
        <w:t xml:space="preserve"> </w:t>
      </w:r>
      <w:r>
        <w:rPr>
          <w:u w:val="single"/>
        </w:rPr>
        <w:t>each</w:t>
      </w:r>
      <w:r>
        <w:rPr>
          <w:spacing w:val="-1"/>
          <w:u w:val="single"/>
        </w:rPr>
        <w:t xml:space="preserve"> </w:t>
      </w:r>
      <w:r>
        <w:rPr>
          <w:u w:val="single"/>
        </w:rPr>
        <w:t>Group</w:t>
      </w:r>
      <w:r>
        <w:rPr>
          <w:spacing w:val="-3"/>
          <w:u w:val="single"/>
        </w:rPr>
        <w:t xml:space="preserve"> </w:t>
      </w:r>
      <w:r>
        <w:rPr>
          <w:u w:val="single"/>
        </w:rPr>
        <w:t>A</w:t>
      </w:r>
      <w:r>
        <w:rPr>
          <w:spacing w:val="-2"/>
          <w:u w:val="single"/>
        </w:rPr>
        <w:t xml:space="preserve"> </w:t>
      </w:r>
      <w:r>
        <w:rPr>
          <w:u w:val="single"/>
        </w:rPr>
        <w:t>review, select records</w:t>
      </w:r>
      <w:r>
        <w:rPr>
          <w:spacing w:val="2"/>
          <w:u w:val="single"/>
        </w:rPr>
        <w:t xml:space="preserve"> </w:t>
      </w:r>
      <w:r>
        <w:rPr>
          <w:u w:val="single"/>
        </w:rPr>
        <w:t>should</w:t>
      </w:r>
      <w:r>
        <w:rPr>
          <w:spacing w:val="-1"/>
          <w:u w:val="single"/>
        </w:rPr>
        <w:t xml:space="preserve"> </w:t>
      </w:r>
      <w:r>
        <w:rPr>
          <w:spacing w:val="-2"/>
          <w:u w:val="single"/>
        </w:rPr>
        <w:t>include:</w:t>
      </w:r>
    </w:p>
    <w:p w14:paraId="4D5C0479" w14:textId="77777777" w:rsidR="00885506" w:rsidRDefault="00E139B1">
      <w:pPr>
        <w:pStyle w:val="ListParagraph"/>
        <w:numPr>
          <w:ilvl w:val="0"/>
          <w:numId w:val="10"/>
        </w:numPr>
        <w:tabs>
          <w:tab w:val="left" w:pos="1720"/>
        </w:tabs>
        <w:rPr>
          <w:sz w:val="24"/>
        </w:rPr>
      </w:pPr>
      <w:r>
        <w:rPr>
          <w:sz w:val="24"/>
        </w:rPr>
        <w:t>Transition</w:t>
      </w:r>
      <w:r>
        <w:rPr>
          <w:spacing w:val="-3"/>
          <w:sz w:val="24"/>
        </w:rPr>
        <w:t xml:space="preserve"> </w:t>
      </w:r>
      <w:r>
        <w:rPr>
          <w:sz w:val="24"/>
        </w:rPr>
        <w:t>Planning</w:t>
      </w:r>
      <w:r>
        <w:rPr>
          <w:spacing w:val="-2"/>
          <w:sz w:val="24"/>
        </w:rPr>
        <w:t xml:space="preserve"> </w:t>
      </w:r>
      <w:r>
        <w:rPr>
          <w:sz w:val="24"/>
        </w:rPr>
        <w:t>for</w:t>
      </w:r>
      <w:r>
        <w:rPr>
          <w:spacing w:val="-2"/>
          <w:sz w:val="24"/>
        </w:rPr>
        <w:t xml:space="preserve"> </w:t>
      </w:r>
      <w:r>
        <w:rPr>
          <w:sz w:val="24"/>
        </w:rPr>
        <w:t>13+ year old</w:t>
      </w:r>
      <w:r>
        <w:rPr>
          <w:spacing w:val="-2"/>
          <w:sz w:val="24"/>
        </w:rPr>
        <w:t xml:space="preserve"> students</w:t>
      </w:r>
    </w:p>
    <w:p w14:paraId="4D5C047A" w14:textId="77777777" w:rsidR="00885506" w:rsidRDefault="00E139B1">
      <w:pPr>
        <w:pStyle w:val="ListParagraph"/>
        <w:numPr>
          <w:ilvl w:val="0"/>
          <w:numId w:val="10"/>
        </w:numPr>
        <w:tabs>
          <w:tab w:val="left" w:pos="1720"/>
        </w:tabs>
        <w:rPr>
          <w:sz w:val="24"/>
        </w:rPr>
      </w:pPr>
      <w:r>
        <w:rPr>
          <w:sz w:val="24"/>
        </w:rPr>
        <w:t>Transfer</w:t>
      </w:r>
      <w:r>
        <w:rPr>
          <w:spacing w:val="-1"/>
          <w:sz w:val="24"/>
        </w:rPr>
        <w:t xml:space="preserve"> </w:t>
      </w:r>
      <w:r>
        <w:rPr>
          <w:sz w:val="24"/>
        </w:rPr>
        <w:t>of</w:t>
      </w:r>
      <w:r>
        <w:rPr>
          <w:spacing w:val="-1"/>
          <w:sz w:val="24"/>
        </w:rPr>
        <w:t xml:space="preserve"> </w:t>
      </w:r>
      <w:r>
        <w:rPr>
          <w:sz w:val="24"/>
        </w:rPr>
        <w:t>Rights</w:t>
      </w:r>
      <w:r>
        <w:rPr>
          <w:spacing w:val="-1"/>
          <w:sz w:val="24"/>
        </w:rPr>
        <w:t xml:space="preserve"> </w:t>
      </w:r>
      <w:r>
        <w:rPr>
          <w:sz w:val="24"/>
        </w:rPr>
        <w:t>for 17+</w:t>
      </w:r>
      <w:r>
        <w:rPr>
          <w:spacing w:val="-3"/>
          <w:sz w:val="24"/>
        </w:rPr>
        <w:t xml:space="preserve"> </w:t>
      </w:r>
      <w:r>
        <w:rPr>
          <w:sz w:val="24"/>
        </w:rPr>
        <w:t>year</w:t>
      </w:r>
      <w:r>
        <w:rPr>
          <w:spacing w:val="-1"/>
          <w:sz w:val="24"/>
        </w:rPr>
        <w:t xml:space="preserve"> </w:t>
      </w:r>
      <w:r>
        <w:rPr>
          <w:sz w:val="24"/>
        </w:rPr>
        <w:t>old</w:t>
      </w:r>
      <w:r>
        <w:rPr>
          <w:spacing w:val="-1"/>
          <w:sz w:val="24"/>
        </w:rPr>
        <w:t xml:space="preserve"> </w:t>
      </w:r>
      <w:r>
        <w:rPr>
          <w:spacing w:val="-2"/>
          <w:sz w:val="24"/>
        </w:rPr>
        <w:t>students</w:t>
      </w:r>
    </w:p>
    <w:p w14:paraId="4D5C047B" w14:textId="77777777" w:rsidR="00885506" w:rsidRDefault="00E139B1">
      <w:pPr>
        <w:pStyle w:val="ListParagraph"/>
        <w:numPr>
          <w:ilvl w:val="0"/>
          <w:numId w:val="10"/>
        </w:numPr>
        <w:tabs>
          <w:tab w:val="left" w:pos="1720"/>
        </w:tabs>
        <w:rPr>
          <w:sz w:val="24"/>
        </w:rPr>
      </w:pPr>
      <w:r>
        <w:rPr>
          <w:sz w:val="24"/>
        </w:rPr>
        <w:t>Age</w:t>
      </w:r>
      <w:r>
        <w:rPr>
          <w:spacing w:val="-5"/>
          <w:sz w:val="24"/>
        </w:rPr>
        <w:t xml:space="preserve"> </w:t>
      </w:r>
      <w:r>
        <w:rPr>
          <w:sz w:val="24"/>
        </w:rPr>
        <w:t>of</w:t>
      </w:r>
      <w:r>
        <w:rPr>
          <w:spacing w:val="-2"/>
          <w:sz w:val="24"/>
        </w:rPr>
        <w:t xml:space="preserve"> </w:t>
      </w:r>
      <w:r>
        <w:rPr>
          <w:sz w:val="24"/>
        </w:rPr>
        <w:t>Majority</w:t>
      </w:r>
      <w:r>
        <w:rPr>
          <w:spacing w:val="1"/>
          <w:sz w:val="24"/>
        </w:rPr>
        <w:t xml:space="preserve"> </w:t>
      </w:r>
      <w:r>
        <w:rPr>
          <w:sz w:val="24"/>
        </w:rPr>
        <w:t>for 18+</w:t>
      </w:r>
      <w:r>
        <w:rPr>
          <w:spacing w:val="-2"/>
          <w:sz w:val="24"/>
        </w:rPr>
        <w:t xml:space="preserve"> students</w:t>
      </w:r>
    </w:p>
    <w:p w14:paraId="4D5C047C" w14:textId="77777777" w:rsidR="00885506" w:rsidRDefault="00E139B1">
      <w:pPr>
        <w:pStyle w:val="ListParagraph"/>
        <w:numPr>
          <w:ilvl w:val="0"/>
          <w:numId w:val="10"/>
        </w:numPr>
        <w:tabs>
          <w:tab w:val="left" w:pos="1720"/>
        </w:tabs>
        <w:rPr>
          <w:sz w:val="24"/>
        </w:rPr>
      </w:pPr>
      <w:r>
        <w:rPr>
          <w:sz w:val="24"/>
        </w:rPr>
        <w:t>Initial</w:t>
      </w:r>
      <w:r>
        <w:rPr>
          <w:spacing w:val="-1"/>
          <w:sz w:val="24"/>
        </w:rPr>
        <w:t xml:space="preserve"> </w:t>
      </w:r>
      <w:r>
        <w:rPr>
          <w:spacing w:val="-2"/>
          <w:sz w:val="24"/>
        </w:rPr>
        <w:t>evaluations</w:t>
      </w:r>
    </w:p>
    <w:p w14:paraId="4D5C047D" w14:textId="77777777" w:rsidR="00885506" w:rsidRDefault="00E139B1">
      <w:pPr>
        <w:pStyle w:val="ListParagraph"/>
        <w:numPr>
          <w:ilvl w:val="0"/>
          <w:numId w:val="10"/>
        </w:numPr>
        <w:tabs>
          <w:tab w:val="left" w:pos="1720"/>
        </w:tabs>
        <w:rPr>
          <w:sz w:val="24"/>
        </w:rPr>
      </w:pPr>
      <w:r>
        <w:rPr>
          <w:spacing w:val="-2"/>
          <w:sz w:val="24"/>
        </w:rPr>
        <w:t>Re-evaluations</w:t>
      </w:r>
    </w:p>
    <w:p w14:paraId="4D5C047E" w14:textId="77777777" w:rsidR="00885506" w:rsidRDefault="00E139B1">
      <w:pPr>
        <w:pStyle w:val="ListParagraph"/>
        <w:numPr>
          <w:ilvl w:val="0"/>
          <w:numId w:val="10"/>
        </w:numPr>
        <w:tabs>
          <w:tab w:val="left" w:pos="1720"/>
        </w:tabs>
        <w:rPr>
          <w:sz w:val="24"/>
        </w:rPr>
      </w:pPr>
      <w:r>
        <w:rPr>
          <w:sz w:val="24"/>
        </w:rPr>
        <w:t>Annual</w:t>
      </w:r>
      <w:r>
        <w:rPr>
          <w:spacing w:val="-1"/>
          <w:sz w:val="24"/>
        </w:rPr>
        <w:t xml:space="preserve"> </w:t>
      </w:r>
      <w:r>
        <w:rPr>
          <w:spacing w:val="-2"/>
          <w:sz w:val="24"/>
        </w:rPr>
        <w:t>reviews</w:t>
      </w:r>
    </w:p>
    <w:p w14:paraId="4D5C047F" w14:textId="77777777" w:rsidR="00885506" w:rsidRDefault="00E139B1">
      <w:pPr>
        <w:pStyle w:val="ListParagraph"/>
        <w:numPr>
          <w:ilvl w:val="0"/>
          <w:numId w:val="10"/>
        </w:numPr>
        <w:tabs>
          <w:tab w:val="left" w:pos="1720"/>
        </w:tabs>
        <w:rPr>
          <w:sz w:val="24"/>
        </w:rPr>
      </w:pPr>
      <w:r>
        <w:rPr>
          <w:sz w:val="24"/>
        </w:rPr>
        <w:t>Students</w:t>
      </w:r>
      <w:r>
        <w:rPr>
          <w:spacing w:val="-2"/>
          <w:sz w:val="24"/>
        </w:rPr>
        <w:t xml:space="preserve"> </w:t>
      </w:r>
      <w:r>
        <w:rPr>
          <w:sz w:val="24"/>
        </w:rPr>
        <w:t>with autism</w:t>
      </w:r>
      <w:r>
        <w:rPr>
          <w:spacing w:val="-4"/>
          <w:sz w:val="24"/>
        </w:rPr>
        <w:t xml:space="preserve"> </w:t>
      </w:r>
      <w:r>
        <w:rPr>
          <w:sz w:val="24"/>
        </w:rPr>
        <w:t>spectrum</w:t>
      </w:r>
      <w:r>
        <w:rPr>
          <w:spacing w:val="-2"/>
          <w:sz w:val="24"/>
        </w:rPr>
        <w:t xml:space="preserve"> disorder</w:t>
      </w:r>
    </w:p>
    <w:p w14:paraId="4D5C0480" w14:textId="77777777" w:rsidR="00885506" w:rsidRDefault="00E139B1">
      <w:pPr>
        <w:pStyle w:val="ListParagraph"/>
        <w:numPr>
          <w:ilvl w:val="0"/>
          <w:numId w:val="10"/>
        </w:numPr>
        <w:tabs>
          <w:tab w:val="left" w:pos="1720"/>
        </w:tabs>
        <w:rPr>
          <w:sz w:val="24"/>
        </w:rPr>
      </w:pPr>
      <w:r>
        <w:rPr>
          <w:sz w:val="24"/>
        </w:rPr>
        <w:t>Students</w:t>
      </w:r>
      <w:r>
        <w:rPr>
          <w:spacing w:val="-3"/>
          <w:sz w:val="24"/>
        </w:rPr>
        <w:t xml:space="preserve"> </w:t>
      </w:r>
      <w:r>
        <w:rPr>
          <w:sz w:val="24"/>
        </w:rPr>
        <w:t>with</w:t>
      </w:r>
      <w:r>
        <w:rPr>
          <w:spacing w:val="-2"/>
          <w:sz w:val="24"/>
        </w:rPr>
        <w:t xml:space="preserve"> </w:t>
      </w:r>
      <w:r>
        <w:rPr>
          <w:sz w:val="24"/>
        </w:rPr>
        <w:t>specific</w:t>
      </w:r>
      <w:r>
        <w:rPr>
          <w:spacing w:val="-2"/>
          <w:sz w:val="24"/>
        </w:rPr>
        <w:t xml:space="preserve"> </w:t>
      </w:r>
      <w:r>
        <w:rPr>
          <w:sz w:val="24"/>
        </w:rPr>
        <w:t>learning</w:t>
      </w:r>
      <w:r>
        <w:rPr>
          <w:spacing w:val="-4"/>
          <w:sz w:val="24"/>
        </w:rPr>
        <w:t xml:space="preserve"> </w:t>
      </w:r>
      <w:r>
        <w:rPr>
          <w:sz w:val="24"/>
        </w:rPr>
        <w:t>disability,</w:t>
      </w:r>
      <w:r>
        <w:rPr>
          <w:spacing w:val="-2"/>
          <w:sz w:val="24"/>
        </w:rPr>
        <w:t xml:space="preserve"> </w:t>
      </w:r>
      <w:r>
        <w:rPr>
          <w:sz w:val="24"/>
        </w:rPr>
        <w:t>including</w:t>
      </w:r>
      <w:r>
        <w:rPr>
          <w:spacing w:val="-5"/>
          <w:sz w:val="24"/>
        </w:rPr>
        <w:t xml:space="preserve"> </w:t>
      </w:r>
      <w:r>
        <w:rPr>
          <w:spacing w:val="-2"/>
          <w:sz w:val="24"/>
        </w:rPr>
        <w:t>evaluation</w:t>
      </w:r>
    </w:p>
    <w:p w14:paraId="4D5C0481" w14:textId="77777777" w:rsidR="00885506" w:rsidRDefault="00E139B1">
      <w:pPr>
        <w:pStyle w:val="ListParagraph"/>
        <w:numPr>
          <w:ilvl w:val="0"/>
          <w:numId w:val="10"/>
        </w:numPr>
        <w:tabs>
          <w:tab w:val="left" w:pos="1720"/>
        </w:tabs>
        <w:spacing w:before="2" w:line="293" w:lineRule="exact"/>
        <w:rPr>
          <w:sz w:val="24"/>
        </w:rPr>
      </w:pPr>
      <w:r>
        <w:rPr>
          <w:sz w:val="24"/>
        </w:rPr>
        <w:t>Students</w:t>
      </w:r>
      <w:r>
        <w:rPr>
          <w:spacing w:val="-4"/>
          <w:sz w:val="24"/>
        </w:rPr>
        <w:t xml:space="preserve"> </w:t>
      </w:r>
      <w:r>
        <w:rPr>
          <w:sz w:val="24"/>
        </w:rPr>
        <w:t>with</w:t>
      </w:r>
      <w:r>
        <w:rPr>
          <w:spacing w:val="-1"/>
          <w:sz w:val="24"/>
        </w:rPr>
        <w:t xml:space="preserve"> </w:t>
      </w:r>
      <w:r>
        <w:rPr>
          <w:sz w:val="24"/>
        </w:rPr>
        <w:t>parents/guardians</w:t>
      </w:r>
      <w:r>
        <w:rPr>
          <w:spacing w:val="-1"/>
          <w:sz w:val="24"/>
        </w:rPr>
        <w:t xml:space="preserve"> </w:t>
      </w:r>
      <w:r>
        <w:rPr>
          <w:sz w:val="24"/>
        </w:rPr>
        <w:t>whose</w:t>
      </w:r>
      <w:r>
        <w:rPr>
          <w:spacing w:val="-3"/>
          <w:sz w:val="24"/>
        </w:rPr>
        <w:t xml:space="preserve"> </w:t>
      </w:r>
      <w:r>
        <w:rPr>
          <w:sz w:val="24"/>
        </w:rPr>
        <w:t>primary</w:t>
      </w:r>
      <w:r>
        <w:rPr>
          <w:spacing w:val="-3"/>
          <w:sz w:val="24"/>
        </w:rPr>
        <w:t xml:space="preserve"> </w:t>
      </w:r>
      <w:r>
        <w:rPr>
          <w:sz w:val="24"/>
        </w:rPr>
        <w:t>language</w:t>
      </w:r>
      <w:r>
        <w:rPr>
          <w:spacing w:val="-3"/>
          <w:sz w:val="24"/>
        </w:rPr>
        <w:t xml:space="preserve"> </w:t>
      </w:r>
      <w:r>
        <w:rPr>
          <w:sz w:val="24"/>
        </w:rPr>
        <w:t>is</w:t>
      </w:r>
      <w:r>
        <w:rPr>
          <w:spacing w:val="-1"/>
          <w:sz w:val="24"/>
        </w:rPr>
        <w:t xml:space="preserve"> </w:t>
      </w:r>
      <w:r>
        <w:rPr>
          <w:sz w:val="24"/>
        </w:rPr>
        <w:t>not</w:t>
      </w:r>
      <w:r>
        <w:rPr>
          <w:spacing w:val="-2"/>
          <w:sz w:val="24"/>
        </w:rPr>
        <w:t xml:space="preserve"> English</w:t>
      </w:r>
    </w:p>
    <w:p w14:paraId="4D5C0482" w14:textId="77777777" w:rsidR="00885506" w:rsidRDefault="00E139B1">
      <w:pPr>
        <w:pStyle w:val="ListParagraph"/>
        <w:numPr>
          <w:ilvl w:val="0"/>
          <w:numId w:val="10"/>
        </w:numPr>
        <w:tabs>
          <w:tab w:val="left" w:pos="1720"/>
        </w:tabs>
        <w:rPr>
          <w:sz w:val="24"/>
        </w:rPr>
      </w:pPr>
      <w:r>
        <w:rPr>
          <w:sz w:val="24"/>
        </w:rPr>
        <w:t>Students</w:t>
      </w:r>
      <w:r>
        <w:rPr>
          <w:spacing w:val="-3"/>
          <w:sz w:val="24"/>
        </w:rPr>
        <w:t xml:space="preserve"> </w:t>
      </w:r>
      <w:r>
        <w:rPr>
          <w:sz w:val="24"/>
        </w:rPr>
        <w:t>with</w:t>
      </w:r>
      <w:r>
        <w:rPr>
          <w:spacing w:val="-2"/>
          <w:sz w:val="24"/>
        </w:rPr>
        <w:t xml:space="preserve"> </w:t>
      </w:r>
      <w:r>
        <w:rPr>
          <w:sz w:val="24"/>
        </w:rPr>
        <w:t>disabilities</w:t>
      </w:r>
      <w:r>
        <w:rPr>
          <w:spacing w:val="-4"/>
          <w:sz w:val="24"/>
        </w:rPr>
        <w:t xml:space="preserve"> </w:t>
      </w:r>
      <w:r>
        <w:rPr>
          <w:sz w:val="24"/>
        </w:rPr>
        <w:t>who</w:t>
      </w:r>
      <w:r>
        <w:rPr>
          <w:spacing w:val="-4"/>
          <w:sz w:val="24"/>
        </w:rPr>
        <w:t xml:space="preserve"> </w:t>
      </w:r>
      <w:r>
        <w:rPr>
          <w:sz w:val="24"/>
        </w:rPr>
        <w:t>are English</w:t>
      </w:r>
      <w:r>
        <w:rPr>
          <w:spacing w:val="-4"/>
          <w:sz w:val="24"/>
        </w:rPr>
        <w:t xml:space="preserve"> </w:t>
      </w:r>
      <w:r>
        <w:rPr>
          <w:spacing w:val="-2"/>
          <w:sz w:val="24"/>
        </w:rPr>
        <w:t>learners</w:t>
      </w:r>
    </w:p>
    <w:p w14:paraId="4D5C0483" w14:textId="77777777" w:rsidR="00885506" w:rsidRDefault="00E139B1">
      <w:pPr>
        <w:pStyle w:val="ListParagraph"/>
        <w:numPr>
          <w:ilvl w:val="0"/>
          <w:numId w:val="10"/>
        </w:numPr>
        <w:tabs>
          <w:tab w:val="left" w:pos="1720"/>
        </w:tabs>
        <w:rPr>
          <w:sz w:val="24"/>
        </w:rPr>
      </w:pPr>
      <w:r>
        <w:rPr>
          <w:sz w:val="24"/>
        </w:rPr>
        <w:t>Students</w:t>
      </w:r>
      <w:r>
        <w:rPr>
          <w:spacing w:val="-3"/>
          <w:sz w:val="24"/>
        </w:rPr>
        <w:t xml:space="preserve"> </w:t>
      </w:r>
      <w:r>
        <w:rPr>
          <w:sz w:val="24"/>
        </w:rPr>
        <w:t>who</w:t>
      </w:r>
      <w:r>
        <w:rPr>
          <w:spacing w:val="-4"/>
          <w:sz w:val="24"/>
        </w:rPr>
        <w:t xml:space="preserve"> </w:t>
      </w:r>
      <w:r>
        <w:rPr>
          <w:sz w:val="24"/>
        </w:rPr>
        <w:t>are</w:t>
      </w:r>
      <w:r>
        <w:rPr>
          <w:spacing w:val="-4"/>
          <w:sz w:val="24"/>
        </w:rPr>
        <w:t xml:space="preserve"> </w:t>
      </w:r>
      <w:r>
        <w:rPr>
          <w:sz w:val="24"/>
        </w:rPr>
        <w:t>experiencing</w:t>
      </w:r>
      <w:r>
        <w:rPr>
          <w:spacing w:val="-3"/>
          <w:sz w:val="24"/>
        </w:rPr>
        <w:t xml:space="preserve"> </w:t>
      </w:r>
      <w:r>
        <w:rPr>
          <w:spacing w:val="-2"/>
          <w:sz w:val="24"/>
        </w:rPr>
        <w:t>homelessness</w:t>
      </w:r>
    </w:p>
    <w:p w14:paraId="4D5C0484" w14:textId="77777777" w:rsidR="00885506" w:rsidRDefault="00885506">
      <w:pPr>
        <w:rPr>
          <w:sz w:val="24"/>
        </w:rPr>
        <w:sectPr w:rsidR="00885506">
          <w:pgSz w:w="12240" w:h="15840"/>
          <w:pgMar w:top="1380" w:right="1200" w:bottom="1200" w:left="1160" w:header="0" w:footer="1012" w:gutter="0"/>
          <w:cols w:space="720"/>
        </w:sectPr>
      </w:pPr>
    </w:p>
    <w:p w14:paraId="4D5C0485" w14:textId="77777777" w:rsidR="00885506" w:rsidRDefault="00E139B1">
      <w:pPr>
        <w:pStyle w:val="ListParagraph"/>
        <w:numPr>
          <w:ilvl w:val="0"/>
          <w:numId w:val="10"/>
        </w:numPr>
        <w:tabs>
          <w:tab w:val="left" w:pos="1720"/>
        </w:tabs>
        <w:spacing w:before="60"/>
        <w:rPr>
          <w:sz w:val="24"/>
        </w:rPr>
      </w:pPr>
      <w:r>
        <w:rPr>
          <w:sz w:val="24"/>
        </w:rPr>
        <w:t>Students</w:t>
      </w:r>
      <w:r>
        <w:rPr>
          <w:spacing w:val="-3"/>
          <w:sz w:val="24"/>
        </w:rPr>
        <w:t xml:space="preserve"> </w:t>
      </w:r>
      <w:r>
        <w:rPr>
          <w:sz w:val="24"/>
        </w:rPr>
        <w:t>participating</w:t>
      </w:r>
      <w:r>
        <w:rPr>
          <w:spacing w:val="-2"/>
          <w:sz w:val="24"/>
        </w:rPr>
        <w:t xml:space="preserve"> </w:t>
      </w:r>
      <w:r>
        <w:rPr>
          <w:sz w:val="24"/>
        </w:rPr>
        <w:t>in</w:t>
      </w:r>
      <w:r>
        <w:rPr>
          <w:spacing w:val="-3"/>
          <w:sz w:val="24"/>
        </w:rPr>
        <w:t xml:space="preserve"> </w:t>
      </w:r>
      <w:r>
        <w:rPr>
          <w:sz w:val="24"/>
        </w:rPr>
        <w:t>MCAS</w:t>
      </w:r>
      <w:r>
        <w:rPr>
          <w:spacing w:val="-3"/>
          <w:sz w:val="24"/>
        </w:rPr>
        <w:t xml:space="preserve"> </w:t>
      </w:r>
      <w:r>
        <w:rPr>
          <w:sz w:val="24"/>
        </w:rPr>
        <w:t>Alternative</w:t>
      </w:r>
      <w:r>
        <w:rPr>
          <w:spacing w:val="-4"/>
          <w:sz w:val="24"/>
        </w:rPr>
        <w:t xml:space="preserve"> </w:t>
      </w:r>
      <w:r>
        <w:rPr>
          <w:spacing w:val="-2"/>
          <w:sz w:val="24"/>
        </w:rPr>
        <w:t>Assessment</w:t>
      </w:r>
    </w:p>
    <w:p w14:paraId="4D5C0486" w14:textId="77777777" w:rsidR="00885506" w:rsidRDefault="00E139B1">
      <w:pPr>
        <w:pStyle w:val="ListParagraph"/>
        <w:numPr>
          <w:ilvl w:val="0"/>
          <w:numId w:val="10"/>
        </w:numPr>
        <w:tabs>
          <w:tab w:val="left" w:pos="1720"/>
        </w:tabs>
        <w:rPr>
          <w:sz w:val="24"/>
        </w:rPr>
      </w:pPr>
      <w:r>
        <w:rPr>
          <w:sz w:val="24"/>
        </w:rPr>
        <w:t>IEP</w:t>
      </w:r>
      <w:r>
        <w:rPr>
          <w:spacing w:val="-2"/>
          <w:sz w:val="24"/>
        </w:rPr>
        <w:t xml:space="preserve"> Amendment</w:t>
      </w:r>
    </w:p>
    <w:p w14:paraId="4D5C0487" w14:textId="77777777" w:rsidR="00885506" w:rsidRDefault="00E139B1">
      <w:pPr>
        <w:pStyle w:val="ListParagraph"/>
        <w:numPr>
          <w:ilvl w:val="0"/>
          <w:numId w:val="10"/>
        </w:numPr>
        <w:tabs>
          <w:tab w:val="left" w:pos="1720"/>
        </w:tabs>
        <w:rPr>
          <w:sz w:val="24"/>
        </w:rPr>
      </w:pPr>
      <w:r>
        <w:rPr>
          <w:spacing w:val="-2"/>
          <w:sz w:val="24"/>
        </w:rPr>
        <w:t>Translation/interpretation</w:t>
      </w:r>
    </w:p>
    <w:p w14:paraId="4D5C0488" w14:textId="77777777" w:rsidR="00885506" w:rsidRDefault="00E139B1">
      <w:pPr>
        <w:pStyle w:val="ListParagraph"/>
        <w:numPr>
          <w:ilvl w:val="0"/>
          <w:numId w:val="10"/>
        </w:numPr>
        <w:tabs>
          <w:tab w:val="left" w:pos="1720"/>
        </w:tabs>
        <w:rPr>
          <w:sz w:val="24"/>
        </w:rPr>
      </w:pPr>
      <w:r>
        <w:rPr>
          <w:sz w:val="24"/>
        </w:rPr>
        <w:t>Manifestation</w:t>
      </w:r>
      <w:r>
        <w:rPr>
          <w:spacing w:val="-4"/>
          <w:sz w:val="24"/>
        </w:rPr>
        <w:t xml:space="preserve"> </w:t>
      </w:r>
      <w:r>
        <w:rPr>
          <w:spacing w:val="-2"/>
          <w:sz w:val="24"/>
        </w:rPr>
        <w:t>determination</w:t>
      </w:r>
    </w:p>
    <w:p w14:paraId="4D5C0489" w14:textId="77777777" w:rsidR="00885506" w:rsidRDefault="00E139B1">
      <w:pPr>
        <w:pStyle w:val="ListParagraph"/>
        <w:numPr>
          <w:ilvl w:val="0"/>
          <w:numId w:val="10"/>
        </w:numPr>
        <w:tabs>
          <w:tab w:val="left" w:pos="1720"/>
        </w:tabs>
        <w:rPr>
          <w:sz w:val="24"/>
        </w:rPr>
      </w:pPr>
      <w:r>
        <w:rPr>
          <w:sz w:val="24"/>
        </w:rPr>
        <w:t>Summary</w:t>
      </w:r>
      <w:r>
        <w:rPr>
          <w:spacing w:val="-4"/>
          <w:sz w:val="24"/>
        </w:rPr>
        <w:t xml:space="preserve"> </w:t>
      </w:r>
      <w:r>
        <w:rPr>
          <w:sz w:val="24"/>
        </w:rPr>
        <w:t>of</w:t>
      </w:r>
      <w:r>
        <w:rPr>
          <w:spacing w:val="-3"/>
          <w:sz w:val="24"/>
        </w:rPr>
        <w:t xml:space="preserve"> </w:t>
      </w:r>
      <w:r>
        <w:rPr>
          <w:sz w:val="24"/>
        </w:rPr>
        <w:t>academic</w:t>
      </w:r>
      <w:r>
        <w:rPr>
          <w:spacing w:val="-4"/>
          <w:sz w:val="24"/>
        </w:rPr>
        <w:t xml:space="preserve"> </w:t>
      </w:r>
      <w:r>
        <w:rPr>
          <w:sz w:val="24"/>
        </w:rPr>
        <w:t>achievement</w:t>
      </w:r>
      <w:r>
        <w:rPr>
          <w:spacing w:val="-3"/>
          <w:sz w:val="24"/>
        </w:rPr>
        <w:t xml:space="preserve"> </w:t>
      </w:r>
      <w:r>
        <w:rPr>
          <w:sz w:val="24"/>
        </w:rPr>
        <w:t>and</w:t>
      </w:r>
      <w:r>
        <w:rPr>
          <w:spacing w:val="-4"/>
          <w:sz w:val="24"/>
        </w:rPr>
        <w:t xml:space="preserve"> </w:t>
      </w:r>
      <w:r>
        <w:rPr>
          <w:sz w:val="24"/>
        </w:rPr>
        <w:t>functional</w:t>
      </w:r>
      <w:r>
        <w:rPr>
          <w:spacing w:val="-3"/>
          <w:sz w:val="24"/>
        </w:rPr>
        <w:t xml:space="preserve"> </w:t>
      </w:r>
      <w:r>
        <w:rPr>
          <w:spacing w:val="-2"/>
          <w:sz w:val="24"/>
        </w:rPr>
        <w:t>performance</w:t>
      </w:r>
    </w:p>
    <w:p w14:paraId="4D5C048A" w14:textId="77777777" w:rsidR="00885506" w:rsidRDefault="00E139B1">
      <w:pPr>
        <w:pStyle w:val="ListParagraph"/>
        <w:numPr>
          <w:ilvl w:val="0"/>
          <w:numId w:val="10"/>
        </w:numPr>
        <w:tabs>
          <w:tab w:val="left" w:pos="1720"/>
        </w:tabs>
        <w:rPr>
          <w:sz w:val="24"/>
        </w:rPr>
      </w:pPr>
      <w:r>
        <w:rPr>
          <w:sz w:val="24"/>
        </w:rPr>
        <w:t>Assistive</w:t>
      </w:r>
      <w:r>
        <w:rPr>
          <w:spacing w:val="-9"/>
          <w:sz w:val="24"/>
        </w:rPr>
        <w:t xml:space="preserve"> </w:t>
      </w:r>
      <w:r>
        <w:rPr>
          <w:sz w:val="24"/>
        </w:rPr>
        <w:t>technology/Augmentative</w:t>
      </w:r>
      <w:r>
        <w:rPr>
          <w:spacing w:val="-7"/>
          <w:sz w:val="24"/>
        </w:rPr>
        <w:t xml:space="preserve"> </w:t>
      </w:r>
      <w:r>
        <w:rPr>
          <w:sz w:val="24"/>
        </w:rPr>
        <w:t>and</w:t>
      </w:r>
      <w:r>
        <w:rPr>
          <w:spacing w:val="-7"/>
          <w:sz w:val="24"/>
        </w:rPr>
        <w:t xml:space="preserve"> </w:t>
      </w:r>
      <w:r>
        <w:rPr>
          <w:sz w:val="24"/>
        </w:rPr>
        <w:t>Alternative</w:t>
      </w:r>
      <w:r>
        <w:rPr>
          <w:spacing w:val="-8"/>
          <w:sz w:val="24"/>
        </w:rPr>
        <w:t xml:space="preserve"> </w:t>
      </w:r>
      <w:r>
        <w:rPr>
          <w:sz w:val="24"/>
        </w:rPr>
        <w:t>Communication</w:t>
      </w:r>
      <w:r>
        <w:rPr>
          <w:spacing w:val="-3"/>
          <w:sz w:val="24"/>
        </w:rPr>
        <w:t xml:space="preserve"> </w:t>
      </w:r>
      <w:r>
        <w:rPr>
          <w:spacing w:val="-2"/>
          <w:sz w:val="24"/>
        </w:rPr>
        <w:t>(AAC)</w:t>
      </w:r>
    </w:p>
    <w:p w14:paraId="4D5C048B" w14:textId="77777777" w:rsidR="00885506" w:rsidRDefault="00E139B1">
      <w:pPr>
        <w:pStyle w:val="ListParagraph"/>
        <w:numPr>
          <w:ilvl w:val="0"/>
          <w:numId w:val="10"/>
        </w:numPr>
        <w:tabs>
          <w:tab w:val="left" w:pos="1720"/>
        </w:tabs>
        <w:rPr>
          <w:sz w:val="24"/>
        </w:rPr>
      </w:pPr>
      <w:r>
        <w:rPr>
          <w:sz w:val="24"/>
        </w:rPr>
        <w:t>Early</w:t>
      </w:r>
      <w:r>
        <w:rPr>
          <w:spacing w:val="-5"/>
          <w:sz w:val="24"/>
        </w:rPr>
        <w:t xml:space="preserve"> </w:t>
      </w:r>
      <w:r>
        <w:rPr>
          <w:sz w:val="24"/>
        </w:rPr>
        <w:t>literacy</w:t>
      </w:r>
      <w:r>
        <w:rPr>
          <w:spacing w:val="-3"/>
          <w:sz w:val="24"/>
        </w:rPr>
        <w:t xml:space="preserve"> </w:t>
      </w:r>
      <w:r>
        <w:rPr>
          <w:spacing w:val="-2"/>
          <w:sz w:val="24"/>
        </w:rPr>
        <w:t>screening</w:t>
      </w:r>
    </w:p>
    <w:p w14:paraId="4D5C048C" w14:textId="77777777" w:rsidR="00885506" w:rsidRDefault="00E139B1">
      <w:pPr>
        <w:pStyle w:val="ListParagraph"/>
        <w:numPr>
          <w:ilvl w:val="0"/>
          <w:numId w:val="10"/>
        </w:numPr>
        <w:tabs>
          <w:tab w:val="left" w:pos="1720"/>
        </w:tabs>
        <w:spacing w:line="242" w:lineRule="auto"/>
        <w:ind w:right="688"/>
        <w:rPr>
          <w:sz w:val="24"/>
        </w:rPr>
      </w:pPr>
      <w:r>
        <w:rPr>
          <w:sz w:val="24"/>
        </w:rPr>
        <w:t>Students</w:t>
      </w:r>
      <w:r>
        <w:rPr>
          <w:spacing w:val="-4"/>
          <w:sz w:val="24"/>
        </w:rPr>
        <w:t xml:space="preserve"> </w:t>
      </w:r>
      <w:r>
        <w:rPr>
          <w:sz w:val="24"/>
        </w:rPr>
        <w:t>with</w:t>
      </w:r>
      <w:r>
        <w:rPr>
          <w:spacing w:val="-4"/>
          <w:sz w:val="24"/>
        </w:rPr>
        <w:t xml:space="preserve"> </w:t>
      </w:r>
      <w:r>
        <w:rPr>
          <w:sz w:val="24"/>
        </w:rPr>
        <w:t>documented</w:t>
      </w:r>
      <w:r>
        <w:rPr>
          <w:spacing w:val="-5"/>
          <w:sz w:val="24"/>
        </w:rPr>
        <w:t xml:space="preserve"> </w:t>
      </w:r>
      <w:r>
        <w:rPr>
          <w:sz w:val="24"/>
        </w:rPr>
        <w:t>suspensions</w:t>
      </w:r>
      <w:r>
        <w:rPr>
          <w:spacing w:val="-4"/>
          <w:sz w:val="24"/>
        </w:rPr>
        <w:t xml:space="preserve"> </w:t>
      </w:r>
      <w:r>
        <w:rPr>
          <w:sz w:val="24"/>
        </w:rPr>
        <w:t>or</w:t>
      </w:r>
      <w:r>
        <w:rPr>
          <w:spacing w:val="-4"/>
          <w:sz w:val="24"/>
        </w:rPr>
        <w:t xml:space="preserve"> </w:t>
      </w:r>
      <w:r>
        <w:rPr>
          <w:sz w:val="24"/>
        </w:rPr>
        <w:t>emergency</w:t>
      </w:r>
      <w:r>
        <w:rPr>
          <w:spacing w:val="-5"/>
          <w:sz w:val="24"/>
        </w:rPr>
        <w:t xml:space="preserve"> </w:t>
      </w:r>
      <w:r>
        <w:rPr>
          <w:sz w:val="24"/>
        </w:rPr>
        <w:t>removals</w:t>
      </w:r>
      <w:r>
        <w:rPr>
          <w:spacing w:val="-4"/>
          <w:sz w:val="24"/>
        </w:rPr>
        <w:t xml:space="preserve"> </w:t>
      </w:r>
      <w:r>
        <w:rPr>
          <w:sz w:val="24"/>
        </w:rPr>
        <w:t>of</w:t>
      </w:r>
      <w:r>
        <w:rPr>
          <w:spacing w:val="-5"/>
          <w:sz w:val="24"/>
        </w:rPr>
        <w:t xml:space="preserve"> </w:t>
      </w:r>
      <w:r>
        <w:rPr>
          <w:sz w:val="24"/>
        </w:rPr>
        <w:t>at</w:t>
      </w:r>
      <w:r>
        <w:rPr>
          <w:spacing w:val="-1"/>
          <w:sz w:val="24"/>
        </w:rPr>
        <w:t xml:space="preserve"> </w:t>
      </w:r>
      <w:r>
        <w:rPr>
          <w:sz w:val="24"/>
        </w:rPr>
        <w:t>least</w:t>
      </w:r>
      <w:r>
        <w:rPr>
          <w:spacing w:val="-6"/>
          <w:sz w:val="24"/>
        </w:rPr>
        <w:t xml:space="preserve"> </w:t>
      </w:r>
      <w:r>
        <w:rPr>
          <w:sz w:val="24"/>
        </w:rPr>
        <w:t>10 consecutive or cumulative days</w:t>
      </w:r>
    </w:p>
    <w:p w14:paraId="4D5C048D" w14:textId="77777777" w:rsidR="00885506" w:rsidRDefault="00E139B1">
      <w:pPr>
        <w:pStyle w:val="BodyText"/>
        <w:spacing w:before="232"/>
        <w:ind w:left="280" w:firstLine="0"/>
      </w:pPr>
      <w:r>
        <w:rPr>
          <w:u w:val="single"/>
        </w:rPr>
        <w:t>If</w:t>
      </w:r>
      <w:r>
        <w:rPr>
          <w:spacing w:val="-3"/>
          <w:u w:val="single"/>
        </w:rPr>
        <w:t xml:space="preserve"> </w:t>
      </w:r>
      <w:r>
        <w:rPr>
          <w:u w:val="single"/>
        </w:rPr>
        <w:t>applicable,</w:t>
      </w:r>
      <w:r>
        <w:rPr>
          <w:spacing w:val="-1"/>
          <w:u w:val="single"/>
        </w:rPr>
        <w:t xml:space="preserve"> </w:t>
      </w:r>
      <w:r>
        <w:rPr>
          <w:u w:val="single"/>
        </w:rPr>
        <w:t>select</w:t>
      </w:r>
      <w:r>
        <w:rPr>
          <w:spacing w:val="-4"/>
          <w:u w:val="single"/>
        </w:rPr>
        <w:t xml:space="preserve"> </w:t>
      </w:r>
      <w:r>
        <w:rPr>
          <w:u w:val="single"/>
        </w:rPr>
        <w:t>records include</w:t>
      </w:r>
      <w:r>
        <w:rPr>
          <w:spacing w:val="-3"/>
          <w:u w:val="single"/>
        </w:rPr>
        <w:t xml:space="preserve"> </w:t>
      </w:r>
      <w:r>
        <w:rPr>
          <w:u w:val="single"/>
        </w:rPr>
        <w:t>the</w:t>
      </w:r>
      <w:r>
        <w:rPr>
          <w:spacing w:val="-3"/>
          <w:u w:val="single"/>
        </w:rPr>
        <w:t xml:space="preserve"> </w:t>
      </w:r>
      <w:r>
        <w:rPr>
          <w:spacing w:val="-2"/>
          <w:u w:val="single"/>
        </w:rPr>
        <w:t>following:</w:t>
      </w:r>
    </w:p>
    <w:p w14:paraId="4D5C048E" w14:textId="77777777" w:rsidR="00885506" w:rsidRDefault="00E139B1">
      <w:pPr>
        <w:pStyle w:val="ListParagraph"/>
        <w:numPr>
          <w:ilvl w:val="0"/>
          <w:numId w:val="10"/>
        </w:numPr>
        <w:tabs>
          <w:tab w:val="left" w:pos="1720"/>
        </w:tabs>
        <w:spacing w:line="242" w:lineRule="auto"/>
        <w:ind w:right="864"/>
        <w:rPr>
          <w:sz w:val="24"/>
        </w:rPr>
      </w:pPr>
      <w:r>
        <w:rPr>
          <w:sz w:val="24"/>
        </w:rPr>
        <w:t>Students</w:t>
      </w:r>
      <w:r>
        <w:rPr>
          <w:spacing w:val="-4"/>
          <w:sz w:val="24"/>
        </w:rPr>
        <w:t xml:space="preserve"> </w:t>
      </w:r>
      <w:r>
        <w:rPr>
          <w:sz w:val="24"/>
        </w:rPr>
        <w:t>served</w:t>
      </w:r>
      <w:r>
        <w:rPr>
          <w:spacing w:val="-5"/>
          <w:sz w:val="24"/>
        </w:rPr>
        <w:t xml:space="preserve"> </w:t>
      </w:r>
      <w:r>
        <w:rPr>
          <w:sz w:val="24"/>
        </w:rPr>
        <w:t>in</w:t>
      </w:r>
      <w:r>
        <w:rPr>
          <w:spacing w:val="-5"/>
          <w:sz w:val="24"/>
        </w:rPr>
        <w:t xml:space="preserve"> </w:t>
      </w:r>
      <w:r>
        <w:rPr>
          <w:sz w:val="24"/>
        </w:rPr>
        <w:t>out-of-district</w:t>
      </w:r>
      <w:r>
        <w:rPr>
          <w:spacing w:val="-4"/>
          <w:sz w:val="24"/>
        </w:rPr>
        <w:t xml:space="preserve"> </w:t>
      </w:r>
      <w:r>
        <w:rPr>
          <w:sz w:val="24"/>
        </w:rPr>
        <w:t>placements</w:t>
      </w:r>
      <w:r>
        <w:rPr>
          <w:spacing w:val="-2"/>
          <w:sz w:val="24"/>
        </w:rPr>
        <w:t xml:space="preserve"> </w:t>
      </w:r>
      <w:r>
        <w:rPr>
          <w:sz w:val="24"/>
        </w:rPr>
        <w:t>(e.g.,</w:t>
      </w:r>
      <w:r>
        <w:rPr>
          <w:spacing w:val="-6"/>
          <w:sz w:val="24"/>
        </w:rPr>
        <w:t xml:space="preserve"> </w:t>
      </w:r>
      <w:r>
        <w:rPr>
          <w:sz w:val="24"/>
        </w:rPr>
        <w:t>approved</w:t>
      </w:r>
      <w:r>
        <w:rPr>
          <w:spacing w:val="-5"/>
          <w:sz w:val="24"/>
        </w:rPr>
        <w:t xml:space="preserve"> </w:t>
      </w:r>
      <w:r>
        <w:rPr>
          <w:sz w:val="24"/>
        </w:rPr>
        <w:t>private</w:t>
      </w:r>
      <w:r>
        <w:rPr>
          <w:spacing w:val="-8"/>
          <w:sz w:val="24"/>
        </w:rPr>
        <w:t xml:space="preserve"> </w:t>
      </w:r>
      <w:r>
        <w:rPr>
          <w:sz w:val="24"/>
        </w:rPr>
        <w:t>special education schools)</w:t>
      </w:r>
    </w:p>
    <w:p w14:paraId="4D5C048F" w14:textId="77777777" w:rsidR="00885506" w:rsidRDefault="00E139B1">
      <w:pPr>
        <w:pStyle w:val="ListParagraph"/>
        <w:numPr>
          <w:ilvl w:val="0"/>
          <w:numId w:val="10"/>
        </w:numPr>
        <w:tabs>
          <w:tab w:val="left" w:pos="1720"/>
        </w:tabs>
        <w:spacing w:line="290" w:lineRule="exact"/>
        <w:rPr>
          <w:sz w:val="24"/>
        </w:rPr>
      </w:pPr>
      <w:r>
        <w:rPr>
          <w:sz w:val="24"/>
        </w:rPr>
        <w:t>IDEA</w:t>
      </w:r>
      <w:r>
        <w:rPr>
          <w:spacing w:val="-5"/>
          <w:sz w:val="24"/>
        </w:rPr>
        <w:t xml:space="preserve"> </w:t>
      </w:r>
      <w:r>
        <w:rPr>
          <w:sz w:val="24"/>
        </w:rPr>
        <w:t>equitable</w:t>
      </w:r>
      <w:r>
        <w:rPr>
          <w:spacing w:val="-5"/>
          <w:sz w:val="24"/>
        </w:rPr>
        <w:t xml:space="preserve"> </w:t>
      </w:r>
      <w:r>
        <w:rPr>
          <w:spacing w:val="-2"/>
          <w:sz w:val="24"/>
        </w:rPr>
        <w:t>services</w:t>
      </w:r>
    </w:p>
    <w:p w14:paraId="4D5C0490" w14:textId="77777777" w:rsidR="00885506" w:rsidRDefault="00E139B1">
      <w:pPr>
        <w:pStyle w:val="ListParagraph"/>
        <w:numPr>
          <w:ilvl w:val="0"/>
          <w:numId w:val="10"/>
        </w:numPr>
        <w:tabs>
          <w:tab w:val="left" w:pos="1720"/>
        </w:tabs>
        <w:rPr>
          <w:sz w:val="24"/>
        </w:rPr>
      </w:pPr>
      <w:r>
        <w:rPr>
          <w:sz w:val="24"/>
        </w:rPr>
        <w:t>Independent</w:t>
      </w:r>
      <w:r>
        <w:rPr>
          <w:spacing w:val="-3"/>
          <w:sz w:val="24"/>
        </w:rPr>
        <w:t xml:space="preserve"> </w:t>
      </w:r>
      <w:r>
        <w:rPr>
          <w:sz w:val="24"/>
        </w:rPr>
        <w:t>education</w:t>
      </w:r>
      <w:r>
        <w:rPr>
          <w:spacing w:val="-3"/>
          <w:sz w:val="24"/>
        </w:rPr>
        <w:t xml:space="preserve"> </w:t>
      </w:r>
      <w:r>
        <w:rPr>
          <w:sz w:val="24"/>
        </w:rPr>
        <w:t>evaluation</w:t>
      </w:r>
      <w:r>
        <w:rPr>
          <w:spacing w:val="-3"/>
          <w:sz w:val="24"/>
        </w:rPr>
        <w:t xml:space="preserve"> </w:t>
      </w:r>
      <w:r>
        <w:rPr>
          <w:spacing w:val="-2"/>
          <w:sz w:val="24"/>
        </w:rPr>
        <w:t>(IEE)</w:t>
      </w:r>
    </w:p>
    <w:p w14:paraId="4D5C0491" w14:textId="77777777" w:rsidR="00885506" w:rsidRDefault="00E139B1">
      <w:pPr>
        <w:pStyle w:val="ListParagraph"/>
        <w:numPr>
          <w:ilvl w:val="0"/>
          <w:numId w:val="10"/>
        </w:numPr>
        <w:tabs>
          <w:tab w:val="left" w:pos="1720"/>
        </w:tabs>
        <w:rPr>
          <w:sz w:val="24"/>
        </w:rPr>
      </w:pPr>
      <w:r>
        <w:rPr>
          <w:sz w:val="24"/>
        </w:rPr>
        <w:t>Extended</w:t>
      </w:r>
      <w:r>
        <w:rPr>
          <w:spacing w:val="-3"/>
          <w:sz w:val="24"/>
        </w:rPr>
        <w:t xml:space="preserve"> </w:t>
      </w:r>
      <w:r>
        <w:rPr>
          <w:sz w:val="24"/>
        </w:rPr>
        <w:t>evaluation</w:t>
      </w:r>
      <w:r>
        <w:rPr>
          <w:spacing w:val="-3"/>
          <w:sz w:val="24"/>
        </w:rPr>
        <w:t xml:space="preserve"> </w:t>
      </w:r>
      <w:r>
        <w:rPr>
          <w:spacing w:val="-4"/>
          <w:sz w:val="24"/>
        </w:rPr>
        <w:t>(EE)</w:t>
      </w:r>
    </w:p>
    <w:p w14:paraId="4D5C0492" w14:textId="77777777" w:rsidR="00885506" w:rsidRDefault="00E139B1">
      <w:pPr>
        <w:pStyle w:val="ListParagraph"/>
        <w:numPr>
          <w:ilvl w:val="0"/>
          <w:numId w:val="10"/>
        </w:numPr>
        <w:tabs>
          <w:tab w:val="left" w:pos="1720"/>
        </w:tabs>
        <w:rPr>
          <w:sz w:val="24"/>
        </w:rPr>
      </w:pPr>
      <w:r>
        <w:rPr>
          <w:sz w:val="24"/>
        </w:rPr>
        <w:t>At</w:t>
      </w:r>
      <w:r>
        <w:rPr>
          <w:spacing w:val="-1"/>
          <w:sz w:val="24"/>
        </w:rPr>
        <w:t xml:space="preserve"> </w:t>
      </w:r>
      <w:r>
        <w:rPr>
          <w:sz w:val="24"/>
        </w:rPr>
        <w:t>least</w:t>
      </w:r>
      <w:r>
        <w:rPr>
          <w:spacing w:val="-1"/>
          <w:sz w:val="24"/>
        </w:rPr>
        <w:t xml:space="preserve"> </w:t>
      </w:r>
      <w:r>
        <w:rPr>
          <w:sz w:val="24"/>
        </w:rPr>
        <w:t>one</w:t>
      </w:r>
      <w:r>
        <w:rPr>
          <w:spacing w:val="-3"/>
          <w:sz w:val="24"/>
        </w:rPr>
        <w:t xml:space="preserve"> </w:t>
      </w:r>
      <w:r>
        <w:rPr>
          <w:sz w:val="24"/>
        </w:rPr>
        <w:t>record</w:t>
      </w:r>
      <w:r>
        <w:rPr>
          <w:spacing w:val="-4"/>
          <w:sz w:val="24"/>
        </w:rPr>
        <w:t xml:space="preserve"> </w:t>
      </w:r>
      <w:r>
        <w:rPr>
          <w:sz w:val="24"/>
        </w:rPr>
        <w:t>from</w:t>
      </w:r>
      <w:r>
        <w:rPr>
          <w:spacing w:val="-3"/>
          <w:sz w:val="24"/>
        </w:rPr>
        <w:t xml:space="preserve"> </w:t>
      </w:r>
      <w:r>
        <w:rPr>
          <w:sz w:val="24"/>
        </w:rPr>
        <w:t>each</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LEA’s approved</w:t>
      </w:r>
      <w:r>
        <w:rPr>
          <w:spacing w:val="-1"/>
          <w:sz w:val="24"/>
        </w:rPr>
        <w:t xml:space="preserve"> </w:t>
      </w:r>
      <w:r>
        <w:rPr>
          <w:sz w:val="24"/>
        </w:rPr>
        <w:t>public day</w:t>
      </w:r>
      <w:r>
        <w:rPr>
          <w:spacing w:val="-2"/>
          <w:sz w:val="24"/>
        </w:rPr>
        <w:t xml:space="preserve"> </w:t>
      </w:r>
      <w:r>
        <w:rPr>
          <w:sz w:val="24"/>
        </w:rPr>
        <w:t>programs</w:t>
      </w:r>
      <w:r>
        <w:rPr>
          <w:spacing w:val="-3"/>
          <w:sz w:val="24"/>
        </w:rPr>
        <w:t xml:space="preserve"> </w:t>
      </w:r>
      <w:r>
        <w:rPr>
          <w:spacing w:val="-2"/>
          <w:sz w:val="24"/>
        </w:rPr>
        <w:t>(APD)</w:t>
      </w:r>
    </w:p>
    <w:p w14:paraId="4D5C0493" w14:textId="77777777" w:rsidR="00885506" w:rsidRDefault="00E139B1">
      <w:pPr>
        <w:pStyle w:val="ListParagraph"/>
        <w:numPr>
          <w:ilvl w:val="0"/>
          <w:numId w:val="10"/>
        </w:numPr>
        <w:tabs>
          <w:tab w:val="left" w:pos="1720"/>
        </w:tabs>
        <w:rPr>
          <w:sz w:val="24"/>
        </w:rPr>
      </w:pPr>
      <w:r>
        <w:rPr>
          <w:sz w:val="24"/>
        </w:rPr>
        <w:t>Special</w:t>
      </w:r>
      <w:r>
        <w:rPr>
          <w:spacing w:val="-3"/>
          <w:sz w:val="24"/>
        </w:rPr>
        <w:t xml:space="preserve"> </w:t>
      </w:r>
      <w:r>
        <w:rPr>
          <w:sz w:val="24"/>
        </w:rPr>
        <w:t>Education</w:t>
      </w:r>
      <w:r>
        <w:rPr>
          <w:spacing w:val="-3"/>
          <w:sz w:val="24"/>
        </w:rPr>
        <w:t xml:space="preserve"> </w:t>
      </w:r>
      <w:r>
        <w:rPr>
          <w:sz w:val="24"/>
        </w:rPr>
        <w:t>in</w:t>
      </w:r>
      <w:r>
        <w:rPr>
          <w:spacing w:val="-2"/>
          <w:sz w:val="24"/>
        </w:rPr>
        <w:t xml:space="preserve"> </w:t>
      </w:r>
      <w:r>
        <w:rPr>
          <w:sz w:val="24"/>
        </w:rPr>
        <w:t>Institutional</w:t>
      </w:r>
      <w:r>
        <w:rPr>
          <w:spacing w:val="-3"/>
          <w:sz w:val="24"/>
        </w:rPr>
        <w:t xml:space="preserve"> </w:t>
      </w:r>
      <w:r>
        <w:rPr>
          <w:sz w:val="24"/>
        </w:rPr>
        <w:t>Settings</w:t>
      </w:r>
      <w:r>
        <w:rPr>
          <w:spacing w:val="-1"/>
          <w:sz w:val="24"/>
        </w:rPr>
        <w:t xml:space="preserve"> </w:t>
      </w:r>
      <w:r>
        <w:rPr>
          <w:sz w:val="24"/>
        </w:rPr>
        <w:t>(SEIS)</w:t>
      </w:r>
      <w:r>
        <w:rPr>
          <w:spacing w:val="-2"/>
          <w:sz w:val="24"/>
        </w:rPr>
        <w:t xml:space="preserve"> </w:t>
      </w:r>
      <w:r>
        <w:rPr>
          <w:sz w:val="24"/>
        </w:rPr>
        <w:t>record</w:t>
      </w:r>
      <w:r>
        <w:rPr>
          <w:spacing w:val="-3"/>
          <w:sz w:val="24"/>
        </w:rPr>
        <w:t xml:space="preserve"> </w:t>
      </w:r>
      <w:r>
        <w:rPr>
          <w:sz w:val="24"/>
        </w:rPr>
        <w:t>(for</w:t>
      </w:r>
      <w:r>
        <w:rPr>
          <w:spacing w:val="-4"/>
          <w:sz w:val="24"/>
        </w:rPr>
        <w:t xml:space="preserve"> </w:t>
      </w:r>
      <w:r>
        <w:rPr>
          <w:sz w:val="24"/>
        </w:rPr>
        <w:t>specific</w:t>
      </w:r>
      <w:r>
        <w:rPr>
          <w:spacing w:val="-3"/>
          <w:sz w:val="24"/>
        </w:rPr>
        <w:t xml:space="preserve"> </w:t>
      </w:r>
      <w:r>
        <w:rPr>
          <w:spacing w:val="-2"/>
          <w:sz w:val="24"/>
        </w:rPr>
        <w:t>LEAs)</w:t>
      </w:r>
    </w:p>
    <w:p w14:paraId="4D5C0494" w14:textId="77777777" w:rsidR="00885506" w:rsidRDefault="00E139B1">
      <w:pPr>
        <w:pStyle w:val="BodyText"/>
        <w:spacing w:before="292"/>
        <w:ind w:left="280" w:firstLine="0"/>
      </w:pPr>
      <w:r>
        <w:t>If</w:t>
      </w:r>
      <w:r>
        <w:rPr>
          <w:spacing w:val="-2"/>
        </w:rPr>
        <w:t xml:space="preserve"> </w:t>
      </w:r>
      <w:r>
        <w:t>findings for Indicator</w:t>
      </w:r>
      <w:r>
        <w:rPr>
          <w:spacing w:val="-3"/>
        </w:rPr>
        <w:t xml:space="preserve"> </w:t>
      </w:r>
      <w:r>
        <w:t>11,</w:t>
      </w:r>
      <w:r>
        <w:rPr>
          <w:spacing w:val="1"/>
        </w:rPr>
        <w:t xml:space="preserve"> </w:t>
      </w:r>
      <w:r>
        <w:t>12,</w:t>
      </w:r>
      <w:r>
        <w:rPr>
          <w:spacing w:val="1"/>
        </w:rPr>
        <w:t xml:space="preserve"> </w:t>
      </w:r>
      <w:r>
        <w:t>and</w:t>
      </w:r>
      <w:r>
        <w:rPr>
          <w:spacing w:val="-3"/>
        </w:rPr>
        <w:t xml:space="preserve"> </w:t>
      </w:r>
      <w:r>
        <w:rPr>
          <w:spacing w:val="-5"/>
        </w:rPr>
        <w:t>13:</w:t>
      </w:r>
    </w:p>
    <w:p w14:paraId="4D5C0495" w14:textId="77777777" w:rsidR="00885506" w:rsidRDefault="00E139B1">
      <w:pPr>
        <w:pStyle w:val="ListParagraph"/>
        <w:numPr>
          <w:ilvl w:val="0"/>
          <w:numId w:val="10"/>
        </w:numPr>
        <w:tabs>
          <w:tab w:val="left" w:pos="1720"/>
        </w:tabs>
        <w:rPr>
          <w:sz w:val="24"/>
        </w:rPr>
      </w:pPr>
      <w:r>
        <w:rPr>
          <w:sz w:val="24"/>
        </w:rPr>
        <w:t>Second</w:t>
      </w:r>
      <w:r>
        <w:rPr>
          <w:spacing w:val="-1"/>
          <w:sz w:val="24"/>
        </w:rPr>
        <w:t xml:space="preserve"> </w:t>
      </w:r>
      <w:r>
        <w:rPr>
          <w:sz w:val="24"/>
        </w:rPr>
        <w:t>data set</w:t>
      </w:r>
      <w:r>
        <w:rPr>
          <w:spacing w:val="1"/>
          <w:sz w:val="24"/>
        </w:rPr>
        <w:t xml:space="preserve"> </w:t>
      </w:r>
      <w:r>
        <w:rPr>
          <w:sz w:val="24"/>
        </w:rPr>
        <w:t>for</w:t>
      </w:r>
      <w:r>
        <w:rPr>
          <w:spacing w:val="-1"/>
          <w:sz w:val="24"/>
        </w:rPr>
        <w:t xml:space="preserve"> </w:t>
      </w:r>
      <w:r>
        <w:rPr>
          <w:spacing w:val="-2"/>
          <w:sz w:val="24"/>
        </w:rPr>
        <w:t>review</w:t>
      </w:r>
    </w:p>
    <w:p w14:paraId="4D5C0496" w14:textId="77777777" w:rsidR="00885506" w:rsidRDefault="00E139B1">
      <w:pPr>
        <w:pStyle w:val="BodyText"/>
        <w:tabs>
          <w:tab w:val="left" w:pos="9670"/>
        </w:tabs>
        <w:spacing w:before="281"/>
        <w:ind w:left="251" w:firstLine="0"/>
      </w:pPr>
      <w:bookmarkStart w:id="5" w:name="_bookmark5"/>
      <w:bookmarkEnd w:id="5"/>
      <w:r>
        <w:rPr>
          <w:color w:val="000000"/>
          <w:spacing w:val="-26"/>
          <w:shd w:val="clear" w:color="auto" w:fill="D9E1F3"/>
        </w:rPr>
        <w:t xml:space="preserve"> </w:t>
      </w:r>
      <w:r>
        <w:rPr>
          <w:color w:val="000000"/>
          <w:shd w:val="clear" w:color="auto" w:fill="D9E1F3"/>
        </w:rPr>
        <w:t>OBSERVATION</w:t>
      </w:r>
      <w:r>
        <w:rPr>
          <w:color w:val="000000"/>
          <w:spacing w:val="-3"/>
          <w:shd w:val="clear" w:color="auto" w:fill="D9E1F3"/>
        </w:rPr>
        <w:t xml:space="preserve"> </w:t>
      </w:r>
      <w:r>
        <w:rPr>
          <w:color w:val="000000"/>
          <w:spacing w:val="-2"/>
          <w:shd w:val="clear" w:color="auto" w:fill="D9E1F3"/>
        </w:rPr>
        <w:t>PREPARATION</w:t>
      </w:r>
      <w:r>
        <w:rPr>
          <w:color w:val="000000"/>
          <w:shd w:val="clear" w:color="auto" w:fill="D9E1F3"/>
        </w:rPr>
        <w:tab/>
      </w:r>
    </w:p>
    <w:p w14:paraId="4D5C0497" w14:textId="77777777" w:rsidR="00885506" w:rsidRDefault="00885506">
      <w:pPr>
        <w:pStyle w:val="BodyText"/>
        <w:spacing w:before="21"/>
        <w:ind w:left="0" w:firstLine="0"/>
      </w:pPr>
    </w:p>
    <w:p w14:paraId="4D5C0498" w14:textId="77777777" w:rsidR="00885506" w:rsidRDefault="00E139B1">
      <w:pPr>
        <w:pStyle w:val="BodyText"/>
        <w:ind w:left="280" w:right="338" w:firstLine="0"/>
      </w:pPr>
      <w:r>
        <w:rPr>
          <w:u w:val="single"/>
        </w:rPr>
        <w:t>PURPOSE</w:t>
      </w:r>
      <w:r>
        <w:t>: The chairperson and supervisor review relevant information to</w:t>
      </w:r>
      <w:r>
        <w:rPr>
          <w:spacing w:val="-1"/>
        </w:rPr>
        <w:t xml:space="preserve"> </w:t>
      </w:r>
      <w:r>
        <w:t>determine the scope of</w:t>
      </w:r>
      <w:r>
        <w:rPr>
          <w:spacing w:val="-3"/>
        </w:rPr>
        <w:t xml:space="preserve"> </w:t>
      </w:r>
      <w:r>
        <w:t>onsite</w:t>
      </w:r>
      <w:r>
        <w:rPr>
          <w:spacing w:val="-4"/>
        </w:rPr>
        <w:t xml:space="preserve"> </w:t>
      </w:r>
      <w:r>
        <w:t>observations</w:t>
      </w:r>
      <w:r>
        <w:rPr>
          <w:spacing w:val="-4"/>
        </w:rPr>
        <w:t xml:space="preserve"> </w:t>
      </w:r>
      <w:r>
        <w:t>of</w:t>
      </w:r>
      <w:r>
        <w:rPr>
          <w:spacing w:val="-5"/>
        </w:rPr>
        <w:t xml:space="preserve"> </w:t>
      </w:r>
      <w:r>
        <w:t>classrooms</w:t>
      </w:r>
      <w:r>
        <w:rPr>
          <w:spacing w:val="-4"/>
        </w:rPr>
        <w:t xml:space="preserve"> </w:t>
      </w:r>
      <w:r>
        <w:t>and</w:t>
      </w:r>
      <w:r>
        <w:rPr>
          <w:spacing w:val="-3"/>
        </w:rPr>
        <w:t xml:space="preserve"> </w:t>
      </w:r>
      <w:r>
        <w:t>other</w:t>
      </w:r>
      <w:r>
        <w:rPr>
          <w:spacing w:val="-4"/>
        </w:rPr>
        <w:t xml:space="preserve"> </w:t>
      </w:r>
      <w:r>
        <w:t>school</w:t>
      </w:r>
      <w:r>
        <w:rPr>
          <w:spacing w:val="-3"/>
        </w:rPr>
        <w:t xml:space="preserve"> </w:t>
      </w:r>
      <w:r>
        <w:t>facilities</w:t>
      </w:r>
      <w:r>
        <w:rPr>
          <w:spacing w:val="-2"/>
        </w:rPr>
        <w:t xml:space="preserve"> </w:t>
      </w:r>
      <w:r>
        <w:t>used</w:t>
      </w:r>
      <w:r>
        <w:rPr>
          <w:spacing w:val="-3"/>
        </w:rPr>
        <w:t xml:space="preserve"> </w:t>
      </w:r>
      <w:r>
        <w:t>in</w:t>
      </w:r>
      <w:r>
        <w:rPr>
          <w:spacing w:val="-5"/>
        </w:rPr>
        <w:t xml:space="preserve"> </w:t>
      </w:r>
      <w:r>
        <w:t>the</w:t>
      </w:r>
      <w:r>
        <w:rPr>
          <w:spacing w:val="-4"/>
        </w:rPr>
        <w:t xml:space="preserve"> </w:t>
      </w:r>
      <w:r>
        <w:t>delivery</w:t>
      </w:r>
      <w:r>
        <w:rPr>
          <w:spacing w:val="-3"/>
        </w:rPr>
        <w:t xml:space="preserve"> </w:t>
      </w:r>
      <w:r>
        <w:t>of</w:t>
      </w:r>
      <w:r>
        <w:rPr>
          <w:spacing w:val="-2"/>
        </w:rPr>
        <w:t xml:space="preserve"> </w:t>
      </w:r>
      <w:r>
        <w:t>programs and services to determine general levels of compliance with applicable requirements.</w:t>
      </w:r>
    </w:p>
    <w:p w14:paraId="4D5C0499" w14:textId="77777777" w:rsidR="00885506" w:rsidRDefault="00885506">
      <w:pPr>
        <w:pStyle w:val="BodyText"/>
        <w:spacing w:before="2"/>
        <w:ind w:left="0" w:firstLine="0"/>
      </w:pPr>
    </w:p>
    <w:p w14:paraId="4D5C049A" w14:textId="77777777" w:rsidR="00885506" w:rsidRDefault="00E139B1">
      <w:pPr>
        <w:pStyle w:val="BodyText"/>
        <w:ind w:left="280" w:right="261" w:firstLine="0"/>
      </w:pPr>
      <w:r>
        <w:rPr>
          <w:u w:val="single"/>
        </w:rPr>
        <w:t>Groups</w:t>
      </w:r>
      <w:r>
        <w:rPr>
          <w:spacing w:val="-2"/>
          <w:u w:val="single"/>
        </w:rPr>
        <w:t xml:space="preserve"> </w:t>
      </w:r>
      <w:r>
        <w:rPr>
          <w:u w:val="single"/>
        </w:rPr>
        <w:t>A</w:t>
      </w:r>
      <w:r>
        <w:rPr>
          <w:spacing w:val="-3"/>
          <w:u w:val="single"/>
        </w:rPr>
        <w:t xml:space="preserve"> </w:t>
      </w:r>
      <w:r>
        <w:rPr>
          <w:u w:val="single"/>
        </w:rPr>
        <w:t>and</w:t>
      </w:r>
      <w:r>
        <w:rPr>
          <w:spacing w:val="-5"/>
          <w:u w:val="single"/>
        </w:rPr>
        <w:t xml:space="preserve"> </w:t>
      </w:r>
      <w:r>
        <w:rPr>
          <w:u w:val="single"/>
        </w:rPr>
        <w:t>B</w:t>
      </w:r>
      <w:r>
        <w:t>:</w:t>
      </w:r>
      <w:r>
        <w:rPr>
          <w:spacing w:val="-3"/>
        </w:rPr>
        <w:t xml:space="preserve"> </w:t>
      </w:r>
      <w:r>
        <w:t>All</w:t>
      </w:r>
      <w:r>
        <w:rPr>
          <w:spacing w:val="-3"/>
        </w:rPr>
        <w:t xml:space="preserve"> </w:t>
      </w:r>
      <w:r>
        <w:t>approved</w:t>
      </w:r>
      <w:r>
        <w:rPr>
          <w:spacing w:val="-2"/>
        </w:rPr>
        <w:t xml:space="preserve"> </w:t>
      </w:r>
      <w:r>
        <w:t>public</w:t>
      </w:r>
      <w:r>
        <w:rPr>
          <w:spacing w:val="-1"/>
        </w:rPr>
        <w:t xml:space="preserve"> </w:t>
      </w:r>
      <w:r>
        <w:t>day</w:t>
      </w:r>
      <w:r>
        <w:rPr>
          <w:spacing w:val="-3"/>
        </w:rPr>
        <w:t xml:space="preserve"> </w:t>
      </w:r>
      <w:r>
        <w:t>programs</w:t>
      </w:r>
      <w:r>
        <w:rPr>
          <w:spacing w:val="-1"/>
        </w:rPr>
        <w:t xml:space="preserve"> </w:t>
      </w:r>
      <w:r>
        <w:t>and</w:t>
      </w:r>
      <w:r>
        <w:rPr>
          <w:spacing w:val="-3"/>
        </w:rPr>
        <w:t xml:space="preserve"> </w:t>
      </w:r>
      <w:r>
        <w:t>any</w:t>
      </w:r>
      <w:r>
        <w:rPr>
          <w:spacing w:val="-5"/>
        </w:rPr>
        <w:t xml:space="preserve"> </w:t>
      </w:r>
      <w:r>
        <w:t>time-out</w:t>
      </w:r>
      <w:r>
        <w:rPr>
          <w:spacing w:val="-3"/>
        </w:rPr>
        <w:t xml:space="preserve"> </w:t>
      </w:r>
      <w:r>
        <w:t>spaces/rooms</w:t>
      </w:r>
      <w:r>
        <w:rPr>
          <w:spacing w:val="-2"/>
        </w:rPr>
        <w:t xml:space="preserve"> </w:t>
      </w:r>
      <w:r>
        <w:t>used</w:t>
      </w:r>
      <w:r>
        <w:rPr>
          <w:spacing w:val="-3"/>
        </w:rPr>
        <w:t xml:space="preserve"> </w:t>
      </w:r>
      <w:r>
        <w:t>by</w:t>
      </w:r>
      <w:r>
        <w:rPr>
          <w:spacing w:val="-4"/>
        </w:rPr>
        <w:t xml:space="preserve"> </w:t>
      </w:r>
      <w:r>
        <w:t>the LEA will be observed.</w:t>
      </w:r>
    </w:p>
    <w:p w14:paraId="4D5C049B" w14:textId="77777777" w:rsidR="00885506" w:rsidRDefault="00E139B1">
      <w:pPr>
        <w:pStyle w:val="BodyText"/>
        <w:spacing w:before="240"/>
        <w:ind w:left="280" w:right="716" w:firstLine="0"/>
        <w:jc w:val="both"/>
      </w:pPr>
      <w:r>
        <w:rPr>
          <w:u w:val="single"/>
        </w:rPr>
        <w:t>Group</w:t>
      </w:r>
      <w:r>
        <w:rPr>
          <w:spacing w:val="-3"/>
          <w:u w:val="single"/>
        </w:rPr>
        <w:t xml:space="preserve"> </w:t>
      </w:r>
      <w:r>
        <w:rPr>
          <w:u w:val="single"/>
        </w:rPr>
        <w:t>B</w:t>
      </w:r>
      <w:r>
        <w:t>:</w:t>
      </w:r>
      <w:r>
        <w:rPr>
          <w:spacing w:val="-3"/>
        </w:rPr>
        <w:t xml:space="preserve"> </w:t>
      </w:r>
      <w:r>
        <w:t>A</w:t>
      </w:r>
      <w:r>
        <w:rPr>
          <w:spacing w:val="-6"/>
        </w:rPr>
        <w:t xml:space="preserve"> </w:t>
      </w:r>
      <w:r>
        <w:t>sample</w:t>
      </w:r>
      <w:r>
        <w:rPr>
          <w:spacing w:val="-4"/>
        </w:rPr>
        <w:t xml:space="preserve"> </w:t>
      </w:r>
      <w:r>
        <w:t>of</w:t>
      </w:r>
      <w:r>
        <w:rPr>
          <w:spacing w:val="-3"/>
        </w:rPr>
        <w:t xml:space="preserve"> </w:t>
      </w:r>
      <w:r>
        <w:t>elementary</w:t>
      </w:r>
      <w:r>
        <w:rPr>
          <w:spacing w:val="-3"/>
        </w:rPr>
        <w:t xml:space="preserve"> </w:t>
      </w:r>
      <w:r>
        <w:t>schools,</w:t>
      </w:r>
      <w:r>
        <w:rPr>
          <w:spacing w:val="-2"/>
        </w:rPr>
        <w:t xml:space="preserve"> </w:t>
      </w:r>
      <w:r>
        <w:t>middle</w:t>
      </w:r>
      <w:r>
        <w:rPr>
          <w:spacing w:val="-6"/>
        </w:rPr>
        <w:t xml:space="preserve"> </w:t>
      </w:r>
      <w:r>
        <w:t>schools,</w:t>
      </w:r>
      <w:r>
        <w:rPr>
          <w:spacing w:val="-4"/>
        </w:rPr>
        <w:t xml:space="preserve"> </w:t>
      </w:r>
      <w:r>
        <w:t>high</w:t>
      </w:r>
      <w:r>
        <w:rPr>
          <w:spacing w:val="-5"/>
        </w:rPr>
        <w:t xml:space="preserve"> </w:t>
      </w:r>
      <w:r>
        <w:t>schools,</w:t>
      </w:r>
      <w:r>
        <w:rPr>
          <w:spacing w:val="-2"/>
        </w:rPr>
        <w:t xml:space="preserve"> </w:t>
      </w:r>
      <w:r>
        <w:t>approved</w:t>
      </w:r>
      <w:r>
        <w:rPr>
          <w:spacing w:val="-3"/>
        </w:rPr>
        <w:t xml:space="preserve"> </w:t>
      </w:r>
      <w:r>
        <w:t>public</w:t>
      </w:r>
      <w:r>
        <w:rPr>
          <w:spacing w:val="-2"/>
        </w:rPr>
        <w:t xml:space="preserve"> </w:t>
      </w:r>
      <w:r>
        <w:t>day programs,</w:t>
      </w:r>
      <w:r>
        <w:rPr>
          <w:spacing w:val="-2"/>
        </w:rPr>
        <w:t xml:space="preserve"> </w:t>
      </w:r>
      <w:hyperlink r:id="rId13">
        <w:r>
          <w:rPr>
            <w:color w:val="0462C1"/>
            <w:u w:val="single" w:color="0462C1"/>
          </w:rPr>
          <w:t>alternative</w:t>
        </w:r>
        <w:r>
          <w:rPr>
            <w:color w:val="0462C1"/>
            <w:spacing w:val="-5"/>
            <w:u w:val="single" w:color="0462C1"/>
          </w:rPr>
          <w:t xml:space="preserve"> </w:t>
        </w:r>
        <w:r>
          <w:rPr>
            <w:color w:val="0462C1"/>
            <w:u w:val="single" w:color="0462C1"/>
          </w:rPr>
          <w:t>programs/schools</w:t>
        </w:r>
      </w:hyperlink>
      <w:r>
        <w:t>,</w:t>
      </w:r>
      <w:r>
        <w:rPr>
          <w:spacing w:val="-3"/>
        </w:rPr>
        <w:t xml:space="preserve"> </w:t>
      </w:r>
      <w:r>
        <w:t>post-secondary</w:t>
      </w:r>
      <w:r>
        <w:rPr>
          <w:spacing w:val="-3"/>
        </w:rPr>
        <w:t xml:space="preserve"> </w:t>
      </w:r>
      <w:r>
        <w:t>transition</w:t>
      </w:r>
      <w:r>
        <w:rPr>
          <w:spacing w:val="-3"/>
        </w:rPr>
        <w:t xml:space="preserve"> </w:t>
      </w:r>
      <w:r>
        <w:t>programs,</w:t>
      </w:r>
      <w:r>
        <w:rPr>
          <w:spacing w:val="-2"/>
        </w:rPr>
        <w:t xml:space="preserve"> </w:t>
      </w:r>
      <w:r>
        <w:t>in-district</w:t>
      </w:r>
      <w:r>
        <w:rPr>
          <w:spacing w:val="-3"/>
        </w:rPr>
        <w:t xml:space="preserve"> </w:t>
      </w:r>
      <w:r>
        <w:t>and programming locations off site will be observed.</w:t>
      </w:r>
    </w:p>
    <w:p w14:paraId="4D5C049C" w14:textId="77777777" w:rsidR="00885506" w:rsidRDefault="00E139B1">
      <w:pPr>
        <w:pStyle w:val="BodyText"/>
        <w:spacing w:before="239"/>
        <w:ind w:left="280" w:right="328" w:firstLine="0"/>
        <w:jc w:val="both"/>
      </w:pPr>
      <w:r>
        <w:t>Facilities observation will also include virtual instructional spaces in virtual schools for LEAs that operate single district virtual schools. The chairperson will notify</w:t>
      </w:r>
      <w:r>
        <w:rPr>
          <w:spacing w:val="-1"/>
        </w:rPr>
        <w:t xml:space="preserve"> </w:t>
      </w:r>
      <w:r>
        <w:t>the LEA that virtual</w:t>
      </w:r>
      <w:r>
        <w:rPr>
          <w:spacing w:val="-1"/>
        </w:rPr>
        <w:t xml:space="preserve"> </w:t>
      </w:r>
      <w:r>
        <w:t>classrooms will</w:t>
      </w:r>
      <w:r>
        <w:rPr>
          <w:spacing w:val="-3"/>
        </w:rPr>
        <w:t xml:space="preserve"> </w:t>
      </w:r>
      <w:r>
        <w:t>be</w:t>
      </w:r>
      <w:r>
        <w:rPr>
          <w:spacing w:val="-4"/>
        </w:rPr>
        <w:t xml:space="preserve"> </w:t>
      </w:r>
      <w:r>
        <w:t>observed</w:t>
      </w:r>
      <w:r>
        <w:rPr>
          <w:spacing w:val="-3"/>
        </w:rPr>
        <w:t xml:space="preserve"> </w:t>
      </w:r>
      <w:r>
        <w:t>at</w:t>
      </w:r>
      <w:r>
        <w:rPr>
          <w:spacing w:val="-3"/>
        </w:rPr>
        <w:t xml:space="preserve"> </w:t>
      </w:r>
      <w:r>
        <w:t>orientation.</w:t>
      </w:r>
      <w:r>
        <w:rPr>
          <w:spacing w:val="-2"/>
        </w:rPr>
        <w:t xml:space="preserve"> </w:t>
      </w:r>
      <w:r>
        <w:t>Substantially</w:t>
      </w:r>
      <w:r>
        <w:rPr>
          <w:spacing w:val="-5"/>
        </w:rPr>
        <w:t xml:space="preserve"> </w:t>
      </w:r>
      <w:r>
        <w:t>separate</w:t>
      </w:r>
      <w:r>
        <w:rPr>
          <w:spacing w:val="-4"/>
        </w:rPr>
        <w:t xml:space="preserve"> </w:t>
      </w:r>
      <w:r>
        <w:t>and/or</w:t>
      </w:r>
      <w:r>
        <w:rPr>
          <w:spacing w:val="-3"/>
        </w:rPr>
        <w:t xml:space="preserve"> </w:t>
      </w:r>
      <w:r>
        <w:t>inclusion</w:t>
      </w:r>
      <w:r>
        <w:rPr>
          <w:spacing w:val="-5"/>
        </w:rPr>
        <w:t xml:space="preserve"> </w:t>
      </w:r>
      <w:r>
        <w:t>virtual</w:t>
      </w:r>
      <w:r>
        <w:rPr>
          <w:spacing w:val="-3"/>
        </w:rPr>
        <w:t xml:space="preserve"> </w:t>
      </w:r>
      <w:r>
        <w:t>classrooms</w:t>
      </w:r>
      <w:r>
        <w:rPr>
          <w:spacing w:val="-3"/>
        </w:rPr>
        <w:t xml:space="preserve"> </w:t>
      </w:r>
      <w:r>
        <w:t>will</w:t>
      </w:r>
      <w:r>
        <w:rPr>
          <w:spacing w:val="-3"/>
        </w:rPr>
        <w:t xml:space="preserve"> </w:t>
      </w:r>
      <w:r>
        <w:t xml:space="preserve">be </w:t>
      </w:r>
      <w:r>
        <w:rPr>
          <w:spacing w:val="-2"/>
        </w:rPr>
        <w:t>observed.</w:t>
      </w:r>
    </w:p>
    <w:p w14:paraId="4D5C049D" w14:textId="77777777" w:rsidR="00885506" w:rsidRDefault="00885506">
      <w:pPr>
        <w:pStyle w:val="BodyText"/>
        <w:ind w:left="0" w:firstLine="0"/>
      </w:pPr>
    </w:p>
    <w:p w14:paraId="4D5C049E" w14:textId="77777777" w:rsidR="00885506" w:rsidRDefault="00E139B1">
      <w:pPr>
        <w:pStyle w:val="BodyText"/>
        <w:ind w:left="280" w:firstLine="0"/>
      </w:pPr>
      <w:r>
        <w:t>Review</w:t>
      </w:r>
      <w:r>
        <w:rPr>
          <w:spacing w:val="-4"/>
        </w:rPr>
        <w:t xml:space="preserve"> </w:t>
      </w:r>
      <w:r>
        <w:t>of</w:t>
      </w:r>
      <w:r>
        <w:rPr>
          <w:spacing w:val="-2"/>
        </w:rPr>
        <w:t xml:space="preserve"> </w:t>
      </w:r>
      <w:r>
        <w:t>Floor</w:t>
      </w:r>
      <w:r>
        <w:rPr>
          <w:spacing w:val="-2"/>
        </w:rPr>
        <w:t xml:space="preserve"> </w:t>
      </w:r>
      <w:r>
        <w:t>Plans</w:t>
      </w:r>
      <w:r>
        <w:rPr>
          <w:spacing w:val="-2"/>
        </w:rPr>
        <w:t xml:space="preserve"> </w:t>
      </w:r>
      <w:r>
        <w:t>and</w:t>
      </w:r>
      <w:r>
        <w:rPr>
          <w:spacing w:val="-2"/>
        </w:rPr>
        <w:t xml:space="preserve"> </w:t>
      </w:r>
      <w:r>
        <w:t>Relevant</w:t>
      </w:r>
      <w:r>
        <w:rPr>
          <w:spacing w:val="-2"/>
        </w:rPr>
        <w:t xml:space="preserve"> </w:t>
      </w:r>
      <w:r>
        <w:rPr>
          <w:spacing w:val="-4"/>
        </w:rPr>
        <w:t>Data</w:t>
      </w:r>
    </w:p>
    <w:p w14:paraId="4D5C049F" w14:textId="77777777" w:rsidR="00885506" w:rsidRDefault="00E139B1">
      <w:pPr>
        <w:pStyle w:val="BodyText"/>
        <w:ind w:left="280" w:right="261" w:firstLine="0"/>
      </w:pPr>
      <w:r>
        <w:t>Prior to the observation visit, the chairperson will review floor plans and special education programming</w:t>
      </w:r>
      <w:r>
        <w:rPr>
          <w:spacing w:val="-3"/>
        </w:rPr>
        <w:t xml:space="preserve"> </w:t>
      </w:r>
      <w:r>
        <w:t>outlined</w:t>
      </w:r>
      <w:r>
        <w:rPr>
          <w:spacing w:val="-3"/>
        </w:rPr>
        <w:t xml:space="preserve"> </w:t>
      </w:r>
      <w:r>
        <w:t>in</w:t>
      </w:r>
      <w:r>
        <w:rPr>
          <w:spacing w:val="-6"/>
        </w:rPr>
        <w:t xml:space="preserve"> </w:t>
      </w:r>
      <w:r>
        <w:t>the</w:t>
      </w:r>
      <w:r>
        <w:rPr>
          <w:spacing w:val="-4"/>
        </w:rPr>
        <w:t xml:space="preserve"> </w:t>
      </w:r>
      <w:r>
        <w:t>LEA’s</w:t>
      </w:r>
      <w:r>
        <w:rPr>
          <w:spacing w:val="-4"/>
        </w:rPr>
        <w:t xml:space="preserve"> </w:t>
      </w:r>
      <w:r>
        <w:t>continuum</w:t>
      </w:r>
      <w:r>
        <w:rPr>
          <w:spacing w:val="-4"/>
        </w:rPr>
        <w:t xml:space="preserve"> </w:t>
      </w:r>
      <w:r>
        <w:t>of</w:t>
      </w:r>
      <w:r>
        <w:rPr>
          <w:spacing w:val="-4"/>
        </w:rPr>
        <w:t xml:space="preserve"> </w:t>
      </w:r>
      <w:r>
        <w:t>services</w:t>
      </w:r>
      <w:r>
        <w:rPr>
          <w:spacing w:val="-2"/>
        </w:rPr>
        <w:t xml:space="preserve"> </w:t>
      </w:r>
      <w:r>
        <w:t>(SE</w:t>
      </w:r>
      <w:r>
        <w:rPr>
          <w:spacing w:val="-3"/>
        </w:rPr>
        <w:t xml:space="preserve"> </w:t>
      </w:r>
      <w:r>
        <w:t>34) and</w:t>
      </w:r>
      <w:r>
        <w:rPr>
          <w:spacing w:val="-5"/>
        </w:rPr>
        <w:t xml:space="preserve"> </w:t>
      </w:r>
      <w:r>
        <w:t>other</w:t>
      </w:r>
      <w:r>
        <w:rPr>
          <w:spacing w:val="-4"/>
        </w:rPr>
        <w:t xml:space="preserve"> </w:t>
      </w:r>
      <w:r>
        <w:t>relevant</w:t>
      </w:r>
      <w:r>
        <w:rPr>
          <w:spacing w:val="-3"/>
        </w:rPr>
        <w:t xml:space="preserve"> </w:t>
      </w:r>
      <w:r>
        <w:t>data</w:t>
      </w:r>
      <w:r>
        <w:rPr>
          <w:spacing w:val="-1"/>
        </w:rPr>
        <w:t xml:space="preserve"> </w:t>
      </w:r>
      <w:r>
        <w:t>to identify any areas of concern.</w:t>
      </w:r>
    </w:p>
    <w:p w14:paraId="4D5C04A0" w14:textId="77777777" w:rsidR="00885506" w:rsidRDefault="00885506">
      <w:pPr>
        <w:sectPr w:rsidR="00885506">
          <w:pgSz w:w="12240" w:h="15840"/>
          <w:pgMar w:top="1380" w:right="1200" w:bottom="1200" w:left="1160" w:header="0" w:footer="1012" w:gutter="0"/>
          <w:cols w:space="720"/>
        </w:sectPr>
      </w:pPr>
    </w:p>
    <w:p w14:paraId="4D5C04A1" w14:textId="77777777" w:rsidR="00885506" w:rsidRDefault="00E139B1">
      <w:pPr>
        <w:pStyle w:val="BodyText"/>
        <w:spacing w:before="40"/>
        <w:ind w:left="280" w:right="261" w:firstLine="0"/>
      </w:pPr>
      <w:r>
        <w:t>The</w:t>
      </w:r>
      <w:r>
        <w:rPr>
          <w:spacing w:val="-4"/>
        </w:rPr>
        <w:t xml:space="preserve"> </w:t>
      </w:r>
      <w:r>
        <w:t>chairperson</w:t>
      </w:r>
      <w:r>
        <w:rPr>
          <w:spacing w:val="-2"/>
        </w:rPr>
        <w:t xml:space="preserve"> </w:t>
      </w:r>
      <w:r>
        <w:t>will</w:t>
      </w:r>
      <w:r>
        <w:rPr>
          <w:spacing w:val="-6"/>
        </w:rPr>
        <w:t xml:space="preserve"> </w:t>
      </w:r>
      <w:r>
        <w:t>review any</w:t>
      </w:r>
      <w:r>
        <w:rPr>
          <w:spacing w:val="-3"/>
        </w:rPr>
        <w:t xml:space="preserve"> </w:t>
      </w:r>
      <w:r>
        <w:t>recently</w:t>
      </w:r>
      <w:r>
        <w:rPr>
          <w:spacing w:val="-3"/>
        </w:rPr>
        <w:t xml:space="preserve"> </w:t>
      </w:r>
      <w:r>
        <w:t>approved</w:t>
      </w:r>
      <w:r>
        <w:rPr>
          <w:spacing w:val="-3"/>
        </w:rPr>
        <w:t xml:space="preserve"> </w:t>
      </w:r>
      <w:r>
        <w:t>building</w:t>
      </w:r>
      <w:r>
        <w:rPr>
          <w:spacing w:val="-3"/>
        </w:rPr>
        <w:t xml:space="preserve"> </w:t>
      </w:r>
      <w:r>
        <w:t>floor</w:t>
      </w:r>
      <w:r>
        <w:rPr>
          <w:spacing w:val="-4"/>
        </w:rPr>
        <w:t xml:space="preserve"> </w:t>
      </w:r>
      <w:r>
        <w:t>plans</w:t>
      </w:r>
      <w:r>
        <w:rPr>
          <w:spacing w:val="-2"/>
        </w:rPr>
        <w:t xml:space="preserve"> </w:t>
      </w:r>
      <w:r>
        <w:t>and</w:t>
      </w:r>
      <w:r>
        <w:rPr>
          <w:spacing w:val="-5"/>
        </w:rPr>
        <w:t xml:space="preserve"> </w:t>
      </w:r>
      <w:r>
        <w:t>any</w:t>
      </w:r>
      <w:r>
        <w:rPr>
          <w:spacing w:val="-3"/>
        </w:rPr>
        <w:t xml:space="preserve"> </w:t>
      </w:r>
      <w:r>
        <w:t>letters</w:t>
      </w:r>
      <w:r>
        <w:rPr>
          <w:spacing w:val="-2"/>
        </w:rPr>
        <w:t xml:space="preserve"> </w:t>
      </w:r>
      <w:r>
        <w:t>of</w:t>
      </w:r>
      <w:r>
        <w:rPr>
          <w:spacing w:val="-5"/>
        </w:rPr>
        <w:t xml:space="preserve"> </w:t>
      </w:r>
      <w:r>
        <w:t>findings issued within the last school year by PRS relating to special education spaces/facilities.</w:t>
      </w:r>
    </w:p>
    <w:p w14:paraId="4D5C04A2" w14:textId="77777777" w:rsidR="00885506" w:rsidRDefault="00E139B1">
      <w:pPr>
        <w:pStyle w:val="BodyText"/>
        <w:tabs>
          <w:tab w:val="left" w:pos="9670"/>
        </w:tabs>
        <w:spacing w:before="280"/>
        <w:ind w:left="251" w:firstLine="0"/>
      </w:pPr>
      <w:bookmarkStart w:id="6" w:name="_bookmark6"/>
      <w:bookmarkEnd w:id="6"/>
      <w:r>
        <w:rPr>
          <w:color w:val="000000"/>
          <w:spacing w:val="-26"/>
          <w:shd w:val="clear" w:color="auto" w:fill="D9E1F3"/>
        </w:rPr>
        <w:t xml:space="preserve"> </w:t>
      </w:r>
      <w:r>
        <w:rPr>
          <w:color w:val="000000"/>
          <w:shd w:val="clear" w:color="auto" w:fill="D9E1F3"/>
        </w:rPr>
        <w:t>INTERVIEW</w:t>
      </w:r>
      <w:r>
        <w:rPr>
          <w:color w:val="000000"/>
          <w:spacing w:val="-2"/>
          <w:shd w:val="clear" w:color="auto" w:fill="D9E1F3"/>
        </w:rPr>
        <w:t xml:space="preserve"> PREPARATION</w:t>
      </w:r>
      <w:r>
        <w:rPr>
          <w:color w:val="000000"/>
          <w:shd w:val="clear" w:color="auto" w:fill="D9E1F3"/>
        </w:rPr>
        <w:tab/>
      </w:r>
    </w:p>
    <w:p w14:paraId="4D5C04A3" w14:textId="77777777" w:rsidR="00885506" w:rsidRDefault="00885506">
      <w:pPr>
        <w:pStyle w:val="BodyText"/>
        <w:spacing w:before="21"/>
        <w:ind w:left="0" w:firstLine="0"/>
      </w:pPr>
    </w:p>
    <w:p w14:paraId="4D5C04A4" w14:textId="77777777" w:rsidR="00885506" w:rsidRDefault="00E139B1">
      <w:pPr>
        <w:pStyle w:val="BodyText"/>
        <w:ind w:left="280" w:right="338" w:firstLine="0"/>
      </w:pPr>
      <w:r>
        <w:t>PURPOSE:</w:t>
      </w:r>
      <w:r>
        <w:rPr>
          <w:spacing w:val="-5"/>
        </w:rPr>
        <w:t xml:space="preserve"> </w:t>
      </w:r>
      <w:r>
        <w:t>The</w:t>
      </w:r>
      <w:r>
        <w:rPr>
          <w:spacing w:val="-6"/>
        </w:rPr>
        <w:t xml:space="preserve"> </w:t>
      </w:r>
      <w:r>
        <w:t>chairperson</w:t>
      </w:r>
      <w:r>
        <w:rPr>
          <w:spacing w:val="-3"/>
        </w:rPr>
        <w:t xml:space="preserve"> </w:t>
      </w:r>
      <w:r>
        <w:t>determines</w:t>
      </w:r>
      <w:r>
        <w:rPr>
          <w:spacing w:val="-3"/>
        </w:rPr>
        <w:t xml:space="preserve"> </w:t>
      </w:r>
      <w:r>
        <w:t>interviewees</w:t>
      </w:r>
      <w:r>
        <w:rPr>
          <w:spacing w:val="-4"/>
        </w:rPr>
        <w:t xml:space="preserve"> </w:t>
      </w:r>
      <w:r>
        <w:t>and</w:t>
      </w:r>
      <w:r>
        <w:rPr>
          <w:spacing w:val="-5"/>
        </w:rPr>
        <w:t xml:space="preserve"> </w:t>
      </w:r>
      <w:r>
        <w:t>interview</w:t>
      </w:r>
      <w:r>
        <w:rPr>
          <w:spacing w:val="-4"/>
        </w:rPr>
        <w:t xml:space="preserve"> </w:t>
      </w:r>
      <w:r>
        <w:t>questions</w:t>
      </w:r>
      <w:r>
        <w:rPr>
          <w:spacing w:val="-2"/>
        </w:rPr>
        <w:t xml:space="preserve"> </w:t>
      </w:r>
      <w:r>
        <w:t>to</w:t>
      </w:r>
      <w:r>
        <w:rPr>
          <w:spacing w:val="-5"/>
        </w:rPr>
        <w:t xml:space="preserve"> </w:t>
      </w:r>
      <w:r>
        <w:t>gather</w:t>
      </w:r>
      <w:r>
        <w:rPr>
          <w:spacing w:val="-6"/>
        </w:rPr>
        <w:t xml:space="preserve"> </w:t>
      </w:r>
      <w:r>
        <w:t>more information regarding specific concerns and issues identified through the data gathering protocol and review of policies and procedures.</w:t>
      </w:r>
    </w:p>
    <w:p w14:paraId="4D5C04A5" w14:textId="77777777" w:rsidR="00885506" w:rsidRDefault="00885506">
      <w:pPr>
        <w:pStyle w:val="BodyText"/>
        <w:spacing w:before="1"/>
        <w:ind w:left="0" w:firstLine="0"/>
      </w:pPr>
    </w:p>
    <w:p w14:paraId="4D5C04A6" w14:textId="77777777" w:rsidR="00885506" w:rsidRDefault="00E139B1">
      <w:pPr>
        <w:pStyle w:val="ListParagraph"/>
        <w:numPr>
          <w:ilvl w:val="0"/>
          <w:numId w:val="13"/>
        </w:numPr>
        <w:tabs>
          <w:tab w:val="left" w:pos="1000"/>
        </w:tabs>
        <w:spacing w:line="256" w:lineRule="auto"/>
        <w:ind w:right="1331"/>
        <w:rPr>
          <w:rFonts w:ascii="Symbol" w:hAnsi="Symbol"/>
          <w:sz w:val="24"/>
        </w:rPr>
      </w:pPr>
      <w:r>
        <w:rPr>
          <w:sz w:val="24"/>
        </w:rPr>
        <w:t>The</w:t>
      </w:r>
      <w:r>
        <w:rPr>
          <w:spacing w:val="-5"/>
          <w:sz w:val="24"/>
        </w:rPr>
        <w:t xml:space="preserve"> </w:t>
      </w:r>
      <w:r>
        <w:rPr>
          <w:sz w:val="24"/>
        </w:rPr>
        <w:t>chairperson</w:t>
      </w:r>
      <w:r>
        <w:rPr>
          <w:spacing w:val="-3"/>
          <w:sz w:val="24"/>
        </w:rPr>
        <w:t xml:space="preserve"> </w:t>
      </w:r>
      <w:r>
        <w:rPr>
          <w:sz w:val="24"/>
        </w:rPr>
        <w:t>utilizes</w:t>
      </w:r>
      <w:r>
        <w:rPr>
          <w:spacing w:val="-3"/>
          <w:sz w:val="24"/>
        </w:rPr>
        <w:t xml:space="preserve"> </w:t>
      </w:r>
      <w:r>
        <w:rPr>
          <w:sz w:val="24"/>
        </w:rPr>
        <w:t>the</w:t>
      </w:r>
      <w:r>
        <w:rPr>
          <w:spacing w:val="-5"/>
          <w:sz w:val="24"/>
        </w:rPr>
        <w:t xml:space="preserve"> </w:t>
      </w:r>
      <w:r>
        <w:rPr>
          <w:sz w:val="24"/>
        </w:rPr>
        <w:t>data</w:t>
      </w:r>
      <w:r>
        <w:rPr>
          <w:spacing w:val="-4"/>
          <w:sz w:val="24"/>
        </w:rPr>
        <w:t xml:space="preserve"> </w:t>
      </w:r>
      <w:r>
        <w:rPr>
          <w:sz w:val="24"/>
        </w:rPr>
        <w:t>gathering</w:t>
      </w:r>
      <w:r>
        <w:rPr>
          <w:spacing w:val="-4"/>
          <w:sz w:val="24"/>
        </w:rPr>
        <w:t xml:space="preserve"> </w:t>
      </w:r>
      <w:r>
        <w:rPr>
          <w:sz w:val="24"/>
        </w:rPr>
        <w:t>protocol</w:t>
      </w:r>
      <w:r>
        <w:rPr>
          <w:spacing w:val="-4"/>
          <w:sz w:val="24"/>
        </w:rPr>
        <w:t xml:space="preserve"> </w:t>
      </w:r>
      <w:r>
        <w:rPr>
          <w:sz w:val="24"/>
        </w:rPr>
        <w:t>and</w:t>
      </w:r>
      <w:r>
        <w:rPr>
          <w:spacing w:val="-3"/>
          <w:sz w:val="24"/>
        </w:rPr>
        <w:t xml:space="preserve"> </w:t>
      </w:r>
      <w:r>
        <w:rPr>
          <w:sz w:val="24"/>
        </w:rPr>
        <w:t>review</w:t>
      </w:r>
      <w:r>
        <w:rPr>
          <w:spacing w:val="-3"/>
          <w:sz w:val="24"/>
        </w:rPr>
        <w:t xml:space="preserve"> </w:t>
      </w:r>
      <w:r>
        <w:rPr>
          <w:sz w:val="24"/>
        </w:rPr>
        <w:t>of</w:t>
      </w:r>
      <w:r>
        <w:rPr>
          <w:spacing w:val="-4"/>
          <w:sz w:val="24"/>
        </w:rPr>
        <w:t xml:space="preserve"> </w:t>
      </w:r>
      <w:r>
        <w:rPr>
          <w:sz w:val="24"/>
        </w:rPr>
        <w:t>policies</w:t>
      </w:r>
      <w:r>
        <w:rPr>
          <w:spacing w:val="-5"/>
          <w:sz w:val="24"/>
        </w:rPr>
        <w:t xml:space="preserve"> </w:t>
      </w:r>
      <w:r>
        <w:rPr>
          <w:sz w:val="24"/>
        </w:rPr>
        <w:t>and procedures to identify areas of concern.</w:t>
      </w:r>
    </w:p>
    <w:p w14:paraId="4D5C04A7" w14:textId="77777777" w:rsidR="00885506" w:rsidRDefault="00E139B1">
      <w:pPr>
        <w:pStyle w:val="ListParagraph"/>
        <w:numPr>
          <w:ilvl w:val="0"/>
          <w:numId w:val="13"/>
        </w:numPr>
        <w:tabs>
          <w:tab w:val="left" w:pos="1000"/>
        </w:tabs>
        <w:spacing w:before="7" w:line="256" w:lineRule="auto"/>
        <w:ind w:right="1097"/>
        <w:rPr>
          <w:rFonts w:ascii="Symbol" w:hAnsi="Symbol"/>
          <w:sz w:val="24"/>
        </w:rPr>
      </w:pPr>
      <w:r>
        <w:rPr>
          <w:sz w:val="24"/>
        </w:rPr>
        <w:t>The</w:t>
      </w:r>
      <w:r>
        <w:rPr>
          <w:spacing w:val="-6"/>
          <w:sz w:val="24"/>
        </w:rPr>
        <w:t xml:space="preserve"> </w:t>
      </w:r>
      <w:r>
        <w:rPr>
          <w:sz w:val="24"/>
        </w:rPr>
        <w:t>chairperson</w:t>
      </w:r>
      <w:r>
        <w:rPr>
          <w:spacing w:val="-4"/>
          <w:sz w:val="24"/>
        </w:rPr>
        <w:t xml:space="preserve"> </w:t>
      </w:r>
      <w:r>
        <w:rPr>
          <w:sz w:val="24"/>
        </w:rPr>
        <w:t>documents</w:t>
      </w:r>
      <w:r>
        <w:rPr>
          <w:spacing w:val="-4"/>
          <w:sz w:val="24"/>
        </w:rPr>
        <w:t xml:space="preserve"> </w:t>
      </w:r>
      <w:r>
        <w:rPr>
          <w:sz w:val="24"/>
        </w:rPr>
        <w:t>the</w:t>
      </w:r>
      <w:r>
        <w:rPr>
          <w:spacing w:val="-6"/>
          <w:sz w:val="24"/>
        </w:rPr>
        <w:t xml:space="preserve"> </w:t>
      </w:r>
      <w:r>
        <w:rPr>
          <w:sz w:val="24"/>
        </w:rPr>
        <w:t>identified</w:t>
      </w:r>
      <w:r>
        <w:rPr>
          <w:spacing w:val="-5"/>
          <w:sz w:val="24"/>
        </w:rPr>
        <w:t xml:space="preserve"> </w:t>
      </w:r>
      <w:r>
        <w:rPr>
          <w:sz w:val="24"/>
        </w:rPr>
        <w:t>concerns,</w:t>
      </w:r>
      <w:r>
        <w:rPr>
          <w:spacing w:val="-4"/>
          <w:sz w:val="24"/>
        </w:rPr>
        <w:t xml:space="preserve"> </w:t>
      </w:r>
      <w:r>
        <w:rPr>
          <w:sz w:val="24"/>
        </w:rPr>
        <w:t>as</w:t>
      </w:r>
      <w:r>
        <w:rPr>
          <w:spacing w:val="-4"/>
          <w:sz w:val="24"/>
        </w:rPr>
        <w:t xml:space="preserve"> </w:t>
      </w:r>
      <w:r>
        <w:rPr>
          <w:sz w:val="24"/>
        </w:rPr>
        <w:t>appropriate,</w:t>
      </w:r>
      <w:r>
        <w:rPr>
          <w:spacing w:val="-2"/>
          <w:sz w:val="24"/>
        </w:rPr>
        <w:t xml:space="preserve"> </w:t>
      </w:r>
      <w:r>
        <w:rPr>
          <w:sz w:val="24"/>
        </w:rPr>
        <w:t>and</w:t>
      </w:r>
      <w:r>
        <w:rPr>
          <w:spacing w:val="-7"/>
          <w:sz w:val="24"/>
        </w:rPr>
        <w:t xml:space="preserve"> </w:t>
      </w:r>
      <w:r>
        <w:rPr>
          <w:sz w:val="24"/>
        </w:rPr>
        <w:t>initiates quantitative data discussions (equity and racial equity discussions).</w:t>
      </w:r>
    </w:p>
    <w:p w14:paraId="4D5C04A8" w14:textId="77777777" w:rsidR="00885506" w:rsidRDefault="00E139B1">
      <w:pPr>
        <w:pStyle w:val="ListParagraph"/>
        <w:numPr>
          <w:ilvl w:val="0"/>
          <w:numId w:val="13"/>
        </w:numPr>
        <w:tabs>
          <w:tab w:val="left" w:pos="1000"/>
        </w:tabs>
        <w:spacing w:before="5" w:line="256" w:lineRule="auto"/>
        <w:ind w:right="300"/>
        <w:rPr>
          <w:rFonts w:ascii="Symbol" w:hAnsi="Symbol"/>
          <w:sz w:val="24"/>
        </w:rPr>
      </w:pPr>
      <w:r>
        <w:rPr>
          <w:sz w:val="24"/>
        </w:rPr>
        <w:t>Interview</w:t>
      </w:r>
      <w:r>
        <w:rPr>
          <w:spacing w:val="-3"/>
          <w:sz w:val="24"/>
        </w:rPr>
        <w:t xml:space="preserve"> </w:t>
      </w:r>
      <w:r>
        <w:rPr>
          <w:sz w:val="24"/>
        </w:rPr>
        <w:t>questions</w:t>
      </w:r>
      <w:r>
        <w:rPr>
          <w:spacing w:val="-1"/>
          <w:sz w:val="24"/>
        </w:rPr>
        <w:t xml:space="preserve"> </w:t>
      </w:r>
      <w:r>
        <w:rPr>
          <w:sz w:val="24"/>
        </w:rPr>
        <w:t>are</w:t>
      </w:r>
      <w:r>
        <w:rPr>
          <w:spacing w:val="-3"/>
          <w:sz w:val="24"/>
        </w:rPr>
        <w:t xml:space="preserve"> </w:t>
      </w:r>
      <w:r>
        <w:rPr>
          <w:sz w:val="24"/>
        </w:rPr>
        <w:t>ordinarily</w:t>
      </w:r>
      <w:r>
        <w:rPr>
          <w:spacing w:val="-3"/>
          <w:sz w:val="24"/>
        </w:rPr>
        <w:t xml:space="preserve"> </w:t>
      </w:r>
      <w:r>
        <w:rPr>
          <w:sz w:val="24"/>
        </w:rPr>
        <w:t>specific</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data</w:t>
      </w:r>
      <w:r>
        <w:rPr>
          <w:spacing w:val="-3"/>
          <w:sz w:val="24"/>
        </w:rPr>
        <w:t xml:space="preserve"> </w:t>
      </w:r>
      <w:r>
        <w:rPr>
          <w:sz w:val="24"/>
        </w:rPr>
        <w:t>gathering</w:t>
      </w:r>
      <w:r>
        <w:rPr>
          <w:spacing w:val="-3"/>
          <w:sz w:val="24"/>
        </w:rPr>
        <w:t xml:space="preserve"> </w:t>
      </w:r>
      <w:r>
        <w:rPr>
          <w:sz w:val="24"/>
        </w:rPr>
        <w:t>protocol,</w:t>
      </w:r>
      <w:r>
        <w:rPr>
          <w:spacing w:val="-3"/>
          <w:sz w:val="24"/>
        </w:rPr>
        <w:t xml:space="preserve"> </w:t>
      </w:r>
      <w:r>
        <w:rPr>
          <w:sz w:val="24"/>
        </w:rPr>
        <w:t>focusing</w:t>
      </w:r>
      <w:r>
        <w:rPr>
          <w:spacing w:val="-3"/>
          <w:sz w:val="24"/>
        </w:rPr>
        <w:t xml:space="preserve"> </w:t>
      </w:r>
      <w:r>
        <w:rPr>
          <w:sz w:val="24"/>
        </w:rPr>
        <w:t>on</w:t>
      </w:r>
      <w:r>
        <w:rPr>
          <w:spacing w:val="-5"/>
          <w:sz w:val="24"/>
        </w:rPr>
        <w:t xml:space="preserve"> </w:t>
      </w:r>
      <w:r>
        <w:rPr>
          <w:sz w:val="24"/>
        </w:rPr>
        <w:t xml:space="preserve">the </w:t>
      </w:r>
      <w:r>
        <w:rPr>
          <w:spacing w:val="-2"/>
          <w:sz w:val="24"/>
        </w:rPr>
        <w:t>concerns.</w:t>
      </w:r>
    </w:p>
    <w:p w14:paraId="4D5C04A9" w14:textId="77777777" w:rsidR="00885506" w:rsidRDefault="00E139B1">
      <w:pPr>
        <w:pStyle w:val="ListParagraph"/>
        <w:numPr>
          <w:ilvl w:val="0"/>
          <w:numId w:val="13"/>
        </w:numPr>
        <w:tabs>
          <w:tab w:val="left" w:pos="1000"/>
        </w:tabs>
        <w:spacing w:before="6" w:line="256" w:lineRule="auto"/>
        <w:ind w:right="332"/>
        <w:rPr>
          <w:rFonts w:ascii="Symbol" w:hAnsi="Symbol"/>
          <w:sz w:val="24"/>
        </w:rPr>
      </w:pPr>
      <w:r>
        <w:rPr>
          <w:sz w:val="24"/>
        </w:rPr>
        <w:t>Interview</w:t>
      </w:r>
      <w:r>
        <w:rPr>
          <w:spacing w:val="-3"/>
          <w:sz w:val="24"/>
        </w:rPr>
        <w:t xml:space="preserve"> </w:t>
      </w:r>
      <w:r>
        <w:rPr>
          <w:sz w:val="24"/>
        </w:rPr>
        <w:t>questions</w:t>
      </w:r>
      <w:r>
        <w:rPr>
          <w:spacing w:val="-2"/>
          <w:sz w:val="24"/>
        </w:rPr>
        <w:t xml:space="preserve"> </w:t>
      </w:r>
      <w:r>
        <w:rPr>
          <w:sz w:val="24"/>
        </w:rPr>
        <w:t>for</w:t>
      </w:r>
      <w:r>
        <w:rPr>
          <w:spacing w:val="-2"/>
          <w:sz w:val="24"/>
        </w:rPr>
        <w:t xml:space="preserve"> </w:t>
      </w:r>
      <w:r>
        <w:rPr>
          <w:sz w:val="24"/>
        </w:rPr>
        <w:t>principals</w:t>
      </w:r>
      <w:r>
        <w:rPr>
          <w:spacing w:val="-4"/>
          <w:sz w:val="24"/>
        </w:rPr>
        <w:t xml:space="preserve"> </w:t>
      </w:r>
      <w:r>
        <w:rPr>
          <w:sz w:val="24"/>
        </w:rPr>
        <w:t>of</w:t>
      </w:r>
      <w:r>
        <w:rPr>
          <w:spacing w:val="-3"/>
          <w:sz w:val="24"/>
        </w:rPr>
        <w:t xml:space="preserve"> </w:t>
      </w:r>
      <w:r>
        <w:rPr>
          <w:sz w:val="24"/>
        </w:rPr>
        <w:t>approved</w:t>
      </w:r>
      <w:r>
        <w:rPr>
          <w:spacing w:val="-3"/>
          <w:sz w:val="24"/>
        </w:rPr>
        <w:t xml:space="preserve"> </w:t>
      </w:r>
      <w:r>
        <w:rPr>
          <w:sz w:val="24"/>
        </w:rPr>
        <w:t>public</w:t>
      </w:r>
      <w:r>
        <w:rPr>
          <w:spacing w:val="-2"/>
          <w:sz w:val="24"/>
        </w:rPr>
        <w:t xml:space="preserve"> </w:t>
      </w:r>
      <w:r>
        <w:rPr>
          <w:sz w:val="24"/>
        </w:rPr>
        <w:t>day</w:t>
      </w:r>
      <w:r>
        <w:rPr>
          <w:spacing w:val="-3"/>
          <w:sz w:val="24"/>
        </w:rPr>
        <w:t xml:space="preserve"> </w:t>
      </w:r>
      <w:r>
        <w:rPr>
          <w:sz w:val="24"/>
        </w:rPr>
        <w:t>programs</w:t>
      </w:r>
      <w:r>
        <w:rPr>
          <w:spacing w:val="-5"/>
          <w:sz w:val="24"/>
        </w:rPr>
        <w:t xml:space="preserve"> </w:t>
      </w:r>
      <w:r>
        <w:rPr>
          <w:sz w:val="24"/>
        </w:rPr>
        <w:t>will be</w:t>
      </w:r>
      <w:r>
        <w:rPr>
          <w:spacing w:val="-4"/>
          <w:sz w:val="24"/>
        </w:rPr>
        <w:t xml:space="preserve"> </w:t>
      </w:r>
      <w:r>
        <w:rPr>
          <w:sz w:val="24"/>
        </w:rPr>
        <w:t>based</w:t>
      </w:r>
      <w:r>
        <w:rPr>
          <w:spacing w:val="-3"/>
          <w:sz w:val="24"/>
        </w:rPr>
        <w:t xml:space="preserve"> </w:t>
      </w:r>
      <w:r>
        <w:rPr>
          <w:sz w:val="24"/>
        </w:rPr>
        <w:t>on</w:t>
      </w:r>
      <w:r>
        <w:rPr>
          <w:spacing w:val="-2"/>
          <w:sz w:val="24"/>
        </w:rPr>
        <w:t xml:space="preserve"> </w:t>
      </w:r>
      <w:r>
        <w:rPr>
          <w:sz w:val="24"/>
        </w:rPr>
        <w:t>data analysis and concerns identified in the program.</w:t>
      </w:r>
    </w:p>
    <w:p w14:paraId="4D5C04AA" w14:textId="77777777" w:rsidR="00885506" w:rsidRDefault="00E139B1">
      <w:pPr>
        <w:pStyle w:val="ListParagraph"/>
        <w:numPr>
          <w:ilvl w:val="0"/>
          <w:numId w:val="13"/>
        </w:numPr>
        <w:tabs>
          <w:tab w:val="left" w:pos="1000"/>
        </w:tabs>
        <w:spacing w:before="6" w:line="256" w:lineRule="auto"/>
        <w:ind w:right="1672"/>
        <w:rPr>
          <w:rFonts w:ascii="Symbol" w:hAnsi="Symbol"/>
          <w:sz w:val="24"/>
        </w:rPr>
      </w:pPr>
      <w:r>
        <w:rPr>
          <w:sz w:val="24"/>
        </w:rPr>
        <w:t>Interpretation</w:t>
      </w:r>
      <w:r>
        <w:rPr>
          <w:spacing w:val="-4"/>
          <w:sz w:val="24"/>
        </w:rPr>
        <w:t xml:space="preserve"> </w:t>
      </w:r>
      <w:r>
        <w:rPr>
          <w:sz w:val="24"/>
        </w:rPr>
        <w:t>services</w:t>
      </w:r>
      <w:r>
        <w:rPr>
          <w:spacing w:val="-4"/>
          <w:sz w:val="24"/>
        </w:rPr>
        <w:t xml:space="preserve"> </w:t>
      </w:r>
      <w:r>
        <w:rPr>
          <w:sz w:val="24"/>
        </w:rPr>
        <w:t>are</w:t>
      </w:r>
      <w:r>
        <w:rPr>
          <w:spacing w:val="-5"/>
          <w:sz w:val="24"/>
        </w:rPr>
        <w:t xml:space="preserve"> </w:t>
      </w:r>
      <w:r>
        <w:rPr>
          <w:sz w:val="24"/>
        </w:rPr>
        <w:t>arranged</w:t>
      </w:r>
      <w:r>
        <w:rPr>
          <w:spacing w:val="-3"/>
          <w:sz w:val="24"/>
        </w:rPr>
        <w:t xml:space="preserve"> </w:t>
      </w:r>
      <w:r>
        <w:rPr>
          <w:sz w:val="24"/>
        </w:rPr>
        <w:t>by</w:t>
      </w:r>
      <w:r>
        <w:rPr>
          <w:spacing w:val="-6"/>
          <w:sz w:val="24"/>
        </w:rPr>
        <w:t xml:space="preserve"> </w:t>
      </w:r>
      <w:r>
        <w:rPr>
          <w:sz w:val="24"/>
        </w:rPr>
        <w:t>PSM</w:t>
      </w:r>
      <w:r>
        <w:rPr>
          <w:spacing w:val="-3"/>
          <w:sz w:val="24"/>
        </w:rPr>
        <w:t xml:space="preserve"> </w:t>
      </w:r>
      <w:r>
        <w:rPr>
          <w:sz w:val="24"/>
        </w:rPr>
        <w:t>to</w:t>
      </w:r>
      <w:r>
        <w:rPr>
          <w:spacing w:val="-6"/>
          <w:sz w:val="24"/>
        </w:rPr>
        <w:t xml:space="preserve"> </w:t>
      </w:r>
      <w:r>
        <w:rPr>
          <w:sz w:val="24"/>
        </w:rPr>
        <w:t>accommodate</w:t>
      </w:r>
      <w:r>
        <w:rPr>
          <w:spacing w:val="-5"/>
          <w:sz w:val="24"/>
        </w:rPr>
        <w:t xml:space="preserve"> </w:t>
      </w:r>
      <w:r>
        <w:rPr>
          <w:sz w:val="24"/>
        </w:rPr>
        <w:t>the</w:t>
      </w:r>
      <w:r>
        <w:rPr>
          <w:spacing w:val="-5"/>
          <w:sz w:val="24"/>
        </w:rPr>
        <w:t xml:space="preserve"> </w:t>
      </w:r>
      <w:r>
        <w:rPr>
          <w:sz w:val="24"/>
        </w:rPr>
        <w:t>needs</w:t>
      </w:r>
      <w:r>
        <w:rPr>
          <w:spacing w:val="-3"/>
          <w:sz w:val="24"/>
        </w:rPr>
        <w:t xml:space="preserve"> </w:t>
      </w:r>
      <w:r>
        <w:rPr>
          <w:sz w:val="24"/>
        </w:rPr>
        <w:t>of parents/guardians and community members.</w:t>
      </w:r>
    </w:p>
    <w:p w14:paraId="4D5C04AB" w14:textId="77777777" w:rsidR="00885506" w:rsidRDefault="00E139B1">
      <w:pPr>
        <w:pStyle w:val="BodyText"/>
        <w:spacing w:before="163"/>
        <w:ind w:left="280" w:firstLine="0"/>
      </w:pPr>
      <w:r>
        <w:t>Interviews</w:t>
      </w:r>
      <w:r>
        <w:rPr>
          <w:spacing w:val="-2"/>
        </w:rPr>
        <w:t xml:space="preserve"> </w:t>
      </w:r>
      <w:r>
        <w:t>may</w:t>
      </w:r>
      <w:r>
        <w:rPr>
          <w:spacing w:val="-3"/>
        </w:rPr>
        <w:t xml:space="preserve"> </w:t>
      </w:r>
      <w:r>
        <w:t>include</w:t>
      </w:r>
      <w:r>
        <w:rPr>
          <w:spacing w:val="-4"/>
        </w:rPr>
        <w:t xml:space="preserve"> </w:t>
      </w:r>
      <w:r>
        <w:t>the</w:t>
      </w:r>
      <w:r>
        <w:rPr>
          <w:spacing w:val="-3"/>
        </w:rPr>
        <w:t xml:space="preserve"> </w:t>
      </w:r>
      <w:r>
        <w:rPr>
          <w:spacing w:val="-2"/>
        </w:rPr>
        <w:t>following:</w:t>
      </w:r>
    </w:p>
    <w:p w14:paraId="4D5C04AC" w14:textId="77777777" w:rsidR="00885506" w:rsidRDefault="00E139B1">
      <w:pPr>
        <w:pStyle w:val="ListParagraph"/>
        <w:numPr>
          <w:ilvl w:val="0"/>
          <w:numId w:val="13"/>
        </w:numPr>
        <w:tabs>
          <w:tab w:val="left" w:pos="1000"/>
        </w:tabs>
        <w:spacing w:before="183"/>
        <w:rPr>
          <w:rFonts w:ascii="Symbol" w:hAnsi="Symbol"/>
          <w:sz w:val="24"/>
        </w:rPr>
      </w:pPr>
      <w:r>
        <w:rPr>
          <w:sz w:val="24"/>
        </w:rPr>
        <w:t>Special</w:t>
      </w:r>
      <w:r>
        <w:rPr>
          <w:spacing w:val="-3"/>
          <w:sz w:val="24"/>
        </w:rPr>
        <w:t xml:space="preserve"> </w:t>
      </w:r>
      <w:r>
        <w:rPr>
          <w:sz w:val="24"/>
        </w:rPr>
        <w:t>Education</w:t>
      </w:r>
      <w:r>
        <w:rPr>
          <w:spacing w:val="-3"/>
          <w:sz w:val="24"/>
        </w:rPr>
        <w:t xml:space="preserve"> </w:t>
      </w:r>
      <w:r>
        <w:rPr>
          <w:spacing w:val="-2"/>
          <w:sz w:val="24"/>
        </w:rPr>
        <w:t>Director</w:t>
      </w:r>
    </w:p>
    <w:p w14:paraId="4D5C04AD" w14:textId="77777777" w:rsidR="00885506" w:rsidRDefault="00E139B1">
      <w:pPr>
        <w:pStyle w:val="ListParagraph"/>
        <w:numPr>
          <w:ilvl w:val="0"/>
          <w:numId w:val="13"/>
        </w:numPr>
        <w:tabs>
          <w:tab w:val="left" w:pos="1000"/>
        </w:tabs>
        <w:spacing w:before="24"/>
        <w:rPr>
          <w:rFonts w:ascii="Symbol" w:hAnsi="Symbol"/>
          <w:sz w:val="24"/>
        </w:rPr>
      </w:pPr>
      <w:r>
        <w:rPr>
          <w:sz w:val="24"/>
        </w:rPr>
        <w:t>Team</w:t>
      </w:r>
      <w:r>
        <w:rPr>
          <w:spacing w:val="-3"/>
          <w:sz w:val="24"/>
        </w:rPr>
        <w:t xml:space="preserve"> </w:t>
      </w:r>
      <w:r>
        <w:rPr>
          <w:spacing w:val="-2"/>
          <w:sz w:val="24"/>
        </w:rPr>
        <w:t>Chairpersons</w:t>
      </w:r>
    </w:p>
    <w:p w14:paraId="4D5C04AE" w14:textId="77777777" w:rsidR="00885506" w:rsidRDefault="00E139B1">
      <w:pPr>
        <w:pStyle w:val="ListParagraph"/>
        <w:numPr>
          <w:ilvl w:val="0"/>
          <w:numId w:val="13"/>
        </w:numPr>
        <w:tabs>
          <w:tab w:val="left" w:pos="1000"/>
        </w:tabs>
        <w:spacing w:before="25"/>
        <w:rPr>
          <w:rFonts w:ascii="Symbol" w:hAnsi="Symbol"/>
          <w:sz w:val="24"/>
        </w:rPr>
      </w:pPr>
      <w:r>
        <w:rPr>
          <w:sz w:val="24"/>
        </w:rPr>
        <w:t>Special</w:t>
      </w:r>
      <w:r>
        <w:rPr>
          <w:spacing w:val="-3"/>
          <w:sz w:val="24"/>
        </w:rPr>
        <w:t xml:space="preserve"> </w:t>
      </w:r>
      <w:r>
        <w:rPr>
          <w:sz w:val="24"/>
        </w:rPr>
        <w:t>Education</w:t>
      </w:r>
      <w:r>
        <w:rPr>
          <w:spacing w:val="-3"/>
          <w:sz w:val="24"/>
        </w:rPr>
        <w:t xml:space="preserve"> </w:t>
      </w:r>
      <w:r>
        <w:rPr>
          <w:spacing w:val="-2"/>
          <w:sz w:val="24"/>
        </w:rPr>
        <w:t>Teachers</w:t>
      </w:r>
    </w:p>
    <w:p w14:paraId="4D5C04AF" w14:textId="77777777" w:rsidR="00885506" w:rsidRDefault="00E139B1">
      <w:pPr>
        <w:pStyle w:val="ListParagraph"/>
        <w:numPr>
          <w:ilvl w:val="0"/>
          <w:numId w:val="13"/>
        </w:numPr>
        <w:tabs>
          <w:tab w:val="left" w:pos="1000"/>
        </w:tabs>
        <w:spacing w:before="23"/>
        <w:rPr>
          <w:rFonts w:ascii="Symbol" w:hAnsi="Symbol"/>
          <w:sz w:val="24"/>
        </w:rPr>
      </w:pPr>
      <w:r>
        <w:rPr>
          <w:sz w:val="24"/>
        </w:rPr>
        <w:t>General</w:t>
      </w:r>
      <w:r>
        <w:rPr>
          <w:spacing w:val="-2"/>
          <w:sz w:val="24"/>
        </w:rPr>
        <w:t xml:space="preserve"> </w:t>
      </w:r>
      <w:r>
        <w:rPr>
          <w:sz w:val="24"/>
        </w:rPr>
        <w:t>Education</w:t>
      </w:r>
      <w:r>
        <w:rPr>
          <w:spacing w:val="-2"/>
          <w:sz w:val="24"/>
        </w:rPr>
        <w:t xml:space="preserve"> Teachers</w:t>
      </w:r>
    </w:p>
    <w:p w14:paraId="4D5C04B0" w14:textId="77777777" w:rsidR="00885506" w:rsidRDefault="00E139B1">
      <w:pPr>
        <w:pStyle w:val="ListParagraph"/>
        <w:numPr>
          <w:ilvl w:val="0"/>
          <w:numId w:val="13"/>
        </w:numPr>
        <w:tabs>
          <w:tab w:val="left" w:pos="1000"/>
        </w:tabs>
        <w:spacing w:before="24"/>
        <w:rPr>
          <w:rFonts w:ascii="Symbol" w:hAnsi="Symbol"/>
          <w:sz w:val="24"/>
        </w:rPr>
      </w:pPr>
      <w:r>
        <w:rPr>
          <w:sz w:val="24"/>
        </w:rPr>
        <w:t>Related</w:t>
      </w:r>
      <w:r>
        <w:rPr>
          <w:spacing w:val="-7"/>
          <w:sz w:val="24"/>
        </w:rPr>
        <w:t xml:space="preserve"> </w:t>
      </w:r>
      <w:r>
        <w:rPr>
          <w:sz w:val="24"/>
        </w:rPr>
        <w:t>Services</w:t>
      </w:r>
      <w:r>
        <w:rPr>
          <w:spacing w:val="-5"/>
          <w:sz w:val="24"/>
        </w:rPr>
        <w:t xml:space="preserve"> </w:t>
      </w:r>
      <w:r>
        <w:rPr>
          <w:spacing w:val="-2"/>
          <w:sz w:val="24"/>
        </w:rPr>
        <w:t>Providers</w:t>
      </w:r>
    </w:p>
    <w:p w14:paraId="4D5C04B1" w14:textId="77777777" w:rsidR="00885506" w:rsidRDefault="00E139B1">
      <w:pPr>
        <w:pStyle w:val="ListParagraph"/>
        <w:numPr>
          <w:ilvl w:val="0"/>
          <w:numId w:val="13"/>
        </w:numPr>
        <w:tabs>
          <w:tab w:val="left" w:pos="1000"/>
        </w:tabs>
        <w:spacing w:before="23"/>
        <w:rPr>
          <w:rFonts w:ascii="Symbol" w:hAnsi="Symbol"/>
          <w:sz w:val="24"/>
        </w:rPr>
      </w:pPr>
      <w:r>
        <w:rPr>
          <w:sz w:val="24"/>
        </w:rPr>
        <w:t>SEPAC</w:t>
      </w:r>
      <w:r>
        <w:rPr>
          <w:spacing w:val="-2"/>
          <w:sz w:val="24"/>
        </w:rPr>
        <w:t xml:space="preserve"> </w:t>
      </w:r>
      <w:r>
        <w:rPr>
          <w:sz w:val="24"/>
        </w:rPr>
        <w:t>Parent/Guardian</w:t>
      </w:r>
      <w:r>
        <w:rPr>
          <w:spacing w:val="-4"/>
          <w:sz w:val="24"/>
        </w:rPr>
        <w:t xml:space="preserve"> </w:t>
      </w:r>
      <w:r>
        <w:rPr>
          <w:spacing w:val="-2"/>
          <w:sz w:val="24"/>
        </w:rPr>
        <w:t>Representative</w:t>
      </w:r>
    </w:p>
    <w:p w14:paraId="4D5C04B2" w14:textId="77777777" w:rsidR="00885506" w:rsidRDefault="00E139B1">
      <w:pPr>
        <w:pStyle w:val="ListParagraph"/>
        <w:numPr>
          <w:ilvl w:val="0"/>
          <w:numId w:val="13"/>
        </w:numPr>
        <w:tabs>
          <w:tab w:val="left" w:pos="1000"/>
        </w:tabs>
        <w:spacing w:before="23"/>
        <w:rPr>
          <w:rFonts w:ascii="Symbol" w:hAnsi="Symbol"/>
          <w:sz w:val="24"/>
        </w:rPr>
      </w:pPr>
      <w:r>
        <w:rPr>
          <w:sz w:val="24"/>
        </w:rPr>
        <w:t>Principal,</w:t>
      </w:r>
      <w:r>
        <w:rPr>
          <w:spacing w:val="-3"/>
          <w:sz w:val="24"/>
        </w:rPr>
        <w:t xml:space="preserve"> </w:t>
      </w:r>
      <w:r>
        <w:rPr>
          <w:sz w:val="24"/>
        </w:rPr>
        <w:t>Assistant</w:t>
      </w:r>
      <w:r>
        <w:rPr>
          <w:spacing w:val="-2"/>
          <w:sz w:val="24"/>
        </w:rPr>
        <w:t xml:space="preserve"> </w:t>
      </w:r>
      <w:r>
        <w:rPr>
          <w:sz w:val="24"/>
        </w:rPr>
        <w:t>Principal</w:t>
      </w:r>
      <w:r>
        <w:rPr>
          <w:spacing w:val="-3"/>
          <w:sz w:val="24"/>
        </w:rPr>
        <w:t xml:space="preserve"> </w:t>
      </w:r>
      <w:r>
        <w:rPr>
          <w:sz w:val="24"/>
        </w:rPr>
        <w:t>or</w:t>
      </w:r>
      <w:r>
        <w:rPr>
          <w:spacing w:val="-2"/>
          <w:sz w:val="24"/>
        </w:rPr>
        <w:t xml:space="preserve"> </w:t>
      </w:r>
      <w:r>
        <w:rPr>
          <w:spacing w:val="-4"/>
          <w:sz w:val="24"/>
        </w:rPr>
        <w:t>Dean</w:t>
      </w:r>
    </w:p>
    <w:p w14:paraId="4D5C04B3" w14:textId="77777777" w:rsidR="00885506" w:rsidRDefault="00E139B1">
      <w:pPr>
        <w:pStyle w:val="ListParagraph"/>
        <w:numPr>
          <w:ilvl w:val="0"/>
          <w:numId w:val="13"/>
        </w:numPr>
        <w:tabs>
          <w:tab w:val="left" w:pos="1000"/>
        </w:tabs>
        <w:spacing w:before="23"/>
        <w:rPr>
          <w:rFonts w:ascii="Symbol" w:hAnsi="Symbol"/>
          <w:sz w:val="24"/>
        </w:rPr>
      </w:pPr>
      <w:r>
        <w:rPr>
          <w:sz w:val="24"/>
        </w:rPr>
        <w:t>If</w:t>
      </w:r>
      <w:r>
        <w:rPr>
          <w:spacing w:val="-2"/>
          <w:sz w:val="24"/>
        </w:rPr>
        <w:t xml:space="preserve"> </w:t>
      </w:r>
      <w:r>
        <w:rPr>
          <w:sz w:val="24"/>
        </w:rPr>
        <w:t>an</w:t>
      </w:r>
      <w:r>
        <w:rPr>
          <w:spacing w:val="-1"/>
          <w:sz w:val="24"/>
        </w:rPr>
        <w:t xml:space="preserve"> </w:t>
      </w:r>
      <w:r>
        <w:rPr>
          <w:sz w:val="24"/>
        </w:rPr>
        <w:t>approved</w:t>
      </w:r>
      <w:r>
        <w:rPr>
          <w:spacing w:val="-1"/>
          <w:sz w:val="24"/>
        </w:rPr>
        <w:t xml:space="preserve"> </w:t>
      </w:r>
      <w:r>
        <w:rPr>
          <w:sz w:val="24"/>
        </w:rPr>
        <w:t>public</w:t>
      </w:r>
      <w:r>
        <w:rPr>
          <w:spacing w:val="-3"/>
          <w:sz w:val="24"/>
        </w:rPr>
        <w:t xml:space="preserve"> </w:t>
      </w:r>
      <w:r>
        <w:rPr>
          <w:sz w:val="24"/>
        </w:rPr>
        <w:t>day</w:t>
      </w:r>
      <w:r>
        <w:rPr>
          <w:spacing w:val="-4"/>
          <w:sz w:val="24"/>
        </w:rPr>
        <w:t xml:space="preserve"> </w:t>
      </w:r>
      <w:r>
        <w:rPr>
          <w:sz w:val="24"/>
        </w:rPr>
        <w:t xml:space="preserve">program – </w:t>
      </w:r>
      <w:r>
        <w:rPr>
          <w:spacing w:val="-2"/>
          <w:sz w:val="24"/>
        </w:rPr>
        <w:t>Principal</w:t>
      </w:r>
    </w:p>
    <w:p w14:paraId="4D5C04B4" w14:textId="77777777" w:rsidR="00885506" w:rsidRDefault="00E139B1">
      <w:pPr>
        <w:pStyle w:val="ListParagraph"/>
        <w:numPr>
          <w:ilvl w:val="0"/>
          <w:numId w:val="13"/>
        </w:numPr>
        <w:tabs>
          <w:tab w:val="left" w:pos="1000"/>
        </w:tabs>
        <w:spacing w:before="23"/>
        <w:rPr>
          <w:rFonts w:ascii="Symbol" w:hAnsi="Symbol"/>
          <w:sz w:val="24"/>
        </w:rPr>
      </w:pPr>
      <w:r>
        <w:rPr>
          <w:sz w:val="24"/>
        </w:rPr>
        <w:t>Curriculum</w:t>
      </w:r>
      <w:r>
        <w:rPr>
          <w:spacing w:val="-4"/>
          <w:sz w:val="24"/>
        </w:rPr>
        <w:t xml:space="preserve"> </w:t>
      </w:r>
      <w:r>
        <w:rPr>
          <w:spacing w:val="-2"/>
          <w:sz w:val="24"/>
        </w:rPr>
        <w:t>Director</w:t>
      </w:r>
    </w:p>
    <w:p w14:paraId="4D5C04B5" w14:textId="77777777" w:rsidR="00885506" w:rsidRDefault="00E139B1">
      <w:pPr>
        <w:pStyle w:val="ListParagraph"/>
        <w:numPr>
          <w:ilvl w:val="0"/>
          <w:numId w:val="13"/>
        </w:numPr>
        <w:tabs>
          <w:tab w:val="left" w:pos="1000"/>
        </w:tabs>
        <w:spacing w:before="23"/>
        <w:rPr>
          <w:rFonts w:ascii="Symbol" w:hAnsi="Symbol"/>
          <w:sz w:val="24"/>
        </w:rPr>
      </w:pPr>
      <w:r>
        <w:rPr>
          <w:sz w:val="24"/>
        </w:rPr>
        <w:t>Out</w:t>
      </w:r>
      <w:r>
        <w:rPr>
          <w:spacing w:val="-1"/>
          <w:sz w:val="24"/>
        </w:rPr>
        <w:t xml:space="preserve"> </w:t>
      </w:r>
      <w:r>
        <w:rPr>
          <w:sz w:val="24"/>
        </w:rPr>
        <w:t>of</w:t>
      </w:r>
      <w:r>
        <w:rPr>
          <w:spacing w:val="-1"/>
          <w:sz w:val="24"/>
        </w:rPr>
        <w:t xml:space="preserve"> </w:t>
      </w:r>
      <w:r>
        <w:rPr>
          <w:sz w:val="24"/>
        </w:rPr>
        <w:t>District</w:t>
      </w:r>
      <w:r>
        <w:rPr>
          <w:spacing w:val="-3"/>
          <w:sz w:val="24"/>
        </w:rPr>
        <w:t xml:space="preserve"> </w:t>
      </w:r>
      <w:r>
        <w:rPr>
          <w:spacing w:val="-2"/>
          <w:sz w:val="24"/>
        </w:rPr>
        <w:t>Coordinator</w:t>
      </w:r>
    </w:p>
    <w:p w14:paraId="4D5C04B6" w14:textId="77777777" w:rsidR="00885506" w:rsidRDefault="00E139B1">
      <w:pPr>
        <w:pStyle w:val="ListParagraph"/>
        <w:numPr>
          <w:ilvl w:val="0"/>
          <w:numId w:val="13"/>
        </w:numPr>
        <w:tabs>
          <w:tab w:val="left" w:pos="1000"/>
        </w:tabs>
        <w:spacing w:before="23"/>
        <w:rPr>
          <w:rFonts w:ascii="Symbol" w:hAnsi="Symbol"/>
          <w:sz w:val="24"/>
        </w:rPr>
      </w:pPr>
      <w:r>
        <w:rPr>
          <w:sz w:val="24"/>
        </w:rPr>
        <w:t>Civil</w:t>
      </w:r>
      <w:r>
        <w:rPr>
          <w:spacing w:val="-1"/>
          <w:sz w:val="24"/>
        </w:rPr>
        <w:t xml:space="preserve"> </w:t>
      </w:r>
      <w:r>
        <w:rPr>
          <w:sz w:val="24"/>
        </w:rPr>
        <w:t>Rights</w:t>
      </w:r>
      <w:r>
        <w:rPr>
          <w:spacing w:val="-1"/>
          <w:sz w:val="24"/>
        </w:rPr>
        <w:t xml:space="preserve"> </w:t>
      </w:r>
      <w:r>
        <w:rPr>
          <w:spacing w:val="-2"/>
          <w:sz w:val="24"/>
        </w:rPr>
        <w:t>Coordinator</w:t>
      </w:r>
    </w:p>
    <w:p w14:paraId="4D5C04B7" w14:textId="77777777" w:rsidR="00885506" w:rsidRDefault="00E139B1">
      <w:pPr>
        <w:pStyle w:val="ListParagraph"/>
        <w:numPr>
          <w:ilvl w:val="0"/>
          <w:numId w:val="13"/>
        </w:numPr>
        <w:tabs>
          <w:tab w:val="left" w:pos="1000"/>
        </w:tabs>
        <w:spacing w:before="24"/>
        <w:rPr>
          <w:rFonts w:ascii="Symbol" w:hAnsi="Symbol"/>
          <w:sz w:val="24"/>
        </w:rPr>
      </w:pPr>
      <w:r>
        <w:rPr>
          <w:sz w:val="24"/>
        </w:rPr>
        <w:t>Director</w:t>
      </w:r>
      <w:r>
        <w:rPr>
          <w:spacing w:val="-2"/>
          <w:sz w:val="24"/>
        </w:rPr>
        <w:t xml:space="preserve"> </w:t>
      </w:r>
      <w:r>
        <w:rPr>
          <w:sz w:val="24"/>
        </w:rPr>
        <w:t xml:space="preserve">of </w:t>
      </w:r>
      <w:r>
        <w:rPr>
          <w:spacing w:val="-2"/>
          <w:sz w:val="24"/>
        </w:rPr>
        <w:t>Guidance</w:t>
      </w:r>
    </w:p>
    <w:p w14:paraId="4D5C04B8" w14:textId="77777777" w:rsidR="00885506" w:rsidRDefault="00E139B1">
      <w:pPr>
        <w:pStyle w:val="ListParagraph"/>
        <w:numPr>
          <w:ilvl w:val="0"/>
          <w:numId w:val="13"/>
        </w:numPr>
        <w:tabs>
          <w:tab w:val="left" w:pos="1000"/>
        </w:tabs>
        <w:spacing w:before="23"/>
        <w:rPr>
          <w:rFonts w:ascii="Symbol" w:hAnsi="Symbol"/>
          <w:sz w:val="24"/>
        </w:rPr>
      </w:pPr>
      <w:r>
        <w:rPr>
          <w:sz w:val="24"/>
        </w:rPr>
        <w:t>Athletic</w:t>
      </w:r>
      <w:r>
        <w:rPr>
          <w:spacing w:val="-6"/>
          <w:sz w:val="24"/>
        </w:rPr>
        <w:t xml:space="preserve"> </w:t>
      </w:r>
      <w:r>
        <w:rPr>
          <w:spacing w:val="-2"/>
          <w:sz w:val="24"/>
        </w:rPr>
        <w:t>Director</w:t>
      </w:r>
    </w:p>
    <w:p w14:paraId="4D5C04B9" w14:textId="77777777" w:rsidR="00885506" w:rsidRDefault="00E139B1">
      <w:pPr>
        <w:pStyle w:val="ListParagraph"/>
        <w:numPr>
          <w:ilvl w:val="0"/>
          <w:numId w:val="13"/>
        </w:numPr>
        <w:tabs>
          <w:tab w:val="left" w:pos="1000"/>
        </w:tabs>
        <w:spacing w:before="23"/>
        <w:rPr>
          <w:rFonts w:ascii="Symbol" w:hAnsi="Symbol"/>
          <w:sz w:val="24"/>
        </w:rPr>
      </w:pPr>
      <w:r>
        <w:rPr>
          <w:sz w:val="24"/>
        </w:rPr>
        <w:t>METCO</w:t>
      </w:r>
      <w:r>
        <w:rPr>
          <w:spacing w:val="-2"/>
          <w:sz w:val="24"/>
        </w:rPr>
        <w:t xml:space="preserve"> Director</w:t>
      </w:r>
    </w:p>
    <w:p w14:paraId="4D5C04BA" w14:textId="77777777" w:rsidR="00885506" w:rsidRDefault="00E139B1">
      <w:pPr>
        <w:pStyle w:val="ListParagraph"/>
        <w:numPr>
          <w:ilvl w:val="0"/>
          <w:numId w:val="13"/>
        </w:numPr>
        <w:tabs>
          <w:tab w:val="left" w:pos="1000"/>
        </w:tabs>
        <w:spacing w:before="23"/>
        <w:rPr>
          <w:rFonts w:ascii="Symbol" w:hAnsi="Symbol"/>
          <w:sz w:val="24"/>
        </w:rPr>
      </w:pPr>
      <w:r>
        <w:rPr>
          <w:sz w:val="24"/>
        </w:rPr>
        <w:t>Early</w:t>
      </w:r>
      <w:r>
        <w:rPr>
          <w:spacing w:val="-4"/>
          <w:sz w:val="24"/>
        </w:rPr>
        <w:t xml:space="preserve"> </w:t>
      </w:r>
      <w:r>
        <w:rPr>
          <w:sz w:val="24"/>
        </w:rPr>
        <w:t>Childhood</w:t>
      </w:r>
      <w:r>
        <w:rPr>
          <w:spacing w:val="-4"/>
          <w:sz w:val="24"/>
        </w:rPr>
        <w:t xml:space="preserve"> </w:t>
      </w:r>
      <w:r>
        <w:rPr>
          <w:spacing w:val="-2"/>
          <w:sz w:val="24"/>
        </w:rPr>
        <w:t>Coordinator</w:t>
      </w:r>
    </w:p>
    <w:p w14:paraId="4D5C04BB" w14:textId="77777777" w:rsidR="00885506" w:rsidRDefault="00E139B1">
      <w:pPr>
        <w:pStyle w:val="ListParagraph"/>
        <w:numPr>
          <w:ilvl w:val="0"/>
          <w:numId w:val="13"/>
        </w:numPr>
        <w:tabs>
          <w:tab w:val="left" w:pos="1000"/>
        </w:tabs>
        <w:spacing w:before="23"/>
        <w:rPr>
          <w:rFonts w:ascii="Symbol" w:hAnsi="Symbol"/>
          <w:sz w:val="24"/>
        </w:rPr>
      </w:pPr>
      <w:r>
        <w:rPr>
          <w:sz w:val="24"/>
        </w:rPr>
        <w:t>Social</w:t>
      </w:r>
      <w:r>
        <w:rPr>
          <w:spacing w:val="-2"/>
          <w:sz w:val="24"/>
        </w:rPr>
        <w:t xml:space="preserve"> </w:t>
      </w:r>
      <w:r>
        <w:rPr>
          <w:sz w:val="24"/>
        </w:rPr>
        <w:t>Emotional</w:t>
      </w:r>
      <w:r>
        <w:rPr>
          <w:spacing w:val="-2"/>
          <w:sz w:val="24"/>
        </w:rPr>
        <w:t xml:space="preserve"> </w:t>
      </w:r>
      <w:r>
        <w:rPr>
          <w:sz w:val="24"/>
        </w:rPr>
        <w:t>Learning</w:t>
      </w:r>
      <w:r>
        <w:rPr>
          <w:spacing w:val="-1"/>
          <w:sz w:val="24"/>
        </w:rPr>
        <w:t xml:space="preserve"> </w:t>
      </w:r>
      <w:r>
        <w:rPr>
          <w:spacing w:val="-2"/>
          <w:sz w:val="24"/>
        </w:rPr>
        <w:t>Coordinator</w:t>
      </w:r>
    </w:p>
    <w:p w14:paraId="4D5C04BC" w14:textId="77777777" w:rsidR="00885506" w:rsidRDefault="00E139B1">
      <w:pPr>
        <w:pStyle w:val="ListParagraph"/>
        <w:numPr>
          <w:ilvl w:val="0"/>
          <w:numId w:val="13"/>
        </w:numPr>
        <w:tabs>
          <w:tab w:val="left" w:pos="1000"/>
        </w:tabs>
        <w:spacing w:before="23"/>
        <w:rPr>
          <w:rFonts w:ascii="Symbol" w:hAnsi="Symbol"/>
          <w:sz w:val="24"/>
        </w:rPr>
      </w:pPr>
      <w:r>
        <w:rPr>
          <w:spacing w:val="-2"/>
          <w:sz w:val="24"/>
        </w:rPr>
        <w:t>Superintendent</w:t>
      </w:r>
    </w:p>
    <w:p w14:paraId="4D5C04BD" w14:textId="77777777" w:rsidR="00885506" w:rsidRDefault="00E139B1">
      <w:pPr>
        <w:pStyle w:val="ListParagraph"/>
        <w:numPr>
          <w:ilvl w:val="0"/>
          <w:numId w:val="13"/>
        </w:numPr>
        <w:tabs>
          <w:tab w:val="left" w:pos="1000"/>
        </w:tabs>
        <w:spacing w:before="21"/>
        <w:rPr>
          <w:rFonts w:ascii="Symbol" w:hAnsi="Symbol"/>
        </w:rPr>
      </w:pPr>
      <w:r>
        <w:rPr>
          <w:sz w:val="24"/>
        </w:rPr>
        <w:t>Parents</w:t>
      </w:r>
      <w:r>
        <w:rPr>
          <w:spacing w:val="-1"/>
          <w:sz w:val="24"/>
        </w:rPr>
        <w:t xml:space="preserve"> </w:t>
      </w:r>
      <w:r>
        <w:rPr>
          <w:sz w:val="24"/>
        </w:rPr>
        <w:t>or other members</w:t>
      </w:r>
      <w:r>
        <w:rPr>
          <w:spacing w:val="-1"/>
          <w:sz w:val="24"/>
        </w:rPr>
        <w:t xml:space="preserve"> </w:t>
      </w:r>
      <w:r>
        <w:rPr>
          <w:sz w:val="24"/>
        </w:rPr>
        <w:t>of</w:t>
      </w:r>
      <w:r>
        <w:rPr>
          <w:spacing w:val="-5"/>
          <w:sz w:val="24"/>
        </w:rPr>
        <w:t xml:space="preserve"> </w:t>
      </w:r>
      <w:r>
        <w:rPr>
          <w:sz w:val="24"/>
        </w:rPr>
        <w:t>the</w:t>
      </w:r>
      <w:r>
        <w:rPr>
          <w:spacing w:val="-3"/>
          <w:sz w:val="24"/>
        </w:rPr>
        <w:t xml:space="preserve"> </w:t>
      </w:r>
      <w:r>
        <w:rPr>
          <w:sz w:val="24"/>
        </w:rPr>
        <w:t>community,</w:t>
      </w:r>
      <w:r>
        <w:rPr>
          <w:spacing w:val="-3"/>
          <w:sz w:val="24"/>
        </w:rPr>
        <w:t xml:space="preserve"> </w:t>
      </w:r>
      <w:r>
        <w:rPr>
          <w:sz w:val="24"/>
        </w:rPr>
        <w:t>as</w:t>
      </w:r>
      <w:r>
        <w:rPr>
          <w:spacing w:val="-3"/>
          <w:sz w:val="24"/>
        </w:rPr>
        <w:t xml:space="preserve"> </w:t>
      </w:r>
      <w:r>
        <w:rPr>
          <w:sz w:val="24"/>
        </w:rPr>
        <w:t>requested</w:t>
      </w:r>
      <w:r>
        <w:rPr>
          <w:spacing w:val="1"/>
          <w:sz w:val="24"/>
        </w:rPr>
        <w:t xml:space="preserve"> </w:t>
      </w:r>
      <w:r>
        <w:rPr>
          <w:sz w:val="24"/>
        </w:rPr>
        <w:t>by</w:t>
      </w:r>
      <w:r>
        <w:rPr>
          <w:spacing w:val="-2"/>
          <w:sz w:val="24"/>
        </w:rPr>
        <w:t xml:space="preserve"> </w:t>
      </w:r>
      <w:r>
        <w:rPr>
          <w:spacing w:val="-5"/>
          <w:sz w:val="24"/>
        </w:rPr>
        <w:t>PSM</w:t>
      </w:r>
    </w:p>
    <w:p w14:paraId="4D5C04BE" w14:textId="77777777" w:rsidR="00885506" w:rsidRDefault="00E139B1">
      <w:pPr>
        <w:pStyle w:val="ListParagraph"/>
        <w:numPr>
          <w:ilvl w:val="0"/>
          <w:numId w:val="13"/>
        </w:numPr>
        <w:tabs>
          <w:tab w:val="left" w:pos="1000"/>
        </w:tabs>
        <w:spacing w:before="24"/>
        <w:rPr>
          <w:rFonts w:ascii="Symbol" w:hAnsi="Symbol"/>
        </w:rPr>
      </w:pPr>
      <w:r>
        <w:rPr>
          <w:sz w:val="24"/>
        </w:rPr>
        <w:t>Others, as</w:t>
      </w:r>
      <w:r>
        <w:rPr>
          <w:spacing w:val="-2"/>
          <w:sz w:val="24"/>
        </w:rPr>
        <w:t xml:space="preserve"> needed</w:t>
      </w:r>
    </w:p>
    <w:p w14:paraId="4D5C04BF" w14:textId="77777777" w:rsidR="00885506" w:rsidRDefault="00885506">
      <w:pPr>
        <w:rPr>
          <w:rFonts w:ascii="Symbol" w:hAnsi="Symbol"/>
        </w:rPr>
        <w:sectPr w:rsidR="00885506">
          <w:pgSz w:w="12240" w:h="15840"/>
          <w:pgMar w:top="1640" w:right="1200" w:bottom="1200" w:left="1160" w:header="0" w:footer="1012" w:gutter="0"/>
          <w:cols w:space="720"/>
        </w:sectPr>
      </w:pPr>
    </w:p>
    <w:p w14:paraId="4D5C04C0" w14:textId="77777777" w:rsidR="00885506" w:rsidRDefault="00E139B1">
      <w:pPr>
        <w:pStyle w:val="Heading1"/>
        <w:tabs>
          <w:tab w:val="left" w:pos="2980"/>
          <w:tab w:val="left" w:pos="9670"/>
        </w:tabs>
      </w:pPr>
      <w:bookmarkStart w:id="7" w:name="_bookmark7"/>
      <w:bookmarkEnd w:id="7"/>
      <w:r>
        <w:rPr>
          <w:color w:val="000000"/>
          <w:shd w:val="clear" w:color="auto" w:fill="8EAADB"/>
        </w:rPr>
        <w:tab/>
        <w:t>Discovery</w:t>
      </w:r>
      <w:r>
        <w:rPr>
          <w:color w:val="000000"/>
          <w:spacing w:val="-8"/>
          <w:shd w:val="clear" w:color="auto" w:fill="8EAADB"/>
        </w:rPr>
        <w:t xml:space="preserve"> </w:t>
      </w:r>
      <w:r>
        <w:rPr>
          <w:color w:val="000000"/>
          <w:shd w:val="clear" w:color="auto" w:fill="8EAADB"/>
        </w:rPr>
        <w:t>&amp;</w:t>
      </w:r>
      <w:r>
        <w:rPr>
          <w:color w:val="000000"/>
          <w:spacing w:val="-10"/>
          <w:shd w:val="clear" w:color="auto" w:fill="8EAADB"/>
        </w:rPr>
        <w:t xml:space="preserve"> </w:t>
      </w:r>
      <w:r>
        <w:rPr>
          <w:color w:val="000000"/>
          <w:spacing w:val="-2"/>
          <w:shd w:val="clear" w:color="auto" w:fill="8EAADB"/>
        </w:rPr>
        <w:t>Engagement</w:t>
      </w:r>
      <w:r>
        <w:rPr>
          <w:color w:val="000000"/>
          <w:shd w:val="clear" w:color="auto" w:fill="8EAADB"/>
        </w:rPr>
        <w:tab/>
      </w:r>
    </w:p>
    <w:p w14:paraId="4D5C04C1" w14:textId="77777777" w:rsidR="00885506" w:rsidRDefault="00885506">
      <w:pPr>
        <w:pStyle w:val="BodyText"/>
        <w:spacing w:before="115"/>
        <w:ind w:left="0" w:firstLine="0"/>
        <w:rPr>
          <w:rFonts w:ascii="Franklin Gothic Demi"/>
          <w:b/>
        </w:rPr>
      </w:pPr>
    </w:p>
    <w:p w14:paraId="4D5C04C2" w14:textId="77777777" w:rsidR="00885506" w:rsidRDefault="00E139B1">
      <w:pPr>
        <w:pStyle w:val="BodyText"/>
        <w:tabs>
          <w:tab w:val="left" w:pos="9670"/>
        </w:tabs>
        <w:ind w:left="251" w:firstLine="0"/>
      </w:pPr>
      <w:bookmarkStart w:id="8" w:name="_bookmark8"/>
      <w:bookmarkEnd w:id="8"/>
      <w:r>
        <w:rPr>
          <w:color w:val="000000"/>
          <w:spacing w:val="-26"/>
          <w:shd w:val="clear" w:color="auto" w:fill="D9E1F3"/>
        </w:rPr>
        <w:t xml:space="preserve"> </w:t>
      </w:r>
      <w:r>
        <w:rPr>
          <w:color w:val="000000"/>
          <w:shd w:val="clear" w:color="auto" w:fill="D9E1F3"/>
        </w:rPr>
        <w:t>PRE-FINDING</w:t>
      </w:r>
      <w:r>
        <w:rPr>
          <w:color w:val="000000"/>
          <w:spacing w:val="-3"/>
          <w:shd w:val="clear" w:color="auto" w:fill="D9E1F3"/>
        </w:rPr>
        <w:t xml:space="preserve"> </w:t>
      </w:r>
      <w:r>
        <w:rPr>
          <w:color w:val="000000"/>
          <w:spacing w:val="-2"/>
          <w:shd w:val="clear" w:color="auto" w:fill="D9E1F3"/>
        </w:rPr>
        <w:t>CORRECTION</w:t>
      </w:r>
      <w:r>
        <w:rPr>
          <w:color w:val="000000"/>
          <w:shd w:val="clear" w:color="auto" w:fill="D9E1F3"/>
        </w:rPr>
        <w:tab/>
      </w:r>
    </w:p>
    <w:p w14:paraId="4D5C04C3" w14:textId="77777777" w:rsidR="00885506" w:rsidRDefault="00885506">
      <w:pPr>
        <w:pStyle w:val="BodyText"/>
        <w:spacing w:before="45"/>
        <w:ind w:left="0" w:firstLine="0"/>
      </w:pPr>
    </w:p>
    <w:p w14:paraId="4D5C04C4" w14:textId="77777777" w:rsidR="00885506" w:rsidRDefault="00E139B1">
      <w:pPr>
        <w:pStyle w:val="BodyText"/>
        <w:ind w:left="280" w:firstLine="0"/>
      </w:pPr>
      <w:r>
        <w:t>What Is</w:t>
      </w:r>
      <w:r>
        <w:rPr>
          <w:spacing w:val="1"/>
        </w:rPr>
        <w:t xml:space="preserve"> </w:t>
      </w:r>
      <w:r>
        <w:t>Pre-finding</w:t>
      </w:r>
      <w:r>
        <w:rPr>
          <w:spacing w:val="1"/>
        </w:rPr>
        <w:t xml:space="preserve"> </w:t>
      </w:r>
      <w:r>
        <w:rPr>
          <w:spacing w:val="-2"/>
        </w:rPr>
        <w:t>Correction?</w:t>
      </w:r>
    </w:p>
    <w:p w14:paraId="4D5C04C5" w14:textId="77777777" w:rsidR="00885506" w:rsidRDefault="00E139B1">
      <w:pPr>
        <w:spacing w:before="24" w:line="259" w:lineRule="auto"/>
        <w:ind w:left="280" w:right="174"/>
        <w:rPr>
          <w:sz w:val="24"/>
        </w:rPr>
      </w:pPr>
      <w:r>
        <w:rPr>
          <w:sz w:val="24"/>
        </w:rPr>
        <w:t>Per</w:t>
      </w:r>
      <w:r>
        <w:rPr>
          <w:spacing w:val="-2"/>
          <w:sz w:val="24"/>
        </w:rPr>
        <w:t xml:space="preserve"> </w:t>
      </w:r>
      <w:r>
        <w:rPr>
          <w:sz w:val="24"/>
        </w:rPr>
        <w:t>the</w:t>
      </w:r>
      <w:r>
        <w:rPr>
          <w:spacing w:val="-3"/>
          <w:sz w:val="24"/>
        </w:rPr>
        <w:t xml:space="preserve"> </w:t>
      </w:r>
      <w:r>
        <w:rPr>
          <w:sz w:val="24"/>
        </w:rPr>
        <w:t>U.S.</w:t>
      </w:r>
      <w:r>
        <w:rPr>
          <w:spacing w:val="-4"/>
          <w:sz w:val="24"/>
        </w:rPr>
        <w:t xml:space="preserve"> </w:t>
      </w:r>
      <w:r>
        <w:rPr>
          <w:sz w:val="24"/>
        </w:rPr>
        <w:t>Department</w:t>
      </w:r>
      <w:r>
        <w:rPr>
          <w:spacing w:val="-5"/>
          <w:sz w:val="24"/>
        </w:rPr>
        <w:t xml:space="preserve"> </w:t>
      </w:r>
      <w:r>
        <w:rPr>
          <w:sz w:val="24"/>
        </w:rPr>
        <w:t>of</w:t>
      </w:r>
      <w:r>
        <w:rPr>
          <w:spacing w:val="-3"/>
          <w:sz w:val="24"/>
        </w:rPr>
        <w:t xml:space="preserve"> </w:t>
      </w:r>
      <w:r>
        <w:rPr>
          <w:sz w:val="24"/>
        </w:rPr>
        <w:t>Education’s Office</w:t>
      </w:r>
      <w:r>
        <w:rPr>
          <w:spacing w:val="-4"/>
          <w:sz w:val="24"/>
        </w:rPr>
        <w:t xml:space="preserve"> </w:t>
      </w:r>
      <w:r>
        <w:rPr>
          <w:sz w:val="24"/>
        </w:rPr>
        <w:t>of</w:t>
      </w:r>
      <w:r>
        <w:rPr>
          <w:spacing w:val="-5"/>
          <w:sz w:val="24"/>
        </w:rPr>
        <w:t xml:space="preserve"> </w:t>
      </w:r>
      <w:r>
        <w:rPr>
          <w:sz w:val="24"/>
        </w:rPr>
        <w:t>Special</w:t>
      </w:r>
      <w:r>
        <w:rPr>
          <w:spacing w:val="-3"/>
          <w:sz w:val="24"/>
        </w:rPr>
        <w:t xml:space="preserve"> </w:t>
      </w:r>
      <w:r>
        <w:rPr>
          <w:sz w:val="24"/>
        </w:rPr>
        <w:t>Education</w:t>
      </w:r>
      <w:r>
        <w:rPr>
          <w:spacing w:val="-3"/>
          <w:sz w:val="24"/>
        </w:rPr>
        <w:t xml:space="preserve"> </w:t>
      </w:r>
      <w:r>
        <w:rPr>
          <w:sz w:val="24"/>
        </w:rPr>
        <w:t>and</w:t>
      </w:r>
      <w:r>
        <w:rPr>
          <w:spacing w:val="-5"/>
          <w:sz w:val="24"/>
        </w:rPr>
        <w:t xml:space="preserve"> </w:t>
      </w:r>
      <w:r>
        <w:rPr>
          <w:sz w:val="24"/>
        </w:rPr>
        <w:t>Rehabilitative</w:t>
      </w:r>
      <w:r>
        <w:rPr>
          <w:spacing w:val="-4"/>
          <w:sz w:val="24"/>
        </w:rPr>
        <w:t xml:space="preserve"> </w:t>
      </w:r>
      <w:r>
        <w:rPr>
          <w:sz w:val="24"/>
        </w:rPr>
        <w:t>Services,</w:t>
      </w:r>
      <w:r>
        <w:rPr>
          <w:spacing w:val="-1"/>
          <w:sz w:val="24"/>
        </w:rPr>
        <w:t xml:space="preserve"> </w:t>
      </w:r>
      <w:r>
        <w:rPr>
          <w:sz w:val="24"/>
        </w:rPr>
        <w:t xml:space="preserve">as set forth in </w:t>
      </w:r>
      <w:hyperlink r:id="rId14">
        <w:r>
          <w:rPr>
            <w:i/>
            <w:color w:val="0462C1"/>
            <w:sz w:val="24"/>
            <w:u w:val="single" w:color="0462C1"/>
          </w:rPr>
          <w:t>State General Supervision Responsibilities Under Parts B and C of the IDEA -</w:t>
        </w:r>
      </w:hyperlink>
      <w:r>
        <w:rPr>
          <w:i/>
          <w:color w:val="0462C1"/>
          <w:sz w:val="24"/>
        </w:rPr>
        <w:t xml:space="preserve"> </w:t>
      </w:r>
      <w:hyperlink r:id="rId15">
        <w:r>
          <w:rPr>
            <w:i/>
            <w:color w:val="0462C1"/>
            <w:sz w:val="24"/>
            <w:u w:val="single" w:color="0462C1"/>
          </w:rPr>
          <w:t>Monitoring,</w:t>
        </w:r>
        <w:r>
          <w:rPr>
            <w:i/>
            <w:color w:val="0462C1"/>
            <w:spacing w:val="-1"/>
            <w:sz w:val="24"/>
            <w:u w:val="single" w:color="0462C1"/>
          </w:rPr>
          <w:t xml:space="preserve"> </w:t>
        </w:r>
        <w:r>
          <w:rPr>
            <w:i/>
            <w:color w:val="0462C1"/>
            <w:sz w:val="24"/>
            <w:u w:val="single" w:color="0462C1"/>
          </w:rPr>
          <w:t>Technical</w:t>
        </w:r>
        <w:r>
          <w:rPr>
            <w:i/>
            <w:color w:val="0462C1"/>
            <w:spacing w:val="-4"/>
            <w:sz w:val="24"/>
            <w:u w:val="single" w:color="0462C1"/>
          </w:rPr>
          <w:t xml:space="preserve"> </w:t>
        </w:r>
        <w:r>
          <w:rPr>
            <w:i/>
            <w:color w:val="0462C1"/>
            <w:sz w:val="24"/>
            <w:u w:val="single" w:color="0462C1"/>
          </w:rPr>
          <w:t>Assistance,</w:t>
        </w:r>
        <w:r>
          <w:rPr>
            <w:i/>
            <w:color w:val="0462C1"/>
            <w:spacing w:val="-3"/>
            <w:sz w:val="24"/>
            <w:u w:val="single" w:color="0462C1"/>
          </w:rPr>
          <w:t xml:space="preserve"> </w:t>
        </w:r>
        <w:r>
          <w:rPr>
            <w:i/>
            <w:color w:val="0462C1"/>
            <w:sz w:val="24"/>
            <w:u w:val="single" w:color="0462C1"/>
          </w:rPr>
          <w:t>and</w:t>
        </w:r>
        <w:r>
          <w:rPr>
            <w:i/>
            <w:color w:val="0462C1"/>
            <w:spacing w:val="-3"/>
            <w:sz w:val="24"/>
            <w:u w:val="single" w:color="0462C1"/>
          </w:rPr>
          <w:t xml:space="preserve"> </w:t>
        </w:r>
        <w:r>
          <w:rPr>
            <w:i/>
            <w:color w:val="0462C1"/>
            <w:sz w:val="24"/>
            <w:u w:val="single" w:color="0462C1"/>
          </w:rPr>
          <w:t>Enforcement</w:t>
        </w:r>
        <w:r>
          <w:rPr>
            <w:i/>
            <w:color w:val="0462C1"/>
            <w:spacing w:val="-1"/>
            <w:sz w:val="24"/>
            <w:u w:val="single" w:color="0462C1"/>
          </w:rPr>
          <w:t xml:space="preserve"> </w:t>
        </w:r>
        <w:r>
          <w:rPr>
            <w:i/>
            <w:color w:val="0462C1"/>
            <w:sz w:val="24"/>
            <w:u w:val="single" w:color="0462C1"/>
          </w:rPr>
          <w:t>OSEP</w:t>
        </w:r>
        <w:r>
          <w:rPr>
            <w:i/>
            <w:color w:val="0462C1"/>
            <w:spacing w:val="-1"/>
            <w:sz w:val="24"/>
            <w:u w:val="single" w:color="0462C1"/>
          </w:rPr>
          <w:t xml:space="preserve"> </w:t>
        </w:r>
        <w:r>
          <w:rPr>
            <w:i/>
            <w:color w:val="0462C1"/>
            <w:sz w:val="24"/>
            <w:u w:val="single" w:color="0462C1"/>
          </w:rPr>
          <w:t>QA</w:t>
        </w:r>
        <w:r>
          <w:rPr>
            <w:i/>
            <w:color w:val="0462C1"/>
            <w:spacing w:val="-5"/>
            <w:sz w:val="24"/>
            <w:u w:val="single" w:color="0462C1"/>
          </w:rPr>
          <w:t xml:space="preserve"> </w:t>
        </w:r>
        <w:r>
          <w:rPr>
            <w:i/>
            <w:color w:val="0462C1"/>
            <w:sz w:val="24"/>
            <w:u w:val="single" w:color="0462C1"/>
          </w:rPr>
          <w:t>23-01</w:t>
        </w:r>
      </w:hyperlink>
      <w:r>
        <w:rPr>
          <w:sz w:val="24"/>
        </w:rPr>
        <w:t>,</w:t>
      </w:r>
      <w:r>
        <w:rPr>
          <w:spacing w:val="-3"/>
          <w:sz w:val="24"/>
        </w:rPr>
        <w:t xml:space="preserve"> </w:t>
      </w:r>
      <w:r>
        <w:rPr>
          <w:sz w:val="24"/>
        </w:rPr>
        <w:t>pre-finding</w:t>
      </w:r>
      <w:r>
        <w:rPr>
          <w:spacing w:val="-2"/>
          <w:sz w:val="24"/>
        </w:rPr>
        <w:t xml:space="preserve"> </w:t>
      </w:r>
      <w:r>
        <w:rPr>
          <w:sz w:val="24"/>
        </w:rPr>
        <w:t>correction</w:t>
      </w:r>
      <w:r>
        <w:rPr>
          <w:spacing w:val="-2"/>
          <w:sz w:val="24"/>
        </w:rPr>
        <w:t xml:space="preserve"> </w:t>
      </w:r>
      <w:r>
        <w:rPr>
          <w:sz w:val="24"/>
        </w:rPr>
        <w:t xml:space="preserve">occurs </w:t>
      </w:r>
      <w:r>
        <w:rPr>
          <w:spacing w:val="-2"/>
          <w:sz w:val="24"/>
        </w:rPr>
        <w:t>when:</w:t>
      </w:r>
    </w:p>
    <w:p w14:paraId="4D5C04C6" w14:textId="77777777" w:rsidR="00885506" w:rsidRDefault="00E139B1">
      <w:pPr>
        <w:pStyle w:val="BodyText"/>
        <w:spacing w:before="160" w:line="259" w:lineRule="auto"/>
        <w:ind w:left="712" w:right="1386" w:firstLine="0"/>
        <w:jc w:val="both"/>
      </w:pPr>
      <w:r>
        <w:t>[t]he State has exercised</w:t>
      </w:r>
      <w:r>
        <w:rPr>
          <w:spacing w:val="-1"/>
        </w:rPr>
        <w:t xml:space="preserve"> </w:t>
      </w:r>
      <w:r>
        <w:t>due diligence and</w:t>
      </w:r>
      <w:r>
        <w:rPr>
          <w:spacing w:val="-1"/>
        </w:rPr>
        <w:t xml:space="preserve"> </w:t>
      </w:r>
      <w:r>
        <w:t>reached a</w:t>
      </w:r>
      <w:r>
        <w:rPr>
          <w:spacing w:val="-1"/>
        </w:rPr>
        <w:t xml:space="preserve"> </w:t>
      </w:r>
      <w:r>
        <w:t>conclusion in</w:t>
      </w:r>
      <w:r>
        <w:rPr>
          <w:spacing w:val="-1"/>
        </w:rPr>
        <w:t xml:space="preserve"> </w:t>
      </w:r>
      <w:r>
        <w:t>a</w:t>
      </w:r>
      <w:r>
        <w:rPr>
          <w:spacing w:val="-1"/>
        </w:rPr>
        <w:t xml:space="preserve"> </w:t>
      </w:r>
      <w:r>
        <w:t>reasonable amount of time</w:t>
      </w:r>
      <w:r>
        <w:rPr>
          <w:spacing w:val="-2"/>
        </w:rPr>
        <w:t xml:space="preserve"> </w:t>
      </w:r>
      <w:r>
        <w:t>that</w:t>
      </w:r>
      <w:r>
        <w:rPr>
          <w:spacing w:val="-2"/>
        </w:rPr>
        <w:t xml:space="preserve"> </w:t>
      </w:r>
      <w:r>
        <w:t>the</w:t>
      </w:r>
      <w:r>
        <w:rPr>
          <w:spacing w:val="-4"/>
        </w:rPr>
        <w:t xml:space="preserve"> </w:t>
      </w:r>
      <w:r>
        <w:t>LEA</w:t>
      </w:r>
      <w:r>
        <w:rPr>
          <w:spacing w:val="-1"/>
        </w:rPr>
        <w:t xml:space="preserve"> </w:t>
      </w:r>
      <w:r>
        <w:t>… has</w:t>
      </w:r>
      <w:r>
        <w:rPr>
          <w:spacing w:val="-2"/>
        </w:rPr>
        <w:t xml:space="preserve"> </w:t>
      </w:r>
      <w:r>
        <w:t>violated an</w:t>
      </w:r>
      <w:r>
        <w:rPr>
          <w:spacing w:val="-1"/>
        </w:rPr>
        <w:t xml:space="preserve"> </w:t>
      </w:r>
      <w:r>
        <w:t>IDEA requirement but</w:t>
      </w:r>
      <w:r>
        <w:rPr>
          <w:spacing w:val="-1"/>
        </w:rPr>
        <w:t xml:space="preserve"> </w:t>
      </w:r>
      <w:r>
        <w:t>has</w:t>
      </w:r>
      <w:r>
        <w:rPr>
          <w:spacing w:val="-2"/>
        </w:rPr>
        <w:t xml:space="preserve"> </w:t>
      </w:r>
      <w:r>
        <w:t>not yet issued</w:t>
      </w:r>
      <w:r>
        <w:rPr>
          <w:spacing w:val="1"/>
        </w:rPr>
        <w:t xml:space="preserve"> </w:t>
      </w:r>
      <w:r>
        <w:t>a</w:t>
      </w:r>
      <w:r>
        <w:rPr>
          <w:spacing w:val="4"/>
        </w:rPr>
        <w:t xml:space="preserve"> </w:t>
      </w:r>
      <w:r>
        <w:t>finding.</w:t>
      </w:r>
      <w:r>
        <w:rPr>
          <w:spacing w:val="3"/>
        </w:rPr>
        <w:t xml:space="preserve"> </w:t>
      </w:r>
      <w:r>
        <w:t>If</w:t>
      </w:r>
      <w:r>
        <w:rPr>
          <w:spacing w:val="3"/>
        </w:rPr>
        <w:t xml:space="preserve"> </w:t>
      </w:r>
      <w:r>
        <w:t>the</w:t>
      </w:r>
      <w:r>
        <w:rPr>
          <w:spacing w:val="3"/>
        </w:rPr>
        <w:t xml:space="preserve"> </w:t>
      </w:r>
      <w:r>
        <w:t>State</w:t>
      </w:r>
      <w:r>
        <w:rPr>
          <w:spacing w:val="3"/>
        </w:rPr>
        <w:t xml:space="preserve"> </w:t>
      </w:r>
      <w:r>
        <w:t>is</w:t>
      </w:r>
      <w:r>
        <w:rPr>
          <w:spacing w:val="4"/>
        </w:rPr>
        <w:t xml:space="preserve"> </w:t>
      </w:r>
      <w:r>
        <w:t>able</w:t>
      </w:r>
      <w:r>
        <w:rPr>
          <w:spacing w:val="3"/>
        </w:rPr>
        <w:t xml:space="preserve"> </w:t>
      </w:r>
      <w:r>
        <w:t>to</w:t>
      </w:r>
      <w:r>
        <w:rPr>
          <w:spacing w:val="1"/>
        </w:rPr>
        <w:t xml:space="preserve"> </w:t>
      </w:r>
      <w:r>
        <w:t>verify</w:t>
      </w:r>
      <w:r>
        <w:rPr>
          <w:spacing w:val="3"/>
        </w:rPr>
        <w:t xml:space="preserve"> </w:t>
      </w:r>
      <w:r>
        <w:t>prior to</w:t>
      </w:r>
      <w:r>
        <w:rPr>
          <w:spacing w:val="4"/>
        </w:rPr>
        <w:t xml:space="preserve"> </w:t>
      </w:r>
      <w:r>
        <w:t>issuing</w:t>
      </w:r>
      <w:r>
        <w:rPr>
          <w:spacing w:val="2"/>
        </w:rPr>
        <w:t xml:space="preserve"> </w:t>
      </w:r>
      <w:r>
        <w:t>a</w:t>
      </w:r>
      <w:r>
        <w:rPr>
          <w:spacing w:val="3"/>
        </w:rPr>
        <w:t xml:space="preserve"> </w:t>
      </w:r>
      <w:r>
        <w:t>finding</w:t>
      </w:r>
      <w:r>
        <w:rPr>
          <w:spacing w:val="2"/>
        </w:rPr>
        <w:t xml:space="preserve"> </w:t>
      </w:r>
      <w:r>
        <w:t>that</w:t>
      </w:r>
      <w:r>
        <w:rPr>
          <w:spacing w:val="2"/>
        </w:rPr>
        <w:t xml:space="preserve"> </w:t>
      </w:r>
      <w:r>
        <w:t>an</w:t>
      </w:r>
      <w:r>
        <w:rPr>
          <w:spacing w:val="4"/>
        </w:rPr>
        <w:t xml:space="preserve"> </w:t>
      </w:r>
      <w:r>
        <w:rPr>
          <w:spacing w:val="-5"/>
        </w:rPr>
        <w:t>LEA</w:t>
      </w:r>
    </w:p>
    <w:p w14:paraId="4D5C04C7" w14:textId="77777777" w:rsidR="00885506" w:rsidRDefault="00E139B1">
      <w:pPr>
        <w:pStyle w:val="BodyText"/>
        <w:spacing w:line="259" w:lineRule="auto"/>
        <w:ind w:left="712" w:right="1387" w:firstLine="0"/>
        <w:jc w:val="both"/>
      </w:pPr>
      <w:r>
        <w:t>… (1) is correctly implementing the specific regulatory requirements (i.e., achieved</w:t>
      </w:r>
      <w:r>
        <w:rPr>
          <w:spacing w:val="-8"/>
        </w:rPr>
        <w:t xml:space="preserve"> </w:t>
      </w:r>
      <w:r>
        <w:t>100</w:t>
      </w:r>
      <w:r>
        <w:rPr>
          <w:spacing w:val="-10"/>
        </w:rPr>
        <w:t xml:space="preserve"> </w:t>
      </w:r>
      <w:r>
        <w:t>percent</w:t>
      </w:r>
      <w:r>
        <w:rPr>
          <w:spacing w:val="-10"/>
        </w:rPr>
        <w:t xml:space="preserve"> </w:t>
      </w:r>
      <w:r>
        <w:t>compliance</w:t>
      </w:r>
      <w:r>
        <w:rPr>
          <w:spacing w:val="-9"/>
        </w:rPr>
        <w:t xml:space="preserve"> </w:t>
      </w:r>
      <w:r>
        <w:t>with</w:t>
      </w:r>
      <w:r>
        <w:rPr>
          <w:spacing w:val="-8"/>
        </w:rPr>
        <w:t xml:space="preserve"> </w:t>
      </w:r>
      <w:r>
        <w:t>the</w:t>
      </w:r>
      <w:r>
        <w:rPr>
          <w:spacing w:val="-12"/>
        </w:rPr>
        <w:t xml:space="preserve"> </w:t>
      </w:r>
      <w:r>
        <w:t>relevant</w:t>
      </w:r>
      <w:r>
        <w:rPr>
          <w:spacing w:val="-8"/>
        </w:rPr>
        <w:t xml:space="preserve"> </w:t>
      </w:r>
      <w:r>
        <w:t>IDEA</w:t>
      </w:r>
      <w:r>
        <w:rPr>
          <w:spacing w:val="-9"/>
        </w:rPr>
        <w:t xml:space="preserve"> </w:t>
      </w:r>
      <w:r>
        <w:t>requirements)</w:t>
      </w:r>
      <w:r>
        <w:rPr>
          <w:spacing w:val="-8"/>
        </w:rPr>
        <w:t xml:space="preserve"> </w:t>
      </w:r>
      <w:r>
        <w:t>based</w:t>
      </w:r>
      <w:r>
        <w:rPr>
          <w:spacing w:val="-8"/>
        </w:rPr>
        <w:t xml:space="preserve"> </w:t>
      </w:r>
      <w:r>
        <w:t>on a</w:t>
      </w:r>
      <w:r>
        <w:rPr>
          <w:spacing w:val="-13"/>
        </w:rPr>
        <w:t xml:space="preserve"> </w:t>
      </w:r>
      <w:r>
        <w:t>review</w:t>
      </w:r>
      <w:r>
        <w:rPr>
          <w:spacing w:val="-12"/>
        </w:rPr>
        <w:t xml:space="preserve"> </w:t>
      </w:r>
      <w:r>
        <w:t>of</w:t>
      </w:r>
      <w:r>
        <w:rPr>
          <w:spacing w:val="-12"/>
        </w:rPr>
        <w:t xml:space="preserve"> </w:t>
      </w:r>
      <w:r>
        <w:t>updated</w:t>
      </w:r>
      <w:r>
        <w:rPr>
          <w:spacing w:val="-12"/>
        </w:rPr>
        <w:t xml:space="preserve"> </w:t>
      </w:r>
      <w:r>
        <w:t>data</w:t>
      </w:r>
      <w:r>
        <w:rPr>
          <w:spacing w:val="-12"/>
        </w:rPr>
        <w:t xml:space="preserve"> </w:t>
      </w:r>
      <w:r>
        <w:t>such</w:t>
      </w:r>
      <w:r>
        <w:rPr>
          <w:spacing w:val="-12"/>
        </w:rPr>
        <w:t xml:space="preserve"> </w:t>
      </w:r>
      <w:r>
        <w:t>as</w:t>
      </w:r>
      <w:r>
        <w:rPr>
          <w:spacing w:val="-12"/>
        </w:rPr>
        <w:t xml:space="preserve"> </w:t>
      </w:r>
      <w:r>
        <w:t>data</w:t>
      </w:r>
      <w:r>
        <w:rPr>
          <w:spacing w:val="-14"/>
        </w:rPr>
        <w:t xml:space="preserve"> </w:t>
      </w:r>
      <w:r>
        <w:t>subsequently</w:t>
      </w:r>
      <w:r>
        <w:rPr>
          <w:spacing w:val="-12"/>
        </w:rPr>
        <w:t xml:space="preserve"> </w:t>
      </w:r>
      <w:r>
        <w:t>collected</w:t>
      </w:r>
      <w:r>
        <w:rPr>
          <w:spacing w:val="-13"/>
        </w:rPr>
        <w:t xml:space="preserve"> </w:t>
      </w:r>
      <w:r>
        <w:t>through</w:t>
      </w:r>
      <w:r>
        <w:rPr>
          <w:spacing w:val="-12"/>
        </w:rPr>
        <w:t xml:space="preserve"> </w:t>
      </w:r>
      <w:r>
        <w:t>monitoring or the State’s data system (systemic compliance); and (2) if applicable, has corrected</w:t>
      </w:r>
      <w:r>
        <w:rPr>
          <w:spacing w:val="-7"/>
        </w:rPr>
        <w:t xml:space="preserve"> </w:t>
      </w:r>
      <w:r>
        <w:t>each</w:t>
      </w:r>
      <w:r>
        <w:rPr>
          <w:spacing w:val="-8"/>
        </w:rPr>
        <w:t xml:space="preserve"> </w:t>
      </w:r>
      <w:r>
        <w:t>individual</w:t>
      </w:r>
      <w:r>
        <w:rPr>
          <w:spacing w:val="-9"/>
        </w:rPr>
        <w:t xml:space="preserve"> </w:t>
      </w:r>
      <w:r>
        <w:t>case</w:t>
      </w:r>
      <w:r>
        <w:rPr>
          <w:spacing w:val="-9"/>
        </w:rPr>
        <w:t xml:space="preserve"> </w:t>
      </w:r>
      <w:r>
        <w:t>of</w:t>
      </w:r>
      <w:r>
        <w:rPr>
          <w:spacing w:val="-8"/>
        </w:rPr>
        <w:t xml:space="preserve"> </w:t>
      </w:r>
      <w:r>
        <w:t>child-specific</w:t>
      </w:r>
      <w:r>
        <w:rPr>
          <w:spacing w:val="-7"/>
        </w:rPr>
        <w:t xml:space="preserve"> </w:t>
      </w:r>
      <w:r>
        <w:t>noncompliance,</w:t>
      </w:r>
      <w:r>
        <w:rPr>
          <w:spacing w:val="-5"/>
        </w:rPr>
        <w:t xml:space="preserve"> </w:t>
      </w:r>
      <w:r>
        <w:t>unless</w:t>
      </w:r>
      <w:r>
        <w:rPr>
          <w:spacing w:val="-7"/>
        </w:rPr>
        <w:t xml:space="preserve"> </w:t>
      </w:r>
      <w:r>
        <w:t>the</w:t>
      </w:r>
      <w:r>
        <w:rPr>
          <w:spacing w:val="-7"/>
        </w:rPr>
        <w:t xml:space="preserve"> </w:t>
      </w:r>
      <w:r>
        <w:t>child</w:t>
      </w:r>
      <w:r>
        <w:rPr>
          <w:spacing w:val="-6"/>
        </w:rPr>
        <w:t xml:space="preserve"> </w:t>
      </w:r>
      <w:r>
        <w:t>is no</w:t>
      </w:r>
      <w:r>
        <w:rPr>
          <w:spacing w:val="-14"/>
        </w:rPr>
        <w:t xml:space="preserve"> </w:t>
      </w:r>
      <w:r>
        <w:t>longer</w:t>
      </w:r>
      <w:r>
        <w:rPr>
          <w:spacing w:val="-14"/>
        </w:rPr>
        <w:t xml:space="preserve"> </w:t>
      </w:r>
      <w:r>
        <w:t>within</w:t>
      </w:r>
      <w:r>
        <w:rPr>
          <w:spacing w:val="-13"/>
        </w:rPr>
        <w:t xml:space="preserve"> </w:t>
      </w:r>
      <w:r>
        <w:t>the</w:t>
      </w:r>
      <w:r>
        <w:rPr>
          <w:spacing w:val="-14"/>
        </w:rPr>
        <w:t xml:space="preserve"> </w:t>
      </w:r>
      <w:r>
        <w:t>jurisdiction</w:t>
      </w:r>
      <w:r>
        <w:rPr>
          <w:spacing w:val="-13"/>
        </w:rPr>
        <w:t xml:space="preserve"> </w:t>
      </w:r>
      <w:r>
        <w:t>of</w:t>
      </w:r>
      <w:r>
        <w:rPr>
          <w:spacing w:val="-14"/>
        </w:rPr>
        <w:t xml:space="preserve"> </w:t>
      </w:r>
      <w:r>
        <w:t>the</w:t>
      </w:r>
      <w:r>
        <w:rPr>
          <w:spacing w:val="-13"/>
        </w:rPr>
        <w:t xml:space="preserve"> </w:t>
      </w:r>
      <w:r>
        <w:t>LEA</w:t>
      </w:r>
      <w:r>
        <w:rPr>
          <w:spacing w:val="-14"/>
        </w:rPr>
        <w:t xml:space="preserve"> </w:t>
      </w:r>
      <w:r>
        <w:t>…</w:t>
      </w:r>
      <w:r>
        <w:rPr>
          <w:spacing w:val="-14"/>
        </w:rPr>
        <w:t xml:space="preserve"> </w:t>
      </w:r>
      <w:r>
        <w:t>and</w:t>
      </w:r>
      <w:r>
        <w:rPr>
          <w:spacing w:val="-13"/>
        </w:rPr>
        <w:t xml:space="preserve"> </w:t>
      </w:r>
      <w:r>
        <w:t>no</w:t>
      </w:r>
      <w:r>
        <w:rPr>
          <w:spacing w:val="-14"/>
        </w:rPr>
        <w:t xml:space="preserve"> </w:t>
      </w:r>
      <w:r>
        <w:t>outstanding</w:t>
      </w:r>
      <w:r>
        <w:rPr>
          <w:spacing w:val="-13"/>
        </w:rPr>
        <w:t xml:space="preserve"> </w:t>
      </w:r>
      <w:r>
        <w:t>corrective</w:t>
      </w:r>
      <w:r>
        <w:rPr>
          <w:spacing w:val="-14"/>
        </w:rPr>
        <w:t xml:space="preserve"> </w:t>
      </w:r>
      <w:r>
        <w:t>action exists</w:t>
      </w:r>
      <w:r>
        <w:rPr>
          <w:spacing w:val="-11"/>
        </w:rPr>
        <w:t xml:space="preserve"> </w:t>
      </w:r>
      <w:r>
        <w:t>under</w:t>
      </w:r>
      <w:r>
        <w:rPr>
          <w:spacing w:val="-11"/>
        </w:rPr>
        <w:t xml:space="preserve"> </w:t>
      </w:r>
      <w:r>
        <w:t>a</w:t>
      </w:r>
      <w:r>
        <w:rPr>
          <w:spacing w:val="-12"/>
        </w:rPr>
        <w:t xml:space="preserve"> </w:t>
      </w:r>
      <w:r>
        <w:t>State</w:t>
      </w:r>
      <w:r>
        <w:rPr>
          <w:spacing w:val="-13"/>
        </w:rPr>
        <w:t xml:space="preserve"> </w:t>
      </w:r>
      <w:r>
        <w:t>complaint</w:t>
      </w:r>
      <w:r>
        <w:rPr>
          <w:spacing w:val="-12"/>
        </w:rPr>
        <w:t xml:space="preserve"> </w:t>
      </w:r>
      <w:r>
        <w:t>or</w:t>
      </w:r>
      <w:r>
        <w:rPr>
          <w:spacing w:val="-11"/>
        </w:rPr>
        <w:t xml:space="preserve"> </w:t>
      </w:r>
      <w:r>
        <w:t>due</w:t>
      </w:r>
      <w:r>
        <w:rPr>
          <w:spacing w:val="-13"/>
        </w:rPr>
        <w:t xml:space="preserve"> </w:t>
      </w:r>
      <w:r>
        <w:t>process</w:t>
      </w:r>
      <w:r>
        <w:rPr>
          <w:spacing w:val="-13"/>
        </w:rPr>
        <w:t xml:space="preserve"> </w:t>
      </w:r>
      <w:r>
        <w:t>hearing</w:t>
      </w:r>
      <w:r>
        <w:rPr>
          <w:spacing w:val="-12"/>
        </w:rPr>
        <w:t xml:space="preserve"> </w:t>
      </w:r>
      <w:r>
        <w:t>decision</w:t>
      </w:r>
      <w:r>
        <w:rPr>
          <w:spacing w:val="-12"/>
        </w:rPr>
        <w:t xml:space="preserve"> </w:t>
      </w:r>
      <w:r>
        <w:t>for</w:t>
      </w:r>
      <w:r>
        <w:rPr>
          <w:spacing w:val="-11"/>
        </w:rPr>
        <w:t xml:space="preserve"> </w:t>
      </w:r>
      <w:r>
        <w:t>the</w:t>
      </w:r>
      <w:r>
        <w:rPr>
          <w:spacing w:val="-13"/>
        </w:rPr>
        <w:t xml:space="preserve"> </w:t>
      </w:r>
      <w:r>
        <w:t>child</w:t>
      </w:r>
      <w:r>
        <w:rPr>
          <w:spacing w:val="-13"/>
        </w:rPr>
        <w:t xml:space="preserve"> </w:t>
      </w:r>
      <w:r>
        <w:t>(child- specific</w:t>
      </w:r>
      <w:r>
        <w:rPr>
          <w:spacing w:val="-2"/>
        </w:rPr>
        <w:t xml:space="preserve"> </w:t>
      </w:r>
      <w:r>
        <w:t>compliance)</w:t>
      </w:r>
      <w:r>
        <w:rPr>
          <w:spacing w:val="-1"/>
        </w:rPr>
        <w:t xml:space="preserve"> </w:t>
      </w:r>
      <w:r>
        <w:t>…</w:t>
      </w:r>
      <w:r>
        <w:rPr>
          <w:spacing w:val="-1"/>
        </w:rPr>
        <w:t xml:space="preserve"> </w:t>
      </w:r>
      <w:r>
        <w:t>then</w:t>
      </w:r>
      <w:r>
        <w:rPr>
          <w:spacing w:val="-1"/>
        </w:rPr>
        <w:t xml:space="preserve"> </w:t>
      </w:r>
      <w:r>
        <w:t>this</w:t>
      </w:r>
      <w:r>
        <w:rPr>
          <w:spacing w:val="-1"/>
        </w:rPr>
        <w:t xml:space="preserve"> </w:t>
      </w:r>
      <w:r>
        <w:t>would</w:t>
      </w:r>
      <w:r>
        <w:rPr>
          <w:spacing w:val="-2"/>
        </w:rPr>
        <w:t xml:space="preserve"> </w:t>
      </w:r>
      <w:r>
        <w:t>be</w:t>
      </w:r>
      <w:r>
        <w:rPr>
          <w:spacing w:val="-4"/>
        </w:rPr>
        <w:t xml:space="preserve"> </w:t>
      </w:r>
      <w:r>
        <w:t>considered</w:t>
      </w:r>
      <w:r>
        <w:rPr>
          <w:spacing w:val="-2"/>
        </w:rPr>
        <w:t xml:space="preserve"> </w:t>
      </w:r>
      <w:r>
        <w:t>“pre-finding</w:t>
      </w:r>
      <w:r>
        <w:rPr>
          <w:spacing w:val="-3"/>
        </w:rPr>
        <w:t xml:space="preserve"> </w:t>
      </w:r>
      <w:r>
        <w:t>correction.”</w:t>
      </w:r>
      <w:r>
        <w:rPr>
          <w:spacing w:val="-1"/>
        </w:rPr>
        <w:t xml:space="preserve"> </w:t>
      </w:r>
      <w:r>
        <w:t>A State may not use this flexibility to allow its LEAs … an indiscriminate amount of time, generally within three months, to correct any noncompliance prior to a finding being issued….</w:t>
      </w:r>
    </w:p>
    <w:p w14:paraId="4D5C04C8" w14:textId="77777777" w:rsidR="00885506" w:rsidRDefault="00E139B1">
      <w:pPr>
        <w:pStyle w:val="BodyText"/>
        <w:spacing w:before="158"/>
        <w:ind w:left="280" w:firstLine="0"/>
      </w:pPr>
      <w:r>
        <w:t>What</w:t>
      </w:r>
      <w:r>
        <w:rPr>
          <w:spacing w:val="-1"/>
        </w:rPr>
        <w:t xml:space="preserve"> </w:t>
      </w:r>
      <w:r>
        <w:t>Is</w:t>
      </w:r>
      <w:r>
        <w:rPr>
          <w:spacing w:val="1"/>
        </w:rPr>
        <w:t xml:space="preserve"> </w:t>
      </w:r>
      <w:r>
        <w:t>Due</w:t>
      </w:r>
      <w:r>
        <w:rPr>
          <w:spacing w:val="-1"/>
        </w:rPr>
        <w:t xml:space="preserve"> </w:t>
      </w:r>
      <w:r>
        <w:rPr>
          <w:spacing w:val="-2"/>
        </w:rPr>
        <w:t>Diligence?</w:t>
      </w:r>
    </w:p>
    <w:p w14:paraId="4D5C04C9" w14:textId="77777777" w:rsidR="00885506" w:rsidRDefault="00E139B1">
      <w:pPr>
        <w:pStyle w:val="BodyText"/>
        <w:spacing w:before="182"/>
        <w:ind w:left="280" w:firstLine="0"/>
      </w:pPr>
      <w:r>
        <w:t>Due</w:t>
      </w:r>
      <w:r>
        <w:rPr>
          <w:spacing w:val="-4"/>
        </w:rPr>
        <w:t xml:space="preserve"> </w:t>
      </w:r>
      <w:r>
        <w:t>diligence</w:t>
      </w:r>
      <w:r>
        <w:rPr>
          <w:spacing w:val="-4"/>
        </w:rPr>
        <w:t xml:space="preserve"> </w:t>
      </w:r>
      <w:r>
        <w:t>activities</w:t>
      </w:r>
      <w:r>
        <w:rPr>
          <w:spacing w:val="-3"/>
        </w:rPr>
        <w:t xml:space="preserve"> </w:t>
      </w:r>
      <w:r>
        <w:t>may</w:t>
      </w:r>
      <w:r>
        <w:rPr>
          <w:spacing w:val="-3"/>
        </w:rPr>
        <w:t xml:space="preserve"> </w:t>
      </w:r>
      <w:r>
        <w:t>include,</w:t>
      </w:r>
      <w:r>
        <w:rPr>
          <w:spacing w:val="-2"/>
        </w:rPr>
        <w:t xml:space="preserve"> </w:t>
      </w:r>
      <w:r>
        <w:t>but</w:t>
      </w:r>
      <w:r>
        <w:rPr>
          <w:spacing w:val="-5"/>
        </w:rPr>
        <w:t xml:space="preserve"> </w:t>
      </w:r>
      <w:r>
        <w:t>are</w:t>
      </w:r>
      <w:r>
        <w:rPr>
          <w:spacing w:val="-4"/>
        </w:rPr>
        <w:t xml:space="preserve"> </w:t>
      </w:r>
      <w:r>
        <w:t>not</w:t>
      </w:r>
      <w:r>
        <w:rPr>
          <w:spacing w:val="-4"/>
        </w:rPr>
        <w:t xml:space="preserve"> </w:t>
      </w:r>
      <w:r>
        <w:t>limited</w:t>
      </w:r>
      <w:r>
        <w:rPr>
          <w:spacing w:val="-3"/>
        </w:rPr>
        <w:t xml:space="preserve"> </w:t>
      </w:r>
      <w:r>
        <w:rPr>
          <w:spacing w:val="-5"/>
        </w:rPr>
        <w:t>to:</w:t>
      </w:r>
    </w:p>
    <w:p w14:paraId="4D5C04CA" w14:textId="77777777" w:rsidR="00885506" w:rsidRDefault="00E139B1">
      <w:pPr>
        <w:pStyle w:val="ListParagraph"/>
        <w:numPr>
          <w:ilvl w:val="0"/>
          <w:numId w:val="13"/>
        </w:numPr>
        <w:tabs>
          <w:tab w:val="left" w:pos="1000"/>
        </w:tabs>
        <w:spacing w:before="184"/>
        <w:rPr>
          <w:rFonts w:ascii="Symbol" w:hAnsi="Symbol"/>
          <w:sz w:val="24"/>
        </w:rPr>
      </w:pPr>
      <w:r>
        <w:rPr>
          <w:sz w:val="24"/>
        </w:rPr>
        <w:t>Conducting</w:t>
      </w:r>
      <w:r>
        <w:rPr>
          <w:spacing w:val="-4"/>
          <w:sz w:val="24"/>
        </w:rPr>
        <w:t xml:space="preserve"> </w:t>
      </w:r>
      <w:r>
        <w:rPr>
          <w:sz w:val="24"/>
        </w:rPr>
        <w:t>clarifying</w:t>
      </w:r>
      <w:r>
        <w:rPr>
          <w:spacing w:val="-3"/>
          <w:sz w:val="24"/>
        </w:rPr>
        <w:t xml:space="preserve"> </w:t>
      </w:r>
      <w:r>
        <w:rPr>
          <w:spacing w:val="-2"/>
          <w:sz w:val="24"/>
        </w:rPr>
        <w:t>research</w:t>
      </w:r>
    </w:p>
    <w:p w14:paraId="4D5C04CB" w14:textId="77777777" w:rsidR="00885506" w:rsidRDefault="00E139B1">
      <w:pPr>
        <w:pStyle w:val="ListParagraph"/>
        <w:numPr>
          <w:ilvl w:val="0"/>
          <w:numId w:val="13"/>
        </w:numPr>
        <w:tabs>
          <w:tab w:val="left" w:pos="1000"/>
        </w:tabs>
        <w:spacing w:before="25" w:line="256" w:lineRule="auto"/>
        <w:ind w:right="505"/>
        <w:rPr>
          <w:rFonts w:ascii="Symbol" w:hAnsi="Symbol"/>
          <w:sz w:val="24"/>
        </w:rPr>
      </w:pPr>
      <w:r>
        <w:rPr>
          <w:sz w:val="24"/>
        </w:rPr>
        <w:t>Interviewing staff, parents of children with disabilities, children with disabilities, and groups</w:t>
      </w:r>
      <w:r>
        <w:rPr>
          <w:spacing w:val="-3"/>
          <w:sz w:val="24"/>
        </w:rPr>
        <w:t xml:space="preserve"> </w:t>
      </w:r>
      <w:r>
        <w:rPr>
          <w:sz w:val="24"/>
        </w:rPr>
        <w:t>that</w:t>
      </w:r>
      <w:r>
        <w:rPr>
          <w:spacing w:val="-3"/>
          <w:sz w:val="24"/>
        </w:rPr>
        <w:t xml:space="preserve"> </w:t>
      </w:r>
      <w:r>
        <w:rPr>
          <w:sz w:val="24"/>
        </w:rPr>
        <w:t>represent</w:t>
      </w:r>
      <w:r>
        <w:rPr>
          <w:spacing w:val="-4"/>
          <w:sz w:val="24"/>
        </w:rPr>
        <w:t xml:space="preserve"> </w:t>
      </w:r>
      <w:r>
        <w:rPr>
          <w:sz w:val="24"/>
        </w:rPr>
        <w:t>the</w:t>
      </w:r>
      <w:r>
        <w:rPr>
          <w:spacing w:val="-5"/>
          <w:sz w:val="24"/>
        </w:rPr>
        <w:t xml:space="preserve"> </w:t>
      </w:r>
      <w:r>
        <w:rPr>
          <w:sz w:val="24"/>
        </w:rPr>
        <w:t>families</w:t>
      </w:r>
      <w:r>
        <w:rPr>
          <w:spacing w:val="-3"/>
          <w:sz w:val="24"/>
        </w:rPr>
        <w:t xml:space="preserve"> </w:t>
      </w:r>
      <w:r>
        <w:rPr>
          <w:sz w:val="24"/>
        </w:rPr>
        <w:t>and</w:t>
      </w:r>
      <w:r>
        <w:rPr>
          <w:spacing w:val="-4"/>
          <w:sz w:val="24"/>
        </w:rPr>
        <w:t xml:space="preserve"> </w:t>
      </w:r>
      <w:r>
        <w:rPr>
          <w:sz w:val="24"/>
        </w:rPr>
        <w:t>communities</w:t>
      </w:r>
      <w:r>
        <w:rPr>
          <w:spacing w:val="-3"/>
          <w:sz w:val="24"/>
        </w:rPr>
        <w:t xml:space="preserve"> </w:t>
      </w:r>
      <w:r>
        <w:rPr>
          <w:sz w:val="24"/>
        </w:rPr>
        <w:t>served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LEAs,</w:t>
      </w:r>
      <w:r>
        <w:rPr>
          <w:spacing w:val="-3"/>
          <w:sz w:val="24"/>
        </w:rPr>
        <w:t xml:space="preserve"> </w:t>
      </w:r>
      <w:r>
        <w:rPr>
          <w:sz w:val="24"/>
        </w:rPr>
        <w:t>as</w:t>
      </w:r>
      <w:r>
        <w:rPr>
          <w:spacing w:val="-4"/>
          <w:sz w:val="24"/>
        </w:rPr>
        <w:t xml:space="preserve"> </w:t>
      </w:r>
      <w:r>
        <w:rPr>
          <w:sz w:val="24"/>
        </w:rPr>
        <w:t>PSM</w:t>
      </w:r>
      <w:r>
        <w:rPr>
          <w:spacing w:val="-3"/>
          <w:sz w:val="24"/>
        </w:rPr>
        <w:t xml:space="preserve"> </w:t>
      </w:r>
      <w:r>
        <w:rPr>
          <w:sz w:val="24"/>
        </w:rPr>
        <w:t xml:space="preserve">deems </w:t>
      </w:r>
      <w:r>
        <w:rPr>
          <w:spacing w:val="-2"/>
          <w:sz w:val="24"/>
        </w:rPr>
        <w:t>appropriate</w:t>
      </w:r>
    </w:p>
    <w:p w14:paraId="4D5C04CC" w14:textId="77777777" w:rsidR="00885506" w:rsidRDefault="00E139B1">
      <w:pPr>
        <w:pStyle w:val="ListParagraph"/>
        <w:numPr>
          <w:ilvl w:val="0"/>
          <w:numId w:val="13"/>
        </w:numPr>
        <w:tabs>
          <w:tab w:val="left" w:pos="1000"/>
        </w:tabs>
        <w:spacing w:before="7" w:line="384" w:lineRule="auto"/>
        <w:ind w:left="280" w:right="4589" w:firstLine="360"/>
        <w:rPr>
          <w:rFonts w:ascii="Symbol" w:hAnsi="Symbol"/>
          <w:sz w:val="24"/>
        </w:rPr>
      </w:pPr>
      <w:r>
        <w:rPr>
          <w:sz w:val="24"/>
        </w:rPr>
        <w:t>Reviewing</w:t>
      </w:r>
      <w:r>
        <w:rPr>
          <w:spacing w:val="-8"/>
          <w:sz w:val="24"/>
        </w:rPr>
        <w:t xml:space="preserve"> </w:t>
      </w:r>
      <w:r>
        <w:rPr>
          <w:sz w:val="24"/>
        </w:rPr>
        <w:t>and</w:t>
      </w:r>
      <w:r>
        <w:rPr>
          <w:spacing w:val="-9"/>
          <w:sz w:val="24"/>
        </w:rPr>
        <w:t xml:space="preserve"> </w:t>
      </w:r>
      <w:r>
        <w:rPr>
          <w:sz w:val="24"/>
        </w:rPr>
        <w:t>analyzing</w:t>
      </w:r>
      <w:r>
        <w:rPr>
          <w:spacing w:val="-9"/>
          <w:sz w:val="24"/>
        </w:rPr>
        <w:t xml:space="preserve"> </w:t>
      </w:r>
      <w:r>
        <w:rPr>
          <w:sz w:val="24"/>
        </w:rPr>
        <w:t>data</w:t>
      </w:r>
      <w:r>
        <w:rPr>
          <w:spacing w:val="-9"/>
          <w:sz w:val="24"/>
        </w:rPr>
        <w:t xml:space="preserve"> </w:t>
      </w:r>
      <w:r>
        <w:rPr>
          <w:sz w:val="24"/>
        </w:rPr>
        <w:t>or</w:t>
      </w:r>
      <w:r>
        <w:rPr>
          <w:spacing w:val="-6"/>
          <w:sz w:val="24"/>
        </w:rPr>
        <w:t xml:space="preserve"> </w:t>
      </w:r>
      <w:r>
        <w:rPr>
          <w:sz w:val="24"/>
        </w:rPr>
        <w:t>information How to Use Pre-finding Correction</w:t>
      </w:r>
    </w:p>
    <w:p w14:paraId="4D5C04CD" w14:textId="77777777" w:rsidR="00885506" w:rsidRDefault="00E139B1">
      <w:pPr>
        <w:pStyle w:val="BodyText"/>
        <w:spacing w:before="13" w:line="259" w:lineRule="auto"/>
        <w:ind w:left="280" w:right="261" w:firstLine="0"/>
      </w:pPr>
      <w:r>
        <w:t>The</w:t>
      </w:r>
      <w:r>
        <w:rPr>
          <w:spacing w:val="-4"/>
        </w:rPr>
        <w:t xml:space="preserve"> </w:t>
      </w:r>
      <w:r>
        <w:t>Department’s PSM</w:t>
      </w:r>
      <w:r>
        <w:rPr>
          <w:spacing w:val="-4"/>
        </w:rPr>
        <w:t xml:space="preserve"> </w:t>
      </w:r>
      <w:r>
        <w:t>monitoring</w:t>
      </w:r>
      <w:r>
        <w:rPr>
          <w:spacing w:val="-3"/>
        </w:rPr>
        <w:t xml:space="preserve"> </w:t>
      </w:r>
      <w:r>
        <w:t>team</w:t>
      </w:r>
      <w:r>
        <w:rPr>
          <w:spacing w:val="-3"/>
        </w:rPr>
        <w:t xml:space="preserve"> </w:t>
      </w:r>
      <w:r>
        <w:t>must</w:t>
      </w:r>
      <w:r>
        <w:rPr>
          <w:spacing w:val="-2"/>
        </w:rPr>
        <w:t xml:space="preserve"> </w:t>
      </w:r>
      <w:r>
        <w:t>verify</w:t>
      </w:r>
      <w:r>
        <w:rPr>
          <w:spacing w:val="-3"/>
        </w:rPr>
        <w:t xml:space="preserve"> </w:t>
      </w:r>
      <w:r>
        <w:t>the</w:t>
      </w:r>
      <w:r>
        <w:rPr>
          <w:spacing w:val="-4"/>
        </w:rPr>
        <w:t xml:space="preserve"> </w:t>
      </w:r>
      <w:r>
        <w:t>following or</w:t>
      </w:r>
      <w:r>
        <w:rPr>
          <w:spacing w:val="-2"/>
        </w:rPr>
        <w:t xml:space="preserve"> </w:t>
      </w:r>
      <w:r>
        <w:t>the</w:t>
      </w:r>
      <w:r>
        <w:rPr>
          <w:spacing w:val="-4"/>
        </w:rPr>
        <w:t xml:space="preserve"> </w:t>
      </w:r>
      <w:r>
        <w:t>team</w:t>
      </w:r>
      <w:r>
        <w:rPr>
          <w:spacing w:val="-4"/>
        </w:rPr>
        <w:t xml:space="preserve"> </w:t>
      </w:r>
      <w:r>
        <w:t>must</w:t>
      </w:r>
      <w:r>
        <w:rPr>
          <w:spacing w:val="-2"/>
        </w:rPr>
        <w:t xml:space="preserve"> </w:t>
      </w:r>
      <w:r>
        <w:t>issue</w:t>
      </w:r>
      <w:r>
        <w:rPr>
          <w:spacing w:val="-4"/>
        </w:rPr>
        <w:t xml:space="preserve"> </w:t>
      </w:r>
      <w:r>
        <w:t>a written finding in the report:</w:t>
      </w:r>
    </w:p>
    <w:p w14:paraId="4D5C04CE" w14:textId="77777777" w:rsidR="00885506" w:rsidRDefault="00885506">
      <w:pPr>
        <w:spacing w:line="259" w:lineRule="auto"/>
        <w:sectPr w:rsidR="00885506">
          <w:pgSz w:w="12240" w:h="15840"/>
          <w:pgMar w:top="1360" w:right="1200" w:bottom="1200" w:left="1160" w:header="0" w:footer="1012" w:gutter="0"/>
          <w:cols w:space="720"/>
        </w:sectPr>
      </w:pPr>
    </w:p>
    <w:p w14:paraId="4D5C04CF" w14:textId="77777777" w:rsidR="00885506" w:rsidRDefault="00E139B1">
      <w:pPr>
        <w:pStyle w:val="BodyText"/>
        <w:spacing w:before="40"/>
        <w:ind w:left="280" w:firstLine="0"/>
      </w:pPr>
      <w:r>
        <w:rPr>
          <w:u w:val="single"/>
        </w:rPr>
        <w:t>Verification</w:t>
      </w:r>
      <w:r>
        <w:rPr>
          <w:spacing w:val="-4"/>
          <w:u w:val="single"/>
        </w:rPr>
        <w:t xml:space="preserve"> </w:t>
      </w:r>
      <w:r>
        <w:rPr>
          <w:u w:val="single"/>
        </w:rPr>
        <w:t>of</w:t>
      </w:r>
      <w:r>
        <w:rPr>
          <w:spacing w:val="-2"/>
          <w:u w:val="single"/>
        </w:rPr>
        <w:t xml:space="preserve"> </w:t>
      </w:r>
      <w:r>
        <w:rPr>
          <w:u w:val="single"/>
        </w:rPr>
        <w:t>correction</w:t>
      </w:r>
      <w:r>
        <w:rPr>
          <w:spacing w:val="-5"/>
          <w:u w:val="single"/>
        </w:rPr>
        <w:t xml:space="preserve"> </w:t>
      </w:r>
      <w:r>
        <w:rPr>
          <w:u w:val="single"/>
        </w:rPr>
        <w:t>of</w:t>
      </w:r>
      <w:r>
        <w:rPr>
          <w:spacing w:val="-3"/>
          <w:u w:val="single"/>
        </w:rPr>
        <w:t xml:space="preserve"> </w:t>
      </w:r>
      <w:r>
        <w:rPr>
          <w:u w:val="single"/>
        </w:rPr>
        <w:t>noncompliance</w:t>
      </w:r>
      <w:r>
        <w:rPr>
          <w:spacing w:val="-5"/>
          <w:u w:val="single"/>
        </w:rPr>
        <w:t xml:space="preserve"> </w:t>
      </w:r>
      <w:r>
        <w:rPr>
          <w:u w:val="single"/>
        </w:rPr>
        <w:t>for</w:t>
      </w:r>
      <w:r>
        <w:rPr>
          <w:spacing w:val="-2"/>
          <w:u w:val="single"/>
        </w:rPr>
        <w:t xml:space="preserve"> </w:t>
      </w:r>
      <w:r>
        <w:rPr>
          <w:u w:val="single"/>
        </w:rPr>
        <w:t>student</w:t>
      </w:r>
      <w:r>
        <w:rPr>
          <w:spacing w:val="-2"/>
          <w:u w:val="single"/>
        </w:rPr>
        <w:t xml:space="preserve"> </w:t>
      </w:r>
      <w:r>
        <w:rPr>
          <w:u w:val="single"/>
        </w:rPr>
        <w:t>records</w:t>
      </w:r>
      <w:r>
        <w:rPr>
          <w:spacing w:val="3"/>
          <w:u w:val="single"/>
        </w:rPr>
        <w:t xml:space="preserve"> </w:t>
      </w:r>
      <w:r>
        <w:rPr>
          <w:u w:val="single"/>
        </w:rPr>
        <w:t>(two</w:t>
      </w:r>
      <w:r>
        <w:rPr>
          <w:spacing w:val="-5"/>
          <w:u w:val="single"/>
        </w:rPr>
        <w:t xml:space="preserve"> </w:t>
      </w:r>
      <w:r>
        <w:rPr>
          <w:u w:val="single"/>
        </w:rPr>
        <w:t>prong</w:t>
      </w:r>
      <w:r>
        <w:rPr>
          <w:spacing w:val="-2"/>
          <w:u w:val="single"/>
        </w:rPr>
        <w:t xml:space="preserve"> correction)</w:t>
      </w:r>
      <w:r>
        <w:rPr>
          <w:spacing w:val="-2"/>
        </w:rPr>
        <w:t>:</w:t>
      </w:r>
    </w:p>
    <w:p w14:paraId="4D5C04D0" w14:textId="77777777" w:rsidR="00885506" w:rsidRDefault="00E139B1">
      <w:pPr>
        <w:pStyle w:val="ListParagraph"/>
        <w:numPr>
          <w:ilvl w:val="0"/>
          <w:numId w:val="9"/>
        </w:numPr>
        <w:tabs>
          <w:tab w:val="left" w:pos="640"/>
        </w:tabs>
        <w:spacing w:before="182" w:line="259" w:lineRule="auto"/>
        <w:ind w:right="446"/>
        <w:rPr>
          <w:sz w:val="24"/>
        </w:rPr>
      </w:pPr>
      <w:r>
        <w:rPr>
          <w:sz w:val="24"/>
        </w:rPr>
        <w:t>Individual case of child-specific noncompliance corrected for records that are able to be fixed, unless the child is no longer within the jurisdiction of the LEA, and no outstanding corrective</w:t>
      </w:r>
      <w:r>
        <w:rPr>
          <w:spacing w:val="-4"/>
          <w:sz w:val="24"/>
        </w:rPr>
        <w:t xml:space="preserve"> </w:t>
      </w:r>
      <w:r>
        <w:rPr>
          <w:sz w:val="24"/>
        </w:rPr>
        <w:t>action</w:t>
      </w:r>
      <w:r>
        <w:rPr>
          <w:spacing w:val="-2"/>
          <w:sz w:val="24"/>
        </w:rPr>
        <w:t xml:space="preserve"> </w:t>
      </w:r>
      <w:r>
        <w:rPr>
          <w:sz w:val="24"/>
        </w:rPr>
        <w:t>exists</w:t>
      </w:r>
      <w:r>
        <w:rPr>
          <w:spacing w:val="-2"/>
          <w:sz w:val="24"/>
        </w:rPr>
        <w:t xml:space="preserve"> </w:t>
      </w:r>
      <w:r>
        <w:rPr>
          <w:sz w:val="24"/>
        </w:rPr>
        <w:t>under</w:t>
      </w:r>
      <w:r>
        <w:rPr>
          <w:spacing w:val="-1"/>
          <w:sz w:val="24"/>
        </w:rPr>
        <w:t xml:space="preserve"> </w:t>
      </w:r>
      <w:r>
        <w:rPr>
          <w:sz w:val="24"/>
        </w:rPr>
        <w:t>state</w:t>
      </w:r>
      <w:r>
        <w:rPr>
          <w:spacing w:val="-6"/>
          <w:sz w:val="24"/>
        </w:rPr>
        <w:t xml:space="preserve"> </w:t>
      </w:r>
      <w:r>
        <w:rPr>
          <w:sz w:val="24"/>
        </w:rPr>
        <w:t>complaint</w:t>
      </w:r>
      <w:r>
        <w:rPr>
          <w:spacing w:val="-2"/>
          <w:sz w:val="24"/>
        </w:rPr>
        <w:t xml:space="preserve"> </w:t>
      </w:r>
      <w:r>
        <w:rPr>
          <w:sz w:val="24"/>
        </w:rPr>
        <w:t>or</w:t>
      </w:r>
      <w:r>
        <w:rPr>
          <w:spacing w:val="-2"/>
          <w:sz w:val="24"/>
        </w:rPr>
        <w:t xml:space="preserve"> </w:t>
      </w:r>
      <w:r>
        <w:rPr>
          <w:sz w:val="24"/>
        </w:rPr>
        <w:t>due</w:t>
      </w:r>
      <w:r>
        <w:rPr>
          <w:spacing w:val="-3"/>
          <w:sz w:val="24"/>
        </w:rPr>
        <w:t xml:space="preserve"> </w:t>
      </w:r>
      <w:r>
        <w:rPr>
          <w:sz w:val="24"/>
        </w:rPr>
        <w:t>process</w:t>
      </w:r>
      <w:r>
        <w:rPr>
          <w:spacing w:val="-3"/>
          <w:sz w:val="24"/>
        </w:rPr>
        <w:t xml:space="preserve"> </w:t>
      </w:r>
      <w:r>
        <w:rPr>
          <w:sz w:val="24"/>
        </w:rPr>
        <w:t>hearing</w:t>
      </w:r>
      <w:r>
        <w:rPr>
          <w:spacing w:val="3"/>
          <w:sz w:val="24"/>
        </w:rPr>
        <w:t xml:space="preserve"> </w:t>
      </w:r>
      <w:r>
        <w:rPr>
          <w:sz w:val="24"/>
        </w:rPr>
        <w:t>decision</w:t>
      </w:r>
      <w:r>
        <w:rPr>
          <w:spacing w:val="-2"/>
          <w:sz w:val="24"/>
        </w:rPr>
        <w:t xml:space="preserve"> </w:t>
      </w:r>
      <w:r>
        <w:rPr>
          <w:sz w:val="24"/>
        </w:rPr>
        <w:t>for</w:t>
      </w:r>
      <w:r>
        <w:rPr>
          <w:spacing w:val="-1"/>
          <w:sz w:val="24"/>
        </w:rPr>
        <w:t xml:space="preserve"> </w:t>
      </w:r>
      <w:r>
        <w:rPr>
          <w:sz w:val="24"/>
        </w:rPr>
        <w:t>the</w:t>
      </w:r>
      <w:r>
        <w:rPr>
          <w:spacing w:val="-5"/>
          <w:sz w:val="24"/>
        </w:rPr>
        <w:t xml:space="preserve"> </w:t>
      </w:r>
      <w:r>
        <w:rPr>
          <w:spacing w:val="-2"/>
          <w:sz w:val="24"/>
        </w:rPr>
        <w:t>child.</w:t>
      </w:r>
    </w:p>
    <w:p w14:paraId="4D5C04D1" w14:textId="77777777" w:rsidR="00885506" w:rsidRDefault="00885506">
      <w:pPr>
        <w:pStyle w:val="BodyText"/>
        <w:spacing w:before="22"/>
        <w:ind w:left="0" w:firstLine="0"/>
      </w:pPr>
    </w:p>
    <w:p w14:paraId="4D5C04D2" w14:textId="77777777" w:rsidR="00885506" w:rsidRDefault="00E139B1">
      <w:pPr>
        <w:pStyle w:val="ListParagraph"/>
        <w:numPr>
          <w:ilvl w:val="0"/>
          <w:numId w:val="9"/>
        </w:numPr>
        <w:tabs>
          <w:tab w:val="left" w:pos="640"/>
        </w:tabs>
        <w:spacing w:line="259" w:lineRule="auto"/>
        <w:ind w:right="436"/>
        <w:rPr>
          <w:sz w:val="24"/>
        </w:rPr>
      </w:pPr>
      <w:r>
        <w:rPr>
          <w:sz w:val="24"/>
        </w:rPr>
        <w:t>Updated data set reviewed, either uploaded into the system or onsite record review. The monitoring team selects the records for verification of correction. The number of records selected</w:t>
      </w:r>
      <w:r>
        <w:rPr>
          <w:spacing w:val="-3"/>
          <w:sz w:val="24"/>
        </w:rPr>
        <w:t xml:space="preserve"> </w:t>
      </w:r>
      <w:r>
        <w:rPr>
          <w:sz w:val="24"/>
        </w:rPr>
        <w:t>is</w:t>
      </w:r>
      <w:r>
        <w:rPr>
          <w:spacing w:val="-2"/>
          <w:sz w:val="24"/>
        </w:rPr>
        <w:t xml:space="preserve"> </w:t>
      </w:r>
      <w:r>
        <w:rPr>
          <w:sz w:val="24"/>
        </w:rPr>
        <w:t>based</w:t>
      </w:r>
      <w:r>
        <w:rPr>
          <w:spacing w:val="-3"/>
          <w:sz w:val="24"/>
        </w:rPr>
        <w:t xml:space="preserve"> </w:t>
      </w:r>
      <w:r>
        <w:rPr>
          <w:sz w:val="24"/>
        </w:rPr>
        <w:t>on</w:t>
      </w:r>
      <w:r>
        <w:rPr>
          <w:spacing w:val="-2"/>
          <w:sz w:val="24"/>
        </w:rPr>
        <w:t xml:space="preserve"> </w:t>
      </w:r>
      <w:r>
        <w:rPr>
          <w:sz w:val="24"/>
        </w:rPr>
        <w:t>factors</w:t>
      </w:r>
      <w:r>
        <w:rPr>
          <w:spacing w:val="-2"/>
          <w:sz w:val="24"/>
        </w:rPr>
        <w:t xml:space="preserve"> </w:t>
      </w:r>
      <w:r>
        <w:rPr>
          <w:sz w:val="24"/>
        </w:rPr>
        <w:t>such</w:t>
      </w:r>
      <w:r>
        <w:rPr>
          <w:spacing w:val="-3"/>
          <w:sz w:val="24"/>
        </w:rPr>
        <w:t xml:space="preserve"> </w:t>
      </w:r>
      <w:r>
        <w:rPr>
          <w:sz w:val="24"/>
        </w:rPr>
        <w:t>as how</w:t>
      </w:r>
      <w:r>
        <w:rPr>
          <w:spacing w:val="-3"/>
          <w:sz w:val="24"/>
        </w:rPr>
        <w:t xml:space="preserve"> </w:t>
      </w:r>
      <w:r>
        <w:rPr>
          <w:sz w:val="24"/>
        </w:rPr>
        <w:t>extensive</w:t>
      </w:r>
      <w:r>
        <w:rPr>
          <w:spacing w:val="-4"/>
          <w:sz w:val="24"/>
        </w:rPr>
        <w:t xml:space="preserve"> </w:t>
      </w:r>
      <w:r>
        <w:rPr>
          <w:sz w:val="24"/>
        </w:rPr>
        <w:t>the</w:t>
      </w:r>
      <w:r>
        <w:rPr>
          <w:spacing w:val="-4"/>
          <w:sz w:val="24"/>
        </w:rPr>
        <w:t xml:space="preserve"> </w:t>
      </w:r>
      <w:r>
        <w:rPr>
          <w:sz w:val="24"/>
        </w:rPr>
        <w:t>noncompliance</w:t>
      </w:r>
      <w:r>
        <w:rPr>
          <w:spacing w:val="-4"/>
          <w:sz w:val="24"/>
        </w:rPr>
        <w:t xml:space="preserve"> </w:t>
      </w:r>
      <w:r>
        <w:rPr>
          <w:sz w:val="24"/>
        </w:rPr>
        <w:t>is</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size</w:t>
      </w:r>
      <w:r>
        <w:rPr>
          <w:spacing w:val="-4"/>
          <w:sz w:val="24"/>
        </w:rPr>
        <w:t xml:space="preserve"> </w:t>
      </w:r>
      <w:r>
        <w:rPr>
          <w:sz w:val="24"/>
        </w:rPr>
        <w:t>of</w:t>
      </w:r>
      <w:r>
        <w:rPr>
          <w:spacing w:val="-3"/>
          <w:sz w:val="24"/>
        </w:rPr>
        <w:t xml:space="preserve"> </w:t>
      </w:r>
      <w:r>
        <w:rPr>
          <w:sz w:val="24"/>
        </w:rPr>
        <w:t>the LEA. The monitoring team reviews the records to verify the correction of noncompliance.</w:t>
      </w:r>
    </w:p>
    <w:p w14:paraId="4D5C04D3" w14:textId="77777777" w:rsidR="00885506" w:rsidRDefault="00E139B1">
      <w:pPr>
        <w:pStyle w:val="BodyText"/>
        <w:spacing w:before="160"/>
        <w:ind w:left="280" w:firstLine="0"/>
      </w:pPr>
      <w:r>
        <w:rPr>
          <w:u w:val="single"/>
        </w:rPr>
        <w:t>Verification</w:t>
      </w:r>
      <w:r>
        <w:rPr>
          <w:spacing w:val="-5"/>
          <w:u w:val="single"/>
        </w:rPr>
        <w:t xml:space="preserve"> </w:t>
      </w:r>
      <w:r>
        <w:rPr>
          <w:u w:val="single"/>
        </w:rPr>
        <w:t>of</w:t>
      </w:r>
      <w:r>
        <w:rPr>
          <w:spacing w:val="-3"/>
          <w:u w:val="single"/>
        </w:rPr>
        <w:t xml:space="preserve"> </w:t>
      </w:r>
      <w:r>
        <w:rPr>
          <w:u w:val="single"/>
        </w:rPr>
        <w:t>correction</w:t>
      </w:r>
      <w:r>
        <w:rPr>
          <w:spacing w:val="-4"/>
          <w:u w:val="single"/>
        </w:rPr>
        <w:t xml:space="preserve"> </w:t>
      </w:r>
      <w:r>
        <w:rPr>
          <w:u w:val="single"/>
        </w:rPr>
        <w:t>of</w:t>
      </w:r>
      <w:r>
        <w:rPr>
          <w:spacing w:val="-3"/>
          <w:u w:val="single"/>
        </w:rPr>
        <w:t xml:space="preserve"> </w:t>
      </w:r>
      <w:r>
        <w:rPr>
          <w:u w:val="single"/>
        </w:rPr>
        <w:t>noncompliance</w:t>
      </w:r>
      <w:r>
        <w:rPr>
          <w:spacing w:val="-4"/>
          <w:u w:val="single"/>
        </w:rPr>
        <w:t xml:space="preserve"> </w:t>
      </w:r>
      <w:r>
        <w:rPr>
          <w:u w:val="single"/>
        </w:rPr>
        <w:t>for</w:t>
      </w:r>
      <w:r>
        <w:rPr>
          <w:spacing w:val="-2"/>
          <w:u w:val="single"/>
        </w:rPr>
        <w:t xml:space="preserve"> </w:t>
      </w:r>
      <w:r>
        <w:rPr>
          <w:u w:val="single"/>
        </w:rPr>
        <w:t>policies,</w:t>
      </w:r>
      <w:r>
        <w:rPr>
          <w:spacing w:val="-1"/>
          <w:u w:val="single"/>
        </w:rPr>
        <w:t xml:space="preserve"> </w:t>
      </w:r>
      <w:r>
        <w:rPr>
          <w:u w:val="single"/>
        </w:rPr>
        <w:t>procedures,</w:t>
      </w:r>
      <w:r>
        <w:rPr>
          <w:spacing w:val="-3"/>
          <w:u w:val="single"/>
        </w:rPr>
        <w:t xml:space="preserve"> </w:t>
      </w:r>
      <w:r>
        <w:rPr>
          <w:u w:val="single"/>
        </w:rPr>
        <w:t>and</w:t>
      </w:r>
      <w:r>
        <w:rPr>
          <w:spacing w:val="-2"/>
          <w:u w:val="single"/>
        </w:rPr>
        <w:t xml:space="preserve"> practices</w:t>
      </w:r>
      <w:r>
        <w:rPr>
          <w:spacing w:val="-2"/>
        </w:rPr>
        <w:t>:</w:t>
      </w:r>
    </w:p>
    <w:p w14:paraId="4D5C04D4" w14:textId="77777777" w:rsidR="00885506" w:rsidRDefault="00E139B1">
      <w:pPr>
        <w:pStyle w:val="ListParagraph"/>
        <w:numPr>
          <w:ilvl w:val="1"/>
          <w:numId w:val="9"/>
        </w:numPr>
        <w:tabs>
          <w:tab w:val="left" w:pos="1360"/>
        </w:tabs>
        <w:spacing w:before="185"/>
        <w:ind w:left="1360"/>
        <w:rPr>
          <w:sz w:val="24"/>
        </w:rPr>
      </w:pPr>
      <w:r>
        <w:rPr>
          <w:sz w:val="24"/>
        </w:rPr>
        <w:t>Review</w:t>
      </w:r>
      <w:r>
        <w:rPr>
          <w:spacing w:val="-4"/>
          <w:sz w:val="24"/>
        </w:rPr>
        <w:t xml:space="preserve"> </w:t>
      </w:r>
      <w:r>
        <w:rPr>
          <w:sz w:val="24"/>
        </w:rPr>
        <w:t>of</w:t>
      </w:r>
      <w:r>
        <w:rPr>
          <w:spacing w:val="-3"/>
          <w:sz w:val="24"/>
        </w:rPr>
        <w:t xml:space="preserve"> </w:t>
      </w:r>
      <w:r>
        <w:rPr>
          <w:sz w:val="24"/>
        </w:rPr>
        <w:t>revised</w:t>
      </w:r>
      <w:r>
        <w:rPr>
          <w:spacing w:val="-4"/>
          <w:sz w:val="24"/>
        </w:rPr>
        <w:t xml:space="preserve"> </w:t>
      </w:r>
      <w:r>
        <w:rPr>
          <w:sz w:val="24"/>
        </w:rPr>
        <w:t>policies,</w:t>
      </w:r>
      <w:r>
        <w:rPr>
          <w:spacing w:val="-3"/>
          <w:sz w:val="24"/>
        </w:rPr>
        <w:t xml:space="preserve"> </w:t>
      </w:r>
      <w:r>
        <w:rPr>
          <w:sz w:val="24"/>
        </w:rPr>
        <w:t>procedures</w:t>
      </w:r>
      <w:r>
        <w:rPr>
          <w:spacing w:val="-4"/>
          <w:sz w:val="24"/>
        </w:rPr>
        <w:t xml:space="preserve"> </w:t>
      </w:r>
      <w:r>
        <w:rPr>
          <w:sz w:val="24"/>
        </w:rPr>
        <w:t>and/or</w:t>
      </w:r>
      <w:r>
        <w:rPr>
          <w:spacing w:val="-3"/>
          <w:sz w:val="24"/>
        </w:rPr>
        <w:t xml:space="preserve"> </w:t>
      </w:r>
      <w:r>
        <w:rPr>
          <w:spacing w:val="-2"/>
          <w:sz w:val="24"/>
        </w:rPr>
        <w:t>practices;</w:t>
      </w:r>
    </w:p>
    <w:p w14:paraId="4D5C04D5" w14:textId="77777777" w:rsidR="00885506" w:rsidRDefault="00E139B1">
      <w:pPr>
        <w:pStyle w:val="ListParagraph"/>
        <w:numPr>
          <w:ilvl w:val="1"/>
          <w:numId w:val="9"/>
        </w:numPr>
        <w:tabs>
          <w:tab w:val="left" w:pos="1360"/>
        </w:tabs>
        <w:spacing w:before="23"/>
        <w:ind w:left="1360"/>
        <w:rPr>
          <w:sz w:val="24"/>
        </w:rPr>
      </w:pPr>
      <w:r>
        <w:rPr>
          <w:sz w:val="24"/>
        </w:rPr>
        <w:t>Documentation</w:t>
      </w:r>
      <w:r>
        <w:rPr>
          <w:spacing w:val="-3"/>
          <w:sz w:val="24"/>
        </w:rPr>
        <w:t xml:space="preserve"> </w:t>
      </w:r>
      <w:r>
        <w:rPr>
          <w:sz w:val="24"/>
        </w:rPr>
        <w:t>of</w:t>
      </w:r>
      <w:r>
        <w:rPr>
          <w:spacing w:val="-2"/>
          <w:sz w:val="24"/>
        </w:rPr>
        <w:t xml:space="preserve"> training;</w:t>
      </w:r>
    </w:p>
    <w:p w14:paraId="4D5C04D6" w14:textId="77777777" w:rsidR="00885506" w:rsidRDefault="00E139B1">
      <w:pPr>
        <w:pStyle w:val="ListParagraph"/>
        <w:numPr>
          <w:ilvl w:val="1"/>
          <w:numId w:val="9"/>
        </w:numPr>
        <w:tabs>
          <w:tab w:val="left" w:pos="1360"/>
        </w:tabs>
        <w:spacing w:before="23"/>
        <w:ind w:left="1360"/>
        <w:rPr>
          <w:sz w:val="24"/>
        </w:rPr>
      </w:pPr>
      <w:r>
        <w:rPr>
          <w:sz w:val="24"/>
        </w:rPr>
        <w:t>Changes</w:t>
      </w:r>
      <w:r>
        <w:rPr>
          <w:spacing w:val="-3"/>
          <w:sz w:val="24"/>
        </w:rPr>
        <w:t xml:space="preserve"> </w:t>
      </w:r>
      <w:r>
        <w:rPr>
          <w:sz w:val="24"/>
        </w:rPr>
        <w:t>made</w:t>
      </w:r>
      <w:r>
        <w:rPr>
          <w:spacing w:val="-4"/>
          <w:sz w:val="24"/>
        </w:rPr>
        <w:t xml:space="preserve"> </w:t>
      </w:r>
      <w:r>
        <w:rPr>
          <w:sz w:val="24"/>
        </w:rPr>
        <w:t>to</w:t>
      </w:r>
      <w:r>
        <w:rPr>
          <w:spacing w:val="-3"/>
          <w:sz w:val="24"/>
        </w:rPr>
        <w:t xml:space="preserve"> </w:t>
      </w:r>
      <w:r>
        <w:rPr>
          <w:sz w:val="24"/>
        </w:rPr>
        <w:t>supervision</w:t>
      </w:r>
      <w:r>
        <w:rPr>
          <w:spacing w:val="-2"/>
          <w:sz w:val="24"/>
        </w:rPr>
        <w:t xml:space="preserve"> </w:t>
      </w:r>
      <w:r>
        <w:rPr>
          <w:sz w:val="24"/>
        </w:rPr>
        <w:t>and</w:t>
      </w:r>
      <w:r>
        <w:rPr>
          <w:spacing w:val="-3"/>
          <w:sz w:val="24"/>
        </w:rPr>
        <w:t xml:space="preserve"> </w:t>
      </w:r>
      <w:r>
        <w:rPr>
          <w:sz w:val="24"/>
        </w:rPr>
        <w:t>oversight;</w:t>
      </w:r>
      <w:r>
        <w:rPr>
          <w:spacing w:val="-5"/>
          <w:sz w:val="24"/>
        </w:rPr>
        <w:t xml:space="preserve"> and</w:t>
      </w:r>
    </w:p>
    <w:p w14:paraId="4D5C04D7" w14:textId="77777777" w:rsidR="00885506" w:rsidRDefault="00E139B1">
      <w:pPr>
        <w:pStyle w:val="ListParagraph"/>
        <w:numPr>
          <w:ilvl w:val="1"/>
          <w:numId w:val="9"/>
        </w:numPr>
        <w:tabs>
          <w:tab w:val="left" w:pos="1360"/>
        </w:tabs>
        <w:spacing w:before="25" w:line="381" w:lineRule="auto"/>
        <w:ind w:right="4606" w:firstLine="719"/>
        <w:rPr>
          <w:sz w:val="24"/>
        </w:rPr>
      </w:pPr>
      <w:r>
        <w:rPr>
          <w:sz w:val="24"/>
        </w:rPr>
        <w:t>Evidence</w:t>
      </w:r>
      <w:r>
        <w:rPr>
          <w:spacing w:val="-11"/>
          <w:sz w:val="24"/>
        </w:rPr>
        <w:t xml:space="preserve"> </w:t>
      </w:r>
      <w:r>
        <w:rPr>
          <w:sz w:val="24"/>
        </w:rPr>
        <w:t>of</w:t>
      </w:r>
      <w:r>
        <w:rPr>
          <w:spacing w:val="-10"/>
          <w:sz w:val="24"/>
        </w:rPr>
        <w:t xml:space="preserve"> </w:t>
      </w:r>
      <w:r>
        <w:rPr>
          <w:sz w:val="24"/>
        </w:rPr>
        <w:t>implementation,</w:t>
      </w:r>
      <w:r>
        <w:rPr>
          <w:spacing w:val="-9"/>
          <w:sz w:val="24"/>
        </w:rPr>
        <w:t xml:space="preserve"> </w:t>
      </w:r>
      <w:r>
        <w:rPr>
          <w:sz w:val="24"/>
        </w:rPr>
        <w:t>if</w:t>
      </w:r>
      <w:r>
        <w:rPr>
          <w:spacing w:val="-10"/>
          <w:sz w:val="24"/>
        </w:rPr>
        <w:t xml:space="preserve"> </w:t>
      </w:r>
      <w:r>
        <w:rPr>
          <w:sz w:val="24"/>
        </w:rPr>
        <w:t>available. Timeline for Using Pre-finding Correction</w:t>
      </w:r>
    </w:p>
    <w:p w14:paraId="4D5C04D8" w14:textId="77777777" w:rsidR="00885506" w:rsidRDefault="00E139B1">
      <w:pPr>
        <w:pStyle w:val="BodyText"/>
        <w:spacing w:before="19"/>
        <w:ind w:left="280" w:firstLine="0"/>
      </w:pPr>
      <w:r>
        <w:rPr>
          <w:u w:val="single"/>
        </w:rPr>
        <w:t>Policies</w:t>
      </w:r>
      <w:r>
        <w:rPr>
          <w:spacing w:val="-3"/>
          <w:u w:val="single"/>
        </w:rPr>
        <w:t xml:space="preserve"> </w:t>
      </w:r>
      <w:r>
        <w:rPr>
          <w:u w:val="single"/>
        </w:rPr>
        <w:t>and</w:t>
      </w:r>
      <w:r>
        <w:rPr>
          <w:spacing w:val="-3"/>
          <w:u w:val="single"/>
        </w:rPr>
        <w:t xml:space="preserve"> </w:t>
      </w:r>
      <w:r>
        <w:rPr>
          <w:spacing w:val="-2"/>
          <w:u w:val="single"/>
        </w:rPr>
        <w:t>Procedures</w:t>
      </w:r>
      <w:r>
        <w:rPr>
          <w:spacing w:val="-2"/>
        </w:rPr>
        <w:t>:</w:t>
      </w:r>
    </w:p>
    <w:p w14:paraId="4D5C04D9" w14:textId="77777777" w:rsidR="00885506" w:rsidRDefault="00E139B1">
      <w:pPr>
        <w:pStyle w:val="ListParagraph"/>
        <w:numPr>
          <w:ilvl w:val="0"/>
          <w:numId w:val="8"/>
        </w:numPr>
        <w:tabs>
          <w:tab w:val="left" w:pos="1000"/>
        </w:tabs>
        <w:spacing w:before="183"/>
        <w:rPr>
          <w:sz w:val="24"/>
        </w:rPr>
      </w:pPr>
      <w:r>
        <w:rPr>
          <w:sz w:val="24"/>
        </w:rPr>
        <w:t>Select</w:t>
      </w:r>
      <w:r>
        <w:rPr>
          <w:spacing w:val="-1"/>
          <w:sz w:val="24"/>
        </w:rPr>
        <w:t xml:space="preserve"> </w:t>
      </w:r>
      <w:r>
        <w:rPr>
          <w:sz w:val="24"/>
        </w:rPr>
        <w:t>policies</w:t>
      </w:r>
      <w:r>
        <w:rPr>
          <w:spacing w:val="-1"/>
          <w:sz w:val="24"/>
        </w:rPr>
        <w:t xml:space="preserve"> </w:t>
      </w:r>
      <w:r>
        <w:rPr>
          <w:sz w:val="24"/>
        </w:rPr>
        <w:t>and</w:t>
      </w:r>
      <w:r>
        <w:rPr>
          <w:spacing w:val="-2"/>
          <w:sz w:val="24"/>
        </w:rPr>
        <w:t xml:space="preserve"> </w:t>
      </w:r>
      <w:r>
        <w:rPr>
          <w:sz w:val="24"/>
        </w:rPr>
        <w:t>procedures</w:t>
      </w:r>
      <w:r>
        <w:rPr>
          <w:spacing w:val="-1"/>
          <w:sz w:val="24"/>
        </w:rPr>
        <w:t xml:space="preserve"> </w:t>
      </w:r>
      <w:r>
        <w:rPr>
          <w:sz w:val="24"/>
        </w:rPr>
        <w:t>provided</w:t>
      </w:r>
      <w:r>
        <w:rPr>
          <w:spacing w:val="1"/>
          <w:sz w:val="24"/>
        </w:rPr>
        <w:t xml:space="preserve"> </w:t>
      </w:r>
      <w:r>
        <w:rPr>
          <w:sz w:val="24"/>
        </w:rPr>
        <w:t>by</w:t>
      </w:r>
      <w:r>
        <w:rPr>
          <w:spacing w:val="-4"/>
          <w:sz w:val="24"/>
        </w:rPr>
        <w:t xml:space="preserve"> </w:t>
      </w:r>
      <w:r>
        <w:rPr>
          <w:sz w:val="24"/>
        </w:rPr>
        <w:t>LEA</w:t>
      </w:r>
      <w:r>
        <w:rPr>
          <w:spacing w:val="-2"/>
          <w:sz w:val="24"/>
        </w:rPr>
        <w:t xml:space="preserve"> </w:t>
      </w:r>
      <w:r>
        <w:rPr>
          <w:sz w:val="24"/>
        </w:rPr>
        <w:t>to</w:t>
      </w:r>
      <w:r>
        <w:rPr>
          <w:spacing w:val="-3"/>
          <w:sz w:val="24"/>
        </w:rPr>
        <w:t xml:space="preserve"> </w:t>
      </w:r>
      <w:r>
        <w:rPr>
          <w:sz w:val="24"/>
        </w:rPr>
        <w:t>PSM</w:t>
      </w:r>
      <w:r>
        <w:rPr>
          <w:spacing w:val="-1"/>
          <w:sz w:val="24"/>
        </w:rPr>
        <w:t xml:space="preserve"> </w:t>
      </w:r>
      <w:r>
        <w:rPr>
          <w:i/>
          <w:sz w:val="24"/>
          <w:u w:val="single"/>
        </w:rPr>
        <w:t>three</w:t>
      </w:r>
      <w:r>
        <w:rPr>
          <w:i/>
          <w:spacing w:val="-1"/>
          <w:sz w:val="24"/>
          <w:u w:val="single"/>
        </w:rPr>
        <w:t xml:space="preserve"> </w:t>
      </w:r>
      <w:r>
        <w:rPr>
          <w:i/>
          <w:sz w:val="24"/>
          <w:u w:val="single"/>
        </w:rPr>
        <w:t>weeks</w:t>
      </w:r>
      <w:r>
        <w:rPr>
          <w:i/>
          <w:spacing w:val="-3"/>
          <w:sz w:val="24"/>
          <w:u w:val="single"/>
        </w:rPr>
        <w:t xml:space="preserve"> </w:t>
      </w:r>
      <w:r>
        <w:rPr>
          <w:i/>
          <w:sz w:val="24"/>
          <w:u w:val="single"/>
        </w:rPr>
        <w:t>prior</w:t>
      </w:r>
      <w:r>
        <w:rPr>
          <w:i/>
          <w:spacing w:val="-3"/>
          <w:sz w:val="24"/>
          <w:u w:val="single"/>
        </w:rPr>
        <w:t xml:space="preserve"> </w:t>
      </w:r>
      <w:r>
        <w:rPr>
          <w:i/>
          <w:sz w:val="24"/>
          <w:u w:val="single"/>
        </w:rPr>
        <w:t>to</w:t>
      </w:r>
      <w:r>
        <w:rPr>
          <w:i/>
          <w:spacing w:val="-1"/>
          <w:sz w:val="24"/>
          <w:u w:val="single"/>
        </w:rPr>
        <w:t xml:space="preserve"> </w:t>
      </w:r>
      <w:r>
        <w:rPr>
          <w:i/>
          <w:sz w:val="24"/>
          <w:u w:val="single"/>
        </w:rPr>
        <w:t>onsite</w:t>
      </w:r>
      <w:r>
        <w:rPr>
          <w:i/>
          <w:spacing w:val="3"/>
          <w:sz w:val="24"/>
          <w:u w:val="single"/>
        </w:rPr>
        <w:t xml:space="preserve"> </w:t>
      </w:r>
      <w:r>
        <w:rPr>
          <w:i/>
          <w:spacing w:val="-2"/>
          <w:sz w:val="24"/>
          <w:u w:val="single"/>
        </w:rPr>
        <w:t>visit</w:t>
      </w:r>
      <w:r>
        <w:rPr>
          <w:spacing w:val="-2"/>
          <w:sz w:val="24"/>
        </w:rPr>
        <w:t>.</w:t>
      </w:r>
    </w:p>
    <w:p w14:paraId="4D5C04DA" w14:textId="77777777" w:rsidR="00885506" w:rsidRDefault="00E139B1">
      <w:pPr>
        <w:pStyle w:val="ListParagraph"/>
        <w:numPr>
          <w:ilvl w:val="0"/>
          <w:numId w:val="8"/>
        </w:numPr>
        <w:tabs>
          <w:tab w:val="left" w:pos="1000"/>
        </w:tabs>
        <w:spacing w:before="23" w:line="256" w:lineRule="auto"/>
        <w:ind w:right="1034"/>
        <w:rPr>
          <w:sz w:val="24"/>
        </w:rPr>
      </w:pPr>
      <w:r>
        <w:rPr>
          <w:sz w:val="24"/>
        </w:rPr>
        <w:t>LEA</w:t>
      </w:r>
      <w:r>
        <w:rPr>
          <w:spacing w:val="-3"/>
          <w:sz w:val="24"/>
        </w:rPr>
        <w:t xml:space="preserve"> </w:t>
      </w:r>
      <w:r>
        <w:rPr>
          <w:sz w:val="24"/>
        </w:rPr>
        <w:t>will</w:t>
      </w:r>
      <w:r>
        <w:rPr>
          <w:spacing w:val="-3"/>
          <w:sz w:val="24"/>
        </w:rPr>
        <w:t xml:space="preserve"> </w:t>
      </w:r>
      <w:r>
        <w:rPr>
          <w:sz w:val="24"/>
        </w:rPr>
        <w:t>have</w:t>
      </w:r>
      <w:r>
        <w:rPr>
          <w:spacing w:val="-4"/>
          <w:sz w:val="24"/>
        </w:rPr>
        <w:t xml:space="preserve"> </w:t>
      </w:r>
      <w:r>
        <w:rPr>
          <w:sz w:val="24"/>
        </w:rPr>
        <w:t>approximately</w:t>
      </w:r>
      <w:r>
        <w:rPr>
          <w:spacing w:val="-2"/>
          <w:sz w:val="24"/>
        </w:rPr>
        <w:t xml:space="preserve"> </w:t>
      </w:r>
      <w:r>
        <w:rPr>
          <w:i/>
          <w:sz w:val="24"/>
          <w:u w:val="single"/>
        </w:rPr>
        <w:t>seven</w:t>
      </w:r>
      <w:r>
        <w:rPr>
          <w:i/>
          <w:spacing w:val="-2"/>
          <w:sz w:val="24"/>
          <w:u w:val="single"/>
        </w:rPr>
        <w:t xml:space="preserve"> </w:t>
      </w:r>
      <w:r>
        <w:rPr>
          <w:i/>
          <w:sz w:val="24"/>
          <w:u w:val="single"/>
        </w:rPr>
        <w:t>to</w:t>
      </w:r>
      <w:r>
        <w:rPr>
          <w:i/>
          <w:spacing w:val="-2"/>
          <w:sz w:val="24"/>
          <w:u w:val="single"/>
        </w:rPr>
        <w:t xml:space="preserve"> </w:t>
      </w:r>
      <w:r>
        <w:rPr>
          <w:i/>
          <w:sz w:val="24"/>
          <w:u w:val="single"/>
        </w:rPr>
        <w:t>ten</w:t>
      </w:r>
      <w:r>
        <w:rPr>
          <w:i/>
          <w:spacing w:val="-3"/>
          <w:sz w:val="24"/>
          <w:u w:val="single"/>
        </w:rPr>
        <w:t xml:space="preserve"> </w:t>
      </w:r>
      <w:r>
        <w:rPr>
          <w:i/>
          <w:sz w:val="24"/>
          <w:u w:val="single"/>
        </w:rPr>
        <w:t>weeks</w:t>
      </w:r>
      <w:r>
        <w:rPr>
          <w:i/>
          <w:spacing w:val="-1"/>
          <w:sz w:val="24"/>
        </w:rPr>
        <w:t xml:space="preserve"> </w:t>
      </w:r>
      <w:r>
        <w:rPr>
          <w:sz w:val="24"/>
        </w:rPr>
        <w:t>to</w:t>
      </w:r>
      <w:r>
        <w:rPr>
          <w:spacing w:val="-5"/>
          <w:sz w:val="24"/>
        </w:rPr>
        <w:t xml:space="preserve"> </w:t>
      </w:r>
      <w:r>
        <w:rPr>
          <w:sz w:val="24"/>
        </w:rPr>
        <w:t>remedy</w:t>
      </w:r>
      <w:r>
        <w:rPr>
          <w:spacing w:val="-3"/>
          <w:sz w:val="24"/>
        </w:rPr>
        <w:t xml:space="preserve"> </w:t>
      </w:r>
      <w:r>
        <w:rPr>
          <w:sz w:val="24"/>
        </w:rPr>
        <w:t>noncompliance</w:t>
      </w:r>
      <w:r>
        <w:rPr>
          <w:spacing w:val="-5"/>
          <w:sz w:val="24"/>
        </w:rPr>
        <w:t xml:space="preserve"> </w:t>
      </w:r>
      <w:r>
        <w:rPr>
          <w:sz w:val="24"/>
        </w:rPr>
        <w:t>before issuance of the monitoring report.</w:t>
      </w:r>
    </w:p>
    <w:p w14:paraId="4D5C04DB" w14:textId="77777777" w:rsidR="00885506" w:rsidRDefault="00E139B1">
      <w:pPr>
        <w:pStyle w:val="BodyText"/>
        <w:spacing w:before="166"/>
        <w:ind w:left="280" w:firstLine="0"/>
      </w:pPr>
      <w:r>
        <w:rPr>
          <w:u w:val="single"/>
        </w:rPr>
        <w:t>Record</w:t>
      </w:r>
      <w:r>
        <w:rPr>
          <w:spacing w:val="-3"/>
          <w:u w:val="single"/>
        </w:rPr>
        <w:t xml:space="preserve"> </w:t>
      </w:r>
      <w:r>
        <w:rPr>
          <w:spacing w:val="-2"/>
          <w:u w:val="single"/>
        </w:rPr>
        <w:t>Review</w:t>
      </w:r>
      <w:r>
        <w:rPr>
          <w:spacing w:val="-2"/>
        </w:rPr>
        <w:t>:</w:t>
      </w:r>
    </w:p>
    <w:p w14:paraId="4D5C04DC" w14:textId="77777777" w:rsidR="00885506" w:rsidRDefault="00E139B1">
      <w:pPr>
        <w:pStyle w:val="ListParagraph"/>
        <w:numPr>
          <w:ilvl w:val="0"/>
          <w:numId w:val="8"/>
        </w:numPr>
        <w:tabs>
          <w:tab w:val="left" w:pos="1000"/>
        </w:tabs>
        <w:spacing w:before="184"/>
        <w:rPr>
          <w:sz w:val="24"/>
        </w:rPr>
      </w:pPr>
      <w:r>
        <w:rPr>
          <w:sz w:val="24"/>
        </w:rPr>
        <w:t>Monitoring</w:t>
      </w:r>
      <w:r>
        <w:rPr>
          <w:spacing w:val="-4"/>
          <w:sz w:val="24"/>
        </w:rPr>
        <w:t xml:space="preserve"> </w:t>
      </w:r>
      <w:r>
        <w:rPr>
          <w:sz w:val="24"/>
        </w:rPr>
        <w:t>specialists</w:t>
      </w:r>
      <w:r>
        <w:rPr>
          <w:spacing w:val="-3"/>
          <w:sz w:val="24"/>
        </w:rPr>
        <w:t xml:space="preserve"> </w:t>
      </w:r>
      <w:r>
        <w:rPr>
          <w:sz w:val="24"/>
        </w:rPr>
        <w:t>conduct</w:t>
      </w:r>
      <w:r>
        <w:rPr>
          <w:spacing w:val="-1"/>
          <w:sz w:val="24"/>
        </w:rPr>
        <w:t xml:space="preserve"> </w:t>
      </w:r>
      <w:r>
        <w:rPr>
          <w:sz w:val="24"/>
        </w:rPr>
        <w:t>record</w:t>
      </w:r>
      <w:r>
        <w:rPr>
          <w:spacing w:val="-3"/>
          <w:sz w:val="24"/>
        </w:rPr>
        <w:t xml:space="preserve"> </w:t>
      </w:r>
      <w:r>
        <w:rPr>
          <w:spacing w:val="-2"/>
          <w:sz w:val="24"/>
        </w:rPr>
        <w:t>review.</w:t>
      </w:r>
    </w:p>
    <w:p w14:paraId="4D5C04DD" w14:textId="77777777" w:rsidR="00885506" w:rsidRDefault="00E139B1">
      <w:pPr>
        <w:pStyle w:val="ListParagraph"/>
        <w:numPr>
          <w:ilvl w:val="0"/>
          <w:numId w:val="8"/>
        </w:numPr>
        <w:tabs>
          <w:tab w:val="left" w:pos="1000"/>
        </w:tabs>
        <w:spacing w:before="23" w:line="256" w:lineRule="auto"/>
        <w:ind w:right="837"/>
        <w:rPr>
          <w:sz w:val="24"/>
        </w:rPr>
      </w:pPr>
      <w:r>
        <w:rPr>
          <w:sz w:val="24"/>
        </w:rPr>
        <w:t>LEA</w:t>
      </w:r>
      <w:r>
        <w:rPr>
          <w:spacing w:val="-4"/>
          <w:sz w:val="24"/>
        </w:rPr>
        <w:t xml:space="preserve"> </w:t>
      </w:r>
      <w:r>
        <w:rPr>
          <w:sz w:val="24"/>
        </w:rPr>
        <w:t>will</w:t>
      </w:r>
      <w:r>
        <w:rPr>
          <w:spacing w:val="-4"/>
          <w:sz w:val="24"/>
        </w:rPr>
        <w:t xml:space="preserve"> </w:t>
      </w:r>
      <w:r>
        <w:rPr>
          <w:sz w:val="24"/>
        </w:rPr>
        <w:t>have</w:t>
      </w:r>
      <w:r>
        <w:rPr>
          <w:spacing w:val="-5"/>
          <w:sz w:val="24"/>
        </w:rPr>
        <w:t xml:space="preserve"> </w:t>
      </w:r>
      <w:r>
        <w:rPr>
          <w:sz w:val="24"/>
        </w:rPr>
        <w:t>approximately</w:t>
      </w:r>
      <w:r>
        <w:rPr>
          <w:spacing w:val="-3"/>
          <w:sz w:val="24"/>
        </w:rPr>
        <w:t xml:space="preserve"> </w:t>
      </w:r>
      <w:r>
        <w:rPr>
          <w:i/>
          <w:sz w:val="24"/>
          <w:u w:val="single"/>
        </w:rPr>
        <w:t>six</w:t>
      </w:r>
      <w:r>
        <w:rPr>
          <w:i/>
          <w:spacing w:val="-2"/>
          <w:sz w:val="24"/>
          <w:u w:val="single"/>
        </w:rPr>
        <w:t xml:space="preserve"> </w:t>
      </w:r>
      <w:r>
        <w:rPr>
          <w:i/>
          <w:sz w:val="24"/>
          <w:u w:val="single"/>
        </w:rPr>
        <w:t>weeks</w:t>
      </w:r>
      <w:r>
        <w:rPr>
          <w:i/>
          <w:spacing w:val="-3"/>
          <w:sz w:val="24"/>
        </w:rPr>
        <w:t xml:space="preserve"> </w:t>
      </w:r>
      <w:r>
        <w:rPr>
          <w:sz w:val="24"/>
        </w:rPr>
        <w:t>to</w:t>
      </w:r>
      <w:r>
        <w:rPr>
          <w:spacing w:val="-4"/>
          <w:sz w:val="24"/>
        </w:rPr>
        <w:t xml:space="preserve"> </w:t>
      </w:r>
      <w:r>
        <w:rPr>
          <w:sz w:val="24"/>
        </w:rPr>
        <w:t>implement</w:t>
      </w:r>
      <w:r>
        <w:rPr>
          <w:spacing w:val="-3"/>
          <w:sz w:val="24"/>
        </w:rPr>
        <w:t xml:space="preserve"> </w:t>
      </w:r>
      <w:r>
        <w:rPr>
          <w:sz w:val="24"/>
        </w:rPr>
        <w:t>pre-finding</w:t>
      </w:r>
      <w:r>
        <w:rPr>
          <w:spacing w:val="-6"/>
          <w:sz w:val="24"/>
        </w:rPr>
        <w:t xml:space="preserve"> </w:t>
      </w:r>
      <w:r>
        <w:rPr>
          <w:sz w:val="24"/>
        </w:rPr>
        <w:t>correction</w:t>
      </w:r>
      <w:r>
        <w:rPr>
          <w:spacing w:val="-6"/>
          <w:sz w:val="24"/>
        </w:rPr>
        <w:t xml:space="preserve"> </w:t>
      </w:r>
      <w:r>
        <w:rPr>
          <w:sz w:val="24"/>
        </w:rPr>
        <w:t>protocol before issuance of the monitoring report.</w:t>
      </w:r>
    </w:p>
    <w:p w14:paraId="4D5C04DE" w14:textId="77777777" w:rsidR="00885506" w:rsidRDefault="00E139B1">
      <w:pPr>
        <w:pStyle w:val="ListParagraph"/>
        <w:numPr>
          <w:ilvl w:val="0"/>
          <w:numId w:val="8"/>
        </w:numPr>
        <w:tabs>
          <w:tab w:val="left" w:pos="1000"/>
        </w:tabs>
        <w:spacing w:before="6" w:line="259" w:lineRule="auto"/>
        <w:ind w:right="449"/>
        <w:rPr>
          <w:sz w:val="24"/>
        </w:rPr>
      </w:pPr>
      <w:r>
        <w:rPr>
          <w:sz w:val="24"/>
        </w:rPr>
        <w:t>Note will be included in the final monitoring report that the LEA corrected the initially identified</w:t>
      </w:r>
      <w:r>
        <w:rPr>
          <w:spacing w:val="-3"/>
          <w:sz w:val="24"/>
        </w:rPr>
        <w:t xml:space="preserve"> </w:t>
      </w:r>
      <w:r>
        <w:rPr>
          <w:sz w:val="24"/>
        </w:rPr>
        <w:t>concern</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specific</w:t>
      </w:r>
      <w:r>
        <w:rPr>
          <w:spacing w:val="-1"/>
          <w:sz w:val="24"/>
        </w:rPr>
        <w:t xml:space="preserve"> </w:t>
      </w:r>
      <w:r>
        <w:rPr>
          <w:sz w:val="24"/>
        </w:rPr>
        <w:t>area</w:t>
      </w:r>
      <w:r>
        <w:rPr>
          <w:spacing w:val="-3"/>
          <w:sz w:val="24"/>
        </w:rPr>
        <w:t xml:space="preserve"> </w:t>
      </w:r>
      <w:r>
        <w:rPr>
          <w:sz w:val="24"/>
        </w:rPr>
        <w:t>through</w:t>
      </w:r>
      <w:r>
        <w:rPr>
          <w:spacing w:val="-5"/>
          <w:sz w:val="24"/>
        </w:rPr>
        <w:t xml:space="preserve"> </w:t>
      </w:r>
      <w:r>
        <w:rPr>
          <w:sz w:val="24"/>
        </w:rPr>
        <w:t>the</w:t>
      </w:r>
      <w:r>
        <w:rPr>
          <w:spacing w:val="-6"/>
          <w:sz w:val="24"/>
        </w:rPr>
        <w:t xml:space="preserve"> </w:t>
      </w:r>
      <w:r>
        <w:rPr>
          <w:sz w:val="24"/>
        </w:rPr>
        <w:t>two-prong</w:t>
      </w:r>
      <w:r>
        <w:rPr>
          <w:spacing w:val="-5"/>
          <w:sz w:val="24"/>
        </w:rPr>
        <w:t xml:space="preserve"> </w:t>
      </w:r>
      <w:r>
        <w:rPr>
          <w:sz w:val="24"/>
        </w:rPr>
        <w:t>correction</w:t>
      </w:r>
      <w:r>
        <w:rPr>
          <w:spacing w:val="-4"/>
          <w:sz w:val="24"/>
        </w:rPr>
        <w:t xml:space="preserve"> </w:t>
      </w:r>
      <w:r>
        <w:rPr>
          <w:sz w:val="24"/>
        </w:rPr>
        <w:t>prior</w:t>
      </w:r>
      <w:r>
        <w:rPr>
          <w:spacing w:val="-2"/>
          <w:sz w:val="24"/>
        </w:rPr>
        <w:t xml:space="preserve"> </w:t>
      </w:r>
      <w:r>
        <w:rPr>
          <w:sz w:val="24"/>
        </w:rPr>
        <w:t>to</w:t>
      </w:r>
      <w:r>
        <w:rPr>
          <w:spacing w:val="-3"/>
          <w:sz w:val="24"/>
        </w:rPr>
        <w:t xml:space="preserve"> </w:t>
      </w:r>
      <w:r>
        <w:rPr>
          <w:sz w:val="24"/>
        </w:rPr>
        <w:t>issuing the report.</w:t>
      </w:r>
    </w:p>
    <w:p w14:paraId="4D5C04DF" w14:textId="77777777" w:rsidR="00885506" w:rsidRDefault="00E139B1">
      <w:pPr>
        <w:pStyle w:val="BodyText"/>
        <w:spacing w:before="157"/>
        <w:ind w:left="280" w:firstLine="0"/>
      </w:pPr>
      <w:r>
        <w:rPr>
          <w:u w:val="single"/>
        </w:rPr>
        <w:t>Indicators</w:t>
      </w:r>
      <w:r>
        <w:rPr>
          <w:spacing w:val="-5"/>
          <w:u w:val="single"/>
        </w:rPr>
        <w:t xml:space="preserve"> </w:t>
      </w:r>
      <w:r>
        <w:rPr>
          <w:u w:val="single"/>
        </w:rPr>
        <w:t>11-</w:t>
      </w:r>
      <w:r>
        <w:rPr>
          <w:spacing w:val="-5"/>
          <w:u w:val="single"/>
        </w:rPr>
        <w:t>13:</w:t>
      </w:r>
    </w:p>
    <w:p w14:paraId="4D5C04E0" w14:textId="77777777" w:rsidR="00885506" w:rsidRDefault="00E139B1">
      <w:pPr>
        <w:pStyle w:val="ListParagraph"/>
        <w:numPr>
          <w:ilvl w:val="0"/>
          <w:numId w:val="8"/>
        </w:numPr>
        <w:tabs>
          <w:tab w:val="left" w:pos="1000"/>
        </w:tabs>
        <w:spacing w:before="184" w:line="384" w:lineRule="auto"/>
        <w:ind w:left="280" w:right="1840" w:firstLine="360"/>
        <w:rPr>
          <w:sz w:val="24"/>
        </w:rPr>
      </w:pPr>
      <w:r>
        <w:rPr>
          <w:sz w:val="24"/>
        </w:rPr>
        <w:t>The</w:t>
      </w:r>
      <w:r>
        <w:rPr>
          <w:spacing w:val="-6"/>
          <w:sz w:val="24"/>
        </w:rPr>
        <w:t xml:space="preserve"> </w:t>
      </w:r>
      <w:r>
        <w:rPr>
          <w:sz w:val="24"/>
        </w:rPr>
        <w:t>Department</w:t>
      </w:r>
      <w:r>
        <w:rPr>
          <w:spacing w:val="-4"/>
          <w:sz w:val="24"/>
        </w:rPr>
        <w:t xml:space="preserve"> </w:t>
      </w:r>
      <w:r>
        <w:rPr>
          <w:sz w:val="24"/>
        </w:rPr>
        <w:t>does</w:t>
      </w:r>
      <w:r>
        <w:rPr>
          <w:spacing w:val="-4"/>
          <w:sz w:val="24"/>
        </w:rPr>
        <w:t xml:space="preserve"> </w:t>
      </w:r>
      <w:r>
        <w:rPr>
          <w:sz w:val="24"/>
        </w:rPr>
        <w:t>not</w:t>
      </w:r>
      <w:r>
        <w:rPr>
          <w:spacing w:val="-5"/>
          <w:sz w:val="24"/>
        </w:rPr>
        <w:t xml:space="preserve"> </w:t>
      </w:r>
      <w:r>
        <w:rPr>
          <w:sz w:val="24"/>
        </w:rPr>
        <w:t>use</w:t>
      </w:r>
      <w:r>
        <w:rPr>
          <w:spacing w:val="-3"/>
          <w:sz w:val="24"/>
        </w:rPr>
        <w:t xml:space="preserve"> </w:t>
      </w:r>
      <w:r>
        <w:rPr>
          <w:sz w:val="24"/>
        </w:rPr>
        <w:t>pre-finding</w:t>
      </w:r>
      <w:r>
        <w:rPr>
          <w:spacing w:val="-5"/>
          <w:sz w:val="24"/>
        </w:rPr>
        <w:t xml:space="preserve"> </w:t>
      </w:r>
      <w:r>
        <w:rPr>
          <w:sz w:val="24"/>
        </w:rPr>
        <w:t>correction</w:t>
      </w:r>
      <w:r>
        <w:rPr>
          <w:spacing w:val="-5"/>
          <w:sz w:val="24"/>
        </w:rPr>
        <w:t xml:space="preserve"> </w:t>
      </w:r>
      <w:r>
        <w:rPr>
          <w:sz w:val="24"/>
        </w:rPr>
        <w:t>for</w:t>
      </w:r>
      <w:r>
        <w:rPr>
          <w:spacing w:val="-4"/>
          <w:sz w:val="24"/>
        </w:rPr>
        <w:t xml:space="preserve"> </w:t>
      </w:r>
      <w:r>
        <w:rPr>
          <w:sz w:val="24"/>
        </w:rPr>
        <w:t>these</w:t>
      </w:r>
      <w:r>
        <w:rPr>
          <w:spacing w:val="-3"/>
          <w:sz w:val="24"/>
        </w:rPr>
        <w:t xml:space="preserve"> </w:t>
      </w:r>
      <w:r>
        <w:rPr>
          <w:sz w:val="24"/>
        </w:rPr>
        <w:t>Indicators. How to Document Pre-finding Correction in CHAMP</w:t>
      </w:r>
    </w:p>
    <w:p w14:paraId="4D5C04E1" w14:textId="77777777" w:rsidR="00885506" w:rsidRDefault="00E139B1">
      <w:pPr>
        <w:pStyle w:val="ListParagraph"/>
        <w:numPr>
          <w:ilvl w:val="0"/>
          <w:numId w:val="8"/>
        </w:numPr>
        <w:tabs>
          <w:tab w:val="left" w:pos="1000"/>
        </w:tabs>
        <w:spacing w:before="16" w:line="256" w:lineRule="auto"/>
        <w:ind w:right="547"/>
        <w:rPr>
          <w:sz w:val="24"/>
        </w:rPr>
      </w:pPr>
      <w:r>
        <w:rPr>
          <w:sz w:val="24"/>
        </w:rPr>
        <w:t>If the PSM monitoring team determines that using the pre-finding correction is appropriate,</w:t>
      </w:r>
      <w:r>
        <w:rPr>
          <w:spacing w:val="-4"/>
          <w:sz w:val="24"/>
        </w:rPr>
        <w:t xml:space="preserve"> </w:t>
      </w:r>
      <w:r>
        <w:rPr>
          <w:sz w:val="24"/>
        </w:rPr>
        <w:t>CHAMP</w:t>
      </w:r>
      <w:r>
        <w:rPr>
          <w:spacing w:val="-5"/>
          <w:sz w:val="24"/>
        </w:rPr>
        <w:t xml:space="preserve"> </w:t>
      </w:r>
      <w:r>
        <w:rPr>
          <w:sz w:val="24"/>
        </w:rPr>
        <w:t>will</w:t>
      </w:r>
      <w:r>
        <w:rPr>
          <w:spacing w:val="-5"/>
          <w:sz w:val="24"/>
        </w:rPr>
        <w:t xml:space="preserve"> </w:t>
      </w:r>
      <w:r>
        <w:rPr>
          <w:sz w:val="24"/>
        </w:rPr>
        <w:t>allow</w:t>
      </w:r>
      <w:r>
        <w:rPr>
          <w:spacing w:val="-3"/>
          <w:sz w:val="24"/>
        </w:rPr>
        <w:t xml:space="preserve"> </w:t>
      </w:r>
      <w:r>
        <w:rPr>
          <w:sz w:val="24"/>
        </w:rPr>
        <w:t>teams</w:t>
      </w:r>
      <w:r>
        <w:rPr>
          <w:spacing w:val="-2"/>
          <w:sz w:val="24"/>
        </w:rPr>
        <w:t xml:space="preserve"> </w:t>
      </w:r>
      <w:r>
        <w:rPr>
          <w:sz w:val="24"/>
        </w:rPr>
        <w:t>to</w:t>
      </w:r>
      <w:r>
        <w:rPr>
          <w:spacing w:val="-3"/>
          <w:sz w:val="24"/>
        </w:rPr>
        <w:t xml:space="preserve"> </w:t>
      </w:r>
      <w:r>
        <w:rPr>
          <w:sz w:val="24"/>
        </w:rPr>
        <w:t>notify</w:t>
      </w:r>
      <w:r>
        <w:rPr>
          <w:spacing w:val="-3"/>
          <w:sz w:val="24"/>
        </w:rPr>
        <w:t xml:space="preserve"> </w:t>
      </w:r>
      <w:r>
        <w:rPr>
          <w:sz w:val="24"/>
        </w:rPr>
        <w:t>the</w:t>
      </w:r>
      <w:r>
        <w:rPr>
          <w:spacing w:val="-6"/>
          <w:sz w:val="24"/>
        </w:rPr>
        <w:t xml:space="preserve"> </w:t>
      </w:r>
      <w:r>
        <w:rPr>
          <w:sz w:val="24"/>
        </w:rPr>
        <w:t>LEA</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violation</w:t>
      </w:r>
      <w:r>
        <w:rPr>
          <w:spacing w:val="-3"/>
          <w:sz w:val="24"/>
        </w:rPr>
        <w:t xml:space="preserve"> </w:t>
      </w:r>
      <w:r>
        <w:rPr>
          <w:sz w:val="24"/>
        </w:rPr>
        <w:t>and</w:t>
      </w:r>
      <w:r>
        <w:rPr>
          <w:spacing w:val="-6"/>
          <w:sz w:val="24"/>
        </w:rPr>
        <w:t xml:space="preserve"> </w:t>
      </w:r>
      <w:r>
        <w:rPr>
          <w:sz w:val="24"/>
        </w:rPr>
        <w:t>provide</w:t>
      </w:r>
      <w:r>
        <w:rPr>
          <w:spacing w:val="-4"/>
          <w:sz w:val="24"/>
        </w:rPr>
        <w:t xml:space="preserve"> </w:t>
      </w:r>
      <w:r>
        <w:rPr>
          <w:sz w:val="24"/>
        </w:rPr>
        <w:t xml:space="preserve">the opportunity to correct the noncompliance within the timeframe and manner noted </w:t>
      </w:r>
      <w:r>
        <w:rPr>
          <w:spacing w:val="-2"/>
          <w:sz w:val="24"/>
        </w:rPr>
        <w:t>above.</w:t>
      </w:r>
    </w:p>
    <w:p w14:paraId="4D5C04E2" w14:textId="77777777" w:rsidR="00885506" w:rsidRDefault="00885506">
      <w:pPr>
        <w:spacing w:line="256" w:lineRule="auto"/>
        <w:rPr>
          <w:sz w:val="24"/>
        </w:rPr>
        <w:sectPr w:rsidR="00885506">
          <w:pgSz w:w="12240" w:h="15840"/>
          <w:pgMar w:top="1400" w:right="1200" w:bottom="1200" w:left="1160" w:header="0" w:footer="1012" w:gutter="0"/>
          <w:cols w:space="720"/>
        </w:sectPr>
      </w:pPr>
    </w:p>
    <w:p w14:paraId="4D5C04E3" w14:textId="77777777" w:rsidR="00885506" w:rsidRDefault="00E139B1">
      <w:pPr>
        <w:pStyle w:val="ListParagraph"/>
        <w:numPr>
          <w:ilvl w:val="0"/>
          <w:numId w:val="8"/>
        </w:numPr>
        <w:tabs>
          <w:tab w:val="left" w:pos="1000"/>
        </w:tabs>
        <w:spacing w:before="81" w:line="259" w:lineRule="auto"/>
        <w:ind w:right="276"/>
        <w:rPr>
          <w:sz w:val="24"/>
        </w:rPr>
      </w:pPr>
      <w:r>
        <w:rPr>
          <w:sz w:val="24"/>
        </w:rPr>
        <w:t>The PSM monitoring team maintains documentation of the nature and extent of the identified</w:t>
      </w:r>
      <w:r>
        <w:rPr>
          <w:spacing w:val="-4"/>
          <w:sz w:val="24"/>
        </w:rPr>
        <w:t xml:space="preserve"> </w:t>
      </w:r>
      <w:r>
        <w:rPr>
          <w:sz w:val="24"/>
        </w:rPr>
        <w:t>noncompliance</w:t>
      </w:r>
      <w:r>
        <w:rPr>
          <w:spacing w:val="-6"/>
          <w:sz w:val="24"/>
        </w:rPr>
        <w:t xml:space="preserve"> </w:t>
      </w:r>
      <w:r>
        <w:rPr>
          <w:sz w:val="24"/>
        </w:rPr>
        <w:t>in</w:t>
      </w:r>
      <w:r>
        <w:rPr>
          <w:spacing w:val="-5"/>
          <w:sz w:val="24"/>
        </w:rPr>
        <w:t xml:space="preserve"> </w:t>
      </w:r>
      <w:r>
        <w:rPr>
          <w:sz w:val="24"/>
        </w:rPr>
        <w:t>CHAMP.</w:t>
      </w:r>
      <w:r>
        <w:rPr>
          <w:spacing w:val="-5"/>
          <w:sz w:val="24"/>
        </w:rPr>
        <w:t xml:space="preserve"> </w:t>
      </w:r>
      <w:r>
        <w:rPr>
          <w:sz w:val="24"/>
        </w:rPr>
        <w:t>The</w:t>
      </w:r>
      <w:r>
        <w:rPr>
          <w:spacing w:val="-6"/>
          <w:sz w:val="24"/>
        </w:rPr>
        <w:t xml:space="preserve"> </w:t>
      </w:r>
      <w:r>
        <w:rPr>
          <w:sz w:val="24"/>
        </w:rPr>
        <w:t>monitoring</w:t>
      </w:r>
      <w:r>
        <w:rPr>
          <w:spacing w:val="-5"/>
          <w:sz w:val="24"/>
        </w:rPr>
        <w:t xml:space="preserve"> </w:t>
      </w:r>
      <w:r>
        <w:rPr>
          <w:sz w:val="24"/>
        </w:rPr>
        <w:t>team</w:t>
      </w:r>
      <w:r>
        <w:rPr>
          <w:spacing w:val="-5"/>
          <w:sz w:val="24"/>
        </w:rPr>
        <w:t xml:space="preserve"> </w:t>
      </w:r>
      <w:r>
        <w:rPr>
          <w:sz w:val="24"/>
        </w:rPr>
        <w:t>also</w:t>
      </w:r>
      <w:r>
        <w:rPr>
          <w:spacing w:val="-5"/>
          <w:sz w:val="24"/>
        </w:rPr>
        <w:t xml:space="preserve"> </w:t>
      </w:r>
      <w:r>
        <w:rPr>
          <w:sz w:val="24"/>
        </w:rPr>
        <w:t>maintains</w:t>
      </w:r>
      <w:r>
        <w:rPr>
          <w:spacing w:val="-4"/>
          <w:sz w:val="24"/>
        </w:rPr>
        <w:t xml:space="preserve"> </w:t>
      </w:r>
      <w:r>
        <w:rPr>
          <w:sz w:val="24"/>
        </w:rPr>
        <w:t>documentation demonstrating that the LEA corrected each individual instance of child-specific noncompliance, if applicable, and that the review of updated data and information did not reveal any continued noncompliance. If applicable, the monitoring team also maintains documentation of correction of any systemic noncompliance by the LEA, including updates</w:t>
      </w:r>
      <w:r>
        <w:rPr>
          <w:spacing w:val="-1"/>
          <w:sz w:val="24"/>
        </w:rPr>
        <w:t xml:space="preserve"> </w:t>
      </w:r>
      <w:r>
        <w:rPr>
          <w:sz w:val="24"/>
        </w:rPr>
        <w:t>to relevant policies, procedures, practices, training,</w:t>
      </w:r>
      <w:r>
        <w:rPr>
          <w:spacing w:val="-1"/>
          <w:sz w:val="24"/>
        </w:rPr>
        <w:t xml:space="preserve"> </w:t>
      </w:r>
      <w:r>
        <w:rPr>
          <w:sz w:val="24"/>
        </w:rPr>
        <w:t>oversight, or other actions taken.</w:t>
      </w:r>
    </w:p>
    <w:p w14:paraId="4D5C04E4" w14:textId="77777777" w:rsidR="00885506" w:rsidRDefault="00E139B1">
      <w:pPr>
        <w:pStyle w:val="BodyText"/>
        <w:spacing w:before="157" w:line="259" w:lineRule="auto"/>
        <w:ind w:left="280" w:right="261" w:firstLine="0"/>
      </w:pPr>
      <w:r>
        <w:t>Any</w:t>
      </w:r>
      <w:r>
        <w:rPr>
          <w:spacing w:val="-3"/>
        </w:rPr>
        <w:t xml:space="preserve"> </w:t>
      </w:r>
      <w:r>
        <w:t>noncompliance</w:t>
      </w:r>
      <w:r>
        <w:rPr>
          <w:spacing w:val="-4"/>
        </w:rPr>
        <w:t xml:space="preserve"> </w:t>
      </w:r>
      <w:r>
        <w:t>remedied</w:t>
      </w:r>
      <w:r>
        <w:rPr>
          <w:spacing w:val="-3"/>
        </w:rPr>
        <w:t xml:space="preserve"> </w:t>
      </w:r>
      <w:r>
        <w:t>through</w:t>
      </w:r>
      <w:r>
        <w:rPr>
          <w:spacing w:val="-1"/>
        </w:rPr>
        <w:t xml:space="preserve"> </w:t>
      </w:r>
      <w:r>
        <w:t>pre-finding</w:t>
      </w:r>
      <w:r>
        <w:rPr>
          <w:spacing w:val="-3"/>
        </w:rPr>
        <w:t xml:space="preserve"> </w:t>
      </w:r>
      <w:r>
        <w:t>correction</w:t>
      </w:r>
      <w:r>
        <w:rPr>
          <w:spacing w:val="-3"/>
        </w:rPr>
        <w:t xml:space="preserve"> </w:t>
      </w:r>
      <w:r>
        <w:t>will</w:t>
      </w:r>
      <w:r>
        <w:rPr>
          <w:spacing w:val="-6"/>
        </w:rPr>
        <w:t xml:space="preserve"> </w:t>
      </w:r>
      <w:r>
        <w:t>be</w:t>
      </w:r>
      <w:r>
        <w:rPr>
          <w:spacing w:val="-4"/>
        </w:rPr>
        <w:t xml:space="preserve"> </w:t>
      </w:r>
      <w:r>
        <w:t>noted</w:t>
      </w:r>
      <w:r>
        <w:rPr>
          <w:spacing w:val="-3"/>
        </w:rPr>
        <w:t xml:space="preserve"> </w:t>
      </w:r>
      <w:r>
        <w:t>in</w:t>
      </w:r>
      <w:r>
        <w:rPr>
          <w:spacing w:val="-3"/>
        </w:rPr>
        <w:t xml:space="preserve"> </w:t>
      </w:r>
      <w:r>
        <w:t>the</w:t>
      </w:r>
      <w:r>
        <w:rPr>
          <w:spacing w:val="-4"/>
        </w:rPr>
        <w:t xml:space="preserve"> </w:t>
      </w:r>
      <w:r>
        <w:t>Integrated Monitoring Review report.</w:t>
      </w:r>
    </w:p>
    <w:p w14:paraId="4D5C04E5" w14:textId="77777777" w:rsidR="00885506" w:rsidRDefault="00885506">
      <w:pPr>
        <w:spacing w:line="259" w:lineRule="auto"/>
        <w:sectPr w:rsidR="00885506">
          <w:pgSz w:w="12240" w:h="15840"/>
          <w:pgMar w:top="1360" w:right="1200" w:bottom="1200" w:left="1160" w:header="0" w:footer="1012" w:gutter="0"/>
          <w:cols w:space="720"/>
        </w:sectPr>
      </w:pPr>
    </w:p>
    <w:p w14:paraId="4D5C04E6" w14:textId="77777777" w:rsidR="00885506" w:rsidRDefault="00E139B1">
      <w:pPr>
        <w:pStyle w:val="Heading1"/>
        <w:tabs>
          <w:tab w:val="left" w:pos="3957"/>
          <w:tab w:val="left" w:pos="9670"/>
        </w:tabs>
      </w:pPr>
      <w:bookmarkStart w:id="9" w:name="_bookmark9"/>
      <w:bookmarkEnd w:id="9"/>
      <w:r>
        <w:rPr>
          <w:color w:val="000000"/>
          <w:shd w:val="clear" w:color="auto" w:fill="8EAADB"/>
        </w:rPr>
        <w:tab/>
      </w:r>
      <w:r>
        <w:rPr>
          <w:color w:val="000000"/>
          <w:spacing w:val="-2"/>
          <w:shd w:val="clear" w:color="auto" w:fill="8EAADB"/>
        </w:rPr>
        <w:t>Engagement</w:t>
      </w:r>
      <w:r>
        <w:rPr>
          <w:color w:val="000000"/>
          <w:shd w:val="clear" w:color="auto" w:fill="8EAADB"/>
        </w:rPr>
        <w:tab/>
      </w:r>
    </w:p>
    <w:p w14:paraId="4D5C04E7" w14:textId="77777777" w:rsidR="00885506" w:rsidRDefault="00885506">
      <w:pPr>
        <w:pStyle w:val="BodyText"/>
        <w:spacing w:before="156"/>
        <w:ind w:left="0" w:firstLine="0"/>
        <w:rPr>
          <w:rFonts w:ascii="Franklin Gothic Demi"/>
          <w:b/>
        </w:rPr>
      </w:pPr>
    </w:p>
    <w:p w14:paraId="4D5C04E8" w14:textId="77777777" w:rsidR="00885506" w:rsidRDefault="00E139B1">
      <w:pPr>
        <w:pStyle w:val="BodyText"/>
        <w:tabs>
          <w:tab w:val="left" w:pos="9670"/>
        </w:tabs>
        <w:ind w:left="251" w:firstLine="0"/>
      </w:pPr>
      <w:bookmarkStart w:id="10" w:name="_bookmark10"/>
      <w:bookmarkEnd w:id="10"/>
      <w:r>
        <w:rPr>
          <w:color w:val="000000"/>
          <w:spacing w:val="-26"/>
          <w:shd w:val="clear" w:color="auto" w:fill="D9E1F3"/>
        </w:rPr>
        <w:t xml:space="preserve"> </w:t>
      </w:r>
      <w:r>
        <w:rPr>
          <w:color w:val="000000"/>
          <w:shd w:val="clear" w:color="auto" w:fill="D9E1F3"/>
        </w:rPr>
        <w:t>CONDUCTING</w:t>
      </w:r>
      <w:r>
        <w:rPr>
          <w:color w:val="000000"/>
          <w:spacing w:val="-5"/>
          <w:shd w:val="clear" w:color="auto" w:fill="D9E1F3"/>
        </w:rPr>
        <w:t xml:space="preserve"> </w:t>
      </w:r>
      <w:r>
        <w:rPr>
          <w:color w:val="000000"/>
          <w:shd w:val="clear" w:color="auto" w:fill="D9E1F3"/>
        </w:rPr>
        <w:t>RECORD</w:t>
      </w:r>
      <w:r>
        <w:rPr>
          <w:color w:val="000000"/>
          <w:spacing w:val="-3"/>
          <w:shd w:val="clear" w:color="auto" w:fill="D9E1F3"/>
        </w:rPr>
        <w:t xml:space="preserve"> </w:t>
      </w:r>
      <w:r>
        <w:rPr>
          <w:color w:val="000000"/>
          <w:spacing w:val="-2"/>
          <w:shd w:val="clear" w:color="auto" w:fill="D9E1F3"/>
        </w:rPr>
        <w:t>REVIEWS</w:t>
      </w:r>
      <w:r>
        <w:rPr>
          <w:color w:val="000000"/>
          <w:shd w:val="clear" w:color="auto" w:fill="D9E1F3"/>
        </w:rPr>
        <w:tab/>
      </w:r>
    </w:p>
    <w:p w14:paraId="4D5C04E9" w14:textId="77777777" w:rsidR="00885506" w:rsidRDefault="00E139B1">
      <w:pPr>
        <w:pStyle w:val="BodyText"/>
        <w:spacing w:before="21"/>
        <w:ind w:left="280" w:firstLine="0"/>
      </w:pPr>
      <w:r>
        <w:t>Findings</w:t>
      </w:r>
      <w:r>
        <w:rPr>
          <w:spacing w:val="-3"/>
        </w:rPr>
        <w:t xml:space="preserve"> </w:t>
      </w:r>
      <w:r>
        <w:t>are</w:t>
      </w:r>
      <w:r>
        <w:rPr>
          <w:spacing w:val="-3"/>
        </w:rPr>
        <w:t xml:space="preserve"> </w:t>
      </w:r>
      <w:r>
        <w:t>made</w:t>
      </w:r>
      <w:r>
        <w:rPr>
          <w:spacing w:val="-3"/>
        </w:rPr>
        <w:t xml:space="preserve"> </w:t>
      </w:r>
      <w:r>
        <w:t>on</w:t>
      </w:r>
      <w:r>
        <w:rPr>
          <w:spacing w:val="-1"/>
        </w:rPr>
        <w:t xml:space="preserve"> </w:t>
      </w:r>
      <w:r>
        <w:t>each</w:t>
      </w:r>
      <w:r>
        <w:rPr>
          <w:spacing w:val="-2"/>
        </w:rPr>
        <w:t xml:space="preserve"> </w:t>
      </w:r>
      <w:r>
        <w:t>area</w:t>
      </w:r>
      <w:r>
        <w:rPr>
          <w:spacing w:val="-2"/>
        </w:rPr>
        <w:t xml:space="preserve"> </w:t>
      </w:r>
      <w:r>
        <w:t>of</w:t>
      </w:r>
      <w:r>
        <w:rPr>
          <w:spacing w:val="-4"/>
        </w:rPr>
        <w:t xml:space="preserve"> </w:t>
      </w:r>
      <w:r>
        <w:t>noncompliance</w:t>
      </w:r>
      <w:r>
        <w:rPr>
          <w:spacing w:val="-3"/>
        </w:rPr>
        <w:t xml:space="preserve"> </w:t>
      </w:r>
      <w:r>
        <w:t>in</w:t>
      </w:r>
      <w:r>
        <w:rPr>
          <w:spacing w:val="-2"/>
        </w:rPr>
        <w:t xml:space="preserve"> </w:t>
      </w:r>
      <w:r>
        <w:t>the</w:t>
      </w:r>
      <w:r>
        <w:rPr>
          <w:spacing w:val="-3"/>
        </w:rPr>
        <w:t xml:space="preserve"> </w:t>
      </w:r>
      <w:r>
        <w:t>records</w:t>
      </w:r>
      <w:r>
        <w:rPr>
          <w:spacing w:val="-2"/>
        </w:rPr>
        <w:t xml:space="preserve"> reviewed.</w:t>
      </w:r>
    </w:p>
    <w:p w14:paraId="4D5C04EA" w14:textId="77777777" w:rsidR="00885506" w:rsidRDefault="00885506">
      <w:pPr>
        <w:pStyle w:val="BodyText"/>
        <w:ind w:left="0" w:firstLine="0"/>
      </w:pPr>
    </w:p>
    <w:p w14:paraId="4D5C04EB" w14:textId="77777777" w:rsidR="00885506" w:rsidRDefault="00E139B1">
      <w:pPr>
        <w:pStyle w:val="BodyText"/>
        <w:ind w:left="280" w:firstLine="0"/>
      </w:pPr>
      <w:r>
        <w:t xml:space="preserve">Pre-Finding </w:t>
      </w:r>
      <w:r>
        <w:rPr>
          <w:spacing w:val="-2"/>
        </w:rPr>
        <w:t>Protocol</w:t>
      </w:r>
    </w:p>
    <w:p w14:paraId="4D5C04EC" w14:textId="77777777" w:rsidR="00885506" w:rsidRDefault="00E139B1">
      <w:pPr>
        <w:pStyle w:val="BodyText"/>
        <w:spacing w:before="2"/>
        <w:ind w:left="280" w:firstLine="0"/>
      </w:pPr>
      <w:r>
        <w:t>Identify</w:t>
      </w:r>
      <w:r>
        <w:rPr>
          <w:spacing w:val="-3"/>
        </w:rPr>
        <w:t xml:space="preserve"> </w:t>
      </w:r>
      <w:r>
        <w:t>and</w:t>
      </w:r>
      <w:r>
        <w:rPr>
          <w:spacing w:val="-2"/>
        </w:rPr>
        <w:t xml:space="preserve"> </w:t>
      </w:r>
      <w:r>
        <w:t>document</w:t>
      </w:r>
      <w:r>
        <w:rPr>
          <w:spacing w:val="-1"/>
        </w:rPr>
        <w:t xml:space="preserve"> </w:t>
      </w:r>
      <w:r>
        <w:t>concerns</w:t>
      </w:r>
      <w:r>
        <w:rPr>
          <w:spacing w:val="-1"/>
        </w:rPr>
        <w:t xml:space="preserve"> </w:t>
      </w:r>
      <w:r>
        <w:t>that</w:t>
      </w:r>
      <w:r>
        <w:rPr>
          <w:spacing w:val="-1"/>
        </w:rPr>
        <w:t xml:space="preserve"> </w:t>
      </w:r>
      <w:r>
        <w:t>can</w:t>
      </w:r>
      <w:r>
        <w:rPr>
          <w:spacing w:val="-4"/>
        </w:rPr>
        <w:t xml:space="preserve"> </w:t>
      </w:r>
      <w:r>
        <w:t>be</w:t>
      </w:r>
      <w:r>
        <w:rPr>
          <w:spacing w:val="-3"/>
        </w:rPr>
        <w:t xml:space="preserve"> </w:t>
      </w:r>
      <w:r>
        <w:t>resolved</w:t>
      </w:r>
      <w:r>
        <w:rPr>
          <w:spacing w:val="-2"/>
        </w:rPr>
        <w:t xml:space="preserve"> </w:t>
      </w:r>
      <w:r>
        <w:t>through</w:t>
      </w:r>
      <w:r>
        <w:rPr>
          <w:spacing w:val="-2"/>
        </w:rPr>
        <w:t xml:space="preserve"> </w:t>
      </w:r>
      <w:r>
        <w:t>the</w:t>
      </w:r>
      <w:r>
        <w:rPr>
          <w:spacing w:val="-3"/>
        </w:rPr>
        <w:t xml:space="preserve"> </w:t>
      </w:r>
      <w:r>
        <w:t>pre-finding</w:t>
      </w:r>
      <w:r>
        <w:rPr>
          <w:spacing w:val="-1"/>
        </w:rPr>
        <w:t xml:space="preserve"> </w:t>
      </w:r>
      <w:r>
        <w:rPr>
          <w:spacing w:val="-2"/>
        </w:rPr>
        <w:t>protocol.</w:t>
      </w:r>
    </w:p>
    <w:p w14:paraId="4D5C04ED" w14:textId="77777777" w:rsidR="00885506" w:rsidRDefault="00885506">
      <w:pPr>
        <w:pStyle w:val="BodyText"/>
        <w:spacing w:before="41"/>
        <w:ind w:left="0" w:firstLine="0"/>
      </w:pPr>
    </w:p>
    <w:p w14:paraId="4D5C04EE" w14:textId="77777777" w:rsidR="00885506" w:rsidRDefault="00E139B1">
      <w:pPr>
        <w:pStyle w:val="BodyText"/>
        <w:tabs>
          <w:tab w:val="left" w:pos="9670"/>
        </w:tabs>
        <w:ind w:left="251" w:firstLine="0"/>
      </w:pPr>
      <w:bookmarkStart w:id="11" w:name="_bookmark11"/>
      <w:bookmarkEnd w:id="11"/>
      <w:r>
        <w:rPr>
          <w:color w:val="000000"/>
          <w:spacing w:val="-26"/>
          <w:shd w:val="clear" w:color="auto" w:fill="D9E1F3"/>
        </w:rPr>
        <w:t xml:space="preserve"> </w:t>
      </w:r>
      <w:r>
        <w:rPr>
          <w:color w:val="000000"/>
          <w:shd w:val="clear" w:color="auto" w:fill="D9E1F3"/>
        </w:rPr>
        <w:t>CONDUCTING</w:t>
      </w:r>
      <w:r>
        <w:rPr>
          <w:color w:val="000000"/>
          <w:spacing w:val="-4"/>
          <w:shd w:val="clear" w:color="auto" w:fill="D9E1F3"/>
        </w:rPr>
        <w:t xml:space="preserve"> </w:t>
      </w:r>
      <w:r>
        <w:rPr>
          <w:color w:val="000000"/>
          <w:spacing w:val="-2"/>
          <w:shd w:val="clear" w:color="auto" w:fill="D9E1F3"/>
        </w:rPr>
        <w:t>OBSERVATIONS</w:t>
      </w:r>
      <w:r>
        <w:rPr>
          <w:color w:val="000000"/>
          <w:shd w:val="clear" w:color="auto" w:fill="D9E1F3"/>
        </w:rPr>
        <w:tab/>
      </w:r>
    </w:p>
    <w:p w14:paraId="4D5C04EF" w14:textId="77777777" w:rsidR="00885506" w:rsidRDefault="00E139B1">
      <w:pPr>
        <w:pStyle w:val="BodyText"/>
        <w:spacing w:before="21" w:line="292" w:lineRule="exact"/>
        <w:ind w:left="280" w:firstLine="0"/>
      </w:pPr>
      <w:r>
        <w:t>Facilities</w:t>
      </w:r>
      <w:r>
        <w:rPr>
          <w:spacing w:val="-1"/>
        </w:rPr>
        <w:t xml:space="preserve"> </w:t>
      </w:r>
      <w:r>
        <w:t>observation</w:t>
      </w:r>
      <w:r>
        <w:rPr>
          <w:spacing w:val="-2"/>
        </w:rPr>
        <w:t xml:space="preserve"> </w:t>
      </w:r>
      <w:r>
        <w:t>will</w:t>
      </w:r>
      <w:r>
        <w:rPr>
          <w:spacing w:val="-5"/>
        </w:rPr>
        <w:t xml:space="preserve"> </w:t>
      </w:r>
      <w:r>
        <w:t>focus</w:t>
      </w:r>
      <w:r>
        <w:rPr>
          <w:spacing w:val="-1"/>
        </w:rPr>
        <w:t xml:space="preserve"> </w:t>
      </w:r>
      <w:r>
        <w:t>on</w:t>
      </w:r>
      <w:r>
        <w:rPr>
          <w:spacing w:val="-1"/>
        </w:rPr>
        <w:t xml:space="preserve"> </w:t>
      </w:r>
      <w:r>
        <w:t>and</w:t>
      </w:r>
      <w:r>
        <w:rPr>
          <w:spacing w:val="-2"/>
        </w:rPr>
        <w:t xml:space="preserve"> </w:t>
      </w:r>
      <w:r>
        <w:t>address</w:t>
      </w:r>
      <w:r>
        <w:rPr>
          <w:spacing w:val="-3"/>
        </w:rPr>
        <w:t xml:space="preserve"> </w:t>
      </w:r>
      <w:r>
        <w:t>the</w:t>
      </w:r>
      <w:r>
        <w:rPr>
          <w:spacing w:val="-2"/>
        </w:rPr>
        <w:t xml:space="preserve"> following:</w:t>
      </w:r>
    </w:p>
    <w:p w14:paraId="4D5C04F0" w14:textId="77777777" w:rsidR="00885506" w:rsidRDefault="00E139B1">
      <w:pPr>
        <w:pStyle w:val="ListParagraph"/>
        <w:numPr>
          <w:ilvl w:val="0"/>
          <w:numId w:val="8"/>
        </w:numPr>
        <w:tabs>
          <w:tab w:val="left" w:pos="1000"/>
        </w:tabs>
        <w:spacing w:line="305" w:lineRule="exact"/>
        <w:rPr>
          <w:sz w:val="24"/>
        </w:rPr>
      </w:pPr>
      <w:r>
        <w:rPr>
          <w:spacing w:val="-2"/>
          <w:sz w:val="24"/>
        </w:rPr>
        <w:t>Accessibility:</w:t>
      </w:r>
    </w:p>
    <w:p w14:paraId="4D5C04F1" w14:textId="77777777" w:rsidR="00885506" w:rsidRDefault="00E139B1">
      <w:pPr>
        <w:pStyle w:val="ListParagraph"/>
        <w:numPr>
          <w:ilvl w:val="1"/>
          <w:numId w:val="8"/>
        </w:numPr>
        <w:tabs>
          <w:tab w:val="left" w:pos="1719"/>
        </w:tabs>
        <w:spacing w:before="3" w:line="297" w:lineRule="exact"/>
        <w:ind w:left="1719" w:hanging="359"/>
        <w:rPr>
          <w:sz w:val="24"/>
        </w:rPr>
      </w:pPr>
      <w:r>
        <w:rPr>
          <w:sz w:val="24"/>
        </w:rPr>
        <w:t>Accessible</w:t>
      </w:r>
      <w:r>
        <w:rPr>
          <w:spacing w:val="-4"/>
          <w:sz w:val="24"/>
        </w:rPr>
        <w:t xml:space="preserve"> </w:t>
      </w:r>
      <w:r>
        <w:rPr>
          <w:sz w:val="24"/>
        </w:rPr>
        <w:t>to</w:t>
      </w:r>
      <w:r>
        <w:rPr>
          <w:spacing w:val="-3"/>
          <w:sz w:val="24"/>
        </w:rPr>
        <w:t xml:space="preserve"> </w:t>
      </w:r>
      <w:r>
        <w:rPr>
          <w:sz w:val="24"/>
        </w:rPr>
        <w:t>people</w:t>
      </w:r>
      <w:r>
        <w:rPr>
          <w:spacing w:val="-3"/>
          <w:sz w:val="24"/>
        </w:rPr>
        <w:t xml:space="preserve"> </w:t>
      </w:r>
      <w:r>
        <w:rPr>
          <w:sz w:val="24"/>
        </w:rPr>
        <w:t>with</w:t>
      </w:r>
      <w:r>
        <w:rPr>
          <w:spacing w:val="-4"/>
          <w:sz w:val="24"/>
        </w:rPr>
        <w:t xml:space="preserve"> </w:t>
      </w:r>
      <w:r>
        <w:rPr>
          <w:spacing w:val="-2"/>
          <w:sz w:val="24"/>
        </w:rPr>
        <w:t>disabilities</w:t>
      </w:r>
    </w:p>
    <w:p w14:paraId="4D5C04F2" w14:textId="77777777" w:rsidR="00885506" w:rsidRDefault="00E139B1">
      <w:pPr>
        <w:pStyle w:val="ListParagraph"/>
        <w:numPr>
          <w:ilvl w:val="2"/>
          <w:numId w:val="8"/>
        </w:numPr>
        <w:tabs>
          <w:tab w:val="left" w:pos="2440"/>
        </w:tabs>
        <w:spacing w:line="289" w:lineRule="exact"/>
        <w:rPr>
          <w:sz w:val="24"/>
        </w:rPr>
      </w:pPr>
      <w:r>
        <w:rPr>
          <w:spacing w:val="-2"/>
          <w:sz w:val="24"/>
        </w:rPr>
        <w:t>Playgrounds</w:t>
      </w:r>
    </w:p>
    <w:p w14:paraId="4D5C04F3" w14:textId="77777777" w:rsidR="00885506" w:rsidRDefault="00E139B1">
      <w:pPr>
        <w:pStyle w:val="ListParagraph"/>
        <w:numPr>
          <w:ilvl w:val="1"/>
          <w:numId w:val="8"/>
        </w:numPr>
        <w:tabs>
          <w:tab w:val="left" w:pos="1719"/>
        </w:tabs>
        <w:spacing w:line="296" w:lineRule="exact"/>
        <w:ind w:left="1719" w:hanging="359"/>
        <w:rPr>
          <w:sz w:val="24"/>
        </w:rPr>
      </w:pPr>
      <w:r>
        <w:rPr>
          <w:sz w:val="24"/>
        </w:rPr>
        <w:t>Gender-neutral</w:t>
      </w:r>
      <w:r>
        <w:rPr>
          <w:spacing w:val="-4"/>
          <w:sz w:val="24"/>
        </w:rPr>
        <w:t xml:space="preserve"> </w:t>
      </w:r>
      <w:r>
        <w:rPr>
          <w:spacing w:val="-2"/>
          <w:sz w:val="24"/>
        </w:rPr>
        <w:t>bathrooms</w:t>
      </w:r>
    </w:p>
    <w:p w14:paraId="4D5C04F4" w14:textId="77777777" w:rsidR="00885506" w:rsidRDefault="00E139B1">
      <w:pPr>
        <w:pStyle w:val="ListParagraph"/>
        <w:numPr>
          <w:ilvl w:val="0"/>
          <w:numId w:val="8"/>
        </w:numPr>
        <w:tabs>
          <w:tab w:val="left" w:pos="1000"/>
        </w:tabs>
        <w:spacing w:line="301" w:lineRule="exact"/>
        <w:rPr>
          <w:sz w:val="24"/>
        </w:rPr>
      </w:pPr>
      <w:r>
        <w:rPr>
          <w:sz w:val="24"/>
        </w:rPr>
        <w:t>Location</w:t>
      </w:r>
      <w:r>
        <w:rPr>
          <w:spacing w:val="-3"/>
          <w:sz w:val="24"/>
        </w:rPr>
        <w:t xml:space="preserve"> </w:t>
      </w:r>
      <w:r>
        <w:rPr>
          <w:sz w:val="24"/>
        </w:rPr>
        <w:t>of</w:t>
      </w:r>
      <w:r>
        <w:rPr>
          <w:spacing w:val="-1"/>
          <w:sz w:val="24"/>
        </w:rPr>
        <w:t xml:space="preserve"> </w:t>
      </w:r>
      <w:r>
        <w:rPr>
          <w:sz w:val="24"/>
        </w:rPr>
        <w:t>special</w:t>
      </w:r>
      <w:r>
        <w:rPr>
          <w:spacing w:val="-5"/>
          <w:sz w:val="24"/>
        </w:rPr>
        <w:t xml:space="preserve"> </w:t>
      </w:r>
      <w:r>
        <w:rPr>
          <w:sz w:val="24"/>
        </w:rPr>
        <w:t>education</w:t>
      </w:r>
      <w:r>
        <w:rPr>
          <w:spacing w:val="-2"/>
          <w:sz w:val="24"/>
        </w:rPr>
        <w:t xml:space="preserve"> spaces/classrooms</w:t>
      </w:r>
    </w:p>
    <w:p w14:paraId="4D5C04F5" w14:textId="77777777" w:rsidR="00885506" w:rsidRDefault="00E139B1">
      <w:pPr>
        <w:pStyle w:val="ListParagraph"/>
        <w:numPr>
          <w:ilvl w:val="1"/>
          <w:numId w:val="8"/>
        </w:numPr>
        <w:tabs>
          <w:tab w:val="left" w:pos="1720"/>
        </w:tabs>
        <w:spacing w:before="7" w:line="232" w:lineRule="auto"/>
        <w:ind w:right="610"/>
        <w:rPr>
          <w:sz w:val="24"/>
        </w:rPr>
      </w:pPr>
      <w:r>
        <w:rPr>
          <w:sz w:val="24"/>
        </w:rPr>
        <w:t>Facilities</w:t>
      </w:r>
      <w:r>
        <w:rPr>
          <w:spacing w:val="-2"/>
          <w:sz w:val="24"/>
        </w:rPr>
        <w:t xml:space="preserve"> </w:t>
      </w:r>
      <w:r>
        <w:rPr>
          <w:sz w:val="24"/>
        </w:rPr>
        <w:t>and</w:t>
      </w:r>
      <w:r>
        <w:rPr>
          <w:spacing w:val="-3"/>
          <w:sz w:val="24"/>
        </w:rPr>
        <w:t xml:space="preserve"> </w:t>
      </w:r>
      <w:r>
        <w:rPr>
          <w:sz w:val="24"/>
        </w:rPr>
        <w:t>classrooms</w:t>
      </w:r>
      <w:r>
        <w:rPr>
          <w:spacing w:val="-7"/>
          <w:sz w:val="24"/>
        </w:rPr>
        <w:t xml:space="preserve"> </w:t>
      </w:r>
      <w:r>
        <w:rPr>
          <w:sz w:val="24"/>
        </w:rPr>
        <w:t>maximize</w:t>
      </w:r>
      <w:r>
        <w:rPr>
          <w:spacing w:val="-4"/>
          <w:sz w:val="24"/>
        </w:rPr>
        <w:t xml:space="preserve"> </w:t>
      </w:r>
      <w:r>
        <w:rPr>
          <w:sz w:val="24"/>
        </w:rPr>
        <w:t>the</w:t>
      </w:r>
      <w:r>
        <w:rPr>
          <w:spacing w:val="-4"/>
          <w:sz w:val="24"/>
        </w:rPr>
        <w:t xml:space="preserve"> </w:t>
      </w:r>
      <w:r>
        <w:rPr>
          <w:sz w:val="24"/>
        </w:rPr>
        <w:t>inclusion</w:t>
      </w:r>
      <w:r>
        <w:rPr>
          <w:spacing w:val="-3"/>
          <w:sz w:val="24"/>
        </w:rPr>
        <w:t xml:space="preserve"> </w:t>
      </w:r>
      <w:r>
        <w:rPr>
          <w:sz w:val="24"/>
        </w:rPr>
        <w:t>of</w:t>
      </w:r>
      <w:r>
        <w:rPr>
          <w:spacing w:val="-3"/>
          <w:sz w:val="24"/>
        </w:rPr>
        <w:t xml:space="preserve"> </w:t>
      </w:r>
      <w:r>
        <w:rPr>
          <w:sz w:val="24"/>
        </w:rPr>
        <w:t>students</w:t>
      </w:r>
      <w:r>
        <w:rPr>
          <w:spacing w:val="-2"/>
          <w:sz w:val="24"/>
        </w:rPr>
        <w:t xml:space="preserve"> </w:t>
      </w:r>
      <w:r>
        <w:rPr>
          <w:sz w:val="24"/>
        </w:rPr>
        <w:t>into</w:t>
      </w:r>
      <w:r>
        <w:rPr>
          <w:spacing w:val="-3"/>
          <w:sz w:val="24"/>
        </w:rPr>
        <w:t xml:space="preserve"> </w:t>
      </w:r>
      <w:r>
        <w:rPr>
          <w:sz w:val="24"/>
        </w:rPr>
        <w:t>the</w:t>
      </w:r>
      <w:r>
        <w:rPr>
          <w:spacing w:val="-4"/>
          <w:sz w:val="24"/>
        </w:rPr>
        <w:t xml:space="preserve"> </w:t>
      </w:r>
      <w:r>
        <w:rPr>
          <w:sz w:val="24"/>
        </w:rPr>
        <w:t>life</w:t>
      </w:r>
      <w:r>
        <w:rPr>
          <w:spacing w:val="-4"/>
          <w:sz w:val="24"/>
        </w:rPr>
        <w:t xml:space="preserve"> </w:t>
      </w:r>
      <w:r>
        <w:rPr>
          <w:sz w:val="24"/>
        </w:rPr>
        <w:t>of</w:t>
      </w:r>
      <w:r>
        <w:rPr>
          <w:spacing w:val="-3"/>
          <w:sz w:val="24"/>
        </w:rPr>
        <w:t xml:space="preserve"> </w:t>
      </w:r>
      <w:r>
        <w:rPr>
          <w:sz w:val="24"/>
        </w:rPr>
        <w:t xml:space="preserve">the </w:t>
      </w:r>
      <w:r>
        <w:rPr>
          <w:spacing w:val="-2"/>
          <w:sz w:val="24"/>
        </w:rPr>
        <w:t>school.</w:t>
      </w:r>
    </w:p>
    <w:p w14:paraId="4D5C04F6" w14:textId="77777777" w:rsidR="00885506" w:rsidRDefault="00E139B1">
      <w:pPr>
        <w:pStyle w:val="ListParagraph"/>
        <w:numPr>
          <w:ilvl w:val="1"/>
          <w:numId w:val="8"/>
        </w:numPr>
        <w:tabs>
          <w:tab w:val="left" w:pos="1719"/>
        </w:tabs>
        <w:spacing w:before="2" w:line="296" w:lineRule="exact"/>
        <w:ind w:left="1719" w:hanging="359"/>
        <w:rPr>
          <w:sz w:val="24"/>
        </w:rPr>
      </w:pPr>
      <w:r>
        <w:rPr>
          <w:sz w:val="24"/>
        </w:rPr>
        <w:t>Location</w:t>
      </w:r>
      <w:r>
        <w:rPr>
          <w:spacing w:val="-2"/>
          <w:sz w:val="24"/>
        </w:rPr>
        <w:t xml:space="preserve"> </w:t>
      </w:r>
      <w:r>
        <w:rPr>
          <w:sz w:val="24"/>
        </w:rPr>
        <w:t>in</w:t>
      </w:r>
      <w:r>
        <w:rPr>
          <w:spacing w:val="-3"/>
          <w:sz w:val="24"/>
        </w:rPr>
        <w:t xml:space="preserve"> </w:t>
      </w:r>
      <w:r>
        <w:rPr>
          <w:sz w:val="24"/>
        </w:rPr>
        <w:t>relation</w:t>
      </w:r>
      <w:r>
        <w:rPr>
          <w:spacing w:val="-2"/>
          <w:sz w:val="24"/>
        </w:rPr>
        <w:t xml:space="preserve"> </w:t>
      </w:r>
      <w:r>
        <w:rPr>
          <w:sz w:val="24"/>
        </w:rPr>
        <w:t>to</w:t>
      </w:r>
      <w:r>
        <w:rPr>
          <w:spacing w:val="-2"/>
          <w:sz w:val="24"/>
        </w:rPr>
        <w:t xml:space="preserve"> </w:t>
      </w:r>
      <w:r>
        <w:rPr>
          <w:sz w:val="24"/>
        </w:rPr>
        <w:t>other educational</w:t>
      </w:r>
      <w:r>
        <w:rPr>
          <w:spacing w:val="-1"/>
          <w:sz w:val="24"/>
        </w:rPr>
        <w:t xml:space="preserve"> </w:t>
      </w:r>
      <w:r>
        <w:rPr>
          <w:spacing w:val="-2"/>
          <w:sz w:val="24"/>
        </w:rPr>
        <w:t>spaces.</w:t>
      </w:r>
    </w:p>
    <w:p w14:paraId="4D5C04F7" w14:textId="77777777" w:rsidR="00885506" w:rsidRDefault="00E139B1">
      <w:pPr>
        <w:pStyle w:val="ListParagraph"/>
        <w:numPr>
          <w:ilvl w:val="0"/>
          <w:numId w:val="8"/>
        </w:numPr>
        <w:tabs>
          <w:tab w:val="left" w:pos="1000"/>
        </w:tabs>
        <w:spacing w:line="301" w:lineRule="exact"/>
        <w:rPr>
          <w:sz w:val="24"/>
        </w:rPr>
      </w:pPr>
      <w:r>
        <w:rPr>
          <w:sz w:val="24"/>
        </w:rPr>
        <w:t>Number</w:t>
      </w:r>
      <w:r>
        <w:rPr>
          <w:spacing w:val="-1"/>
          <w:sz w:val="24"/>
        </w:rPr>
        <w:t xml:space="preserve"> </w:t>
      </w:r>
      <w:r>
        <w:rPr>
          <w:sz w:val="24"/>
        </w:rPr>
        <w:t>of</w:t>
      </w:r>
      <w:r>
        <w:rPr>
          <w:spacing w:val="-2"/>
          <w:sz w:val="24"/>
        </w:rPr>
        <w:t xml:space="preserve"> </w:t>
      </w:r>
      <w:r>
        <w:rPr>
          <w:sz w:val="24"/>
        </w:rPr>
        <w:t>students and</w:t>
      </w:r>
      <w:r>
        <w:rPr>
          <w:spacing w:val="-4"/>
          <w:sz w:val="24"/>
        </w:rPr>
        <w:t xml:space="preserve"> </w:t>
      </w:r>
      <w:r>
        <w:rPr>
          <w:sz w:val="24"/>
        </w:rPr>
        <w:t>staff</w:t>
      </w:r>
      <w:r>
        <w:rPr>
          <w:spacing w:val="-2"/>
          <w:sz w:val="24"/>
        </w:rPr>
        <w:t xml:space="preserve"> </w:t>
      </w:r>
      <w:r>
        <w:rPr>
          <w:sz w:val="24"/>
        </w:rPr>
        <w:t>in</w:t>
      </w:r>
      <w:r>
        <w:rPr>
          <w:spacing w:val="-1"/>
          <w:sz w:val="24"/>
        </w:rPr>
        <w:t xml:space="preserve"> </w:t>
      </w:r>
      <w:r>
        <w:rPr>
          <w:sz w:val="24"/>
        </w:rPr>
        <w:t>each</w:t>
      </w:r>
      <w:r>
        <w:rPr>
          <w:spacing w:val="-4"/>
          <w:sz w:val="24"/>
        </w:rPr>
        <w:t xml:space="preserve"> </w:t>
      </w:r>
      <w:r>
        <w:rPr>
          <w:sz w:val="24"/>
        </w:rPr>
        <w:t>special</w:t>
      </w:r>
      <w:r>
        <w:rPr>
          <w:spacing w:val="-1"/>
          <w:sz w:val="24"/>
        </w:rPr>
        <w:t xml:space="preserve"> </w:t>
      </w:r>
      <w:r>
        <w:rPr>
          <w:sz w:val="24"/>
        </w:rPr>
        <w:t>education</w:t>
      </w:r>
      <w:r>
        <w:rPr>
          <w:spacing w:val="-2"/>
          <w:sz w:val="24"/>
        </w:rPr>
        <w:t xml:space="preserve"> </w:t>
      </w:r>
      <w:r>
        <w:rPr>
          <w:sz w:val="24"/>
        </w:rPr>
        <w:t>instructional</w:t>
      </w:r>
      <w:r>
        <w:rPr>
          <w:spacing w:val="-1"/>
          <w:sz w:val="24"/>
        </w:rPr>
        <w:t xml:space="preserve"> </w:t>
      </w:r>
      <w:r>
        <w:rPr>
          <w:spacing w:val="-2"/>
          <w:sz w:val="24"/>
        </w:rPr>
        <w:t>space</w:t>
      </w:r>
    </w:p>
    <w:p w14:paraId="4D5C04F8" w14:textId="77777777" w:rsidR="00885506" w:rsidRDefault="00E139B1">
      <w:pPr>
        <w:pStyle w:val="ListParagraph"/>
        <w:numPr>
          <w:ilvl w:val="1"/>
          <w:numId w:val="8"/>
        </w:numPr>
        <w:tabs>
          <w:tab w:val="left" w:pos="1720"/>
        </w:tabs>
        <w:spacing w:before="9" w:line="232" w:lineRule="auto"/>
        <w:ind w:right="1547"/>
        <w:rPr>
          <w:sz w:val="24"/>
        </w:rPr>
      </w:pPr>
      <w:r>
        <w:rPr>
          <w:sz w:val="24"/>
        </w:rPr>
        <w:t>Instructional</w:t>
      </w:r>
      <w:r>
        <w:rPr>
          <w:spacing w:val="-5"/>
          <w:sz w:val="24"/>
        </w:rPr>
        <w:t xml:space="preserve"> </w:t>
      </w:r>
      <w:r>
        <w:rPr>
          <w:sz w:val="24"/>
        </w:rPr>
        <w:t>grouping</w:t>
      </w:r>
      <w:r>
        <w:rPr>
          <w:spacing w:val="-7"/>
          <w:sz w:val="24"/>
        </w:rPr>
        <w:t xml:space="preserve"> </w:t>
      </w:r>
      <w:r>
        <w:rPr>
          <w:sz w:val="24"/>
        </w:rPr>
        <w:t>size</w:t>
      </w:r>
      <w:r>
        <w:rPr>
          <w:spacing w:val="-6"/>
          <w:sz w:val="24"/>
        </w:rPr>
        <w:t xml:space="preserve"> </w:t>
      </w:r>
      <w:r>
        <w:rPr>
          <w:sz w:val="24"/>
        </w:rPr>
        <w:t>and</w:t>
      </w:r>
      <w:r>
        <w:rPr>
          <w:spacing w:val="-5"/>
          <w:sz w:val="24"/>
        </w:rPr>
        <w:t xml:space="preserve"> </w:t>
      </w:r>
      <w:r>
        <w:rPr>
          <w:sz w:val="24"/>
        </w:rPr>
        <w:t>staffing</w:t>
      </w:r>
      <w:r>
        <w:rPr>
          <w:spacing w:val="-7"/>
          <w:sz w:val="24"/>
        </w:rPr>
        <w:t xml:space="preserve"> </w:t>
      </w:r>
      <w:r>
        <w:rPr>
          <w:sz w:val="24"/>
        </w:rPr>
        <w:t>ratios</w:t>
      </w:r>
      <w:r>
        <w:rPr>
          <w:spacing w:val="-7"/>
          <w:sz w:val="24"/>
        </w:rPr>
        <w:t xml:space="preserve"> </w:t>
      </w:r>
      <w:r>
        <w:rPr>
          <w:sz w:val="24"/>
        </w:rPr>
        <w:t>comply</w:t>
      </w:r>
      <w:r>
        <w:rPr>
          <w:spacing w:val="-5"/>
          <w:sz w:val="24"/>
        </w:rPr>
        <w:t xml:space="preserve"> </w:t>
      </w:r>
      <w:r>
        <w:rPr>
          <w:sz w:val="24"/>
        </w:rPr>
        <w:t>with</w:t>
      </w:r>
      <w:r>
        <w:rPr>
          <w:spacing w:val="-5"/>
          <w:sz w:val="24"/>
        </w:rPr>
        <w:t xml:space="preserve"> </w:t>
      </w:r>
      <w:r>
        <w:rPr>
          <w:sz w:val="24"/>
        </w:rPr>
        <w:t xml:space="preserve">regulatory </w:t>
      </w:r>
      <w:r>
        <w:rPr>
          <w:spacing w:val="-2"/>
          <w:sz w:val="24"/>
        </w:rPr>
        <w:t>requirements.</w:t>
      </w:r>
    </w:p>
    <w:p w14:paraId="4D5C04F9" w14:textId="77777777" w:rsidR="00885506" w:rsidRDefault="00E139B1">
      <w:pPr>
        <w:pStyle w:val="ListParagraph"/>
        <w:numPr>
          <w:ilvl w:val="0"/>
          <w:numId w:val="8"/>
        </w:numPr>
        <w:tabs>
          <w:tab w:val="left" w:pos="1000"/>
        </w:tabs>
        <w:spacing w:before="3" w:line="305" w:lineRule="exact"/>
        <w:rPr>
          <w:sz w:val="24"/>
        </w:rPr>
      </w:pPr>
      <w:r>
        <w:rPr>
          <w:sz w:val="24"/>
        </w:rPr>
        <w:t>Size:</w:t>
      </w:r>
      <w:r>
        <w:rPr>
          <w:spacing w:val="-3"/>
          <w:sz w:val="24"/>
        </w:rPr>
        <w:t xml:space="preserve"> </w:t>
      </w:r>
      <w:r>
        <w:rPr>
          <w:sz w:val="24"/>
        </w:rPr>
        <w:t>Adequate</w:t>
      </w:r>
      <w:r>
        <w:rPr>
          <w:spacing w:val="-4"/>
          <w:sz w:val="24"/>
        </w:rPr>
        <w:t xml:space="preserve"> </w:t>
      </w:r>
      <w:r>
        <w:rPr>
          <w:sz w:val="24"/>
        </w:rPr>
        <w:t>for</w:t>
      </w:r>
      <w:r>
        <w:rPr>
          <w:spacing w:val="-1"/>
          <w:sz w:val="24"/>
        </w:rPr>
        <w:t xml:space="preserve"> </w:t>
      </w:r>
      <w:r>
        <w:rPr>
          <w:sz w:val="24"/>
        </w:rPr>
        <w:t>the</w:t>
      </w:r>
      <w:r>
        <w:rPr>
          <w:spacing w:val="-4"/>
          <w:sz w:val="24"/>
        </w:rPr>
        <w:t xml:space="preserve"> </w:t>
      </w:r>
      <w:r>
        <w:rPr>
          <w:sz w:val="24"/>
        </w:rPr>
        <w:t>purpose</w:t>
      </w:r>
      <w:r>
        <w:rPr>
          <w:spacing w:val="-3"/>
          <w:sz w:val="24"/>
        </w:rPr>
        <w:t xml:space="preserve"> </w:t>
      </w:r>
      <w:r>
        <w:rPr>
          <w:sz w:val="24"/>
        </w:rPr>
        <w:t>and</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number</w:t>
      </w:r>
      <w:r>
        <w:rPr>
          <w:spacing w:val="-2"/>
          <w:sz w:val="24"/>
        </w:rPr>
        <w:t xml:space="preserve"> </w:t>
      </w:r>
      <w:r>
        <w:rPr>
          <w:sz w:val="24"/>
        </w:rPr>
        <w:t>of</w:t>
      </w:r>
      <w:r>
        <w:rPr>
          <w:spacing w:val="-4"/>
          <w:sz w:val="24"/>
        </w:rPr>
        <w:t xml:space="preserve"> </w:t>
      </w:r>
      <w:r>
        <w:rPr>
          <w:sz w:val="24"/>
        </w:rPr>
        <w:t>students</w:t>
      </w:r>
      <w:r>
        <w:rPr>
          <w:spacing w:val="-2"/>
          <w:sz w:val="24"/>
        </w:rPr>
        <w:t xml:space="preserve"> </w:t>
      </w:r>
      <w:r>
        <w:rPr>
          <w:sz w:val="24"/>
        </w:rPr>
        <w:t>and</w:t>
      </w:r>
      <w:r>
        <w:rPr>
          <w:spacing w:val="-4"/>
          <w:sz w:val="24"/>
        </w:rPr>
        <w:t xml:space="preserve"> </w:t>
      </w:r>
      <w:r>
        <w:rPr>
          <w:spacing w:val="-2"/>
          <w:sz w:val="24"/>
        </w:rPr>
        <w:t>staff.</w:t>
      </w:r>
    </w:p>
    <w:p w14:paraId="4D5C04FA" w14:textId="77777777" w:rsidR="00885506" w:rsidRDefault="00E139B1">
      <w:pPr>
        <w:pStyle w:val="ListParagraph"/>
        <w:numPr>
          <w:ilvl w:val="0"/>
          <w:numId w:val="8"/>
        </w:numPr>
        <w:tabs>
          <w:tab w:val="left" w:pos="1000"/>
        </w:tabs>
        <w:spacing w:line="305" w:lineRule="exact"/>
        <w:rPr>
          <w:sz w:val="24"/>
        </w:rPr>
      </w:pPr>
      <w:r>
        <w:rPr>
          <w:sz w:val="24"/>
        </w:rPr>
        <w:t>Space</w:t>
      </w:r>
      <w:r>
        <w:rPr>
          <w:spacing w:val="-3"/>
          <w:sz w:val="24"/>
        </w:rPr>
        <w:t xml:space="preserve"> </w:t>
      </w:r>
      <w:r>
        <w:rPr>
          <w:sz w:val="24"/>
        </w:rPr>
        <w:t>with multiple</w:t>
      </w:r>
      <w:r>
        <w:rPr>
          <w:spacing w:val="-2"/>
          <w:sz w:val="24"/>
        </w:rPr>
        <w:t xml:space="preserve"> </w:t>
      </w:r>
      <w:r>
        <w:rPr>
          <w:sz w:val="24"/>
        </w:rPr>
        <w:t>uses/shared</w:t>
      </w:r>
      <w:r>
        <w:rPr>
          <w:spacing w:val="-1"/>
          <w:sz w:val="24"/>
        </w:rPr>
        <w:t xml:space="preserve"> </w:t>
      </w:r>
      <w:r>
        <w:rPr>
          <w:spacing w:val="-2"/>
          <w:sz w:val="24"/>
        </w:rPr>
        <w:t>spaces:</w:t>
      </w:r>
    </w:p>
    <w:p w14:paraId="4D5C04FB" w14:textId="77777777" w:rsidR="00885506" w:rsidRDefault="00E139B1">
      <w:pPr>
        <w:pStyle w:val="ListParagraph"/>
        <w:numPr>
          <w:ilvl w:val="1"/>
          <w:numId w:val="8"/>
        </w:numPr>
        <w:tabs>
          <w:tab w:val="left" w:pos="1719"/>
        </w:tabs>
        <w:spacing w:before="2" w:line="297" w:lineRule="exact"/>
        <w:ind w:left="1719" w:hanging="359"/>
        <w:rPr>
          <w:sz w:val="24"/>
        </w:rPr>
      </w:pPr>
      <w:r>
        <w:rPr>
          <w:sz w:val="24"/>
        </w:rPr>
        <w:t>Increased</w:t>
      </w:r>
      <w:r>
        <w:rPr>
          <w:spacing w:val="-1"/>
          <w:sz w:val="24"/>
        </w:rPr>
        <w:t xml:space="preserve"> </w:t>
      </w:r>
      <w:r>
        <w:rPr>
          <w:sz w:val="24"/>
        </w:rPr>
        <w:t>auditory</w:t>
      </w:r>
      <w:r>
        <w:rPr>
          <w:spacing w:val="-2"/>
          <w:sz w:val="24"/>
        </w:rPr>
        <w:t xml:space="preserve"> </w:t>
      </w:r>
      <w:r>
        <w:rPr>
          <w:sz w:val="24"/>
        </w:rPr>
        <w:t>and</w:t>
      </w:r>
      <w:r>
        <w:rPr>
          <w:spacing w:val="-2"/>
          <w:sz w:val="24"/>
        </w:rPr>
        <w:t xml:space="preserve"> </w:t>
      </w:r>
      <w:r>
        <w:rPr>
          <w:sz w:val="24"/>
        </w:rPr>
        <w:t>visual</w:t>
      </w:r>
      <w:r>
        <w:rPr>
          <w:spacing w:val="-1"/>
          <w:sz w:val="24"/>
        </w:rPr>
        <w:t xml:space="preserve"> </w:t>
      </w:r>
      <w:r>
        <w:rPr>
          <w:spacing w:val="-2"/>
          <w:sz w:val="24"/>
        </w:rPr>
        <w:t>distractions.</w:t>
      </w:r>
    </w:p>
    <w:p w14:paraId="4D5C04FC" w14:textId="77777777" w:rsidR="00885506" w:rsidRDefault="00E139B1">
      <w:pPr>
        <w:pStyle w:val="ListParagraph"/>
        <w:numPr>
          <w:ilvl w:val="1"/>
          <w:numId w:val="8"/>
        </w:numPr>
        <w:tabs>
          <w:tab w:val="left" w:pos="1719"/>
        </w:tabs>
        <w:spacing w:line="292" w:lineRule="exact"/>
        <w:ind w:left="1719" w:hanging="359"/>
        <w:rPr>
          <w:sz w:val="24"/>
        </w:rPr>
      </w:pPr>
      <w:r>
        <w:rPr>
          <w:sz w:val="24"/>
        </w:rPr>
        <w:t>Other</w:t>
      </w:r>
      <w:r>
        <w:rPr>
          <w:spacing w:val="-4"/>
          <w:sz w:val="24"/>
        </w:rPr>
        <w:t xml:space="preserve"> </w:t>
      </w:r>
      <w:r>
        <w:rPr>
          <w:sz w:val="24"/>
        </w:rPr>
        <w:t>concerns</w:t>
      </w:r>
      <w:r>
        <w:rPr>
          <w:spacing w:val="-2"/>
          <w:sz w:val="24"/>
        </w:rPr>
        <w:t xml:space="preserve"> </w:t>
      </w:r>
      <w:r>
        <w:rPr>
          <w:sz w:val="24"/>
        </w:rPr>
        <w:t>such</w:t>
      </w:r>
      <w:r>
        <w:rPr>
          <w:spacing w:val="-3"/>
          <w:sz w:val="24"/>
        </w:rPr>
        <w:t xml:space="preserve"> </w:t>
      </w:r>
      <w:r>
        <w:rPr>
          <w:sz w:val="24"/>
        </w:rPr>
        <w:t>as</w:t>
      </w:r>
      <w:r>
        <w:rPr>
          <w:spacing w:val="-4"/>
          <w:sz w:val="24"/>
        </w:rPr>
        <w:t xml:space="preserve"> </w:t>
      </w:r>
      <w:r>
        <w:rPr>
          <w:sz w:val="24"/>
        </w:rPr>
        <w:t>adequate</w:t>
      </w:r>
      <w:r>
        <w:rPr>
          <w:spacing w:val="-4"/>
          <w:sz w:val="24"/>
        </w:rPr>
        <w:t xml:space="preserve"> </w:t>
      </w:r>
      <w:r>
        <w:rPr>
          <w:sz w:val="24"/>
        </w:rPr>
        <w:t>for</w:t>
      </w:r>
      <w:r>
        <w:rPr>
          <w:spacing w:val="-2"/>
          <w:sz w:val="24"/>
        </w:rPr>
        <w:t xml:space="preserve"> </w:t>
      </w:r>
      <w:r>
        <w:rPr>
          <w:sz w:val="24"/>
        </w:rPr>
        <w:t>the</w:t>
      </w:r>
      <w:r>
        <w:rPr>
          <w:spacing w:val="-3"/>
          <w:sz w:val="24"/>
        </w:rPr>
        <w:t xml:space="preserve"> </w:t>
      </w:r>
      <w:r>
        <w:rPr>
          <w:sz w:val="24"/>
        </w:rPr>
        <w:t>number</w:t>
      </w:r>
      <w:r>
        <w:rPr>
          <w:spacing w:val="-4"/>
          <w:sz w:val="24"/>
        </w:rPr>
        <w:t xml:space="preserve"> </w:t>
      </w:r>
      <w:r>
        <w:rPr>
          <w:sz w:val="24"/>
        </w:rPr>
        <w:t>and</w:t>
      </w:r>
      <w:r>
        <w:rPr>
          <w:spacing w:val="-3"/>
          <w:sz w:val="24"/>
        </w:rPr>
        <w:t xml:space="preserve"> </w:t>
      </w:r>
      <w:r>
        <w:rPr>
          <w:sz w:val="24"/>
        </w:rPr>
        <w:t>functions</w:t>
      </w:r>
      <w:r>
        <w:rPr>
          <w:spacing w:val="-4"/>
          <w:sz w:val="24"/>
        </w:rPr>
        <w:t xml:space="preserve"> </w:t>
      </w:r>
      <w:r>
        <w:rPr>
          <w:spacing w:val="-2"/>
          <w:sz w:val="24"/>
        </w:rPr>
        <w:t>shared.</w:t>
      </w:r>
    </w:p>
    <w:p w14:paraId="4D5C04FD" w14:textId="77777777" w:rsidR="00885506" w:rsidRDefault="00E139B1">
      <w:pPr>
        <w:pStyle w:val="ListParagraph"/>
        <w:numPr>
          <w:ilvl w:val="0"/>
          <w:numId w:val="8"/>
        </w:numPr>
        <w:tabs>
          <w:tab w:val="left" w:pos="1000"/>
        </w:tabs>
        <w:spacing w:line="301" w:lineRule="exact"/>
        <w:rPr>
          <w:sz w:val="24"/>
        </w:rPr>
      </w:pPr>
      <w:r>
        <w:rPr>
          <w:sz w:val="24"/>
        </w:rPr>
        <w:t>Physical</w:t>
      </w:r>
      <w:r>
        <w:rPr>
          <w:spacing w:val="-3"/>
          <w:sz w:val="24"/>
        </w:rPr>
        <w:t xml:space="preserve"> </w:t>
      </w:r>
      <w:r>
        <w:rPr>
          <w:sz w:val="24"/>
        </w:rPr>
        <w:t>state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instructional</w:t>
      </w:r>
      <w:r>
        <w:rPr>
          <w:spacing w:val="-2"/>
          <w:sz w:val="24"/>
        </w:rPr>
        <w:t xml:space="preserve"> space:</w:t>
      </w:r>
    </w:p>
    <w:p w14:paraId="4D5C04FE" w14:textId="77777777" w:rsidR="00885506" w:rsidRDefault="00E139B1">
      <w:pPr>
        <w:pStyle w:val="ListParagraph"/>
        <w:numPr>
          <w:ilvl w:val="1"/>
          <w:numId w:val="8"/>
        </w:numPr>
        <w:tabs>
          <w:tab w:val="left" w:pos="1720"/>
        </w:tabs>
        <w:spacing w:before="2" w:line="237" w:lineRule="auto"/>
        <w:ind w:right="439"/>
        <w:rPr>
          <w:sz w:val="24"/>
        </w:rPr>
      </w:pPr>
      <w:r>
        <w:rPr>
          <w:sz w:val="24"/>
        </w:rPr>
        <w:t>Facilities,</w:t>
      </w:r>
      <w:r>
        <w:rPr>
          <w:spacing w:val="-4"/>
          <w:sz w:val="24"/>
        </w:rPr>
        <w:t xml:space="preserve"> </w:t>
      </w:r>
      <w:r>
        <w:rPr>
          <w:sz w:val="24"/>
        </w:rPr>
        <w:t>resource</w:t>
      </w:r>
      <w:r>
        <w:rPr>
          <w:spacing w:val="-7"/>
          <w:sz w:val="24"/>
        </w:rPr>
        <w:t xml:space="preserve"> </w:t>
      </w:r>
      <w:r>
        <w:rPr>
          <w:sz w:val="24"/>
        </w:rPr>
        <w:t>rooms,</w:t>
      </w:r>
      <w:r>
        <w:rPr>
          <w:spacing w:val="-2"/>
          <w:sz w:val="24"/>
        </w:rPr>
        <w:t xml:space="preserve"> </w:t>
      </w:r>
      <w:r>
        <w:rPr>
          <w:sz w:val="24"/>
        </w:rPr>
        <w:t>and</w:t>
      </w:r>
      <w:r>
        <w:rPr>
          <w:spacing w:val="-6"/>
          <w:sz w:val="24"/>
        </w:rPr>
        <w:t xml:space="preserve"> </w:t>
      </w:r>
      <w:r>
        <w:rPr>
          <w:sz w:val="24"/>
        </w:rPr>
        <w:t>separate</w:t>
      </w:r>
      <w:r>
        <w:rPr>
          <w:spacing w:val="-7"/>
          <w:sz w:val="24"/>
        </w:rPr>
        <w:t xml:space="preserve"> </w:t>
      </w:r>
      <w:r>
        <w:rPr>
          <w:sz w:val="24"/>
        </w:rPr>
        <w:t>classrooms</w:t>
      </w:r>
      <w:r>
        <w:rPr>
          <w:spacing w:val="-3"/>
          <w:sz w:val="24"/>
        </w:rPr>
        <w:t xml:space="preserve"> </w:t>
      </w:r>
      <w:r>
        <w:rPr>
          <w:sz w:val="24"/>
        </w:rPr>
        <w:t>for</w:t>
      </w:r>
      <w:r>
        <w:rPr>
          <w:spacing w:val="-5"/>
          <w:sz w:val="24"/>
        </w:rPr>
        <w:t xml:space="preserve"> </w:t>
      </w:r>
      <w:r>
        <w:rPr>
          <w:sz w:val="24"/>
        </w:rPr>
        <w:t>students</w:t>
      </w:r>
      <w:r>
        <w:rPr>
          <w:spacing w:val="-5"/>
          <w:sz w:val="24"/>
        </w:rPr>
        <w:t xml:space="preserve"> </w:t>
      </w:r>
      <w:r>
        <w:rPr>
          <w:sz w:val="24"/>
        </w:rPr>
        <w:t>with</w:t>
      </w:r>
      <w:r>
        <w:rPr>
          <w:spacing w:val="-3"/>
          <w:sz w:val="24"/>
        </w:rPr>
        <w:t xml:space="preserve"> </w:t>
      </w:r>
      <w:r>
        <w:rPr>
          <w:sz w:val="24"/>
        </w:rPr>
        <w:t>disabilities are at least equal in all physical respects to the average standards of general education facilities and classrooms.</w:t>
      </w:r>
    </w:p>
    <w:p w14:paraId="4D5C04FF" w14:textId="77777777" w:rsidR="00885506" w:rsidRDefault="00E139B1">
      <w:pPr>
        <w:pStyle w:val="ListParagraph"/>
        <w:numPr>
          <w:ilvl w:val="1"/>
          <w:numId w:val="8"/>
        </w:numPr>
        <w:tabs>
          <w:tab w:val="left" w:pos="1720"/>
        </w:tabs>
        <w:spacing w:before="1" w:line="237" w:lineRule="auto"/>
        <w:ind w:right="455"/>
        <w:rPr>
          <w:sz w:val="24"/>
        </w:rPr>
      </w:pPr>
      <w:r>
        <w:rPr>
          <w:sz w:val="24"/>
        </w:rPr>
        <w:t>Resource</w:t>
      </w:r>
      <w:r>
        <w:rPr>
          <w:spacing w:val="-6"/>
          <w:sz w:val="24"/>
        </w:rPr>
        <w:t xml:space="preserve"> </w:t>
      </w:r>
      <w:r>
        <w:rPr>
          <w:sz w:val="24"/>
        </w:rPr>
        <w:t>rooms</w:t>
      </w:r>
      <w:r>
        <w:rPr>
          <w:spacing w:val="-4"/>
          <w:sz w:val="24"/>
        </w:rPr>
        <w:t xml:space="preserve"> </w:t>
      </w:r>
      <w:r>
        <w:rPr>
          <w:sz w:val="24"/>
        </w:rPr>
        <w:t>and</w:t>
      </w:r>
      <w:r>
        <w:rPr>
          <w:spacing w:val="-6"/>
          <w:sz w:val="24"/>
        </w:rPr>
        <w:t xml:space="preserve"> </w:t>
      </w:r>
      <w:r>
        <w:rPr>
          <w:sz w:val="24"/>
        </w:rPr>
        <w:t>separate</w:t>
      </w:r>
      <w:r>
        <w:rPr>
          <w:spacing w:val="-6"/>
          <w:sz w:val="24"/>
        </w:rPr>
        <w:t xml:space="preserve"> </w:t>
      </w:r>
      <w:r>
        <w:rPr>
          <w:sz w:val="24"/>
        </w:rPr>
        <w:t>classrooms</w:t>
      </w:r>
      <w:r>
        <w:rPr>
          <w:spacing w:val="-4"/>
          <w:sz w:val="24"/>
        </w:rPr>
        <w:t xml:space="preserve"> </w:t>
      </w:r>
      <w:r>
        <w:rPr>
          <w:sz w:val="24"/>
        </w:rPr>
        <w:t>for</w:t>
      </w:r>
      <w:r>
        <w:rPr>
          <w:spacing w:val="-4"/>
          <w:sz w:val="24"/>
        </w:rPr>
        <w:t xml:space="preserve"> </w:t>
      </w:r>
      <w:r>
        <w:rPr>
          <w:sz w:val="24"/>
        </w:rPr>
        <w:t>students</w:t>
      </w:r>
      <w:r>
        <w:rPr>
          <w:spacing w:val="-4"/>
          <w:sz w:val="24"/>
        </w:rPr>
        <w:t xml:space="preserve"> </w:t>
      </w:r>
      <w:r>
        <w:rPr>
          <w:sz w:val="24"/>
        </w:rPr>
        <w:t>with</w:t>
      </w:r>
      <w:r>
        <w:rPr>
          <w:spacing w:val="-4"/>
          <w:sz w:val="24"/>
        </w:rPr>
        <w:t xml:space="preserve"> </w:t>
      </w:r>
      <w:r>
        <w:rPr>
          <w:sz w:val="24"/>
        </w:rPr>
        <w:t>disabilities are</w:t>
      </w:r>
      <w:r>
        <w:rPr>
          <w:spacing w:val="-7"/>
          <w:sz w:val="24"/>
        </w:rPr>
        <w:t xml:space="preserve"> </w:t>
      </w:r>
      <w:r>
        <w:rPr>
          <w:sz w:val="24"/>
        </w:rPr>
        <w:t>given the same priority as general education programs for access to and use of instructional and other spaces in public schools.</w:t>
      </w:r>
    </w:p>
    <w:p w14:paraId="4D5C0500" w14:textId="77777777" w:rsidR="00885506" w:rsidRDefault="00E139B1">
      <w:pPr>
        <w:pStyle w:val="ListParagraph"/>
        <w:numPr>
          <w:ilvl w:val="1"/>
          <w:numId w:val="8"/>
        </w:numPr>
        <w:tabs>
          <w:tab w:val="left" w:pos="1719"/>
        </w:tabs>
        <w:spacing w:before="1" w:line="297" w:lineRule="exact"/>
        <w:ind w:left="1719" w:hanging="359"/>
        <w:rPr>
          <w:sz w:val="24"/>
        </w:rPr>
      </w:pPr>
      <w:r>
        <w:rPr>
          <w:sz w:val="24"/>
        </w:rPr>
        <w:t>Well</w:t>
      </w:r>
      <w:r>
        <w:rPr>
          <w:spacing w:val="-3"/>
          <w:sz w:val="24"/>
        </w:rPr>
        <w:t xml:space="preserve"> </w:t>
      </w:r>
      <w:r>
        <w:rPr>
          <w:sz w:val="24"/>
        </w:rPr>
        <w:t>maintained</w:t>
      </w:r>
      <w:r>
        <w:rPr>
          <w:spacing w:val="-4"/>
          <w:sz w:val="24"/>
        </w:rPr>
        <w:t xml:space="preserve"> </w:t>
      </w:r>
      <w:r>
        <w:rPr>
          <w:sz w:val="24"/>
        </w:rPr>
        <w:t>and</w:t>
      </w:r>
      <w:r>
        <w:rPr>
          <w:spacing w:val="-3"/>
          <w:sz w:val="24"/>
        </w:rPr>
        <w:t xml:space="preserve"> </w:t>
      </w:r>
      <w:r>
        <w:rPr>
          <w:sz w:val="24"/>
        </w:rPr>
        <w:t>comparable</w:t>
      </w:r>
      <w:r>
        <w:rPr>
          <w:spacing w:val="-3"/>
          <w:sz w:val="24"/>
        </w:rPr>
        <w:t xml:space="preserve"> </w:t>
      </w:r>
      <w:r>
        <w:rPr>
          <w:sz w:val="24"/>
        </w:rPr>
        <w:t>to</w:t>
      </w:r>
      <w:r>
        <w:rPr>
          <w:spacing w:val="-3"/>
          <w:sz w:val="24"/>
        </w:rPr>
        <w:t xml:space="preserve"> </w:t>
      </w:r>
      <w:r>
        <w:rPr>
          <w:sz w:val="24"/>
        </w:rPr>
        <w:t>other</w:t>
      </w:r>
      <w:r>
        <w:rPr>
          <w:spacing w:val="-4"/>
          <w:sz w:val="24"/>
        </w:rPr>
        <w:t xml:space="preserve"> </w:t>
      </w:r>
      <w:r>
        <w:rPr>
          <w:sz w:val="24"/>
        </w:rPr>
        <w:t>regular</w:t>
      </w:r>
      <w:r>
        <w:rPr>
          <w:spacing w:val="-2"/>
          <w:sz w:val="24"/>
        </w:rPr>
        <w:t xml:space="preserve"> spaces.</w:t>
      </w:r>
    </w:p>
    <w:p w14:paraId="4D5C0501" w14:textId="77777777" w:rsidR="00885506" w:rsidRDefault="00E139B1">
      <w:pPr>
        <w:pStyle w:val="ListParagraph"/>
        <w:numPr>
          <w:ilvl w:val="1"/>
          <w:numId w:val="8"/>
        </w:numPr>
        <w:tabs>
          <w:tab w:val="left" w:pos="1719"/>
        </w:tabs>
        <w:spacing w:line="293" w:lineRule="exact"/>
        <w:ind w:left="1719" w:hanging="359"/>
        <w:rPr>
          <w:sz w:val="24"/>
        </w:rPr>
      </w:pPr>
      <w:r>
        <w:rPr>
          <w:sz w:val="24"/>
        </w:rPr>
        <w:t>Adequate</w:t>
      </w:r>
      <w:r>
        <w:rPr>
          <w:spacing w:val="-5"/>
          <w:sz w:val="24"/>
        </w:rPr>
        <w:t xml:space="preserve"> </w:t>
      </w:r>
      <w:r>
        <w:rPr>
          <w:sz w:val="24"/>
        </w:rPr>
        <w:t>lighting,</w:t>
      </w:r>
      <w:r>
        <w:rPr>
          <w:spacing w:val="-2"/>
          <w:sz w:val="24"/>
        </w:rPr>
        <w:t xml:space="preserve"> cleanliness.</w:t>
      </w:r>
    </w:p>
    <w:p w14:paraId="4D5C0502" w14:textId="77777777" w:rsidR="00885506" w:rsidRDefault="00E139B1">
      <w:pPr>
        <w:pStyle w:val="ListParagraph"/>
        <w:numPr>
          <w:ilvl w:val="0"/>
          <w:numId w:val="8"/>
        </w:numPr>
        <w:tabs>
          <w:tab w:val="left" w:pos="1000"/>
        </w:tabs>
        <w:spacing w:line="302" w:lineRule="exact"/>
        <w:rPr>
          <w:sz w:val="24"/>
        </w:rPr>
      </w:pPr>
      <w:r>
        <w:rPr>
          <w:sz w:val="24"/>
        </w:rPr>
        <w:t>Technology</w:t>
      </w:r>
      <w:r>
        <w:rPr>
          <w:spacing w:val="-4"/>
          <w:sz w:val="24"/>
        </w:rPr>
        <w:t xml:space="preserve"> </w:t>
      </w:r>
      <w:r>
        <w:rPr>
          <w:sz w:val="24"/>
        </w:rPr>
        <w:t>and</w:t>
      </w:r>
      <w:r>
        <w:rPr>
          <w:spacing w:val="-3"/>
          <w:sz w:val="24"/>
        </w:rPr>
        <w:t xml:space="preserve"> </w:t>
      </w:r>
      <w:r>
        <w:rPr>
          <w:spacing w:val="-2"/>
          <w:sz w:val="24"/>
        </w:rPr>
        <w:t>equipment:</w:t>
      </w:r>
    </w:p>
    <w:p w14:paraId="4D5C0503" w14:textId="77777777" w:rsidR="00885506" w:rsidRDefault="00E139B1">
      <w:pPr>
        <w:pStyle w:val="ListParagraph"/>
        <w:numPr>
          <w:ilvl w:val="1"/>
          <w:numId w:val="8"/>
        </w:numPr>
        <w:tabs>
          <w:tab w:val="left" w:pos="1775"/>
        </w:tabs>
        <w:spacing w:line="296" w:lineRule="exact"/>
        <w:ind w:left="1775" w:hanging="415"/>
        <w:rPr>
          <w:sz w:val="24"/>
        </w:rPr>
      </w:pPr>
      <w:r>
        <w:rPr>
          <w:sz w:val="24"/>
        </w:rPr>
        <w:t>Comparable</w:t>
      </w:r>
      <w:r>
        <w:rPr>
          <w:spacing w:val="-4"/>
          <w:sz w:val="24"/>
        </w:rPr>
        <w:t xml:space="preserve"> </w:t>
      </w:r>
      <w:r>
        <w:rPr>
          <w:sz w:val="24"/>
        </w:rPr>
        <w:t>to</w:t>
      </w:r>
      <w:r>
        <w:rPr>
          <w:spacing w:val="-1"/>
          <w:sz w:val="24"/>
        </w:rPr>
        <w:t xml:space="preserve"> </w:t>
      </w:r>
      <w:r>
        <w:rPr>
          <w:sz w:val="24"/>
        </w:rPr>
        <w:t>those</w:t>
      </w:r>
      <w:r>
        <w:rPr>
          <w:spacing w:val="-2"/>
          <w:sz w:val="24"/>
        </w:rPr>
        <w:t xml:space="preserve"> </w:t>
      </w:r>
      <w:r>
        <w:rPr>
          <w:sz w:val="24"/>
        </w:rPr>
        <w:t>used</w:t>
      </w:r>
      <w:r>
        <w:rPr>
          <w:spacing w:val="-3"/>
          <w:sz w:val="24"/>
        </w:rPr>
        <w:t xml:space="preserve"> </w:t>
      </w:r>
      <w:r>
        <w:rPr>
          <w:sz w:val="24"/>
        </w:rPr>
        <w:t>by</w:t>
      </w:r>
      <w:r>
        <w:rPr>
          <w:spacing w:val="-2"/>
          <w:sz w:val="24"/>
        </w:rPr>
        <w:t xml:space="preserve"> </w:t>
      </w:r>
      <w:r>
        <w:rPr>
          <w:sz w:val="24"/>
        </w:rPr>
        <w:t>general</w:t>
      </w:r>
      <w:r>
        <w:rPr>
          <w:spacing w:val="-3"/>
          <w:sz w:val="24"/>
        </w:rPr>
        <w:t xml:space="preserve"> </w:t>
      </w:r>
      <w:r>
        <w:rPr>
          <w:sz w:val="24"/>
        </w:rPr>
        <w:t>education</w:t>
      </w:r>
      <w:r>
        <w:rPr>
          <w:spacing w:val="-4"/>
          <w:sz w:val="24"/>
        </w:rPr>
        <w:t xml:space="preserve"> </w:t>
      </w:r>
      <w:r>
        <w:rPr>
          <w:spacing w:val="-2"/>
          <w:sz w:val="24"/>
        </w:rPr>
        <w:t>students.</w:t>
      </w:r>
    </w:p>
    <w:p w14:paraId="4D5C0504" w14:textId="77777777" w:rsidR="00885506" w:rsidRDefault="00E139B1">
      <w:pPr>
        <w:pStyle w:val="ListParagraph"/>
        <w:numPr>
          <w:ilvl w:val="0"/>
          <w:numId w:val="8"/>
        </w:numPr>
        <w:tabs>
          <w:tab w:val="left" w:pos="1000"/>
        </w:tabs>
        <w:spacing w:line="301" w:lineRule="exact"/>
        <w:rPr>
          <w:sz w:val="24"/>
        </w:rPr>
      </w:pPr>
      <w:r>
        <w:rPr>
          <w:sz w:val="24"/>
        </w:rPr>
        <w:t>Signage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spaces</w:t>
      </w:r>
      <w:r>
        <w:rPr>
          <w:spacing w:val="-2"/>
          <w:sz w:val="24"/>
        </w:rPr>
        <w:t xml:space="preserve"> </w:t>
      </w:r>
      <w:r>
        <w:rPr>
          <w:sz w:val="24"/>
        </w:rPr>
        <w:t>used for special</w:t>
      </w:r>
      <w:r>
        <w:rPr>
          <w:spacing w:val="-3"/>
          <w:sz w:val="24"/>
        </w:rPr>
        <w:t xml:space="preserve"> </w:t>
      </w:r>
      <w:r>
        <w:rPr>
          <w:sz w:val="24"/>
        </w:rPr>
        <w:t>education</w:t>
      </w:r>
      <w:r>
        <w:rPr>
          <w:spacing w:val="-1"/>
          <w:sz w:val="24"/>
        </w:rPr>
        <w:t xml:space="preserve"> </w:t>
      </w:r>
      <w:r>
        <w:rPr>
          <w:spacing w:val="-2"/>
          <w:sz w:val="24"/>
        </w:rPr>
        <w:t>services:</w:t>
      </w:r>
    </w:p>
    <w:p w14:paraId="4D5C0505" w14:textId="77777777" w:rsidR="00885506" w:rsidRDefault="00E139B1">
      <w:pPr>
        <w:pStyle w:val="ListParagraph"/>
        <w:numPr>
          <w:ilvl w:val="1"/>
          <w:numId w:val="8"/>
        </w:numPr>
        <w:tabs>
          <w:tab w:val="left" w:pos="1719"/>
        </w:tabs>
        <w:spacing w:before="2" w:line="296" w:lineRule="exact"/>
        <w:ind w:left="1719" w:hanging="359"/>
        <w:rPr>
          <w:sz w:val="24"/>
        </w:rPr>
      </w:pPr>
      <w:r>
        <w:rPr>
          <w:sz w:val="24"/>
        </w:rPr>
        <w:t>Neutral</w:t>
      </w:r>
      <w:r>
        <w:rPr>
          <w:spacing w:val="-2"/>
          <w:sz w:val="24"/>
        </w:rPr>
        <w:t xml:space="preserve"> names.</w:t>
      </w:r>
    </w:p>
    <w:p w14:paraId="4D5C0506" w14:textId="77777777" w:rsidR="00885506" w:rsidRDefault="00E139B1">
      <w:pPr>
        <w:pStyle w:val="ListParagraph"/>
        <w:numPr>
          <w:ilvl w:val="0"/>
          <w:numId w:val="8"/>
        </w:numPr>
        <w:tabs>
          <w:tab w:val="left" w:pos="1000"/>
        </w:tabs>
        <w:spacing w:line="301" w:lineRule="exact"/>
        <w:rPr>
          <w:sz w:val="24"/>
        </w:rPr>
      </w:pPr>
      <w:r>
        <w:rPr>
          <w:sz w:val="24"/>
        </w:rPr>
        <w:t>Assistive</w:t>
      </w:r>
      <w:r>
        <w:rPr>
          <w:spacing w:val="-6"/>
          <w:sz w:val="24"/>
        </w:rPr>
        <w:t xml:space="preserve"> </w:t>
      </w:r>
      <w:r>
        <w:rPr>
          <w:spacing w:val="-2"/>
          <w:sz w:val="24"/>
        </w:rPr>
        <w:t>technology/AAC:</w:t>
      </w:r>
    </w:p>
    <w:p w14:paraId="4D5C0507" w14:textId="77777777" w:rsidR="00885506" w:rsidRDefault="00E139B1">
      <w:pPr>
        <w:pStyle w:val="ListParagraph"/>
        <w:numPr>
          <w:ilvl w:val="1"/>
          <w:numId w:val="8"/>
        </w:numPr>
        <w:tabs>
          <w:tab w:val="left" w:pos="1720"/>
        </w:tabs>
        <w:spacing w:before="7" w:line="232" w:lineRule="auto"/>
        <w:ind w:right="265"/>
        <w:rPr>
          <w:sz w:val="24"/>
        </w:rPr>
      </w:pPr>
      <w:r>
        <w:rPr>
          <w:sz w:val="24"/>
        </w:rPr>
        <w:t>Classrooms</w:t>
      </w:r>
      <w:r>
        <w:rPr>
          <w:spacing w:val="-3"/>
          <w:sz w:val="24"/>
        </w:rPr>
        <w:t xml:space="preserve"> </w:t>
      </w:r>
      <w:r>
        <w:rPr>
          <w:sz w:val="24"/>
        </w:rPr>
        <w:t>serving</w:t>
      </w:r>
      <w:r>
        <w:rPr>
          <w:spacing w:val="-6"/>
          <w:sz w:val="24"/>
        </w:rPr>
        <w:t xml:space="preserve"> </w:t>
      </w:r>
      <w:r>
        <w:rPr>
          <w:sz w:val="24"/>
        </w:rPr>
        <w:t>students</w:t>
      </w:r>
      <w:r>
        <w:rPr>
          <w:spacing w:val="-3"/>
          <w:sz w:val="24"/>
        </w:rPr>
        <w:t xml:space="preserve"> </w:t>
      </w:r>
      <w:r>
        <w:rPr>
          <w:sz w:val="24"/>
        </w:rPr>
        <w:t>that</w:t>
      </w:r>
      <w:r>
        <w:rPr>
          <w:spacing w:val="-6"/>
          <w:sz w:val="24"/>
        </w:rPr>
        <w:t xml:space="preserve"> </w:t>
      </w:r>
      <w:r>
        <w:rPr>
          <w:sz w:val="24"/>
        </w:rPr>
        <w:t>require</w:t>
      </w:r>
      <w:r>
        <w:rPr>
          <w:spacing w:val="-5"/>
          <w:sz w:val="24"/>
        </w:rPr>
        <w:t xml:space="preserve"> </w:t>
      </w:r>
      <w:r>
        <w:rPr>
          <w:sz w:val="24"/>
        </w:rPr>
        <w:t>use</w:t>
      </w:r>
      <w:r>
        <w:rPr>
          <w:spacing w:val="-4"/>
          <w:sz w:val="24"/>
        </w:rPr>
        <w:t xml:space="preserve"> </w:t>
      </w:r>
      <w:r>
        <w:rPr>
          <w:sz w:val="24"/>
        </w:rPr>
        <w:t>of</w:t>
      </w:r>
      <w:r>
        <w:rPr>
          <w:spacing w:val="-4"/>
          <w:sz w:val="24"/>
        </w:rPr>
        <w:t xml:space="preserve"> </w:t>
      </w:r>
      <w:r>
        <w:rPr>
          <w:sz w:val="24"/>
        </w:rPr>
        <w:t>such</w:t>
      </w:r>
      <w:r>
        <w:rPr>
          <w:spacing w:val="-4"/>
          <w:sz w:val="24"/>
        </w:rPr>
        <w:t xml:space="preserve"> </w:t>
      </w:r>
      <w:r>
        <w:rPr>
          <w:sz w:val="24"/>
        </w:rPr>
        <w:t>technology</w:t>
      </w:r>
      <w:r>
        <w:rPr>
          <w:spacing w:val="-4"/>
          <w:sz w:val="24"/>
        </w:rPr>
        <w:t xml:space="preserve"> </w:t>
      </w:r>
      <w:r>
        <w:rPr>
          <w:sz w:val="24"/>
        </w:rPr>
        <w:t>demonstrate</w:t>
      </w:r>
      <w:r>
        <w:rPr>
          <w:spacing w:val="-5"/>
          <w:sz w:val="24"/>
        </w:rPr>
        <w:t xml:space="preserve"> </w:t>
      </w:r>
      <w:r>
        <w:rPr>
          <w:sz w:val="24"/>
        </w:rPr>
        <w:t>use of it.</w:t>
      </w:r>
    </w:p>
    <w:p w14:paraId="4D5C0508" w14:textId="77777777" w:rsidR="00885506" w:rsidRDefault="00885506">
      <w:pPr>
        <w:spacing w:line="232" w:lineRule="auto"/>
        <w:rPr>
          <w:sz w:val="24"/>
        </w:rPr>
        <w:sectPr w:rsidR="00885506">
          <w:pgSz w:w="12240" w:h="15840"/>
          <w:pgMar w:top="1360" w:right="1200" w:bottom="1200" w:left="1160" w:header="0" w:footer="1012" w:gutter="0"/>
          <w:cols w:space="720"/>
        </w:sectPr>
      </w:pPr>
    </w:p>
    <w:p w14:paraId="4D5C0509" w14:textId="77777777" w:rsidR="00885506" w:rsidRDefault="00E139B1">
      <w:pPr>
        <w:pStyle w:val="ListParagraph"/>
        <w:numPr>
          <w:ilvl w:val="0"/>
          <w:numId w:val="8"/>
        </w:numPr>
        <w:tabs>
          <w:tab w:val="left" w:pos="1000"/>
        </w:tabs>
        <w:spacing w:before="79"/>
        <w:rPr>
          <w:sz w:val="24"/>
        </w:rPr>
      </w:pPr>
      <w:r>
        <w:rPr>
          <w:sz w:val="24"/>
        </w:rPr>
        <w:t>Spaces</w:t>
      </w:r>
      <w:r>
        <w:rPr>
          <w:spacing w:val="-1"/>
          <w:sz w:val="24"/>
        </w:rPr>
        <w:t xml:space="preserve"> </w:t>
      </w:r>
      <w:r>
        <w:rPr>
          <w:sz w:val="24"/>
        </w:rPr>
        <w:t>used</w:t>
      </w:r>
      <w:r>
        <w:rPr>
          <w:spacing w:val="-2"/>
          <w:sz w:val="24"/>
        </w:rPr>
        <w:t xml:space="preserve"> </w:t>
      </w:r>
      <w:r>
        <w:rPr>
          <w:sz w:val="24"/>
        </w:rPr>
        <w:t>for</w:t>
      </w:r>
      <w:r>
        <w:rPr>
          <w:spacing w:val="-2"/>
          <w:sz w:val="24"/>
        </w:rPr>
        <w:t xml:space="preserve"> </w:t>
      </w:r>
      <w:r>
        <w:rPr>
          <w:sz w:val="24"/>
        </w:rPr>
        <w:t>English</w:t>
      </w:r>
      <w:r>
        <w:rPr>
          <w:spacing w:val="-4"/>
          <w:sz w:val="24"/>
        </w:rPr>
        <w:t xml:space="preserve"> </w:t>
      </w:r>
      <w:r>
        <w:rPr>
          <w:sz w:val="24"/>
        </w:rPr>
        <w:t>Learner</w:t>
      </w:r>
      <w:r>
        <w:rPr>
          <w:spacing w:val="1"/>
          <w:sz w:val="24"/>
        </w:rPr>
        <w:t xml:space="preserve"> </w:t>
      </w:r>
      <w:r>
        <w:rPr>
          <w:sz w:val="24"/>
        </w:rPr>
        <w:t>Education</w:t>
      </w:r>
      <w:r>
        <w:rPr>
          <w:spacing w:val="-3"/>
          <w:sz w:val="24"/>
        </w:rPr>
        <w:t xml:space="preserve"> </w:t>
      </w:r>
      <w:r>
        <w:rPr>
          <w:spacing w:val="-2"/>
          <w:sz w:val="24"/>
        </w:rPr>
        <w:t>(ELE):</w:t>
      </w:r>
    </w:p>
    <w:p w14:paraId="4D5C050A" w14:textId="77777777" w:rsidR="00885506" w:rsidRDefault="00E139B1">
      <w:pPr>
        <w:pStyle w:val="ListParagraph"/>
        <w:numPr>
          <w:ilvl w:val="1"/>
          <w:numId w:val="8"/>
        </w:numPr>
        <w:tabs>
          <w:tab w:val="left" w:pos="1719"/>
        </w:tabs>
        <w:spacing w:line="296" w:lineRule="exact"/>
        <w:ind w:left="1719" w:hanging="359"/>
        <w:rPr>
          <w:sz w:val="24"/>
        </w:rPr>
      </w:pPr>
      <w:r>
        <w:rPr>
          <w:sz w:val="24"/>
        </w:rPr>
        <w:t>Space(s)</w:t>
      </w:r>
      <w:r>
        <w:rPr>
          <w:spacing w:val="-3"/>
          <w:sz w:val="24"/>
        </w:rPr>
        <w:t xml:space="preserve"> </w:t>
      </w:r>
      <w:r>
        <w:rPr>
          <w:sz w:val="24"/>
        </w:rPr>
        <w:t>comparable</w:t>
      </w:r>
      <w:r>
        <w:rPr>
          <w:spacing w:val="-3"/>
          <w:sz w:val="24"/>
        </w:rPr>
        <w:t xml:space="preserve"> </w:t>
      </w:r>
      <w:r>
        <w:rPr>
          <w:sz w:val="24"/>
        </w:rPr>
        <w:t>to</w:t>
      </w:r>
      <w:r>
        <w:rPr>
          <w:spacing w:val="-5"/>
          <w:sz w:val="24"/>
        </w:rPr>
        <w:t xml:space="preserve"> </w:t>
      </w:r>
      <w:r>
        <w:rPr>
          <w:sz w:val="24"/>
        </w:rPr>
        <w:t>spaces</w:t>
      </w:r>
      <w:r>
        <w:rPr>
          <w:spacing w:val="-1"/>
          <w:sz w:val="24"/>
        </w:rPr>
        <w:t xml:space="preserve"> </w:t>
      </w:r>
      <w:r>
        <w:rPr>
          <w:sz w:val="24"/>
        </w:rPr>
        <w:t>provided</w:t>
      </w:r>
      <w:r>
        <w:rPr>
          <w:spacing w:val="-3"/>
          <w:sz w:val="24"/>
        </w:rPr>
        <w:t xml:space="preserve"> </w:t>
      </w:r>
      <w:r>
        <w:rPr>
          <w:sz w:val="24"/>
        </w:rPr>
        <w:t>to other</w:t>
      </w:r>
      <w:r>
        <w:rPr>
          <w:spacing w:val="-1"/>
          <w:sz w:val="24"/>
        </w:rPr>
        <w:t xml:space="preserve"> </w:t>
      </w:r>
      <w:r>
        <w:rPr>
          <w:sz w:val="24"/>
        </w:rPr>
        <w:t>students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pacing w:val="-4"/>
          <w:sz w:val="24"/>
        </w:rPr>
        <w:t>LEA.</w:t>
      </w:r>
    </w:p>
    <w:p w14:paraId="4D5C050B" w14:textId="77777777" w:rsidR="00885506" w:rsidRDefault="00E139B1">
      <w:pPr>
        <w:pStyle w:val="ListParagraph"/>
        <w:numPr>
          <w:ilvl w:val="0"/>
          <w:numId w:val="8"/>
        </w:numPr>
        <w:tabs>
          <w:tab w:val="left" w:pos="1000"/>
        </w:tabs>
        <w:spacing w:line="301" w:lineRule="exact"/>
        <w:rPr>
          <w:sz w:val="24"/>
        </w:rPr>
      </w:pPr>
      <w:r>
        <w:rPr>
          <w:sz w:val="24"/>
        </w:rPr>
        <w:t>Virtual</w:t>
      </w:r>
      <w:r>
        <w:rPr>
          <w:spacing w:val="-2"/>
          <w:sz w:val="24"/>
        </w:rPr>
        <w:t xml:space="preserve"> </w:t>
      </w:r>
      <w:r>
        <w:rPr>
          <w:sz w:val="24"/>
        </w:rPr>
        <w:t>instructional</w:t>
      </w:r>
      <w:r>
        <w:rPr>
          <w:spacing w:val="-1"/>
          <w:sz w:val="24"/>
        </w:rPr>
        <w:t xml:space="preserve"> </w:t>
      </w:r>
      <w:r>
        <w:rPr>
          <w:spacing w:val="-2"/>
          <w:sz w:val="24"/>
        </w:rPr>
        <w:t>spaces.</w:t>
      </w:r>
    </w:p>
    <w:p w14:paraId="4D5C050C" w14:textId="77777777" w:rsidR="00885506" w:rsidRDefault="00E139B1">
      <w:pPr>
        <w:pStyle w:val="ListParagraph"/>
        <w:numPr>
          <w:ilvl w:val="0"/>
          <w:numId w:val="8"/>
        </w:numPr>
        <w:tabs>
          <w:tab w:val="left" w:pos="1000"/>
        </w:tabs>
        <w:spacing w:before="1"/>
        <w:rPr>
          <w:sz w:val="24"/>
        </w:rPr>
      </w:pPr>
      <w:r>
        <w:rPr>
          <w:sz w:val="24"/>
        </w:rPr>
        <w:t>Time-out</w:t>
      </w:r>
      <w:r>
        <w:rPr>
          <w:spacing w:val="-5"/>
          <w:sz w:val="24"/>
        </w:rPr>
        <w:t xml:space="preserve"> </w:t>
      </w:r>
      <w:r>
        <w:rPr>
          <w:spacing w:val="-2"/>
          <w:sz w:val="24"/>
        </w:rPr>
        <w:t>Rooms:</w:t>
      </w:r>
    </w:p>
    <w:p w14:paraId="4D5C050D" w14:textId="77777777" w:rsidR="00885506" w:rsidRDefault="00E139B1">
      <w:pPr>
        <w:pStyle w:val="ListParagraph"/>
        <w:numPr>
          <w:ilvl w:val="1"/>
          <w:numId w:val="8"/>
        </w:numPr>
        <w:tabs>
          <w:tab w:val="left" w:pos="1719"/>
        </w:tabs>
        <w:ind w:left="1719" w:hanging="359"/>
        <w:rPr>
          <w:sz w:val="24"/>
        </w:rPr>
      </w:pPr>
      <w:r>
        <w:rPr>
          <w:sz w:val="24"/>
        </w:rPr>
        <w:t>Clean,</w:t>
      </w:r>
      <w:r>
        <w:rPr>
          <w:spacing w:val="-3"/>
          <w:sz w:val="24"/>
        </w:rPr>
        <w:t xml:space="preserve"> </w:t>
      </w:r>
      <w:r>
        <w:rPr>
          <w:sz w:val="24"/>
        </w:rPr>
        <w:t>safe,</w:t>
      </w:r>
      <w:r>
        <w:rPr>
          <w:spacing w:val="-3"/>
          <w:sz w:val="24"/>
        </w:rPr>
        <w:t xml:space="preserve"> </w:t>
      </w:r>
      <w:r>
        <w:rPr>
          <w:sz w:val="24"/>
        </w:rPr>
        <w:t>sanitary,</w:t>
      </w:r>
      <w:r>
        <w:rPr>
          <w:spacing w:val="-1"/>
          <w:sz w:val="24"/>
        </w:rPr>
        <w:t xml:space="preserve"> </w:t>
      </w:r>
      <w:r>
        <w:rPr>
          <w:sz w:val="24"/>
        </w:rPr>
        <w:t>and</w:t>
      </w:r>
      <w:r>
        <w:rPr>
          <w:spacing w:val="-6"/>
          <w:sz w:val="24"/>
        </w:rPr>
        <w:t xml:space="preserve"> </w:t>
      </w:r>
      <w:r>
        <w:rPr>
          <w:sz w:val="24"/>
        </w:rPr>
        <w:t>appropriate</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purposes</w:t>
      </w:r>
      <w:r>
        <w:rPr>
          <w:spacing w:val="-1"/>
          <w:sz w:val="24"/>
        </w:rPr>
        <w:t xml:space="preserve"> </w:t>
      </w:r>
      <w:r>
        <w:rPr>
          <w:sz w:val="24"/>
        </w:rPr>
        <w:t>of</w:t>
      </w:r>
      <w:r>
        <w:rPr>
          <w:spacing w:val="-1"/>
          <w:sz w:val="24"/>
        </w:rPr>
        <w:t xml:space="preserve"> </w:t>
      </w:r>
      <w:r>
        <w:rPr>
          <w:spacing w:val="-2"/>
          <w:sz w:val="24"/>
        </w:rPr>
        <w:t>calming.</w:t>
      </w:r>
      <w:r>
        <w:rPr>
          <w:spacing w:val="-2"/>
          <w:sz w:val="24"/>
          <w:vertAlign w:val="superscript"/>
        </w:rPr>
        <w:t>1</w:t>
      </w:r>
    </w:p>
    <w:p w14:paraId="4D5C050E" w14:textId="77777777" w:rsidR="00885506" w:rsidRDefault="00885506">
      <w:pPr>
        <w:pStyle w:val="BodyText"/>
        <w:spacing w:before="33"/>
        <w:ind w:left="0" w:firstLine="0"/>
      </w:pPr>
    </w:p>
    <w:p w14:paraId="4D5C050F" w14:textId="77777777" w:rsidR="00885506" w:rsidRDefault="00E139B1">
      <w:pPr>
        <w:pStyle w:val="BodyText"/>
        <w:tabs>
          <w:tab w:val="left" w:pos="9670"/>
        </w:tabs>
        <w:ind w:left="251" w:firstLine="0"/>
      </w:pPr>
      <w:bookmarkStart w:id="12" w:name="_bookmark12"/>
      <w:bookmarkEnd w:id="12"/>
      <w:r>
        <w:rPr>
          <w:color w:val="000000"/>
          <w:spacing w:val="-26"/>
          <w:shd w:val="clear" w:color="auto" w:fill="D9E1F3"/>
        </w:rPr>
        <w:t xml:space="preserve"> </w:t>
      </w:r>
      <w:r>
        <w:rPr>
          <w:color w:val="000000"/>
          <w:shd w:val="clear" w:color="auto" w:fill="D9E1F3"/>
        </w:rPr>
        <w:t>CONDUCTING</w:t>
      </w:r>
      <w:r>
        <w:rPr>
          <w:color w:val="000000"/>
          <w:spacing w:val="-2"/>
          <w:shd w:val="clear" w:color="auto" w:fill="D9E1F3"/>
        </w:rPr>
        <w:t xml:space="preserve"> INTERVIEWS</w:t>
      </w:r>
      <w:r>
        <w:rPr>
          <w:color w:val="000000"/>
          <w:shd w:val="clear" w:color="auto" w:fill="D9E1F3"/>
        </w:rPr>
        <w:tab/>
      </w:r>
    </w:p>
    <w:p w14:paraId="4D5C0510" w14:textId="77777777" w:rsidR="00885506" w:rsidRDefault="00885506">
      <w:pPr>
        <w:pStyle w:val="BodyText"/>
        <w:spacing w:before="23"/>
        <w:ind w:left="0" w:firstLine="0"/>
      </w:pPr>
    </w:p>
    <w:p w14:paraId="4D5C0511" w14:textId="77777777" w:rsidR="00885506" w:rsidRDefault="00E139B1">
      <w:pPr>
        <w:pStyle w:val="BodyText"/>
        <w:spacing w:before="1"/>
        <w:ind w:left="280" w:right="524" w:firstLine="0"/>
        <w:jc w:val="both"/>
      </w:pPr>
      <w:r>
        <w:t>PURPOSE: Interviews and</w:t>
      </w:r>
      <w:r>
        <w:rPr>
          <w:spacing w:val="-1"/>
        </w:rPr>
        <w:t xml:space="preserve"> </w:t>
      </w:r>
      <w:r>
        <w:t>data discussions are typically related to specific concerns and</w:t>
      </w:r>
      <w:r>
        <w:rPr>
          <w:spacing w:val="-1"/>
        </w:rPr>
        <w:t xml:space="preserve"> </w:t>
      </w:r>
      <w:r>
        <w:t>issues identified through the data gathering protocol, review of policies and procedures, and record reviews.</w:t>
      </w:r>
      <w:r>
        <w:rPr>
          <w:spacing w:val="-1"/>
        </w:rPr>
        <w:t xml:space="preserve"> </w:t>
      </w:r>
      <w:r>
        <w:t>Interviewees</w:t>
      </w:r>
      <w:r>
        <w:rPr>
          <w:spacing w:val="-2"/>
        </w:rPr>
        <w:t xml:space="preserve"> </w:t>
      </w:r>
      <w:r>
        <w:t>and</w:t>
      </w:r>
      <w:r>
        <w:rPr>
          <w:spacing w:val="-3"/>
        </w:rPr>
        <w:t xml:space="preserve"> </w:t>
      </w:r>
      <w:r>
        <w:t>the</w:t>
      </w:r>
      <w:r>
        <w:rPr>
          <w:spacing w:val="-4"/>
        </w:rPr>
        <w:t xml:space="preserve"> </w:t>
      </w:r>
      <w:r>
        <w:t>number</w:t>
      </w:r>
      <w:r>
        <w:rPr>
          <w:spacing w:val="-2"/>
        </w:rPr>
        <w:t xml:space="preserve"> </w:t>
      </w:r>
      <w:r>
        <w:t>of</w:t>
      </w:r>
      <w:r>
        <w:rPr>
          <w:spacing w:val="-3"/>
        </w:rPr>
        <w:t xml:space="preserve"> </w:t>
      </w:r>
      <w:r>
        <w:t>interviews</w:t>
      </w:r>
      <w:r>
        <w:rPr>
          <w:spacing w:val="-2"/>
        </w:rPr>
        <w:t xml:space="preserve"> </w:t>
      </w:r>
      <w:r>
        <w:t>per</w:t>
      </w:r>
      <w:r>
        <w:rPr>
          <w:spacing w:val="-4"/>
        </w:rPr>
        <w:t xml:space="preserve"> </w:t>
      </w:r>
      <w:r>
        <w:t>role</w:t>
      </w:r>
      <w:r>
        <w:rPr>
          <w:spacing w:val="-4"/>
        </w:rPr>
        <w:t xml:space="preserve"> </w:t>
      </w:r>
      <w:r>
        <w:t>for</w:t>
      </w:r>
      <w:r>
        <w:rPr>
          <w:spacing w:val="-4"/>
        </w:rPr>
        <w:t xml:space="preserve"> </w:t>
      </w:r>
      <w:r>
        <w:t>both</w:t>
      </w:r>
      <w:r>
        <w:rPr>
          <w:spacing w:val="-3"/>
        </w:rPr>
        <w:t xml:space="preserve"> </w:t>
      </w:r>
      <w:r>
        <w:t>Group</w:t>
      </w:r>
      <w:r>
        <w:rPr>
          <w:spacing w:val="-3"/>
        </w:rPr>
        <w:t xml:space="preserve"> </w:t>
      </w:r>
      <w:r>
        <w:t>A</w:t>
      </w:r>
      <w:r>
        <w:rPr>
          <w:spacing w:val="-4"/>
        </w:rPr>
        <w:t xml:space="preserve"> </w:t>
      </w:r>
      <w:r>
        <w:t>&amp; B</w:t>
      </w:r>
      <w:r>
        <w:rPr>
          <w:spacing w:val="-4"/>
        </w:rPr>
        <w:t xml:space="preserve"> </w:t>
      </w:r>
      <w:r>
        <w:t>reviews</w:t>
      </w:r>
      <w:r>
        <w:rPr>
          <w:spacing w:val="-2"/>
        </w:rPr>
        <w:t xml:space="preserve"> </w:t>
      </w:r>
      <w:r>
        <w:t>are based on the concerns and issues identified at the Discovery and Engagement phase.</w:t>
      </w:r>
    </w:p>
    <w:p w14:paraId="4D5C0512" w14:textId="77777777" w:rsidR="00885506" w:rsidRDefault="00E139B1">
      <w:pPr>
        <w:pStyle w:val="ListParagraph"/>
        <w:numPr>
          <w:ilvl w:val="0"/>
          <w:numId w:val="8"/>
        </w:numPr>
        <w:tabs>
          <w:tab w:val="left" w:pos="1000"/>
        </w:tabs>
        <w:spacing w:before="1"/>
        <w:rPr>
          <w:sz w:val="24"/>
        </w:rPr>
      </w:pPr>
      <w:r>
        <w:rPr>
          <w:sz w:val="24"/>
        </w:rPr>
        <w:t>The</w:t>
      </w:r>
      <w:r>
        <w:rPr>
          <w:spacing w:val="-6"/>
          <w:sz w:val="24"/>
        </w:rPr>
        <w:t xml:space="preserve"> </w:t>
      </w:r>
      <w:r>
        <w:rPr>
          <w:sz w:val="24"/>
        </w:rPr>
        <w:t>chairperson</w:t>
      </w:r>
      <w:r>
        <w:rPr>
          <w:spacing w:val="-1"/>
          <w:sz w:val="24"/>
        </w:rPr>
        <w:t xml:space="preserve"> </w:t>
      </w:r>
      <w:r>
        <w:rPr>
          <w:sz w:val="24"/>
        </w:rPr>
        <w:t>and</w:t>
      </w:r>
      <w:r>
        <w:rPr>
          <w:spacing w:val="-4"/>
          <w:sz w:val="24"/>
        </w:rPr>
        <w:t xml:space="preserve"> </w:t>
      </w:r>
      <w:r>
        <w:rPr>
          <w:sz w:val="24"/>
        </w:rPr>
        <w:t>the</w:t>
      </w:r>
      <w:r>
        <w:rPr>
          <w:spacing w:val="-5"/>
          <w:sz w:val="24"/>
        </w:rPr>
        <w:t xml:space="preserve"> </w:t>
      </w:r>
      <w:r>
        <w:rPr>
          <w:sz w:val="24"/>
        </w:rPr>
        <w:t>review</w:t>
      </w:r>
      <w:r>
        <w:rPr>
          <w:spacing w:val="-1"/>
          <w:sz w:val="24"/>
        </w:rPr>
        <w:t xml:space="preserve"> </w:t>
      </w:r>
      <w:r>
        <w:rPr>
          <w:sz w:val="24"/>
        </w:rPr>
        <w:t>team</w:t>
      </w:r>
      <w:r>
        <w:rPr>
          <w:spacing w:val="-2"/>
          <w:sz w:val="24"/>
        </w:rPr>
        <w:t xml:space="preserve"> </w:t>
      </w:r>
      <w:r>
        <w:rPr>
          <w:sz w:val="24"/>
        </w:rPr>
        <w:t>conduct</w:t>
      </w:r>
      <w:r>
        <w:rPr>
          <w:spacing w:val="-4"/>
          <w:sz w:val="24"/>
        </w:rPr>
        <w:t xml:space="preserve"> </w:t>
      </w:r>
      <w:r>
        <w:rPr>
          <w:sz w:val="24"/>
        </w:rPr>
        <w:t>student</w:t>
      </w:r>
      <w:r>
        <w:rPr>
          <w:spacing w:val="-1"/>
          <w:sz w:val="24"/>
        </w:rPr>
        <w:t xml:space="preserve"> </w:t>
      </w:r>
      <w:r>
        <w:rPr>
          <w:sz w:val="24"/>
        </w:rPr>
        <w:t>record</w:t>
      </w:r>
      <w:r>
        <w:rPr>
          <w:spacing w:val="-4"/>
          <w:sz w:val="24"/>
        </w:rPr>
        <w:t xml:space="preserve"> </w:t>
      </w:r>
      <w:r>
        <w:rPr>
          <w:spacing w:val="-2"/>
          <w:sz w:val="24"/>
        </w:rPr>
        <w:t>review.</w:t>
      </w:r>
    </w:p>
    <w:p w14:paraId="4D5C0513" w14:textId="77777777" w:rsidR="00885506" w:rsidRDefault="00E139B1">
      <w:pPr>
        <w:pStyle w:val="ListParagraph"/>
        <w:numPr>
          <w:ilvl w:val="0"/>
          <w:numId w:val="8"/>
        </w:numPr>
        <w:tabs>
          <w:tab w:val="left" w:pos="1000"/>
        </w:tabs>
        <w:spacing w:before="23" w:line="259" w:lineRule="auto"/>
        <w:ind w:right="251"/>
        <w:rPr>
          <w:sz w:val="24"/>
        </w:rPr>
      </w:pPr>
      <w:r>
        <w:rPr>
          <w:sz w:val="24"/>
        </w:rPr>
        <w:t>Following</w:t>
      </w:r>
      <w:r>
        <w:rPr>
          <w:spacing w:val="-4"/>
          <w:sz w:val="24"/>
        </w:rPr>
        <w:t xml:space="preserve"> </w:t>
      </w:r>
      <w:r>
        <w:rPr>
          <w:sz w:val="24"/>
        </w:rPr>
        <w:t>student</w:t>
      </w:r>
      <w:r>
        <w:rPr>
          <w:spacing w:val="-4"/>
          <w:sz w:val="24"/>
        </w:rPr>
        <w:t xml:space="preserve"> </w:t>
      </w:r>
      <w:r>
        <w:rPr>
          <w:sz w:val="24"/>
        </w:rPr>
        <w:t>record</w:t>
      </w:r>
      <w:r>
        <w:rPr>
          <w:spacing w:val="-7"/>
          <w:sz w:val="24"/>
        </w:rPr>
        <w:t xml:space="preserve"> </w:t>
      </w:r>
      <w:r>
        <w:rPr>
          <w:sz w:val="24"/>
        </w:rPr>
        <w:t>review,</w:t>
      </w:r>
      <w:r>
        <w:rPr>
          <w:spacing w:val="-3"/>
          <w:sz w:val="24"/>
        </w:rPr>
        <w:t xml:space="preserve"> </w:t>
      </w:r>
      <w:r>
        <w:rPr>
          <w:sz w:val="24"/>
        </w:rPr>
        <w:t>the</w:t>
      </w:r>
      <w:r>
        <w:rPr>
          <w:spacing w:val="-3"/>
          <w:sz w:val="24"/>
        </w:rPr>
        <w:t xml:space="preserve"> </w:t>
      </w:r>
      <w:r>
        <w:rPr>
          <w:sz w:val="24"/>
        </w:rPr>
        <w:t>chairperson</w:t>
      </w:r>
      <w:r>
        <w:rPr>
          <w:spacing w:val="-6"/>
          <w:sz w:val="24"/>
        </w:rPr>
        <w:t xml:space="preserve"> </w:t>
      </w:r>
      <w:r>
        <w:rPr>
          <w:sz w:val="24"/>
        </w:rPr>
        <w:t>develops</w:t>
      </w:r>
      <w:r>
        <w:rPr>
          <w:spacing w:val="-4"/>
          <w:sz w:val="24"/>
        </w:rPr>
        <w:t xml:space="preserve"> </w:t>
      </w:r>
      <w:r>
        <w:rPr>
          <w:sz w:val="24"/>
        </w:rPr>
        <w:t>additional</w:t>
      </w:r>
      <w:r>
        <w:rPr>
          <w:spacing w:val="-5"/>
          <w:sz w:val="24"/>
        </w:rPr>
        <w:t xml:space="preserve"> </w:t>
      </w:r>
      <w:r>
        <w:rPr>
          <w:sz w:val="24"/>
        </w:rPr>
        <w:t>interview</w:t>
      </w:r>
      <w:r>
        <w:rPr>
          <w:spacing w:val="-4"/>
          <w:sz w:val="24"/>
        </w:rPr>
        <w:t xml:space="preserve"> </w:t>
      </w:r>
      <w:r>
        <w:rPr>
          <w:sz w:val="24"/>
        </w:rPr>
        <w:t xml:space="preserve">questions to address any new concerns that are identified and conducts additional interviews if </w:t>
      </w:r>
      <w:r>
        <w:rPr>
          <w:spacing w:val="-2"/>
          <w:sz w:val="24"/>
        </w:rPr>
        <w:t>necessary.</w:t>
      </w:r>
    </w:p>
    <w:p w14:paraId="4D5C0514" w14:textId="77777777" w:rsidR="00885506" w:rsidRDefault="00E139B1">
      <w:pPr>
        <w:pStyle w:val="ListParagraph"/>
        <w:numPr>
          <w:ilvl w:val="0"/>
          <w:numId w:val="8"/>
        </w:numPr>
        <w:tabs>
          <w:tab w:val="left" w:pos="1000"/>
        </w:tabs>
        <w:spacing w:before="1" w:line="256" w:lineRule="auto"/>
        <w:ind w:right="378"/>
        <w:rPr>
          <w:sz w:val="24"/>
        </w:rPr>
      </w:pPr>
      <w:r>
        <w:rPr>
          <w:sz w:val="24"/>
        </w:rPr>
        <w:t>The</w:t>
      </w:r>
      <w:r>
        <w:rPr>
          <w:spacing w:val="-4"/>
          <w:sz w:val="24"/>
        </w:rPr>
        <w:t xml:space="preserve"> </w:t>
      </w:r>
      <w:r>
        <w:rPr>
          <w:sz w:val="24"/>
        </w:rPr>
        <w:t>chairperson</w:t>
      </w:r>
      <w:r>
        <w:rPr>
          <w:spacing w:val="-3"/>
          <w:sz w:val="24"/>
        </w:rPr>
        <w:t xml:space="preserve"> </w:t>
      </w:r>
      <w:r>
        <w:rPr>
          <w:sz w:val="24"/>
        </w:rPr>
        <w:t>follows</w:t>
      </w:r>
      <w:r>
        <w:rPr>
          <w:spacing w:val="-6"/>
          <w:sz w:val="24"/>
        </w:rPr>
        <w:t xml:space="preserve"> </w:t>
      </w:r>
      <w:r>
        <w:rPr>
          <w:sz w:val="24"/>
        </w:rPr>
        <w:t>up</w:t>
      </w:r>
      <w:r>
        <w:rPr>
          <w:spacing w:val="-4"/>
          <w:sz w:val="24"/>
        </w:rPr>
        <w:t xml:space="preserve"> </w:t>
      </w:r>
      <w:r>
        <w:rPr>
          <w:sz w:val="24"/>
        </w:rPr>
        <w:t>on</w:t>
      </w:r>
      <w:r>
        <w:rPr>
          <w:spacing w:val="-4"/>
          <w:sz w:val="24"/>
        </w:rPr>
        <w:t xml:space="preserve"> </w:t>
      </w:r>
      <w:r>
        <w:rPr>
          <w:sz w:val="24"/>
        </w:rPr>
        <w:t>discussions</w:t>
      </w:r>
      <w:r>
        <w:rPr>
          <w:spacing w:val="-4"/>
          <w:sz w:val="24"/>
        </w:rPr>
        <w:t xml:space="preserve"> </w:t>
      </w:r>
      <w:r>
        <w:rPr>
          <w:sz w:val="24"/>
        </w:rPr>
        <w:t>regarding any</w:t>
      </w:r>
      <w:r>
        <w:rPr>
          <w:spacing w:val="-4"/>
          <w:sz w:val="24"/>
        </w:rPr>
        <w:t xml:space="preserve"> </w:t>
      </w:r>
      <w:r>
        <w:rPr>
          <w:sz w:val="24"/>
        </w:rPr>
        <w:t>equity</w:t>
      </w:r>
      <w:r>
        <w:rPr>
          <w:spacing w:val="-3"/>
          <w:sz w:val="24"/>
        </w:rPr>
        <w:t xml:space="preserve"> </w:t>
      </w:r>
      <w:r>
        <w:rPr>
          <w:sz w:val="24"/>
        </w:rPr>
        <w:t>or</w:t>
      </w:r>
      <w:r>
        <w:rPr>
          <w:spacing w:val="-4"/>
          <w:sz w:val="24"/>
        </w:rPr>
        <w:t xml:space="preserve"> </w:t>
      </w:r>
      <w:r>
        <w:rPr>
          <w:sz w:val="24"/>
        </w:rPr>
        <w:t>racial</w:t>
      </w:r>
      <w:r>
        <w:rPr>
          <w:spacing w:val="-4"/>
          <w:sz w:val="24"/>
        </w:rPr>
        <w:t xml:space="preserve"> </w:t>
      </w:r>
      <w:r>
        <w:rPr>
          <w:sz w:val="24"/>
        </w:rPr>
        <w:t>equity</w:t>
      </w:r>
      <w:r>
        <w:rPr>
          <w:spacing w:val="-4"/>
          <w:sz w:val="24"/>
        </w:rPr>
        <w:t xml:space="preserve"> </w:t>
      </w:r>
      <w:r>
        <w:rPr>
          <w:sz w:val="24"/>
        </w:rPr>
        <w:t>concerns identified through individual interviews with appropriate staff.</w:t>
      </w:r>
    </w:p>
    <w:p w14:paraId="4D5C0515" w14:textId="77777777" w:rsidR="00885506" w:rsidRDefault="00E139B1">
      <w:pPr>
        <w:pStyle w:val="ListParagraph"/>
        <w:numPr>
          <w:ilvl w:val="0"/>
          <w:numId w:val="8"/>
        </w:numPr>
        <w:tabs>
          <w:tab w:val="left" w:pos="1000"/>
        </w:tabs>
        <w:spacing w:before="5" w:line="256" w:lineRule="auto"/>
        <w:ind w:right="981"/>
        <w:rPr>
          <w:sz w:val="24"/>
        </w:rPr>
      </w:pPr>
      <w:r>
        <w:rPr>
          <w:sz w:val="24"/>
        </w:rPr>
        <w:t>During</w:t>
      </w:r>
      <w:r>
        <w:rPr>
          <w:spacing w:val="-4"/>
          <w:sz w:val="24"/>
        </w:rPr>
        <w:t xml:space="preserve"> </w:t>
      </w:r>
      <w:r>
        <w:rPr>
          <w:sz w:val="24"/>
        </w:rPr>
        <w:t>interviews,</w:t>
      </w:r>
      <w:r>
        <w:rPr>
          <w:spacing w:val="-5"/>
          <w:sz w:val="24"/>
        </w:rPr>
        <w:t xml:space="preserve"> </w:t>
      </w:r>
      <w:r>
        <w:rPr>
          <w:sz w:val="24"/>
        </w:rPr>
        <w:t>the</w:t>
      </w:r>
      <w:r>
        <w:rPr>
          <w:spacing w:val="-5"/>
          <w:sz w:val="24"/>
        </w:rPr>
        <w:t xml:space="preserve"> </w:t>
      </w:r>
      <w:r>
        <w:rPr>
          <w:sz w:val="24"/>
        </w:rPr>
        <w:t>chairperson</w:t>
      </w:r>
      <w:r>
        <w:rPr>
          <w:spacing w:val="-3"/>
          <w:sz w:val="24"/>
        </w:rPr>
        <w:t xml:space="preserve"> </w:t>
      </w:r>
      <w:r>
        <w:rPr>
          <w:sz w:val="24"/>
        </w:rPr>
        <w:t>and</w:t>
      </w:r>
      <w:r>
        <w:rPr>
          <w:spacing w:val="-6"/>
          <w:sz w:val="24"/>
        </w:rPr>
        <w:t xml:space="preserve"> </w:t>
      </w:r>
      <w:r>
        <w:rPr>
          <w:sz w:val="24"/>
        </w:rPr>
        <w:t>the</w:t>
      </w:r>
      <w:r>
        <w:rPr>
          <w:spacing w:val="-5"/>
          <w:sz w:val="24"/>
        </w:rPr>
        <w:t xml:space="preserve"> </w:t>
      </w:r>
      <w:r>
        <w:rPr>
          <w:sz w:val="24"/>
        </w:rPr>
        <w:t>review</w:t>
      </w:r>
      <w:r>
        <w:rPr>
          <w:spacing w:val="-3"/>
          <w:sz w:val="24"/>
        </w:rPr>
        <w:t xml:space="preserve"> </w:t>
      </w:r>
      <w:r>
        <w:rPr>
          <w:sz w:val="24"/>
        </w:rPr>
        <w:t>team</w:t>
      </w:r>
      <w:r>
        <w:rPr>
          <w:spacing w:val="-4"/>
          <w:sz w:val="24"/>
        </w:rPr>
        <w:t xml:space="preserve"> </w:t>
      </w:r>
      <w:r>
        <w:rPr>
          <w:sz w:val="24"/>
        </w:rPr>
        <w:t>follow-up</w:t>
      </w:r>
      <w:r>
        <w:rPr>
          <w:spacing w:val="-4"/>
          <w:sz w:val="24"/>
        </w:rPr>
        <w:t xml:space="preserve"> </w:t>
      </w:r>
      <w:r>
        <w:rPr>
          <w:sz w:val="24"/>
        </w:rPr>
        <w:t>when</w:t>
      </w:r>
      <w:r>
        <w:rPr>
          <w:spacing w:val="-4"/>
          <w:sz w:val="24"/>
        </w:rPr>
        <w:t xml:space="preserve"> </w:t>
      </w:r>
      <w:r>
        <w:rPr>
          <w:sz w:val="24"/>
        </w:rPr>
        <w:t>interview responses are unclear or fail to address the noted concerns.</w:t>
      </w:r>
    </w:p>
    <w:p w14:paraId="4D5C0516" w14:textId="77777777" w:rsidR="00885506" w:rsidRDefault="00E139B1">
      <w:pPr>
        <w:pStyle w:val="ListParagraph"/>
        <w:numPr>
          <w:ilvl w:val="0"/>
          <w:numId w:val="8"/>
        </w:numPr>
        <w:tabs>
          <w:tab w:val="left" w:pos="1000"/>
        </w:tabs>
        <w:spacing w:before="4" w:line="256" w:lineRule="auto"/>
        <w:ind w:right="1499"/>
        <w:rPr>
          <w:sz w:val="24"/>
        </w:rPr>
      </w:pPr>
      <w:r>
        <w:rPr>
          <w:sz w:val="24"/>
        </w:rPr>
        <w:t>Interpretation</w:t>
      </w:r>
      <w:r>
        <w:rPr>
          <w:spacing w:val="-5"/>
          <w:sz w:val="24"/>
        </w:rPr>
        <w:t xml:space="preserve"> </w:t>
      </w:r>
      <w:r>
        <w:rPr>
          <w:sz w:val="24"/>
        </w:rPr>
        <w:t>services</w:t>
      </w:r>
      <w:r>
        <w:rPr>
          <w:spacing w:val="-6"/>
          <w:sz w:val="24"/>
        </w:rPr>
        <w:t xml:space="preserve"> </w:t>
      </w:r>
      <w:r>
        <w:rPr>
          <w:sz w:val="24"/>
        </w:rPr>
        <w:t>are</w:t>
      </w:r>
      <w:r>
        <w:rPr>
          <w:spacing w:val="-4"/>
          <w:sz w:val="24"/>
        </w:rPr>
        <w:t xml:space="preserve"> </w:t>
      </w:r>
      <w:r>
        <w:rPr>
          <w:sz w:val="24"/>
        </w:rPr>
        <w:t>arranged</w:t>
      </w:r>
      <w:r>
        <w:rPr>
          <w:spacing w:val="-4"/>
          <w:sz w:val="24"/>
        </w:rPr>
        <w:t xml:space="preserve"> </w:t>
      </w:r>
      <w:r>
        <w:rPr>
          <w:sz w:val="24"/>
        </w:rPr>
        <w:t>by</w:t>
      </w:r>
      <w:r>
        <w:rPr>
          <w:spacing w:val="-7"/>
          <w:sz w:val="24"/>
        </w:rPr>
        <w:t xml:space="preserve"> </w:t>
      </w:r>
      <w:r>
        <w:rPr>
          <w:sz w:val="24"/>
        </w:rPr>
        <w:t>PSM</w:t>
      </w:r>
      <w:r>
        <w:rPr>
          <w:spacing w:val="-3"/>
          <w:sz w:val="24"/>
        </w:rPr>
        <w:t xml:space="preserve"> </w:t>
      </w:r>
      <w:r>
        <w:rPr>
          <w:sz w:val="24"/>
        </w:rPr>
        <w:t>as</w:t>
      </w:r>
      <w:r>
        <w:rPr>
          <w:spacing w:val="-3"/>
          <w:sz w:val="24"/>
        </w:rPr>
        <w:t xml:space="preserve"> </w:t>
      </w:r>
      <w:r>
        <w:rPr>
          <w:sz w:val="24"/>
        </w:rPr>
        <w:t>necessary</w:t>
      </w:r>
      <w:r>
        <w:rPr>
          <w:spacing w:val="-6"/>
          <w:sz w:val="24"/>
        </w:rPr>
        <w:t xml:space="preserve"> </w:t>
      </w:r>
      <w:r>
        <w:rPr>
          <w:sz w:val="24"/>
        </w:rPr>
        <w:t>for</w:t>
      </w:r>
      <w:r>
        <w:rPr>
          <w:spacing w:val="-3"/>
          <w:sz w:val="24"/>
        </w:rPr>
        <w:t xml:space="preserve"> </w:t>
      </w:r>
      <w:r>
        <w:rPr>
          <w:sz w:val="24"/>
        </w:rPr>
        <w:t>interviews</w:t>
      </w:r>
      <w:r>
        <w:rPr>
          <w:spacing w:val="-3"/>
          <w:sz w:val="24"/>
        </w:rPr>
        <w:t xml:space="preserve"> </w:t>
      </w:r>
      <w:r>
        <w:rPr>
          <w:sz w:val="24"/>
        </w:rPr>
        <w:t xml:space="preserve">with </w:t>
      </w:r>
      <w:r>
        <w:rPr>
          <w:spacing w:val="-2"/>
          <w:sz w:val="24"/>
        </w:rPr>
        <w:t>parents/guardians.</w:t>
      </w:r>
    </w:p>
    <w:p w14:paraId="4D5C0517" w14:textId="77777777" w:rsidR="00885506" w:rsidRDefault="00E139B1">
      <w:pPr>
        <w:pStyle w:val="BodyText"/>
        <w:spacing w:before="165"/>
        <w:ind w:left="280" w:firstLine="0"/>
        <w:jc w:val="both"/>
      </w:pPr>
      <w:r>
        <w:t>Connection</w:t>
      </w:r>
      <w:r>
        <w:rPr>
          <w:spacing w:val="-2"/>
        </w:rPr>
        <w:t xml:space="preserve"> </w:t>
      </w:r>
      <w:r>
        <w:t>Across</w:t>
      </w:r>
      <w:r>
        <w:rPr>
          <w:spacing w:val="-2"/>
        </w:rPr>
        <w:t xml:space="preserve"> </w:t>
      </w:r>
      <w:r>
        <w:t>DESE</w:t>
      </w:r>
      <w:r>
        <w:rPr>
          <w:spacing w:val="-3"/>
        </w:rPr>
        <w:t xml:space="preserve"> </w:t>
      </w:r>
      <w:r>
        <w:rPr>
          <w:spacing w:val="-2"/>
        </w:rPr>
        <w:t>Offices</w:t>
      </w:r>
    </w:p>
    <w:p w14:paraId="4D5C0518" w14:textId="77777777" w:rsidR="00885506" w:rsidRDefault="00E139B1">
      <w:pPr>
        <w:pStyle w:val="BodyText"/>
        <w:spacing w:before="182" w:line="259" w:lineRule="auto"/>
        <w:ind w:left="280" w:right="261" w:firstLine="0"/>
      </w:pPr>
      <w:r>
        <w:t>PSM chairpersons may connect with staff from other offices at DESE, including the Office of Language</w:t>
      </w:r>
      <w:r>
        <w:rPr>
          <w:spacing w:val="-5"/>
        </w:rPr>
        <w:t xml:space="preserve"> </w:t>
      </w:r>
      <w:r>
        <w:t>Acquisition,</w:t>
      </w:r>
      <w:r>
        <w:rPr>
          <w:spacing w:val="-5"/>
        </w:rPr>
        <w:t xml:space="preserve"> </w:t>
      </w:r>
      <w:r>
        <w:t>Statewide</w:t>
      </w:r>
      <w:r>
        <w:rPr>
          <w:spacing w:val="-5"/>
        </w:rPr>
        <w:t xml:space="preserve"> </w:t>
      </w:r>
      <w:r>
        <w:t>System</w:t>
      </w:r>
      <w:r>
        <w:rPr>
          <w:spacing w:val="-4"/>
        </w:rPr>
        <w:t xml:space="preserve"> </w:t>
      </w:r>
      <w:r>
        <w:t>of</w:t>
      </w:r>
      <w:r>
        <w:rPr>
          <w:spacing w:val="-4"/>
        </w:rPr>
        <w:t xml:space="preserve"> </w:t>
      </w:r>
      <w:r>
        <w:t>Support,</w:t>
      </w:r>
      <w:r>
        <w:rPr>
          <w:spacing w:val="-2"/>
        </w:rPr>
        <w:t xml:space="preserve"> </w:t>
      </w:r>
      <w:r>
        <w:t>Office</w:t>
      </w:r>
      <w:r>
        <w:rPr>
          <w:spacing w:val="-5"/>
        </w:rPr>
        <w:t xml:space="preserve"> </w:t>
      </w:r>
      <w:r>
        <w:t>of</w:t>
      </w:r>
      <w:r>
        <w:rPr>
          <w:spacing w:val="-5"/>
        </w:rPr>
        <w:t xml:space="preserve"> </w:t>
      </w:r>
      <w:r>
        <w:t>Strategic</w:t>
      </w:r>
      <w:r>
        <w:rPr>
          <w:spacing w:val="-5"/>
        </w:rPr>
        <w:t xml:space="preserve"> </w:t>
      </w:r>
      <w:r>
        <w:t>Transformation,</w:t>
      </w:r>
      <w:r>
        <w:rPr>
          <w:spacing w:val="-5"/>
        </w:rPr>
        <w:t xml:space="preserve"> </w:t>
      </w:r>
      <w:r>
        <w:t>and</w:t>
      </w:r>
      <w:r>
        <w:rPr>
          <w:spacing w:val="-4"/>
        </w:rPr>
        <w:t xml:space="preserve"> </w:t>
      </w:r>
      <w:r>
        <w:t>the Office of Charter School and School Redesign to discuss concerns and findings.</w:t>
      </w:r>
    </w:p>
    <w:p w14:paraId="4D5C0519" w14:textId="77777777" w:rsidR="00885506" w:rsidRDefault="00E139B1">
      <w:pPr>
        <w:pStyle w:val="BodyText"/>
        <w:spacing w:before="160"/>
        <w:ind w:left="280" w:firstLine="0"/>
      </w:pPr>
      <w:r>
        <w:t>FINDINGS</w:t>
      </w:r>
      <w:r>
        <w:rPr>
          <w:spacing w:val="-1"/>
        </w:rPr>
        <w:t xml:space="preserve"> </w:t>
      </w:r>
      <w:r>
        <w:t xml:space="preserve">OF </w:t>
      </w:r>
      <w:r>
        <w:rPr>
          <w:spacing w:val="-2"/>
        </w:rPr>
        <w:t>NONCOMPLIANCE</w:t>
      </w:r>
    </w:p>
    <w:p w14:paraId="4D5C051A" w14:textId="77777777" w:rsidR="00885506" w:rsidRDefault="00E139B1">
      <w:pPr>
        <w:pStyle w:val="BodyText"/>
        <w:spacing w:before="182" w:line="259" w:lineRule="auto"/>
        <w:ind w:left="280" w:right="253" w:firstLine="0"/>
      </w:pPr>
      <w:r>
        <w:t>Findings</w:t>
      </w:r>
      <w:r>
        <w:rPr>
          <w:spacing w:val="-3"/>
        </w:rPr>
        <w:t xml:space="preserve"> </w:t>
      </w:r>
      <w:r>
        <w:t>are</w:t>
      </w:r>
      <w:r>
        <w:rPr>
          <w:spacing w:val="-5"/>
        </w:rPr>
        <w:t xml:space="preserve"> </w:t>
      </w:r>
      <w:r>
        <w:t>made</w:t>
      </w:r>
      <w:r>
        <w:rPr>
          <w:spacing w:val="-5"/>
        </w:rPr>
        <w:t xml:space="preserve"> </w:t>
      </w:r>
      <w:r>
        <w:t>based</w:t>
      </w:r>
      <w:r>
        <w:rPr>
          <w:spacing w:val="-6"/>
        </w:rPr>
        <w:t xml:space="preserve"> </w:t>
      </w:r>
      <w:r>
        <w:t>on</w:t>
      </w:r>
      <w:r>
        <w:rPr>
          <w:spacing w:val="-2"/>
        </w:rPr>
        <w:t xml:space="preserve"> </w:t>
      </w:r>
      <w:r>
        <w:t>noncompliance</w:t>
      </w:r>
      <w:r>
        <w:rPr>
          <w:spacing w:val="-3"/>
        </w:rPr>
        <w:t xml:space="preserve"> </w:t>
      </w:r>
      <w:r>
        <w:t>with</w:t>
      </w:r>
      <w:r>
        <w:rPr>
          <w:spacing w:val="-3"/>
        </w:rPr>
        <w:t xml:space="preserve"> </w:t>
      </w:r>
      <w:r>
        <w:t>federal</w:t>
      </w:r>
      <w:r>
        <w:rPr>
          <w:spacing w:val="-4"/>
        </w:rPr>
        <w:t xml:space="preserve"> </w:t>
      </w:r>
      <w:r>
        <w:t>and</w:t>
      </w:r>
      <w:r>
        <w:rPr>
          <w:spacing w:val="-3"/>
        </w:rPr>
        <w:t xml:space="preserve"> </w:t>
      </w:r>
      <w:r>
        <w:t>state</w:t>
      </w:r>
      <w:r>
        <w:rPr>
          <w:spacing w:val="-5"/>
        </w:rPr>
        <w:t xml:space="preserve"> </w:t>
      </w:r>
      <w:r>
        <w:t>requirements,</w:t>
      </w:r>
      <w:r>
        <w:rPr>
          <w:spacing w:val="-2"/>
        </w:rPr>
        <w:t xml:space="preserve"> </w:t>
      </w:r>
      <w:r>
        <w:t>whether</w:t>
      </w:r>
      <w:r>
        <w:rPr>
          <w:spacing w:val="-3"/>
        </w:rPr>
        <w:t xml:space="preserve"> </w:t>
      </w:r>
      <w:r>
        <w:t>they are contained in the LEA’s policy, procedure, and/or practice.</w:t>
      </w:r>
    </w:p>
    <w:p w14:paraId="4D5C051B" w14:textId="77777777" w:rsidR="00885506" w:rsidRDefault="00E139B1">
      <w:pPr>
        <w:pStyle w:val="BodyText"/>
        <w:tabs>
          <w:tab w:val="left" w:pos="9670"/>
        </w:tabs>
        <w:spacing w:before="162"/>
        <w:ind w:left="251" w:firstLine="0"/>
      </w:pPr>
      <w:r>
        <w:rPr>
          <w:color w:val="000000"/>
          <w:spacing w:val="-26"/>
          <w:shd w:val="clear" w:color="auto" w:fill="D9E1F3"/>
        </w:rPr>
        <w:t xml:space="preserve"> </w:t>
      </w:r>
      <w:r>
        <w:rPr>
          <w:color w:val="000000"/>
          <w:shd w:val="clear" w:color="auto" w:fill="D9E1F3"/>
        </w:rPr>
        <w:t>DEBRIEF</w:t>
      </w:r>
      <w:r>
        <w:rPr>
          <w:color w:val="000000"/>
          <w:spacing w:val="-3"/>
          <w:shd w:val="clear" w:color="auto" w:fill="D9E1F3"/>
        </w:rPr>
        <w:t xml:space="preserve"> </w:t>
      </w:r>
      <w:r>
        <w:rPr>
          <w:color w:val="000000"/>
          <w:shd w:val="clear" w:color="auto" w:fill="D9E1F3"/>
        </w:rPr>
        <w:t>AND ISSUANCE</w:t>
      </w:r>
      <w:r>
        <w:rPr>
          <w:color w:val="000000"/>
          <w:spacing w:val="-3"/>
          <w:shd w:val="clear" w:color="auto" w:fill="D9E1F3"/>
        </w:rPr>
        <w:t xml:space="preserve"> </w:t>
      </w:r>
      <w:r>
        <w:rPr>
          <w:color w:val="000000"/>
          <w:shd w:val="clear" w:color="auto" w:fill="D9E1F3"/>
        </w:rPr>
        <w:t>OF FINAL</w:t>
      </w:r>
      <w:r>
        <w:rPr>
          <w:color w:val="000000"/>
          <w:spacing w:val="-1"/>
          <w:shd w:val="clear" w:color="auto" w:fill="D9E1F3"/>
        </w:rPr>
        <w:t xml:space="preserve"> </w:t>
      </w:r>
      <w:r>
        <w:rPr>
          <w:color w:val="000000"/>
          <w:spacing w:val="-2"/>
          <w:shd w:val="clear" w:color="auto" w:fill="D9E1F3"/>
        </w:rPr>
        <w:t>REPORT</w:t>
      </w:r>
      <w:r>
        <w:rPr>
          <w:color w:val="000000"/>
          <w:shd w:val="clear" w:color="auto" w:fill="D9E1F3"/>
        </w:rPr>
        <w:tab/>
      </w:r>
    </w:p>
    <w:p w14:paraId="4D5C051C" w14:textId="77777777" w:rsidR="00885506" w:rsidRDefault="00E139B1">
      <w:pPr>
        <w:pStyle w:val="BodyText"/>
        <w:spacing w:before="182"/>
        <w:ind w:left="280" w:right="261" w:firstLine="0"/>
      </w:pPr>
      <w:r>
        <w:t>PURPOSE: The</w:t>
      </w:r>
      <w:r>
        <w:rPr>
          <w:spacing w:val="-3"/>
        </w:rPr>
        <w:t xml:space="preserve"> </w:t>
      </w:r>
      <w:r>
        <w:t>debrief</w:t>
      </w:r>
      <w:r>
        <w:rPr>
          <w:spacing w:val="-3"/>
        </w:rPr>
        <w:t xml:space="preserve"> </w:t>
      </w:r>
      <w:r>
        <w:t>serves</w:t>
      </w:r>
      <w:r>
        <w:rPr>
          <w:spacing w:val="-2"/>
        </w:rPr>
        <w:t xml:space="preserve"> </w:t>
      </w:r>
      <w:r>
        <w:t>as</w:t>
      </w:r>
      <w:r>
        <w:rPr>
          <w:spacing w:val="-2"/>
        </w:rPr>
        <w:t xml:space="preserve"> </w:t>
      </w:r>
      <w:r>
        <w:t>an</w:t>
      </w:r>
      <w:r>
        <w:rPr>
          <w:spacing w:val="-5"/>
        </w:rPr>
        <w:t xml:space="preserve"> </w:t>
      </w:r>
      <w:r>
        <w:t>opportunity</w:t>
      </w:r>
      <w:r>
        <w:rPr>
          <w:spacing w:val="-5"/>
        </w:rPr>
        <w:t xml:space="preserve"> </w:t>
      </w:r>
      <w:r>
        <w:t>for</w:t>
      </w:r>
      <w:r>
        <w:rPr>
          <w:spacing w:val="-2"/>
        </w:rPr>
        <w:t xml:space="preserve"> </w:t>
      </w:r>
      <w:r>
        <w:t>the</w:t>
      </w:r>
      <w:r>
        <w:rPr>
          <w:spacing w:val="-6"/>
        </w:rPr>
        <w:t xml:space="preserve"> </w:t>
      </w:r>
      <w:r>
        <w:t>chairperson</w:t>
      </w:r>
      <w:r>
        <w:rPr>
          <w:spacing w:val="-5"/>
        </w:rPr>
        <w:t xml:space="preserve"> </w:t>
      </w:r>
      <w:r>
        <w:t>to</w:t>
      </w:r>
      <w:r>
        <w:rPr>
          <w:spacing w:val="-3"/>
        </w:rPr>
        <w:t xml:space="preserve"> </w:t>
      </w:r>
      <w:r>
        <w:t>meet</w:t>
      </w:r>
      <w:r>
        <w:rPr>
          <w:spacing w:val="-2"/>
        </w:rPr>
        <w:t xml:space="preserve"> </w:t>
      </w:r>
      <w:r>
        <w:t>with</w:t>
      </w:r>
      <w:r>
        <w:rPr>
          <w:spacing w:val="-2"/>
        </w:rPr>
        <w:t xml:space="preserve"> </w:t>
      </w:r>
      <w:r>
        <w:t>LEA</w:t>
      </w:r>
      <w:r>
        <w:rPr>
          <w:spacing w:val="-3"/>
        </w:rPr>
        <w:t xml:space="preserve"> </w:t>
      </w:r>
      <w:r>
        <w:t>leadership and discuss potential findings. The Final Report will include an overview of the Integrated Monitoring Review activities and any findings of noncompliance.</w:t>
      </w:r>
    </w:p>
    <w:p w14:paraId="4D5C051D" w14:textId="77777777" w:rsidR="00885506" w:rsidRDefault="00885506">
      <w:pPr>
        <w:pStyle w:val="BodyText"/>
        <w:ind w:left="0" w:firstLine="0"/>
        <w:rPr>
          <w:sz w:val="20"/>
        </w:rPr>
      </w:pPr>
    </w:p>
    <w:p w14:paraId="4D5C051E" w14:textId="77777777" w:rsidR="00885506" w:rsidRDefault="00885506">
      <w:pPr>
        <w:pStyle w:val="BodyText"/>
        <w:ind w:left="0" w:firstLine="0"/>
        <w:rPr>
          <w:sz w:val="20"/>
        </w:rPr>
      </w:pPr>
    </w:p>
    <w:p w14:paraId="4D5C051F" w14:textId="77777777" w:rsidR="00885506" w:rsidRDefault="00885506">
      <w:pPr>
        <w:pStyle w:val="BodyText"/>
        <w:ind w:left="0" w:firstLine="0"/>
        <w:rPr>
          <w:sz w:val="20"/>
        </w:rPr>
      </w:pPr>
    </w:p>
    <w:p w14:paraId="4D5C0520" w14:textId="77777777" w:rsidR="00885506" w:rsidRDefault="00E139B1">
      <w:pPr>
        <w:pStyle w:val="BodyText"/>
        <w:spacing w:before="147"/>
        <w:ind w:left="0" w:firstLine="0"/>
        <w:rPr>
          <w:sz w:val="20"/>
        </w:rPr>
      </w:pPr>
      <w:r>
        <w:rPr>
          <w:noProof/>
        </w:rPr>
        <mc:AlternateContent>
          <mc:Choice Requires="wps">
            <w:drawing>
              <wp:inline distT="0" distB="0" distL="0" distR="0" wp14:anchorId="4D5C060E" wp14:editId="7C51CC06">
                <wp:extent cx="1829435" cy="9525"/>
                <wp:effectExtent l="0" t="0" r="0" b="0"/>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0A2EEFCB" id="Graphic 4" o:spid="_x0000_s1026" alt="&quot;&quot;" style="width:144.05pt;height:.75pt;visibility:visible;mso-wrap-style:square;mso-left-percent:-10001;mso-top-percent:-10001;mso-position-horizontal:absolute;mso-position-horizontal-relative:char;mso-position-vertical:absolute;mso-position-vertical-relative:line;mso-left-percent:-10001;mso-top-percent:-10001;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" path="m1829054,l,,,9143r1829054,l1829054,xe" fillcolor="black" stroked="f">
                <v:path arrowok="t"/>
                <w10:anchorlock/>
              </v:shape>
            </w:pict>
          </mc:Fallback>
        </mc:AlternateContent>
      </w:r>
    </w:p>
    <w:p w14:paraId="4D5C0521" w14:textId="77777777" w:rsidR="00885506" w:rsidRDefault="00E139B1">
      <w:pPr>
        <w:spacing w:before="100"/>
        <w:ind w:left="280"/>
        <w:rPr>
          <w:rFonts w:ascii="Calibri" w:hAnsi="Calibri"/>
          <w:sz w:val="20"/>
        </w:rPr>
      </w:pPr>
      <w:r>
        <w:rPr>
          <w:rFonts w:ascii="Calibri" w:hAnsi="Calibri"/>
          <w:sz w:val="20"/>
          <w:vertAlign w:val="superscript"/>
        </w:rPr>
        <w:t>1</w:t>
      </w:r>
      <w:r>
        <w:rPr>
          <w:rFonts w:ascii="Calibri" w:hAnsi="Calibri"/>
          <w:spacing w:val="-6"/>
          <w:sz w:val="20"/>
        </w:rPr>
        <w:t xml:space="preserve"> </w:t>
      </w:r>
      <w:r>
        <w:rPr>
          <w:rFonts w:ascii="Calibri" w:hAnsi="Calibri"/>
          <w:sz w:val="20"/>
        </w:rPr>
        <w:t>For</w:t>
      </w:r>
      <w:r>
        <w:rPr>
          <w:rFonts w:ascii="Calibri" w:hAnsi="Calibri"/>
          <w:spacing w:val="-5"/>
          <w:sz w:val="20"/>
        </w:rPr>
        <w:t xml:space="preserve"> </w:t>
      </w:r>
      <w:r>
        <w:rPr>
          <w:rFonts w:ascii="Calibri" w:hAnsi="Calibri"/>
          <w:sz w:val="20"/>
        </w:rPr>
        <w:t>more</w:t>
      </w:r>
      <w:r>
        <w:rPr>
          <w:rFonts w:ascii="Calibri" w:hAnsi="Calibri"/>
          <w:spacing w:val="-6"/>
          <w:sz w:val="20"/>
        </w:rPr>
        <w:t xml:space="preserve"> </w:t>
      </w:r>
      <w:r>
        <w:rPr>
          <w:rFonts w:ascii="Calibri" w:hAnsi="Calibri"/>
          <w:sz w:val="20"/>
        </w:rPr>
        <w:t>information</w:t>
      </w:r>
      <w:r>
        <w:rPr>
          <w:rFonts w:ascii="Calibri" w:hAnsi="Calibri"/>
          <w:spacing w:val="-4"/>
          <w:sz w:val="20"/>
        </w:rPr>
        <w:t xml:space="preserve"> </w:t>
      </w:r>
      <w:r>
        <w:rPr>
          <w:rFonts w:ascii="Calibri" w:hAnsi="Calibri"/>
          <w:sz w:val="20"/>
        </w:rPr>
        <w:t>about</w:t>
      </w:r>
      <w:r>
        <w:rPr>
          <w:rFonts w:ascii="Calibri" w:hAnsi="Calibri"/>
          <w:spacing w:val="-5"/>
          <w:sz w:val="20"/>
        </w:rPr>
        <w:t xml:space="preserve"> </w:t>
      </w:r>
      <w:r>
        <w:rPr>
          <w:rFonts w:ascii="Calibri" w:hAnsi="Calibri"/>
          <w:sz w:val="20"/>
        </w:rPr>
        <w:t>reducing</w:t>
      </w:r>
      <w:r>
        <w:rPr>
          <w:rFonts w:ascii="Calibri" w:hAnsi="Calibri"/>
          <w:spacing w:val="-5"/>
          <w:sz w:val="20"/>
        </w:rPr>
        <w:t xml:space="preserve"> </w:t>
      </w:r>
      <w:r>
        <w:rPr>
          <w:rFonts w:ascii="Calibri" w:hAnsi="Calibri"/>
          <w:sz w:val="20"/>
        </w:rPr>
        <w:t>or</w:t>
      </w:r>
      <w:r>
        <w:rPr>
          <w:rFonts w:ascii="Calibri" w:hAnsi="Calibri"/>
          <w:spacing w:val="-5"/>
          <w:sz w:val="20"/>
        </w:rPr>
        <w:t xml:space="preserve"> </w:t>
      </w:r>
      <w:r>
        <w:rPr>
          <w:rFonts w:ascii="Calibri" w:hAnsi="Calibri"/>
          <w:sz w:val="20"/>
        </w:rPr>
        <w:t>eliminating</w:t>
      </w:r>
      <w:r>
        <w:rPr>
          <w:rFonts w:ascii="Calibri" w:hAnsi="Calibri"/>
          <w:spacing w:val="-5"/>
          <w:sz w:val="20"/>
        </w:rPr>
        <w:t xml:space="preserve"> </w:t>
      </w:r>
      <w:r>
        <w:rPr>
          <w:rFonts w:ascii="Calibri" w:hAnsi="Calibri"/>
          <w:sz w:val="20"/>
        </w:rPr>
        <w:t>the</w:t>
      </w:r>
      <w:r>
        <w:rPr>
          <w:rFonts w:ascii="Calibri" w:hAnsi="Calibri"/>
          <w:spacing w:val="-6"/>
          <w:sz w:val="20"/>
        </w:rPr>
        <w:t xml:space="preserve"> </w:t>
      </w:r>
      <w:r>
        <w:rPr>
          <w:rFonts w:ascii="Calibri" w:hAnsi="Calibri"/>
          <w:sz w:val="20"/>
        </w:rPr>
        <w:t>use</w:t>
      </w:r>
      <w:r>
        <w:rPr>
          <w:rFonts w:ascii="Calibri" w:hAnsi="Calibri"/>
          <w:spacing w:val="-6"/>
          <w:sz w:val="20"/>
        </w:rPr>
        <w:t xml:space="preserve"> </w:t>
      </w:r>
      <w:r>
        <w:rPr>
          <w:rFonts w:ascii="Calibri" w:hAnsi="Calibri"/>
          <w:sz w:val="20"/>
        </w:rPr>
        <w:t>of</w:t>
      </w:r>
      <w:r>
        <w:rPr>
          <w:rFonts w:ascii="Calibri" w:hAnsi="Calibri"/>
          <w:spacing w:val="-6"/>
          <w:sz w:val="20"/>
        </w:rPr>
        <w:t xml:space="preserve"> </w:t>
      </w:r>
      <w:r>
        <w:rPr>
          <w:rFonts w:ascii="Calibri" w:hAnsi="Calibri"/>
          <w:sz w:val="20"/>
        </w:rPr>
        <w:t>time-out</w:t>
      </w:r>
      <w:r>
        <w:rPr>
          <w:rFonts w:ascii="Calibri" w:hAnsi="Calibri"/>
          <w:spacing w:val="-5"/>
          <w:sz w:val="20"/>
        </w:rPr>
        <w:t xml:space="preserve"> </w:t>
      </w:r>
      <w:r>
        <w:rPr>
          <w:rFonts w:ascii="Calibri" w:hAnsi="Calibri"/>
          <w:sz w:val="20"/>
        </w:rPr>
        <w:t>rooms,</w:t>
      </w:r>
      <w:r>
        <w:rPr>
          <w:rFonts w:ascii="Calibri" w:hAnsi="Calibri"/>
          <w:spacing w:val="-5"/>
          <w:sz w:val="20"/>
        </w:rPr>
        <w:t xml:space="preserve"> </w:t>
      </w:r>
      <w:r>
        <w:rPr>
          <w:rFonts w:ascii="Calibri" w:hAnsi="Calibri"/>
          <w:sz w:val="20"/>
        </w:rPr>
        <w:t>please</w:t>
      </w:r>
      <w:r>
        <w:rPr>
          <w:rFonts w:ascii="Calibri" w:hAnsi="Calibri"/>
          <w:spacing w:val="-5"/>
          <w:sz w:val="20"/>
        </w:rPr>
        <w:t xml:space="preserve"> </w:t>
      </w:r>
      <w:r>
        <w:rPr>
          <w:rFonts w:ascii="Calibri" w:hAnsi="Calibri"/>
          <w:sz w:val="20"/>
        </w:rPr>
        <w:t>see</w:t>
      </w:r>
      <w:r>
        <w:rPr>
          <w:rFonts w:ascii="Calibri" w:hAnsi="Calibri"/>
          <w:spacing w:val="-6"/>
          <w:sz w:val="20"/>
        </w:rPr>
        <w:t xml:space="preserve"> </w:t>
      </w:r>
      <w:r>
        <w:rPr>
          <w:rFonts w:ascii="Calibri" w:hAnsi="Calibri"/>
          <w:sz w:val="20"/>
        </w:rPr>
        <w:t>DESE’s</w:t>
      </w:r>
      <w:r>
        <w:rPr>
          <w:rFonts w:ascii="Calibri" w:hAnsi="Calibri"/>
          <w:spacing w:val="-5"/>
          <w:sz w:val="20"/>
        </w:rPr>
        <w:t xml:space="preserve"> </w:t>
      </w:r>
      <w:r>
        <w:rPr>
          <w:rFonts w:ascii="Calibri" w:hAnsi="Calibri"/>
          <w:sz w:val="20"/>
        </w:rPr>
        <w:t>guidance</w:t>
      </w:r>
      <w:r>
        <w:rPr>
          <w:rFonts w:ascii="Calibri" w:hAnsi="Calibri"/>
          <w:spacing w:val="-6"/>
          <w:sz w:val="20"/>
        </w:rPr>
        <w:t xml:space="preserve"> </w:t>
      </w:r>
      <w:r>
        <w:rPr>
          <w:rFonts w:ascii="Calibri" w:hAnsi="Calibri"/>
          <w:spacing w:val="-5"/>
          <w:sz w:val="20"/>
        </w:rPr>
        <w:t>at:</w:t>
      </w:r>
    </w:p>
    <w:p w14:paraId="4D5C0522" w14:textId="77777777" w:rsidR="00885506" w:rsidRDefault="00E139B1">
      <w:pPr>
        <w:ind w:left="280"/>
        <w:rPr>
          <w:rFonts w:ascii="Calibri"/>
          <w:sz w:val="20"/>
        </w:rPr>
      </w:pPr>
      <w:r>
        <w:rPr>
          <w:rFonts w:ascii="Calibri"/>
          <w:spacing w:val="-2"/>
          <w:sz w:val="20"/>
        </w:rPr>
        <w:t>https:/</w:t>
      </w:r>
      <w:hyperlink r:id="rId16">
        <w:r>
          <w:rPr>
            <w:rFonts w:ascii="Calibri"/>
            <w:spacing w:val="-2"/>
            <w:sz w:val="20"/>
          </w:rPr>
          <w:t>/www.doe.mass.edu/sped/advisories/2021-0910timeout-rooms.docx.</w:t>
        </w:r>
      </w:hyperlink>
    </w:p>
    <w:p w14:paraId="4D5C0523" w14:textId="77777777" w:rsidR="00885506" w:rsidRDefault="00885506">
      <w:pPr>
        <w:rPr>
          <w:rFonts w:ascii="Calibri"/>
          <w:sz w:val="20"/>
        </w:rPr>
        <w:sectPr w:rsidR="00885506">
          <w:pgSz w:w="12240" w:h="15840"/>
          <w:pgMar w:top="1360" w:right="1200" w:bottom="1200" w:left="1160" w:header="0" w:footer="1012" w:gutter="0"/>
          <w:cols w:space="720"/>
        </w:sectPr>
      </w:pPr>
    </w:p>
    <w:p w14:paraId="4D5C0524" w14:textId="77777777" w:rsidR="00885506" w:rsidRDefault="00E139B1">
      <w:pPr>
        <w:pStyle w:val="BodyText"/>
        <w:spacing w:before="40" w:line="292" w:lineRule="exact"/>
        <w:ind w:left="280" w:firstLine="0"/>
      </w:pPr>
      <w:r>
        <w:t>Debrief</w:t>
      </w:r>
      <w:r>
        <w:rPr>
          <w:spacing w:val="-4"/>
        </w:rPr>
        <w:t xml:space="preserve"> Time:</w:t>
      </w:r>
    </w:p>
    <w:p w14:paraId="4D5C0525" w14:textId="77777777" w:rsidR="00885506" w:rsidRDefault="00E139B1">
      <w:pPr>
        <w:pStyle w:val="ListParagraph"/>
        <w:numPr>
          <w:ilvl w:val="0"/>
          <w:numId w:val="8"/>
        </w:numPr>
        <w:tabs>
          <w:tab w:val="left" w:pos="1000"/>
        </w:tabs>
        <w:ind w:right="459"/>
        <w:rPr>
          <w:sz w:val="24"/>
        </w:rPr>
      </w:pPr>
      <w:r>
        <w:rPr>
          <w:sz w:val="24"/>
        </w:rPr>
        <w:t>Approximately</w:t>
      </w:r>
      <w:r>
        <w:rPr>
          <w:spacing w:val="-3"/>
          <w:sz w:val="24"/>
        </w:rPr>
        <w:t xml:space="preserve"> </w:t>
      </w:r>
      <w:r>
        <w:rPr>
          <w:sz w:val="24"/>
        </w:rPr>
        <w:t>30</w:t>
      </w:r>
      <w:r>
        <w:rPr>
          <w:spacing w:val="-3"/>
          <w:sz w:val="24"/>
        </w:rPr>
        <w:t xml:space="preserve"> </w:t>
      </w:r>
      <w:r>
        <w:rPr>
          <w:sz w:val="24"/>
        </w:rPr>
        <w:t>minutes</w:t>
      </w:r>
      <w:r>
        <w:rPr>
          <w:spacing w:val="-1"/>
          <w:sz w:val="24"/>
        </w:rPr>
        <w:t xml:space="preserve"> </w:t>
      </w:r>
      <w:r>
        <w:rPr>
          <w:sz w:val="24"/>
        </w:rPr>
        <w:t>(depending</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number</w:t>
      </w:r>
      <w:r>
        <w:rPr>
          <w:spacing w:val="-3"/>
          <w:sz w:val="24"/>
        </w:rPr>
        <w:t xml:space="preserve"> </w:t>
      </w:r>
      <w:r>
        <w:rPr>
          <w:sz w:val="24"/>
        </w:rPr>
        <w:t>of</w:t>
      </w:r>
      <w:r>
        <w:rPr>
          <w:spacing w:val="-4"/>
          <w:sz w:val="24"/>
        </w:rPr>
        <w:t xml:space="preserve"> </w:t>
      </w:r>
      <w:r>
        <w:rPr>
          <w:sz w:val="24"/>
        </w:rPr>
        <w:t>findings</w:t>
      </w:r>
      <w:r>
        <w:rPr>
          <w:spacing w:val="-5"/>
          <w:sz w:val="24"/>
        </w:rPr>
        <w:t xml:space="preserve"> </w:t>
      </w:r>
      <w:r>
        <w:rPr>
          <w:sz w:val="24"/>
        </w:rPr>
        <w:t>and</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 xml:space="preserve">be </w:t>
      </w:r>
      <w:r>
        <w:rPr>
          <w:spacing w:val="-2"/>
          <w:sz w:val="24"/>
        </w:rPr>
        <w:t>shared).</w:t>
      </w:r>
    </w:p>
    <w:p w14:paraId="4D5C0526" w14:textId="77777777" w:rsidR="00885506" w:rsidRDefault="00885506">
      <w:pPr>
        <w:pStyle w:val="BodyText"/>
        <w:spacing w:before="1"/>
        <w:ind w:left="0" w:firstLine="0"/>
      </w:pPr>
    </w:p>
    <w:p w14:paraId="4D5C0527" w14:textId="77777777" w:rsidR="00885506" w:rsidRDefault="00E139B1">
      <w:pPr>
        <w:pStyle w:val="BodyText"/>
        <w:spacing w:line="292" w:lineRule="exact"/>
        <w:ind w:left="280" w:firstLine="0"/>
      </w:pPr>
      <w:r>
        <w:rPr>
          <w:spacing w:val="-2"/>
        </w:rPr>
        <w:t>Attendance:</w:t>
      </w:r>
    </w:p>
    <w:p w14:paraId="4D5C0528" w14:textId="77777777" w:rsidR="00885506" w:rsidRDefault="00E139B1">
      <w:pPr>
        <w:pStyle w:val="ListParagraph"/>
        <w:numPr>
          <w:ilvl w:val="0"/>
          <w:numId w:val="8"/>
        </w:numPr>
        <w:tabs>
          <w:tab w:val="left" w:pos="1000"/>
        </w:tabs>
        <w:ind w:right="371"/>
        <w:rPr>
          <w:sz w:val="24"/>
        </w:rPr>
      </w:pPr>
      <w:r>
        <w:rPr>
          <w:sz w:val="24"/>
        </w:rPr>
        <w:t>Chairperson</w:t>
      </w:r>
      <w:r>
        <w:rPr>
          <w:spacing w:val="-4"/>
          <w:sz w:val="24"/>
        </w:rPr>
        <w:t xml:space="preserve"> </w:t>
      </w:r>
      <w:r>
        <w:rPr>
          <w:sz w:val="24"/>
        </w:rPr>
        <w:t>determines</w:t>
      </w:r>
      <w:r>
        <w:rPr>
          <w:spacing w:val="-4"/>
          <w:sz w:val="24"/>
        </w:rPr>
        <w:t xml:space="preserve"> </w:t>
      </w:r>
      <w:r>
        <w:rPr>
          <w:sz w:val="24"/>
        </w:rPr>
        <w:t>attendance</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6"/>
          <w:sz w:val="24"/>
        </w:rPr>
        <w:t xml:space="preserve"> </w:t>
      </w:r>
      <w:r>
        <w:rPr>
          <w:sz w:val="24"/>
        </w:rPr>
        <w:t>nature</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findings.</w:t>
      </w:r>
      <w:r>
        <w:rPr>
          <w:spacing w:val="-3"/>
          <w:sz w:val="24"/>
        </w:rPr>
        <w:t xml:space="preserve"> </w:t>
      </w:r>
      <w:r>
        <w:rPr>
          <w:sz w:val="24"/>
        </w:rPr>
        <w:t>The</w:t>
      </w:r>
      <w:r>
        <w:rPr>
          <w:spacing w:val="-4"/>
          <w:sz w:val="24"/>
        </w:rPr>
        <w:t xml:space="preserve"> </w:t>
      </w:r>
      <w:r>
        <w:rPr>
          <w:sz w:val="24"/>
        </w:rPr>
        <w:t>designated LEA contact and Superintendent/Executive Director should be in attendance.</w:t>
      </w:r>
    </w:p>
    <w:p w14:paraId="4D5C0529" w14:textId="77777777" w:rsidR="00885506" w:rsidRDefault="00E139B1">
      <w:pPr>
        <w:pStyle w:val="BodyText"/>
        <w:spacing w:before="292" w:line="292" w:lineRule="exact"/>
        <w:ind w:left="280" w:firstLine="0"/>
      </w:pPr>
      <w:r>
        <w:rPr>
          <w:spacing w:val="-2"/>
        </w:rPr>
        <w:t>Debrief:</w:t>
      </w:r>
    </w:p>
    <w:p w14:paraId="4D5C052A" w14:textId="77777777" w:rsidR="00885506" w:rsidRDefault="00E139B1">
      <w:pPr>
        <w:pStyle w:val="ListParagraph"/>
        <w:numPr>
          <w:ilvl w:val="0"/>
          <w:numId w:val="8"/>
        </w:numPr>
        <w:tabs>
          <w:tab w:val="left" w:pos="1000"/>
        </w:tabs>
        <w:spacing w:line="305" w:lineRule="exact"/>
        <w:rPr>
          <w:sz w:val="24"/>
        </w:rPr>
      </w:pPr>
      <w:r>
        <w:rPr>
          <w:sz w:val="24"/>
        </w:rPr>
        <w:t>Chairperson</w:t>
      </w:r>
      <w:r>
        <w:rPr>
          <w:spacing w:val="-3"/>
          <w:sz w:val="24"/>
        </w:rPr>
        <w:t xml:space="preserve"> </w:t>
      </w:r>
      <w:r>
        <w:rPr>
          <w:sz w:val="24"/>
        </w:rPr>
        <w:t>shares</w:t>
      </w:r>
      <w:r>
        <w:rPr>
          <w:spacing w:val="-3"/>
          <w:sz w:val="24"/>
        </w:rPr>
        <w:t xml:space="preserve"> </w:t>
      </w:r>
      <w:r>
        <w:rPr>
          <w:sz w:val="24"/>
        </w:rPr>
        <w:t>the</w:t>
      </w:r>
      <w:r>
        <w:rPr>
          <w:spacing w:val="-3"/>
          <w:sz w:val="24"/>
        </w:rPr>
        <w:t xml:space="preserve"> </w:t>
      </w:r>
      <w:r>
        <w:rPr>
          <w:sz w:val="24"/>
        </w:rPr>
        <w:t>proposed</w:t>
      </w:r>
      <w:r>
        <w:rPr>
          <w:spacing w:val="-2"/>
          <w:sz w:val="24"/>
        </w:rPr>
        <w:t xml:space="preserve"> </w:t>
      </w:r>
      <w:r>
        <w:rPr>
          <w:sz w:val="24"/>
        </w:rPr>
        <w:t>findings with</w:t>
      </w:r>
      <w:r>
        <w:rPr>
          <w:spacing w:val="-1"/>
          <w:sz w:val="24"/>
        </w:rPr>
        <w:t xml:space="preserve"> </w:t>
      </w:r>
      <w:r>
        <w:rPr>
          <w:sz w:val="24"/>
        </w:rPr>
        <w:t>the</w:t>
      </w:r>
      <w:r>
        <w:rPr>
          <w:spacing w:val="-2"/>
          <w:sz w:val="24"/>
        </w:rPr>
        <w:t xml:space="preserve"> </w:t>
      </w:r>
      <w:r>
        <w:rPr>
          <w:sz w:val="24"/>
        </w:rPr>
        <w:t>attendees</w:t>
      </w:r>
      <w:r>
        <w:rPr>
          <w:spacing w:val="-1"/>
          <w:sz w:val="24"/>
        </w:rPr>
        <w:t xml:space="preserve"> </w:t>
      </w:r>
      <w:r>
        <w:rPr>
          <w:sz w:val="24"/>
        </w:rPr>
        <w:t>from</w:t>
      </w:r>
      <w:r>
        <w:rPr>
          <w:spacing w:val="-3"/>
          <w:sz w:val="24"/>
        </w:rPr>
        <w:t xml:space="preserve"> </w:t>
      </w:r>
      <w:r>
        <w:rPr>
          <w:sz w:val="24"/>
        </w:rPr>
        <w:t>the</w:t>
      </w:r>
      <w:r>
        <w:rPr>
          <w:spacing w:val="-2"/>
          <w:sz w:val="24"/>
        </w:rPr>
        <w:t xml:space="preserve"> </w:t>
      </w:r>
      <w:r>
        <w:rPr>
          <w:spacing w:val="-4"/>
          <w:sz w:val="24"/>
        </w:rPr>
        <w:t>LEA.</w:t>
      </w:r>
    </w:p>
    <w:p w14:paraId="4D5C052B" w14:textId="77777777" w:rsidR="00885506" w:rsidRDefault="00E139B1">
      <w:pPr>
        <w:pStyle w:val="ListParagraph"/>
        <w:numPr>
          <w:ilvl w:val="0"/>
          <w:numId w:val="8"/>
        </w:numPr>
        <w:tabs>
          <w:tab w:val="left" w:pos="1000"/>
        </w:tabs>
        <w:spacing w:before="1"/>
        <w:ind w:right="487"/>
        <w:rPr>
          <w:sz w:val="24"/>
        </w:rPr>
      </w:pPr>
      <w:r>
        <w:rPr>
          <w:sz w:val="24"/>
        </w:rPr>
        <w:t>Chairperson emphasizes the requirement that LEAs must demonstrate effective resolution</w:t>
      </w:r>
      <w:r>
        <w:rPr>
          <w:spacing w:val="-4"/>
          <w:sz w:val="24"/>
        </w:rPr>
        <w:t xml:space="preserve"> </w:t>
      </w:r>
      <w:r>
        <w:rPr>
          <w:sz w:val="24"/>
        </w:rPr>
        <w:t>of</w:t>
      </w:r>
      <w:r>
        <w:rPr>
          <w:spacing w:val="-4"/>
          <w:sz w:val="24"/>
        </w:rPr>
        <w:t xml:space="preserve"> </w:t>
      </w:r>
      <w:r>
        <w:rPr>
          <w:sz w:val="24"/>
        </w:rPr>
        <w:t>areas</w:t>
      </w:r>
      <w:r>
        <w:rPr>
          <w:spacing w:val="-6"/>
          <w:sz w:val="24"/>
        </w:rPr>
        <w:t xml:space="preserve"> </w:t>
      </w:r>
      <w:r>
        <w:rPr>
          <w:sz w:val="24"/>
        </w:rPr>
        <w:t>of</w:t>
      </w:r>
      <w:r>
        <w:rPr>
          <w:spacing w:val="-4"/>
          <w:sz w:val="24"/>
        </w:rPr>
        <w:t xml:space="preserve"> </w:t>
      </w:r>
      <w:r>
        <w:rPr>
          <w:sz w:val="24"/>
        </w:rPr>
        <w:t>noncompliance</w:t>
      </w:r>
      <w:r>
        <w:rPr>
          <w:spacing w:val="-5"/>
          <w:sz w:val="24"/>
        </w:rPr>
        <w:t xml:space="preserve"> </w:t>
      </w:r>
      <w:r>
        <w:rPr>
          <w:sz w:val="24"/>
        </w:rPr>
        <w:t>identified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Department</w:t>
      </w:r>
      <w:r>
        <w:rPr>
          <w:spacing w:val="-3"/>
          <w:sz w:val="24"/>
        </w:rPr>
        <w:t xml:space="preserve"> </w:t>
      </w:r>
      <w:r>
        <w:rPr>
          <w:sz w:val="24"/>
        </w:rPr>
        <w:t>as</w:t>
      </w:r>
      <w:r>
        <w:rPr>
          <w:spacing w:val="-6"/>
          <w:sz w:val="24"/>
        </w:rPr>
        <w:t xml:space="preserve"> </w:t>
      </w:r>
      <w:r>
        <w:rPr>
          <w:sz w:val="24"/>
        </w:rPr>
        <w:t>soon</w:t>
      </w:r>
      <w:r>
        <w:rPr>
          <w:spacing w:val="-4"/>
          <w:sz w:val="24"/>
        </w:rPr>
        <w:t xml:space="preserve"> </w:t>
      </w:r>
      <w:r>
        <w:rPr>
          <w:sz w:val="24"/>
        </w:rPr>
        <w:t>as</w:t>
      </w:r>
      <w:r>
        <w:rPr>
          <w:spacing w:val="-3"/>
          <w:sz w:val="24"/>
        </w:rPr>
        <w:t xml:space="preserve"> </w:t>
      </w:r>
      <w:r>
        <w:rPr>
          <w:sz w:val="24"/>
        </w:rPr>
        <w:t xml:space="preserve">possible, but in no case later than one year after the Department’s written notification of </w:t>
      </w:r>
      <w:r>
        <w:rPr>
          <w:spacing w:val="-2"/>
          <w:sz w:val="24"/>
        </w:rPr>
        <w:t>noncompliance.</w:t>
      </w:r>
    </w:p>
    <w:p w14:paraId="4D5C052C" w14:textId="77777777" w:rsidR="00885506" w:rsidRDefault="00E139B1">
      <w:pPr>
        <w:pStyle w:val="ListParagraph"/>
        <w:numPr>
          <w:ilvl w:val="0"/>
          <w:numId w:val="8"/>
        </w:numPr>
        <w:tabs>
          <w:tab w:val="left" w:pos="1000"/>
        </w:tabs>
        <w:spacing w:line="305" w:lineRule="exact"/>
        <w:rPr>
          <w:sz w:val="24"/>
        </w:rPr>
      </w:pPr>
      <w:r>
        <w:rPr>
          <w:sz w:val="24"/>
        </w:rPr>
        <w:t>Chairperson</w:t>
      </w:r>
      <w:r>
        <w:rPr>
          <w:spacing w:val="-5"/>
          <w:sz w:val="24"/>
        </w:rPr>
        <w:t xml:space="preserve"> </w:t>
      </w:r>
      <w:r>
        <w:rPr>
          <w:sz w:val="24"/>
        </w:rPr>
        <w:t>discusses</w:t>
      </w:r>
      <w:r>
        <w:rPr>
          <w:spacing w:val="-1"/>
          <w:sz w:val="24"/>
        </w:rPr>
        <w:t xml:space="preserve"> </w:t>
      </w:r>
      <w:r>
        <w:rPr>
          <w:sz w:val="24"/>
        </w:rPr>
        <w:t>next</w:t>
      </w:r>
      <w:r>
        <w:rPr>
          <w:spacing w:val="-1"/>
          <w:sz w:val="24"/>
        </w:rPr>
        <w:t xml:space="preserve"> </w:t>
      </w:r>
      <w:r>
        <w:rPr>
          <w:sz w:val="24"/>
        </w:rPr>
        <w:t>steps</w:t>
      </w:r>
      <w:r>
        <w:rPr>
          <w:spacing w:val="-1"/>
          <w:sz w:val="24"/>
        </w:rPr>
        <w:t xml:space="preserve"> </w:t>
      </w:r>
      <w:r>
        <w:rPr>
          <w:sz w:val="24"/>
        </w:rPr>
        <w:t>as</w:t>
      </w:r>
      <w:r>
        <w:rPr>
          <w:spacing w:val="-1"/>
          <w:sz w:val="24"/>
        </w:rPr>
        <w:t xml:space="preserve"> </w:t>
      </w:r>
      <w:r>
        <w:rPr>
          <w:sz w:val="24"/>
        </w:rPr>
        <w:t>to</w:t>
      </w:r>
      <w:r>
        <w:rPr>
          <w:spacing w:val="-4"/>
          <w:sz w:val="24"/>
        </w:rPr>
        <w:t xml:space="preserve"> </w:t>
      </w:r>
      <w:r>
        <w:rPr>
          <w:sz w:val="24"/>
        </w:rPr>
        <w:t>the</w:t>
      </w:r>
      <w:r>
        <w:rPr>
          <w:spacing w:val="-3"/>
          <w:sz w:val="24"/>
        </w:rPr>
        <w:t xml:space="preserve"> </w:t>
      </w:r>
      <w:r>
        <w:rPr>
          <w:sz w:val="24"/>
        </w:rPr>
        <w:t>Corrective</w:t>
      </w:r>
      <w:r>
        <w:rPr>
          <w:spacing w:val="-3"/>
          <w:sz w:val="24"/>
        </w:rPr>
        <w:t xml:space="preserve"> </w:t>
      </w:r>
      <w:r>
        <w:rPr>
          <w:sz w:val="24"/>
        </w:rPr>
        <w:t>Action</w:t>
      </w:r>
      <w:r>
        <w:rPr>
          <w:spacing w:val="-2"/>
          <w:sz w:val="24"/>
        </w:rPr>
        <w:t xml:space="preserve"> </w:t>
      </w:r>
      <w:r>
        <w:rPr>
          <w:sz w:val="24"/>
        </w:rPr>
        <w:t>Plan</w:t>
      </w:r>
      <w:r>
        <w:rPr>
          <w:spacing w:val="-2"/>
          <w:sz w:val="24"/>
        </w:rPr>
        <w:t xml:space="preserve"> (CAP).</w:t>
      </w:r>
    </w:p>
    <w:p w14:paraId="4D5C052D" w14:textId="77777777" w:rsidR="00885506" w:rsidRDefault="00E139B1">
      <w:pPr>
        <w:pStyle w:val="ListParagraph"/>
        <w:numPr>
          <w:ilvl w:val="0"/>
          <w:numId w:val="8"/>
        </w:numPr>
        <w:tabs>
          <w:tab w:val="left" w:pos="1000"/>
        </w:tabs>
        <w:spacing w:before="2"/>
        <w:rPr>
          <w:sz w:val="24"/>
        </w:rPr>
      </w:pPr>
      <w:r>
        <w:rPr>
          <w:sz w:val="24"/>
        </w:rPr>
        <w:t>LEA</w:t>
      </w:r>
      <w:r>
        <w:rPr>
          <w:spacing w:val="-3"/>
          <w:sz w:val="24"/>
        </w:rPr>
        <w:t xml:space="preserve"> </w:t>
      </w:r>
      <w:r>
        <w:rPr>
          <w:sz w:val="24"/>
        </w:rPr>
        <w:t>responds</w:t>
      </w:r>
      <w:r>
        <w:rPr>
          <w:spacing w:val="-4"/>
          <w:sz w:val="24"/>
        </w:rPr>
        <w:t xml:space="preserve"> </w:t>
      </w:r>
      <w:r>
        <w:rPr>
          <w:sz w:val="24"/>
        </w:rPr>
        <w:t>to</w:t>
      </w:r>
      <w:r>
        <w:rPr>
          <w:spacing w:val="-3"/>
          <w:sz w:val="24"/>
        </w:rPr>
        <w:t xml:space="preserve"> </w:t>
      </w:r>
      <w:r>
        <w:rPr>
          <w:sz w:val="24"/>
        </w:rPr>
        <w:t>any</w:t>
      </w:r>
      <w:r>
        <w:rPr>
          <w:spacing w:val="-3"/>
          <w:sz w:val="24"/>
        </w:rPr>
        <w:t xml:space="preserve"> </w:t>
      </w:r>
      <w:r>
        <w:rPr>
          <w:sz w:val="24"/>
        </w:rPr>
        <w:t>factual</w:t>
      </w:r>
      <w:r>
        <w:rPr>
          <w:spacing w:val="-2"/>
          <w:sz w:val="24"/>
        </w:rPr>
        <w:t xml:space="preserve"> </w:t>
      </w:r>
      <w:r>
        <w:rPr>
          <w:sz w:val="24"/>
        </w:rPr>
        <w:t>inaccuracies</w:t>
      </w:r>
      <w:r>
        <w:rPr>
          <w:spacing w:val="-2"/>
          <w:sz w:val="24"/>
        </w:rPr>
        <w:t xml:space="preserve"> </w:t>
      </w:r>
      <w:r>
        <w:rPr>
          <w:sz w:val="24"/>
        </w:rPr>
        <w:t>within</w:t>
      </w:r>
      <w:r>
        <w:rPr>
          <w:spacing w:val="-3"/>
          <w:sz w:val="24"/>
        </w:rPr>
        <w:t xml:space="preserve"> </w:t>
      </w:r>
      <w:r>
        <w:rPr>
          <w:sz w:val="24"/>
        </w:rPr>
        <w:t>one</w:t>
      </w:r>
      <w:r>
        <w:rPr>
          <w:spacing w:val="-4"/>
          <w:sz w:val="24"/>
        </w:rPr>
        <w:t xml:space="preserve"> </w:t>
      </w:r>
      <w:r>
        <w:rPr>
          <w:sz w:val="24"/>
        </w:rPr>
        <w:t>week</w:t>
      </w:r>
      <w:r>
        <w:rPr>
          <w:spacing w:val="3"/>
          <w:sz w:val="24"/>
        </w:rPr>
        <w:t xml:space="preserve"> </w:t>
      </w:r>
      <w:r>
        <w:rPr>
          <w:sz w:val="24"/>
        </w:rPr>
        <w:t>in</w:t>
      </w:r>
      <w:r>
        <w:rPr>
          <w:spacing w:val="-2"/>
          <w:sz w:val="24"/>
        </w:rPr>
        <w:t xml:space="preserve"> CHAMP.</w:t>
      </w:r>
    </w:p>
    <w:p w14:paraId="4D5C052E" w14:textId="77777777" w:rsidR="00885506" w:rsidRDefault="00E139B1">
      <w:pPr>
        <w:pStyle w:val="BodyText"/>
        <w:spacing w:before="293"/>
        <w:ind w:left="280" w:firstLine="0"/>
      </w:pPr>
      <w:r>
        <w:t>Findings</w:t>
      </w:r>
      <w:r>
        <w:rPr>
          <w:spacing w:val="-1"/>
        </w:rPr>
        <w:t xml:space="preserve"> </w:t>
      </w:r>
      <w:r>
        <w:t xml:space="preserve">of </w:t>
      </w:r>
      <w:r>
        <w:rPr>
          <w:spacing w:val="-2"/>
        </w:rPr>
        <w:t>Noncompliance:</w:t>
      </w:r>
    </w:p>
    <w:p w14:paraId="4D5C052F" w14:textId="77777777" w:rsidR="00885506" w:rsidRDefault="00E139B1">
      <w:pPr>
        <w:pStyle w:val="BodyText"/>
        <w:ind w:left="280" w:right="261" w:firstLine="0"/>
      </w:pPr>
      <w:r>
        <w:t>A finding is made when noncompliance is identified, including child-specific and/or systemic noncompliance. A finding may be made based on a review of records, policies, procedures, practices, observations, or other means. If the pre-finding correction protocol is implemented and</w:t>
      </w:r>
      <w:r>
        <w:rPr>
          <w:spacing w:val="-3"/>
        </w:rPr>
        <w:t xml:space="preserve"> </w:t>
      </w:r>
      <w:r>
        <w:t>the</w:t>
      </w:r>
      <w:r>
        <w:rPr>
          <w:spacing w:val="-3"/>
        </w:rPr>
        <w:t xml:space="preserve"> </w:t>
      </w:r>
      <w:r>
        <w:t>noncompliance</w:t>
      </w:r>
      <w:r>
        <w:rPr>
          <w:spacing w:val="-4"/>
        </w:rPr>
        <w:t xml:space="preserve"> </w:t>
      </w:r>
      <w:r>
        <w:t>is</w:t>
      </w:r>
      <w:r>
        <w:rPr>
          <w:spacing w:val="-2"/>
        </w:rPr>
        <w:t xml:space="preserve"> </w:t>
      </w:r>
      <w:r>
        <w:t>not</w:t>
      </w:r>
      <w:r>
        <w:rPr>
          <w:spacing w:val="-5"/>
        </w:rPr>
        <w:t xml:space="preserve"> </w:t>
      </w:r>
      <w:r>
        <w:t>resolved, a</w:t>
      </w:r>
      <w:r>
        <w:rPr>
          <w:spacing w:val="-3"/>
        </w:rPr>
        <w:t xml:space="preserve"> </w:t>
      </w:r>
      <w:r>
        <w:t>finding</w:t>
      </w:r>
      <w:r>
        <w:rPr>
          <w:spacing w:val="-4"/>
        </w:rPr>
        <w:t xml:space="preserve"> </w:t>
      </w:r>
      <w:r>
        <w:t>is</w:t>
      </w:r>
      <w:r>
        <w:rPr>
          <w:spacing w:val="-2"/>
        </w:rPr>
        <w:t xml:space="preserve"> </w:t>
      </w:r>
      <w:r>
        <w:t>made. PSM</w:t>
      </w:r>
      <w:r>
        <w:rPr>
          <w:spacing w:val="-1"/>
        </w:rPr>
        <w:t xml:space="preserve"> </w:t>
      </w:r>
      <w:r>
        <w:t>may</w:t>
      </w:r>
      <w:r>
        <w:rPr>
          <w:spacing w:val="-3"/>
        </w:rPr>
        <w:t xml:space="preserve"> </w:t>
      </w:r>
      <w:r>
        <w:t>not</w:t>
      </w:r>
      <w:r>
        <w:rPr>
          <w:spacing w:val="-5"/>
        </w:rPr>
        <w:t xml:space="preserve"> </w:t>
      </w:r>
      <w:r>
        <w:t>have</w:t>
      </w:r>
      <w:r>
        <w:rPr>
          <w:spacing w:val="-4"/>
        </w:rPr>
        <w:t xml:space="preserve"> </w:t>
      </w:r>
      <w:r>
        <w:t>a</w:t>
      </w:r>
      <w:r>
        <w:rPr>
          <w:spacing w:val="-3"/>
        </w:rPr>
        <w:t xml:space="preserve"> </w:t>
      </w:r>
      <w:r>
        <w:t>threshold</w:t>
      </w:r>
      <w:r>
        <w:rPr>
          <w:spacing w:val="-3"/>
        </w:rPr>
        <w:t xml:space="preserve"> </w:t>
      </w:r>
      <w:r>
        <w:t>that</w:t>
      </w:r>
      <w:r>
        <w:rPr>
          <w:spacing w:val="-5"/>
        </w:rPr>
        <w:t xml:space="preserve"> </w:t>
      </w:r>
      <w:r>
        <w:t xml:space="preserve">is different from 100% compliance when determining whether a finding of noncompliance is </w:t>
      </w:r>
      <w:r>
        <w:rPr>
          <w:spacing w:val="-2"/>
        </w:rPr>
        <w:t>appropriate.</w:t>
      </w:r>
    </w:p>
    <w:p w14:paraId="4D5C0530" w14:textId="77777777" w:rsidR="00885506" w:rsidRDefault="00885506">
      <w:pPr>
        <w:pStyle w:val="BodyText"/>
        <w:spacing w:before="1"/>
        <w:ind w:left="0" w:firstLine="0"/>
      </w:pPr>
    </w:p>
    <w:p w14:paraId="4D5C0531" w14:textId="77777777" w:rsidR="00885506" w:rsidRDefault="00E139B1">
      <w:pPr>
        <w:pStyle w:val="BodyText"/>
        <w:ind w:left="280" w:firstLine="0"/>
      </w:pPr>
      <w:r>
        <w:t>Issuance</w:t>
      </w:r>
      <w:r>
        <w:rPr>
          <w:spacing w:val="-3"/>
        </w:rPr>
        <w:t xml:space="preserve"> </w:t>
      </w:r>
      <w:r>
        <w:t>of</w:t>
      </w:r>
      <w:r>
        <w:rPr>
          <w:spacing w:val="-1"/>
        </w:rPr>
        <w:t xml:space="preserve"> </w:t>
      </w:r>
      <w:r>
        <w:t>the Integrated</w:t>
      </w:r>
      <w:r>
        <w:rPr>
          <w:spacing w:val="-2"/>
        </w:rPr>
        <w:t xml:space="preserve"> </w:t>
      </w:r>
      <w:r>
        <w:t>Monitoring</w:t>
      </w:r>
      <w:r>
        <w:rPr>
          <w:spacing w:val="1"/>
        </w:rPr>
        <w:t xml:space="preserve"> </w:t>
      </w:r>
      <w:r>
        <w:t>Final</w:t>
      </w:r>
      <w:r>
        <w:rPr>
          <w:spacing w:val="-1"/>
        </w:rPr>
        <w:t xml:space="preserve"> </w:t>
      </w:r>
      <w:r>
        <w:rPr>
          <w:spacing w:val="-2"/>
        </w:rPr>
        <w:t>Report:</w:t>
      </w:r>
    </w:p>
    <w:p w14:paraId="4D5C0532" w14:textId="77777777" w:rsidR="00885506" w:rsidRDefault="00E139B1">
      <w:pPr>
        <w:pStyle w:val="BodyText"/>
        <w:ind w:left="280" w:right="261" w:firstLine="0"/>
      </w:pPr>
      <w:r>
        <w:t>The</w:t>
      </w:r>
      <w:r>
        <w:rPr>
          <w:spacing w:val="-4"/>
        </w:rPr>
        <w:t xml:space="preserve"> </w:t>
      </w:r>
      <w:r>
        <w:t>Integrated</w:t>
      </w:r>
      <w:r>
        <w:rPr>
          <w:spacing w:val="-4"/>
        </w:rPr>
        <w:t xml:space="preserve"> </w:t>
      </w:r>
      <w:r>
        <w:t>Monitoring</w:t>
      </w:r>
      <w:r>
        <w:rPr>
          <w:spacing w:val="-2"/>
        </w:rPr>
        <w:t xml:space="preserve"> </w:t>
      </w:r>
      <w:r>
        <w:t>Final</w:t>
      </w:r>
      <w:r>
        <w:rPr>
          <w:spacing w:val="-4"/>
        </w:rPr>
        <w:t xml:space="preserve"> </w:t>
      </w:r>
      <w:r>
        <w:t>Report</w:t>
      </w:r>
      <w:r>
        <w:rPr>
          <w:spacing w:val="-3"/>
        </w:rPr>
        <w:t xml:space="preserve"> </w:t>
      </w:r>
      <w:r>
        <w:t>will</w:t>
      </w:r>
      <w:r>
        <w:rPr>
          <w:spacing w:val="-4"/>
        </w:rPr>
        <w:t xml:space="preserve"> </w:t>
      </w:r>
      <w:r>
        <w:t>include</w:t>
      </w:r>
      <w:r>
        <w:rPr>
          <w:spacing w:val="-5"/>
        </w:rPr>
        <w:t xml:space="preserve"> </w:t>
      </w:r>
      <w:r>
        <w:t>any</w:t>
      </w:r>
      <w:r>
        <w:rPr>
          <w:spacing w:val="-4"/>
        </w:rPr>
        <w:t xml:space="preserve"> </w:t>
      </w:r>
      <w:r>
        <w:t>findings</w:t>
      </w:r>
      <w:r>
        <w:rPr>
          <w:spacing w:val="-3"/>
        </w:rPr>
        <w:t xml:space="preserve"> </w:t>
      </w:r>
      <w:r>
        <w:t>of</w:t>
      </w:r>
      <w:r>
        <w:rPr>
          <w:spacing w:val="-6"/>
        </w:rPr>
        <w:t xml:space="preserve"> </w:t>
      </w:r>
      <w:r>
        <w:t>noncompliance.</w:t>
      </w:r>
      <w:r>
        <w:rPr>
          <w:spacing w:val="-3"/>
        </w:rPr>
        <w:t xml:space="preserve"> </w:t>
      </w:r>
      <w:r>
        <w:t>All</w:t>
      </w:r>
      <w:r>
        <w:rPr>
          <w:spacing w:val="-4"/>
        </w:rPr>
        <w:t xml:space="preserve"> </w:t>
      </w:r>
      <w:r>
        <w:t>correction of noncompliance must occur within one year of the issuance of the report.</w:t>
      </w:r>
    </w:p>
    <w:p w14:paraId="4D5C0533" w14:textId="77777777" w:rsidR="00885506" w:rsidRDefault="00885506">
      <w:pPr>
        <w:sectPr w:rsidR="00885506">
          <w:pgSz w:w="12240" w:h="15840"/>
          <w:pgMar w:top="1400" w:right="1200" w:bottom="1200" w:left="1160" w:header="0" w:footer="1012" w:gutter="0"/>
          <w:cols w:space="720"/>
        </w:sectPr>
      </w:pPr>
    </w:p>
    <w:p w14:paraId="4D5C0534" w14:textId="77777777" w:rsidR="00885506" w:rsidRDefault="00E139B1">
      <w:pPr>
        <w:pStyle w:val="Heading1"/>
        <w:tabs>
          <w:tab w:val="left" w:pos="4200"/>
          <w:tab w:val="left" w:pos="9670"/>
        </w:tabs>
      </w:pPr>
      <w:bookmarkStart w:id="13" w:name="_bookmark13"/>
      <w:bookmarkEnd w:id="13"/>
      <w:r>
        <w:rPr>
          <w:color w:val="000000"/>
          <w:shd w:val="clear" w:color="auto" w:fill="8EAADB"/>
        </w:rPr>
        <w:tab/>
      </w:r>
      <w:r>
        <w:rPr>
          <w:color w:val="000000"/>
          <w:spacing w:val="-2"/>
          <w:shd w:val="clear" w:color="auto" w:fill="8EAADB"/>
        </w:rPr>
        <w:t>Close-</w:t>
      </w:r>
      <w:r>
        <w:rPr>
          <w:color w:val="000000"/>
          <w:spacing w:val="-5"/>
          <w:shd w:val="clear" w:color="auto" w:fill="8EAADB"/>
        </w:rPr>
        <w:t>Out</w:t>
      </w:r>
      <w:r>
        <w:rPr>
          <w:color w:val="000000"/>
          <w:shd w:val="clear" w:color="auto" w:fill="8EAADB"/>
        </w:rPr>
        <w:tab/>
      </w:r>
    </w:p>
    <w:p w14:paraId="4D5C0535" w14:textId="77777777" w:rsidR="00885506" w:rsidRDefault="00885506">
      <w:pPr>
        <w:pStyle w:val="BodyText"/>
        <w:spacing w:before="215"/>
        <w:ind w:left="0" w:firstLine="0"/>
        <w:rPr>
          <w:rFonts w:ascii="Franklin Gothic Demi"/>
          <w:b/>
          <w:sz w:val="26"/>
        </w:rPr>
      </w:pPr>
    </w:p>
    <w:p w14:paraId="4D5C0536" w14:textId="77777777" w:rsidR="00885506" w:rsidRDefault="00E139B1">
      <w:pPr>
        <w:pStyle w:val="Heading3"/>
        <w:tabs>
          <w:tab w:val="left" w:pos="9670"/>
        </w:tabs>
        <w:ind w:left="251"/>
      </w:pPr>
      <w:bookmarkStart w:id="14" w:name="_bookmark14"/>
      <w:bookmarkEnd w:id="14"/>
      <w:r>
        <w:rPr>
          <w:color w:val="000000"/>
          <w:spacing w:val="-31"/>
          <w:shd w:val="clear" w:color="auto" w:fill="D9E1F3"/>
        </w:rPr>
        <w:t xml:space="preserve"> </w:t>
      </w:r>
      <w:r>
        <w:rPr>
          <w:color w:val="000000"/>
          <w:shd w:val="clear" w:color="auto" w:fill="D9E1F3"/>
        </w:rPr>
        <w:t>CORRECTIVE</w:t>
      </w:r>
      <w:r>
        <w:rPr>
          <w:color w:val="000000"/>
          <w:spacing w:val="-11"/>
          <w:shd w:val="clear" w:color="auto" w:fill="D9E1F3"/>
        </w:rPr>
        <w:t xml:space="preserve"> </w:t>
      </w:r>
      <w:r>
        <w:rPr>
          <w:color w:val="000000"/>
          <w:shd w:val="clear" w:color="auto" w:fill="D9E1F3"/>
        </w:rPr>
        <w:t>ACTION</w:t>
      </w:r>
      <w:r>
        <w:rPr>
          <w:color w:val="000000"/>
          <w:spacing w:val="-8"/>
          <w:shd w:val="clear" w:color="auto" w:fill="D9E1F3"/>
        </w:rPr>
        <w:t xml:space="preserve"> </w:t>
      </w:r>
      <w:r>
        <w:rPr>
          <w:color w:val="000000"/>
          <w:shd w:val="clear" w:color="auto" w:fill="D9E1F3"/>
        </w:rPr>
        <w:t>PLANS</w:t>
      </w:r>
      <w:r>
        <w:rPr>
          <w:color w:val="000000"/>
          <w:spacing w:val="-9"/>
          <w:shd w:val="clear" w:color="auto" w:fill="D9E1F3"/>
        </w:rPr>
        <w:t xml:space="preserve"> </w:t>
      </w:r>
      <w:r>
        <w:rPr>
          <w:color w:val="000000"/>
          <w:shd w:val="clear" w:color="auto" w:fill="D9E1F3"/>
        </w:rPr>
        <w:t>AND</w:t>
      </w:r>
      <w:r>
        <w:rPr>
          <w:color w:val="000000"/>
          <w:spacing w:val="-6"/>
          <w:shd w:val="clear" w:color="auto" w:fill="D9E1F3"/>
        </w:rPr>
        <w:t xml:space="preserve"> </w:t>
      </w:r>
      <w:r>
        <w:rPr>
          <w:color w:val="000000"/>
          <w:shd w:val="clear" w:color="auto" w:fill="D9E1F3"/>
        </w:rPr>
        <w:t>PROGRESS</w:t>
      </w:r>
      <w:r>
        <w:rPr>
          <w:color w:val="000000"/>
          <w:spacing w:val="-9"/>
          <w:shd w:val="clear" w:color="auto" w:fill="D9E1F3"/>
        </w:rPr>
        <w:t xml:space="preserve"> </w:t>
      </w:r>
      <w:r>
        <w:rPr>
          <w:color w:val="000000"/>
          <w:spacing w:val="-2"/>
          <w:shd w:val="clear" w:color="auto" w:fill="D9E1F3"/>
        </w:rPr>
        <w:t>REPORTS</w:t>
      </w:r>
      <w:r>
        <w:rPr>
          <w:color w:val="000000"/>
          <w:shd w:val="clear" w:color="auto" w:fill="D9E1F3"/>
        </w:rPr>
        <w:tab/>
      </w:r>
    </w:p>
    <w:p w14:paraId="4D5C0537" w14:textId="77777777" w:rsidR="00885506" w:rsidRDefault="00E139B1">
      <w:pPr>
        <w:pStyle w:val="BodyText"/>
        <w:spacing w:before="23" w:line="259" w:lineRule="auto"/>
        <w:ind w:left="280" w:right="487" w:firstLine="0"/>
        <w:jc w:val="both"/>
      </w:pPr>
      <w:r>
        <w:t>PURPOSE: LEAs must demonstrate effective resolution of noncompliance identified by PSM as soon</w:t>
      </w:r>
      <w:r>
        <w:rPr>
          <w:spacing w:val="-2"/>
        </w:rPr>
        <w:t xml:space="preserve"> </w:t>
      </w:r>
      <w:r>
        <w:t>as</w:t>
      </w:r>
      <w:r>
        <w:rPr>
          <w:spacing w:val="-2"/>
        </w:rPr>
        <w:t xml:space="preserve"> </w:t>
      </w:r>
      <w:r>
        <w:t>possible,</w:t>
      </w:r>
      <w:r>
        <w:rPr>
          <w:spacing w:val="-2"/>
        </w:rPr>
        <w:t xml:space="preserve"> </w:t>
      </w:r>
      <w:r>
        <w:t>but</w:t>
      </w:r>
      <w:r>
        <w:rPr>
          <w:spacing w:val="-5"/>
        </w:rPr>
        <w:t xml:space="preserve"> </w:t>
      </w:r>
      <w:r>
        <w:t>in</w:t>
      </w:r>
      <w:r>
        <w:rPr>
          <w:spacing w:val="-3"/>
        </w:rPr>
        <w:t xml:space="preserve"> </w:t>
      </w:r>
      <w:r>
        <w:t>no</w:t>
      </w:r>
      <w:r>
        <w:rPr>
          <w:spacing w:val="-4"/>
        </w:rPr>
        <w:t xml:space="preserve"> </w:t>
      </w:r>
      <w:r>
        <w:t>case</w:t>
      </w:r>
      <w:r>
        <w:rPr>
          <w:spacing w:val="-4"/>
        </w:rPr>
        <w:t xml:space="preserve"> </w:t>
      </w:r>
      <w:r>
        <w:t>later</w:t>
      </w:r>
      <w:r>
        <w:rPr>
          <w:spacing w:val="-4"/>
        </w:rPr>
        <w:t xml:space="preserve"> </w:t>
      </w:r>
      <w:r>
        <w:t>than</w:t>
      </w:r>
      <w:r>
        <w:rPr>
          <w:spacing w:val="-3"/>
        </w:rPr>
        <w:t xml:space="preserve"> </w:t>
      </w:r>
      <w:r>
        <w:t>one</w:t>
      </w:r>
      <w:r>
        <w:rPr>
          <w:spacing w:val="-4"/>
        </w:rPr>
        <w:t xml:space="preserve"> </w:t>
      </w:r>
      <w:r>
        <w:t>year</w:t>
      </w:r>
      <w:r>
        <w:rPr>
          <w:spacing w:val="-2"/>
        </w:rPr>
        <w:t xml:space="preserve"> </w:t>
      </w:r>
      <w:r>
        <w:t>after</w:t>
      </w:r>
      <w:r>
        <w:rPr>
          <w:spacing w:val="-5"/>
        </w:rPr>
        <w:t xml:space="preserve"> </w:t>
      </w:r>
      <w:r>
        <w:t>the</w:t>
      </w:r>
      <w:r>
        <w:rPr>
          <w:spacing w:val="-4"/>
        </w:rPr>
        <w:t xml:space="preserve"> </w:t>
      </w:r>
      <w:r>
        <w:t>Department’s</w:t>
      </w:r>
      <w:r>
        <w:rPr>
          <w:spacing w:val="-4"/>
        </w:rPr>
        <w:t xml:space="preserve"> </w:t>
      </w:r>
      <w:r>
        <w:t>written</w:t>
      </w:r>
      <w:r>
        <w:rPr>
          <w:spacing w:val="-3"/>
        </w:rPr>
        <w:t xml:space="preserve"> </w:t>
      </w:r>
      <w:r>
        <w:t>notification of noncompliance.</w:t>
      </w:r>
    </w:p>
    <w:p w14:paraId="4D5C0538" w14:textId="77777777" w:rsidR="00885506" w:rsidRDefault="00E139B1">
      <w:pPr>
        <w:pStyle w:val="BodyText"/>
        <w:spacing w:before="160"/>
        <w:ind w:left="280" w:firstLine="0"/>
      </w:pPr>
      <w:r>
        <w:t>Resolution</w:t>
      </w:r>
      <w:r>
        <w:rPr>
          <w:spacing w:val="-3"/>
        </w:rPr>
        <w:t xml:space="preserve"> </w:t>
      </w:r>
      <w:r>
        <w:t>of</w:t>
      </w:r>
      <w:r>
        <w:rPr>
          <w:spacing w:val="-2"/>
        </w:rPr>
        <w:t xml:space="preserve"> </w:t>
      </w:r>
      <w:r>
        <w:t>Identified</w:t>
      </w:r>
      <w:r>
        <w:rPr>
          <w:spacing w:val="-2"/>
        </w:rPr>
        <w:t xml:space="preserve"> </w:t>
      </w:r>
      <w:r>
        <w:t>Areas</w:t>
      </w:r>
      <w:r>
        <w:rPr>
          <w:spacing w:val="-1"/>
        </w:rPr>
        <w:t xml:space="preserve"> </w:t>
      </w:r>
      <w:r>
        <w:t>of</w:t>
      </w:r>
      <w:r>
        <w:rPr>
          <w:spacing w:val="-2"/>
        </w:rPr>
        <w:t xml:space="preserve"> </w:t>
      </w:r>
      <w:r>
        <w:t>Noncompliance:</w:t>
      </w:r>
      <w:r>
        <w:rPr>
          <w:spacing w:val="-2"/>
        </w:rPr>
        <w:t xml:space="preserve"> </w:t>
      </w:r>
      <w:r>
        <w:t>Corrective</w:t>
      </w:r>
      <w:r>
        <w:rPr>
          <w:spacing w:val="-3"/>
        </w:rPr>
        <w:t xml:space="preserve"> </w:t>
      </w:r>
      <w:r>
        <w:rPr>
          <w:spacing w:val="-2"/>
        </w:rPr>
        <w:t>Action</w:t>
      </w:r>
    </w:p>
    <w:p w14:paraId="4D5C0539" w14:textId="77777777" w:rsidR="00885506" w:rsidRDefault="00E139B1">
      <w:pPr>
        <w:pStyle w:val="BodyText"/>
        <w:spacing w:before="182" w:line="259" w:lineRule="auto"/>
        <w:ind w:left="280" w:right="261" w:firstLine="0"/>
      </w:pPr>
      <w:r>
        <w:t>Correction of noncompliance shall address the extent and root cause of the identified noncompliance,</w:t>
      </w:r>
      <w:r>
        <w:rPr>
          <w:spacing w:val="-3"/>
        </w:rPr>
        <w:t xml:space="preserve"> </w:t>
      </w:r>
      <w:r>
        <w:t>in</w:t>
      </w:r>
      <w:r>
        <w:rPr>
          <w:spacing w:val="-4"/>
        </w:rPr>
        <w:t xml:space="preserve"> </w:t>
      </w:r>
      <w:r>
        <w:t>addition</w:t>
      </w:r>
      <w:r>
        <w:rPr>
          <w:spacing w:val="-4"/>
        </w:rPr>
        <w:t xml:space="preserve"> </w:t>
      </w:r>
      <w:r>
        <w:t>to</w:t>
      </w:r>
      <w:r>
        <w:rPr>
          <w:spacing w:val="-4"/>
        </w:rPr>
        <w:t xml:space="preserve"> </w:t>
      </w:r>
      <w:r>
        <w:t>ensuring</w:t>
      </w:r>
      <w:r>
        <w:rPr>
          <w:spacing w:val="-6"/>
        </w:rPr>
        <w:t xml:space="preserve"> </w:t>
      </w:r>
      <w:r>
        <w:t>child-specific</w:t>
      </w:r>
      <w:r>
        <w:rPr>
          <w:spacing w:val="-3"/>
        </w:rPr>
        <w:t xml:space="preserve"> </w:t>
      </w:r>
      <w:r>
        <w:t>and</w:t>
      </w:r>
      <w:r>
        <w:rPr>
          <w:spacing w:val="-6"/>
        </w:rPr>
        <w:t xml:space="preserve"> </w:t>
      </w:r>
      <w:r>
        <w:t>systemic</w:t>
      </w:r>
      <w:r>
        <w:rPr>
          <w:spacing w:val="-5"/>
        </w:rPr>
        <w:t xml:space="preserve"> </w:t>
      </w:r>
      <w:r>
        <w:t>correction. Corrective</w:t>
      </w:r>
      <w:r>
        <w:rPr>
          <w:spacing w:val="-3"/>
        </w:rPr>
        <w:t xml:space="preserve"> </w:t>
      </w:r>
      <w:r>
        <w:t>Action Plans</w:t>
      </w:r>
      <w:r>
        <w:rPr>
          <w:spacing w:val="-2"/>
        </w:rPr>
        <w:t xml:space="preserve"> </w:t>
      </w:r>
      <w:r>
        <w:t>(CAP)</w:t>
      </w:r>
      <w:r>
        <w:rPr>
          <w:spacing w:val="-4"/>
        </w:rPr>
        <w:t xml:space="preserve"> </w:t>
      </w:r>
      <w:r>
        <w:t>will</w:t>
      </w:r>
      <w:r>
        <w:rPr>
          <w:spacing w:val="-3"/>
        </w:rPr>
        <w:t xml:space="preserve"> </w:t>
      </w:r>
      <w:r>
        <w:t>be</w:t>
      </w:r>
      <w:r>
        <w:rPr>
          <w:spacing w:val="-4"/>
        </w:rPr>
        <w:t xml:space="preserve"> </w:t>
      </w:r>
      <w:r>
        <w:t>prescribed</w:t>
      </w:r>
      <w:r>
        <w:rPr>
          <w:spacing w:val="-3"/>
        </w:rPr>
        <w:t xml:space="preserve"> </w:t>
      </w:r>
      <w:r>
        <w:t>by</w:t>
      </w:r>
      <w:r>
        <w:rPr>
          <w:spacing w:val="-3"/>
        </w:rPr>
        <w:t xml:space="preserve"> </w:t>
      </w:r>
      <w:r>
        <w:t>the</w:t>
      </w:r>
      <w:r>
        <w:rPr>
          <w:spacing w:val="-4"/>
        </w:rPr>
        <w:t xml:space="preserve"> </w:t>
      </w:r>
      <w:r>
        <w:t>Department</w:t>
      </w:r>
      <w:r>
        <w:rPr>
          <w:spacing w:val="-2"/>
        </w:rPr>
        <w:t xml:space="preserve"> </w:t>
      </w:r>
      <w:r>
        <w:t>and</w:t>
      </w:r>
      <w:r>
        <w:rPr>
          <w:spacing w:val="-2"/>
        </w:rPr>
        <w:t xml:space="preserve"> </w:t>
      </w:r>
      <w:r>
        <w:t>should</w:t>
      </w:r>
      <w:r>
        <w:rPr>
          <w:spacing w:val="-3"/>
        </w:rPr>
        <w:t xml:space="preserve"> </w:t>
      </w:r>
      <w:r>
        <w:t>be</w:t>
      </w:r>
      <w:r>
        <w:rPr>
          <w:spacing w:val="-4"/>
        </w:rPr>
        <w:t xml:space="preserve"> </w:t>
      </w:r>
      <w:r>
        <w:t>specific</w:t>
      </w:r>
      <w:r>
        <w:rPr>
          <w:spacing w:val="-2"/>
        </w:rPr>
        <w:t xml:space="preserve"> </w:t>
      </w:r>
      <w:r>
        <w:t>to</w:t>
      </w:r>
      <w:r>
        <w:rPr>
          <w:spacing w:val="-7"/>
        </w:rPr>
        <w:t xml:space="preserve"> </w:t>
      </w:r>
      <w:r>
        <w:t>the</w:t>
      </w:r>
      <w:r>
        <w:rPr>
          <w:spacing w:val="-4"/>
        </w:rPr>
        <w:t xml:space="preserve"> </w:t>
      </w:r>
      <w:r>
        <w:t>LEA’s</w:t>
      </w:r>
      <w:r>
        <w:rPr>
          <w:spacing w:val="-2"/>
        </w:rPr>
        <w:t xml:space="preserve"> </w:t>
      </w:r>
      <w:r>
        <w:t>population to create relevant, meaningful, and sustained compliance.</w:t>
      </w:r>
    </w:p>
    <w:p w14:paraId="4D5C053A" w14:textId="77777777" w:rsidR="00885506" w:rsidRDefault="00E139B1">
      <w:pPr>
        <w:pStyle w:val="BodyText"/>
        <w:spacing w:before="161"/>
        <w:ind w:left="280" w:firstLine="0"/>
      </w:pPr>
      <w:r>
        <w:t>CAP</w:t>
      </w:r>
      <w:r>
        <w:rPr>
          <w:spacing w:val="-4"/>
        </w:rPr>
        <w:t xml:space="preserve"> </w:t>
      </w:r>
      <w:r>
        <w:t>development,</w:t>
      </w:r>
      <w:r>
        <w:rPr>
          <w:spacing w:val="-1"/>
        </w:rPr>
        <w:t xml:space="preserve"> </w:t>
      </w:r>
      <w:r>
        <w:t>and</w:t>
      </w:r>
      <w:r>
        <w:rPr>
          <w:spacing w:val="-2"/>
        </w:rPr>
        <w:t xml:space="preserve"> </w:t>
      </w:r>
      <w:r>
        <w:t>verification</w:t>
      </w:r>
      <w:r>
        <w:rPr>
          <w:spacing w:val="-2"/>
        </w:rPr>
        <w:t xml:space="preserve"> </w:t>
      </w:r>
      <w:r>
        <w:t>of</w:t>
      </w:r>
      <w:r>
        <w:rPr>
          <w:spacing w:val="-4"/>
        </w:rPr>
        <w:t xml:space="preserve"> </w:t>
      </w:r>
      <w:r>
        <w:t>resolution</w:t>
      </w:r>
      <w:r>
        <w:rPr>
          <w:spacing w:val="-2"/>
        </w:rPr>
        <w:t xml:space="preserve"> </w:t>
      </w:r>
      <w:r>
        <w:t>of</w:t>
      </w:r>
      <w:r>
        <w:rPr>
          <w:spacing w:val="-3"/>
        </w:rPr>
        <w:t xml:space="preserve"> </w:t>
      </w:r>
      <w:r>
        <w:t>noncompliance,</w:t>
      </w:r>
      <w:r>
        <w:rPr>
          <w:spacing w:val="-3"/>
        </w:rPr>
        <w:t xml:space="preserve"> </w:t>
      </w:r>
      <w:r>
        <w:t>shall</w:t>
      </w:r>
      <w:r>
        <w:rPr>
          <w:spacing w:val="-3"/>
        </w:rPr>
        <w:t xml:space="preserve"> </w:t>
      </w:r>
      <w:r>
        <w:t>be</w:t>
      </w:r>
      <w:r>
        <w:rPr>
          <w:spacing w:val="-5"/>
        </w:rPr>
        <w:t xml:space="preserve"> </w:t>
      </w:r>
      <w:r>
        <w:t>completed</w:t>
      </w:r>
      <w:r>
        <w:rPr>
          <w:spacing w:val="3"/>
        </w:rPr>
        <w:t xml:space="preserve"> </w:t>
      </w:r>
      <w:r>
        <w:rPr>
          <w:spacing w:val="-2"/>
        </w:rPr>
        <w:t>through</w:t>
      </w:r>
    </w:p>
    <w:p w14:paraId="4D5C053B" w14:textId="77777777" w:rsidR="00885506" w:rsidRDefault="00E139B1">
      <w:pPr>
        <w:pStyle w:val="BodyText"/>
        <w:spacing w:before="21"/>
        <w:ind w:left="280" w:firstLine="0"/>
      </w:pPr>
      <w:r>
        <w:t>the</w:t>
      </w:r>
      <w:r>
        <w:rPr>
          <w:spacing w:val="-4"/>
        </w:rPr>
        <w:t xml:space="preserve"> </w:t>
      </w:r>
      <w:r>
        <w:t>Department’s</w:t>
      </w:r>
      <w:r>
        <w:rPr>
          <w:spacing w:val="-3"/>
        </w:rPr>
        <w:t xml:space="preserve"> </w:t>
      </w:r>
      <w:r>
        <w:t>platform,</w:t>
      </w:r>
      <w:r>
        <w:rPr>
          <w:spacing w:val="-1"/>
        </w:rPr>
        <w:t xml:space="preserve"> </w:t>
      </w:r>
      <w:r>
        <w:rPr>
          <w:spacing w:val="-2"/>
        </w:rPr>
        <w:t>CHAMP.</w:t>
      </w:r>
    </w:p>
    <w:p w14:paraId="4D5C053C" w14:textId="77777777" w:rsidR="00885506" w:rsidRDefault="00E139B1">
      <w:pPr>
        <w:pStyle w:val="BodyText"/>
        <w:spacing w:before="185" w:line="256" w:lineRule="auto"/>
        <w:ind w:left="280" w:right="338" w:firstLine="0"/>
      </w:pPr>
      <w:r>
        <w:t>Collaboration</w:t>
      </w:r>
      <w:r>
        <w:rPr>
          <w:spacing w:val="-3"/>
        </w:rPr>
        <w:t xml:space="preserve"> </w:t>
      </w:r>
      <w:r>
        <w:t>between</w:t>
      </w:r>
      <w:r>
        <w:rPr>
          <w:spacing w:val="-3"/>
        </w:rPr>
        <w:t xml:space="preserve"> </w:t>
      </w:r>
      <w:r>
        <w:t>the</w:t>
      </w:r>
      <w:r>
        <w:rPr>
          <w:spacing w:val="-4"/>
        </w:rPr>
        <w:t xml:space="preserve"> </w:t>
      </w:r>
      <w:r>
        <w:t>LEA</w:t>
      </w:r>
      <w:r>
        <w:rPr>
          <w:spacing w:val="-4"/>
        </w:rPr>
        <w:t xml:space="preserve"> </w:t>
      </w:r>
      <w:r>
        <w:t>and</w:t>
      </w:r>
      <w:r>
        <w:rPr>
          <w:spacing w:val="-3"/>
        </w:rPr>
        <w:t xml:space="preserve"> </w:t>
      </w:r>
      <w:r>
        <w:t>the</w:t>
      </w:r>
      <w:r>
        <w:rPr>
          <w:spacing w:val="-4"/>
        </w:rPr>
        <w:t xml:space="preserve"> </w:t>
      </w:r>
      <w:r>
        <w:t>Department ordinarily</w:t>
      </w:r>
      <w:r>
        <w:rPr>
          <w:spacing w:val="-5"/>
        </w:rPr>
        <w:t xml:space="preserve"> </w:t>
      </w:r>
      <w:r>
        <w:t>continues</w:t>
      </w:r>
      <w:r>
        <w:rPr>
          <w:spacing w:val="-2"/>
        </w:rPr>
        <w:t xml:space="preserve"> </w:t>
      </w:r>
      <w:r>
        <w:t>throughout</w:t>
      </w:r>
      <w:r>
        <w:rPr>
          <w:spacing w:val="-3"/>
        </w:rPr>
        <w:t xml:space="preserve"> </w:t>
      </w:r>
      <w:r>
        <w:t>the</w:t>
      </w:r>
      <w:r>
        <w:rPr>
          <w:spacing w:val="-6"/>
        </w:rPr>
        <w:t xml:space="preserve"> </w:t>
      </w:r>
      <w:r>
        <w:t>close out phase.</w:t>
      </w:r>
    </w:p>
    <w:p w14:paraId="4D5C053D" w14:textId="77777777" w:rsidR="00885506" w:rsidRDefault="00E139B1">
      <w:pPr>
        <w:pStyle w:val="BodyText"/>
        <w:spacing w:before="165"/>
        <w:ind w:left="280" w:firstLine="0"/>
      </w:pPr>
      <w:r>
        <w:t>Corrective</w:t>
      </w:r>
      <w:r>
        <w:rPr>
          <w:spacing w:val="-1"/>
        </w:rPr>
        <w:t xml:space="preserve"> </w:t>
      </w:r>
      <w:r>
        <w:t>Action</w:t>
      </w:r>
      <w:r>
        <w:rPr>
          <w:spacing w:val="-1"/>
        </w:rPr>
        <w:t xml:space="preserve"> </w:t>
      </w:r>
      <w:r>
        <w:t>Plan</w:t>
      </w:r>
      <w:r>
        <w:rPr>
          <w:spacing w:val="-2"/>
        </w:rPr>
        <w:t xml:space="preserve"> </w:t>
      </w:r>
      <w:r>
        <w:t>Development:</w:t>
      </w:r>
      <w:r>
        <w:rPr>
          <w:spacing w:val="-1"/>
        </w:rPr>
        <w:t xml:space="preserve"> </w:t>
      </w:r>
      <w:r>
        <w:t xml:space="preserve">Working </w:t>
      </w:r>
      <w:r>
        <w:rPr>
          <w:spacing w:val="-2"/>
        </w:rPr>
        <w:t>Session</w:t>
      </w:r>
    </w:p>
    <w:p w14:paraId="4D5C053E" w14:textId="77777777" w:rsidR="00885506" w:rsidRDefault="00E139B1">
      <w:pPr>
        <w:pStyle w:val="BodyText"/>
        <w:spacing w:before="182"/>
        <w:ind w:left="280" w:firstLine="0"/>
      </w:pPr>
      <w:r>
        <w:t>PSM</w:t>
      </w:r>
      <w:r>
        <w:rPr>
          <w:spacing w:val="-1"/>
        </w:rPr>
        <w:t xml:space="preserve"> </w:t>
      </w:r>
      <w:r>
        <w:t>and</w:t>
      </w:r>
      <w:r>
        <w:rPr>
          <w:spacing w:val="-1"/>
        </w:rPr>
        <w:t xml:space="preserve"> </w:t>
      </w:r>
      <w:r>
        <w:t>LEA</w:t>
      </w:r>
      <w:r>
        <w:rPr>
          <w:spacing w:val="-3"/>
        </w:rPr>
        <w:t xml:space="preserve"> </w:t>
      </w:r>
      <w:r>
        <w:t>staff</w:t>
      </w:r>
      <w:r>
        <w:rPr>
          <w:spacing w:val="-3"/>
        </w:rPr>
        <w:t xml:space="preserve"> </w:t>
      </w:r>
      <w:r>
        <w:t>will</w:t>
      </w:r>
      <w:r>
        <w:rPr>
          <w:spacing w:val="-1"/>
        </w:rPr>
        <w:t xml:space="preserve"> </w:t>
      </w:r>
      <w:r>
        <w:t>identify</w:t>
      </w:r>
      <w:r>
        <w:rPr>
          <w:spacing w:val="-1"/>
        </w:rPr>
        <w:t xml:space="preserve"> </w:t>
      </w:r>
      <w:r>
        <w:t>the</w:t>
      </w:r>
      <w:r>
        <w:rPr>
          <w:spacing w:val="-2"/>
        </w:rPr>
        <w:t xml:space="preserve"> </w:t>
      </w:r>
      <w:r>
        <w:t>appropriate</w:t>
      </w:r>
      <w:r>
        <w:rPr>
          <w:spacing w:val="-5"/>
        </w:rPr>
        <w:t xml:space="preserve"> </w:t>
      </w:r>
      <w:r>
        <w:t>corrective</w:t>
      </w:r>
      <w:r>
        <w:rPr>
          <w:spacing w:val="-2"/>
        </w:rPr>
        <w:t xml:space="preserve"> </w:t>
      </w:r>
      <w:r>
        <w:t>action</w:t>
      </w:r>
      <w:r>
        <w:rPr>
          <w:spacing w:val="3"/>
        </w:rPr>
        <w:t xml:space="preserve"> </w:t>
      </w:r>
      <w:r>
        <w:t>based</w:t>
      </w:r>
      <w:r>
        <w:rPr>
          <w:spacing w:val="-2"/>
        </w:rPr>
        <w:t xml:space="preserve"> </w:t>
      </w:r>
      <w:r>
        <w:t>on</w:t>
      </w:r>
      <w:r>
        <w:rPr>
          <w:spacing w:val="-3"/>
        </w:rPr>
        <w:t xml:space="preserve"> </w:t>
      </w:r>
      <w:r>
        <w:t>the</w:t>
      </w:r>
      <w:r>
        <w:rPr>
          <w:spacing w:val="-2"/>
        </w:rPr>
        <w:t xml:space="preserve"> </w:t>
      </w:r>
      <w:r>
        <w:t>following</w:t>
      </w:r>
      <w:r>
        <w:rPr>
          <w:spacing w:val="-1"/>
        </w:rPr>
        <w:t xml:space="preserve"> </w:t>
      </w:r>
      <w:r>
        <w:rPr>
          <w:spacing w:val="-2"/>
        </w:rPr>
        <w:t>factors:</w:t>
      </w:r>
    </w:p>
    <w:p w14:paraId="4D5C053F" w14:textId="77777777" w:rsidR="00885506" w:rsidRDefault="00E139B1">
      <w:pPr>
        <w:pStyle w:val="BodyText"/>
        <w:spacing w:before="24"/>
        <w:ind w:left="280" w:firstLine="0"/>
      </w:pPr>
      <w:r>
        <w:t>(1)</w:t>
      </w:r>
      <w:r>
        <w:rPr>
          <w:spacing w:val="-6"/>
        </w:rPr>
        <w:t xml:space="preserve"> </w:t>
      </w:r>
      <w:r>
        <w:t>any</w:t>
      </w:r>
      <w:r>
        <w:rPr>
          <w:spacing w:val="-6"/>
        </w:rPr>
        <w:t xml:space="preserve"> </w:t>
      </w:r>
      <w:r>
        <w:t>child-specific</w:t>
      </w:r>
      <w:r>
        <w:rPr>
          <w:spacing w:val="-3"/>
        </w:rPr>
        <w:t xml:space="preserve"> </w:t>
      </w:r>
      <w:r>
        <w:t>noncompliance</w:t>
      </w:r>
      <w:r>
        <w:rPr>
          <w:spacing w:val="-3"/>
        </w:rPr>
        <w:t xml:space="preserve"> </w:t>
      </w:r>
      <w:r>
        <w:t>identified;</w:t>
      </w:r>
      <w:r>
        <w:rPr>
          <w:spacing w:val="-4"/>
        </w:rPr>
        <w:t xml:space="preserve"> </w:t>
      </w:r>
      <w:r>
        <w:t>(2)</w:t>
      </w:r>
      <w:r>
        <w:rPr>
          <w:spacing w:val="-3"/>
        </w:rPr>
        <w:t xml:space="preserve"> </w:t>
      </w:r>
      <w:r>
        <w:t>any</w:t>
      </w:r>
      <w:r>
        <w:rPr>
          <w:spacing w:val="-3"/>
        </w:rPr>
        <w:t xml:space="preserve"> </w:t>
      </w:r>
      <w:r>
        <w:t>systemic</w:t>
      </w:r>
      <w:r>
        <w:rPr>
          <w:spacing w:val="-5"/>
        </w:rPr>
        <w:t xml:space="preserve"> </w:t>
      </w:r>
      <w:r>
        <w:t>noncompliance</w:t>
      </w:r>
      <w:r>
        <w:rPr>
          <w:spacing w:val="-3"/>
        </w:rPr>
        <w:t xml:space="preserve"> </w:t>
      </w:r>
      <w:r>
        <w:t>identified;</w:t>
      </w:r>
      <w:r>
        <w:rPr>
          <w:spacing w:val="-4"/>
        </w:rPr>
        <w:t xml:space="preserve"> </w:t>
      </w:r>
      <w:r>
        <w:rPr>
          <w:spacing w:val="-5"/>
        </w:rPr>
        <w:t>and</w:t>
      </w:r>
    </w:p>
    <w:p w14:paraId="4D5C0540" w14:textId="77777777" w:rsidR="00885506" w:rsidRDefault="00E139B1">
      <w:pPr>
        <w:pStyle w:val="BodyText"/>
        <w:spacing w:before="24"/>
        <w:ind w:left="280" w:firstLine="0"/>
      </w:pPr>
      <w:r>
        <w:t>(3)</w:t>
      </w:r>
      <w:r>
        <w:rPr>
          <w:spacing w:val="-5"/>
        </w:rPr>
        <w:t xml:space="preserve"> </w:t>
      </w:r>
      <w:r>
        <w:t>any</w:t>
      </w:r>
      <w:r>
        <w:rPr>
          <w:spacing w:val="-3"/>
        </w:rPr>
        <w:t xml:space="preserve"> </w:t>
      </w:r>
      <w:r>
        <w:t>policy,</w:t>
      </w:r>
      <w:r>
        <w:rPr>
          <w:spacing w:val="-2"/>
        </w:rPr>
        <w:t xml:space="preserve"> </w:t>
      </w:r>
      <w:r>
        <w:t>procedure,</w:t>
      </w:r>
      <w:r>
        <w:rPr>
          <w:spacing w:val="1"/>
        </w:rPr>
        <w:t xml:space="preserve"> </w:t>
      </w:r>
      <w:r>
        <w:t>or</w:t>
      </w:r>
      <w:r>
        <w:rPr>
          <w:spacing w:val="-4"/>
        </w:rPr>
        <w:t xml:space="preserve"> </w:t>
      </w:r>
      <w:r>
        <w:t>practice</w:t>
      </w:r>
      <w:r>
        <w:rPr>
          <w:spacing w:val="-4"/>
        </w:rPr>
        <w:t xml:space="preserve"> </w:t>
      </w:r>
      <w:r>
        <w:t>noncompliance</w:t>
      </w:r>
      <w:r>
        <w:rPr>
          <w:spacing w:val="-1"/>
        </w:rPr>
        <w:t xml:space="preserve"> </w:t>
      </w:r>
      <w:r>
        <w:rPr>
          <w:spacing w:val="-2"/>
        </w:rPr>
        <w:t>identified.</w:t>
      </w:r>
    </w:p>
    <w:p w14:paraId="4D5C0541" w14:textId="77777777" w:rsidR="00885506" w:rsidRDefault="00E139B1">
      <w:pPr>
        <w:pStyle w:val="ListParagraph"/>
        <w:numPr>
          <w:ilvl w:val="0"/>
          <w:numId w:val="7"/>
        </w:numPr>
        <w:tabs>
          <w:tab w:val="left" w:pos="1000"/>
        </w:tabs>
        <w:spacing w:before="184" w:line="259" w:lineRule="auto"/>
        <w:ind w:right="326"/>
        <w:rPr>
          <w:sz w:val="24"/>
        </w:rPr>
      </w:pPr>
      <w:r>
        <w:rPr>
          <w:sz w:val="24"/>
        </w:rPr>
        <w:t>Correction of child-specific noncompliance must ordinarily be resolved by the first progress report. Child-specific correction is not required when the child is no longer within</w:t>
      </w:r>
      <w:r>
        <w:rPr>
          <w:spacing w:val="-3"/>
          <w:sz w:val="24"/>
        </w:rPr>
        <w:t xml:space="preserve"> </w:t>
      </w:r>
      <w:r>
        <w:rPr>
          <w:sz w:val="24"/>
        </w:rPr>
        <w:t>the</w:t>
      </w:r>
      <w:r>
        <w:rPr>
          <w:spacing w:val="-4"/>
          <w:sz w:val="24"/>
        </w:rPr>
        <w:t xml:space="preserve"> </w:t>
      </w:r>
      <w:r>
        <w:rPr>
          <w:sz w:val="24"/>
        </w:rPr>
        <w:t>jurisdiction</w:t>
      </w:r>
      <w:r>
        <w:rPr>
          <w:spacing w:val="-3"/>
          <w:sz w:val="24"/>
        </w:rPr>
        <w:t xml:space="preserve"> </w:t>
      </w:r>
      <w:r>
        <w:rPr>
          <w:sz w:val="24"/>
        </w:rPr>
        <w:t>of</w:t>
      </w:r>
      <w:r>
        <w:rPr>
          <w:spacing w:val="-7"/>
          <w:sz w:val="24"/>
        </w:rPr>
        <w:t xml:space="preserve"> </w:t>
      </w:r>
      <w:r>
        <w:rPr>
          <w:sz w:val="24"/>
        </w:rPr>
        <w:t>the</w:t>
      </w:r>
      <w:r>
        <w:rPr>
          <w:spacing w:val="-4"/>
          <w:sz w:val="24"/>
        </w:rPr>
        <w:t xml:space="preserve"> </w:t>
      </w:r>
      <w:r>
        <w:rPr>
          <w:sz w:val="24"/>
        </w:rPr>
        <w:t>LEA,</w:t>
      </w:r>
      <w:r>
        <w:rPr>
          <w:spacing w:val="-2"/>
          <w:sz w:val="24"/>
        </w:rPr>
        <w:t xml:space="preserve"> </w:t>
      </w:r>
      <w:r>
        <w:rPr>
          <w:sz w:val="24"/>
        </w:rPr>
        <w:t>and</w:t>
      </w:r>
      <w:r>
        <w:rPr>
          <w:spacing w:val="-3"/>
          <w:sz w:val="24"/>
        </w:rPr>
        <w:t xml:space="preserve"> </w:t>
      </w:r>
      <w:r>
        <w:rPr>
          <w:sz w:val="24"/>
        </w:rPr>
        <w:t>no</w:t>
      </w:r>
      <w:r>
        <w:rPr>
          <w:spacing w:val="-6"/>
          <w:sz w:val="24"/>
        </w:rPr>
        <w:t xml:space="preserve"> </w:t>
      </w:r>
      <w:r>
        <w:rPr>
          <w:sz w:val="24"/>
        </w:rPr>
        <w:t>outstanding</w:t>
      </w:r>
      <w:r>
        <w:rPr>
          <w:spacing w:val="-3"/>
          <w:sz w:val="24"/>
        </w:rPr>
        <w:t xml:space="preserve"> </w:t>
      </w:r>
      <w:r>
        <w:rPr>
          <w:sz w:val="24"/>
        </w:rPr>
        <w:t>corrective</w:t>
      </w:r>
      <w:r>
        <w:rPr>
          <w:spacing w:val="-4"/>
          <w:sz w:val="24"/>
        </w:rPr>
        <w:t xml:space="preserve"> </w:t>
      </w:r>
      <w:r>
        <w:rPr>
          <w:sz w:val="24"/>
        </w:rPr>
        <w:t>action</w:t>
      </w:r>
      <w:r>
        <w:rPr>
          <w:spacing w:val="-5"/>
          <w:sz w:val="24"/>
        </w:rPr>
        <w:t xml:space="preserve"> </w:t>
      </w:r>
      <w:r>
        <w:rPr>
          <w:sz w:val="24"/>
        </w:rPr>
        <w:t>exists</w:t>
      </w:r>
      <w:r>
        <w:rPr>
          <w:spacing w:val="-2"/>
          <w:sz w:val="24"/>
        </w:rPr>
        <w:t xml:space="preserve"> </w:t>
      </w:r>
      <w:r>
        <w:rPr>
          <w:sz w:val="24"/>
        </w:rPr>
        <w:t>under</w:t>
      </w:r>
      <w:r>
        <w:rPr>
          <w:spacing w:val="-4"/>
          <w:sz w:val="24"/>
        </w:rPr>
        <w:t xml:space="preserve"> </w:t>
      </w:r>
      <w:r>
        <w:rPr>
          <w:sz w:val="24"/>
        </w:rPr>
        <w:t>state complaint or due process hearing for the specific child. However, the review of an additional data set is required under such circumstances.</w:t>
      </w:r>
    </w:p>
    <w:p w14:paraId="4D5C0542" w14:textId="77777777" w:rsidR="00885506" w:rsidRDefault="00E139B1">
      <w:pPr>
        <w:pStyle w:val="BodyText"/>
        <w:spacing w:before="158" w:line="259" w:lineRule="auto"/>
        <w:ind w:left="280" w:right="294" w:firstLine="0"/>
      </w:pPr>
      <w:r>
        <w:t>Verification of resolution of noncompliance may require review of additional data sets or other relevant records or information by the Department. The PSM’s monitoring team selects the records,</w:t>
      </w:r>
      <w:r>
        <w:rPr>
          <w:spacing w:val="-1"/>
        </w:rPr>
        <w:t xml:space="preserve"> </w:t>
      </w:r>
      <w:r>
        <w:t>data,</w:t>
      </w:r>
      <w:r>
        <w:rPr>
          <w:spacing w:val="-1"/>
        </w:rPr>
        <w:t xml:space="preserve"> </w:t>
      </w:r>
      <w:r>
        <w:t>or</w:t>
      </w:r>
      <w:r>
        <w:rPr>
          <w:spacing w:val="-1"/>
        </w:rPr>
        <w:t xml:space="preserve"> </w:t>
      </w:r>
      <w:r>
        <w:t>other</w:t>
      </w:r>
      <w:r>
        <w:rPr>
          <w:spacing w:val="-1"/>
        </w:rPr>
        <w:t xml:space="preserve"> </w:t>
      </w:r>
      <w:r>
        <w:t>information</w:t>
      </w:r>
      <w:r>
        <w:rPr>
          <w:spacing w:val="-2"/>
        </w:rPr>
        <w:t xml:space="preserve"> </w:t>
      </w:r>
      <w:r>
        <w:t>needed for</w:t>
      </w:r>
      <w:r>
        <w:rPr>
          <w:spacing w:val="-1"/>
        </w:rPr>
        <w:t xml:space="preserve"> </w:t>
      </w:r>
      <w:r>
        <w:t>verification</w:t>
      </w:r>
      <w:r>
        <w:rPr>
          <w:spacing w:val="-2"/>
        </w:rPr>
        <w:t xml:space="preserve"> </w:t>
      </w:r>
      <w:r>
        <w:t>of</w:t>
      </w:r>
      <w:r>
        <w:rPr>
          <w:spacing w:val="-3"/>
        </w:rPr>
        <w:t xml:space="preserve"> </w:t>
      </w:r>
      <w:r>
        <w:t>correction.</w:t>
      </w:r>
      <w:r>
        <w:rPr>
          <w:spacing w:val="-1"/>
        </w:rPr>
        <w:t xml:space="preserve"> </w:t>
      </w:r>
      <w:r>
        <w:t>The</w:t>
      </w:r>
      <w:r>
        <w:rPr>
          <w:spacing w:val="-3"/>
        </w:rPr>
        <w:t xml:space="preserve"> </w:t>
      </w:r>
      <w:r>
        <w:t>number</w:t>
      </w:r>
      <w:r>
        <w:rPr>
          <w:spacing w:val="-1"/>
        </w:rPr>
        <w:t xml:space="preserve"> </w:t>
      </w:r>
      <w:r>
        <w:t>of</w:t>
      </w:r>
      <w:r>
        <w:rPr>
          <w:spacing w:val="-2"/>
        </w:rPr>
        <w:t xml:space="preserve"> </w:t>
      </w:r>
      <w:r>
        <w:t>records selected is ordinarily based on the scope of noncompliance identified and the size of the LEA. The</w:t>
      </w:r>
      <w:r>
        <w:rPr>
          <w:spacing w:val="-3"/>
        </w:rPr>
        <w:t xml:space="preserve"> </w:t>
      </w:r>
      <w:r>
        <w:t>PSM’s</w:t>
      </w:r>
      <w:r>
        <w:rPr>
          <w:spacing w:val="-2"/>
        </w:rPr>
        <w:t xml:space="preserve"> </w:t>
      </w:r>
      <w:r>
        <w:t>monitoring</w:t>
      </w:r>
      <w:r>
        <w:rPr>
          <w:spacing w:val="-3"/>
        </w:rPr>
        <w:t xml:space="preserve"> </w:t>
      </w:r>
      <w:r>
        <w:t>team</w:t>
      </w:r>
      <w:r>
        <w:rPr>
          <w:spacing w:val="-4"/>
        </w:rPr>
        <w:t xml:space="preserve"> </w:t>
      </w:r>
      <w:r>
        <w:t>reviews</w:t>
      </w:r>
      <w:r>
        <w:rPr>
          <w:spacing w:val="-2"/>
        </w:rPr>
        <w:t xml:space="preserve"> </w:t>
      </w:r>
      <w:r>
        <w:t>the</w:t>
      </w:r>
      <w:r>
        <w:rPr>
          <w:spacing w:val="-4"/>
        </w:rPr>
        <w:t xml:space="preserve"> </w:t>
      </w:r>
      <w:r>
        <w:t>additional</w:t>
      </w:r>
      <w:r>
        <w:rPr>
          <w:spacing w:val="-3"/>
        </w:rPr>
        <w:t xml:space="preserve"> </w:t>
      </w:r>
      <w:r>
        <w:t>record(s),</w:t>
      </w:r>
      <w:r>
        <w:rPr>
          <w:spacing w:val="-4"/>
        </w:rPr>
        <w:t xml:space="preserve"> </w:t>
      </w:r>
      <w:r>
        <w:t>data,</w:t>
      </w:r>
      <w:r>
        <w:rPr>
          <w:spacing w:val="-4"/>
        </w:rPr>
        <w:t xml:space="preserve"> </w:t>
      </w:r>
      <w:r>
        <w:t>or</w:t>
      </w:r>
      <w:r>
        <w:rPr>
          <w:spacing w:val="-4"/>
        </w:rPr>
        <w:t xml:space="preserve"> </w:t>
      </w:r>
      <w:r>
        <w:t>other</w:t>
      </w:r>
      <w:r>
        <w:rPr>
          <w:spacing w:val="-4"/>
        </w:rPr>
        <w:t xml:space="preserve"> </w:t>
      </w:r>
      <w:r>
        <w:t>information to</w:t>
      </w:r>
      <w:r>
        <w:rPr>
          <w:spacing w:val="-3"/>
        </w:rPr>
        <w:t xml:space="preserve"> </w:t>
      </w:r>
      <w:r>
        <w:t>verify the correction of noncompliance by the LEA.</w:t>
      </w:r>
    </w:p>
    <w:p w14:paraId="4D5C0543" w14:textId="77777777" w:rsidR="00885506" w:rsidRDefault="00E139B1">
      <w:pPr>
        <w:pStyle w:val="BodyText"/>
        <w:spacing w:before="159"/>
        <w:ind w:left="280" w:firstLine="0"/>
      </w:pPr>
      <w:r>
        <w:t>Elements</w:t>
      </w:r>
      <w:r>
        <w:rPr>
          <w:spacing w:val="-1"/>
        </w:rPr>
        <w:t xml:space="preserve"> </w:t>
      </w:r>
      <w:r>
        <w:t>of</w:t>
      </w:r>
      <w:r>
        <w:rPr>
          <w:spacing w:val="-1"/>
        </w:rPr>
        <w:t xml:space="preserve"> </w:t>
      </w:r>
      <w:r>
        <w:t>a</w:t>
      </w:r>
      <w:r>
        <w:rPr>
          <w:spacing w:val="-1"/>
        </w:rPr>
        <w:t xml:space="preserve"> </w:t>
      </w:r>
      <w:r>
        <w:t>CAP</w:t>
      </w:r>
      <w:r>
        <w:rPr>
          <w:spacing w:val="-2"/>
        </w:rPr>
        <w:t xml:space="preserve"> </w:t>
      </w:r>
      <w:r>
        <w:t>may</w:t>
      </w:r>
      <w:r>
        <w:rPr>
          <w:spacing w:val="-1"/>
        </w:rPr>
        <w:t xml:space="preserve"> </w:t>
      </w:r>
      <w:r>
        <w:t>include,</w:t>
      </w:r>
      <w:r>
        <w:rPr>
          <w:spacing w:val="-1"/>
        </w:rPr>
        <w:t xml:space="preserve"> </w:t>
      </w:r>
      <w:r>
        <w:t>but</w:t>
      </w:r>
      <w:r>
        <w:rPr>
          <w:spacing w:val="2"/>
        </w:rPr>
        <w:t xml:space="preserve"> </w:t>
      </w:r>
      <w:r>
        <w:t>are</w:t>
      </w:r>
      <w:r>
        <w:rPr>
          <w:spacing w:val="-2"/>
        </w:rPr>
        <w:t xml:space="preserve"> </w:t>
      </w:r>
      <w:r>
        <w:t>not</w:t>
      </w:r>
      <w:r>
        <w:rPr>
          <w:spacing w:val="-3"/>
        </w:rPr>
        <w:t xml:space="preserve"> </w:t>
      </w:r>
      <w:r>
        <w:t>limited</w:t>
      </w:r>
      <w:r>
        <w:rPr>
          <w:spacing w:val="-1"/>
        </w:rPr>
        <w:t xml:space="preserve"> </w:t>
      </w:r>
      <w:r>
        <w:rPr>
          <w:spacing w:val="-5"/>
        </w:rPr>
        <w:t>to:</w:t>
      </w:r>
    </w:p>
    <w:p w14:paraId="4D5C0544" w14:textId="77777777" w:rsidR="00885506" w:rsidRDefault="00E139B1">
      <w:pPr>
        <w:pStyle w:val="ListParagraph"/>
        <w:numPr>
          <w:ilvl w:val="1"/>
          <w:numId w:val="7"/>
        </w:numPr>
        <w:tabs>
          <w:tab w:val="left" w:pos="1720"/>
        </w:tabs>
        <w:spacing w:before="184"/>
        <w:rPr>
          <w:sz w:val="24"/>
        </w:rPr>
      </w:pPr>
      <w:r>
        <w:rPr>
          <w:sz w:val="24"/>
        </w:rPr>
        <w:t>Root</w:t>
      </w:r>
      <w:r>
        <w:rPr>
          <w:spacing w:val="-5"/>
          <w:sz w:val="24"/>
        </w:rPr>
        <w:t xml:space="preserve"> </w:t>
      </w:r>
      <w:r>
        <w:rPr>
          <w:sz w:val="24"/>
        </w:rPr>
        <w:t>cause</w:t>
      </w:r>
      <w:r>
        <w:rPr>
          <w:spacing w:val="-3"/>
          <w:sz w:val="24"/>
        </w:rPr>
        <w:t xml:space="preserve"> </w:t>
      </w:r>
      <w:r>
        <w:rPr>
          <w:spacing w:val="-2"/>
          <w:sz w:val="24"/>
        </w:rPr>
        <w:t>analysis</w:t>
      </w:r>
    </w:p>
    <w:p w14:paraId="4D5C0545" w14:textId="77777777" w:rsidR="00885506" w:rsidRDefault="00E139B1">
      <w:pPr>
        <w:pStyle w:val="ListParagraph"/>
        <w:numPr>
          <w:ilvl w:val="1"/>
          <w:numId w:val="7"/>
        </w:numPr>
        <w:tabs>
          <w:tab w:val="left" w:pos="1720"/>
        </w:tabs>
        <w:spacing w:before="23"/>
        <w:rPr>
          <w:sz w:val="24"/>
        </w:rPr>
      </w:pPr>
      <w:r>
        <w:rPr>
          <w:sz w:val="24"/>
        </w:rPr>
        <w:t>New</w:t>
      </w:r>
      <w:r>
        <w:rPr>
          <w:spacing w:val="-2"/>
          <w:sz w:val="24"/>
        </w:rPr>
        <w:t xml:space="preserve"> </w:t>
      </w:r>
      <w:r>
        <w:rPr>
          <w:sz w:val="24"/>
        </w:rPr>
        <w:t>or</w:t>
      </w:r>
      <w:r>
        <w:rPr>
          <w:spacing w:val="-3"/>
          <w:sz w:val="24"/>
        </w:rPr>
        <w:t xml:space="preserve"> </w:t>
      </w:r>
      <w:r>
        <w:rPr>
          <w:sz w:val="24"/>
        </w:rPr>
        <w:t>revised</w:t>
      </w:r>
      <w:r>
        <w:rPr>
          <w:spacing w:val="-1"/>
          <w:sz w:val="24"/>
        </w:rPr>
        <w:t xml:space="preserve"> </w:t>
      </w:r>
      <w:r>
        <w:rPr>
          <w:sz w:val="24"/>
        </w:rPr>
        <w:t>policies,</w:t>
      </w:r>
      <w:r>
        <w:rPr>
          <w:spacing w:val="-2"/>
          <w:sz w:val="24"/>
        </w:rPr>
        <w:t xml:space="preserve"> </w:t>
      </w:r>
      <w:r>
        <w:rPr>
          <w:sz w:val="24"/>
        </w:rPr>
        <w:t>procedures,</w:t>
      </w:r>
      <w:r>
        <w:rPr>
          <w:spacing w:val="-1"/>
          <w:sz w:val="24"/>
        </w:rPr>
        <w:t xml:space="preserve"> </w:t>
      </w:r>
      <w:r>
        <w:rPr>
          <w:sz w:val="24"/>
        </w:rPr>
        <w:t>or</w:t>
      </w:r>
      <w:r>
        <w:rPr>
          <w:spacing w:val="-2"/>
          <w:sz w:val="24"/>
        </w:rPr>
        <w:t xml:space="preserve"> practices</w:t>
      </w:r>
    </w:p>
    <w:p w14:paraId="4D5C0546" w14:textId="77777777" w:rsidR="00885506" w:rsidRDefault="00E139B1">
      <w:pPr>
        <w:pStyle w:val="ListParagraph"/>
        <w:numPr>
          <w:ilvl w:val="1"/>
          <w:numId w:val="7"/>
        </w:numPr>
        <w:tabs>
          <w:tab w:val="left" w:pos="1720"/>
        </w:tabs>
        <w:spacing w:before="23"/>
        <w:rPr>
          <w:sz w:val="24"/>
        </w:rPr>
      </w:pPr>
      <w:r>
        <w:rPr>
          <w:sz w:val="24"/>
        </w:rPr>
        <w:t>Updated</w:t>
      </w:r>
      <w:r>
        <w:rPr>
          <w:spacing w:val="-6"/>
          <w:sz w:val="24"/>
        </w:rPr>
        <w:t xml:space="preserve"> </w:t>
      </w:r>
      <w:r>
        <w:rPr>
          <w:sz w:val="24"/>
        </w:rPr>
        <w:t>student</w:t>
      </w:r>
      <w:r>
        <w:rPr>
          <w:spacing w:val="-5"/>
          <w:sz w:val="24"/>
        </w:rPr>
        <w:t xml:space="preserve"> </w:t>
      </w:r>
      <w:r>
        <w:rPr>
          <w:sz w:val="24"/>
        </w:rPr>
        <w:t>handbooks/codes</w:t>
      </w:r>
      <w:r>
        <w:rPr>
          <w:spacing w:val="-6"/>
          <w:sz w:val="24"/>
        </w:rPr>
        <w:t xml:space="preserve"> </w:t>
      </w:r>
      <w:r>
        <w:rPr>
          <w:sz w:val="24"/>
        </w:rPr>
        <w:t>of</w:t>
      </w:r>
      <w:r>
        <w:rPr>
          <w:spacing w:val="-5"/>
          <w:sz w:val="24"/>
        </w:rPr>
        <w:t xml:space="preserve"> </w:t>
      </w:r>
      <w:r>
        <w:rPr>
          <w:spacing w:val="-2"/>
          <w:sz w:val="24"/>
        </w:rPr>
        <w:t>conduct</w:t>
      </w:r>
    </w:p>
    <w:p w14:paraId="4D5C0547" w14:textId="77777777" w:rsidR="00885506" w:rsidRDefault="00885506">
      <w:pPr>
        <w:rPr>
          <w:sz w:val="24"/>
        </w:rPr>
        <w:sectPr w:rsidR="00885506">
          <w:pgSz w:w="12240" w:h="15840"/>
          <w:pgMar w:top="1360" w:right="1200" w:bottom="1200" w:left="1160" w:header="0" w:footer="1012" w:gutter="0"/>
          <w:cols w:space="720"/>
        </w:sectPr>
      </w:pPr>
    </w:p>
    <w:p w14:paraId="4D5C0548" w14:textId="77777777" w:rsidR="00885506" w:rsidRDefault="00E139B1">
      <w:pPr>
        <w:pStyle w:val="ListParagraph"/>
        <w:numPr>
          <w:ilvl w:val="1"/>
          <w:numId w:val="7"/>
        </w:numPr>
        <w:tabs>
          <w:tab w:val="left" w:pos="1720"/>
        </w:tabs>
        <w:spacing w:before="81"/>
        <w:rPr>
          <w:sz w:val="24"/>
        </w:rPr>
      </w:pPr>
      <w:r>
        <w:rPr>
          <w:sz w:val="24"/>
        </w:rPr>
        <w:t>Dissemination</w:t>
      </w:r>
      <w:r>
        <w:rPr>
          <w:spacing w:val="-2"/>
          <w:sz w:val="24"/>
        </w:rPr>
        <w:t xml:space="preserve"> </w:t>
      </w:r>
      <w:r>
        <w:rPr>
          <w:sz w:val="24"/>
        </w:rPr>
        <w:t>of information</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school</w:t>
      </w:r>
      <w:r>
        <w:rPr>
          <w:spacing w:val="-1"/>
          <w:sz w:val="24"/>
        </w:rPr>
        <w:t xml:space="preserve"> </w:t>
      </w:r>
      <w:r>
        <w:rPr>
          <w:spacing w:val="-2"/>
          <w:sz w:val="24"/>
        </w:rPr>
        <w:t>community</w:t>
      </w:r>
    </w:p>
    <w:p w14:paraId="4D5C0549" w14:textId="77777777" w:rsidR="00885506" w:rsidRDefault="00E139B1">
      <w:pPr>
        <w:pStyle w:val="ListParagraph"/>
        <w:numPr>
          <w:ilvl w:val="1"/>
          <w:numId w:val="7"/>
        </w:numPr>
        <w:tabs>
          <w:tab w:val="left" w:pos="1720"/>
        </w:tabs>
        <w:spacing w:before="23" w:line="256" w:lineRule="auto"/>
        <w:ind w:right="413"/>
        <w:rPr>
          <w:i/>
          <w:sz w:val="24"/>
        </w:rPr>
      </w:pPr>
      <w:r>
        <w:rPr>
          <w:sz w:val="24"/>
        </w:rPr>
        <w:t>Correction</w:t>
      </w:r>
      <w:r>
        <w:rPr>
          <w:spacing w:val="-3"/>
          <w:sz w:val="24"/>
        </w:rPr>
        <w:t xml:space="preserve"> </w:t>
      </w:r>
      <w:r>
        <w:rPr>
          <w:sz w:val="24"/>
        </w:rPr>
        <w:t>of</w:t>
      </w:r>
      <w:r>
        <w:rPr>
          <w:spacing w:val="-4"/>
          <w:sz w:val="24"/>
        </w:rPr>
        <w:t xml:space="preserve"> </w:t>
      </w:r>
      <w:r>
        <w:rPr>
          <w:sz w:val="24"/>
        </w:rPr>
        <w:t>child-specific</w:t>
      </w:r>
      <w:r>
        <w:rPr>
          <w:spacing w:val="-3"/>
          <w:sz w:val="24"/>
        </w:rPr>
        <w:t xml:space="preserve"> </w:t>
      </w:r>
      <w:r>
        <w:rPr>
          <w:sz w:val="24"/>
        </w:rPr>
        <w:t>noncompliance</w:t>
      </w:r>
      <w:r>
        <w:rPr>
          <w:spacing w:val="-3"/>
          <w:sz w:val="24"/>
        </w:rPr>
        <w:t xml:space="preserve"> </w:t>
      </w:r>
      <w:r>
        <w:rPr>
          <w:i/>
          <w:sz w:val="24"/>
        </w:rPr>
        <w:t>(Must</w:t>
      </w:r>
      <w:r>
        <w:rPr>
          <w:i/>
          <w:spacing w:val="-7"/>
          <w:sz w:val="24"/>
        </w:rPr>
        <w:t xml:space="preserve"> </w:t>
      </w:r>
      <w:r>
        <w:rPr>
          <w:i/>
          <w:sz w:val="24"/>
        </w:rPr>
        <w:t>ordinarily</w:t>
      </w:r>
      <w:r>
        <w:rPr>
          <w:i/>
          <w:spacing w:val="-3"/>
          <w:sz w:val="24"/>
        </w:rPr>
        <w:t xml:space="preserve"> </w:t>
      </w:r>
      <w:r>
        <w:rPr>
          <w:i/>
          <w:sz w:val="24"/>
        </w:rPr>
        <w:t>be</w:t>
      </w:r>
      <w:r>
        <w:rPr>
          <w:i/>
          <w:spacing w:val="-4"/>
          <w:sz w:val="24"/>
        </w:rPr>
        <w:t xml:space="preserve"> </w:t>
      </w:r>
      <w:r>
        <w:rPr>
          <w:i/>
          <w:sz w:val="24"/>
        </w:rPr>
        <w:t>completed</w:t>
      </w:r>
      <w:r>
        <w:rPr>
          <w:i/>
          <w:spacing w:val="-4"/>
          <w:sz w:val="24"/>
        </w:rPr>
        <w:t xml:space="preserve"> </w:t>
      </w:r>
      <w:r>
        <w:rPr>
          <w:i/>
          <w:sz w:val="24"/>
        </w:rPr>
        <w:t>at</w:t>
      </w:r>
      <w:r>
        <w:rPr>
          <w:i/>
          <w:spacing w:val="-3"/>
          <w:sz w:val="24"/>
        </w:rPr>
        <w:t xml:space="preserve"> </w:t>
      </w:r>
      <w:r>
        <w:rPr>
          <w:i/>
          <w:sz w:val="24"/>
        </w:rPr>
        <w:t>first progress update)</w:t>
      </w:r>
    </w:p>
    <w:p w14:paraId="4D5C054A" w14:textId="77777777" w:rsidR="00885506" w:rsidRDefault="00E139B1">
      <w:pPr>
        <w:pStyle w:val="ListParagraph"/>
        <w:numPr>
          <w:ilvl w:val="1"/>
          <w:numId w:val="7"/>
        </w:numPr>
        <w:tabs>
          <w:tab w:val="left" w:pos="1720"/>
        </w:tabs>
        <w:spacing w:before="6"/>
        <w:rPr>
          <w:sz w:val="24"/>
        </w:rPr>
      </w:pPr>
      <w:r>
        <w:rPr>
          <w:sz w:val="24"/>
        </w:rPr>
        <w:t>New</w:t>
      </w:r>
      <w:r>
        <w:rPr>
          <w:spacing w:val="-2"/>
          <w:sz w:val="24"/>
        </w:rPr>
        <w:t xml:space="preserve"> </w:t>
      </w:r>
      <w:r>
        <w:rPr>
          <w:sz w:val="24"/>
        </w:rPr>
        <w:t>or</w:t>
      </w:r>
      <w:r>
        <w:rPr>
          <w:spacing w:val="-2"/>
          <w:sz w:val="24"/>
        </w:rPr>
        <w:t xml:space="preserve"> </w:t>
      </w:r>
      <w:r>
        <w:rPr>
          <w:sz w:val="24"/>
        </w:rPr>
        <w:t>updated</w:t>
      </w:r>
      <w:r>
        <w:rPr>
          <w:spacing w:val="-3"/>
          <w:sz w:val="24"/>
        </w:rPr>
        <w:t xml:space="preserve"> </w:t>
      </w:r>
      <w:r>
        <w:rPr>
          <w:sz w:val="24"/>
        </w:rPr>
        <w:t>checklists</w:t>
      </w:r>
      <w:r>
        <w:rPr>
          <w:spacing w:val="-1"/>
          <w:sz w:val="24"/>
        </w:rPr>
        <w:t xml:space="preserve"> </w:t>
      </w:r>
      <w:r>
        <w:rPr>
          <w:sz w:val="24"/>
        </w:rPr>
        <w:t>or</w:t>
      </w:r>
      <w:r>
        <w:rPr>
          <w:spacing w:val="-2"/>
          <w:sz w:val="24"/>
        </w:rPr>
        <w:t xml:space="preserve"> timelines</w:t>
      </w:r>
    </w:p>
    <w:p w14:paraId="4D5C054B" w14:textId="77777777" w:rsidR="00885506" w:rsidRDefault="00E139B1">
      <w:pPr>
        <w:pStyle w:val="ListParagraph"/>
        <w:numPr>
          <w:ilvl w:val="1"/>
          <w:numId w:val="7"/>
        </w:numPr>
        <w:tabs>
          <w:tab w:val="left" w:pos="1720"/>
        </w:tabs>
        <w:spacing w:before="23"/>
        <w:rPr>
          <w:sz w:val="24"/>
        </w:rPr>
      </w:pPr>
      <w:r>
        <w:rPr>
          <w:sz w:val="24"/>
        </w:rPr>
        <w:t xml:space="preserve">Meeting </w:t>
      </w:r>
      <w:r>
        <w:rPr>
          <w:spacing w:val="-2"/>
          <w:sz w:val="24"/>
        </w:rPr>
        <w:t>minutes</w:t>
      </w:r>
    </w:p>
    <w:p w14:paraId="4D5C054C" w14:textId="77777777" w:rsidR="00885506" w:rsidRDefault="00E139B1">
      <w:pPr>
        <w:pStyle w:val="ListParagraph"/>
        <w:numPr>
          <w:ilvl w:val="1"/>
          <w:numId w:val="7"/>
        </w:numPr>
        <w:tabs>
          <w:tab w:val="left" w:pos="1720"/>
        </w:tabs>
        <w:spacing w:before="23"/>
        <w:rPr>
          <w:sz w:val="24"/>
        </w:rPr>
      </w:pPr>
      <w:r>
        <w:rPr>
          <w:sz w:val="24"/>
        </w:rPr>
        <w:t>Meeting or</w:t>
      </w:r>
      <w:r>
        <w:rPr>
          <w:spacing w:val="-1"/>
          <w:sz w:val="24"/>
        </w:rPr>
        <w:t xml:space="preserve"> </w:t>
      </w:r>
      <w:r>
        <w:rPr>
          <w:sz w:val="24"/>
        </w:rPr>
        <w:t xml:space="preserve">training </w:t>
      </w:r>
      <w:r>
        <w:rPr>
          <w:spacing w:val="-2"/>
          <w:sz w:val="24"/>
        </w:rPr>
        <w:t>agendas</w:t>
      </w:r>
    </w:p>
    <w:p w14:paraId="4D5C054D" w14:textId="77777777" w:rsidR="00885506" w:rsidRDefault="00E139B1">
      <w:pPr>
        <w:pStyle w:val="ListParagraph"/>
        <w:numPr>
          <w:ilvl w:val="1"/>
          <w:numId w:val="7"/>
        </w:numPr>
        <w:tabs>
          <w:tab w:val="left" w:pos="1720"/>
        </w:tabs>
        <w:spacing w:before="23"/>
        <w:rPr>
          <w:sz w:val="24"/>
        </w:rPr>
      </w:pPr>
      <w:r>
        <w:rPr>
          <w:sz w:val="24"/>
        </w:rPr>
        <w:t xml:space="preserve">Training </w:t>
      </w:r>
      <w:r>
        <w:rPr>
          <w:spacing w:val="-2"/>
          <w:sz w:val="24"/>
        </w:rPr>
        <w:t>materials</w:t>
      </w:r>
    </w:p>
    <w:p w14:paraId="4D5C054E" w14:textId="77777777" w:rsidR="00885506" w:rsidRDefault="00E139B1">
      <w:pPr>
        <w:pStyle w:val="ListParagraph"/>
        <w:numPr>
          <w:ilvl w:val="1"/>
          <w:numId w:val="7"/>
        </w:numPr>
        <w:tabs>
          <w:tab w:val="left" w:pos="1720"/>
        </w:tabs>
        <w:spacing w:before="23"/>
        <w:rPr>
          <w:sz w:val="24"/>
        </w:rPr>
      </w:pPr>
      <w:r>
        <w:rPr>
          <w:sz w:val="24"/>
        </w:rPr>
        <w:t>Training</w:t>
      </w:r>
      <w:r>
        <w:rPr>
          <w:spacing w:val="-3"/>
          <w:sz w:val="24"/>
        </w:rPr>
        <w:t xml:space="preserve"> </w:t>
      </w:r>
      <w:r>
        <w:rPr>
          <w:sz w:val="24"/>
        </w:rPr>
        <w:t>attendance</w:t>
      </w:r>
      <w:r>
        <w:rPr>
          <w:spacing w:val="-3"/>
          <w:sz w:val="24"/>
        </w:rPr>
        <w:t xml:space="preserve"> </w:t>
      </w:r>
      <w:r>
        <w:rPr>
          <w:spacing w:val="-2"/>
          <w:sz w:val="24"/>
        </w:rPr>
        <w:t>sheets</w:t>
      </w:r>
    </w:p>
    <w:p w14:paraId="4D5C054F" w14:textId="77777777" w:rsidR="00885506" w:rsidRDefault="00E139B1">
      <w:pPr>
        <w:pStyle w:val="ListParagraph"/>
        <w:numPr>
          <w:ilvl w:val="1"/>
          <w:numId w:val="7"/>
        </w:numPr>
        <w:tabs>
          <w:tab w:val="left" w:pos="1720"/>
        </w:tabs>
        <w:spacing w:before="23"/>
        <w:rPr>
          <w:sz w:val="24"/>
        </w:rPr>
      </w:pPr>
      <w:r>
        <w:rPr>
          <w:sz w:val="24"/>
        </w:rPr>
        <w:t>Student</w:t>
      </w:r>
      <w:r>
        <w:rPr>
          <w:spacing w:val="-1"/>
          <w:sz w:val="24"/>
        </w:rPr>
        <w:t xml:space="preserve"> </w:t>
      </w:r>
      <w:r>
        <w:rPr>
          <w:sz w:val="24"/>
        </w:rPr>
        <w:t>record</w:t>
      </w:r>
      <w:r>
        <w:rPr>
          <w:spacing w:val="-2"/>
          <w:sz w:val="24"/>
        </w:rPr>
        <w:t xml:space="preserve"> review</w:t>
      </w:r>
    </w:p>
    <w:p w14:paraId="4D5C0550" w14:textId="77777777" w:rsidR="00885506" w:rsidRDefault="00E139B1">
      <w:pPr>
        <w:pStyle w:val="ListParagraph"/>
        <w:numPr>
          <w:ilvl w:val="1"/>
          <w:numId w:val="7"/>
        </w:numPr>
        <w:tabs>
          <w:tab w:val="left" w:pos="1720"/>
        </w:tabs>
        <w:spacing w:before="23" w:line="384" w:lineRule="auto"/>
        <w:ind w:left="280" w:right="4669" w:firstLine="1079"/>
        <w:rPr>
          <w:sz w:val="24"/>
        </w:rPr>
      </w:pPr>
      <w:r>
        <w:rPr>
          <w:sz w:val="24"/>
        </w:rPr>
        <w:t>Internal monitoring process Corrective</w:t>
      </w:r>
      <w:r>
        <w:rPr>
          <w:spacing w:val="-8"/>
          <w:sz w:val="24"/>
        </w:rPr>
        <w:t xml:space="preserve"> </w:t>
      </w:r>
      <w:r>
        <w:rPr>
          <w:sz w:val="24"/>
        </w:rPr>
        <w:t>Action</w:t>
      </w:r>
      <w:r>
        <w:rPr>
          <w:spacing w:val="-7"/>
          <w:sz w:val="24"/>
        </w:rPr>
        <w:t xml:space="preserve"> </w:t>
      </w:r>
      <w:r>
        <w:rPr>
          <w:sz w:val="24"/>
        </w:rPr>
        <w:t>Plan</w:t>
      </w:r>
      <w:r>
        <w:rPr>
          <w:spacing w:val="-6"/>
          <w:sz w:val="24"/>
        </w:rPr>
        <w:t xml:space="preserve"> </w:t>
      </w:r>
      <w:r>
        <w:rPr>
          <w:sz w:val="24"/>
        </w:rPr>
        <w:t>Posting</w:t>
      </w:r>
      <w:r>
        <w:rPr>
          <w:spacing w:val="-7"/>
          <w:sz w:val="24"/>
        </w:rPr>
        <w:t xml:space="preserve"> </w:t>
      </w:r>
      <w:r>
        <w:rPr>
          <w:sz w:val="24"/>
        </w:rPr>
        <w:t>and</w:t>
      </w:r>
      <w:r>
        <w:rPr>
          <w:spacing w:val="-5"/>
          <w:sz w:val="24"/>
        </w:rPr>
        <w:t xml:space="preserve"> </w:t>
      </w:r>
      <w:r>
        <w:rPr>
          <w:sz w:val="24"/>
        </w:rPr>
        <w:t>Implementation</w:t>
      </w:r>
    </w:p>
    <w:p w14:paraId="4D5C0551" w14:textId="77777777" w:rsidR="00885506" w:rsidRDefault="00E139B1">
      <w:pPr>
        <w:pStyle w:val="BodyText"/>
        <w:spacing w:before="13" w:line="259" w:lineRule="auto"/>
        <w:ind w:left="280" w:right="261" w:firstLine="0"/>
      </w:pPr>
      <w:r>
        <w:t>The</w:t>
      </w:r>
      <w:r>
        <w:rPr>
          <w:spacing w:val="-4"/>
        </w:rPr>
        <w:t xml:space="preserve"> </w:t>
      </w:r>
      <w:r>
        <w:t>CAP</w:t>
      </w:r>
      <w:r>
        <w:rPr>
          <w:spacing w:val="-2"/>
        </w:rPr>
        <w:t xml:space="preserve"> </w:t>
      </w:r>
      <w:r>
        <w:t>is</w:t>
      </w:r>
      <w:r>
        <w:rPr>
          <w:spacing w:val="-2"/>
        </w:rPr>
        <w:t xml:space="preserve"> </w:t>
      </w:r>
      <w:r>
        <w:t>developed</w:t>
      </w:r>
      <w:r>
        <w:rPr>
          <w:spacing w:val="-3"/>
        </w:rPr>
        <w:t xml:space="preserve"> </w:t>
      </w:r>
      <w:r>
        <w:t>within</w:t>
      </w:r>
      <w:r>
        <w:rPr>
          <w:spacing w:val="-3"/>
        </w:rPr>
        <w:t xml:space="preserve"> </w:t>
      </w:r>
      <w:r>
        <w:t>twenty</w:t>
      </w:r>
      <w:r>
        <w:rPr>
          <w:spacing w:val="-3"/>
        </w:rPr>
        <w:t xml:space="preserve"> </w:t>
      </w:r>
      <w:r>
        <w:t>(20)</w:t>
      </w:r>
      <w:r>
        <w:rPr>
          <w:spacing w:val="-3"/>
        </w:rPr>
        <w:t xml:space="preserve"> </w:t>
      </w:r>
      <w:r>
        <w:t>business</w:t>
      </w:r>
      <w:r>
        <w:rPr>
          <w:spacing w:val="-4"/>
        </w:rPr>
        <w:t xml:space="preserve"> </w:t>
      </w:r>
      <w:r>
        <w:t>days</w:t>
      </w:r>
      <w:r>
        <w:rPr>
          <w:spacing w:val="-2"/>
        </w:rPr>
        <w:t xml:space="preserve"> </w:t>
      </w:r>
      <w:r>
        <w:t>of</w:t>
      </w:r>
      <w:r>
        <w:rPr>
          <w:spacing w:val="-3"/>
        </w:rPr>
        <w:t xml:space="preserve"> </w:t>
      </w:r>
      <w:r>
        <w:t>the</w:t>
      </w:r>
      <w:r>
        <w:rPr>
          <w:spacing w:val="-4"/>
        </w:rPr>
        <w:t xml:space="preserve"> </w:t>
      </w:r>
      <w:r>
        <w:t>issuance</w:t>
      </w:r>
      <w:r>
        <w:rPr>
          <w:spacing w:val="-4"/>
        </w:rPr>
        <w:t xml:space="preserve"> </w:t>
      </w:r>
      <w:r>
        <w:t>of</w:t>
      </w:r>
      <w:r>
        <w:rPr>
          <w:spacing w:val="-5"/>
        </w:rPr>
        <w:t xml:space="preserve"> </w:t>
      </w:r>
      <w:r>
        <w:t>the</w:t>
      </w:r>
      <w:r>
        <w:rPr>
          <w:spacing w:val="-4"/>
        </w:rPr>
        <w:t xml:space="preserve"> </w:t>
      </w:r>
      <w:r>
        <w:t>Final Integrated Monitoring Report. The superintendent or executive director will attest in CHAMP the LEA’s commitment to implementing the corrective action. This commitment includes making the Department’s findings available to staff, parent advisory groups, and the public, as well as following the ordered dates of completion.</w:t>
      </w:r>
    </w:p>
    <w:p w14:paraId="4D5C0552" w14:textId="77777777" w:rsidR="00885506" w:rsidRDefault="00E139B1">
      <w:pPr>
        <w:pStyle w:val="BodyText"/>
        <w:spacing w:before="161" w:line="388" w:lineRule="auto"/>
        <w:ind w:left="280" w:right="987" w:firstLine="0"/>
      </w:pPr>
      <w:r>
        <w:t>The</w:t>
      </w:r>
      <w:r>
        <w:rPr>
          <w:spacing w:val="-3"/>
        </w:rPr>
        <w:t xml:space="preserve"> </w:t>
      </w:r>
      <w:r>
        <w:t>CAP</w:t>
      </w:r>
      <w:r>
        <w:rPr>
          <w:spacing w:val="-2"/>
        </w:rPr>
        <w:t xml:space="preserve"> </w:t>
      </w:r>
      <w:r>
        <w:t>is</w:t>
      </w:r>
      <w:r>
        <w:rPr>
          <w:spacing w:val="-2"/>
        </w:rPr>
        <w:t xml:space="preserve"> </w:t>
      </w:r>
      <w:r>
        <w:t>posted</w:t>
      </w:r>
      <w:r>
        <w:rPr>
          <w:spacing w:val="-2"/>
        </w:rPr>
        <w:t xml:space="preserve"> </w:t>
      </w:r>
      <w:r>
        <w:t>by</w:t>
      </w:r>
      <w:r>
        <w:rPr>
          <w:spacing w:val="-5"/>
        </w:rPr>
        <w:t xml:space="preserve"> </w:t>
      </w:r>
      <w:r>
        <w:t>the</w:t>
      </w:r>
      <w:r>
        <w:rPr>
          <w:spacing w:val="-6"/>
        </w:rPr>
        <w:t xml:space="preserve"> </w:t>
      </w:r>
      <w:r>
        <w:t>Department on</w:t>
      </w:r>
      <w:r>
        <w:rPr>
          <w:spacing w:val="-3"/>
        </w:rPr>
        <w:t xml:space="preserve"> </w:t>
      </w:r>
      <w:r>
        <w:t>its</w:t>
      </w:r>
      <w:r>
        <w:rPr>
          <w:spacing w:val="-4"/>
        </w:rPr>
        <w:t xml:space="preserve"> </w:t>
      </w:r>
      <w:r>
        <w:t>website</w:t>
      </w:r>
      <w:r>
        <w:rPr>
          <w:spacing w:val="-3"/>
        </w:rPr>
        <w:t xml:space="preserve"> </w:t>
      </w:r>
      <w:r>
        <w:t>and</w:t>
      </w:r>
      <w:r>
        <w:rPr>
          <w:spacing w:val="-3"/>
        </w:rPr>
        <w:t xml:space="preserve"> </w:t>
      </w:r>
      <w:r>
        <w:t>is</w:t>
      </w:r>
      <w:r>
        <w:rPr>
          <w:spacing w:val="-1"/>
        </w:rPr>
        <w:t xml:space="preserve"> </w:t>
      </w:r>
      <w:r>
        <w:t>available</w:t>
      </w:r>
      <w:r>
        <w:rPr>
          <w:spacing w:val="-4"/>
        </w:rPr>
        <w:t xml:space="preserve"> </w:t>
      </w:r>
      <w:r>
        <w:t>to</w:t>
      </w:r>
      <w:r>
        <w:rPr>
          <w:spacing w:val="-3"/>
        </w:rPr>
        <w:t xml:space="preserve"> </w:t>
      </w:r>
      <w:r>
        <w:t>the</w:t>
      </w:r>
      <w:r>
        <w:rPr>
          <w:spacing w:val="-4"/>
        </w:rPr>
        <w:t xml:space="preserve"> </w:t>
      </w:r>
      <w:r>
        <w:t>public. Progress Reporting</w:t>
      </w:r>
    </w:p>
    <w:p w14:paraId="4D5C0553" w14:textId="77777777" w:rsidR="00885506" w:rsidRDefault="00E139B1">
      <w:pPr>
        <w:pStyle w:val="BodyText"/>
        <w:spacing w:before="1"/>
        <w:ind w:left="280" w:firstLine="0"/>
      </w:pPr>
      <w:r>
        <w:t>The</w:t>
      </w:r>
      <w:r>
        <w:rPr>
          <w:spacing w:val="-5"/>
        </w:rPr>
        <w:t xml:space="preserve"> </w:t>
      </w:r>
      <w:r>
        <w:t>LEA</w:t>
      </w:r>
      <w:r>
        <w:rPr>
          <w:spacing w:val="-2"/>
        </w:rPr>
        <w:t xml:space="preserve"> </w:t>
      </w:r>
      <w:r>
        <w:t>will</w:t>
      </w:r>
      <w:r>
        <w:rPr>
          <w:spacing w:val="-2"/>
        </w:rPr>
        <w:t xml:space="preserve"> </w:t>
      </w:r>
      <w:r>
        <w:t>provide</w:t>
      </w:r>
      <w:r>
        <w:rPr>
          <w:spacing w:val="-2"/>
        </w:rPr>
        <w:t xml:space="preserve"> </w:t>
      </w:r>
      <w:r>
        <w:t>CAP</w:t>
      </w:r>
      <w:r>
        <w:rPr>
          <w:spacing w:val="-3"/>
        </w:rPr>
        <w:t xml:space="preserve"> </w:t>
      </w:r>
      <w:r>
        <w:t>status</w:t>
      </w:r>
      <w:r>
        <w:rPr>
          <w:spacing w:val="-1"/>
        </w:rPr>
        <w:t xml:space="preserve"> </w:t>
      </w:r>
      <w:r>
        <w:t>updates</w:t>
      </w:r>
      <w:r>
        <w:rPr>
          <w:spacing w:val="1"/>
        </w:rPr>
        <w:t xml:space="preserve"> </w:t>
      </w:r>
      <w:r>
        <w:t>on</w:t>
      </w:r>
      <w:r>
        <w:rPr>
          <w:spacing w:val="-2"/>
        </w:rPr>
        <w:t xml:space="preserve"> </w:t>
      </w:r>
      <w:r>
        <w:t>dates</w:t>
      </w:r>
      <w:r>
        <w:rPr>
          <w:spacing w:val="-2"/>
        </w:rPr>
        <w:t xml:space="preserve"> </w:t>
      </w:r>
      <w:r>
        <w:t>agreed</w:t>
      </w:r>
      <w:r>
        <w:rPr>
          <w:spacing w:val="-1"/>
        </w:rPr>
        <w:t xml:space="preserve"> </w:t>
      </w:r>
      <w:r>
        <w:t>to</w:t>
      </w:r>
      <w:r>
        <w:rPr>
          <w:spacing w:val="-1"/>
        </w:rPr>
        <w:t xml:space="preserve"> </w:t>
      </w:r>
      <w:r>
        <w:t>by</w:t>
      </w:r>
      <w:r>
        <w:rPr>
          <w:spacing w:val="-2"/>
        </w:rPr>
        <w:t xml:space="preserve"> </w:t>
      </w:r>
      <w:r>
        <w:t>the</w:t>
      </w:r>
      <w:r>
        <w:rPr>
          <w:spacing w:val="-2"/>
        </w:rPr>
        <w:t xml:space="preserve"> Department.</w:t>
      </w:r>
    </w:p>
    <w:p w14:paraId="4D5C0554" w14:textId="77777777" w:rsidR="00885506" w:rsidRDefault="00E139B1">
      <w:pPr>
        <w:pStyle w:val="BodyText"/>
        <w:spacing w:before="185" w:line="256" w:lineRule="auto"/>
        <w:ind w:left="280" w:right="363" w:firstLine="0"/>
      </w:pPr>
      <w:r>
        <w:t>Upon completion of all corrective actions, including but not limited to the correction of child- specific</w:t>
      </w:r>
      <w:r>
        <w:rPr>
          <w:spacing w:val="-2"/>
        </w:rPr>
        <w:t xml:space="preserve"> </w:t>
      </w:r>
      <w:r>
        <w:t>noncompliance,</w:t>
      </w:r>
      <w:r>
        <w:rPr>
          <w:spacing w:val="-2"/>
        </w:rPr>
        <w:t xml:space="preserve"> </w:t>
      </w:r>
      <w:r>
        <w:t>the</w:t>
      </w:r>
      <w:r>
        <w:rPr>
          <w:spacing w:val="-4"/>
        </w:rPr>
        <w:t xml:space="preserve"> </w:t>
      </w:r>
      <w:r>
        <w:t>Department</w:t>
      </w:r>
      <w:r>
        <w:rPr>
          <w:spacing w:val="-2"/>
        </w:rPr>
        <w:t xml:space="preserve"> </w:t>
      </w:r>
      <w:r>
        <w:t>will</w:t>
      </w:r>
      <w:r>
        <w:rPr>
          <w:spacing w:val="-3"/>
        </w:rPr>
        <w:t xml:space="preserve"> </w:t>
      </w:r>
      <w:r>
        <w:t>issue</w:t>
      </w:r>
      <w:r>
        <w:rPr>
          <w:spacing w:val="-6"/>
        </w:rPr>
        <w:t xml:space="preserve"> </w:t>
      </w:r>
      <w:r>
        <w:t>notification</w:t>
      </w:r>
      <w:r>
        <w:rPr>
          <w:spacing w:val="-3"/>
        </w:rPr>
        <w:t xml:space="preserve"> </w:t>
      </w:r>
      <w:r>
        <w:t>to</w:t>
      </w:r>
      <w:r>
        <w:rPr>
          <w:spacing w:val="-4"/>
        </w:rPr>
        <w:t xml:space="preserve"> </w:t>
      </w:r>
      <w:r>
        <w:t>the</w:t>
      </w:r>
      <w:r>
        <w:rPr>
          <w:spacing w:val="-4"/>
        </w:rPr>
        <w:t xml:space="preserve"> </w:t>
      </w:r>
      <w:r>
        <w:t>LEA</w:t>
      </w:r>
      <w:r>
        <w:rPr>
          <w:spacing w:val="-6"/>
        </w:rPr>
        <w:t xml:space="preserve"> </w:t>
      </w:r>
      <w:r>
        <w:t>that</w:t>
      </w:r>
      <w:r>
        <w:rPr>
          <w:spacing w:val="-3"/>
        </w:rPr>
        <w:t xml:space="preserve"> </w:t>
      </w:r>
      <w:r>
        <w:t>no</w:t>
      </w:r>
      <w:r>
        <w:rPr>
          <w:spacing w:val="-3"/>
        </w:rPr>
        <w:t xml:space="preserve"> </w:t>
      </w:r>
      <w:r>
        <w:t>further</w:t>
      </w:r>
      <w:r>
        <w:rPr>
          <w:spacing w:val="-2"/>
        </w:rPr>
        <w:t xml:space="preserve"> </w:t>
      </w:r>
      <w:r>
        <w:t>action is required as to the specific finding of noncompliance identified in the Final Integrated Monitoring Report.</w:t>
      </w:r>
    </w:p>
    <w:p w14:paraId="4D5C0555" w14:textId="77777777" w:rsidR="00885506" w:rsidRDefault="00885506">
      <w:pPr>
        <w:spacing w:line="256" w:lineRule="auto"/>
        <w:sectPr w:rsidR="00885506">
          <w:pgSz w:w="12240" w:h="15840"/>
          <w:pgMar w:top="1360" w:right="1200" w:bottom="1200" w:left="1160" w:header="0" w:footer="1012" w:gutter="0"/>
          <w:cols w:space="720"/>
        </w:sectPr>
      </w:pPr>
    </w:p>
    <w:p w14:paraId="4D5C0556" w14:textId="77777777" w:rsidR="00885506" w:rsidRDefault="00E139B1">
      <w:pPr>
        <w:pStyle w:val="Heading2"/>
      </w:pPr>
      <w:bookmarkStart w:id="15" w:name="_bookmark15"/>
      <w:bookmarkEnd w:id="15"/>
      <w:r>
        <w:rPr>
          <w:color w:val="2E5395"/>
        </w:rPr>
        <w:t>APPENDIX</w:t>
      </w:r>
      <w:r>
        <w:rPr>
          <w:color w:val="2E5395"/>
          <w:spacing w:val="-13"/>
        </w:rPr>
        <w:t xml:space="preserve"> </w:t>
      </w:r>
      <w:r>
        <w:rPr>
          <w:color w:val="2E5395"/>
          <w:spacing w:val="-10"/>
        </w:rPr>
        <w:t>A</w:t>
      </w:r>
    </w:p>
    <w:p w14:paraId="4D5C0557" w14:textId="77777777" w:rsidR="00885506" w:rsidRDefault="00E139B1">
      <w:pPr>
        <w:pStyle w:val="Heading3"/>
        <w:spacing w:before="67"/>
      </w:pPr>
      <w:bookmarkStart w:id="16" w:name="_bookmark16"/>
      <w:bookmarkEnd w:id="16"/>
      <w:r>
        <w:rPr>
          <w:color w:val="2E5395"/>
        </w:rPr>
        <w:t>Integrated</w:t>
      </w:r>
      <w:r>
        <w:rPr>
          <w:color w:val="2E5395"/>
          <w:spacing w:val="-6"/>
        </w:rPr>
        <w:t xml:space="preserve"> </w:t>
      </w:r>
      <w:r>
        <w:rPr>
          <w:color w:val="2E5395"/>
        </w:rPr>
        <w:t>Monitoring</w:t>
      </w:r>
      <w:r>
        <w:rPr>
          <w:color w:val="2E5395"/>
          <w:spacing w:val="-8"/>
        </w:rPr>
        <w:t xml:space="preserve"> </w:t>
      </w:r>
      <w:r>
        <w:rPr>
          <w:color w:val="2E5395"/>
        </w:rPr>
        <w:t>Timeline</w:t>
      </w:r>
      <w:r>
        <w:rPr>
          <w:color w:val="2E5395"/>
          <w:spacing w:val="-7"/>
        </w:rPr>
        <w:t xml:space="preserve"> </w:t>
      </w:r>
      <w:r>
        <w:rPr>
          <w:color w:val="2E5395"/>
        </w:rPr>
        <w:t>for</w:t>
      </w:r>
      <w:r>
        <w:rPr>
          <w:color w:val="2E5395"/>
          <w:spacing w:val="-9"/>
        </w:rPr>
        <w:t xml:space="preserve"> </w:t>
      </w:r>
      <w:r>
        <w:rPr>
          <w:color w:val="2E5395"/>
        </w:rPr>
        <w:t>Special</w:t>
      </w:r>
      <w:r>
        <w:rPr>
          <w:color w:val="2E5395"/>
          <w:spacing w:val="-5"/>
        </w:rPr>
        <w:t xml:space="preserve"> </w:t>
      </w:r>
      <w:r>
        <w:rPr>
          <w:color w:val="2E5395"/>
          <w:spacing w:val="-2"/>
        </w:rPr>
        <w:t>Education*</w:t>
      </w:r>
    </w:p>
    <w:p w14:paraId="4D5C0558" w14:textId="77777777" w:rsidR="00885506" w:rsidRDefault="00E139B1">
      <w:pPr>
        <w:spacing w:before="23" w:line="256" w:lineRule="auto"/>
        <w:ind w:left="280" w:right="261"/>
      </w:pPr>
      <w:r>
        <w:t>The Discovery</w:t>
      </w:r>
      <w:r>
        <w:rPr>
          <w:spacing w:val="-2"/>
        </w:rPr>
        <w:t xml:space="preserve"> </w:t>
      </w:r>
      <w:r>
        <w:t>stage of the</w:t>
      </w:r>
      <w:r>
        <w:rPr>
          <w:spacing w:val="-1"/>
        </w:rPr>
        <w:t xml:space="preserve"> </w:t>
      </w:r>
      <w:r>
        <w:t>Integrated</w:t>
      </w:r>
      <w:r>
        <w:rPr>
          <w:spacing w:val="-3"/>
        </w:rPr>
        <w:t xml:space="preserve"> </w:t>
      </w:r>
      <w:r>
        <w:t>Monitoring</w:t>
      </w:r>
      <w:r>
        <w:rPr>
          <w:spacing w:val="-2"/>
        </w:rPr>
        <w:t xml:space="preserve"> </w:t>
      </w:r>
      <w:r>
        <w:t>Timeline begins</w:t>
      </w:r>
      <w:r>
        <w:rPr>
          <w:spacing w:val="-1"/>
        </w:rPr>
        <w:t xml:space="preserve"> </w:t>
      </w:r>
      <w:r>
        <w:t>in</w:t>
      </w:r>
      <w:r>
        <w:rPr>
          <w:spacing w:val="-3"/>
        </w:rPr>
        <w:t xml:space="preserve"> </w:t>
      </w:r>
      <w:r>
        <w:t>the spring</w:t>
      </w:r>
      <w:r>
        <w:rPr>
          <w:spacing w:val="-4"/>
        </w:rPr>
        <w:t xml:space="preserve"> </w:t>
      </w:r>
      <w:r>
        <w:t>prior to</w:t>
      </w:r>
      <w:r>
        <w:rPr>
          <w:spacing w:val="-1"/>
        </w:rPr>
        <w:t xml:space="preserve"> </w:t>
      </w:r>
      <w:r>
        <w:t>the onsite review school year. As any identified issues of noncompliance must be reported to LEAs</w:t>
      </w:r>
      <w:r>
        <w:rPr>
          <w:spacing w:val="-1"/>
        </w:rPr>
        <w:t xml:space="preserve"> </w:t>
      </w:r>
      <w:r>
        <w:t>within three months of identification,</w:t>
      </w:r>
      <w:r>
        <w:rPr>
          <w:spacing w:val="-1"/>
        </w:rPr>
        <w:t xml:space="preserve"> </w:t>
      </w:r>
      <w:r>
        <w:t>the</w:t>
      </w:r>
      <w:r>
        <w:rPr>
          <w:spacing w:val="-4"/>
        </w:rPr>
        <w:t xml:space="preserve"> </w:t>
      </w:r>
      <w:r>
        <w:t>LEAs</w:t>
      </w:r>
      <w:r>
        <w:rPr>
          <w:spacing w:val="-5"/>
        </w:rPr>
        <w:t xml:space="preserve"> </w:t>
      </w:r>
      <w:r>
        <w:t>submission</w:t>
      </w:r>
      <w:r>
        <w:rPr>
          <w:spacing w:val="-3"/>
        </w:rPr>
        <w:t xml:space="preserve"> </w:t>
      </w:r>
      <w:r>
        <w:t>of</w:t>
      </w:r>
      <w:r>
        <w:rPr>
          <w:spacing w:val="-4"/>
        </w:rPr>
        <w:t xml:space="preserve"> </w:t>
      </w:r>
      <w:r>
        <w:t>Special</w:t>
      </w:r>
      <w:r>
        <w:rPr>
          <w:spacing w:val="-4"/>
        </w:rPr>
        <w:t xml:space="preserve"> </w:t>
      </w:r>
      <w:r>
        <w:t>Education</w:t>
      </w:r>
      <w:r>
        <w:rPr>
          <w:spacing w:val="-3"/>
        </w:rPr>
        <w:t xml:space="preserve"> </w:t>
      </w:r>
      <w:r>
        <w:t>Policies</w:t>
      </w:r>
      <w:r>
        <w:rPr>
          <w:spacing w:val="-3"/>
        </w:rPr>
        <w:t xml:space="preserve"> </w:t>
      </w:r>
      <w:r>
        <w:t>and</w:t>
      </w:r>
      <w:r>
        <w:rPr>
          <w:spacing w:val="-3"/>
        </w:rPr>
        <w:t xml:space="preserve"> </w:t>
      </w:r>
      <w:r>
        <w:t>Procedures</w:t>
      </w:r>
      <w:r>
        <w:rPr>
          <w:spacing w:val="-5"/>
        </w:rPr>
        <w:t xml:space="preserve"> </w:t>
      </w:r>
      <w:r>
        <w:t>occurs</w:t>
      </w:r>
      <w:r>
        <w:rPr>
          <w:spacing w:val="-4"/>
        </w:rPr>
        <w:t xml:space="preserve"> </w:t>
      </w:r>
      <w:r>
        <w:t>three</w:t>
      </w:r>
      <w:r>
        <w:rPr>
          <w:spacing w:val="-2"/>
        </w:rPr>
        <w:t xml:space="preserve"> </w:t>
      </w:r>
      <w:r>
        <w:t>weeks</w:t>
      </w:r>
      <w:r>
        <w:rPr>
          <w:spacing w:val="-5"/>
        </w:rPr>
        <w:t xml:space="preserve"> </w:t>
      </w:r>
      <w:r>
        <w:t>prior to the Engagement stage when onsite activities begin. The submission of the Special Education Policies and Procedures is considered “Week One” of the three-month timeline.</w:t>
      </w:r>
    </w:p>
    <w:tbl>
      <w:tblPr>
        <w:tblW w:w="0" w:type="auto"/>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5"/>
        <w:gridCol w:w="1522"/>
        <w:gridCol w:w="2609"/>
        <w:gridCol w:w="3900"/>
      </w:tblGrid>
      <w:tr w:rsidR="00885506" w14:paraId="4D5C055D" w14:textId="77777777">
        <w:trPr>
          <w:trHeight w:val="563"/>
        </w:trPr>
        <w:tc>
          <w:tcPr>
            <w:tcW w:w="1445" w:type="dxa"/>
            <w:shd w:val="clear" w:color="auto" w:fill="D0CECE"/>
          </w:tcPr>
          <w:p w14:paraId="4D5C0559" w14:textId="77777777" w:rsidR="00885506" w:rsidRDefault="00E139B1">
            <w:pPr>
              <w:pStyle w:val="TableParagraph"/>
              <w:spacing w:before="1"/>
              <w:ind w:left="112"/>
            </w:pPr>
            <w:r>
              <w:rPr>
                <w:spacing w:val="-2"/>
              </w:rPr>
              <w:t>Stage</w:t>
            </w:r>
          </w:p>
        </w:tc>
        <w:tc>
          <w:tcPr>
            <w:tcW w:w="1522" w:type="dxa"/>
            <w:shd w:val="clear" w:color="auto" w:fill="D0CECE"/>
          </w:tcPr>
          <w:p w14:paraId="4D5C055A" w14:textId="77777777" w:rsidR="00885506" w:rsidRDefault="00E139B1">
            <w:pPr>
              <w:pStyle w:val="TableParagraph"/>
              <w:spacing w:before="1"/>
              <w:ind w:left="107"/>
            </w:pPr>
            <w:r>
              <w:rPr>
                <w:spacing w:val="-2"/>
              </w:rPr>
              <w:t>Approximate Weeks</w:t>
            </w:r>
          </w:p>
        </w:tc>
        <w:tc>
          <w:tcPr>
            <w:tcW w:w="2609" w:type="dxa"/>
            <w:shd w:val="clear" w:color="auto" w:fill="D0CECE"/>
          </w:tcPr>
          <w:p w14:paraId="4D5C055B" w14:textId="77777777" w:rsidR="00885506" w:rsidRDefault="00E139B1">
            <w:pPr>
              <w:pStyle w:val="TableParagraph"/>
              <w:spacing w:before="1"/>
              <w:ind w:left="105"/>
            </w:pPr>
            <w:r>
              <w:rPr>
                <w:spacing w:val="-2"/>
              </w:rPr>
              <w:t>Activity</w:t>
            </w:r>
          </w:p>
        </w:tc>
        <w:tc>
          <w:tcPr>
            <w:tcW w:w="3900" w:type="dxa"/>
            <w:shd w:val="clear" w:color="auto" w:fill="D0CECE"/>
          </w:tcPr>
          <w:p w14:paraId="4D5C055C" w14:textId="77777777" w:rsidR="00885506" w:rsidRDefault="00E139B1">
            <w:pPr>
              <w:pStyle w:val="TableParagraph"/>
              <w:spacing w:line="274" w:lineRule="exact"/>
              <w:ind w:left="107"/>
            </w:pPr>
            <w:r>
              <w:rPr>
                <w:sz w:val="24"/>
              </w:rPr>
              <w:t>Activity</w:t>
            </w:r>
            <w:r>
              <w:rPr>
                <w:spacing w:val="-9"/>
                <w:sz w:val="24"/>
              </w:rPr>
              <w:t xml:space="preserve"> </w:t>
            </w:r>
            <w:r>
              <w:rPr>
                <w:sz w:val="24"/>
              </w:rPr>
              <w:t>i</w:t>
            </w:r>
            <w:r>
              <w:t>f</w:t>
            </w:r>
            <w:r>
              <w:rPr>
                <w:spacing w:val="-7"/>
              </w:rPr>
              <w:t xml:space="preserve"> </w:t>
            </w:r>
            <w:r>
              <w:t>Pre-Finding</w:t>
            </w:r>
            <w:r>
              <w:rPr>
                <w:spacing w:val="-11"/>
              </w:rPr>
              <w:t xml:space="preserve"> </w:t>
            </w:r>
            <w:r>
              <w:t>Correction</w:t>
            </w:r>
            <w:r>
              <w:rPr>
                <w:spacing w:val="-7"/>
              </w:rPr>
              <w:t xml:space="preserve"> </w:t>
            </w:r>
            <w:r>
              <w:t xml:space="preserve">is </w:t>
            </w:r>
            <w:r>
              <w:rPr>
                <w:spacing w:val="-2"/>
              </w:rPr>
              <w:t>implemented:</w:t>
            </w:r>
          </w:p>
        </w:tc>
      </w:tr>
      <w:tr w:rsidR="00885506" w14:paraId="4D5C0576" w14:textId="77777777">
        <w:trPr>
          <w:trHeight w:val="2970"/>
        </w:trPr>
        <w:tc>
          <w:tcPr>
            <w:tcW w:w="1445" w:type="dxa"/>
            <w:vMerge w:val="restart"/>
            <w:tcBorders>
              <w:bottom w:val="single" w:sz="4" w:space="0" w:color="000000"/>
            </w:tcBorders>
            <w:shd w:val="clear" w:color="auto" w:fill="D9E1F3"/>
          </w:tcPr>
          <w:p w14:paraId="4D5C055E" w14:textId="77777777" w:rsidR="00885506" w:rsidRDefault="00885506">
            <w:pPr>
              <w:pStyle w:val="TableParagraph"/>
            </w:pPr>
          </w:p>
          <w:p w14:paraId="4D5C055F" w14:textId="77777777" w:rsidR="00885506" w:rsidRDefault="00885506">
            <w:pPr>
              <w:pStyle w:val="TableParagraph"/>
            </w:pPr>
          </w:p>
          <w:p w14:paraId="4D5C0560" w14:textId="77777777" w:rsidR="00885506" w:rsidRDefault="00885506">
            <w:pPr>
              <w:pStyle w:val="TableParagraph"/>
            </w:pPr>
          </w:p>
          <w:p w14:paraId="4D5C0561" w14:textId="77777777" w:rsidR="00885506" w:rsidRDefault="00885506">
            <w:pPr>
              <w:pStyle w:val="TableParagraph"/>
            </w:pPr>
          </w:p>
          <w:p w14:paraId="4D5C0562" w14:textId="77777777" w:rsidR="00885506" w:rsidRDefault="00885506">
            <w:pPr>
              <w:pStyle w:val="TableParagraph"/>
            </w:pPr>
          </w:p>
          <w:p w14:paraId="4D5C0563" w14:textId="77777777" w:rsidR="00885506" w:rsidRDefault="00885506">
            <w:pPr>
              <w:pStyle w:val="TableParagraph"/>
            </w:pPr>
          </w:p>
          <w:p w14:paraId="4D5C0564" w14:textId="77777777" w:rsidR="00885506" w:rsidRDefault="00885506">
            <w:pPr>
              <w:pStyle w:val="TableParagraph"/>
            </w:pPr>
          </w:p>
          <w:p w14:paraId="4D5C0565" w14:textId="77777777" w:rsidR="00885506" w:rsidRDefault="00885506">
            <w:pPr>
              <w:pStyle w:val="TableParagraph"/>
            </w:pPr>
          </w:p>
          <w:p w14:paraId="4D5C0566" w14:textId="77777777" w:rsidR="00885506" w:rsidRDefault="00885506">
            <w:pPr>
              <w:pStyle w:val="TableParagraph"/>
            </w:pPr>
          </w:p>
          <w:p w14:paraId="4D5C0567" w14:textId="77777777" w:rsidR="00885506" w:rsidRDefault="00885506">
            <w:pPr>
              <w:pStyle w:val="TableParagraph"/>
            </w:pPr>
          </w:p>
          <w:p w14:paraId="4D5C0568" w14:textId="77777777" w:rsidR="00885506" w:rsidRDefault="00885506">
            <w:pPr>
              <w:pStyle w:val="TableParagraph"/>
            </w:pPr>
          </w:p>
          <w:p w14:paraId="4D5C0569" w14:textId="77777777" w:rsidR="00885506" w:rsidRDefault="00885506">
            <w:pPr>
              <w:pStyle w:val="TableParagraph"/>
            </w:pPr>
          </w:p>
          <w:p w14:paraId="4D5C056A" w14:textId="77777777" w:rsidR="00885506" w:rsidRDefault="00885506">
            <w:pPr>
              <w:pStyle w:val="TableParagraph"/>
            </w:pPr>
          </w:p>
          <w:p w14:paraId="4D5C056B" w14:textId="77777777" w:rsidR="00885506" w:rsidRDefault="00885506">
            <w:pPr>
              <w:pStyle w:val="TableParagraph"/>
            </w:pPr>
          </w:p>
          <w:p w14:paraId="4D5C056C" w14:textId="77777777" w:rsidR="00885506" w:rsidRDefault="00885506">
            <w:pPr>
              <w:pStyle w:val="TableParagraph"/>
            </w:pPr>
          </w:p>
          <w:p w14:paraId="4D5C056D" w14:textId="77777777" w:rsidR="00885506" w:rsidRDefault="00885506">
            <w:pPr>
              <w:pStyle w:val="TableParagraph"/>
              <w:spacing w:before="267"/>
            </w:pPr>
          </w:p>
          <w:p w14:paraId="4D5C056E" w14:textId="77777777" w:rsidR="00885506" w:rsidRDefault="00E139B1">
            <w:pPr>
              <w:pStyle w:val="TableParagraph"/>
              <w:spacing w:before="1"/>
              <w:ind w:left="112"/>
            </w:pPr>
            <w:r>
              <w:rPr>
                <w:spacing w:val="-2"/>
              </w:rPr>
              <w:t>Discovery</w:t>
            </w:r>
          </w:p>
        </w:tc>
        <w:tc>
          <w:tcPr>
            <w:tcW w:w="1522" w:type="dxa"/>
          </w:tcPr>
          <w:p w14:paraId="4D5C056F" w14:textId="77777777" w:rsidR="00885506" w:rsidRDefault="00E139B1">
            <w:pPr>
              <w:pStyle w:val="TableParagraph"/>
              <w:spacing w:before="1"/>
              <w:ind w:left="107"/>
              <w:rPr>
                <w:sz w:val="20"/>
              </w:rPr>
            </w:pPr>
            <w:r>
              <w:rPr>
                <w:spacing w:val="-2"/>
                <w:sz w:val="20"/>
              </w:rPr>
              <w:t>Spring-Summer</w:t>
            </w:r>
          </w:p>
        </w:tc>
        <w:tc>
          <w:tcPr>
            <w:tcW w:w="2609" w:type="dxa"/>
          </w:tcPr>
          <w:p w14:paraId="4D5C0570" w14:textId="77777777" w:rsidR="00885506" w:rsidRDefault="00E139B1">
            <w:pPr>
              <w:pStyle w:val="TableParagraph"/>
              <w:spacing w:before="1" w:line="244" w:lineRule="exact"/>
              <w:ind w:left="105"/>
              <w:rPr>
                <w:sz w:val="20"/>
              </w:rPr>
            </w:pPr>
            <w:r>
              <w:rPr>
                <w:spacing w:val="-2"/>
                <w:sz w:val="20"/>
              </w:rPr>
              <w:t>Monitoring</w:t>
            </w:r>
            <w:r>
              <w:rPr>
                <w:spacing w:val="6"/>
                <w:sz w:val="20"/>
              </w:rPr>
              <w:t xml:space="preserve"> </w:t>
            </w:r>
            <w:r>
              <w:rPr>
                <w:spacing w:val="-2"/>
                <w:sz w:val="20"/>
              </w:rPr>
              <w:t>Chairperson</w:t>
            </w:r>
          </w:p>
          <w:p w14:paraId="4D5C0571" w14:textId="77777777" w:rsidR="00885506" w:rsidRDefault="00E139B1">
            <w:pPr>
              <w:pStyle w:val="TableParagraph"/>
              <w:numPr>
                <w:ilvl w:val="0"/>
                <w:numId w:val="6"/>
              </w:numPr>
              <w:tabs>
                <w:tab w:val="left" w:pos="825"/>
              </w:tabs>
              <w:ind w:right="191"/>
              <w:rPr>
                <w:sz w:val="20"/>
              </w:rPr>
            </w:pPr>
            <w:r>
              <w:rPr>
                <w:sz w:val="20"/>
              </w:rPr>
              <w:t>Review of data to develop</w:t>
            </w:r>
            <w:r>
              <w:rPr>
                <w:spacing w:val="-6"/>
                <w:sz w:val="20"/>
              </w:rPr>
              <w:t xml:space="preserve"> </w:t>
            </w:r>
            <w:r>
              <w:rPr>
                <w:sz w:val="20"/>
              </w:rPr>
              <w:t>onsite</w:t>
            </w:r>
            <w:r>
              <w:rPr>
                <w:spacing w:val="-8"/>
                <w:sz w:val="20"/>
              </w:rPr>
              <w:t xml:space="preserve"> </w:t>
            </w:r>
            <w:r>
              <w:rPr>
                <w:spacing w:val="-4"/>
                <w:sz w:val="20"/>
              </w:rPr>
              <w:t>plan</w:t>
            </w:r>
          </w:p>
          <w:p w14:paraId="4D5C0572" w14:textId="77777777" w:rsidR="00885506" w:rsidRDefault="00E139B1">
            <w:pPr>
              <w:pStyle w:val="TableParagraph"/>
              <w:numPr>
                <w:ilvl w:val="0"/>
                <w:numId w:val="6"/>
              </w:numPr>
              <w:tabs>
                <w:tab w:val="left" w:pos="825"/>
              </w:tabs>
              <w:spacing w:before="1"/>
              <w:ind w:right="240"/>
              <w:rPr>
                <w:sz w:val="20"/>
              </w:rPr>
            </w:pPr>
            <w:r>
              <w:rPr>
                <w:spacing w:val="-2"/>
                <w:sz w:val="20"/>
              </w:rPr>
              <w:t xml:space="preserve">Integrated </w:t>
            </w:r>
            <w:r>
              <w:rPr>
                <w:sz w:val="20"/>
              </w:rPr>
              <w:t>Monitoring</w:t>
            </w:r>
            <w:r>
              <w:rPr>
                <w:spacing w:val="-12"/>
                <w:sz w:val="20"/>
              </w:rPr>
              <w:t xml:space="preserve"> </w:t>
            </w:r>
            <w:r>
              <w:rPr>
                <w:sz w:val="20"/>
              </w:rPr>
              <w:t xml:space="preserve">Review </w:t>
            </w:r>
            <w:r>
              <w:rPr>
                <w:spacing w:val="-2"/>
                <w:sz w:val="20"/>
              </w:rPr>
              <w:t>Orientation</w:t>
            </w:r>
          </w:p>
          <w:p w14:paraId="4D5C0573" w14:textId="77777777" w:rsidR="00885506" w:rsidRDefault="00E139B1">
            <w:pPr>
              <w:pStyle w:val="TableParagraph"/>
              <w:numPr>
                <w:ilvl w:val="0"/>
                <w:numId w:val="6"/>
              </w:numPr>
              <w:tabs>
                <w:tab w:val="left" w:pos="825"/>
              </w:tabs>
              <w:ind w:right="261"/>
              <w:rPr>
                <w:sz w:val="20"/>
              </w:rPr>
            </w:pPr>
            <w:r>
              <w:rPr>
                <w:sz w:val="20"/>
              </w:rPr>
              <w:t>Parent Survey &amp; Parent</w:t>
            </w:r>
            <w:r>
              <w:rPr>
                <w:spacing w:val="-12"/>
                <w:sz w:val="20"/>
              </w:rPr>
              <w:t xml:space="preserve"> </w:t>
            </w:r>
            <w:r>
              <w:rPr>
                <w:sz w:val="20"/>
              </w:rPr>
              <w:t>Orientation</w:t>
            </w:r>
          </w:p>
          <w:p w14:paraId="4D5C0574" w14:textId="77777777" w:rsidR="00885506" w:rsidRDefault="00E139B1">
            <w:pPr>
              <w:pStyle w:val="TableParagraph"/>
              <w:numPr>
                <w:ilvl w:val="0"/>
                <w:numId w:val="6"/>
              </w:numPr>
              <w:tabs>
                <w:tab w:val="left" w:pos="825"/>
              </w:tabs>
              <w:ind w:right="126"/>
              <w:rPr>
                <w:sz w:val="20"/>
              </w:rPr>
            </w:pPr>
            <w:r>
              <w:rPr>
                <w:sz w:val="20"/>
              </w:rPr>
              <w:t>Review</w:t>
            </w:r>
            <w:r>
              <w:rPr>
                <w:spacing w:val="-12"/>
                <w:sz w:val="20"/>
              </w:rPr>
              <w:t xml:space="preserve"> </w:t>
            </w:r>
            <w:r>
              <w:rPr>
                <w:sz w:val="20"/>
              </w:rPr>
              <w:t>Indicator</w:t>
            </w:r>
            <w:r>
              <w:rPr>
                <w:spacing w:val="-11"/>
                <w:sz w:val="20"/>
              </w:rPr>
              <w:t xml:space="preserve"> </w:t>
            </w:r>
            <w:r>
              <w:rPr>
                <w:sz w:val="20"/>
              </w:rPr>
              <w:t xml:space="preserve">11, 12, and 13 data </w:t>
            </w:r>
            <w:r>
              <w:rPr>
                <w:spacing w:val="-2"/>
                <w:sz w:val="20"/>
              </w:rPr>
              <w:t>submissions</w:t>
            </w:r>
          </w:p>
        </w:tc>
        <w:tc>
          <w:tcPr>
            <w:tcW w:w="3900" w:type="dxa"/>
          </w:tcPr>
          <w:p w14:paraId="4D5C0575" w14:textId="77777777" w:rsidR="00885506" w:rsidRDefault="00E139B1">
            <w:pPr>
              <w:pStyle w:val="TableParagraph"/>
              <w:spacing w:before="1"/>
              <w:ind w:left="107"/>
              <w:rPr>
                <w:sz w:val="20"/>
              </w:rPr>
            </w:pPr>
            <w:r>
              <w:rPr>
                <w:sz w:val="20"/>
              </w:rPr>
              <w:t>No</w:t>
            </w:r>
            <w:r>
              <w:rPr>
                <w:spacing w:val="-5"/>
                <w:sz w:val="20"/>
              </w:rPr>
              <w:t xml:space="preserve"> </w:t>
            </w:r>
            <w:r>
              <w:rPr>
                <w:spacing w:val="-2"/>
                <w:sz w:val="20"/>
              </w:rPr>
              <w:t>change</w:t>
            </w:r>
          </w:p>
        </w:tc>
      </w:tr>
      <w:tr w:rsidR="00885506" w14:paraId="4D5C057D" w14:textId="77777777">
        <w:trPr>
          <w:trHeight w:val="1487"/>
        </w:trPr>
        <w:tc>
          <w:tcPr>
            <w:tcW w:w="1445" w:type="dxa"/>
            <w:vMerge/>
            <w:tcBorders>
              <w:top w:val="nil"/>
              <w:bottom w:val="single" w:sz="4" w:space="0" w:color="000000"/>
            </w:tcBorders>
            <w:shd w:val="clear" w:color="auto" w:fill="D9E1F3"/>
          </w:tcPr>
          <w:p w14:paraId="4D5C0577" w14:textId="77777777" w:rsidR="00885506" w:rsidRDefault="00885506">
            <w:pPr>
              <w:rPr>
                <w:sz w:val="2"/>
                <w:szCs w:val="2"/>
              </w:rPr>
            </w:pPr>
          </w:p>
        </w:tc>
        <w:tc>
          <w:tcPr>
            <w:tcW w:w="1522" w:type="dxa"/>
            <w:tcBorders>
              <w:left w:val="single" w:sz="4" w:space="0" w:color="000000"/>
            </w:tcBorders>
          </w:tcPr>
          <w:p w14:paraId="4D5C0578" w14:textId="77777777" w:rsidR="00885506" w:rsidRDefault="00E139B1">
            <w:pPr>
              <w:pStyle w:val="TableParagraph"/>
              <w:spacing w:before="3"/>
              <w:ind w:left="112" w:right="97"/>
              <w:rPr>
                <w:sz w:val="20"/>
              </w:rPr>
            </w:pPr>
            <w:r>
              <w:rPr>
                <w:sz w:val="20"/>
              </w:rPr>
              <w:t>Week</w:t>
            </w:r>
            <w:r>
              <w:rPr>
                <w:spacing w:val="-12"/>
                <w:sz w:val="20"/>
              </w:rPr>
              <w:t xml:space="preserve"> </w:t>
            </w:r>
            <w:r>
              <w:rPr>
                <w:sz w:val="20"/>
              </w:rPr>
              <w:t>1</w:t>
            </w:r>
            <w:r>
              <w:rPr>
                <w:spacing w:val="-11"/>
                <w:sz w:val="20"/>
              </w:rPr>
              <w:t xml:space="preserve"> </w:t>
            </w:r>
            <w:r>
              <w:rPr>
                <w:sz w:val="20"/>
              </w:rPr>
              <w:t>(start</w:t>
            </w:r>
            <w:r>
              <w:rPr>
                <w:spacing w:val="-11"/>
                <w:sz w:val="20"/>
              </w:rPr>
              <w:t xml:space="preserve"> </w:t>
            </w:r>
            <w:r>
              <w:rPr>
                <w:sz w:val="20"/>
              </w:rPr>
              <w:t xml:space="preserve">of </w:t>
            </w:r>
            <w:r>
              <w:rPr>
                <w:spacing w:val="-2"/>
                <w:sz w:val="20"/>
              </w:rPr>
              <w:t>3-month timeline)</w:t>
            </w:r>
          </w:p>
        </w:tc>
        <w:tc>
          <w:tcPr>
            <w:tcW w:w="2609" w:type="dxa"/>
          </w:tcPr>
          <w:p w14:paraId="4D5C0579" w14:textId="77777777" w:rsidR="00885506" w:rsidRDefault="00E139B1">
            <w:pPr>
              <w:pStyle w:val="TableParagraph"/>
              <w:spacing w:before="3" w:line="244" w:lineRule="exact"/>
              <w:ind w:left="105"/>
              <w:rPr>
                <w:sz w:val="20"/>
              </w:rPr>
            </w:pPr>
            <w:r>
              <w:rPr>
                <w:sz w:val="20"/>
              </w:rPr>
              <w:t>LEA</w:t>
            </w:r>
            <w:r>
              <w:rPr>
                <w:spacing w:val="-2"/>
                <w:sz w:val="20"/>
              </w:rPr>
              <w:t xml:space="preserve"> submits:</w:t>
            </w:r>
          </w:p>
          <w:p w14:paraId="4D5C057A" w14:textId="77777777" w:rsidR="00885506" w:rsidRDefault="00E139B1">
            <w:pPr>
              <w:pStyle w:val="TableParagraph"/>
              <w:numPr>
                <w:ilvl w:val="0"/>
                <w:numId w:val="5"/>
              </w:numPr>
              <w:tabs>
                <w:tab w:val="left" w:pos="825"/>
              </w:tabs>
              <w:ind w:right="355"/>
              <w:rPr>
                <w:sz w:val="20"/>
              </w:rPr>
            </w:pPr>
            <w:r>
              <w:rPr>
                <w:sz w:val="20"/>
              </w:rPr>
              <w:t>Special</w:t>
            </w:r>
            <w:r>
              <w:rPr>
                <w:spacing w:val="-12"/>
                <w:sz w:val="20"/>
              </w:rPr>
              <w:t xml:space="preserve"> </w:t>
            </w:r>
            <w:r>
              <w:rPr>
                <w:sz w:val="20"/>
              </w:rPr>
              <w:t xml:space="preserve">Education Policies &amp; </w:t>
            </w:r>
            <w:r>
              <w:rPr>
                <w:spacing w:val="-2"/>
                <w:sz w:val="20"/>
              </w:rPr>
              <w:t>Procedures</w:t>
            </w:r>
          </w:p>
          <w:p w14:paraId="4D5C057B" w14:textId="77777777" w:rsidR="00885506" w:rsidRDefault="00E139B1">
            <w:pPr>
              <w:pStyle w:val="TableParagraph"/>
              <w:numPr>
                <w:ilvl w:val="0"/>
                <w:numId w:val="5"/>
              </w:numPr>
              <w:tabs>
                <w:tab w:val="left" w:pos="825"/>
              </w:tabs>
              <w:spacing w:line="253" w:lineRule="exact"/>
              <w:rPr>
                <w:sz w:val="20"/>
              </w:rPr>
            </w:pPr>
            <w:r>
              <w:rPr>
                <w:sz w:val="20"/>
              </w:rPr>
              <w:t>Student</w:t>
            </w:r>
            <w:r>
              <w:rPr>
                <w:spacing w:val="-9"/>
                <w:sz w:val="20"/>
              </w:rPr>
              <w:t xml:space="preserve"> </w:t>
            </w:r>
            <w:r>
              <w:rPr>
                <w:spacing w:val="-2"/>
                <w:sz w:val="20"/>
              </w:rPr>
              <w:t>roster</w:t>
            </w:r>
          </w:p>
        </w:tc>
        <w:tc>
          <w:tcPr>
            <w:tcW w:w="3900" w:type="dxa"/>
          </w:tcPr>
          <w:p w14:paraId="4D5C057C" w14:textId="77777777" w:rsidR="00885506" w:rsidRDefault="00E139B1">
            <w:pPr>
              <w:pStyle w:val="TableParagraph"/>
              <w:spacing w:before="3"/>
              <w:ind w:left="107"/>
              <w:rPr>
                <w:sz w:val="20"/>
              </w:rPr>
            </w:pPr>
            <w:r>
              <w:rPr>
                <w:sz w:val="20"/>
              </w:rPr>
              <w:t>No</w:t>
            </w:r>
            <w:r>
              <w:rPr>
                <w:spacing w:val="-5"/>
                <w:sz w:val="20"/>
              </w:rPr>
              <w:t xml:space="preserve"> </w:t>
            </w:r>
            <w:r>
              <w:rPr>
                <w:spacing w:val="-2"/>
                <w:sz w:val="20"/>
              </w:rPr>
              <w:t>change</w:t>
            </w:r>
          </w:p>
        </w:tc>
      </w:tr>
      <w:tr w:rsidR="00885506" w14:paraId="4D5C0587" w14:textId="77777777">
        <w:trPr>
          <w:trHeight w:val="2982"/>
        </w:trPr>
        <w:tc>
          <w:tcPr>
            <w:tcW w:w="1445" w:type="dxa"/>
            <w:vMerge/>
            <w:tcBorders>
              <w:top w:val="nil"/>
              <w:bottom w:val="single" w:sz="4" w:space="0" w:color="000000"/>
            </w:tcBorders>
            <w:shd w:val="clear" w:color="auto" w:fill="D9E1F3"/>
          </w:tcPr>
          <w:p w14:paraId="4D5C057E" w14:textId="77777777" w:rsidR="00885506" w:rsidRDefault="00885506">
            <w:pPr>
              <w:rPr>
                <w:sz w:val="2"/>
                <w:szCs w:val="2"/>
              </w:rPr>
            </w:pPr>
          </w:p>
        </w:tc>
        <w:tc>
          <w:tcPr>
            <w:tcW w:w="1522" w:type="dxa"/>
            <w:tcBorders>
              <w:left w:val="single" w:sz="4" w:space="0" w:color="000000"/>
            </w:tcBorders>
          </w:tcPr>
          <w:p w14:paraId="4D5C057F" w14:textId="77777777" w:rsidR="00885506" w:rsidRDefault="00E139B1">
            <w:pPr>
              <w:pStyle w:val="TableParagraph"/>
              <w:spacing w:before="1"/>
              <w:ind w:left="112"/>
              <w:rPr>
                <w:sz w:val="20"/>
              </w:rPr>
            </w:pPr>
            <w:r>
              <w:rPr>
                <w:sz w:val="20"/>
              </w:rPr>
              <w:t>Weeks</w:t>
            </w:r>
            <w:r>
              <w:rPr>
                <w:spacing w:val="-6"/>
                <w:sz w:val="20"/>
              </w:rPr>
              <w:t xml:space="preserve"> </w:t>
            </w:r>
            <w:r>
              <w:rPr>
                <w:sz w:val="20"/>
              </w:rPr>
              <w:t>1-</w:t>
            </w:r>
            <w:r>
              <w:rPr>
                <w:spacing w:val="-10"/>
                <w:sz w:val="20"/>
              </w:rPr>
              <w:t>3</w:t>
            </w:r>
          </w:p>
        </w:tc>
        <w:tc>
          <w:tcPr>
            <w:tcW w:w="2609" w:type="dxa"/>
          </w:tcPr>
          <w:p w14:paraId="4D5C0580" w14:textId="77777777" w:rsidR="00885506" w:rsidRDefault="00E139B1">
            <w:pPr>
              <w:pStyle w:val="TableParagraph"/>
              <w:spacing w:before="1"/>
              <w:ind w:left="105"/>
              <w:rPr>
                <w:sz w:val="20"/>
              </w:rPr>
            </w:pPr>
            <w:r>
              <w:rPr>
                <w:sz w:val="20"/>
              </w:rPr>
              <w:t>Monitoring</w:t>
            </w:r>
            <w:r>
              <w:rPr>
                <w:spacing w:val="-12"/>
                <w:sz w:val="20"/>
              </w:rPr>
              <w:t xml:space="preserve"> </w:t>
            </w:r>
            <w:r>
              <w:rPr>
                <w:sz w:val="20"/>
              </w:rPr>
              <w:t>Specialist</w:t>
            </w:r>
            <w:r>
              <w:rPr>
                <w:spacing w:val="-11"/>
                <w:sz w:val="20"/>
              </w:rPr>
              <w:t xml:space="preserve"> </w:t>
            </w:r>
            <w:r>
              <w:rPr>
                <w:sz w:val="20"/>
              </w:rPr>
              <w:t xml:space="preserve">reviews submitted materials and </w:t>
            </w:r>
            <w:r>
              <w:rPr>
                <w:spacing w:val="-2"/>
                <w:sz w:val="20"/>
              </w:rPr>
              <w:t>determines:</w:t>
            </w:r>
          </w:p>
          <w:p w14:paraId="4D5C0581" w14:textId="77777777" w:rsidR="00885506" w:rsidRDefault="00E139B1">
            <w:pPr>
              <w:pStyle w:val="TableParagraph"/>
              <w:numPr>
                <w:ilvl w:val="0"/>
                <w:numId w:val="4"/>
              </w:numPr>
              <w:tabs>
                <w:tab w:val="left" w:pos="825"/>
              </w:tabs>
              <w:spacing w:before="1"/>
              <w:ind w:right="99"/>
              <w:rPr>
                <w:sz w:val="20"/>
              </w:rPr>
            </w:pPr>
            <w:r>
              <w:rPr>
                <w:sz w:val="20"/>
              </w:rPr>
              <w:t>Possible</w:t>
            </w:r>
            <w:r>
              <w:rPr>
                <w:spacing w:val="-12"/>
                <w:sz w:val="20"/>
              </w:rPr>
              <w:t xml:space="preserve"> </w:t>
            </w:r>
            <w:r>
              <w:rPr>
                <w:sz w:val="20"/>
              </w:rPr>
              <w:t>pre-findings and</w:t>
            </w:r>
            <w:r>
              <w:rPr>
                <w:spacing w:val="-10"/>
                <w:sz w:val="20"/>
              </w:rPr>
              <w:t xml:space="preserve"> </w:t>
            </w:r>
            <w:r>
              <w:rPr>
                <w:sz w:val="20"/>
              </w:rPr>
              <w:t>alerts</w:t>
            </w:r>
            <w:r>
              <w:rPr>
                <w:spacing w:val="-10"/>
                <w:sz w:val="20"/>
              </w:rPr>
              <w:t xml:space="preserve"> </w:t>
            </w:r>
            <w:r>
              <w:rPr>
                <w:sz w:val="20"/>
              </w:rPr>
              <w:t>LEA</w:t>
            </w:r>
            <w:r>
              <w:rPr>
                <w:spacing w:val="-10"/>
                <w:sz w:val="20"/>
              </w:rPr>
              <w:t xml:space="preserve"> </w:t>
            </w:r>
            <w:r>
              <w:rPr>
                <w:sz w:val="20"/>
              </w:rPr>
              <w:t>if</w:t>
            </w:r>
            <w:r>
              <w:rPr>
                <w:spacing w:val="-10"/>
                <w:sz w:val="20"/>
              </w:rPr>
              <w:t xml:space="preserve"> </w:t>
            </w:r>
            <w:r>
              <w:rPr>
                <w:sz w:val="20"/>
              </w:rPr>
              <w:t xml:space="preserve">pre- finding correction is </w:t>
            </w:r>
            <w:r>
              <w:rPr>
                <w:spacing w:val="-2"/>
                <w:sz w:val="20"/>
              </w:rPr>
              <w:t>appropriate</w:t>
            </w:r>
          </w:p>
          <w:p w14:paraId="4D5C0582" w14:textId="77777777" w:rsidR="00885506" w:rsidRDefault="00E139B1">
            <w:pPr>
              <w:pStyle w:val="TableParagraph"/>
              <w:numPr>
                <w:ilvl w:val="0"/>
                <w:numId w:val="4"/>
              </w:numPr>
              <w:tabs>
                <w:tab w:val="left" w:pos="825"/>
              </w:tabs>
              <w:spacing w:line="254" w:lineRule="exact"/>
              <w:rPr>
                <w:sz w:val="20"/>
              </w:rPr>
            </w:pPr>
            <w:r>
              <w:rPr>
                <w:sz w:val="20"/>
              </w:rPr>
              <w:t>Records</w:t>
            </w:r>
            <w:r>
              <w:rPr>
                <w:spacing w:val="-6"/>
                <w:sz w:val="20"/>
              </w:rPr>
              <w:t xml:space="preserve"> </w:t>
            </w:r>
            <w:r>
              <w:rPr>
                <w:sz w:val="20"/>
              </w:rPr>
              <w:t>for</w:t>
            </w:r>
            <w:r>
              <w:rPr>
                <w:spacing w:val="-5"/>
                <w:sz w:val="20"/>
              </w:rPr>
              <w:t xml:space="preserve"> </w:t>
            </w:r>
            <w:r>
              <w:rPr>
                <w:spacing w:val="-2"/>
                <w:sz w:val="20"/>
              </w:rPr>
              <w:t>review</w:t>
            </w:r>
          </w:p>
          <w:p w14:paraId="4D5C0583" w14:textId="77777777" w:rsidR="00885506" w:rsidRDefault="00E139B1">
            <w:pPr>
              <w:pStyle w:val="TableParagraph"/>
              <w:numPr>
                <w:ilvl w:val="0"/>
                <w:numId w:val="4"/>
              </w:numPr>
              <w:tabs>
                <w:tab w:val="left" w:pos="825"/>
              </w:tabs>
              <w:spacing w:line="254" w:lineRule="exact"/>
              <w:rPr>
                <w:sz w:val="20"/>
              </w:rPr>
            </w:pPr>
            <w:r>
              <w:rPr>
                <w:spacing w:val="-2"/>
                <w:sz w:val="20"/>
              </w:rPr>
              <w:t>Interviews</w:t>
            </w:r>
          </w:p>
          <w:p w14:paraId="4D5C0584" w14:textId="77777777" w:rsidR="00885506" w:rsidRDefault="00E139B1">
            <w:pPr>
              <w:pStyle w:val="TableParagraph"/>
              <w:numPr>
                <w:ilvl w:val="0"/>
                <w:numId w:val="4"/>
              </w:numPr>
              <w:tabs>
                <w:tab w:val="left" w:pos="825"/>
              </w:tabs>
              <w:spacing w:line="254" w:lineRule="exact"/>
              <w:rPr>
                <w:sz w:val="20"/>
              </w:rPr>
            </w:pPr>
            <w:r>
              <w:rPr>
                <w:spacing w:val="-2"/>
                <w:sz w:val="20"/>
              </w:rPr>
              <w:t>Observations</w:t>
            </w:r>
          </w:p>
          <w:p w14:paraId="4D5C0585" w14:textId="77777777" w:rsidR="00885506" w:rsidRDefault="00E139B1">
            <w:pPr>
              <w:pStyle w:val="TableParagraph"/>
              <w:numPr>
                <w:ilvl w:val="0"/>
                <w:numId w:val="4"/>
              </w:numPr>
              <w:tabs>
                <w:tab w:val="left" w:pos="825"/>
              </w:tabs>
              <w:rPr>
                <w:sz w:val="20"/>
              </w:rPr>
            </w:pPr>
            <w:r>
              <w:rPr>
                <w:sz w:val="20"/>
              </w:rPr>
              <w:t>Focus</w:t>
            </w:r>
            <w:r>
              <w:rPr>
                <w:spacing w:val="-8"/>
                <w:sz w:val="20"/>
              </w:rPr>
              <w:t xml:space="preserve"> </w:t>
            </w:r>
            <w:r>
              <w:rPr>
                <w:spacing w:val="-2"/>
                <w:sz w:val="20"/>
              </w:rPr>
              <w:t>groups</w:t>
            </w:r>
          </w:p>
        </w:tc>
        <w:tc>
          <w:tcPr>
            <w:tcW w:w="3900" w:type="dxa"/>
          </w:tcPr>
          <w:p w14:paraId="4D5C0586" w14:textId="77777777" w:rsidR="00885506" w:rsidRDefault="00E139B1">
            <w:pPr>
              <w:pStyle w:val="TableParagraph"/>
              <w:spacing w:before="1"/>
              <w:ind w:left="107" w:right="74"/>
              <w:rPr>
                <w:sz w:val="20"/>
              </w:rPr>
            </w:pPr>
            <w:r>
              <w:rPr>
                <w:sz w:val="20"/>
              </w:rPr>
              <w:t>In addition: alerts LEA of pre-finding correction for policies and procedures (evidence</w:t>
            </w:r>
            <w:r>
              <w:rPr>
                <w:spacing w:val="-7"/>
                <w:sz w:val="20"/>
              </w:rPr>
              <w:t xml:space="preserve"> </w:t>
            </w:r>
            <w:r>
              <w:rPr>
                <w:sz w:val="20"/>
              </w:rPr>
              <w:t>of</w:t>
            </w:r>
            <w:r>
              <w:rPr>
                <w:spacing w:val="-8"/>
                <w:sz w:val="20"/>
              </w:rPr>
              <w:t xml:space="preserve"> </w:t>
            </w:r>
            <w:r>
              <w:rPr>
                <w:sz w:val="20"/>
              </w:rPr>
              <w:t>correction</w:t>
            </w:r>
            <w:r>
              <w:rPr>
                <w:spacing w:val="-7"/>
                <w:sz w:val="20"/>
              </w:rPr>
              <w:t xml:space="preserve"> </w:t>
            </w:r>
            <w:r>
              <w:rPr>
                <w:sz w:val="20"/>
              </w:rPr>
              <w:t>must</w:t>
            </w:r>
            <w:r>
              <w:rPr>
                <w:spacing w:val="-6"/>
                <w:sz w:val="20"/>
              </w:rPr>
              <w:t xml:space="preserve"> </w:t>
            </w:r>
            <w:r>
              <w:rPr>
                <w:sz w:val="20"/>
              </w:rPr>
              <w:t>be</w:t>
            </w:r>
            <w:r>
              <w:rPr>
                <w:spacing w:val="-8"/>
                <w:sz w:val="20"/>
              </w:rPr>
              <w:t xml:space="preserve"> </w:t>
            </w:r>
            <w:r>
              <w:rPr>
                <w:sz w:val="20"/>
              </w:rPr>
              <w:t>submitted</w:t>
            </w:r>
            <w:r>
              <w:rPr>
                <w:spacing w:val="-8"/>
                <w:sz w:val="20"/>
              </w:rPr>
              <w:t xml:space="preserve"> </w:t>
            </w:r>
            <w:r>
              <w:rPr>
                <w:sz w:val="20"/>
              </w:rPr>
              <w:t>by LEA to PSM by week 10).</w:t>
            </w:r>
          </w:p>
        </w:tc>
      </w:tr>
      <w:tr w:rsidR="00885506" w14:paraId="4D5C058E" w14:textId="77777777">
        <w:trPr>
          <w:trHeight w:val="2219"/>
        </w:trPr>
        <w:tc>
          <w:tcPr>
            <w:tcW w:w="1445" w:type="dxa"/>
            <w:tcBorders>
              <w:top w:val="single" w:sz="4" w:space="0" w:color="000000"/>
            </w:tcBorders>
            <w:shd w:val="clear" w:color="auto" w:fill="B4C5E7"/>
          </w:tcPr>
          <w:p w14:paraId="4D5C0588" w14:textId="77777777" w:rsidR="00885506" w:rsidRDefault="00885506">
            <w:pPr>
              <w:pStyle w:val="TableParagraph"/>
              <w:rPr>
                <w:rFonts w:ascii="Times New Roman"/>
                <w:sz w:val="20"/>
              </w:rPr>
            </w:pPr>
          </w:p>
        </w:tc>
        <w:tc>
          <w:tcPr>
            <w:tcW w:w="1522" w:type="dxa"/>
          </w:tcPr>
          <w:p w14:paraId="4D5C0589" w14:textId="77777777" w:rsidR="00885506" w:rsidRDefault="00E139B1">
            <w:pPr>
              <w:pStyle w:val="TableParagraph"/>
              <w:spacing w:before="1"/>
              <w:ind w:left="107"/>
              <w:rPr>
                <w:sz w:val="20"/>
              </w:rPr>
            </w:pPr>
            <w:r>
              <w:rPr>
                <w:sz w:val="20"/>
              </w:rPr>
              <w:t>Week</w:t>
            </w:r>
            <w:r>
              <w:rPr>
                <w:spacing w:val="-3"/>
                <w:sz w:val="20"/>
              </w:rPr>
              <w:t xml:space="preserve"> </w:t>
            </w:r>
            <w:r>
              <w:rPr>
                <w:spacing w:val="-10"/>
                <w:sz w:val="20"/>
              </w:rPr>
              <w:t>4</w:t>
            </w:r>
          </w:p>
        </w:tc>
        <w:tc>
          <w:tcPr>
            <w:tcW w:w="2609" w:type="dxa"/>
          </w:tcPr>
          <w:p w14:paraId="4D5C058A" w14:textId="77777777" w:rsidR="00885506" w:rsidRDefault="00E139B1">
            <w:pPr>
              <w:pStyle w:val="TableParagraph"/>
              <w:spacing w:before="1"/>
              <w:ind w:left="105"/>
              <w:rPr>
                <w:sz w:val="20"/>
              </w:rPr>
            </w:pPr>
            <w:r>
              <w:rPr>
                <w:sz w:val="20"/>
              </w:rPr>
              <w:t>Onsite</w:t>
            </w:r>
            <w:r>
              <w:rPr>
                <w:spacing w:val="-7"/>
                <w:sz w:val="20"/>
              </w:rPr>
              <w:t xml:space="preserve"> </w:t>
            </w:r>
            <w:r>
              <w:rPr>
                <w:sz w:val="20"/>
              </w:rPr>
              <w:t>with</w:t>
            </w:r>
            <w:r>
              <w:rPr>
                <w:spacing w:val="-5"/>
                <w:sz w:val="20"/>
              </w:rPr>
              <w:t xml:space="preserve"> </w:t>
            </w:r>
            <w:r>
              <w:rPr>
                <w:sz w:val="20"/>
              </w:rPr>
              <w:t>record</w:t>
            </w:r>
            <w:r>
              <w:rPr>
                <w:spacing w:val="-7"/>
                <w:sz w:val="20"/>
              </w:rPr>
              <w:t xml:space="preserve"> </w:t>
            </w:r>
            <w:r>
              <w:rPr>
                <w:spacing w:val="-2"/>
                <w:sz w:val="20"/>
              </w:rPr>
              <w:t>review</w:t>
            </w:r>
          </w:p>
          <w:p w14:paraId="4D5C058B" w14:textId="77777777" w:rsidR="00885506" w:rsidRDefault="00E139B1">
            <w:pPr>
              <w:pStyle w:val="TableParagraph"/>
              <w:numPr>
                <w:ilvl w:val="0"/>
                <w:numId w:val="3"/>
              </w:numPr>
              <w:tabs>
                <w:tab w:val="left" w:pos="825"/>
              </w:tabs>
              <w:ind w:right="133"/>
              <w:rPr>
                <w:sz w:val="20"/>
              </w:rPr>
            </w:pPr>
            <w:r>
              <w:rPr>
                <w:sz w:val="20"/>
              </w:rPr>
              <w:t>Implements pre- finding correction for</w:t>
            </w:r>
            <w:r>
              <w:rPr>
                <w:spacing w:val="-12"/>
                <w:sz w:val="20"/>
              </w:rPr>
              <w:t xml:space="preserve"> </w:t>
            </w:r>
            <w:r>
              <w:rPr>
                <w:sz w:val="20"/>
              </w:rPr>
              <w:t>record</w:t>
            </w:r>
            <w:r>
              <w:rPr>
                <w:spacing w:val="-11"/>
                <w:sz w:val="20"/>
              </w:rPr>
              <w:t xml:space="preserve"> </w:t>
            </w:r>
            <w:r>
              <w:rPr>
                <w:sz w:val="20"/>
              </w:rPr>
              <w:t>concerns, if appropriate</w:t>
            </w:r>
          </w:p>
          <w:p w14:paraId="4D5C058C" w14:textId="77777777" w:rsidR="00885506" w:rsidRDefault="00E139B1">
            <w:pPr>
              <w:pStyle w:val="TableParagraph"/>
              <w:numPr>
                <w:ilvl w:val="0"/>
                <w:numId w:val="3"/>
              </w:numPr>
              <w:tabs>
                <w:tab w:val="left" w:pos="825"/>
              </w:tabs>
              <w:spacing w:before="2"/>
              <w:ind w:right="208"/>
              <w:rPr>
                <w:sz w:val="20"/>
              </w:rPr>
            </w:pPr>
            <w:r>
              <w:rPr>
                <w:sz w:val="20"/>
              </w:rPr>
              <w:t>Updates interview questions</w:t>
            </w:r>
            <w:r>
              <w:rPr>
                <w:spacing w:val="-12"/>
                <w:sz w:val="20"/>
              </w:rPr>
              <w:t xml:space="preserve"> </w:t>
            </w:r>
            <w:r>
              <w:rPr>
                <w:sz w:val="20"/>
              </w:rPr>
              <w:t>based</w:t>
            </w:r>
            <w:r>
              <w:rPr>
                <w:spacing w:val="-11"/>
                <w:sz w:val="20"/>
              </w:rPr>
              <w:t xml:space="preserve"> </w:t>
            </w:r>
            <w:r>
              <w:rPr>
                <w:sz w:val="20"/>
              </w:rPr>
              <w:t>on record review</w:t>
            </w:r>
          </w:p>
        </w:tc>
        <w:tc>
          <w:tcPr>
            <w:tcW w:w="3900" w:type="dxa"/>
          </w:tcPr>
          <w:p w14:paraId="4D5C058D" w14:textId="77777777" w:rsidR="00885506" w:rsidRDefault="00E139B1">
            <w:pPr>
              <w:pStyle w:val="TableParagraph"/>
              <w:spacing w:before="1"/>
              <w:ind w:left="107" w:right="74"/>
              <w:rPr>
                <w:sz w:val="20"/>
              </w:rPr>
            </w:pPr>
            <w:r>
              <w:rPr>
                <w:sz w:val="20"/>
              </w:rPr>
              <w:t>In addition: alerts LEA of pre-finding correction for record reviews (evidence of correction</w:t>
            </w:r>
            <w:r>
              <w:rPr>
                <w:spacing w:val="-6"/>
                <w:sz w:val="20"/>
              </w:rPr>
              <w:t xml:space="preserve"> </w:t>
            </w:r>
            <w:r>
              <w:rPr>
                <w:sz w:val="20"/>
              </w:rPr>
              <w:t>must</w:t>
            </w:r>
            <w:r>
              <w:rPr>
                <w:spacing w:val="-7"/>
                <w:sz w:val="20"/>
              </w:rPr>
              <w:t xml:space="preserve"> </w:t>
            </w:r>
            <w:r>
              <w:rPr>
                <w:sz w:val="20"/>
              </w:rPr>
              <w:t>be</w:t>
            </w:r>
            <w:r>
              <w:rPr>
                <w:spacing w:val="-7"/>
                <w:sz w:val="20"/>
              </w:rPr>
              <w:t xml:space="preserve"> </w:t>
            </w:r>
            <w:r>
              <w:rPr>
                <w:sz w:val="20"/>
              </w:rPr>
              <w:t>submitted</w:t>
            </w:r>
            <w:r>
              <w:rPr>
                <w:spacing w:val="-4"/>
                <w:sz w:val="20"/>
              </w:rPr>
              <w:t xml:space="preserve"> </w:t>
            </w:r>
            <w:r>
              <w:rPr>
                <w:sz w:val="20"/>
              </w:rPr>
              <w:t>by</w:t>
            </w:r>
            <w:r>
              <w:rPr>
                <w:spacing w:val="-6"/>
                <w:sz w:val="20"/>
              </w:rPr>
              <w:t xml:space="preserve"> </w:t>
            </w:r>
            <w:r>
              <w:rPr>
                <w:sz w:val="20"/>
              </w:rPr>
              <w:t>LEA</w:t>
            </w:r>
            <w:r>
              <w:rPr>
                <w:spacing w:val="-3"/>
                <w:sz w:val="20"/>
              </w:rPr>
              <w:t xml:space="preserve"> </w:t>
            </w:r>
            <w:r>
              <w:rPr>
                <w:sz w:val="20"/>
              </w:rPr>
              <w:t>to</w:t>
            </w:r>
            <w:r>
              <w:rPr>
                <w:spacing w:val="-7"/>
                <w:sz w:val="20"/>
              </w:rPr>
              <w:t xml:space="preserve"> </w:t>
            </w:r>
            <w:r>
              <w:rPr>
                <w:sz w:val="20"/>
              </w:rPr>
              <w:t>PSM by week 10).</w:t>
            </w:r>
          </w:p>
        </w:tc>
      </w:tr>
    </w:tbl>
    <w:p w14:paraId="4D5C058F" w14:textId="77777777" w:rsidR="00885506" w:rsidRDefault="00885506">
      <w:pPr>
        <w:rPr>
          <w:sz w:val="20"/>
        </w:rPr>
        <w:sectPr w:rsidR="00885506">
          <w:pgSz w:w="12240" w:h="15840"/>
          <w:pgMar w:top="1360" w:right="1200" w:bottom="1469" w:left="1160" w:header="0" w:footer="1012"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522"/>
        <w:gridCol w:w="2609"/>
        <w:gridCol w:w="1440"/>
        <w:gridCol w:w="812"/>
        <w:gridCol w:w="1649"/>
      </w:tblGrid>
      <w:tr w:rsidR="00885506" w14:paraId="4D5C0595" w14:textId="77777777">
        <w:trPr>
          <w:trHeight w:val="762"/>
        </w:trPr>
        <w:tc>
          <w:tcPr>
            <w:tcW w:w="1440" w:type="dxa"/>
            <w:vMerge w:val="restart"/>
            <w:shd w:val="clear" w:color="auto" w:fill="B4C5E7"/>
          </w:tcPr>
          <w:p w14:paraId="4D5C0590" w14:textId="77777777" w:rsidR="00885506" w:rsidRDefault="00885506">
            <w:pPr>
              <w:pStyle w:val="TableParagraph"/>
              <w:spacing w:before="268"/>
            </w:pPr>
          </w:p>
          <w:p w14:paraId="4D5C0591" w14:textId="77777777" w:rsidR="00885506" w:rsidRDefault="00E139B1">
            <w:pPr>
              <w:pStyle w:val="TableParagraph"/>
              <w:ind w:left="107"/>
            </w:pPr>
            <w:r>
              <w:rPr>
                <w:spacing w:val="-2"/>
              </w:rPr>
              <w:t>Engagement</w:t>
            </w:r>
          </w:p>
        </w:tc>
        <w:tc>
          <w:tcPr>
            <w:tcW w:w="1522" w:type="dxa"/>
            <w:tcBorders>
              <w:top w:val="single" w:sz="8" w:space="0" w:color="000000"/>
              <w:bottom w:val="single" w:sz="8" w:space="0" w:color="000000"/>
              <w:right w:val="single" w:sz="8" w:space="0" w:color="000000"/>
            </w:tcBorders>
          </w:tcPr>
          <w:p w14:paraId="4D5C0592" w14:textId="77777777" w:rsidR="00885506" w:rsidRDefault="00E139B1">
            <w:pPr>
              <w:pStyle w:val="TableParagraph"/>
              <w:spacing w:before="1"/>
              <w:ind w:left="112"/>
              <w:rPr>
                <w:sz w:val="20"/>
              </w:rPr>
            </w:pPr>
            <w:r>
              <w:rPr>
                <w:sz w:val="20"/>
              </w:rPr>
              <w:t>Week</w:t>
            </w:r>
            <w:r>
              <w:rPr>
                <w:spacing w:val="-3"/>
                <w:sz w:val="20"/>
              </w:rPr>
              <w:t xml:space="preserve"> </w:t>
            </w:r>
            <w:r>
              <w:rPr>
                <w:spacing w:val="-10"/>
                <w:sz w:val="20"/>
              </w:rPr>
              <w:t>5</w:t>
            </w:r>
          </w:p>
        </w:tc>
        <w:tc>
          <w:tcPr>
            <w:tcW w:w="2609" w:type="dxa"/>
            <w:tcBorders>
              <w:top w:val="single" w:sz="8" w:space="0" w:color="000000"/>
              <w:left w:val="single" w:sz="8" w:space="0" w:color="000000"/>
              <w:bottom w:val="single" w:sz="8" w:space="0" w:color="000000"/>
              <w:right w:val="single" w:sz="8" w:space="0" w:color="000000"/>
            </w:tcBorders>
          </w:tcPr>
          <w:p w14:paraId="4D5C0593" w14:textId="77777777" w:rsidR="00885506" w:rsidRDefault="00E139B1">
            <w:pPr>
              <w:pStyle w:val="TableParagraph"/>
              <w:spacing w:before="1"/>
              <w:ind w:left="105"/>
              <w:rPr>
                <w:sz w:val="20"/>
              </w:rPr>
            </w:pPr>
            <w:r>
              <w:rPr>
                <w:spacing w:val="-2"/>
                <w:sz w:val="20"/>
              </w:rPr>
              <w:t>Interviews</w:t>
            </w:r>
          </w:p>
        </w:tc>
        <w:tc>
          <w:tcPr>
            <w:tcW w:w="3901" w:type="dxa"/>
            <w:gridSpan w:val="3"/>
            <w:tcBorders>
              <w:top w:val="single" w:sz="8" w:space="0" w:color="000000"/>
              <w:left w:val="single" w:sz="8" w:space="0" w:color="000000"/>
              <w:bottom w:val="single" w:sz="8" w:space="0" w:color="000000"/>
              <w:right w:val="single" w:sz="8" w:space="0" w:color="000000"/>
            </w:tcBorders>
          </w:tcPr>
          <w:p w14:paraId="4D5C0594" w14:textId="77777777" w:rsidR="00885506" w:rsidRDefault="00E139B1">
            <w:pPr>
              <w:pStyle w:val="TableParagraph"/>
              <w:spacing w:before="1"/>
              <w:ind w:left="107"/>
              <w:rPr>
                <w:sz w:val="20"/>
              </w:rPr>
            </w:pPr>
            <w:r>
              <w:rPr>
                <w:sz w:val="20"/>
              </w:rPr>
              <w:t>No</w:t>
            </w:r>
            <w:r>
              <w:rPr>
                <w:spacing w:val="-5"/>
                <w:sz w:val="20"/>
              </w:rPr>
              <w:t xml:space="preserve"> </w:t>
            </w:r>
            <w:r>
              <w:rPr>
                <w:spacing w:val="-2"/>
                <w:sz w:val="20"/>
              </w:rPr>
              <w:t>change</w:t>
            </w:r>
          </w:p>
        </w:tc>
      </w:tr>
      <w:tr w:rsidR="00885506" w14:paraId="4D5C059B" w14:textId="77777777">
        <w:trPr>
          <w:trHeight w:val="1487"/>
        </w:trPr>
        <w:tc>
          <w:tcPr>
            <w:tcW w:w="1440" w:type="dxa"/>
            <w:vMerge/>
            <w:tcBorders>
              <w:top w:val="nil"/>
            </w:tcBorders>
            <w:shd w:val="clear" w:color="auto" w:fill="B4C5E7"/>
          </w:tcPr>
          <w:p w14:paraId="4D5C0596" w14:textId="77777777" w:rsidR="00885506" w:rsidRDefault="00885506">
            <w:pPr>
              <w:rPr>
                <w:sz w:val="2"/>
                <w:szCs w:val="2"/>
              </w:rPr>
            </w:pPr>
          </w:p>
        </w:tc>
        <w:tc>
          <w:tcPr>
            <w:tcW w:w="1522" w:type="dxa"/>
            <w:tcBorders>
              <w:top w:val="single" w:sz="8" w:space="0" w:color="000000"/>
              <w:bottom w:val="single" w:sz="8" w:space="0" w:color="000000"/>
              <w:right w:val="single" w:sz="8" w:space="0" w:color="000000"/>
            </w:tcBorders>
          </w:tcPr>
          <w:p w14:paraId="4D5C0597" w14:textId="77777777" w:rsidR="00885506" w:rsidRDefault="00E139B1">
            <w:pPr>
              <w:pStyle w:val="TableParagraph"/>
              <w:spacing w:before="1"/>
              <w:ind w:left="112"/>
              <w:rPr>
                <w:sz w:val="20"/>
              </w:rPr>
            </w:pPr>
            <w:r>
              <w:rPr>
                <w:sz w:val="20"/>
              </w:rPr>
              <w:t>Week</w:t>
            </w:r>
            <w:r>
              <w:rPr>
                <w:spacing w:val="-3"/>
                <w:sz w:val="20"/>
              </w:rPr>
              <w:t xml:space="preserve"> </w:t>
            </w:r>
            <w:r>
              <w:rPr>
                <w:spacing w:val="-10"/>
                <w:sz w:val="20"/>
              </w:rPr>
              <w:t>6</w:t>
            </w:r>
          </w:p>
        </w:tc>
        <w:tc>
          <w:tcPr>
            <w:tcW w:w="2609" w:type="dxa"/>
            <w:tcBorders>
              <w:top w:val="single" w:sz="8" w:space="0" w:color="000000"/>
              <w:left w:val="single" w:sz="8" w:space="0" w:color="000000"/>
              <w:bottom w:val="single" w:sz="8" w:space="0" w:color="000000"/>
              <w:right w:val="single" w:sz="8" w:space="0" w:color="000000"/>
            </w:tcBorders>
          </w:tcPr>
          <w:p w14:paraId="4D5C0598" w14:textId="77777777" w:rsidR="00885506" w:rsidRDefault="00E139B1">
            <w:pPr>
              <w:pStyle w:val="TableParagraph"/>
              <w:numPr>
                <w:ilvl w:val="0"/>
                <w:numId w:val="2"/>
              </w:numPr>
              <w:tabs>
                <w:tab w:val="left" w:pos="465"/>
              </w:tabs>
              <w:spacing w:before="2"/>
              <w:ind w:right="151"/>
              <w:rPr>
                <w:sz w:val="20"/>
              </w:rPr>
            </w:pPr>
            <w:r>
              <w:rPr>
                <w:sz w:val="20"/>
              </w:rPr>
              <w:t>Chairperson reviews debrief</w:t>
            </w:r>
            <w:r>
              <w:rPr>
                <w:spacing w:val="-12"/>
                <w:sz w:val="20"/>
              </w:rPr>
              <w:t xml:space="preserve"> </w:t>
            </w:r>
            <w:r>
              <w:rPr>
                <w:sz w:val="20"/>
              </w:rPr>
              <w:t>information</w:t>
            </w:r>
            <w:r>
              <w:rPr>
                <w:spacing w:val="-11"/>
                <w:sz w:val="20"/>
              </w:rPr>
              <w:t xml:space="preserve"> </w:t>
            </w:r>
            <w:r>
              <w:rPr>
                <w:sz w:val="20"/>
              </w:rPr>
              <w:t xml:space="preserve">with </w:t>
            </w:r>
            <w:r>
              <w:rPr>
                <w:spacing w:val="-2"/>
                <w:sz w:val="20"/>
              </w:rPr>
              <w:t>supervisor</w:t>
            </w:r>
          </w:p>
          <w:p w14:paraId="4D5C0599" w14:textId="77777777" w:rsidR="00885506" w:rsidRDefault="00E139B1">
            <w:pPr>
              <w:pStyle w:val="TableParagraph"/>
              <w:numPr>
                <w:ilvl w:val="0"/>
                <w:numId w:val="2"/>
              </w:numPr>
              <w:tabs>
                <w:tab w:val="left" w:pos="465"/>
              </w:tabs>
              <w:spacing w:line="244" w:lineRule="exact"/>
              <w:ind w:right="574"/>
              <w:rPr>
                <w:sz w:val="20"/>
              </w:rPr>
            </w:pPr>
            <w:r>
              <w:rPr>
                <w:sz w:val="20"/>
              </w:rPr>
              <w:t>Debrief</w:t>
            </w:r>
            <w:r>
              <w:rPr>
                <w:spacing w:val="-12"/>
                <w:sz w:val="20"/>
              </w:rPr>
              <w:t xml:space="preserve"> </w:t>
            </w:r>
            <w:r>
              <w:rPr>
                <w:sz w:val="20"/>
              </w:rPr>
              <w:t>with</w:t>
            </w:r>
            <w:r>
              <w:rPr>
                <w:spacing w:val="-11"/>
                <w:sz w:val="20"/>
              </w:rPr>
              <w:t xml:space="preserve"> </w:t>
            </w:r>
            <w:r>
              <w:rPr>
                <w:sz w:val="20"/>
              </w:rPr>
              <w:t>LEA</w:t>
            </w:r>
            <w:r>
              <w:rPr>
                <w:spacing w:val="-11"/>
                <w:sz w:val="20"/>
              </w:rPr>
              <w:t xml:space="preserve"> </w:t>
            </w:r>
            <w:r>
              <w:rPr>
                <w:sz w:val="20"/>
              </w:rPr>
              <w:t xml:space="preserve">to include proposed </w:t>
            </w:r>
            <w:r>
              <w:rPr>
                <w:spacing w:val="-2"/>
                <w:sz w:val="20"/>
              </w:rPr>
              <w:t>findings</w:t>
            </w:r>
          </w:p>
        </w:tc>
        <w:tc>
          <w:tcPr>
            <w:tcW w:w="3901" w:type="dxa"/>
            <w:gridSpan w:val="3"/>
            <w:tcBorders>
              <w:top w:val="single" w:sz="8" w:space="0" w:color="000000"/>
              <w:left w:val="single" w:sz="8" w:space="0" w:color="000000"/>
              <w:bottom w:val="single" w:sz="8" w:space="0" w:color="000000"/>
              <w:right w:val="single" w:sz="8" w:space="0" w:color="000000"/>
            </w:tcBorders>
          </w:tcPr>
          <w:p w14:paraId="4D5C059A" w14:textId="77777777" w:rsidR="00885506" w:rsidRDefault="00E139B1">
            <w:pPr>
              <w:pStyle w:val="TableParagraph"/>
              <w:spacing w:before="1"/>
              <w:ind w:left="107"/>
              <w:rPr>
                <w:sz w:val="20"/>
              </w:rPr>
            </w:pPr>
            <w:r>
              <w:rPr>
                <w:sz w:val="20"/>
              </w:rPr>
              <w:t>At</w:t>
            </w:r>
            <w:r>
              <w:rPr>
                <w:spacing w:val="-6"/>
                <w:sz w:val="20"/>
              </w:rPr>
              <w:t xml:space="preserve"> </w:t>
            </w:r>
            <w:r>
              <w:rPr>
                <w:sz w:val="20"/>
              </w:rPr>
              <w:t>debrief</w:t>
            </w:r>
            <w:r>
              <w:rPr>
                <w:spacing w:val="-5"/>
                <w:sz w:val="20"/>
              </w:rPr>
              <w:t xml:space="preserve"> </w:t>
            </w:r>
            <w:r>
              <w:rPr>
                <w:sz w:val="20"/>
              </w:rPr>
              <w:t>LEA</w:t>
            </w:r>
            <w:r>
              <w:rPr>
                <w:spacing w:val="-5"/>
                <w:sz w:val="20"/>
              </w:rPr>
              <w:t xml:space="preserve"> </w:t>
            </w:r>
            <w:r>
              <w:rPr>
                <w:sz w:val="20"/>
              </w:rPr>
              <w:t>is</w:t>
            </w:r>
            <w:r>
              <w:rPr>
                <w:spacing w:val="-6"/>
                <w:sz w:val="20"/>
              </w:rPr>
              <w:t xml:space="preserve"> </w:t>
            </w:r>
            <w:r>
              <w:rPr>
                <w:sz w:val="20"/>
              </w:rPr>
              <w:t>reminded</w:t>
            </w:r>
            <w:r>
              <w:rPr>
                <w:spacing w:val="-6"/>
                <w:sz w:val="20"/>
              </w:rPr>
              <w:t xml:space="preserve"> </w:t>
            </w:r>
            <w:r>
              <w:rPr>
                <w:sz w:val="20"/>
              </w:rPr>
              <w:t>that</w:t>
            </w:r>
            <w:r>
              <w:rPr>
                <w:spacing w:val="-6"/>
                <w:sz w:val="20"/>
              </w:rPr>
              <w:t xml:space="preserve"> </w:t>
            </w:r>
            <w:r>
              <w:rPr>
                <w:sz w:val="20"/>
              </w:rPr>
              <w:t>all</w:t>
            </w:r>
            <w:r>
              <w:rPr>
                <w:spacing w:val="-7"/>
                <w:sz w:val="20"/>
              </w:rPr>
              <w:t xml:space="preserve"> </w:t>
            </w:r>
            <w:r>
              <w:rPr>
                <w:sz w:val="20"/>
              </w:rPr>
              <w:t>pre-finding evidence is due to PSM week 10</w:t>
            </w:r>
          </w:p>
        </w:tc>
      </w:tr>
      <w:tr w:rsidR="00885506" w14:paraId="4D5C05A0" w14:textId="77777777">
        <w:trPr>
          <w:trHeight w:val="1220"/>
        </w:trPr>
        <w:tc>
          <w:tcPr>
            <w:tcW w:w="1440" w:type="dxa"/>
            <w:vMerge/>
            <w:tcBorders>
              <w:top w:val="nil"/>
            </w:tcBorders>
            <w:shd w:val="clear" w:color="auto" w:fill="B4C5E7"/>
          </w:tcPr>
          <w:p w14:paraId="4D5C059C" w14:textId="77777777" w:rsidR="00885506" w:rsidRDefault="00885506">
            <w:pPr>
              <w:rPr>
                <w:sz w:val="2"/>
                <w:szCs w:val="2"/>
              </w:rPr>
            </w:pPr>
          </w:p>
        </w:tc>
        <w:tc>
          <w:tcPr>
            <w:tcW w:w="1522" w:type="dxa"/>
            <w:tcBorders>
              <w:top w:val="single" w:sz="8" w:space="0" w:color="000000"/>
              <w:bottom w:val="single" w:sz="8" w:space="0" w:color="000000"/>
              <w:right w:val="single" w:sz="8" w:space="0" w:color="000000"/>
            </w:tcBorders>
          </w:tcPr>
          <w:p w14:paraId="4D5C059D" w14:textId="77777777" w:rsidR="00885506" w:rsidRDefault="00E139B1">
            <w:pPr>
              <w:pStyle w:val="TableParagraph"/>
              <w:spacing w:before="1"/>
              <w:ind w:left="112"/>
              <w:rPr>
                <w:sz w:val="20"/>
              </w:rPr>
            </w:pPr>
            <w:r>
              <w:rPr>
                <w:sz w:val="20"/>
              </w:rPr>
              <w:t>Week</w:t>
            </w:r>
            <w:r>
              <w:rPr>
                <w:spacing w:val="-3"/>
                <w:sz w:val="20"/>
              </w:rPr>
              <w:t xml:space="preserve"> </w:t>
            </w:r>
            <w:r>
              <w:rPr>
                <w:spacing w:val="-10"/>
                <w:sz w:val="20"/>
              </w:rPr>
              <w:t>7</w:t>
            </w:r>
          </w:p>
        </w:tc>
        <w:tc>
          <w:tcPr>
            <w:tcW w:w="2609" w:type="dxa"/>
            <w:tcBorders>
              <w:top w:val="single" w:sz="8" w:space="0" w:color="000000"/>
              <w:left w:val="single" w:sz="8" w:space="0" w:color="000000"/>
              <w:bottom w:val="single" w:sz="8" w:space="0" w:color="000000"/>
              <w:right w:val="single" w:sz="8" w:space="0" w:color="000000"/>
            </w:tcBorders>
          </w:tcPr>
          <w:p w14:paraId="4D5C059E" w14:textId="77777777" w:rsidR="00885506" w:rsidRDefault="00E139B1">
            <w:pPr>
              <w:pStyle w:val="TableParagraph"/>
              <w:spacing w:before="1"/>
              <w:ind w:left="105" w:right="153"/>
              <w:rPr>
                <w:sz w:val="20"/>
              </w:rPr>
            </w:pPr>
            <w:r>
              <w:rPr>
                <w:sz w:val="20"/>
              </w:rPr>
              <w:t>LEA submits evidence to address</w:t>
            </w:r>
            <w:r>
              <w:rPr>
                <w:spacing w:val="-12"/>
                <w:sz w:val="20"/>
              </w:rPr>
              <w:t xml:space="preserve"> </w:t>
            </w:r>
            <w:r>
              <w:rPr>
                <w:sz w:val="20"/>
              </w:rPr>
              <w:t>factual</w:t>
            </w:r>
            <w:r>
              <w:rPr>
                <w:spacing w:val="-11"/>
                <w:sz w:val="20"/>
              </w:rPr>
              <w:t xml:space="preserve"> </w:t>
            </w:r>
            <w:r>
              <w:rPr>
                <w:sz w:val="20"/>
              </w:rPr>
              <w:t>inaccuracies for</w:t>
            </w:r>
            <w:r>
              <w:rPr>
                <w:spacing w:val="-10"/>
                <w:sz w:val="20"/>
              </w:rPr>
              <w:t xml:space="preserve"> </w:t>
            </w:r>
            <w:r>
              <w:rPr>
                <w:sz w:val="20"/>
              </w:rPr>
              <w:t>any</w:t>
            </w:r>
            <w:r>
              <w:rPr>
                <w:spacing w:val="-10"/>
                <w:sz w:val="20"/>
              </w:rPr>
              <w:t xml:space="preserve"> </w:t>
            </w:r>
            <w:r>
              <w:rPr>
                <w:sz w:val="20"/>
              </w:rPr>
              <w:t>proposed</w:t>
            </w:r>
            <w:r>
              <w:rPr>
                <w:spacing w:val="-11"/>
                <w:sz w:val="20"/>
              </w:rPr>
              <w:t xml:space="preserve"> </w:t>
            </w:r>
            <w:r>
              <w:rPr>
                <w:sz w:val="20"/>
              </w:rPr>
              <w:t>findings,</w:t>
            </w:r>
            <w:r>
              <w:rPr>
                <w:spacing w:val="-12"/>
                <w:sz w:val="20"/>
              </w:rPr>
              <w:t xml:space="preserve"> </w:t>
            </w:r>
            <w:r>
              <w:rPr>
                <w:sz w:val="20"/>
              </w:rPr>
              <w:t xml:space="preserve">if </w:t>
            </w:r>
            <w:r>
              <w:rPr>
                <w:spacing w:val="-2"/>
                <w:sz w:val="20"/>
              </w:rPr>
              <w:t>appropriate</w:t>
            </w:r>
          </w:p>
        </w:tc>
        <w:tc>
          <w:tcPr>
            <w:tcW w:w="3901" w:type="dxa"/>
            <w:gridSpan w:val="3"/>
            <w:tcBorders>
              <w:top w:val="single" w:sz="8" w:space="0" w:color="000000"/>
              <w:left w:val="single" w:sz="8" w:space="0" w:color="000000"/>
              <w:bottom w:val="single" w:sz="8" w:space="0" w:color="000000"/>
              <w:right w:val="single" w:sz="8" w:space="0" w:color="000000"/>
            </w:tcBorders>
          </w:tcPr>
          <w:p w14:paraId="4D5C059F" w14:textId="77777777" w:rsidR="00885506" w:rsidRDefault="00E139B1">
            <w:pPr>
              <w:pStyle w:val="TableParagraph"/>
              <w:spacing w:before="1"/>
              <w:ind w:left="107" w:right="283"/>
              <w:rPr>
                <w:sz w:val="20"/>
              </w:rPr>
            </w:pPr>
            <w:r>
              <w:rPr>
                <w:sz w:val="20"/>
              </w:rPr>
              <w:t>No</w:t>
            </w:r>
            <w:r>
              <w:rPr>
                <w:spacing w:val="-8"/>
                <w:sz w:val="20"/>
              </w:rPr>
              <w:t xml:space="preserve"> </w:t>
            </w:r>
            <w:r>
              <w:rPr>
                <w:sz w:val="20"/>
              </w:rPr>
              <w:t>change</w:t>
            </w:r>
            <w:r>
              <w:rPr>
                <w:spacing w:val="-8"/>
                <w:sz w:val="20"/>
              </w:rPr>
              <w:t xml:space="preserve"> </w:t>
            </w:r>
            <w:r>
              <w:rPr>
                <w:sz w:val="20"/>
              </w:rPr>
              <w:t>if</w:t>
            </w:r>
            <w:r>
              <w:rPr>
                <w:spacing w:val="-8"/>
                <w:sz w:val="20"/>
              </w:rPr>
              <w:t xml:space="preserve"> </w:t>
            </w:r>
            <w:r>
              <w:rPr>
                <w:sz w:val="20"/>
              </w:rPr>
              <w:t>additional</w:t>
            </w:r>
            <w:r>
              <w:rPr>
                <w:spacing w:val="-8"/>
                <w:sz w:val="20"/>
              </w:rPr>
              <w:t xml:space="preserve"> </w:t>
            </w:r>
            <w:r>
              <w:rPr>
                <w:sz w:val="20"/>
              </w:rPr>
              <w:t>findings</w:t>
            </w:r>
            <w:r>
              <w:rPr>
                <w:spacing w:val="-8"/>
                <w:sz w:val="20"/>
              </w:rPr>
              <w:t xml:space="preserve"> </w:t>
            </w:r>
            <w:r>
              <w:rPr>
                <w:sz w:val="20"/>
              </w:rPr>
              <w:t>beyond</w:t>
            </w:r>
            <w:r>
              <w:rPr>
                <w:spacing w:val="-5"/>
                <w:sz w:val="20"/>
              </w:rPr>
              <w:t xml:space="preserve"> </w:t>
            </w:r>
            <w:r>
              <w:rPr>
                <w:sz w:val="20"/>
              </w:rPr>
              <w:t>the pre-findings are presented at the debrief</w:t>
            </w:r>
          </w:p>
        </w:tc>
      </w:tr>
      <w:tr w:rsidR="00885506" w14:paraId="4D5C05A5" w14:textId="77777777">
        <w:trPr>
          <w:trHeight w:val="976"/>
        </w:trPr>
        <w:tc>
          <w:tcPr>
            <w:tcW w:w="1440" w:type="dxa"/>
            <w:vMerge/>
            <w:tcBorders>
              <w:top w:val="nil"/>
            </w:tcBorders>
            <w:shd w:val="clear" w:color="auto" w:fill="B4C5E7"/>
          </w:tcPr>
          <w:p w14:paraId="4D5C05A1" w14:textId="77777777" w:rsidR="00885506" w:rsidRDefault="00885506">
            <w:pPr>
              <w:rPr>
                <w:sz w:val="2"/>
                <w:szCs w:val="2"/>
              </w:rPr>
            </w:pPr>
          </w:p>
        </w:tc>
        <w:tc>
          <w:tcPr>
            <w:tcW w:w="1522" w:type="dxa"/>
            <w:tcBorders>
              <w:top w:val="single" w:sz="8" w:space="0" w:color="000000"/>
              <w:bottom w:val="single" w:sz="8" w:space="0" w:color="000000"/>
              <w:right w:val="single" w:sz="8" w:space="0" w:color="000000"/>
            </w:tcBorders>
          </w:tcPr>
          <w:p w14:paraId="4D5C05A2" w14:textId="77777777" w:rsidR="00885506" w:rsidRDefault="00E139B1">
            <w:pPr>
              <w:pStyle w:val="TableParagraph"/>
              <w:spacing w:before="1"/>
              <w:ind w:left="112"/>
              <w:rPr>
                <w:sz w:val="20"/>
              </w:rPr>
            </w:pPr>
            <w:r>
              <w:rPr>
                <w:sz w:val="20"/>
              </w:rPr>
              <w:t>Weeks</w:t>
            </w:r>
            <w:r>
              <w:rPr>
                <w:spacing w:val="-6"/>
                <w:sz w:val="20"/>
              </w:rPr>
              <w:t xml:space="preserve"> </w:t>
            </w:r>
            <w:r>
              <w:rPr>
                <w:sz w:val="20"/>
              </w:rPr>
              <w:t>8-</w:t>
            </w:r>
            <w:r>
              <w:rPr>
                <w:spacing w:val="-10"/>
                <w:sz w:val="20"/>
              </w:rPr>
              <w:t>9</w:t>
            </w:r>
          </w:p>
        </w:tc>
        <w:tc>
          <w:tcPr>
            <w:tcW w:w="2609" w:type="dxa"/>
            <w:tcBorders>
              <w:top w:val="single" w:sz="8" w:space="0" w:color="000000"/>
              <w:left w:val="single" w:sz="8" w:space="0" w:color="000000"/>
              <w:bottom w:val="single" w:sz="8" w:space="0" w:color="000000"/>
              <w:right w:val="single" w:sz="8" w:space="0" w:color="000000"/>
            </w:tcBorders>
          </w:tcPr>
          <w:p w14:paraId="4D5C05A3" w14:textId="77777777" w:rsidR="00885506" w:rsidRDefault="00E139B1">
            <w:pPr>
              <w:pStyle w:val="TableParagraph"/>
              <w:spacing w:before="1"/>
              <w:ind w:left="105" w:right="153"/>
              <w:rPr>
                <w:sz w:val="20"/>
              </w:rPr>
            </w:pPr>
            <w:r>
              <w:rPr>
                <w:sz w:val="20"/>
              </w:rPr>
              <w:t>Development</w:t>
            </w:r>
            <w:r>
              <w:rPr>
                <w:spacing w:val="-12"/>
                <w:sz w:val="20"/>
              </w:rPr>
              <w:t xml:space="preserve"> </w:t>
            </w:r>
            <w:r>
              <w:rPr>
                <w:sz w:val="20"/>
              </w:rPr>
              <w:t>and</w:t>
            </w:r>
            <w:r>
              <w:rPr>
                <w:spacing w:val="-11"/>
                <w:sz w:val="20"/>
              </w:rPr>
              <w:t xml:space="preserve"> </w:t>
            </w:r>
            <w:r>
              <w:rPr>
                <w:sz w:val="20"/>
              </w:rPr>
              <w:t xml:space="preserve">internal review of Final Report by </w:t>
            </w:r>
            <w:r>
              <w:rPr>
                <w:spacing w:val="-4"/>
                <w:sz w:val="20"/>
              </w:rPr>
              <w:t>PSM</w:t>
            </w:r>
          </w:p>
        </w:tc>
        <w:tc>
          <w:tcPr>
            <w:tcW w:w="3901" w:type="dxa"/>
            <w:gridSpan w:val="3"/>
            <w:tcBorders>
              <w:top w:val="single" w:sz="8" w:space="0" w:color="000000"/>
              <w:left w:val="single" w:sz="8" w:space="0" w:color="000000"/>
              <w:bottom w:val="single" w:sz="8" w:space="0" w:color="000000"/>
              <w:right w:val="single" w:sz="8" w:space="0" w:color="000000"/>
            </w:tcBorders>
          </w:tcPr>
          <w:p w14:paraId="4D5C05A4" w14:textId="77777777" w:rsidR="00885506" w:rsidRDefault="00E139B1">
            <w:pPr>
              <w:pStyle w:val="TableParagraph"/>
              <w:spacing w:before="1"/>
              <w:ind w:left="107" w:right="231"/>
              <w:rPr>
                <w:sz w:val="20"/>
              </w:rPr>
            </w:pPr>
            <w:r>
              <w:rPr>
                <w:sz w:val="20"/>
              </w:rPr>
              <w:t>Providing technical assistance to LEA regarding</w:t>
            </w:r>
            <w:r>
              <w:rPr>
                <w:spacing w:val="-8"/>
                <w:sz w:val="20"/>
              </w:rPr>
              <w:t xml:space="preserve"> </w:t>
            </w:r>
            <w:r>
              <w:rPr>
                <w:sz w:val="20"/>
              </w:rPr>
              <w:t>any</w:t>
            </w:r>
            <w:r>
              <w:rPr>
                <w:spacing w:val="-8"/>
                <w:sz w:val="20"/>
              </w:rPr>
              <w:t xml:space="preserve"> </w:t>
            </w:r>
            <w:r>
              <w:rPr>
                <w:sz w:val="20"/>
              </w:rPr>
              <w:t>concerns</w:t>
            </w:r>
            <w:r>
              <w:rPr>
                <w:spacing w:val="-8"/>
                <w:sz w:val="20"/>
              </w:rPr>
              <w:t xml:space="preserve"> </w:t>
            </w:r>
            <w:r>
              <w:rPr>
                <w:sz w:val="20"/>
              </w:rPr>
              <w:t>or</w:t>
            </w:r>
            <w:r>
              <w:rPr>
                <w:spacing w:val="-7"/>
                <w:sz w:val="20"/>
              </w:rPr>
              <w:t xml:space="preserve"> </w:t>
            </w:r>
            <w:r>
              <w:rPr>
                <w:sz w:val="20"/>
              </w:rPr>
              <w:t>questions</w:t>
            </w:r>
            <w:r>
              <w:rPr>
                <w:spacing w:val="-9"/>
                <w:sz w:val="20"/>
              </w:rPr>
              <w:t xml:space="preserve"> </w:t>
            </w:r>
            <w:r>
              <w:rPr>
                <w:sz w:val="20"/>
              </w:rPr>
              <w:t>around pre-finding correction</w:t>
            </w:r>
          </w:p>
        </w:tc>
      </w:tr>
      <w:tr w:rsidR="00885506" w14:paraId="4D5C05AA" w14:textId="77777777">
        <w:trPr>
          <w:trHeight w:val="975"/>
        </w:trPr>
        <w:tc>
          <w:tcPr>
            <w:tcW w:w="1440" w:type="dxa"/>
            <w:vMerge/>
            <w:tcBorders>
              <w:top w:val="nil"/>
            </w:tcBorders>
            <w:shd w:val="clear" w:color="auto" w:fill="B4C5E7"/>
          </w:tcPr>
          <w:p w14:paraId="4D5C05A6" w14:textId="77777777" w:rsidR="00885506" w:rsidRDefault="00885506">
            <w:pPr>
              <w:rPr>
                <w:sz w:val="2"/>
                <w:szCs w:val="2"/>
              </w:rPr>
            </w:pPr>
          </w:p>
        </w:tc>
        <w:tc>
          <w:tcPr>
            <w:tcW w:w="1522" w:type="dxa"/>
            <w:tcBorders>
              <w:top w:val="single" w:sz="8" w:space="0" w:color="000000"/>
              <w:bottom w:val="single" w:sz="8" w:space="0" w:color="000000"/>
              <w:right w:val="single" w:sz="8" w:space="0" w:color="000000"/>
            </w:tcBorders>
          </w:tcPr>
          <w:p w14:paraId="4D5C05A7" w14:textId="77777777" w:rsidR="00885506" w:rsidRDefault="00E139B1">
            <w:pPr>
              <w:pStyle w:val="TableParagraph"/>
              <w:spacing w:before="1"/>
              <w:ind w:left="112"/>
              <w:rPr>
                <w:sz w:val="20"/>
              </w:rPr>
            </w:pPr>
            <w:r>
              <w:rPr>
                <w:sz w:val="20"/>
              </w:rPr>
              <w:t>Week</w:t>
            </w:r>
            <w:r>
              <w:rPr>
                <w:spacing w:val="-3"/>
                <w:sz w:val="20"/>
              </w:rPr>
              <w:t xml:space="preserve"> </w:t>
            </w:r>
            <w:r>
              <w:rPr>
                <w:spacing w:val="-5"/>
                <w:sz w:val="20"/>
              </w:rPr>
              <w:t>10</w:t>
            </w:r>
          </w:p>
        </w:tc>
        <w:tc>
          <w:tcPr>
            <w:tcW w:w="2609" w:type="dxa"/>
            <w:tcBorders>
              <w:top w:val="single" w:sz="8" w:space="0" w:color="000000"/>
              <w:left w:val="single" w:sz="8" w:space="0" w:color="000000"/>
              <w:bottom w:val="single" w:sz="8" w:space="0" w:color="000000"/>
              <w:right w:val="single" w:sz="8" w:space="0" w:color="000000"/>
            </w:tcBorders>
            <w:shd w:val="clear" w:color="auto" w:fill="A8D08D"/>
          </w:tcPr>
          <w:p w14:paraId="4D5C05A8" w14:textId="77777777" w:rsidR="00885506" w:rsidRDefault="00E139B1">
            <w:pPr>
              <w:pStyle w:val="TableParagraph"/>
              <w:spacing w:before="1"/>
              <w:ind w:left="105" w:right="153"/>
              <w:rPr>
                <w:sz w:val="20"/>
              </w:rPr>
            </w:pPr>
            <w:r>
              <w:rPr>
                <w:sz w:val="20"/>
              </w:rPr>
              <w:t>Final</w:t>
            </w:r>
            <w:r>
              <w:rPr>
                <w:spacing w:val="-10"/>
                <w:sz w:val="20"/>
              </w:rPr>
              <w:t xml:space="preserve"> </w:t>
            </w:r>
            <w:r>
              <w:rPr>
                <w:sz w:val="20"/>
              </w:rPr>
              <w:t>Report</w:t>
            </w:r>
            <w:r>
              <w:rPr>
                <w:spacing w:val="-10"/>
                <w:sz w:val="20"/>
              </w:rPr>
              <w:t xml:space="preserve"> </w:t>
            </w:r>
            <w:r>
              <w:rPr>
                <w:sz w:val="20"/>
              </w:rPr>
              <w:t>provided</w:t>
            </w:r>
            <w:r>
              <w:rPr>
                <w:spacing w:val="-10"/>
                <w:sz w:val="20"/>
              </w:rPr>
              <w:t xml:space="preserve"> </w:t>
            </w:r>
            <w:r>
              <w:rPr>
                <w:sz w:val="20"/>
              </w:rPr>
              <w:t>to</w:t>
            </w:r>
            <w:r>
              <w:rPr>
                <w:spacing w:val="-10"/>
                <w:sz w:val="20"/>
              </w:rPr>
              <w:t xml:space="preserve"> </w:t>
            </w:r>
            <w:r>
              <w:rPr>
                <w:sz w:val="20"/>
              </w:rPr>
              <w:t>LEA by PSM</w:t>
            </w:r>
          </w:p>
        </w:tc>
        <w:tc>
          <w:tcPr>
            <w:tcW w:w="3901" w:type="dxa"/>
            <w:gridSpan w:val="3"/>
            <w:tcBorders>
              <w:top w:val="single" w:sz="8" w:space="0" w:color="000000"/>
              <w:left w:val="single" w:sz="8" w:space="0" w:color="000000"/>
              <w:bottom w:val="single" w:sz="8" w:space="0" w:color="000000"/>
              <w:right w:val="single" w:sz="8" w:space="0" w:color="000000"/>
            </w:tcBorders>
          </w:tcPr>
          <w:p w14:paraId="4D5C05A9" w14:textId="77777777" w:rsidR="00885506" w:rsidRDefault="00E139B1">
            <w:pPr>
              <w:pStyle w:val="TableParagraph"/>
              <w:spacing w:before="1"/>
              <w:ind w:left="107" w:right="283"/>
              <w:rPr>
                <w:sz w:val="20"/>
              </w:rPr>
            </w:pPr>
            <w:r>
              <w:rPr>
                <w:sz w:val="20"/>
              </w:rPr>
              <w:t>All</w:t>
            </w:r>
            <w:r>
              <w:rPr>
                <w:spacing w:val="-8"/>
                <w:sz w:val="20"/>
              </w:rPr>
              <w:t xml:space="preserve"> </w:t>
            </w:r>
            <w:r>
              <w:rPr>
                <w:sz w:val="20"/>
              </w:rPr>
              <w:t>pre-finding</w:t>
            </w:r>
            <w:r>
              <w:rPr>
                <w:spacing w:val="-7"/>
                <w:sz w:val="20"/>
              </w:rPr>
              <w:t xml:space="preserve"> </w:t>
            </w:r>
            <w:r>
              <w:rPr>
                <w:sz w:val="20"/>
              </w:rPr>
              <w:t>correction</w:t>
            </w:r>
            <w:r>
              <w:rPr>
                <w:spacing w:val="-8"/>
                <w:sz w:val="20"/>
              </w:rPr>
              <w:t xml:space="preserve"> </w:t>
            </w:r>
            <w:r>
              <w:rPr>
                <w:sz w:val="20"/>
              </w:rPr>
              <w:t>due</w:t>
            </w:r>
            <w:r>
              <w:rPr>
                <w:spacing w:val="-5"/>
                <w:sz w:val="20"/>
              </w:rPr>
              <w:t xml:space="preserve"> </w:t>
            </w:r>
            <w:r>
              <w:rPr>
                <w:sz w:val="20"/>
              </w:rPr>
              <w:t>from</w:t>
            </w:r>
            <w:r>
              <w:rPr>
                <w:spacing w:val="-7"/>
                <w:sz w:val="20"/>
              </w:rPr>
              <w:t xml:space="preserve"> </w:t>
            </w:r>
            <w:r>
              <w:rPr>
                <w:sz w:val="20"/>
              </w:rPr>
              <w:t>LEA</w:t>
            </w:r>
            <w:r>
              <w:rPr>
                <w:spacing w:val="-5"/>
                <w:sz w:val="20"/>
              </w:rPr>
              <w:t xml:space="preserve"> </w:t>
            </w:r>
            <w:r>
              <w:rPr>
                <w:sz w:val="20"/>
              </w:rPr>
              <w:t xml:space="preserve">to </w:t>
            </w:r>
            <w:r>
              <w:rPr>
                <w:spacing w:val="-4"/>
                <w:sz w:val="20"/>
              </w:rPr>
              <w:t>PSM</w:t>
            </w:r>
          </w:p>
        </w:tc>
      </w:tr>
      <w:tr w:rsidR="00885506" w14:paraId="4D5C05BE" w14:textId="77777777">
        <w:trPr>
          <w:trHeight w:val="488"/>
        </w:trPr>
        <w:tc>
          <w:tcPr>
            <w:tcW w:w="1440" w:type="dxa"/>
            <w:vMerge w:val="restart"/>
            <w:tcBorders>
              <w:left w:val="single" w:sz="8" w:space="0" w:color="000000"/>
              <w:right w:val="single" w:sz="8" w:space="0" w:color="000000"/>
            </w:tcBorders>
            <w:shd w:val="clear" w:color="auto" w:fill="8EAADB"/>
          </w:tcPr>
          <w:p w14:paraId="4D5C05AB" w14:textId="77777777" w:rsidR="00885506" w:rsidRDefault="00885506">
            <w:pPr>
              <w:pStyle w:val="TableParagraph"/>
            </w:pPr>
          </w:p>
          <w:p w14:paraId="4D5C05AC" w14:textId="77777777" w:rsidR="00885506" w:rsidRDefault="00885506">
            <w:pPr>
              <w:pStyle w:val="TableParagraph"/>
            </w:pPr>
          </w:p>
          <w:p w14:paraId="4D5C05AD" w14:textId="77777777" w:rsidR="00885506" w:rsidRDefault="00885506">
            <w:pPr>
              <w:pStyle w:val="TableParagraph"/>
            </w:pPr>
          </w:p>
          <w:p w14:paraId="4D5C05AE" w14:textId="77777777" w:rsidR="00885506" w:rsidRDefault="00885506">
            <w:pPr>
              <w:pStyle w:val="TableParagraph"/>
            </w:pPr>
          </w:p>
          <w:p w14:paraId="4D5C05AF" w14:textId="77777777" w:rsidR="00885506" w:rsidRDefault="00885506">
            <w:pPr>
              <w:pStyle w:val="TableParagraph"/>
            </w:pPr>
          </w:p>
          <w:p w14:paraId="4D5C05B0" w14:textId="77777777" w:rsidR="00885506" w:rsidRDefault="00885506">
            <w:pPr>
              <w:pStyle w:val="TableParagraph"/>
            </w:pPr>
          </w:p>
          <w:p w14:paraId="4D5C05B1" w14:textId="77777777" w:rsidR="00885506" w:rsidRDefault="00885506">
            <w:pPr>
              <w:pStyle w:val="TableParagraph"/>
            </w:pPr>
          </w:p>
          <w:p w14:paraId="4D5C05B2" w14:textId="77777777" w:rsidR="00885506" w:rsidRDefault="00885506">
            <w:pPr>
              <w:pStyle w:val="TableParagraph"/>
              <w:spacing w:before="1"/>
            </w:pPr>
          </w:p>
          <w:p w14:paraId="4D5C05B3" w14:textId="77777777" w:rsidR="00885506" w:rsidRDefault="00E139B1">
            <w:pPr>
              <w:pStyle w:val="TableParagraph"/>
              <w:ind w:left="107"/>
            </w:pPr>
            <w:r>
              <w:rPr>
                <w:spacing w:val="-2"/>
              </w:rPr>
              <w:t>Close-</w:t>
            </w:r>
            <w:r>
              <w:rPr>
                <w:spacing w:val="-5"/>
              </w:rPr>
              <w:t>Out</w:t>
            </w:r>
          </w:p>
        </w:tc>
        <w:tc>
          <w:tcPr>
            <w:tcW w:w="1522" w:type="dxa"/>
            <w:tcBorders>
              <w:top w:val="single" w:sz="8" w:space="0" w:color="000000"/>
              <w:left w:val="single" w:sz="8" w:space="0" w:color="000000"/>
              <w:bottom w:val="single" w:sz="8" w:space="0" w:color="000000"/>
              <w:right w:val="single" w:sz="8" w:space="0" w:color="000000"/>
            </w:tcBorders>
          </w:tcPr>
          <w:p w14:paraId="4D5C05B4" w14:textId="77777777" w:rsidR="00885506" w:rsidRDefault="00E139B1">
            <w:pPr>
              <w:pStyle w:val="TableParagraph"/>
              <w:spacing w:before="1"/>
              <w:ind w:left="107"/>
              <w:rPr>
                <w:sz w:val="20"/>
              </w:rPr>
            </w:pPr>
            <w:r>
              <w:rPr>
                <w:sz w:val="20"/>
              </w:rPr>
              <w:t>Weeks</w:t>
            </w:r>
            <w:r>
              <w:rPr>
                <w:spacing w:val="-7"/>
                <w:sz w:val="20"/>
              </w:rPr>
              <w:t xml:space="preserve"> </w:t>
            </w:r>
            <w:r>
              <w:rPr>
                <w:sz w:val="20"/>
              </w:rPr>
              <w:t>11-</w:t>
            </w:r>
            <w:r>
              <w:rPr>
                <w:spacing w:val="-5"/>
                <w:sz w:val="20"/>
              </w:rPr>
              <w:t>14</w:t>
            </w:r>
          </w:p>
        </w:tc>
        <w:tc>
          <w:tcPr>
            <w:tcW w:w="2609" w:type="dxa"/>
            <w:tcBorders>
              <w:top w:val="single" w:sz="8" w:space="0" w:color="000000"/>
              <w:left w:val="single" w:sz="8" w:space="0" w:color="000000"/>
              <w:bottom w:val="single" w:sz="8" w:space="0" w:color="000000"/>
              <w:right w:val="single" w:sz="8" w:space="0" w:color="000000"/>
            </w:tcBorders>
          </w:tcPr>
          <w:p w14:paraId="4D5C05B5" w14:textId="77777777" w:rsidR="00885506" w:rsidRDefault="00E139B1">
            <w:pPr>
              <w:pStyle w:val="TableParagraph"/>
              <w:spacing w:line="240" w:lineRule="atLeast"/>
              <w:ind w:left="105"/>
              <w:rPr>
                <w:sz w:val="20"/>
              </w:rPr>
            </w:pPr>
            <w:r>
              <w:rPr>
                <w:sz w:val="20"/>
              </w:rPr>
              <w:t>Corrective Action Plan development</w:t>
            </w:r>
            <w:r>
              <w:rPr>
                <w:spacing w:val="-12"/>
                <w:sz w:val="20"/>
              </w:rPr>
              <w:t xml:space="preserve"> </w:t>
            </w:r>
            <w:r>
              <w:rPr>
                <w:sz w:val="20"/>
              </w:rPr>
              <w:t>and</w:t>
            </w:r>
            <w:r>
              <w:rPr>
                <w:spacing w:val="-11"/>
                <w:sz w:val="20"/>
              </w:rPr>
              <w:t xml:space="preserve"> </w:t>
            </w:r>
            <w:r>
              <w:rPr>
                <w:sz w:val="20"/>
              </w:rPr>
              <w:t>approval</w:t>
            </w:r>
          </w:p>
        </w:tc>
        <w:tc>
          <w:tcPr>
            <w:tcW w:w="1440" w:type="dxa"/>
            <w:vMerge w:val="restart"/>
            <w:tcBorders>
              <w:top w:val="single" w:sz="8" w:space="0" w:color="000000"/>
              <w:left w:val="single" w:sz="8" w:space="0" w:color="000000"/>
              <w:right w:val="single" w:sz="8" w:space="0" w:color="000000"/>
            </w:tcBorders>
            <w:shd w:val="clear" w:color="auto" w:fill="B4C5E7"/>
          </w:tcPr>
          <w:p w14:paraId="4D5C05B6" w14:textId="77777777" w:rsidR="00885506" w:rsidRDefault="00885506">
            <w:pPr>
              <w:pStyle w:val="TableParagraph"/>
              <w:rPr>
                <w:sz w:val="20"/>
              </w:rPr>
            </w:pPr>
          </w:p>
          <w:p w14:paraId="4D5C05B7" w14:textId="77777777" w:rsidR="00885506" w:rsidRDefault="00885506">
            <w:pPr>
              <w:pStyle w:val="TableParagraph"/>
              <w:rPr>
                <w:sz w:val="20"/>
              </w:rPr>
            </w:pPr>
          </w:p>
          <w:p w14:paraId="4D5C05B8" w14:textId="77777777" w:rsidR="00885506" w:rsidRDefault="00885506">
            <w:pPr>
              <w:pStyle w:val="TableParagraph"/>
              <w:rPr>
                <w:sz w:val="20"/>
              </w:rPr>
            </w:pPr>
          </w:p>
          <w:p w14:paraId="4D5C05B9" w14:textId="77777777" w:rsidR="00885506" w:rsidRDefault="00885506">
            <w:pPr>
              <w:pStyle w:val="TableParagraph"/>
              <w:rPr>
                <w:sz w:val="20"/>
              </w:rPr>
            </w:pPr>
          </w:p>
          <w:p w14:paraId="4D5C05BA" w14:textId="77777777" w:rsidR="00885506" w:rsidRDefault="00885506">
            <w:pPr>
              <w:pStyle w:val="TableParagraph"/>
              <w:rPr>
                <w:sz w:val="20"/>
              </w:rPr>
            </w:pPr>
          </w:p>
          <w:p w14:paraId="4D5C05BB" w14:textId="77777777" w:rsidR="00885506" w:rsidRDefault="00885506">
            <w:pPr>
              <w:pStyle w:val="TableParagraph"/>
              <w:spacing w:before="3"/>
              <w:rPr>
                <w:sz w:val="20"/>
              </w:rPr>
            </w:pPr>
          </w:p>
          <w:p w14:paraId="4D5C05BC" w14:textId="77777777" w:rsidR="00885506" w:rsidRDefault="00E139B1">
            <w:pPr>
              <w:pStyle w:val="TableParagraph"/>
              <w:ind w:left="107"/>
              <w:rPr>
                <w:sz w:val="20"/>
              </w:rPr>
            </w:pPr>
            <w:r>
              <w:rPr>
                <w:spacing w:val="-2"/>
                <w:sz w:val="20"/>
              </w:rPr>
              <w:t>Engagement</w:t>
            </w:r>
          </w:p>
        </w:tc>
        <w:tc>
          <w:tcPr>
            <w:tcW w:w="2461" w:type="dxa"/>
            <w:gridSpan w:val="2"/>
            <w:tcBorders>
              <w:top w:val="single" w:sz="8" w:space="0" w:color="000000"/>
              <w:left w:val="single" w:sz="8" w:space="0" w:color="000000"/>
              <w:bottom w:val="single" w:sz="8" w:space="0" w:color="000000"/>
              <w:right w:val="single" w:sz="8" w:space="0" w:color="000000"/>
            </w:tcBorders>
          </w:tcPr>
          <w:p w14:paraId="4D5C05BD" w14:textId="77777777" w:rsidR="00885506" w:rsidRDefault="00885506">
            <w:pPr>
              <w:pStyle w:val="TableParagraph"/>
              <w:rPr>
                <w:rFonts w:ascii="Times New Roman"/>
                <w:sz w:val="20"/>
              </w:rPr>
            </w:pPr>
          </w:p>
        </w:tc>
      </w:tr>
      <w:tr w:rsidR="00885506" w14:paraId="4D5C05C5" w14:textId="77777777">
        <w:trPr>
          <w:trHeight w:val="975"/>
        </w:trPr>
        <w:tc>
          <w:tcPr>
            <w:tcW w:w="1440" w:type="dxa"/>
            <w:vMerge/>
            <w:tcBorders>
              <w:top w:val="nil"/>
              <w:left w:val="single" w:sz="8" w:space="0" w:color="000000"/>
              <w:right w:val="single" w:sz="8" w:space="0" w:color="000000"/>
            </w:tcBorders>
            <w:shd w:val="clear" w:color="auto" w:fill="8EAADB"/>
          </w:tcPr>
          <w:p w14:paraId="4D5C05BF" w14:textId="77777777" w:rsidR="00885506" w:rsidRDefault="00885506">
            <w:pPr>
              <w:rPr>
                <w:sz w:val="2"/>
                <w:szCs w:val="2"/>
              </w:rPr>
            </w:pPr>
          </w:p>
        </w:tc>
        <w:tc>
          <w:tcPr>
            <w:tcW w:w="1522" w:type="dxa"/>
            <w:vMerge w:val="restart"/>
            <w:tcBorders>
              <w:top w:val="single" w:sz="8" w:space="0" w:color="000000"/>
              <w:right w:val="single" w:sz="8" w:space="0" w:color="000000"/>
            </w:tcBorders>
          </w:tcPr>
          <w:p w14:paraId="4D5C05C0" w14:textId="77777777" w:rsidR="00885506" w:rsidRDefault="00E139B1">
            <w:pPr>
              <w:pStyle w:val="TableParagraph"/>
              <w:spacing w:before="1"/>
              <w:ind w:left="112"/>
              <w:rPr>
                <w:sz w:val="20"/>
              </w:rPr>
            </w:pPr>
            <w:r>
              <w:rPr>
                <w:sz w:val="20"/>
              </w:rPr>
              <w:t>Weeks</w:t>
            </w:r>
            <w:r>
              <w:rPr>
                <w:spacing w:val="-12"/>
                <w:sz w:val="20"/>
              </w:rPr>
              <w:t xml:space="preserve"> </w:t>
            </w:r>
            <w:r>
              <w:rPr>
                <w:sz w:val="20"/>
              </w:rPr>
              <w:t>14</w:t>
            </w:r>
            <w:r>
              <w:rPr>
                <w:spacing w:val="-11"/>
                <w:sz w:val="20"/>
              </w:rPr>
              <w:t xml:space="preserve"> </w:t>
            </w:r>
            <w:r>
              <w:rPr>
                <w:sz w:val="20"/>
              </w:rPr>
              <w:t xml:space="preserve">and </w:t>
            </w:r>
            <w:r>
              <w:rPr>
                <w:spacing w:val="-2"/>
                <w:sz w:val="20"/>
              </w:rPr>
              <w:t>beyond</w:t>
            </w:r>
          </w:p>
        </w:tc>
        <w:tc>
          <w:tcPr>
            <w:tcW w:w="2609" w:type="dxa"/>
            <w:vMerge w:val="restart"/>
            <w:tcBorders>
              <w:top w:val="single" w:sz="8" w:space="0" w:color="000000"/>
              <w:left w:val="single" w:sz="8" w:space="0" w:color="000000"/>
              <w:right w:val="single" w:sz="12" w:space="0" w:color="000000"/>
            </w:tcBorders>
          </w:tcPr>
          <w:p w14:paraId="4D5C05C1" w14:textId="77777777" w:rsidR="00885506" w:rsidRDefault="00E139B1">
            <w:pPr>
              <w:pStyle w:val="TableParagraph"/>
              <w:spacing w:before="1"/>
              <w:ind w:left="105"/>
              <w:rPr>
                <w:sz w:val="20"/>
              </w:rPr>
            </w:pPr>
            <w:r>
              <w:rPr>
                <w:sz w:val="20"/>
              </w:rPr>
              <w:t>Progress</w:t>
            </w:r>
            <w:r>
              <w:rPr>
                <w:spacing w:val="-8"/>
                <w:sz w:val="20"/>
              </w:rPr>
              <w:t xml:space="preserve"> </w:t>
            </w:r>
            <w:r>
              <w:rPr>
                <w:spacing w:val="-2"/>
                <w:sz w:val="20"/>
              </w:rPr>
              <w:t>Reporting</w:t>
            </w:r>
          </w:p>
        </w:tc>
        <w:tc>
          <w:tcPr>
            <w:tcW w:w="1440" w:type="dxa"/>
            <w:vMerge/>
            <w:tcBorders>
              <w:top w:val="nil"/>
              <w:left w:val="single" w:sz="8" w:space="0" w:color="000000"/>
              <w:right w:val="single" w:sz="8" w:space="0" w:color="000000"/>
            </w:tcBorders>
            <w:shd w:val="clear" w:color="auto" w:fill="B4C5E7"/>
          </w:tcPr>
          <w:p w14:paraId="4D5C05C2" w14:textId="77777777" w:rsidR="00885506" w:rsidRDefault="00885506">
            <w:pPr>
              <w:rPr>
                <w:sz w:val="2"/>
                <w:szCs w:val="2"/>
              </w:rPr>
            </w:pPr>
          </w:p>
        </w:tc>
        <w:tc>
          <w:tcPr>
            <w:tcW w:w="812" w:type="dxa"/>
            <w:tcBorders>
              <w:top w:val="single" w:sz="8" w:space="0" w:color="000000"/>
              <w:bottom w:val="single" w:sz="8" w:space="0" w:color="000000"/>
              <w:right w:val="single" w:sz="8" w:space="0" w:color="000000"/>
            </w:tcBorders>
          </w:tcPr>
          <w:p w14:paraId="4D5C05C3" w14:textId="77777777" w:rsidR="00885506" w:rsidRDefault="00E139B1">
            <w:pPr>
              <w:pStyle w:val="TableParagraph"/>
              <w:spacing w:before="1"/>
              <w:ind w:left="112" w:right="142"/>
              <w:rPr>
                <w:sz w:val="20"/>
              </w:rPr>
            </w:pPr>
            <w:r>
              <w:rPr>
                <w:spacing w:val="-2"/>
                <w:sz w:val="20"/>
              </w:rPr>
              <w:t>Weeks 11-13</w:t>
            </w:r>
          </w:p>
        </w:tc>
        <w:tc>
          <w:tcPr>
            <w:tcW w:w="1649" w:type="dxa"/>
            <w:tcBorders>
              <w:top w:val="single" w:sz="8" w:space="0" w:color="000000"/>
              <w:left w:val="single" w:sz="8" w:space="0" w:color="000000"/>
              <w:bottom w:val="single" w:sz="8" w:space="0" w:color="000000"/>
              <w:right w:val="single" w:sz="8" w:space="0" w:color="000000"/>
            </w:tcBorders>
          </w:tcPr>
          <w:p w14:paraId="4D5C05C4" w14:textId="77777777" w:rsidR="00885506" w:rsidRDefault="00E139B1">
            <w:pPr>
              <w:pStyle w:val="TableParagraph"/>
              <w:spacing w:before="1"/>
              <w:ind w:left="105" w:right="91"/>
              <w:jc w:val="both"/>
              <w:rPr>
                <w:sz w:val="20"/>
              </w:rPr>
            </w:pPr>
            <w:r>
              <w:rPr>
                <w:sz w:val="20"/>
              </w:rPr>
              <w:t>Development</w:t>
            </w:r>
            <w:r>
              <w:rPr>
                <w:spacing w:val="-12"/>
                <w:sz w:val="20"/>
              </w:rPr>
              <w:t xml:space="preserve"> </w:t>
            </w:r>
            <w:r>
              <w:rPr>
                <w:sz w:val="20"/>
              </w:rPr>
              <w:t>and internal</w:t>
            </w:r>
            <w:r>
              <w:rPr>
                <w:spacing w:val="-12"/>
                <w:sz w:val="20"/>
              </w:rPr>
              <w:t xml:space="preserve"> </w:t>
            </w:r>
            <w:r>
              <w:rPr>
                <w:sz w:val="20"/>
              </w:rPr>
              <w:t>review</w:t>
            </w:r>
            <w:r>
              <w:rPr>
                <w:spacing w:val="-11"/>
                <w:sz w:val="20"/>
              </w:rPr>
              <w:t xml:space="preserve"> </w:t>
            </w:r>
            <w:r>
              <w:rPr>
                <w:sz w:val="20"/>
              </w:rPr>
              <w:t>of Final Report</w:t>
            </w:r>
          </w:p>
        </w:tc>
      </w:tr>
      <w:tr w:rsidR="00885506" w14:paraId="4D5C05CC" w14:textId="77777777">
        <w:trPr>
          <w:trHeight w:val="976"/>
        </w:trPr>
        <w:tc>
          <w:tcPr>
            <w:tcW w:w="1440" w:type="dxa"/>
            <w:vMerge/>
            <w:tcBorders>
              <w:top w:val="nil"/>
              <w:left w:val="single" w:sz="8" w:space="0" w:color="000000"/>
              <w:right w:val="single" w:sz="8" w:space="0" w:color="000000"/>
            </w:tcBorders>
            <w:shd w:val="clear" w:color="auto" w:fill="8EAADB"/>
          </w:tcPr>
          <w:p w14:paraId="4D5C05C6" w14:textId="77777777" w:rsidR="00885506" w:rsidRDefault="00885506">
            <w:pPr>
              <w:rPr>
                <w:sz w:val="2"/>
                <w:szCs w:val="2"/>
              </w:rPr>
            </w:pPr>
          </w:p>
        </w:tc>
        <w:tc>
          <w:tcPr>
            <w:tcW w:w="1522" w:type="dxa"/>
            <w:vMerge/>
            <w:tcBorders>
              <w:top w:val="nil"/>
              <w:right w:val="single" w:sz="8" w:space="0" w:color="000000"/>
            </w:tcBorders>
          </w:tcPr>
          <w:p w14:paraId="4D5C05C7" w14:textId="77777777" w:rsidR="00885506" w:rsidRDefault="00885506">
            <w:pPr>
              <w:rPr>
                <w:sz w:val="2"/>
                <w:szCs w:val="2"/>
              </w:rPr>
            </w:pPr>
          </w:p>
        </w:tc>
        <w:tc>
          <w:tcPr>
            <w:tcW w:w="2609" w:type="dxa"/>
            <w:vMerge/>
            <w:tcBorders>
              <w:top w:val="nil"/>
              <w:left w:val="single" w:sz="8" w:space="0" w:color="000000"/>
              <w:right w:val="single" w:sz="12" w:space="0" w:color="000000"/>
            </w:tcBorders>
          </w:tcPr>
          <w:p w14:paraId="4D5C05C8" w14:textId="77777777" w:rsidR="00885506" w:rsidRDefault="00885506">
            <w:pPr>
              <w:rPr>
                <w:sz w:val="2"/>
                <w:szCs w:val="2"/>
              </w:rPr>
            </w:pPr>
          </w:p>
        </w:tc>
        <w:tc>
          <w:tcPr>
            <w:tcW w:w="1440" w:type="dxa"/>
            <w:vMerge/>
            <w:tcBorders>
              <w:top w:val="nil"/>
              <w:left w:val="single" w:sz="8" w:space="0" w:color="000000"/>
              <w:right w:val="single" w:sz="8" w:space="0" w:color="000000"/>
            </w:tcBorders>
            <w:shd w:val="clear" w:color="auto" w:fill="B4C5E7"/>
          </w:tcPr>
          <w:p w14:paraId="4D5C05C9" w14:textId="77777777" w:rsidR="00885506" w:rsidRDefault="00885506">
            <w:pPr>
              <w:rPr>
                <w:sz w:val="2"/>
                <w:szCs w:val="2"/>
              </w:rPr>
            </w:pPr>
          </w:p>
        </w:tc>
        <w:tc>
          <w:tcPr>
            <w:tcW w:w="812" w:type="dxa"/>
            <w:tcBorders>
              <w:top w:val="single" w:sz="8" w:space="0" w:color="000000"/>
              <w:bottom w:val="single" w:sz="8" w:space="0" w:color="000000"/>
              <w:right w:val="single" w:sz="8" w:space="0" w:color="000000"/>
            </w:tcBorders>
          </w:tcPr>
          <w:p w14:paraId="4D5C05CA" w14:textId="77777777" w:rsidR="00885506" w:rsidRDefault="00E139B1">
            <w:pPr>
              <w:pStyle w:val="TableParagraph"/>
              <w:spacing w:before="1"/>
              <w:ind w:left="112" w:right="218"/>
              <w:rPr>
                <w:sz w:val="20"/>
              </w:rPr>
            </w:pPr>
            <w:r>
              <w:rPr>
                <w:spacing w:val="-4"/>
                <w:sz w:val="20"/>
              </w:rPr>
              <w:t xml:space="preserve">Week </w:t>
            </w:r>
            <w:r>
              <w:rPr>
                <w:spacing w:val="-6"/>
                <w:sz w:val="20"/>
              </w:rPr>
              <w:t>14</w:t>
            </w:r>
          </w:p>
        </w:tc>
        <w:tc>
          <w:tcPr>
            <w:tcW w:w="1649" w:type="dxa"/>
            <w:tcBorders>
              <w:top w:val="single" w:sz="8" w:space="0" w:color="000000"/>
              <w:left w:val="single" w:sz="8" w:space="0" w:color="000000"/>
              <w:bottom w:val="single" w:sz="8" w:space="0" w:color="000000"/>
              <w:right w:val="single" w:sz="8" w:space="0" w:color="000000"/>
            </w:tcBorders>
            <w:shd w:val="clear" w:color="auto" w:fill="A8D08D"/>
          </w:tcPr>
          <w:p w14:paraId="4D5C05CB" w14:textId="77777777" w:rsidR="00885506" w:rsidRDefault="00E139B1">
            <w:pPr>
              <w:pStyle w:val="TableParagraph"/>
              <w:spacing w:before="1"/>
              <w:ind w:left="105" w:right="107"/>
              <w:rPr>
                <w:sz w:val="20"/>
              </w:rPr>
            </w:pPr>
            <w:r>
              <w:rPr>
                <w:sz w:val="20"/>
              </w:rPr>
              <w:t>Final Report provided</w:t>
            </w:r>
            <w:r>
              <w:rPr>
                <w:spacing w:val="-12"/>
                <w:sz w:val="20"/>
              </w:rPr>
              <w:t xml:space="preserve"> </w:t>
            </w:r>
            <w:r>
              <w:rPr>
                <w:sz w:val="20"/>
              </w:rPr>
              <w:t>to</w:t>
            </w:r>
            <w:r>
              <w:rPr>
                <w:spacing w:val="-11"/>
                <w:sz w:val="20"/>
              </w:rPr>
              <w:t xml:space="preserve"> </w:t>
            </w:r>
            <w:r>
              <w:rPr>
                <w:sz w:val="20"/>
              </w:rPr>
              <w:t>LEA by PSM</w:t>
            </w:r>
          </w:p>
        </w:tc>
      </w:tr>
      <w:tr w:rsidR="00885506" w14:paraId="4D5C05D7" w14:textId="77777777">
        <w:trPr>
          <w:trHeight w:val="1220"/>
        </w:trPr>
        <w:tc>
          <w:tcPr>
            <w:tcW w:w="1440" w:type="dxa"/>
            <w:vMerge/>
            <w:tcBorders>
              <w:top w:val="nil"/>
              <w:left w:val="single" w:sz="8" w:space="0" w:color="000000"/>
              <w:right w:val="single" w:sz="8" w:space="0" w:color="000000"/>
            </w:tcBorders>
            <w:shd w:val="clear" w:color="auto" w:fill="8EAADB"/>
          </w:tcPr>
          <w:p w14:paraId="4D5C05CD" w14:textId="77777777" w:rsidR="00885506" w:rsidRDefault="00885506">
            <w:pPr>
              <w:rPr>
                <w:sz w:val="2"/>
                <w:szCs w:val="2"/>
              </w:rPr>
            </w:pPr>
          </w:p>
        </w:tc>
        <w:tc>
          <w:tcPr>
            <w:tcW w:w="1522" w:type="dxa"/>
            <w:vMerge/>
            <w:tcBorders>
              <w:top w:val="nil"/>
              <w:right w:val="single" w:sz="8" w:space="0" w:color="000000"/>
            </w:tcBorders>
          </w:tcPr>
          <w:p w14:paraId="4D5C05CE" w14:textId="77777777" w:rsidR="00885506" w:rsidRDefault="00885506">
            <w:pPr>
              <w:rPr>
                <w:sz w:val="2"/>
                <w:szCs w:val="2"/>
              </w:rPr>
            </w:pPr>
          </w:p>
        </w:tc>
        <w:tc>
          <w:tcPr>
            <w:tcW w:w="2609" w:type="dxa"/>
            <w:vMerge/>
            <w:tcBorders>
              <w:top w:val="nil"/>
              <w:left w:val="single" w:sz="8" w:space="0" w:color="000000"/>
              <w:right w:val="single" w:sz="12" w:space="0" w:color="000000"/>
            </w:tcBorders>
          </w:tcPr>
          <w:p w14:paraId="4D5C05CF" w14:textId="77777777" w:rsidR="00885506" w:rsidRDefault="00885506">
            <w:pPr>
              <w:rPr>
                <w:sz w:val="2"/>
                <w:szCs w:val="2"/>
              </w:rPr>
            </w:pPr>
          </w:p>
        </w:tc>
        <w:tc>
          <w:tcPr>
            <w:tcW w:w="1440" w:type="dxa"/>
            <w:vMerge w:val="restart"/>
            <w:tcBorders>
              <w:left w:val="single" w:sz="8" w:space="0" w:color="000000"/>
              <w:right w:val="single" w:sz="8" w:space="0" w:color="000000"/>
            </w:tcBorders>
            <w:shd w:val="clear" w:color="auto" w:fill="8EAADB"/>
          </w:tcPr>
          <w:p w14:paraId="4D5C05D0" w14:textId="77777777" w:rsidR="00885506" w:rsidRDefault="00885506">
            <w:pPr>
              <w:pStyle w:val="TableParagraph"/>
              <w:rPr>
                <w:sz w:val="20"/>
              </w:rPr>
            </w:pPr>
          </w:p>
          <w:p w14:paraId="4D5C05D1" w14:textId="77777777" w:rsidR="00885506" w:rsidRDefault="00885506">
            <w:pPr>
              <w:pStyle w:val="TableParagraph"/>
              <w:rPr>
                <w:sz w:val="20"/>
              </w:rPr>
            </w:pPr>
          </w:p>
          <w:p w14:paraId="4D5C05D2" w14:textId="77777777" w:rsidR="00885506" w:rsidRDefault="00885506">
            <w:pPr>
              <w:pStyle w:val="TableParagraph"/>
              <w:spacing w:before="3"/>
              <w:rPr>
                <w:sz w:val="20"/>
              </w:rPr>
            </w:pPr>
          </w:p>
          <w:p w14:paraId="4D5C05D3" w14:textId="77777777" w:rsidR="00885506" w:rsidRDefault="00E139B1">
            <w:pPr>
              <w:pStyle w:val="TableParagraph"/>
              <w:ind w:left="107"/>
              <w:rPr>
                <w:sz w:val="20"/>
              </w:rPr>
            </w:pPr>
            <w:r>
              <w:rPr>
                <w:spacing w:val="-2"/>
                <w:sz w:val="20"/>
              </w:rPr>
              <w:t>Close-</w:t>
            </w:r>
            <w:r>
              <w:rPr>
                <w:spacing w:val="-5"/>
                <w:sz w:val="20"/>
              </w:rPr>
              <w:t>Out</w:t>
            </w:r>
          </w:p>
        </w:tc>
        <w:tc>
          <w:tcPr>
            <w:tcW w:w="812" w:type="dxa"/>
            <w:tcBorders>
              <w:top w:val="single" w:sz="8" w:space="0" w:color="000000"/>
              <w:left w:val="single" w:sz="8" w:space="0" w:color="000000"/>
              <w:bottom w:val="single" w:sz="8" w:space="0" w:color="000000"/>
              <w:right w:val="single" w:sz="8" w:space="0" w:color="000000"/>
            </w:tcBorders>
          </w:tcPr>
          <w:p w14:paraId="4D5C05D4" w14:textId="77777777" w:rsidR="00885506" w:rsidRDefault="00E139B1">
            <w:pPr>
              <w:pStyle w:val="TableParagraph"/>
              <w:spacing w:before="3"/>
              <w:ind w:left="107" w:right="142"/>
              <w:rPr>
                <w:sz w:val="20"/>
              </w:rPr>
            </w:pPr>
            <w:r>
              <w:rPr>
                <w:spacing w:val="-2"/>
                <w:sz w:val="20"/>
              </w:rPr>
              <w:t>Weeks 14-17</w:t>
            </w:r>
          </w:p>
        </w:tc>
        <w:tc>
          <w:tcPr>
            <w:tcW w:w="1649" w:type="dxa"/>
            <w:tcBorders>
              <w:top w:val="single" w:sz="8" w:space="0" w:color="000000"/>
              <w:left w:val="single" w:sz="8" w:space="0" w:color="000000"/>
              <w:bottom w:val="single" w:sz="8" w:space="0" w:color="000000"/>
              <w:right w:val="single" w:sz="8" w:space="0" w:color="000000"/>
            </w:tcBorders>
          </w:tcPr>
          <w:p w14:paraId="4D5C05D5" w14:textId="77777777" w:rsidR="00885506" w:rsidRDefault="00E139B1">
            <w:pPr>
              <w:pStyle w:val="TableParagraph"/>
              <w:spacing w:before="3"/>
              <w:ind w:left="105" w:right="107"/>
              <w:rPr>
                <w:sz w:val="20"/>
              </w:rPr>
            </w:pPr>
            <w:r>
              <w:rPr>
                <w:sz w:val="20"/>
              </w:rPr>
              <w:t>Corrective</w:t>
            </w:r>
            <w:r>
              <w:rPr>
                <w:spacing w:val="-12"/>
                <w:sz w:val="20"/>
              </w:rPr>
              <w:t xml:space="preserve"> </w:t>
            </w:r>
            <w:r>
              <w:rPr>
                <w:sz w:val="20"/>
              </w:rPr>
              <w:t xml:space="preserve">Action </w:t>
            </w:r>
            <w:r>
              <w:rPr>
                <w:spacing w:val="-4"/>
                <w:sz w:val="20"/>
              </w:rPr>
              <w:t>Plan</w:t>
            </w:r>
            <w:r>
              <w:rPr>
                <w:spacing w:val="40"/>
                <w:sz w:val="20"/>
              </w:rPr>
              <w:t xml:space="preserve"> </w:t>
            </w:r>
            <w:r>
              <w:rPr>
                <w:sz w:val="20"/>
              </w:rPr>
              <w:t>development</w:t>
            </w:r>
            <w:r>
              <w:rPr>
                <w:spacing w:val="-12"/>
                <w:sz w:val="20"/>
              </w:rPr>
              <w:t xml:space="preserve"> </w:t>
            </w:r>
            <w:r>
              <w:rPr>
                <w:sz w:val="20"/>
              </w:rPr>
              <w:t>and approval (if</w:t>
            </w:r>
          </w:p>
          <w:p w14:paraId="4D5C05D6" w14:textId="77777777" w:rsidR="00885506" w:rsidRDefault="00E139B1">
            <w:pPr>
              <w:pStyle w:val="TableParagraph"/>
              <w:spacing w:line="221" w:lineRule="exact"/>
              <w:ind w:left="105"/>
              <w:rPr>
                <w:sz w:val="20"/>
              </w:rPr>
            </w:pPr>
            <w:r>
              <w:rPr>
                <w:sz w:val="20"/>
              </w:rPr>
              <w:t>findings</w:t>
            </w:r>
            <w:r>
              <w:rPr>
                <w:spacing w:val="-8"/>
                <w:sz w:val="20"/>
              </w:rPr>
              <w:t xml:space="preserve"> </w:t>
            </w:r>
            <w:r>
              <w:rPr>
                <w:spacing w:val="-2"/>
                <w:sz w:val="20"/>
              </w:rPr>
              <w:t>made)</w:t>
            </w:r>
          </w:p>
        </w:tc>
      </w:tr>
      <w:tr w:rsidR="00885506" w14:paraId="4D5C05DF" w14:textId="77777777">
        <w:trPr>
          <w:trHeight w:val="975"/>
        </w:trPr>
        <w:tc>
          <w:tcPr>
            <w:tcW w:w="1440" w:type="dxa"/>
            <w:vMerge/>
            <w:tcBorders>
              <w:top w:val="nil"/>
              <w:left w:val="single" w:sz="8" w:space="0" w:color="000000"/>
              <w:right w:val="single" w:sz="8" w:space="0" w:color="000000"/>
            </w:tcBorders>
            <w:shd w:val="clear" w:color="auto" w:fill="8EAADB"/>
          </w:tcPr>
          <w:p w14:paraId="4D5C05D8" w14:textId="77777777" w:rsidR="00885506" w:rsidRDefault="00885506">
            <w:pPr>
              <w:rPr>
                <w:sz w:val="2"/>
                <w:szCs w:val="2"/>
              </w:rPr>
            </w:pPr>
          </w:p>
        </w:tc>
        <w:tc>
          <w:tcPr>
            <w:tcW w:w="1522" w:type="dxa"/>
            <w:vMerge/>
            <w:tcBorders>
              <w:top w:val="nil"/>
              <w:right w:val="single" w:sz="8" w:space="0" w:color="000000"/>
            </w:tcBorders>
          </w:tcPr>
          <w:p w14:paraId="4D5C05D9" w14:textId="77777777" w:rsidR="00885506" w:rsidRDefault="00885506">
            <w:pPr>
              <w:rPr>
                <w:sz w:val="2"/>
                <w:szCs w:val="2"/>
              </w:rPr>
            </w:pPr>
          </w:p>
        </w:tc>
        <w:tc>
          <w:tcPr>
            <w:tcW w:w="2609" w:type="dxa"/>
            <w:vMerge/>
            <w:tcBorders>
              <w:top w:val="nil"/>
              <w:left w:val="single" w:sz="8" w:space="0" w:color="000000"/>
              <w:right w:val="single" w:sz="12" w:space="0" w:color="000000"/>
            </w:tcBorders>
          </w:tcPr>
          <w:p w14:paraId="4D5C05DA" w14:textId="77777777" w:rsidR="00885506" w:rsidRDefault="00885506">
            <w:pPr>
              <w:rPr>
                <w:sz w:val="2"/>
                <w:szCs w:val="2"/>
              </w:rPr>
            </w:pPr>
          </w:p>
        </w:tc>
        <w:tc>
          <w:tcPr>
            <w:tcW w:w="1440" w:type="dxa"/>
            <w:vMerge/>
            <w:tcBorders>
              <w:top w:val="nil"/>
              <w:left w:val="single" w:sz="8" w:space="0" w:color="000000"/>
              <w:right w:val="single" w:sz="8" w:space="0" w:color="000000"/>
            </w:tcBorders>
            <w:shd w:val="clear" w:color="auto" w:fill="8EAADB"/>
          </w:tcPr>
          <w:p w14:paraId="4D5C05DB" w14:textId="77777777" w:rsidR="00885506" w:rsidRDefault="00885506">
            <w:pPr>
              <w:rPr>
                <w:sz w:val="2"/>
                <w:szCs w:val="2"/>
              </w:rPr>
            </w:pPr>
          </w:p>
        </w:tc>
        <w:tc>
          <w:tcPr>
            <w:tcW w:w="812" w:type="dxa"/>
            <w:tcBorders>
              <w:top w:val="single" w:sz="8" w:space="0" w:color="000000"/>
              <w:bottom w:val="single" w:sz="8" w:space="0" w:color="000000"/>
              <w:right w:val="single" w:sz="8" w:space="0" w:color="000000"/>
            </w:tcBorders>
          </w:tcPr>
          <w:p w14:paraId="4D5C05DC" w14:textId="77777777" w:rsidR="00885506" w:rsidRDefault="00E139B1">
            <w:pPr>
              <w:pStyle w:val="TableParagraph"/>
              <w:spacing w:before="3"/>
              <w:ind w:left="112" w:right="132"/>
              <w:jc w:val="both"/>
              <w:rPr>
                <w:sz w:val="20"/>
              </w:rPr>
            </w:pPr>
            <w:r>
              <w:rPr>
                <w:spacing w:val="-2"/>
                <w:sz w:val="20"/>
              </w:rPr>
              <w:t xml:space="preserve">Weeks </w:t>
            </w:r>
            <w:r>
              <w:rPr>
                <w:sz w:val="20"/>
              </w:rPr>
              <w:t>17</w:t>
            </w:r>
            <w:r>
              <w:rPr>
                <w:spacing w:val="-12"/>
                <w:sz w:val="20"/>
              </w:rPr>
              <w:t xml:space="preserve"> </w:t>
            </w:r>
            <w:r>
              <w:rPr>
                <w:sz w:val="20"/>
              </w:rPr>
              <w:t xml:space="preserve">and </w:t>
            </w:r>
            <w:r>
              <w:rPr>
                <w:spacing w:val="-2"/>
                <w:sz w:val="20"/>
              </w:rPr>
              <w:t>beyon</w:t>
            </w:r>
          </w:p>
          <w:p w14:paraId="4D5C05DD" w14:textId="77777777" w:rsidR="00885506" w:rsidRDefault="00E139B1">
            <w:pPr>
              <w:pStyle w:val="TableParagraph"/>
              <w:spacing w:line="220" w:lineRule="exact"/>
              <w:ind w:left="112"/>
              <w:rPr>
                <w:sz w:val="20"/>
              </w:rPr>
            </w:pPr>
            <w:r>
              <w:rPr>
                <w:spacing w:val="-10"/>
                <w:sz w:val="20"/>
              </w:rPr>
              <w:t>d</w:t>
            </w:r>
          </w:p>
        </w:tc>
        <w:tc>
          <w:tcPr>
            <w:tcW w:w="1649" w:type="dxa"/>
            <w:tcBorders>
              <w:top w:val="single" w:sz="8" w:space="0" w:color="000000"/>
              <w:left w:val="single" w:sz="8" w:space="0" w:color="000000"/>
              <w:bottom w:val="single" w:sz="8" w:space="0" w:color="000000"/>
              <w:right w:val="single" w:sz="8" w:space="0" w:color="000000"/>
            </w:tcBorders>
          </w:tcPr>
          <w:p w14:paraId="4D5C05DE" w14:textId="77777777" w:rsidR="00885506" w:rsidRDefault="00E139B1">
            <w:pPr>
              <w:pStyle w:val="TableParagraph"/>
              <w:spacing w:before="3"/>
              <w:ind w:left="105" w:right="769"/>
              <w:rPr>
                <w:sz w:val="20"/>
              </w:rPr>
            </w:pPr>
            <w:r>
              <w:rPr>
                <w:spacing w:val="-2"/>
                <w:sz w:val="20"/>
              </w:rPr>
              <w:t>Progress reporting</w:t>
            </w:r>
          </w:p>
        </w:tc>
      </w:tr>
      <w:tr w:rsidR="00885506" w14:paraId="4D5C05E8" w14:textId="77777777">
        <w:trPr>
          <w:trHeight w:val="491"/>
        </w:trPr>
        <w:tc>
          <w:tcPr>
            <w:tcW w:w="1440" w:type="dxa"/>
            <w:vMerge/>
            <w:tcBorders>
              <w:top w:val="nil"/>
              <w:left w:val="single" w:sz="8" w:space="0" w:color="000000"/>
              <w:right w:val="single" w:sz="8" w:space="0" w:color="000000"/>
            </w:tcBorders>
            <w:shd w:val="clear" w:color="auto" w:fill="8EAADB"/>
          </w:tcPr>
          <w:p w14:paraId="4D5C05E0" w14:textId="77777777" w:rsidR="00885506" w:rsidRDefault="00885506">
            <w:pPr>
              <w:rPr>
                <w:sz w:val="2"/>
                <w:szCs w:val="2"/>
              </w:rPr>
            </w:pPr>
          </w:p>
        </w:tc>
        <w:tc>
          <w:tcPr>
            <w:tcW w:w="1522" w:type="dxa"/>
            <w:tcBorders>
              <w:bottom w:val="single" w:sz="8" w:space="0" w:color="000000"/>
              <w:right w:val="single" w:sz="8" w:space="0" w:color="000000"/>
            </w:tcBorders>
          </w:tcPr>
          <w:p w14:paraId="4D5C05E1" w14:textId="77777777" w:rsidR="00885506" w:rsidRDefault="00E139B1">
            <w:pPr>
              <w:pStyle w:val="TableParagraph"/>
              <w:spacing w:before="3"/>
              <w:ind w:left="112"/>
              <w:rPr>
                <w:sz w:val="20"/>
              </w:rPr>
            </w:pPr>
            <w:r>
              <w:rPr>
                <w:spacing w:val="-2"/>
                <w:sz w:val="20"/>
              </w:rPr>
              <w:t>One-</w:t>
            </w:r>
            <w:r>
              <w:rPr>
                <w:spacing w:val="-4"/>
                <w:sz w:val="20"/>
              </w:rPr>
              <w:t>year</w:t>
            </w:r>
          </w:p>
        </w:tc>
        <w:tc>
          <w:tcPr>
            <w:tcW w:w="2609" w:type="dxa"/>
            <w:tcBorders>
              <w:left w:val="single" w:sz="8" w:space="0" w:color="000000"/>
              <w:bottom w:val="single" w:sz="8" w:space="0" w:color="000000"/>
              <w:right w:val="single" w:sz="8" w:space="0" w:color="000000"/>
            </w:tcBorders>
          </w:tcPr>
          <w:p w14:paraId="4D5C05E2" w14:textId="77777777" w:rsidR="00885506" w:rsidRDefault="00E139B1">
            <w:pPr>
              <w:pStyle w:val="TableParagraph"/>
              <w:spacing w:before="3"/>
              <w:ind w:left="105"/>
              <w:rPr>
                <w:sz w:val="20"/>
              </w:rPr>
            </w:pPr>
            <w:r>
              <w:rPr>
                <w:spacing w:val="-2"/>
                <w:sz w:val="20"/>
              </w:rPr>
              <w:t>Noncompliance</w:t>
            </w:r>
            <w:r>
              <w:rPr>
                <w:spacing w:val="12"/>
                <w:sz w:val="20"/>
              </w:rPr>
              <w:t xml:space="preserve"> </w:t>
            </w:r>
            <w:r>
              <w:rPr>
                <w:spacing w:val="-2"/>
                <w:sz w:val="20"/>
              </w:rPr>
              <w:t>resolved</w:t>
            </w:r>
          </w:p>
        </w:tc>
        <w:tc>
          <w:tcPr>
            <w:tcW w:w="1440" w:type="dxa"/>
            <w:vMerge/>
            <w:tcBorders>
              <w:top w:val="nil"/>
              <w:left w:val="single" w:sz="8" w:space="0" w:color="000000"/>
              <w:right w:val="single" w:sz="8" w:space="0" w:color="000000"/>
            </w:tcBorders>
            <w:shd w:val="clear" w:color="auto" w:fill="8EAADB"/>
          </w:tcPr>
          <w:p w14:paraId="4D5C05E3" w14:textId="77777777" w:rsidR="00885506" w:rsidRDefault="00885506">
            <w:pPr>
              <w:rPr>
                <w:sz w:val="2"/>
                <w:szCs w:val="2"/>
              </w:rPr>
            </w:pPr>
          </w:p>
        </w:tc>
        <w:tc>
          <w:tcPr>
            <w:tcW w:w="812" w:type="dxa"/>
            <w:tcBorders>
              <w:top w:val="single" w:sz="8" w:space="0" w:color="000000"/>
              <w:bottom w:val="single" w:sz="8" w:space="0" w:color="000000"/>
              <w:right w:val="single" w:sz="8" w:space="0" w:color="000000"/>
            </w:tcBorders>
          </w:tcPr>
          <w:p w14:paraId="4D5C05E4" w14:textId="77777777" w:rsidR="00885506" w:rsidRDefault="00E139B1">
            <w:pPr>
              <w:pStyle w:val="TableParagraph"/>
              <w:spacing w:before="3" w:line="244" w:lineRule="exact"/>
              <w:ind w:left="112"/>
              <w:rPr>
                <w:sz w:val="20"/>
              </w:rPr>
            </w:pPr>
            <w:r>
              <w:rPr>
                <w:spacing w:val="-4"/>
                <w:sz w:val="20"/>
              </w:rPr>
              <w:t>One-</w:t>
            </w:r>
          </w:p>
          <w:p w14:paraId="4D5C05E5" w14:textId="77777777" w:rsidR="00885506" w:rsidRDefault="00E139B1">
            <w:pPr>
              <w:pStyle w:val="TableParagraph"/>
              <w:spacing w:line="225" w:lineRule="exact"/>
              <w:ind w:left="112"/>
              <w:rPr>
                <w:sz w:val="20"/>
              </w:rPr>
            </w:pPr>
            <w:r>
              <w:rPr>
                <w:spacing w:val="-4"/>
                <w:sz w:val="20"/>
              </w:rPr>
              <w:t>year</w:t>
            </w:r>
          </w:p>
        </w:tc>
        <w:tc>
          <w:tcPr>
            <w:tcW w:w="1649" w:type="dxa"/>
            <w:tcBorders>
              <w:top w:val="single" w:sz="8" w:space="0" w:color="000000"/>
              <w:left w:val="single" w:sz="8" w:space="0" w:color="000000"/>
              <w:bottom w:val="single" w:sz="8" w:space="0" w:color="000000"/>
              <w:right w:val="single" w:sz="8" w:space="0" w:color="000000"/>
            </w:tcBorders>
          </w:tcPr>
          <w:p w14:paraId="4D5C05E6" w14:textId="77777777" w:rsidR="00885506" w:rsidRDefault="00E139B1">
            <w:pPr>
              <w:pStyle w:val="TableParagraph"/>
              <w:spacing w:before="3" w:line="244" w:lineRule="exact"/>
              <w:ind w:left="105"/>
              <w:rPr>
                <w:sz w:val="20"/>
              </w:rPr>
            </w:pPr>
            <w:r>
              <w:rPr>
                <w:spacing w:val="-2"/>
                <w:sz w:val="20"/>
              </w:rPr>
              <w:t>Noncompliance</w:t>
            </w:r>
          </w:p>
          <w:p w14:paraId="4D5C05E7" w14:textId="77777777" w:rsidR="00885506" w:rsidRDefault="00E139B1">
            <w:pPr>
              <w:pStyle w:val="TableParagraph"/>
              <w:spacing w:line="225" w:lineRule="exact"/>
              <w:ind w:left="105"/>
              <w:rPr>
                <w:sz w:val="20"/>
              </w:rPr>
            </w:pPr>
            <w:r>
              <w:rPr>
                <w:spacing w:val="-2"/>
                <w:sz w:val="20"/>
              </w:rPr>
              <w:t>resolved</w:t>
            </w:r>
          </w:p>
        </w:tc>
      </w:tr>
    </w:tbl>
    <w:p w14:paraId="4D5C05E9" w14:textId="77777777" w:rsidR="00885506" w:rsidRDefault="00885506">
      <w:pPr>
        <w:pStyle w:val="BodyText"/>
        <w:spacing w:before="24"/>
        <w:ind w:left="0" w:firstLine="0"/>
      </w:pPr>
    </w:p>
    <w:p w14:paraId="4D5C05EA" w14:textId="77777777" w:rsidR="00885506" w:rsidRDefault="00E139B1">
      <w:pPr>
        <w:pStyle w:val="BodyText"/>
        <w:spacing w:line="256" w:lineRule="auto"/>
        <w:ind w:left="280" w:right="261" w:firstLine="0"/>
      </w:pPr>
      <w:r>
        <w:t>*Indicator</w:t>
      </w:r>
      <w:r>
        <w:rPr>
          <w:spacing w:val="-2"/>
        </w:rPr>
        <w:t xml:space="preserve"> </w:t>
      </w:r>
      <w:r>
        <w:t>11,</w:t>
      </w:r>
      <w:r>
        <w:rPr>
          <w:spacing w:val="-2"/>
        </w:rPr>
        <w:t xml:space="preserve"> </w:t>
      </w:r>
      <w:r>
        <w:t>12, and</w:t>
      </w:r>
      <w:r>
        <w:rPr>
          <w:spacing w:val="-4"/>
        </w:rPr>
        <w:t xml:space="preserve"> </w:t>
      </w:r>
      <w:r>
        <w:t>13</w:t>
      </w:r>
      <w:r>
        <w:rPr>
          <w:spacing w:val="-4"/>
        </w:rPr>
        <w:t xml:space="preserve"> </w:t>
      </w:r>
      <w:r>
        <w:t>review</w:t>
      </w:r>
      <w:r>
        <w:rPr>
          <w:spacing w:val="-2"/>
        </w:rPr>
        <w:t xml:space="preserve"> </w:t>
      </w:r>
      <w:r>
        <w:t>begins</w:t>
      </w:r>
      <w:r>
        <w:rPr>
          <w:spacing w:val="-2"/>
        </w:rPr>
        <w:t xml:space="preserve"> </w:t>
      </w:r>
      <w:r>
        <w:t>in</w:t>
      </w:r>
      <w:r>
        <w:rPr>
          <w:spacing w:val="-3"/>
        </w:rPr>
        <w:t xml:space="preserve"> </w:t>
      </w:r>
      <w:r>
        <w:t>May.</w:t>
      </w:r>
      <w:r>
        <w:rPr>
          <w:spacing w:val="-4"/>
        </w:rPr>
        <w:t xml:space="preserve"> </w:t>
      </w:r>
      <w:r>
        <w:t>Pre-finding</w:t>
      </w:r>
      <w:r>
        <w:rPr>
          <w:spacing w:val="-3"/>
        </w:rPr>
        <w:t xml:space="preserve"> </w:t>
      </w:r>
      <w:r>
        <w:t>correction</w:t>
      </w:r>
      <w:r>
        <w:rPr>
          <w:spacing w:val="-3"/>
        </w:rPr>
        <w:t xml:space="preserve"> </w:t>
      </w:r>
      <w:r>
        <w:t>protocol</w:t>
      </w:r>
      <w:r>
        <w:rPr>
          <w:spacing w:val="-3"/>
        </w:rPr>
        <w:t xml:space="preserve"> </w:t>
      </w:r>
      <w:r>
        <w:t>does</w:t>
      </w:r>
      <w:r>
        <w:rPr>
          <w:spacing w:val="-2"/>
        </w:rPr>
        <w:t xml:space="preserve"> </w:t>
      </w:r>
      <w:r>
        <w:t>not</w:t>
      </w:r>
      <w:r>
        <w:rPr>
          <w:spacing w:val="-3"/>
        </w:rPr>
        <w:t xml:space="preserve"> </w:t>
      </w:r>
      <w:r>
        <w:t>apply</w:t>
      </w:r>
      <w:r>
        <w:rPr>
          <w:spacing w:val="-3"/>
        </w:rPr>
        <w:t xml:space="preserve"> </w:t>
      </w:r>
      <w:r>
        <w:t>to Indicators 11, 12, and 13.</w:t>
      </w:r>
    </w:p>
    <w:p w14:paraId="4D5C05EB" w14:textId="77777777" w:rsidR="00885506" w:rsidRDefault="00885506">
      <w:pPr>
        <w:spacing w:line="256" w:lineRule="auto"/>
        <w:sectPr w:rsidR="00885506">
          <w:type w:val="continuous"/>
          <w:pgSz w:w="12240" w:h="15840"/>
          <w:pgMar w:top="1420" w:right="1200" w:bottom="1200" w:left="1160" w:header="0" w:footer="1012" w:gutter="0"/>
          <w:cols w:space="720"/>
        </w:sectPr>
      </w:pPr>
    </w:p>
    <w:p w14:paraId="4D5C05EC" w14:textId="77777777" w:rsidR="00885506" w:rsidRDefault="00E139B1">
      <w:pPr>
        <w:pStyle w:val="Heading2"/>
      </w:pPr>
      <w:bookmarkStart w:id="17" w:name="_bookmark17"/>
      <w:bookmarkEnd w:id="17"/>
      <w:r>
        <w:rPr>
          <w:color w:val="2E5395"/>
        </w:rPr>
        <w:t>APPENDIX</w:t>
      </w:r>
      <w:r>
        <w:rPr>
          <w:color w:val="2E5395"/>
          <w:spacing w:val="-13"/>
        </w:rPr>
        <w:t xml:space="preserve"> </w:t>
      </w:r>
      <w:r>
        <w:rPr>
          <w:color w:val="2E5395"/>
          <w:spacing w:val="-10"/>
        </w:rPr>
        <w:t>B</w:t>
      </w:r>
    </w:p>
    <w:p w14:paraId="4D5C05ED" w14:textId="77777777" w:rsidR="00885506" w:rsidRDefault="00E139B1">
      <w:pPr>
        <w:pStyle w:val="Heading3"/>
        <w:spacing w:before="69"/>
      </w:pPr>
      <w:bookmarkStart w:id="18" w:name="_bookmark18"/>
      <w:bookmarkEnd w:id="18"/>
      <w:r>
        <w:rPr>
          <w:color w:val="2E5395"/>
        </w:rPr>
        <w:t>Glossary</w:t>
      </w:r>
      <w:r>
        <w:rPr>
          <w:color w:val="2E5395"/>
          <w:spacing w:val="-6"/>
        </w:rPr>
        <w:t xml:space="preserve"> </w:t>
      </w:r>
      <w:r>
        <w:rPr>
          <w:color w:val="2E5395"/>
        </w:rPr>
        <w:t>of</w:t>
      </w:r>
      <w:r>
        <w:rPr>
          <w:color w:val="2E5395"/>
          <w:spacing w:val="-6"/>
        </w:rPr>
        <w:t xml:space="preserve"> </w:t>
      </w:r>
      <w:r>
        <w:rPr>
          <w:color w:val="2E5395"/>
          <w:spacing w:val="-4"/>
        </w:rPr>
        <w:t>Terms</w:t>
      </w:r>
    </w:p>
    <w:p w14:paraId="4D5C05EE" w14:textId="77777777" w:rsidR="00885506" w:rsidRDefault="00E139B1">
      <w:pPr>
        <w:pStyle w:val="ListParagraph"/>
        <w:numPr>
          <w:ilvl w:val="0"/>
          <w:numId w:val="1"/>
        </w:numPr>
        <w:tabs>
          <w:tab w:val="left" w:pos="1360"/>
        </w:tabs>
        <w:spacing w:before="306" w:line="360" w:lineRule="auto"/>
        <w:ind w:right="426"/>
        <w:rPr>
          <w:sz w:val="24"/>
        </w:rPr>
      </w:pPr>
      <w:r>
        <w:rPr>
          <w:sz w:val="24"/>
        </w:rPr>
        <w:t>Office of Approved Special Education Schools (OASES) approves day and residential programs,</w:t>
      </w:r>
      <w:r>
        <w:rPr>
          <w:spacing w:val="-4"/>
          <w:sz w:val="24"/>
        </w:rPr>
        <w:t xml:space="preserve"> </w:t>
      </w:r>
      <w:r>
        <w:rPr>
          <w:sz w:val="24"/>
        </w:rPr>
        <w:t>conducts</w:t>
      </w:r>
      <w:r>
        <w:rPr>
          <w:spacing w:val="-1"/>
          <w:sz w:val="24"/>
        </w:rPr>
        <w:t xml:space="preserve"> </w:t>
      </w:r>
      <w:r>
        <w:rPr>
          <w:sz w:val="24"/>
        </w:rPr>
        <w:t>monitoring</w:t>
      </w:r>
      <w:r>
        <w:rPr>
          <w:spacing w:val="-4"/>
          <w:sz w:val="24"/>
        </w:rPr>
        <w:t xml:space="preserve"> </w:t>
      </w:r>
      <w:r>
        <w:rPr>
          <w:sz w:val="24"/>
        </w:rPr>
        <w:t>of</w:t>
      </w:r>
      <w:r>
        <w:rPr>
          <w:spacing w:val="-6"/>
          <w:sz w:val="24"/>
        </w:rPr>
        <w:t xml:space="preserve"> </w:t>
      </w:r>
      <w:r>
        <w:rPr>
          <w:sz w:val="24"/>
        </w:rPr>
        <w:t>such</w:t>
      </w:r>
      <w:r>
        <w:rPr>
          <w:spacing w:val="-6"/>
          <w:sz w:val="24"/>
        </w:rPr>
        <w:t xml:space="preserve"> </w:t>
      </w:r>
      <w:r>
        <w:rPr>
          <w:sz w:val="24"/>
        </w:rPr>
        <w:t>programs,</w:t>
      </w:r>
      <w:r>
        <w:rPr>
          <w:spacing w:val="-3"/>
          <w:sz w:val="24"/>
        </w:rPr>
        <w:t xml:space="preserve"> </w:t>
      </w:r>
      <w:r>
        <w:rPr>
          <w:sz w:val="24"/>
        </w:rPr>
        <w:t>and</w:t>
      </w:r>
      <w:r>
        <w:rPr>
          <w:spacing w:val="-4"/>
          <w:sz w:val="24"/>
        </w:rPr>
        <w:t xml:space="preserve"> </w:t>
      </w:r>
      <w:r>
        <w:rPr>
          <w:sz w:val="24"/>
        </w:rPr>
        <w:t>provides</w:t>
      </w:r>
      <w:r>
        <w:rPr>
          <w:spacing w:val="-4"/>
          <w:sz w:val="24"/>
        </w:rPr>
        <w:t xml:space="preserve"> </w:t>
      </w:r>
      <w:r>
        <w:rPr>
          <w:sz w:val="24"/>
        </w:rPr>
        <w:t>them</w:t>
      </w:r>
      <w:r>
        <w:rPr>
          <w:spacing w:val="-5"/>
          <w:sz w:val="24"/>
        </w:rPr>
        <w:t xml:space="preserve"> </w:t>
      </w:r>
      <w:r>
        <w:rPr>
          <w:sz w:val="24"/>
        </w:rPr>
        <w:t>with</w:t>
      </w:r>
      <w:r>
        <w:rPr>
          <w:spacing w:val="-5"/>
          <w:sz w:val="24"/>
        </w:rPr>
        <w:t xml:space="preserve"> </w:t>
      </w:r>
      <w:r>
        <w:rPr>
          <w:sz w:val="24"/>
        </w:rPr>
        <w:t xml:space="preserve">technical </w:t>
      </w:r>
      <w:r>
        <w:rPr>
          <w:spacing w:val="-2"/>
          <w:sz w:val="24"/>
        </w:rPr>
        <w:t>assistance.</w:t>
      </w:r>
    </w:p>
    <w:p w14:paraId="4D5C05EF" w14:textId="77777777" w:rsidR="00885506" w:rsidRDefault="00E139B1">
      <w:pPr>
        <w:pStyle w:val="ListParagraph"/>
        <w:numPr>
          <w:ilvl w:val="0"/>
          <w:numId w:val="1"/>
        </w:numPr>
        <w:tabs>
          <w:tab w:val="left" w:pos="1360"/>
        </w:tabs>
        <w:spacing w:line="360" w:lineRule="auto"/>
        <w:ind w:right="467"/>
        <w:rPr>
          <w:sz w:val="24"/>
        </w:rPr>
      </w:pPr>
      <w:r>
        <w:rPr>
          <w:sz w:val="24"/>
        </w:rPr>
        <w:t>The</w:t>
      </w:r>
      <w:r>
        <w:rPr>
          <w:spacing w:val="-3"/>
          <w:sz w:val="24"/>
        </w:rPr>
        <w:t xml:space="preserve"> </w:t>
      </w:r>
      <w:r>
        <w:rPr>
          <w:sz w:val="24"/>
        </w:rPr>
        <w:t>Bureau</w:t>
      </w:r>
      <w:r>
        <w:rPr>
          <w:spacing w:val="-3"/>
          <w:sz w:val="24"/>
        </w:rPr>
        <w:t xml:space="preserve"> </w:t>
      </w:r>
      <w:r>
        <w:rPr>
          <w:sz w:val="24"/>
        </w:rPr>
        <w:t>of</w:t>
      </w:r>
      <w:r>
        <w:rPr>
          <w:spacing w:val="-3"/>
          <w:sz w:val="24"/>
        </w:rPr>
        <w:t xml:space="preserve"> </w:t>
      </w:r>
      <w:r>
        <w:rPr>
          <w:sz w:val="24"/>
        </w:rPr>
        <w:t>Special</w:t>
      </w:r>
      <w:r>
        <w:rPr>
          <w:spacing w:val="-3"/>
          <w:sz w:val="24"/>
        </w:rPr>
        <w:t xml:space="preserve"> </w:t>
      </w:r>
      <w:r>
        <w:rPr>
          <w:sz w:val="24"/>
        </w:rPr>
        <w:t>Education</w:t>
      </w:r>
      <w:r>
        <w:rPr>
          <w:spacing w:val="-3"/>
          <w:sz w:val="24"/>
        </w:rPr>
        <w:t xml:space="preserve"> </w:t>
      </w:r>
      <w:r>
        <w:rPr>
          <w:sz w:val="24"/>
        </w:rPr>
        <w:t>Appeals</w:t>
      </w:r>
      <w:r>
        <w:rPr>
          <w:spacing w:val="-3"/>
          <w:sz w:val="24"/>
        </w:rPr>
        <w:t xml:space="preserve"> </w:t>
      </w:r>
      <w:r>
        <w:rPr>
          <w:sz w:val="24"/>
        </w:rPr>
        <w:t>(BSEA)</w:t>
      </w:r>
      <w:r>
        <w:rPr>
          <w:spacing w:val="-2"/>
          <w:sz w:val="24"/>
        </w:rPr>
        <w:t xml:space="preserve"> </w:t>
      </w:r>
      <w:r>
        <w:rPr>
          <w:sz w:val="24"/>
        </w:rPr>
        <w:t>conducts</w:t>
      </w:r>
      <w:r>
        <w:rPr>
          <w:spacing w:val="-3"/>
          <w:sz w:val="24"/>
        </w:rPr>
        <w:t xml:space="preserve"> </w:t>
      </w:r>
      <w:r>
        <w:rPr>
          <w:sz w:val="24"/>
        </w:rPr>
        <w:t>due</w:t>
      </w:r>
      <w:r>
        <w:rPr>
          <w:spacing w:val="-4"/>
          <w:sz w:val="24"/>
        </w:rPr>
        <w:t xml:space="preserve"> </w:t>
      </w:r>
      <w:r>
        <w:rPr>
          <w:sz w:val="24"/>
        </w:rPr>
        <w:t>process</w:t>
      </w:r>
      <w:r>
        <w:rPr>
          <w:spacing w:val="-4"/>
          <w:sz w:val="24"/>
        </w:rPr>
        <w:t xml:space="preserve"> </w:t>
      </w:r>
      <w:r>
        <w:rPr>
          <w:sz w:val="24"/>
        </w:rPr>
        <w:t>hearings</w:t>
      </w:r>
      <w:r>
        <w:rPr>
          <w:spacing w:val="-3"/>
          <w:sz w:val="24"/>
        </w:rPr>
        <w:t xml:space="preserve"> </w:t>
      </w:r>
      <w:r>
        <w:rPr>
          <w:sz w:val="24"/>
        </w:rPr>
        <w:t xml:space="preserve">and issues rulings and decisions concerning eligibility, evaluation, placement, individualized education programs (IEPs), provision of special education, and procedural protections for students with disabilities. More information about the BSEA is available at: </w:t>
      </w:r>
      <w:hyperlink r:id="rId17">
        <w:r>
          <w:rPr>
            <w:sz w:val="24"/>
            <w:u w:val="single"/>
          </w:rPr>
          <w:t>https://www.mass.gov/orgs/bureau-of-special-education-</w:t>
        </w:r>
      </w:hyperlink>
      <w:r>
        <w:rPr>
          <w:sz w:val="24"/>
        </w:rPr>
        <w:t xml:space="preserve"> </w:t>
      </w:r>
      <w:hyperlink r:id="rId18">
        <w:r>
          <w:rPr>
            <w:spacing w:val="-2"/>
            <w:sz w:val="24"/>
            <w:u w:val="single"/>
          </w:rPr>
          <w:t>appeals</w:t>
        </w:r>
        <w:r>
          <w:rPr>
            <w:spacing w:val="-2"/>
            <w:sz w:val="24"/>
          </w:rPr>
          <w:t>.</w:t>
        </w:r>
      </w:hyperlink>
    </w:p>
    <w:p w14:paraId="4D5C05F0" w14:textId="77777777" w:rsidR="00885506" w:rsidRDefault="00E139B1">
      <w:pPr>
        <w:pStyle w:val="ListParagraph"/>
        <w:numPr>
          <w:ilvl w:val="0"/>
          <w:numId w:val="1"/>
        </w:numPr>
        <w:tabs>
          <w:tab w:val="left" w:pos="1359"/>
        </w:tabs>
        <w:spacing w:line="292" w:lineRule="exact"/>
        <w:ind w:left="1359" w:hanging="359"/>
        <w:rPr>
          <w:sz w:val="24"/>
        </w:rPr>
      </w:pPr>
      <w:r>
        <w:rPr>
          <w:sz w:val="24"/>
        </w:rPr>
        <w:t>Communication</w:t>
      </w:r>
      <w:r>
        <w:rPr>
          <w:spacing w:val="-4"/>
          <w:sz w:val="24"/>
        </w:rPr>
        <w:t xml:space="preserve"> </w:t>
      </w:r>
      <w:r>
        <w:rPr>
          <w:sz w:val="24"/>
        </w:rPr>
        <w:t>Hub</w:t>
      </w:r>
      <w:r>
        <w:rPr>
          <w:spacing w:val="-2"/>
          <w:sz w:val="24"/>
        </w:rPr>
        <w:t xml:space="preserve"> </w:t>
      </w:r>
      <w:r>
        <w:rPr>
          <w:sz w:val="24"/>
        </w:rPr>
        <w:t>and</w:t>
      </w:r>
      <w:r>
        <w:rPr>
          <w:spacing w:val="-1"/>
          <w:sz w:val="24"/>
        </w:rPr>
        <w:t xml:space="preserve"> </w:t>
      </w:r>
      <w:r>
        <w:rPr>
          <w:sz w:val="24"/>
        </w:rPr>
        <w:t>Monitoring</w:t>
      </w:r>
      <w:r>
        <w:rPr>
          <w:spacing w:val="-2"/>
          <w:sz w:val="24"/>
        </w:rPr>
        <w:t xml:space="preserve"> </w:t>
      </w:r>
      <w:r>
        <w:rPr>
          <w:sz w:val="24"/>
        </w:rPr>
        <w:t>Portal</w:t>
      </w:r>
      <w:r>
        <w:rPr>
          <w:spacing w:val="-1"/>
          <w:sz w:val="24"/>
        </w:rPr>
        <w:t xml:space="preserve"> </w:t>
      </w:r>
      <w:r>
        <w:rPr>
          <w:sz w:val="24"/>
        </w:rPr>
        <w:t>(CHAMP)</w:t>
      </w:r>
      <w:r>
        <w:rPr>
          <w:spacing w:val="3"/>
          <w:sz w:val="24"/>
        </w:rPr>
        <w:t xml:space="preserve"> </w:t>
      </w:r>
      <w:r>
        <w:rPr>
          <w:sz w:val="24"/>
        </w:rPr>
        <w:t>is</w:t>
      </w:r>
      <w:r>
        <w:rPr>
          <w:spacing w:val="-4"/>
          <w:sz w:val="24"/>
        </w:rPr>
        <w:t xml:space="preserve"> </w:t>
      </w:r>
      <w:r>
        <w:rPr>
          <w:sz w:val="24"/>
        </w:rPr>
        <w:t>the</w:t>
      </w:r>
      <w:r>
        <w:rPr>
          <w:spacing w:val="-2"/>
          <w:sz w:val="24"/>
        </w:rPr>
        <w:t xml:space="preserve"> </w:t>
      </w:r>
      <w:r>
        <w:rPr>
          <w:sz w:val="24"/>
        </w:rPr>
        <w:t>software</w:t>
      </w:r>
      <w:r>
        <w:rPr>
          <w:spacing w:val="-3"/>
          <w:sz w:val="24"/>
        </w:rPr>
        <w:t xml:space="preserve"> </w:t>
      </w:r>
      <w:r>
        <w:rPr>
          <w:sz w:val="24"/>
        </w:rPr>
        <w:t>platform</w:t>
      </w:r>
      <w:r>
        <w:rPr>
          <w:spacing w:val="-1"/>
          <w:sz w:val="24"/>
        </w:rPr>
        <w:t xml:space="preserve"> </w:t>
      </w:r>
      <w:r>
        <w:rPr>
          <w:spacing w:val="-4"/>
          <w:sz w:val="24"/>
        </w:rPr>
        <w:t>that</w:t>
      </w:r>
    </w:p>
    <w:p w14:paraId="4D5C05F1" w14:textId="77777777" w:rsidR="00885506" w:rsidRDefault="00E139B1">
      <w:pPr>
        <w:pStyle w:val="BodyText"/>
        <w:spacing w:before="146"/>
        <w:ind w:left="1360" w:firstLine="0"/>
      </w:pPr>
      <w:r>
        <w:t>supports</w:t>
      </w:r>
      <w:r>
        <w:rPr>
          <w:spacing w:val="-5"/>
        </w:rPr>
        <w:t xml:space="preserve"> </w:t>
      </w:r>
      <w:r>
        <w:t>DESE’s</w:t>
      </w:r>
      <w:r>
        <w:rPr>
          <w:spacing w:val="-1"/>
        </w:rPr>
        <w:t xml:space="preserve"> </w:t>
      </w:r>
      <w:r>
        <w:t>monitoring</w:t>
      </w:r>
      <w:r>
        <w:rPr>
          <w:spacing w:val="-2"/>
        </w:rPr>
        <w:t xml:space="preserve"> </w:t>
      </w:r>
      <w:r>
        <w:t>activities</w:t>
      </w:r>
      <w:r>
        <w:rPr>
          <w:spacing w:val="2"/>
        </w:rPr>
        <w:t xml:space="preserve"> </w:t>
      </w:r>
      <w:r>
        <w:t>in</w:t>
      </w:r>
      <w:r>
        <w:rPr>
          <w:spacing w:val="-4"/>
        </w:rPr>
        <w:t xml:space="preserve"> </w:t>
      </w:r>
      <w:r>
        <w:t>certain</w:t>
      </w:r>
      <w:r>
        <w:rPr>
          <w:spacing w:val="-4"/>
        </w:rPr>
        <w:t xml:space="preserve"> </w:t>
      </w:r>
      <w:r>
        <w:t>areas, such</w:t>
      </w:r>
      <w:r>
        <w:rPr>
          <w:spacing w:val="-2"/>
        </w:rPr>
        <w:t xml:space="preserve"> </w:t>
      </w:r>
      <w:r>
        <w:t>as</w:t>
      </w:r>
      <w:r>
        <w:rPr>
          <w:spacing w:val="-3"/>
        </w:rPr>
        <w:t xml:space="preserve"> </w:t>
      </w:r>
      <w:r>
        <w:t>special</w:t>
      </w:r>
      <w:r>
        <w:rPr>
          <w:spacing w:val="-2"/>
        </w:rPr>
        <w:t xml:space="preserve"> education.</w:t>
      </w:r>
    </w:p>
    <w:p w14:paraId="4D5C05F2" w14:textId="77777777" w:rsidR="00885506" w:rsidRDefault="00E139B1">
      <w:pPr>
        <w:pStyle w:val="ListParagraph"/>
        <w:numPr>
          <w:ilvl w:val="0"/>
          <w:numId w:val="1"/>
        </w:numPr>
        <w:tabs>
          <w:tab w:val="left" w:pos="1360"/>
        </w:tabs>
        <w:spacing w:before="146" w:line="360" w:lineRule="auto"/>
        <w:ind w:right="458"/>
        <w:rPr>
          <w:rFonts w:ascii="Calibri"/>
          <w:sz w:val="24"/>
        </w:rPr>
      </w:pPr>
      <w:r>
        <w:rPr>
          <w:sz w:val="24"/>
        </w:rPr>
        <w:t>Corrective</w:t>
      </w:r>
      <w:r>
        <w:rPr>
          <w:spacing w:val="-4"/>
          <w:sz w:val="24"/>
        </w:rPr>
        <w:t xml:space="preserve"> </w:t>
      </w:r>
      <w:r>
        <w:rPr>
          <w:sz w:val="24"/>
        </w:rPr>
        <w:t>Action</w:t>
      </w:r>
      <w:r>
        <w:rPr>
          <w:spacing w:val="-3"/>
          <w:sz w:val="24"/>
        </w:rPr>
        <w:t xml:space="preserve"> </w:t>
      </w:r>
      <w:r>
        <w:rPr>
          <w:sz w:val="24"/>
        </w:rPr>
        <w:t>Plan</w:t>
      </w:r>
      <w:r>
        <w:rPr>
          <w:spacing w:val="-3"/>
          <w:sz w:val="24"/>
        </w:rPr>
        <w:t xml:space="preserve"> </w:t>
      </w:r>
      <w:r>
        <w:rPr>
          <w:sz w:val="24"/>
        </w:rPr>
        <w:t>(CAP)</w:t>
      </w:r>
      <w:r>
        <w:rPr>
          <w:spacing w:val="-2"/>
          <w:sz w:val="24"/>
        </w:rPr>
        <w:t xml:space="preserve"> </w:t>
      </w:r>
      <w:r>
        <w:rPr>
          <w:sz w:val="24"/>
        </w:rPr>
        <w:t>refers</w:t>
      </w:r>
      <w:r>
        <w:rPr>
          <w:spacing w:val="-2"/>
          <w:sz w:val="24"/>
        </w:rPr>
        <w:t xml:space="preserve"> </w:t>
      </w:r>
      <w:r>
        <w:rPr>
          <w:sz w:val="24"/>
        </w:rPr>
        <w:t>to</w:t>
      </w:r>
      <w:r>
        <w:rPr>
          <w:spacing w:val="-5"/>
          <w:sz w:val="24"/>
        </w:rPr>
        <w:t xml:space="preserve"> </w:t>
      </w:r>
      <w:r>
        <w:rPr>
          <w:sz w:val="24"/>
        </w:rPr>
        <w:t>the</w:t>
      </w:r>
      <w:r>
        <w:rPr>
          <w:spacing w:val="-1"/>
          <w:sz w:val="24"/>
        </w:rPr>
        <w:t xml:space="preserve"> </w:t>
      </w:r>
      <w:r>
        <w:rPr>
          <w:sz w:val="24"/>
        </w:rPr>
        <w:t>actions</w:t>
      </w:r>
      <w:r>
        <w:rPr>
          <w:spacing w:val="-6"/>
          <w:sz w:val="24"/>
        </w:rPr>
        <w:t xml:space="preserve"> </w:t>
      </w:r>
      <w:r>
        <w:rPr>
          <w:sz w:val="24"/>
        </w:rPr>
        <w:t>the</w:t>
      </w:r>
      <w:r>
        <w:rPr>
          <w:spacing w:val="-4"/>
          <w:sz w:val="24"/>
        </w:rPr>
        <w:t xml:space="preserve"> </w:t>
      </w:r>
      <w:r>
        <w:rPr>
          <w:sz w:val="24"/>
        </w:rPr>
        <w:t>LEA</w:t>
      </w:r>
      <w:r>
        <w:rPr>
          <w:spacing w:val="-4"/>
          <w:sz w:val="24"/>
        </w:rPr>
        <w:t xml:space="preserve"> </w:t>
      </w:r>
      <w:r>
        <w:rPr>
          <w:sz w:val="24"/>
        </w:rPr>
        <w:t>must</w:t>
      </w:r>
      <w:r>
        <w:rPr>
          <w:spacing w:val="-4"/>
          <w:sz w:val="24"/>
        </w:rPr>
        <w:t xml:space="preserve"> </w:t>
      </w:r>
      <w:r>
        <w:rPr>
          <w:sz w:val="24"/>
        </w:rPr>
        <w:t>complete</w:t>
      </w:r>
      <w:r>
        <w:rPr>
          <w:spacing w:val="-4"/>
          <w:sz w:val="24"/>
        </w:rPr>
        <w:t xml:space="preserve"> </w:t>
      </w:r>
      <w:r>
        <w:rPr>
          <w:sz w:val="24"/>
        </w:rPr>
        <w:t>to</w:t>
      </w:r>
      <w:r>
        <w:rPr>
          <w:spacing w:val="-3"/>
          <w:sz w:val="24"/>
        </w:rPr>
        <w:t xml:space="preserve"> </w:t>
      </w:r>
      <w:r>
        <w:rPr>
          <w:sz w:val="24"/>
        </w:rPr>
        <w:t>achieve compliance with applicable legal requirements.</w:t>
      </w:r>
    </w:p>
    <w:p w14:paraId="4D5C05F3" w14:textId="77777777" w:rsidR="00885506" w:rsidRDefault="00E139B1">
      <w:pPr>
        <w:pStyle w:val="ListParagraph"/>
        <w:numPr>
          <w:ilvl w:val="0"/>
          <w:numId w:val="1"/>
        </w:numPr>
        <w:tabs>
          <w:tab w:val="left" w:pos="1359"/>
        </w:tabs>
        <w:spacing w:before="2"/>
        <w:ind w:left="1359" w:hanging="359"/>
        <w:rPr>
          <w:sz w:val="24"/>
        </w:rPr>
      </w:pPr>
      <w:r>
        <w:rPr>
          <w:sz w:val="24"/>
        </w:rPr>
        <w:t>Day</w:t>
      </w:r>
      <w:r>
        <w:rPr>
          <w:spacing w:val="-2"/>
          <w:sz w:val="24"/>
        </w:rPr>
        <w:t xml:space="preserve"> </w:t>
      </w:r>
      <w:r>
        <w:rPr>
          <w:sz w:val="24"/>
        </w:rPr>
        <w:t>means</w:t>
      </w:r>
      <w:r>
        <w:rPr>
          <w:spacing w:val="-5"/>
          <w:sz w:val="24"/>
        </w:rPr>
        <w:t xml:space="preserve"> </w:t>
      </w:r>
      <w:r>
        <w:rPr>
          <w:sz w:val="24"/>
        </w:rPr>
        <w:t>calendar</w:t>
      </w:r>
      <w:r>
        <w:rPr>
          <w:spacing w:val="-2"/>
          <w:sz w:val="24"/>
        </w:rPr>
        <w:t xml:space="preserve"> </w:t>
      </w:r>
      <w:r>
        <w:rPr>
          <w:sz w:val="24"/>
        </w:rPr>
        <w:t>day</w:t>
      </w:r>
      <w:r>
        <w:rPr>
          <w:spacing w:val="-7"/>
          <w:sz w:val="24"/>
        </w:rPr>
        <w:t xml:space="preserve"> </w:t>
      </w:r>
      <w:r>
        <w:rPr>
          <w:sz w:val="24"/>
        </w:rPr>
        <w:t>unless</w:t>
      </w:r>
      <w:r>
        <w:rPr>
          <w:spacing w:val="-2"/>
          <w:sz w:val="24"/>
        </w:rPr>
        <w:t xml:space="preserve"> </w:t>
      </w:r>
      <w:r>
        <w:rPr>
          <w:sz w:val="24"/>
        </w:rPr>
        <w:t>otherwise</w:t>
      </w:r>
      <w:r>
        <w:rPr>
          <w:spacing w:val="-3"/>
          <w:sz w:val="24"/>
        </w:rPr>
        <w:t xml:space="preserve"> </w:t>
      </w:r>
      <w:r>
        <w:rPr>
          <w:sz w:val="24"/>
        </w:rPr>
        <w:t>indicated</w:t>
      </w:r>
      <w:r>
        <w:rPr>
          <w:spacing w:val="2"/>
          <w:sz w:val="24"/>
        </w:rPr>
        <w:t xml:space="preserve"> </w:t>
      </w:r>
      <w:r>
        <w:rPr>
          <w:sz w:val="24"/>
        </w:rPr>
        <w:t>consistent</w:t>
      </w:r>
      <w:r>
        <w:rPr>
          <w:spacing w:val="-1"/>
          <w:sz w:val="24"/>
        </w:rPr>
        <w:t xml:space="preserve"> </w:t>
      </w:r>
      <w:r>
        <w:rPr>
          <w:sz w:val="24"/>
        </w:rPr>
        <w:t>with</w:t>
      </w:r>
      <w:r>
        <w:rPr>
          <w:spacing w:val="-5"/>
          <w:sz w:val="24"/>
        </w:rPr>
        <w:t xml:space="preserve"> </w:t>
      </w:r>
      <w:r>
        <w:rPr>
          <w:sz w:val="24"/>
        </w:rPr>
        <w:t>34</w:t>
      </w:r>
      <w:r>
        <w:rPr>
          <w:spacing w:val="-3"/>
          <w:sz w:val="24"/>
        </w:rPr>
        <w:t xml:space="preserve"> </w:t>
      </w:r>
      <w:r>
        <w:rPr>
          <w:spacing w:val="-2"/>
          <w:sz w:val="24"/>
        </w:rPr>
        <w:t>C.F.R.</w:t>
      </w:r>
    </w:p>
    <w:p w14:paraId="4D5C05F4" w14:textId="77777777" w:rsidR="00885506" w:rsidRDefault="00E139B1">
      <w:pPr>
        <w:pStyle w:val="BodyText"/>
        <w:spacing w:before="147"/>
        <w:ind w:left="1360" w:firstLine="0"/>
      </w:pPr>
      <w:r>
        <w:t>§</w:t>
      </w:r>
      <w:r>
        <w:rPr>
          <w:spacing w:val="1"/>
        </w:rPr>
        <w:t xml:space="preserve"> </w:t>
      </w:r>
      <w:r>
        <w:rPr>
          <w:spacing w:val="-2"/>
        </w:rPr>
        <w:t>300.11.</w:t>
      </w:r>
    </w:p>
    <w:p w14:paraId="4D5C05F5" w14:textId="77777777" w:rsidR="00885506" w:rsidRDefault="00E139B1">
      <w:pPr>
        <w:pStyle w:val="ListParagraph"/>
        <w:numPr>
          <w:ilvl w:val="0"/>
          <w:numId w:val="1"/>
        </w:numPr>
        <w:tabs>
          <w:tab w:val="left" w:pos="1360"/>
        </w:tabs>
        <w:spacing w:before="146" w:line="360" w:lineRule="auto"/>
        <w:ind w:right="273"/>
        <w:rPr>
          <w:sz w:val="24"/>
        </w:rPr>
      </w:pPr>
      <w:r>
        <w:rPr>
          <w:sz w:val="24"/>
        </w:rPr>
        <w:t>Early Warning Indicator System (EWIS) is a system that rolls many student data variables</w:t>
      </w:r>
      <w:r>
        <w:rPr>
          <w:spacing w:val="-3"/>
          <w:sz w:val="24"/>
        </w:rPr>
        <w:t xml:space="preserve"> </w:t>
      </w:r>
      <w:r>
        <w:rPr>
          <w:sz w:val="24"/>
        </w:rPr>
        <w:t>into</w:t>
      </w:r>
      <w:r>
        <w:rPr>
          <w:spacing w:val="-4"/>
          <w:sz w:val="24"/>
        </w:rPr>
        <w:t xml:space="preserve"> </w:t>
      </w:r>
      <w:r>
        <w:rPr>
          <w:sz w:val="24"/>
        </w:rPr>
        <w:t>a</w:t>
      </w:r>
      <w:r>
        <w:rPr>
          <w:spacing w:val="-6"/>
          <w:sz w:val="24"/>
        </w:rPr>
        <w:t xml:space="preserve"> </w:t>
      </w:r>
      <w:r>
        <w:rPr>
          <w:sz w:val="24"/>
        </w:rPr>
        <w:t>single</w:t>
      </w:r>
      <w:r>
        <w:rPr>
          <w:spacing w:val="-5"/>
          <w:sz w:val="24"/>
        </w:rPr>
        <w:t xml:space="preserve"> </w:t>
      </w:r>
      <w:r>
        <w:rPr>
          <w:sz w:val="24"/>
        </w:rPr>
        <w:t>indicator</w:t>
      </w:r>
      <w:r>
        <w:rPr>
          <w:spacing w:val="-3"/>
          <w:sz w:val="24"/>
        </w:rPr>
        <w:t xml:space="preserve"> </w:t>
      </w:r>
      <w:r>
        <w:rPr>
          <w:sz w:val="24"/>
        </w:rPr>
        <w:t>that</w:t>
      </w:r>
      <w:r>
        <w:rPr>
          <w:spacing w:val="-6"/>
          <w:sz w:val="24"/>
        </w:rPr>
        <w:t xml:space="preserve"> </w:t>
      </w:r>
      <w:r>
        <w:rPr>
          <w:sz w:val="24"/>
        </w:rPr>
        <w:t>provides</w:t>
      </w:r>
      <w:r>
        <w:rPr>
          <w:spacing w:val="-5"/>
          <w:sz w:val="24"/>
        </w:rPr>
        <w:t xml:space="preserve"> </w:t>
      </w:r>
      <w:r>
        <w:rPr>
          <w:sz w:val="24"/>
        </w:rPr>
        <w:t>educators</w:t>
      </w:r>
      <w:r>
        <w:rPr>
          <w:spacing w:val="-3"/>
          <w:sz w:val="24"/>
        </w:rPr>
        <w:t xml:space="preserve"> </w:t>
      </w:r>
      <w:r>
        <w:rPr>
          <w:sz w:val="24"/>
        </w:rPr>
        <w:t>with</w:t>
      </w:r>
      <w:r>
        <w:rPr>
          <w:spacing w:val="-6"/>
          <w:sz w:val="24"/>
        </w:rPr>
        <w:t xml:space="preserve"> </w:t>
      </w:r>
      <w:r>
        <w:rPr>
          <w:sz w:val="24"/>
        </w:rPr>
        <w:t>information</w:t>
      </w:r>
      <w:r>
        <w:rPr>
          <w:spacing w:val="-4"/>
          <w:sz w:val="24"/>
        </w:rPr>
        <w:t xml:space="preserve"> </w:t>
      </w:r>
      <w:r>
        <w:rPr>
          <w:sz w:val="24"/>
        </w:rPr>
        <w:t>about</w:t>
      </w:r>
      <w:r>
        <w:rPr>
          <w:spacing w:val="-4"/>
          <w:sz w:val="24"/>
        </w:rPr>
        <w:t xml:space="preserve"> </w:t>
      </w:r>
      <w:r>
        <w:rPr>
          <w:sz w:val="24"/>
        </w:rPr>
        <w:t>which students are at low, moderate, or high risk of missing key academic milestones as they enter school each fall.</w:t>
      </w:r>
    </w:p>
    <w:p w14:paraId="4D5C05F6" w14:textId="77777777" w:rsidR="00885506" w:rsidRDefault="00E139B1">
      <w:pPr>
        <w:pStyle w:val="ListParagraph"/>
        <w:numPr>
          <w:ilvl w:val="0"/>
          <w:numId w:val="1"/>
        </w:numPr>
        <w:tabs>
          <w:tab w:val="left" w:pos="1360"/>
        </w:tabs>
        <w:spacing w:line="360" w:lineRule="auto"/>
        <w:ind w:right="743"/>
        <w:rPr>
          <w:sz w:val="24"/>
        </w:rPr>
      </w:pPr>
      <w:r>
        <w:rPr>
          <w:sz w:val="24"/>
        </w:rPr>
        <w:t>Department</w:t>
      </w:r>
      <w:r>
        <w:rPr>
          <w:spacing w:val="-3"/>
          <w:sz w:val="24"/>
        </w:rPr>
        <w:t xml:space="preserve"> </w:t>
      </w:r>
      <w:r>
        <w:rPr>
          <w:sz w:val="24"/>
        </w:rPr>
        <w:t>or</w:t>
      </w:r>
      <w:r>
        <w:rPr>
          <w:spacing w:val="-3"/>
          <w:sz w:val="24"/>
        </w:rPr>
        <w:t xml:space="preserve"> </w:t>
      </w:r>
      <w:r>
        <w:rPr>
          <w:sz w:val="24"/>
        </w:rPr>
        <w:t>DESE</w:t>
      </w:r>
      <w:r>
        <w:rPr>
          <w:spacing w:val="-5"/>
          <w:sz w:val="24"/>
        </w:rPr>
        <w:t xml:space="preserve"> </w:t>
      </w:r>
      <w:r>
        <w:rPr>
          <w:sz w:val="24"/>
        </w:rPr>
        <w:t>refers</w:t>
      </w:r>
      <w:r>
        <w:rPr>
          <w:spacing w:val="-3"/>
          <w:sz w:val="24"/>
        </w:rPr>
        <w:t xml:space="preserve"> </w:t>
      </w:r>
      <w:r>
        <w:rPr>
          <w:sz w:val="24"/>
        </w:rPr>
        <w:t>to</w:t>
      </w:r>
      <w:r>
        <w:rPr>
          <w:spacing w:val="-6"/>
          <w:sz w:val="24"/>
        </w:rPr>
        <w:t xml:space="preserve"> </w:t>
      </w:r>
      <w:r>
        <w:rPr>
          <w:sz w:val="24"/>
        </w:rPr>
        <w:t>the</w:t>
      </w:r>
      <w:r>
        <w:rPr>
          <w:spacing w:val="-5"/>
          <w:sz w:val="24"/>
        </w:rPr>
        <w:t xml:space="preserve"> </w:t>
      </w:r>
      <w:r>
        <w:rPr>
          <w:sz w:val="24"/>
        </w:rPr>
        <w:t>Massachusetts</w:t>
      </w:r>
      <w:r>
        <w:rPr>
          <w:spacing w:val="-5"/>
          <w:sz w:val="24"/>
        </w:rPr>
        <w:t xml:space="preserve"> </w:t>
      </w:r>
      <w:r>
        <w:rPr>
          <w:sz w:val="24"/>
        </w:rPr>
        <w:t>Department</w:t>
      </w:r>
      <w:r>
        <w:rPr>
          <w:spacing w:val="-3"/>
          <w:sz w:val="24"/>
        </w:rPr>
        <w:t xml:space="preserve"> </w:t>
      </w:r>
      <w:r>
        <w:rPr>
          <w:sz w:val="24"/>
        </w:rPr>
        <w:t>of</w:t>
      </w:r>
      <w:r>
        <w:rPr>
          <w:spacing w:val="-4"/>
          <w:sz w:val="24"/>
        </w:rPr>
        <w:t xml:space="preserve"> </w:t>
      </w:r>
      <w:r>
        <w:rPr>
          <w:sz w:val="24"/>
        </w:rPr>
        <w:t>Elementary</w:t>
      </w:r>
      <w:r>
        <w:rPr>
          <w:spacing w:val="-4"/>
          <w:sz w:val="24"/>
        </w:rPr>
        <w:t xml:space="preserve"> </w:t>
      </w:r>
      <w:r>
        <w:rPr>
          <w:sz w:val="24"/>
        </w:rPr>
        <w:t>and Secondary Education.</w:t>
      </w:r>
    </w:p>
    <w:p w14:paraId="4D5C05F7" w14:textId="77777777" w:rsidR="00885506" w:rsidRDefault="00E139B1">
      <w:pPr>
        <w:pStyle w:val="ListParagraph"/>
        <w:numPr>
          <w:ilvl w:val="0"/>
          <w:numId w:val="1"/>
        </w:numPr>
        <w:tabs>
          <w:tab w:val="left" w:pos="1360"/>
        </w:tabs>
        <w:spacing w:line="362" w:lineRule="auto"/>
        <w:ind w:right="253"/>
        <w:rPr>
          <w:sz w:val="24"/>
        </w:rPr>
      </w:pPr>
      <w:r>
        <w:rPr>
          <w:sz w:val="24"/>
        </w:rPr>
        <w:t>Finding</w:t>
      </w:r>
      <w:r>
        <w:rPr>
          <w:spacing w:val="-3"/>
          <w:sz w:val="24"/>
        </w:rPr>
        <w:t xml:space="preserve"> </w:t>
      </w:r>
      <w:r>
        <w:rPr>
          <w:sz w:val="24"/>
        </w:rPr>
        <w:t>of</w:t>
      </w:r>
      <w:r>
        <w:rPr>
          <w:spacing w:val="-3"/>
          <w:sz w:val="24"/>
        </w:rPr>
        <w:t xml:space="preserve"> </w:t>
      </w:r>
      <w:r>
        <w:rPr>
          <w:sz w:val="24"/>
        </w:rPr>
        <w:t>noncompliance is</w:t>
      </w:r>
      <w:r>
        <w:rPr>
          <w:spacing w:val="-5"/>
          <w:sz w:val="24"/>
        </w:rPr>
        <w:t xml:space="preserve"> </w:t>
      </w:r>
      <w:r>
        <w:rPr>
          <w:sz w:val="24"/>
        </w:rPr>
        <w:t>made</w:t>
      </w:r>
      <w:r>
        <w:rPr>
          <w:spacing w:val="-3"/>
          <w:sz w:val="24"/>
        </w:rPr>
        <w:t xml:space="preserve"> </w:t>
      </w:r>
      <w:r>
        <w:rPr>
          <w:sz w:val="24"/>
        </w:rPr>
        <w:t>when</w:t>
      </w:r>
      <w:r>
        <w:rPr>
          <w:spacing w:val="-3"/>
          <w:sz w:val="24"/>
        </w:rPr>
        <w:t xml:space="preserve"> </w:t>
      </w:r>
      <w:r>
        <w:rPr>
          <w:sz w:val="24"/>
        </w:rPr>
        <w:t>PSM</w:t>
      </w:r>
      <w:r>
        <w:rPr>
          <w:spacing w:val="-1"/>
          <w:sz w:val="24"/>
        </w:rPr>
        <w:t xml:space="preserve"> </w:t>
      </w:r>
      <w:r>
        <w:rPr>
          <w:sz w:val="24"/>
        </w:rPr>
        <w:t>determines</w:t>
      </w:r>
      <w:r>
        <w:rPr>
          <w:spacing w:val="-1"/>
          <w:sz w:val="24"/>
        </w:rPr>
        <w:t xml:space="preserve"> </w:t>
      </w:r>
      <w:r>
        <w:rPr>
          <w:sz w:val="24"/>
        </w:rPr>
        <w:t>that</w:t>
      </w:r>
      <w:r>
        <w:rPr>
          <w:spacing w:val="-2"/>
          <w:sz w:val="24"/>
        </w:rPr>
        <w:t xml:space="preserve"> </w:t>
      </w:r>
      <w:r>
        <w:rPr>
          <w:sz w:val="24"/>
        </w:rPr>
        <w:t>an</w:t>
      </w:r>
      <w:r>
        <w:rPr>
          <w:spacing w:val="-3"/>
          <w:sz w:val="24"/>
        </w:rPr>
        <w:t xml:space="preserve"> </w:t>
      </w:r>
      <w:r>
        <w:rPr>
          <w:sz w:val="24"/>
        </w:rPr>
        <w:t>LEA</w:t>
      </w:r>
      <w:r>
        <w:rPr>
          <w:spacing w:val="-4"/>
          <w:sz w:val="24"/>
        </w:rPr>
        <w:t xml:space="preserve"> </w:t>
      </w:r>
      <w:r>
        <w:rPr>
          <w:sz w:val="24"/>
        </w:rPr>
        <w:t>did</w:t>
      </w:r>
      <w:r>
        <w:rPr>
          <w:spacing w:val="-5"/>
          <w:sz w:val="24"/>
        </w:rPr>
        <w:t xml:space="preserve"> </w:t>
      </w:r>
      <w:r>
        <w:rPr>
          <w:sz w:val="24"/>
        </w:rPr>
        <w:t>not</w:t>
      </w:r>
      <w:r>
        <w:rPr>
          <w:spacing w:val="-3"/>
          <w:sz w:val="24"/>
        </w:rPr>
        <w:t xml:space="preserve"> </w:t>
      </w:r>
      <w:r>
        <w:rPr>
          <w:sz w:val="24"/>
        </w:rPr>
        <w:t>or</w:t>
      </w:r>
      <w:r>
        <w:rPr>
          <w:spacing w:val="-2"/>
          <w:sz w:val="24"/>
        </w:rPr>
        <w:t xml:space="preserve"> </w:t>
      </w:r>
      <w:r>
        <w:rPr>
          <w:sz w:val="24"/>
        </w:rPr>
        <w:t>is</w:t>
      </w:r>
      <w:r>
        <w:rPr>
          <w:spacing w:val="-5"/>
          <w:sz w:val="24"/>
        </w:rPr>
        <w:t xml:space="preserve"> </w:t>
      </w:r>
      <w:r>
        <w:rPr>
          <w:sz w:val="24"/>
        </w:rPr>
        <w:t>not following the applicable legal requirements.</w:t>
      </w:r>
    </w:p>
    <w:p w14:paraId="4D5C05F8" w14:textId="77777777" w:rsidR="00885506" w:rsidRDefault="00E139B1">
      <w:pPr>
        <w:pStyle w:val="ListParagraph"/>
        <w:numPr>
          <w:ilvl w:val="0"/>
          <w:numId w:val="1"/>
        </w:numPr>
        <w:tabs>
          <w:tab w:val="left" w:pos="1360"/>
        </w:tabs>
        <w:spacing w:line="360" w:lineRule="auto"/>
        <w:ind w:right="375"/>
        <w:rPr>
          <w:sz w:val="24"/>
        </w:rPr>
      </w:pPr>
      <w:r>
        <w:rPr>
          <w:sz w:val="24"/>
        </w:rPr>
        <w:t>Focused</w:t>
      </w:r>
      <w:r>
        <w:rPr>
          <w:spacing w:val="-4"/>
          <w:sz w:val="24"/>
        </w:rPr>
        <w:t xml:space="preserve"> </w:t>
      </w:r>
      <w:r>
        <w:rPr>
          <w:sz w:val="24"/>
        </w:rPr>
        <w:t>monitoring includes</w:t>
      </w:r>
      <w:r>
        <w:rPr>
          <w:spacing w:val="-3"/>
          <w:sz w:val="24"/>
        </w:rPr>
        <w:t xml:space="preserve"> </w:t>
      </w:r>
      <w:r>
        <w:rPr>
          <w:sz w:val="24"/>
        </w:rPr>
        <w:t>monitoring</w:t>
      </w:r>
      <w:r>
        <w:rPr>
          <w:spacing w:val="-6"/>
          <w:sz w:val="24"/>
        </w:rPr>
        <w:t xml:space="preserve"> </w:t>
      </w:r>
      <w:r>
        <w:rPr>
          <w:sz w:val="24"/>
        </w:rPr>
        <w:t>review</w:t>
      </w:r>
      <w:r>
        <w:rPr>
          <w:spacing w:val="-3"/>
          <w:sz w:val="24"/>
        </w:rPr>
        <w:t xml:space="preserve"> </w:t>
      </w:r>
      <w:r>
        <w:rPr>
          <w:sz w:val="24"/>
        </w:rPr>
        <w:t>standards</w:t>
      </w:r>
      <w:r>
        <w:rPr>
          <w:spacing w:val="-3"/>
          <w:sz w:val="24"/>
        </w:rPr>
        <w:t xml:space="preserve"> </w:t>
      </w:r>
      <w:r>
        <w:rPr>
          <w:sz w:val="24"/>
        </w:rPr>
        <w:t>that</w:t>
      </w:r>
      <w:r>
        <w:rPr>
          <w:spacing w:val="-6"/>
          <w:sz w:val="24"/>
        </w:rPr>
        <w:t xml:space="preserve"> </w:t>
      </w:r>
      <w:r>
        <w:rPr>
          <w:sz w:val="24"/>
        </w:rPr>
        <w:t>are</w:t>
      </w:r>
      <w:r>
        <w:rPr>
          <w:spacing w:val="-5"/>
          <w:sz w:val="24"/>
        </w:rPr>
        <w:t xml:space="preserve"> </w:t>
      </w:r>
      <w:r>
        <w:rPr>
          <w:sz w:val="24"/>
        </w:rPr>
        <w:t>pulled</w:t>
      </w:r>
      <w:r>
        <w:rPr>
          <w:spacing w:val="-4"/>
          <w:sz w:val="24"/>
        </w:rPr>
        <w:t xml:space="preserve"> </w:t>
      </w:r>
      <w:r>
        <w:rPr>
          <w:sz w:val="24"/>
        </w:rPr>
        <w:t>in</w:t>
      </w:r>
      <w:r>
        <w:rPr>
          <w:spacing w:val="-4"/>
          <w:sz w:val="24"/>
        </w:rPr>
        <w:t xml:space="preserve"> </w:t>
      </w:r>
      <w:r>
        <w:rPr>
          <w:sz w:val="24"/>
        </w:rPr>
        <w:t>during</w:t>
      </w:r>
      <w:r>
        <w:rPr>
          <w:spacing w:val="-6"/>
          <w:sz w:val="24"/>
        </w:rPr>
        <w:t xml:space="preserve"> </w:t>
      </w:r>
      <w:r>
        <w:rPr>
          <w:sz w:val="24"/>
        </w:rPr>
        <w:t>a cyclical review based on concerns identified during the Discovery stage of PSM’s monitoring or raised through credible allegations.</w:t>
      </w:r>
    </w:p>
    <w:p w14:paraId="4D5C05F9" w14:textId="77777777" w:rsidR="00885506" w:rsidRDefault="00885506">
      <w:pPr>
        <w:spacing w:line="360" w:lineRule="auto"/>
        <w:rPr>
          <w:sz w:val="24"/>
        </w:rPr>
        <w:sectPr w:rsidR="00885506">
          <w:pgSz w:w="12240" w:h="15840"/>
          <w:pgMar w:top="1360" w:right="1200" w:bottom="1200" w:left="1160" w:header="0" w:footer="1012" w:gutter="0"/>
          <w:cols w:space="720"/>
        </w:sectPr>
      </w:pPr>
    </w:p>
    <w:p w14:paraId="4D5C05FA" w14:textId="77777777" w:rsidR="00885506" w:rsidRDefault="00E139B1">
      <w:pPr>
        <w:pStyle w:val="ListParagraph"/>
        <w:numPr>
          <w:ilvl w:val="0"/>
          <w:numId w:val="1"/>
        </w:numPr>
        <w:tabs>
          <w:tab w:val="left" w:pos="1358"/>
          <w:tab w:val="left" w:pos="1360"/>
        </w:tabs>
        <w:spacing w:before="40" w:line="360" w:lineRule="auto"/>
        <w:ind w:right="569"/>
        <w:rPr>
          <w:sz w:val="24"/>
        </w:rPr>
      </w:pPr>
      <w:r>
        <w:rPr>
          <w:sz w:val="24"/>
        </w:rPr>
        <w:t>General Supervision System is described in detail in the</w:t>
      </w:r>
      <w:hyperlink r:id="rId19">
        <w:r>
          <w:rPr>
            <w:i/>
            <w:color w:val="0462C1"/>
            <w:sz w:val="24"/>
            <w:u w:val="single" w:color="0462C1"/>
          </w:rPr>
          <w:t xml:space="preserve"> State General Supervision</w:t>
        </w:r>
      </w:hyperlink>
      <w:r>
        <w:rPr>
          <w:i/>
          <w:color w:val="0462C1"/>
          <w:sz w:val="24"/>
        </w:rPr>
        <w:t xml:space="preserve"> </w:t>
      </w:r>
      <w:hyperlink r:id="rId20">
        <w:r>
          <w:rPr>
            <w:i/>
            <w:color w:val="0462C1"/>
            <w:sz w:val="24"/>
            <w:u w:val="single" w:color="0462C1"/>
          </w:rPr>
          <w:t>Responsibilities</w:t>
        </w:r>
        <w:r>
          <w:rPr>
            <w:i/>
            <w:color w:val="0462C1"/>
            <w:spacing w:val="-5"/>
            <w:sz w:val="24"/>
            <w:u w:val="single" w:color="0462C1"/>
          </w:rPr>
          <w:t xml:space="preserve"> </w:t>
        </w:r>
        <w:r>
          <w:rPr>
            <w:i/>
            <w:color w:val="0462C1"/>
            <w:sz w:val="24"/>
            <w:u w:val="single" w:color="0462C1"/>
          </w:rPr>
          <w:t>Under</w:t>
        </w:r>
        <w:r>
          <w:rPr>
            <w:i/>
            <w:color w:val="0462C1"/>
            <w:spacing w:val="-3"/>
            <w:sz w:val="24"/>
            <w:u w:val="single" w:color="0462C1"/>
          </w:rPr>
          <w:t xml:space="preserve"> </w:t>
        </w:r>
        <w:r>
          <w:rPr>
            <w:i/>
            <w:color w:val="0462C1"/>
            <w:sz w:val="24"/>
            <w:u w:val="single" w:color="0462C1"/>
          </w:rPr>
          <w:t>Parts</w:t>
        </w:r>
        <w:r>
          <w:rPr>
            <w:i/>
            <w:color w:val="0462C1"/>
            <w:spacing w:val="-5"/>
            <w:sz w:val="24"/>
            <w:u w:val="single" w:color="0462C1"/>
          </w:rPr>
          <w:t xml:space="preserve"> </w:t>
        </w:r>
        <w:r>
          <w:rPr>
            <w:i/>
            <w:color w:val="0462C1"/>
            <w:sz w:val="24"/>
            <w:u w:val="single" w:color="0462C1"/>
          </w:rPr>
          <w:t>B</w:t>
        </w:r>
        <w:r>
          <w:rPr>
            <w:i/>
            <w:color w:val="0462C1"/>
            <w:spacing w:val="-3"/>
            <w:sz w:val="24"/>
            <w:u w:val="single" w:color="0462C1"/>
          </w:rPr>
          <w:t xml:space="preserve"> </w:t>
        </w:r>
        <w:r>
          <w:rPr>
            <w:i/>
            <w:color w:val="0462C1"/>
            <w:sz w:val="24"/>
            <w:u w:val="single" w:color="0462C1"/>
          </w:rPr>
          <w:t>and</w:t>
        </w:r>
        <w:r>
          <w:rPr>
            <w:i/>
            <w:color w:val="0462C1"/>
            <w:spacing w:val="-5"/>
            <w:sz w:val="24"/>
            <w:u w:val="single" w:color="0462C1"/>
          </w:rPr>
          <w:t xml:space="preserve"> </w:t>
        </w:r>
        <w:r>
          <w:rPr>
            <w:i/>
            <w:color w:val="0462C1"/>
            <w:sz w:val="24"/>
            <w:u w:val="single" w:color="0462C1"/>
          </w:rPr>
          <w:t>C</w:t>
        </w:r>
        <w:r>
          <w:rPr>
            <w:i/>
            <w:color w:val="0462C1"/>
            <w:spacing w:val="-5"/>
            <w:sz w:val="24"/>
            <w:u w:val="single" w:color="0462C1"/>
          </w:rPr>
          <w:t xml:space="preserve"> </w:t>
        </w:r>
        <w:r>
          <w:rPr>
            <w:i/>
            <w:color w:val="0462C1"/>
            <w:sz w:val="24"/>
            <w:u w:val="single" w:color="0462C1"/>
          </w:rPr>
          <w:t>of</w:t>
        </w:r>
        <w:r>
          <w:rPr>
            <w:i/>
            <w:color w:val="0462C1"/>
            <w:spacing w:val="-4"/>
            <w:sz w:val="24"/>
            <w:u w:val="single" w:color="0462C1"/>
          </w:rPr>
          <w:t xml:space="preserve"> </w:t>
        </w:r>
        <w:r>
          <w:rPr>
            <w:i/>
            <w:color w:val="0462C1"/>
            <w:sz w:val="24"/>
            <w:u w:val="single" w:color="0462C1"/>
          </w:rPr>
          <w:t>the</w:t>
        </w:r>
        <w:r>
          <w:rPr>
            <w:i/>
            <w:color w:val="0462C1"/>
            <w:spacing w:val="-3"/>
            <w:sz w:val="24"/>
            <w:u w:val="single" w:color="0462C1"/>
          </w:rPr>
          <w:t xml:space="preserve"> </w:t>
        </w:r>
        <w:r>
          <w:rPr>
            <w:i/>
            <w:color w:val="0462C1"/>
            <w:sz w:val="24"/>
            <w:u w:val="single" w:color="0462C1"/>
          </w:rPr>
          <w:t>IDEA -</w:t>
        </w:r>
        <w:r>
          <w:rPr>
            <w:i/>
            <w:color w:val="0462C1"/>
            <w:spacing w:val="-7"/>
            <w:sz w:val="24"/>
            <w:u w:val="single" w:color="0462C1"/>
          </w:rPr>
          <w:t xml:space="preserve"> </w:t>
        </w:r>
        <w:r>
          <w:rPr>
            <w:i/>
            <w:color w:val="0462C1"/>
            <w:sz w:val="24"/>
            <w:u w:val="single" w:color="0462C1"/>
          </w:rPr>
          <w:t>Monitoring,</w:t>
        </w:r>
        <w:r>
          <w:rPr>
            <w:i/>
            <w:color w:val="0462C1"/>
            <w:spacing w:val="-3"/>
            <w:sz w:val="24"/>
            <w:u w:val="single" w:color="0462C1"/>
          </w:rPr>
          <w:t xml:space="preserve"> </w:t>
        </w:r>
        <w:r>
          <w:rPr>
            <w:i/>
            <w:color w:val="0462C1"/>
            <w:sz w:val="24"/>
            <w:u w:val="single" w:color="0462C1"/>
          </w:rPr>
          <w:t>Technical</w:t>
        </w:r>
        <w:r>
          <w:rPr>
            <w:i/>
            <w:color w:val="0462C1"/>
            <w:spacing w:val="-6"/>
            <w:sz w:val="24"/>
            <w:u w:val="single" w:color="0462C1"/>
          </w:rPr>
          <w:t xml:space="preserve"> </w:t>
        </w:r>
        <w:r>
          <w:rPr>
            <w:i/>
            <w:color w:val="0462C1"/>
            <w:sz w:val="24"/>
            <w:u w:val="single" w:color="0462C1"/>
          </w:rPr>
          <w:t>Assistance,</w:t>
        </w:r>
      </w:hyperlink>
      <w:r>
        <w:rPr>
          <w:i/>
          <w:color w:val="0462C1"/>
          <w:sz w:val="24"/>
        </w:rPr>
        <w:t xml:space="preserve"> </w:t>
      </w:r>
      <w:hyperlink r:id="rId21">
        <w:r>
          <w:rPr>
            <w:i/>
            <w:color w:val="0462C1"/>
            <w:sz w:val="24"/>
            <w:u w:val="single" w:color="0462C1"/>
          </w:rPr>
          <w:t>and Enforcement OSEP QA 23-01</w:t>
        </w:r>
      </w:hyperlink>
      <w:r>
        <w:rPr>
          <w:i/>
          <w:color w:val="0462C1"/>
          <w:sz w:val="24"/>
        </w:rPr>
        <w:t xml:space="preserve"> </w:t>
      </w:r>
      <w:r>
        <w:rPr>
          <w:sz w:val="24"/>
        </w:rPr>
        <w:t>document</w:t>
      </w:r>
      <w:r>
        <w:rPr>
          <w:i/>
          <w:sz w:val="24"/>
        </w:rPr>
        <w:t>.</w:t>
      </w:r>
    </w:p>
    <w:p w14:paraId="4D5C05FB" w14:textId="77777777" w:rsidR="00885506" w:rsidRDefault="00E139B1">
      <w:pPr>
        <w:pStyle w:val="ListParagraph"/>
        <w:numPr>
          <w:ilvl w:val="0"/>
          <w:numId w:val="1"/>
        </w:numPr>
        <w:tabs>
          <w:tab w:val="left" w:pos="1358"/>
          <w:tab w:val="left" w:pos="1360"/>
        </w:tabs>
        <w:spacing w:line="360" w:lineRule="auto"/>
        <w:ind w:right="302"/>
        <w:rPr>
          <w:sz w:val="24"/>
        </w:rPr>
      </w:pPr>
      <w:r>
        <w:rPr>
          <w:sz w:val="24"/>
        </w:rPr>
        <w:t>Individuals with Disabilities Education Act (IDEA) is the federal law that affords protections</w:t>
      </w:r>
      <w:r>
        <w:rPr>
          <w:spacing w:val="-3"/>
          <w:sz w:val="24"/>
        </w:rPr>
        <w:t xml:space="preserve"> </w:t>
      </w:r>
      <w:r>
        <w:rPr>
          <w:sz w:val="24"/>
        </w:rPr>
        <w:t>to</w:t>
      </w:r>
      <w:r>
        <w:rPr>
          <w:spacing w:val="-6"/>
          <w:sz w:val="24"/>
        </w:rPr>
        <w:t xml:space="preserve"> </w:t>
      </w:r>
      <w:r>
        <w:rPr>
          <w:sz w:val="24"/>
        </w:rPr>
        <w:t>eligible</w:t>
      </w:r>
      <w:r>
        <w:rPr>
          <w:spacing w:val="-6"/>
          <w:sz w:val="24"/>
        </w:rPr>
        <w:t xml:space="preserve"> </w:t>
      </w:r>
      <w:r>
        <w:rPr>
          <w:sz w:val="24"/>
        </w:rPr>
        <w:t>students</w:t>
      </w:r>
      <w:r>
        <w:rPr>
          <w:spacing w:val="-3"/>
          <w:sz w:val="24"/>
        </w:rPr>
        <w:t xml:space="preserve"> </w:t>
      </w:r>
      <w:r>
        <w:rPr>
          <w:sz w:val="24"/>
        </w:rPr>
        <w:t>with</w:t>
      </w:r>
      <w:r>
        <w:rPr>
          <w:spacing w:val="-3"/>
          <w:sz w:val="24"/>
        </w:rPr>
        <w:t xml:space="preserve"> </w:t>
      </w:r>
      <w:r>
        <w:rPr>
          <w:sz w:val="24"/>
        </w:rPr>
        <w:t>disabilities,</w:t>
      </w:r>
      <w:r>
        <w:rPr>
          <w:spacing w:val="-3"/>
          <w:sz w:val="24"/>
        </w:rPr>
        <w:t xml:space="preserve"> </w:t>
      </w:r>
      <w:r>
        <w:rPr>
          <w:sz w:val="24"/>
        </w:rPr>
        <w:t>including</w:t>
      </w:r>
      <w:r>
        <w:rPr>
          <w:spacing w:val="-4"/>
          <w:sz w:val="24"/>
        </w:rPr>
        <w:t xml:space="preserve"> </w:t>
      </w:r>
      <w:r>
        <w:rPr>
          <w:sz w:val="24"/>
        </w:rPr>
        <w:t>but</w:t>
      </w:r>
      <w:r>
        <w:rPr>
          <w:spacing w:val="-6"/>
          <w:sz w:val="24"/>
        </w:rPr>
        <w:t xml:space="preserve"> </w:t>
      </w:r>
      <w:r>
        <w:rPr>
          <w:sz w:val="24"/>
        </w:rPr>
        <w:t>not</w:t>
      </w:r>
      <w:r>
        <w:rPr>
          <w:spacing w:val="-4"/>
          <w:sz w:val="24"/>
        </w:rPr>
        <w:t xml:space="preserve"> </w:t>
      </w:r>
      <w:r>
        <w:rPr>
          <w:sz w:val="24"/>
        </w:rPr>
        <w:t>limited to,</w:t>
      </w:r>
      <w:r>
        <w:rPr>
          <w:spacing w:val="-3"/>
          <w:sz w:val="24"/>
        </w:rPr>
        <w:t xml:space="preserve"> </w:t>
      </w:r>
      <w:r>
        <w:rPr>
          <w:sz w:val="24"/>
        </w:rPr>
        <w:t>the</w:t>
      </w:r>
      <w:r>
        <w:rPr>
          <w:spacing w:val="-7"/>
          <w:sz w:val="24"/>
        </w:rPr>
        <w:t xml:space="preserve"> </w:t>
      </w:r>
      <w:r>
        <w:rPr>
          <w:sz w:val="24"/>
        </w:rPr>
        <w:t>right to receive a free appropriate public education (FAPE) in the least restrictive environment (LRE).</w:t>
      </w:r>
    </w:p>
    <w:p w14:paraId="4D5C05FC" w14:textId="77777777" w:rsidR="00885506" w:rsidRDefault="00E139B1">
      <w:pPr>
        <w:pStyle w:val="ListParagraph"/>
        <w:numPr>
          <w:ilvl w:val="0"/>
          <w:numId w:val="1"/>
        </w:numPr>
        <w:tabs>
          <w:tab w:val="left" w:pos="1358"/>
          <w:tab w:val="left" w:pos="1360"/>
        </w:tabs>
        <w:spacing w:line="360" w:lineRule="auto"/>
        <w:ind w:right="454"/>
        <w:rPr>
          <w:sz w:val="24"/>
        </w:rPr>
      </w:pPr>
      <w:r>
        <w:rPr>
          <w:sz w:val="24"/>
        </w:rPr>
        <w:t>LEA</w:t>
      </w:r>
      <w:r>
        <w:rPr>
          <w:spacing w:val="-3"/>
          <w:sz w:val="24"/>
        </w:rPr>
        <w:t xml:space="preserve"> </w:t>
      </w:r>
      <w:r>
        <w:rPr>
          <w:sz w:val="24"/>
        </w:rPr>
        <w:t>refers</w:t>
      </w:r>
      <w:r>
        <w:rPr>
          <w:spacing w:val="-2"/>
          <w:sz w:val="24"/>
        </w:rPr>
        <w:t xml:space="preserve"> </w:t>
      </w:r>
      <w:r>
        <w:rPr>
          <w:sz w:val="24"/>
        </w:rPr>
        <w:t>to</w:t>
      </w:r>
      <w:r>
        <w:rPr>
          <w:spacing w:val="-5"/>
          <w:sz w:val="24"/>
        </w:rPr>
        <w:t xml:space="preserve"> </w:t>
      </w:r>
      <w:r>
        <w:rPr>
          <w:sz w:val="24"/>
        </w:rPr>
        <w:t>the</w:t>
      </w:r>
      <w:r>
        <w:rPr>
          <w:spacing w:val="-4"/>
          <w:sz w:val="24"/>
        </w:rPr>
        <w:t xml:space="preserve"> </w:t>
      </w:r>
      <w:r>
        <w:rPr>
          <w:sz w:val="24"/>
        </w:rPr>
        <w:t>local</w:t>
      </w:r>
      <w:r>
        <w:rPr>
          <w:spacing w:val="-3"/>
          <w:sz w:val="24"/>
        </w:rPr>
        <w:t xml:space="preserve"> </w:t>
      </w:r>
      <w:r>
        <w:rPr>
          <w:sz w:val="24"/>
        </w:rPr>
        <w:t>educational</w:t>
      </w:r>
      <w:r>
        <w:rPr>
          <w:spacing w:val="-4"/>
          <w:sz w:val="24"/>
        </w:rPr>
        <w:t xml:space="preserve"> </w:t>
      </w:r>
      <w:r>
        <w:rPr>
          <w:sz w:val="24"/>
        </w:rPr>
        <w:t>agency,</w:t>
      </w:r>
      <w:r>
        <w:rPr>
          <w:spacing w:val="-4"/>
          <w:sz w:val="24"/>
        </w:rPr>
        <w:t xml:space="preserve"> </w:t>
      </w:r>
      <w:r>
        <w:rPr>
          <w:sz w:val="24"/>
        </w:rPr>
        <w:t>such</w:t>
      </w:r>
      <w:r>
        <w:rPr>
          <w:spacing w:val="-5"/>
          <w:sz w:val="24"/>
        </w:rPr>
        <w:t xml:space="preserve"> </w:t>
      </w:r>
      <w:r>
        <w:rPr>
          <w:sz w:val="24"/>
        </w:rPr>
        <w:t>as</w:t>
      </w:r>
      <w:r>
        <w:rPr>
          <w:spacing w:val="-5"/>
          <w:sz w:val="24"/>
        </w:rPr>
        <w:t xml:space="preserve"> </w:t>
      </w:r>
      <w:r>
        <w:rPr>
          <w:sz w:val="24"/>
        </w:rPr>
        <w:t>the</w:t>
      </w:r>
      <w:r>
        <w:rPr>
          <w:spacing w:val="-4"/>
          <w:sz w:val="24"/>
        </w:rPr>
        <w:t xml:space="preserve"> </w:t>
      </w:r>
      <w:r>
        <w:rPr>
          <w:sz w:val="24"/>
        </w:rPr>
        <w:t>public</w:t>
      </w:r>
      <w:r>
        <w:rPr>
          <w:spacing w:val="-4"/>
          <w:sz w:val="24"/>
        </w:rPr>
        <w:t xml:space="preserve"> </w:t>
      </w:r>
      <w:r>
        <w:rPr>
          <w:sz w:val="24"/>
        </w:rPr>
        <w:t>school</w:t>
      </w:r>
      <w:r>
        <w:rPr>
          <w:spacing w:val="-3"/>
          <w:sz w:val="24"/>
        </w:rPr>
        <w:t xml:space="preserve"> </w:t>
      </w:r>
      <w:r>
        <w:rPr>
          <w:sz w:val="24"/>
        </w:rPr>
        <w:t>district,</w:t>
      </w:r>
      <w:r>
        <w:rPr>
          <w:spacing w:val="-2"/>
          <w:sz w:val="24"/>
        </w:rPr>
        <w:t xml:space="preserve"> </w:t>
      </w:r>
      <w:r>
        <w:rPr>
          <w:sz w:val="24"/>
        </w:rPr>
        <w:t>charter school, vocational school, or virtual school.</w:t>
      </w:r>
    </w:p>
    <w:p w14:paraId="4D5C05FD" w14:textId="77777777" w:rsidR="00885506" w:rsidRDefault="00E139B1">
      <w:pPr>
        <w:pStyle w:val="ListParagraph"/>
        <w:numPr>
          <w:ilvl w:val="0"/>
          <w:numId w:val="1"/>
        </w:numPr>
        <w:tabs>
          <w:tab w:val="left" w:pos="1358"/>
          <w:tab w:val="left" w:pos="1360"/>
        </w:tabs>
        <w:spacing w:line="360" w:lineRule="auto"/>
        <w:ind w:right="402"/>
        <w:rPr>
          <w:sz w:val="24"/>
        </w:rPr>
      </w:pPr>
      <w:r>
        <w:rPr>
          <w:sz w:val="24"/>
        </w:rPr>
        <w:t>Parentally-placed</w:t>
      </w:r>
      <w:r>
        <w:rPr>
          <w:spacing w:val="-3"/>
          <w:sz w:val="24"/>
        </w:rPr>
        <w:t xml:space="preserve"> </w:t>
      </w:r>
      <w:r>
        <w:rPr>
          <w:sz w:val="24"/>
        </w:rPr>
        <w:t>private</w:t>
      </w:r>
      <w:r>
        <w:rPr>
          <w:spacing w:val="-4"/>
          <w:sz w:val="24"/>
        </w:rPr>
        <w:t xml:space="preserve"> </w:t>
      </w:r>
      <w:r>
        <w:rPr>
          <w:sz w:val="24"/>
        </w:rPr>
        <w:t>school</w:t>
      </w:r>
      <w:r>
        <w:rPr>
          <w:spacing w:val="-3"/>
          <w:sz w:val="24"/>
        </w:rPr>
        <w:t xml:space="preserve"> </w:t>
      </w:r>
      <w:r>
        <w:rPr>
          <w:sz w:val="24"/>
        </w:rPr>
        <w:t>student is</w:t>
      </w:r>
      <w:r>
        <w:rPr>
          <w:spacing w:val="-4"/>
          <w:sz w:val="24"/>
        </w:rPr>
        <w:t xml:space="preserve"> </w:t>
      </w:r>
      <w:r>
        <w:rPr>
          <w:sz w:val="24"/>
        </w:rPr>
        <w:t>a</w:t>
      </w:r>
      <w:r>
        <w:rPr>
          <w:spacing w:val="-3"/>
          <w:sz w:val="24"/>
        </w:rPr>
        <w:t xml:space="preserve"> </w:t>
      </w:r>
      <w:r>
        <w:rPr>
          <w:sz w:val="24"/>
        </w:rPr>
        <w:t>student</w:t>
      </w:r>
      <w:r>
        <w:rPr>
          <w:spacing w:val="-3"/>
          <w:sz w:val="24"/>
        </w:rPr>
        <w:t xml:space="preserve"> </w:t>
      </w:r>
      <w:r>
        <w:rPr>
          <w:sz w:val="24"/>
        </w:rPr>
        <w:t>who</w:t>
      </w:r>
      <w:r>
        <w:rPr>
          <w:spacing w:val="-3"/>
          <w:sz w:val="24"/>
        </w:rPr>
        <w:t xml:space="preserve"> </w:t>
      </w:r>
      <w:r>
        <w:rPr>
          <w:sz w:val="24"/>
        </w:rPr>
        <w:t>attends</w:t>
      </w:r>
      <w:r>
        <w:rPr>
          <w:spacing w:val="-4"/>
          <w:sz w:val="24"/>
        </w:rPr>
        <w:t xml:space="preserve"> </w:t>
      </w:r>
      <w:r>
        <w:rPr>
          <w:sz w:val="24"/>
        </w:rPr>
        <w:t>a</w:t>
      </w:r>
      <w:r>
        <w:rPr>
          <w:spacing w:val="-3"/>
          <w:sz w:val="24"/>
        </w:rPr>
        <w:t xml:space="preserve"> </w:t>
      </w:r>
      <w:r>
        <w:rPr>
          <w:sz w:val="24"/>
        </w:rPr>
        <w:t>private</w:t>
      </w:r>
      <w:r>
        <w:rPr>
          <w:spacing w:val="-5"/>
          <w:sz w:val="24"/>
        </w:rPr>
        <w:t xml:space="preserve"> </w:t>
      </w:r>
      <w:r>
        <w:rPr>
          <w:sz w:val="24"/>
        </w:rPr>
        <w:t>school</w:t>
      </w:r>
      <w:r>
        <w:rPr>
          <w:spacing w:val="-3"/>
          <w:sz w:val="24"/>
        </w:rPr>
        <w:t xml:space="preserve"> </w:t>
      </w:r>
      <w:r>
        <w:rPr>
          <w:sz w:val="24"/>
        </w:rPr>
        <w:t>in Massachusetts at private expense, or who is home-schooled. This means that a</w:t>
      </w:r>
    </w:p>
    <w:p w14:paraId="4D5C05FE" w14:textId="77777777" w:rsidR="00885506" w:rsidRDefault="00E139B1">
      <w:pPr>
        <w:pStyle w:val="BodyText"/>
        <w:spacing w:line="360" w:lineRule="auto"/>
        <w:ind w:left="1360" w:right="338" w:firstLine="0"/>
      </w:pPr>
      <w:r>
        <w:t>parent,</w:t>
      </w:r>
      <w:r>
        <w:rPr>
          <w:spacing w:val="-2"/>
        </w:rPr>
        <w:t xml:space="preserve"> </w:t>
      </w:r>
      <w:r>
        <w:t>guardian,</w:t>
      </w:r>
      <w:r>
        <w:rPr>
          <w:spacing w:val="-5"/>
        </w:rPr>
        <w:t xml:space="preserve"> </w:t>
      </w:r>
      <w:r>
        <w:t>or</w:t>
      </w:r>
      <w:r>
        <w:rPr>
          <w:spacing w:val="-3"/>
        </w:rPr>
        <w:t xml:space="preserve"> </w:t>
      </w:r>
      <w:r>
        <w:t>another</w:t>
      </w:r>
      <w:r>
        <w:rPr>
          <w:spacing w:val="-3"/>
        </w:rPr>
        <w:t xml:space="preserve"> </w:t>
      </w:r>
      <w:r>
        <w:t>individual</w:t>
      </w:r>
      <w:r>
        <w:rPr>
          <w:spacing w:val="-4"/>
        </w:rPr>
        <w:t xml:space="preserve"> </w:t>
      </w:r>
      <w:r>
        <w:t>or</w:t>
      </w:r>
      <w:r>
        <w:rPr>
          <w:spacing w:val="-5"/>
        </w:rPr>
        <w:t xml:space="preserve"> </w:t>
      </w:r>
      <w:r>
        <w:t>organization</w:t>
      </w:r>
      <w:r>
        <w:rPr>
          <w:spacing w:val="-4"/>
        </w:rPr>
        <w:t xml:space="preserve"> </w:t>
      </w:r>
      <w:r>
        <w:t>pays</w:t>
      </w:r>
      <w:r>
        <w:rPr>
          <w:spacing w:val="-3"/>
        </w:rPr>
        <w:t xml:space="preserve"> </w:t>
      </w:r>
      <w:r>
        <w:t>the</w:t>
      </w:r>
      <w:r>
        <w:rPr>
          <w:spacing w:val="-5"/>
        </w:rPr>
        <w:t xml:space="preserve"> </w:t>
      </w:r>
      <w:r>
        <w:t>student’s</w:t>
      </w:r>
      <w:r>
        <w:rPr>
          <w:spacing w:val="-5"/>
        </w:rPr>
        <w:t xml:space="preserve"> </w:t>
      </w:r>
      <w:r>
        <w:t>tuition</w:t>
      </w:r>
      <w:r>
        <w:rPr>
          <w:spacing w:val="-4"/>
        </w:rPr>
        <w:t xml:space="preserve"> </w:t>
      </w:r>
      <w:r>
        <w:t>(if any), not the school district or a public agency. This does not include a publicly funded student who is placed in a private approved special education school or</w:t>
      </w:r>
    </w:p>
    <w:p w14:paraId="4D5C05FF" w14:textId="77777777" w:rsidR="00885506" w:rsidRDefault="00E139B1">
      <w:pPr>
        <w:pStyle w:val="BodyText"/>
        <w:spacing w:line="292" w:lineRule="exact"/>
        <w:ind w:left="1360" w:firstLine="0"/>
      </w:pPr>
      <w:r>
        <w:t>program</w:t>
      </w:r>
      <w:r>
        <w:rPr>
          <w:spacing w:val="-2"/>
        </w:rPr>
        <w:t xml:space="preserve"> </w:t>
      </w:r>
      <w:r>
        <w:t>by</w:t>
      </w:r>
      <w:r>
        <w:rPr>
          <w:spacing w:val="-3"/>
        </w:rPr>
        <w:t xml:space="preserve"> </w:t>
      </w:r>
      <w:r>
        <w:t>the</w:t>
      </w:r>
      <w:r>
        <w:rPr>
          <w:spacing w:val="-2"/>
        </w:rPr>
        <w:t xml:space="preserve"> </w:t>
      </w:r>
      <w:r>
        <w:t>student’s</w:t>
      </w:r>
      <w:r>
        <w:rPr>
          <w:spacing w:val="-2"/>
        </w:rPr>
        <w:t xml:space="preserve"> </w:t>
      </w:r>
      <w:r>
        <w:t>Individualized</w:t>
      </w:r>
      <w:r>
        <w:rPr>
          <w:spacing w:val="-1"/>
        </w:rPr>
        <w:t xml:space="preserve"> </w:t>
      </w:r>
      <w:r>
        <w:t>Education</w:t>
      </w:r>
      <w:r>
        <w:rPr>
          <w:spacing w:val="-1"/>
        </w:rPr>
        <w:t xml:space="preserve"> </w:t>
      </w:r>
      <w:r>
        <w:t>Program</w:t>
      </w:r>
      <w:r>
        <w:rPr>
          <w:spacing w:val="-3"/>
        </w:rPr>
        <w:t xml:space="preserve"> </w:t>
      </w:r>
      <w:r>
        <w:t xml:space="preserve">(IEP) </w:t>
      </w:r>
      <w:r>
        <w:rPr>
          <w:spacing w:val="-2"/>
        </w:rPr>
        <w:t>Team.</w:t>
      </w:r>
    </w:p>
    <w:p w14:paraId="4D5C0600" w14:textId="77777777" w:rsidR="00885506" w:rsidRDefault="00E139B1">
      <w:pPr>
        <w:pStyle w:val="ListParagraph"/>
        <w:numPr>
          <w:ilvl w:val="0"/>
          <w:numId w:val="1"/>
        </w:numPr>
        <w:tabs>
          <w:tab w:val="left" w:pos="1358"/>
        </w:tabs>
        <w:spacing w:before="148"/>
        <w:ind w:left="1358" w:hanging="358"/>
        <w:rPr>
          <w:sz w:val="24"/>
        </w:rPr>
      </w:pPr>
      <w:r>
        <w:rPr>
          <w:sz w:val="24"/>
        </w:rPr>
        <w:t>PRS</w:t>
      </w:r>
      <w:r>
        <w:rPr>
          <w:spacing w:val="-1"/>
          <w:sz w:val="24"/>
        </w:rPr>
        <w:t xml:space="preserve"> </w:t>
      </w:r>
      <w:r>
        <w:rPr>
          <w:sz w:val="24"/>
        </w:rPr>
        <w:t>refers</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Department's</w:t>
      </w:r>
      <w:r>
        <w:rPr>
          <w:spacing w:val="-3"/>
          <w:sz w:val="24"/>
        </w:rPr>
        <w:t xml:space="preserve"> </w:t>
      </w:r>
      <w:r>
        <w:rPr>
          <w:sz w:val="24"/>
        </w:rPr>
        <w:t>Problem</w:t>
      </w:r>
      <w:r>
        <w:rPr>
          <w:spacing w:val="-2"/>
          <w:sz w:val="24"/>
        </w:rPr>
        <w:t xml:space="preserve"> </w:t>
      </w:r>
      <w:r>
        <w:rPr>
          <w:sz w:val="24"/>
        </w:rPr>
        <w:t>Resolution</w:t>
      </w:r>
      <w:r>
        <w:rPr>
          <w:spacing w:val="-3"/>
          <w:sz w:val="24"/>
        </w:rPr>
        <w:t xml:space="preserve"> </w:t>
      </w:r>
      <w:r>
        <w:rPr>
          <w:sz w:val="24"/>
        </w:rPr>
        <w:t>System,</w:t>
      </w:r>
      <w:r>
        <w:rPr>
          <w:spacing w:val="-1"/>
          <w:sz w:val="24"/>
        </w:rPr>
        <w:t xml:space="preserve"> </w:t>
      </w:r>
      <w:r>
        <w:rPr>
          <w:sz w:val="24"/>
        </w:rPr>
        <w:t>which</w:t>
      </w:r>
      <w:r>
        <w:rPr>
          <w:spacing w:val="-5"/>
          <w:sz w:val="24"/>
        </w:rPr>
        <w:t xml:space="preserve"> </w:t>
      </w:r>
      <w:r>
        <w:rPr>
          <w:sz w:val="24"/>
        </w:rPr>
        <w:t>is</w:t>
      </w:r>
      <w:r>
        <w:rPr>
          <w:spacing w:val="-3"/>
          <w:sz w:val="24"/>
        </w:rPr>
        <w:t xml:space="preserve"> </w:t>
      </w:r>
      <w:r>
        <w:rPr>
          <w:spacing w:val="-5"/>
          <w:sz w:val="24"/>
        </w:rPr>
        <w:t>the</w:t>
      </w:r>
    </w:p>
    <w:p w14:paraId="4D5C0601" w14:textId="77777777" w:rsidR="00885506" w:rsidRDefault="00E139B1">
      <w:pPr>
        <w:pStyle w:val="BodyText"/>
        <w:spacing w:before="147"/>
        <w:ind w:left="1360" w:firstLine="0"/>
      </w:pPr>
      <w:r>
        <w:t>Department’s</w:t>
      </w:r>
      <w:r>
        <w:rPr>
          <w:spacing w:val="-4"/>
        </w:rPr>
        <w:t xml:space="preserve"> </w:t>
      </w:r>
      <w:r>
        <w:t>office</w:t>
      </w:r>
      <w:r>
        <w:rPr>
          <w:spacing w:val="-1"/>
        </w:rPr>
        <w:t xml:space="preserve"> </w:t>
      </w:r>
      <w:r>
        <w:t>responsible</w:t>
      </w:r>
      <w:r>
        <w:rPr>
          <w:spacing w:val="-4"/>
        </w:rPr>
        <w:t xml:space="preserve"> </w:t>
      </w:r>
      <w:r>
        <w:t>for</w:t>
      </w:r>
      <w:r>
        <w:rPr>
          <w:spacing w:val="-1"/>
        </w:rPr>
        <w:t xml:space="preserve"> </w:t>
      </w:r>
      <w:r>
        <w:t>handling</w:t>
      </w:r>
      <w:r>
        <w:rPr>
          <w:spacing w:val="-4"/>
        </w:rPr>
        <w:t xml:space="preserve"> </w:t>
      </w:r>
      <w:r>
        <w:t>complaints</w:t>
      </w:r>
      <w:r>
        <w:rPr>
          <w:spacing w:val="-2"/>
        </w:rPr>
        <w:t xml:space="preserve"> </w:t>
      </w:r>
      <w:r>
        <w:t>from</w:t>
      </w:r>
      <w:r>
        <w:rPr>
          <w:spacing w:val="-4"/>
        </w:rPr>
        <w:t xml:space="preserve"> </w:t>
      </w:r>
      <w:r>
        <w:t>the</w:t>
      </w:r>
      <w:r>
        <w:rPr>
          <w:spacing w:val="-3"/>
        </w:rPr>
        <w:t xml:space="preserve"> </w:t>
      </w:r>
      <w:r>
        <w:rPr>
          <w:spacing w:val="-2"/>
        </w:rPr>
        <w:t>public.</w:t>
      </w:r>
    </w:p>
    <w:p w14:paraId="4D5C0602" w14:textId="77777777" w:rsidR="00885506" w:rsidRDefault="00E139B1">
      <w:pPr>
        <w:pStyle w:val="ListParagraph"/>
        <w:numPr>
          <w:ilvl w:val="0"/>
          <w:numId w:val="1"/>
        </w:numPr>
        <w:tabs>
          <w:tab w:val="left" w:pos="1358"/>
          <w:tab w:val="left" w:pos="1360"/>
        </w:tabs>
        <w:spacing w:before="146" w:line="360" w:lineRule="auto"/>
        <w:ind w:right="247"/>
        <w:rPr>
          <w:sz w:val="24"/>
        </w:rPr>
      </w:pPr>
      <w:r>
        <w:rPr>
          <w:sz w:val="24"/>
        </w:rPr>
        <w:t>PSM</w:t>
      </w:r>
      <w:r>
        <w:rPr>
          <w:spacing w:val="-2"/>
          <w:sz w:val="24"/>
        </w:rPr>
        <w:t xml:space="preserve"> </w:t>
      </w:r>
      <w:r>
        <w:rPr>
          <w:sz w:val="24"/>
        </w:rPr>
        <w:t>refers</w:t>
      </w:r>
      <w:r>
        <w:rPr>
          <w:spacing w:val="-4"/>
          <w:sz w:val="24"/>
        </w:rPr>
        <w:t xml:space="preserve"> </w:t>
      </w:r>
      <w:r>
        <w:rPr>
          <w:sz w:val="24"/>
        </w:rPr>
        <w:t>to</w:t>
      </w:r>
      <w:r>
        <w:rPr>
          <w:spacing w:val="-3"/>
          <w:sz w:val="24"/>
        </w:rPr>
        <w:t xml:space="preserve"> </w:t>
      </w:r>
      <w:r>
        <w:rPr>
          <w:sz w:val="24"/>
        </w:rPr>
        <w:t>the</w:t>
      </w:r>
      <w:r>
        <w:rPr>
          <w:spacing w:val="-6"/>
          <w:sz w:val="24"/>
        </w:rPr>
        <w:t xml:space="preserve"> </w:t>
      </w:r>
      <w:r>
        <w:rPr>
          <w:sz w:val="24"/>
        </w:rPr>
        <w:t>Department’s</w:t>
      </w:r>
      <w:r>
        <w:rPr>
          <w:spacing w:val="-2"/>
          <w:sz w:val="24"/>
        </w:rPr>
        <w:t xml:space="preserve"> </w:t>
      </w:r>
      <w:r>
        <w:rPr>
          <w:sz w:val="24"/>
        </w:rPr>
        <w:t>Office</w:t>
      </w:r>
      <w:r>
        <w:rPr>
          <w:spacing w:val="-4"/>
          <w:sz w:val="24"/>
        </w:rPr>
        <w:t xml:space="preserve"> </w:t>
      </w:r>
      <w:r>
        <w:rPr>
          <w:sz w:val="24"/>
        </w:rPr>
        <w:t>of</w:t>
      </w:r>
      <w:r>
        <w:rPr>
          <w:spacing w:val="-5"/>
          <w:sz w:val="24"/>
        </w:rPr>
        <w:t xml:space="preserve"> </w:t>
      </w:r>
      <w:r>
        <w:rPr>
          <w:sz w:val="24"/>
        </w:rPr>
        <w:t>Public</w:t>
      </w:r>
      <w:r>
        <w:rPr>
          <w:spacing w:val="-2"/>
          <w:sz w:val="24"/>
        </w:rPr>
        <w:t xml:space="preserve"> </w:t>
      </w:r>
      <w:r>
        <w:rPr>
          <w:sz w:val="24"/>
        </w:rPr>
        <w:t>School</w:t>
      </w:r>
      <w:r>
        <w:rPr>
          <w:spacing w:val="-3"/>
          <w:sz w:val="24"/>
        </w:rPr>
        <w:t xml:space="preserve"> </w:t>
      </w:r>
      <w:r>
        <w:rPr>
          <w:sz w:val="24"/>
        </w:rPr>
        <w:t>Monitoring,</w:t>
      </w:r>
      <w:r>
        <w:rPr>
          <w:spacing w:val="-2"/>
          <w:sz w:val="24"/>
        </w:rPr>
        <w:t xml:space="preserve"> </w:t>
      </w:r>
      <w:r>
        <w:rPr>
          <w:sz w:val="24"/>
        </w:rPr>
        <w:t>which</w:t>
      </w:r>
      <w:r>
        <w:rPr>
          <w:spacing w:val="-3"/>
          <w:sz w:val="24"/>
        </w:rPr>
        <w:t xml:space="preserve"> </w:t>
      </w:r>
      <w:r>
        <w:rPr>
          <w:sz w:val="24"/>
        </w:rPr>
        <w:t>is</w:t>
      </w:r>
      <w:r>
        <w:rPr>
          <w:spacing w:val="-5"/>
          <w:sz w:val="24"/>
        </w:rPr>
        <w:t xml:space="preserve"> </w:t>
      </w:r>
      <w:r>
        <w:rPr>
          <w:sz w:val="24"/>
        </w:rPr>
        <w:t>the</w:t>
      </w:r>
      <w:r>
        <w:rPr>
          <w:spacing w:val="-4"/>
          <w:sz w:val="24"/>
        </w:rPr>
        <w:t xml:space="preserve"> </w:t>
      </w:r>
      <w:r>
        <w:rPr>
          <w:sz w:val="24"/>
        </w:rPr>
        <w:t>office responsible for conducting Integrated Monitoring Reviews in public schools.</w:t>
      </w:r>
    </w:p>
    <w:p w14:paraId="4D5C0603" w14:textId="77777777" w:rsidR="00885506" w:rsidRDefault="00E139B1">
      <w:pPr>
        <w:pStyle w:val="ListParagraph"/>
        <w:numPr>
          <w:ilvl w:val="0"/>
          <w:numId w:val="1"/>
        </w:numPr>
        <w:tabs>
          <w:tab w:val="left" w:pos="1358"/>
          <w:tab w:val="left" w:pos="1360"/>
        </w:tabs>
        <w:spacing w:line="360" w:lineRule="auto"/>
        <w:ind w:right="262"/>
        <w:rPr>
          <w:sz w:val="24"/>
        </w:rPr>
      </w:pPr>
      <w:r>
        <w:rPr>
          <w:sz w:val="24"/>
        </w:rPr>
        <w:t>PSM</w:t>
      </w:r>
      <w:r>
        <w:rPr>
          <w:spacing w:val="-2"/>
          <w:sz w:val="24"/>
        </w:rPr>
        <w:t xml:space="preserve"> </w:t>
      </w:r>
      <w:r>
        <w:rPr>
          <w:sz w:val="24"/>
        </w:rPr>
        <w:t>Chairpersons are</w:t>
      </w:r>
      <w:r>
        <w:rPr>
          <w:spacing w:val="-4"/>
          <w:sz w:val="24"/>
        </w:rPr>
        <w:t xml:space="preserve"> </w:t>
      </w:r>
      <w:r>
        <w:rPr>
          <w:sz w:val="24"/>
        </w:rPr>
        <w:t>Department</w:t>
      </w:r>
      <w:r>
        <w:rPr>
          <w:spacing w:val="-2"/>
          <w:sz w:val="24"/>
        </w:rPr>
        <w:t xml:space="preserve"> </w:t>
      </w:r>
      <w:r>
        <w:rPr>
          <w:sz w:val="24"/>
        </w:rPr>
        <w:t>staff</w:t>
      </w:r>
      <w:r>
        <w:rPr>
          <w:spacing w:val="-5"/>
          <w:sz w:val="24"/>
        </w:rPr>
        <w:t xml:space="preserve"> </w:t>
      </w:r>
      <w:r>
        <w:rPr>
          <w:sz w:val="24"/>
        </w:rPr>
        <w:t>in</w:t>
      </w:r>
      <w:r>
        <w:rPr>
          <w:spacing w:val="-3"/>
          <w:sz w:val="24"/>
        </w:rPr>
        <w:t xml:space="preserve"> </w:t>
      </w:r>
      <w:r>
        <w:rPr>
          <w:sz w:val="24"/>
        </w:rPr>
        <w:t>the</w:t>
      </w:r>
      <w:r>
        <w:rPr>
          <w:spacing w:val="-4"/>
          <w:sz w:val="24"/>
        </w:rPr>
        <w:t xml:space="preserve"> </w:t>
      </w:r>
      <w:r>
        <w:rPr>
          <w:sz w:val="24"/>
        </w:rPr>
        <w:t>Office</w:t>
      </w:r>
      <w:r>
        <w:rPr>
          <w:spacing w:val="-4"/>
          <w:sz w:val="24"/>
        </w:rPr>
        <w:t xml:space="preserve"> </w:t>
      </w:r>
      <w:r>
        <w:rPr>
          <w:sz w:val="24"/>
        </w:rPr>
        <w:t>of</w:t>
      </w:r>
      <w:r>
        <w:rPr>
          <w:spacing w:val="-3"/>
          <w:sz w:val="24"/>
        </w:rPr>
        <w:t xml:space="preserve"> </w:t>
      </w:r>
      <w:r>
        <w:rPr>
          <w:sz w:val="24"/>
        </w:rPr>
        <w:t>Public</w:t>
      </w:r>
      <w:r>
        <w:rPr>
          <w:spacing w:val="-4"/>
          <w:sz w:val="24"/>
        </w:rPr>
        <w:t xml:space="preserve"> </w:t>
      </w:r>
      <w:r>
        <w:rPr>
          <w:sz w:val="24"/>
        </w:rPr>
        <w:t>School</w:t>
      </w:r>
      <w:r>
        <w:rPr>
          <w:spacing w:val="-5"/>
          <w:sz w:val="24"/>
        </w:rPr>
        <w:t xml:space="preserve"> </w:t>
      </w:r>
      <w:r>
        <w:rPr>
          <w:sz w:val="24"/>
        </w:rPr>
        <w:t>Monitoring</w:t>
      </w:r>
      <w:r>
        <w:rPr>
          <w:spacing w:val="-3"/>
          <w:sz w:val="24"/>
        </w:rPr>
        <w:t xml:space="preserve"> </w:t>
      </w:r>
      <w:r>
        <w:rPr>
          <w:sz w:val="24"/>
        </w:rPr>
        <w:t>who serve as the lead team member during Integrated Monitoring Reviews for LEAs (chairpersons are also referred to as Monitoring Specialists).</w:t>
      </w:r>
    </w:p>
    <w:p w14:paraId="4D5C0604" w14:textId="77777777" w:rsidR="00885506" w:rsidRDefault="00E139B1">
      <w:pPr>
        <w:pStyle w:val="ListParagraph"/>
        <w:numPr>
          <w:ilvl w:val="0"/>
          <w:numId w:val="1"/>
        </w:numPr>
        <w:tabs>
          <w:tab w:val="left" w:pos="1358"/>
          <w:tab w:val="left" w:pos="1360"/>
        </w:tabs>
        <w:spacing w:line="360" w:lineRule="auto"/>
        <w:ind w:right="1007"/>
        <w:rPr>
          <w:sz w:val="24"/>
        </w:rPr>
      </w:pPr>
      <w:r>
        <w:rPr>
          <w:sz w:val="24"/>
        </w:rPr>
        <w:t>PSM</w:t>
      </w:r>
      <w:r>
        <w:rPr>
          <w:spacing w:val="-3"/>
          <w:sz w:val="24"/>
        </w:rPr>
        <w:t xml:space="preserve"> </w:t>
      </w:r>
      <w:r>
        <w:rPr>
          <w:sz w:val="24"/>
        </w:rPr>
        <w:t>Monitoring</w:t>
      </w:r>
      <w:r>
        <w:rPr>
          <w:spacing w:val="-4"/>
          <w:sz w:val="24"/>
        </w:rPr>
        <w:t xml:space="preserve"> </w:t>
      </w:r>
      <w:r>
        <w:rPr>
          <w:sz w:val="24"/>
        </w:rPr>
        <w:t>Specialists are</w:t>
      </w:r>
      <w:r>
        <w:rPr>
          <w:spacing w:val="-5"/>
          <w:sz w:val="24"/>
        </w:rPr>
        <w:t xml:space="preserve"> </w:t>
      </w:r>
      <w:r>
        <w:rPr>
          <w:sz w:val="24"/>
        </w:rPr>
        <w:t>Department</w:t>
      </w:r>
      <w:r>
        <w:rPr>
          <w:spacing w:val="-3"/>
          <w:sz w:val="24"/>
        </w:rPr>
        <w:t xml:space="preserve"> </w:t>
      </w:r>
      <w:r>
        <w:rPr>
          <w:sz w:val="24"/>
        </w:rPr>
        <w:t>staff</w:t>
      </w:r>
      <w:r>
        <w:rPr>
          <w:spacing w:val="-6"/>
          <w:sz w:val="24"/>
        </w:rPr>
        <w:t xml:space="preserve"> </w:t>
      </w:r>
      <w:r>
        <w:rPr>
          <w:sz w:val="24"/>
        </w:rPr>
        <w:t>in</w:t>
      </w:r>
      <w:r>
        <w:rPr>
          <w:spacing w:val="-4"/>
          <w:sz w:val="24"/>
        </w:rPr>
        <w:t xml:space="preserve"> </w:t>
      </w:r>
      <w:r>
        <w:rPr>
          <w:sz w:val="24"/>
        </w:rPr>
        <w:t>the</w:t>
      </w:r>
      <w:r>
        <w:rPr>
          <w:spacing w:val="-5"/>
          <w:sz w:val="24"/>
        </w:rPr>
        <w:t xml:space="preserve"> </w:t>
      </w:r>
      <w:r>
        <w:rPr>
          <w:sz w:val="24"/>
        </w:rPr>
        <w:t>Office</w:t>
      </w:r>
      <w:r>
        <w:rPr>
          <w:spacing w:val="-5"/>
          <w:sz w:val="24"/>
        </w:rPr>
        <w:t xml:space="preserve"> </w:t>
      </w:r>
      <w:r>
        <w:rPr>
          <w:sz w:val="24"/>
        </w:rPr>
        <w:t>of</w:t>
      </w:r>
      <w:r>
        <w:rPr>
          <w:spacing w:val="-4"/>
          <w:sz w:val="24"/>
        </w:rPr>
        <w:t xml:space="preserve"> </w:t>
      </w:r>
      <w:r>
        <w:rPr>
          <w:sz w:val="24"/>
        </w:rPr>
        <w:t>Public</w:t>
      </w:r>
      <w:r>
        <w:rPr>
          <w:spacing w:val="-3"/>
          <w:sz w:val="24"/>
        </w:rPr>
        <w:t xml:space="preserve"> </w:t>
      </w:r>
      <w:r>
        <w:rPr>
          <w:sz w:val="24"/>
        </w:rPr>
        <w:t>School Monitoring who conduct Integrated Monitoring Reviews in LEAs. Monitoring Specialists</w:t>
      </w:r>
      <w:r>
        <w:rPr>
          <w:spacing w:val="-2"/>
          <w:sz w:val="24"/>
        </w:rPr>
        <w:t xml:space="preserve"> </w:t>
      </w:r>
      <w:r>
        <w:rPr>
          <w:sz w:val="24"/>
        </w:rPr>
        <w:t>may</w:t>
      </w:r>
      <w:r>
        <w:rPr>
          <w:spacing w:val="-3"/>
          <w:sz w:val="24"/>
        </w:rPr>
        <w:t xml:space="preserve"> </w:t>
      </w:r>
      <w:r>
        <w:rPr>
          <w:sz w:val="24"/>
        </w:rPr>
        <w:t>serve</w:t>
      </w:r>
      <w:r>
        <w:rPr>
          <w:spacing w:val="-4"/>
          <w:sz w:val="24"/>
        </w:rPr>
        <w:t xml:space="preserve"> </w:t>
      </w:r>
      <w:r>
        <w:rPr>
          <w:sz w:val="24"/>
        </w:rPr>
        <w:t>as</w:t>
      </w:r>
      <w:r>
        <w:rPr>
          <w:spacing w:val="-5"/>
          <w:sz w:val="24"/>
        </w:rPr>
        <w:t xml:space="preserve"> </w:t>
      </w:r>
      <w:r>
        <w:rPr>
          <w:sz w:val="24"/>
        </w:rPr>
        <w:t>a</w:t>
      </w:r>
      <w:r>
        <w:rPr>
          <w:spacing w:val="-5"/>
          <w:sz w:val="24"/>
        </w:rPr>
        <w:t xml:space="preserve"> </w:t>
      </w:r>
      <w:r>
        <w:rPr>
          <w:sz w:val="24"/>
        </w:rPr>
        <w:t>team</w:t>
      </w:r>
      <w:r>
        <w:rPr>
          <w:spacing w:val="-3"/>
          <w:sz w:val="24"/>
        </w:rPr>
        <w:t xml:space="preserve"> </w:t>
      </w:r>
      <w:r>
        <w:rPr>
          <w:sz w:val="24"/>
        </w:rPr>
        <w:t>chairperson</w:t>
      </w:r>
      <w:r>
        <w:rPr>
          <w:spacing w:val="-3"/>
          <w:sz w:val="24"/>
        </w:rPr>
        <w:t xml:space="preserve"> </w:t>
      </w:r>
      <w:r>
        <w:rPr>
          <w:sz w:val="24"/>
        </w:rPr>
        <w:t>or</w:t>
      </w:r>
      <w:r>
        <w:rPr>
          <w:spacing w:val="-4"/>
          <w:sz w:val="24"/>
        </w:rPr>
        <w:t xml:space="preserve"> </w:t>
      </w:r>
      <w:r>
        <w:rPr>
          <w:sz w:val="24"/>
        </w:rPr>
        <w:t>team</w:t>
      </w:r>
      <w:r>
        <w:rPr>
          <w:spacing w:val="-3"/>
          <w:sz w:val="24"/>
        </w:rPr>
        <w:t xml:space="preserve"> </w:t>
      </w:r>
      <w:r>
        <w:rPr>
          <w:sz w:val="24"/>
        </w:rPr>
        <w:t>member</w:t>
      </w:r>
      <w:r>
        <w:rPr>
          <w:spacing w:val="-2"/>
          <w:sz w:val="24"/>
        </w:rPr>
        <w:t xml:space="preserve"> </w:t>
      </w:r>
      <w:r>
        <w:rPr>
          <w:sz w:val="24"/>
        </w:rPr>
        <w:t>during</w:t>
      </w:r>
      <w:r>
        <w:rPr>
          <w:spacing w:val="-3"/>
          <w:sz w:val="24"/>
        </w:rPr>
        <w:t xml:space="preserve"> </w:t>
      </w:r>
      <w:r>
        <w:rPr>
          <w:sz w:val="24"/>
        </w:rPr>
        <w:t>a</w:t>
      </w:r>
      <w:r>
        <w:rPr>
          <w:spacing w:val="-5"/>
          <w:sz w:val="24"/>
        </w:rPr>
        <w:t xml:space="preserve"> </w:t>
      </w:r>
      <w:r>
        <w:rPr>
          <w:sz w:val="24"/>
        </w:rPr>
        <w:t>review.</w:t>
      </w:r>
    </w:p>
    <w:p w14:paraId="4D5C0605" w14:textId="77777777" w:rsidR="00885506" w:rsidRDefault="00E139B1">
      <w:pPr>
        <w:pStyle w:val="ListParagraph"/>
        <w:numPr>
          <w:ilvl w:val="0"/>
          <w:numId w:val="1"/>
        </w:numPr>
        <w:tabs>
          <w:tab w:val="left" w:pos="1358"/>
          <w:tab w:val="left" w:pos="1360"/>
        </w:tabs>
        <w:spacing w:before="1" w:line="360" w:lineRule="auto"/>
        <w:ind w:right="332"/>
        <w:rPr>
          <w:sz w:val="24"/>
        </w:rPr>
      </w:pPr>
      <w:r>
        <w:rPr>
          <w:sz w:val="24"/>
        </w:rPr>
        <w:t>Public agency includes the local educational agencies (LEAs), the Department as the State</w:t>
      </w:r>
      <w:r>
        <w:rPr>
          <w:spacing w:val="-4"/>
          <w:sz w:val="24"/>
        </w:rPr>
        <w:t xml:space="preserve"> </w:t>
      </w:r>
      <w:r>
        <w:rPr>
          <w:sz w:val="24"/>
        </w:rPr>
        <w:t>Educational</w:t>
      </w:r>
      <w:r>
        <w:rPr>
          <w:spacing w:val="-4"/>
          <w:sz w:val="24"/>
        </w:rPr>
        <w:t xml:space="preserve"> </w:t>
      </w:r>
      <w:r>
        <w:rPr>
          <w:sz w:val="24"/>
        </w:rPr>
        <w:t>Agency</w:t>
      </w:r>
      <w:r>
        <w:rPr>
          <w:spacing w:val="-3"/>
          <w:sz w:val="24"/>
        </w:rPr>
        <w:t xml:space="preserve"> </w:t>
      </w:r>
      <w:r>
        <w:rPr>
          <w:sz w:val="24"/>
        </w:rPr>
        <w:t>(SEA),</w:t>
      </w:r>
      <w:r>
        <w:rPr>
          <w:spacing w:val="-2"/>
          <w:sz w:val="24"/>
        </w:rPr>
        <w:t xml:space="preserve"> </w:t>
      </w:r>
      <w:r>
        <w:rPr>
          <w:sz w:val="24"/>
        </w:rPr>
        <w:t>and</w:t>
      </w:r>
      <w:r>
        <w:rPr>
          <w:spacing w:val="-3"/>
          <w:sz w:val="24"/>
        </w:rPr>
        <w:t xml:space="preserve"> </w:t>
      </w:r>
      <w:r>
        <w:rPr>
          <w:sz w:val="24"/>
        </w:rPr>
        <w:t>any</w:t>
      </w:r>
      <w:r>
        <w:rPr>
          <w:spacing w:val="-6"/>
          <w:sz w:val="24"/>
        </w:rPr>
        <w:t xml:space="preserve"> </w:t>
      </w:r>
      <w:r>
        <w:rPr>
          <w:sz w:val="24"/>
        </w:rPr>
        <w:t>other</w:t>
      </w:r>
      <w:r>
        <w:rPr>
          <w:spacing w:val="-3"/>
          <w:sz w:val="24"/>
        </w:rPr>
        <w:t xml:space="preserve"> </w:t>
      </w:r>
      <w:r>
        <w:rPr>
          <w:sz w:val="24"/>
        </w:rPr>
        <w:t>entities</w:t>
      </w:r>
      <w:r>
        <w:rPr>
          <w:spacing w:val="-3"/>
          <w:sz w:val="24"/>
        </w:rPr>
        <w:t xml:space="preserve"> </w:t>
      </w:r>
      <w:r>
        <w:rPr>
          <w:sz w:val="24"/>
        </w:rPr>
        <w:t>covered</w:t>
      </w:r>
      <w:r>
        <w:rPr>
          <w:spacing w:val="-3"/>
          <w:sz w:val="24"/>
        </w:rPr>
        <w:t xml:space="preserve"> </w:t>
      </w:r>
      <w:r>
        <w:rPr>
          <w:sz w:val="24"/>
        </w:rPr>
        <w:t>by</w:t>
      </w:r>
      <w:r>
        <w:rPr>
          <w:spacing w:val="-3"/>
          <w:sz w:val="24"/>
        </w:rPr>
        <w:t xml:space="preserve"> </w:t>
      </w:r>
      <w:r>
        <w:rPr>
          <w:sz w:val="24"/>
        </w:rPr>
        <w:t>34</w:t>
      </w:r>
      <w:r>
        <w:rPr>
          <w:spacing w:val="-4"/>
          <w:sz w:val="24"/>
        </w:rPr>
        <w:t xml:space="preserve"> </w:t>
      </w:r>
      <w:r>
        <w:rPr>
          <w:sz w:val="24"/>
        </w:rPr>
        <w:t>C.F.R.</w:t>
      </w:r>
      <w:r>
        <w:rPr>
          <w:spacing w:val="-4"/>
          <w:sz w:val="24"/>
        </w:rPr>
        <w:t xml:space="preserve"> </w:t>
      </w:r>
      <w:r>
        <w:rPr>
          <w:sz w:val="24"/>
        </w:rPr>
        <w:t>§</w:t>
      </w:r>
      <w:r>
        <w:rPr>
          <w:spacing w:val="-3"/>
          <w:sz w:val="24"/>
        </w:rPr>
        <w:t xml:space="preserve"> </w:t>
      </w:r>
      <w:r>
        <w:rPr>
          <w:sz w:val="24"/>
        </w:rPr>
        <w:t>300.33.</w:t>
      </w:r>
    </w:p>
    <w:p w14:paraId="4D5C0606" w14:textId="77777777" w:rsidR="00885506" w:rsidRDefault="00E139B1">
      <w:pPr>
        <w:pStyle w:val="ListParagraph"/>
        <w:numPr>
          <w:ilvl w:val="0"/>
          <w:numId w:val="1"/>
        </w:numPr>
        <w:tabs>
          <w:tab w:val="left" w:pos="1358"/>
          <w:tab w:val="left" w:pos="1360"/>
        </w:tabs>
        <w:spacing w:line="360" w:lineRule="auto"/>
        <w:ind w:right="542"/>
        <w:rPr>
          <w:sz w:val="24"/>
        </w:rPr>
      </w:pPr>
      <w:r>
        <w:rPr>
          <w:sz w:val="24"/>
        </w:rPr>
        <w:t>Office</w:t>
      </w:r>
      <w:r>
        <w:rPr>
          <w:spacing w:val="-4"/>
          <w:sz w:val="24"/>
        </w:rPr>
        <w:t xml:space="preserve"> </w:t>
      </w:r>
      <w:r>
        <w:rPr>
          <w:sz w:val="24"/>
        </w:rPr>
        <w:t>of</w:t>
      </w:r>
      <w:r>
        <w:rPr>
          <w:spacing w:val="-3"/>
          <w:sz w:val="24"/>
        </w:rPr>
        <w:t xml:space="preserve"> </w:t>
      </w:r>
      <w:r>
        <w:rPr>
          <w:sz w:val="24"/>
        </w:rPr>
        <w:t>Special</w:t>
      </w:r>
      <w:r>
        <w:rPr>
          <w:spacing w:val="-3"/>
          <w:sz w:val="24"/>
        </w:rPr>
        <w:t xml:space="preserve"> </w:t>
      </w:r>
      <w:r>
        <w:rPr>
          <w:sz w:val="24"/>
        </w:rPr>
        <w:t>Education</w:t>
      </w:r>
      <w:r>
        <w:rPr>
          <w:spacing w:val="-3"/>
          <w:sz w:val="24"/>
        </w:rPr>
        <w:t xml:space="preserve"> </w:t>
      </w:r>
      <w:r>
        <w:rPr>
          <w:sz w:val="24"/>
        </w:rPr>
        <w:t>Planning</w:t>
      </w:r>
      <w:r>
        <w:rPr>
          <w:spacing w:val="-4"/>
          <w:sz w:val="24"/>
        </w:rPr>
        <w:t xml:space="preserve"> </w:t>
      </w:r>
      <w:r>
        <w:rPr>
          <w:sz w:val="24"/>
        </w:rPr>
        <w:t>and</w:t>
      </w:r>
      <w:r>
        <w:rPr>
          <w:spacing w:val="-3"/>
          <w:sz w:val="24"/>
        </w:rPr>
        <w:t xml:space="preserve"> </w:t>
      </w:r>
      <w:r>
        <w:rPr>
          <w:sz w:val="24"/>
        </w:rPr>
        <w:t>Policy</w:t>
      </w:r>
      <w:r>
        <w:rPr>
          <w:spacing w:val="-4"/>
          <w:sz w:val="24"/>
        </w:rPr>
        <w:t xml:space="preserve"> </w:t>
      </w:r>
      <w:r>
        <w:rPr>
          <w:sz w:val="24"/>
        </w:rPr>
        <w:t>(SEPP) focuses</w:t>
      </w:r>
      <w:r>
        <w:rPr>
          <w:spacing w:val="-3"/>
          <w:sz w:val="24"/>
        </w:rPr>
        <w:t xml:space="preserve"> </w:t>
      </w:r>
      <w:r>
        <w:rPr>
          <w:sz w:val="24"/>
        </w:rPr>
        <w:t>on</w:t>
      </w:r>
      <w:r>
        <w:rPr>
          <w:spacing w:val="-3"/>
          <w:sz w:val="24"/>
        </w:rPr>
        <w:t xml:space="preserve"> </w:t>
      </w:r>
      <w:r>
        <w:rPr>
          <w:sz w:val="24"/>
        </w:rPr>
        <w:t>special</w:t>
      </w:r>
      <w:r>
        <w:rPr>
          <w:spacing w:val="-4"/>
          <w:sz w:val="24"/>
        </w:rPr>
        <w:t xml:space="preserve"> </w:t>
      </w:r>
      <w:r>
        <w:rPr>
          <w:sz w:val="24"/>
        </w:rPr>
        <w:t>education policy, planning and related personnel development activities.</w:t>
      </w:r>
    </w:p>
    <w:p w14:paraId="4D5C0607" w14:textId="77777777" w:rsidR="00885506" w:rsidRDefault="00885506">
      <w:pPr>
        <w:spacing w:line="360" w:lineRule="auto"/>
        <w:rPr>
          <w:sz w:val="24"/>
        </w:rPr>
        <w:sectPr w:rsidR="00885506">
          <w:pgSz w:w="12240" w:h="15840"/>
          <w:pgMar w:top="1400" w:right="1200" w:bottom="1200" w:left="1160" w:header="0" w:footer="1012" w:gutter="0"/>
          <w:cols w:space="720"/>
        </w:sectPr>
      </w:pPr>
    </w:p>
    <w:p w14:paraId="4D5C0608" w14:textId="77777777" w:rsidR="00885506" w:rsidRDefault="00E139B1">
      <w:pPr>
        <w:pStyle w:val="ListParagraph"/>
        <w:numPr>
          <w:ilvl w:val="0"/>
          <w:numId w:val="1"/>
        </w:numPr>
        <w:tabs>
          <w:tab w:val="left" w:pos="1358"/>
          <w:tab w:val="left" w:pos="1360"/>
        </w:tabs>
        <w:spacing w:before="40" w:line="360" w:lineRule="auto"/>
        <w:ind w:right="264"/>
        <w:rPr>
          <w:sz w:val="24"/>
        </w:rPr>
      </w:pPr>
      <w:r>
        <w:rPr>
          <w:sz w:val="24"/>
        </w:rPr>
        <w:t>State Performance Plan/Annual Performance Report (SPP/APR) is the report submitted</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U.S.</w:t>
      </w:r>
      <w:r>
        <w:rPr>
          <w:spacing w:val="-5"/>
          <w:sz w:val="24"/>
        </w:rPr>
        <w:t xml:space="preserve"> </w:t>
      </w:r>
      <w:r>
        <w:rPr>
          <w:sz w:val="24"/>
        </w:rPr>
        <w:t>Department</w:t>
      </w:r>
      <w:r>
        <w:rPr>
          <w:spacing w:val="-2"/>
          <w:sz w:val="24"/>
        </w:rPr>
        <w:t xml:space="preserve"> </w:t>
      </w:r>
      <w:r>
        <w:rPr>
          <w:sz w:val="24"/>
        </w:rPr>
        <w:t>of</w:t>
      </w:r>
      <w:r>
        <w:rPr>
          <w:spacing w:val="-3"/>
          <w:sz w:val="24"/>
        </w:rPr>
        <w:t xml:space="preserve"> </w:t>
      </w:r>
      <w:r>
        <w:rPr>
          <w:sz w:val="24"/>
        </w:rPr>
        <w:t>Education</w:t>
      </w:r>
      <w:r>
        <w:rPr>
          <w:spacing w:val="-1"/>
          <w:sz w:val="24"/>
        </w:rPr>
        <w:t xml:space="preserve"> </w:t>
      </w:r>
      <w:r>
        <w:rPr>
          <w:sz w:val="24"/>
        </w:rPr>
        <w:t>explaining</w:t>
      </w:r>
      <w:r>
        <w:rPr>
          <w:spacing w:val="-3"/>
          <w:sz w:val="24"/>
        </w:rPr>
        <w:t xml:space="preserve"> </w:t>
      </w:r>
      <w:r>
        <w:rPr>
          <w:sz w:val="24"/>
        </w:rPr>
        <w:t>how</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is</w:t>
      </w:r>
      <w:r>
        <w:rPr>
          <w:spacing w:val="-4"/>
          <w:sz w:val="24"/>
        </w:rPr>
        <w:t xml:space="preserve"> </w:t>
      </w:r>
      <w:r>
        <w:rPr>
          <w:sz w:val="24"/>
        </w:rPr>
        <w:t>working</w:t>
      </w:r>
      <w:r>
        <w:rPr>
          <w:spacing w:val="-3"/>
          <w:sz w:val="24"/>
        </w:rPr>
        <w:t xml:space="preserve"> </w:t>
      </w:r>
      <w:r>
        <w:rPr>
          <w:sz w:val="24"/>
        </w:rPr>
        <w:t>to meet IDEA’s requirements. A state is required to submit a state performance plan (SPP) at least every six years. Each year, states must report against the targets in its SPP in an annual performance report (APR).</w:t>
      </w:r>
    </w:p>
    <w:p w14:paraId="4D5C0609" w14:textId="77777777" w:rsidR="00885506" w:rsidRDefault="00E139B1">
      <w:pPr>
        <w:pStyle w:val="ListParagraph"/>
        <w:numPr>
          <w:ilvl w:val="0"/>
          <w:numId w:val="1"/>
        </w:numPr>
        <w:tabs>
          <w:tab w:val="left" w:pos="1358"/>
          <w:tab w:val="left" w:pos="1360"/>
        </w:tabs>
        <w:spacing w:before="1" w:line="360" w:lineRule="auto"/>
        <w:ind w:right="334"/>
        <w:rPr>
          <w:sz w:val="24"/>
        </w:rPr>
      </w:pPr>
      <w:r>
        <w:rPr>
          <w:sz w:val="24"/>
        </w:rPr>
        <w:t>Targeted Monitoring is monitoring that occurs outside of the regular cyclical monitoring</w:t>
      </w:r>
      <w:r>
        <w:rPr>
          <w:spacing w:val="-5"/>
          <w:sz w:val="24"/>
        </w:rPr>
        <w:t xml:space="preserve"> </w:t>
      </w:r>
      <w:r>
        <w:rPr>
          <w:sz w:val="24"/>
        </w:rPr>
        <w:t>review</w:t>
      </w:r>
      <w:r>
        <w:rPr>
          <w:spacing w:val="-4"/>
          <w:sz w:val="24"/>
        </w:rPr>
        <w:t xml:space="preserve"> </w:t>
      </w:r>
      <w:r>
        <w:rPr>
          <w:sz w:val="24"/>
        </w:rPr>
        <w:t>process</w:t>
      </w:r>
      <w:r>
        <w:rPr>
          <w:spacing w:val="-4"/>
          <w:sz w:val="24"/>
        </w:rPr>
        <w:t xml:space="preserve"> </w:t>
      </w:r>
      <w:r>
        <w:rPr>
          <w:sz w:val="24"/>
        </w:rPr>
        <w:t>to</w:t>
      </w:r>
      <w:r>
        <w:rPr>
          <w:spacing w:val="-5"/>
          <w:sz w:val="24"/>
        </w:rPr>
        <w:t xml:space="preserve"> </w:t>
      </w:r>
      <w:r>
        <w:rPr>
          <w:sz w:val="24"/>
        </w:rPr>
        <w:t>address</w:t>
      </w:r>
      <w:r>
        <w:rPr>
          <w:spacing w:val="-6"/>
          <w:sz w:val="24"/>
        </w:rPr>
        <w:t xml:space="preserve"> </w:t>
      </w:r>
      <w:r>
        <w:rPr>
          <w:sz w:val="24"/>
        </w:rPr>
        <w:t>significant</w:t>
      </w:r>
      <w:r>
        <w:rPr>
          <w:spacing w:val="-4"/>
          <w:sz w:val="24"/>
        </w:rPr>
        <w:t xml:space="preserve"> </w:t>
      </w:r>
      <w:r>
        <w:rPr>
          <w:sz w:val="24"/>
        </w:rPr>
        <w:t>concerns</w:t>
      </w:r>
      <w:r>
        <w:rPr>
          <w:spacing w:val="-6"/>
          <w:sz w:val="24"/>
        </w:rPr>
        <w:t xml:space="preserve"> </w:t>
      </w:r>
      <w:r>
        <w:rPr>
          <w:sz w:val="24"/>
        </w:rPr>
        <w:t>related</w:t>
      </w:r>
      <w:r>
        <w:rPr>
          <w:spacing w:val="-5"/>
          <w:sz w:val="24"/>
        </w:rPr>
        <w:t xml:space="preserve"> </w:t>
      </w:r>
      <w:r>
        <w:rPr>
          <w:sz w:val="24"/>
        </w:rPr>
        <w:t>to</w:t>
      </w:r>
      <w:r>
        <w:rPr>
          <w:spacing w:val="-5"/>
          <w:sz w:val="24"/>
        </w:rPr>
        <w:t xml:space="preserve"> </w:t>
      </w:r>
      <w:r>
        <w:rPr>
          <w:sz w:val="24"/>
        </w:rPr>
        <w:t>implementation of IDEA requirements in a specific LEA. Targeted Monitoring is focused in scope on specific areas of concern.</w:t>
      </w:r>
    </w:p>
    <w:sectPr w:rsidR="00885506">
      <w:pgSz w:w="12240" w:h="15840"/>
      <w:pgMar w:top="1400" w:right="1200" w:bottom="1200" w:left="116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18960" w14:textId="77777777" w:rsidR="0081200C" w:rsidRDefault="0081200C">
      <w:r>
        <w:separator/>
      </w:r>
    </w:p>
  </w:endnote>
  <w:endnote w:type="continuationSeparator" w:id="0">
    <w:p w14:paraId="02AD1577" w14:textId="77777777" w:rsidR="0081200C" w:rsidRDefault="0081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0610" w14:textId="77777777" w:rsidR="00885506" w:rsidRDefault="00E139B1">
    <w:pPr>
      <w:pStyle w:val="BodyText"/>
      <w:spacing w:line="14" w:lineRule="auto"/>
      <w:ind w:left="0" w:firstLine="0"/>
      <w:rPr>
        <w:sz w:val="20"/>
      </w:rPr>
    </w:pPr>
    <w:r>
      <w:rPr>
        <w:noProof/>
      </w:rPr>
      <mc:AlternateContent>
        <mc:Choice Requires="wps">
          <w:drawing>
            <wp:anchor distT="0" distB="0" distL="0" distR="0" simplePos="0" relativeHeight="487107072" behindDoc="1" locked="0" layoutInCell="1" allowOverlap="1" wp14:anchorId="4D5C0611" wp14:editId="4D5C0612">
              <wp:simplePos x="0" y="0"/>
              <wp:positionH relativeFrom="page">
                <wp:posOffset>6679438</wp:posOffset>
              </wp:positionH>
              <wp:positionV relativeFrom="page">
                <wp:posOffset>9275774</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D5C0613" w14:textId="77777777" w:rsidR="00885506" w:rsidRDefault="00E139B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D5C0611" id="_x0000_t202" coordsize="21600,21600" o:spt="202" path="m,l,21600r21600,l21600,xe">
              <v:stroke joinstyle="miter"/>
              <v:path gradientshapeok="t" o:connecttype="rect"/>
            </v:shapetype>
            <v:shape id="Textbox 1" o:spid="_x0000_s1026" type="#_x0000_t202" style="position:absolute;margin-left:525.95pt;margin-top:730.4pt;width:18.3pt;height:13.05pt;z-index:-1620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" filled="f" stroked="f">
              <v:textbox inset="0,0,0,0">
                <w:txbxContent>
                  <w:p w14:paraId="4D5C0613" w14:textId="77777777" w:rsidR="00885506" w:rsidRDefault="00E139B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3F3EE" w14:textId="77777777" w:rsidR="0081200C" w:rsidRDefault="0081200C">
      <w:r>
        <w:separator/>
      </w:r>
    </w:p>
  </w:footnote>
  <w:footnote w:type="continuationSeparator" w:id="0">
    <w:p w14:paraId="354C4F69" w14:textId="77777777" w:rsidR="0081200C" w:rsidRDefault="0081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5451"/>
    <w:multiLevelType w:val="hybridMultilevel"/>
    <w:tmpl w:val="BBD2F686"/>
    <w:lvl w:ilvl="0" w:tplc="FAAE72C2">
      <w:numFmt w:val="bullet"/>
      <w:lvlText w:val=""/>
      <w:lvlJc w:val="left"/>
      <w:pPr>
        <w:ind w:left="1720" w:hanging="360"/>
      </w:pPr>
      <w:rPr>
        <w:rFonts w:ascii="Symbol" w:eastAsia="Symbol" w:hAnsi="Symbol" w:cs="Symbol" w:hint="default"/>
        <w:b w:val="0"/>
        <w:bCs w:val="0"/>
        <w:i w:val="0"/>
        <w:iCs w:val="0"/>
        <w:spacing w:val="0"/>
        <w:w w:val="99"/>
        <w:sz w:val="20"/>
        <w:szCs w:val="20"/>
        <w:lang w:val="en-US" w:eastAsia="en-US" w:bidi="ar-SA"/>
      </w:rPr>
    </w:lvl>
    <w:lvl w:ilvl="1" w:tplc="F886AD80">
      <w:numFmt w:val="bullet"/>
      <w:lvlText w:val="•"/>
      <w:lvlJc w:val="left"/>
      <w:pPr>
        <w:ind w:left="2536" w:hanging="360"/>
      </w:pPr>
      <w:rPr>
        <w:rFonts w:hint="default"/>
        <w:lang w:val="en-US" w:eastAsia="en-US" w:bidi="ar-SA"/>
      </w:rPr>
    </w:lvl>
    <w:lvl w:ilvl="2" w:tplc="B8066C5C">
      <w:numFmt w:val="bullet"/>
      <w:lvlText w:val="•"/>
      <w:lvlJc w:val="left"/>
      <w:pPr>
        <w:ind w:left="3352" w:hanging="360"/>
      </w:pPr>
      <w:rPr>
        <w:rFonts w:hint="default"/>
        <w:lang w:val="en-US" w:eastAsia="en-US" w:bidi="ar-SA"/>
      </w:rPr>
    </w:lvl>
    <w:lvl w:ilvl="3" w:tplc="66DEBF94">
      <w:numFmt w:val="bullet"/>
      <w:lvlText w:val="•"/>
      <w:lvlJc w:val="left"/>
      <w:pPr>
        <w:ind w:left="4168" w:hanging="360"/>
      </w:pPr>
      <w:rPr>
        <w:rFonts w:hint="default"/>
        <w:lang w:val="en-US" w:eastAsia="en-US" w:bidi="ar-SA"/>
      </w:rPr>
    </w:lvl>
    <w:lvl w:ilvl="4" w:tplc="2B2A55CA">
      <w:numFmt w:val="bullet"/>
      <w:lvlText w:val="•"/>
      <w:lvlJc w:val="left"/>
      <w:pPr>
        <w:ind w:left="4984" w:hanging="360"/>
      </w:pPr>
      <w:rPr>
        <w:rFonts w:hint="default"/>
        <w:lang w:val="en-US" w:eastAsia="en-US" w:bidi="ar-SA"/>
      </w:rPr>
    </w:lvl>
    <w:lvl w:ilvl="5" w:tplc="89364490">
      <w:numFmt w:val="bullet"/>
      <w:lvlText w:val="•"/>
      <w:lvlJc w:val="left"/>
      <w:pPr>
        <w:ind w:left="5800" w:hanging="360"/>
      </w:pPr>
      <w:rPr>
        <w:rFonts w:hint="default"/>
        <w:lang w:val="en-US" w:eastAsia="en-US" w:bidi="ar-SA"/>
      </w:rPr>
    </w:lvl>
    <w:lvl w:ilvl="6" w:tplc="9E825D94">
      <w:numFmt w:val="bullet"/>
      <w:lvlText w:val="•"/>
      <w:lvlJc w:val="left"/>
      <w:pPr>
        <w:ind w:left="6616" w:hanging="360"/>
      </w:pPr>
      <w:rPr>
        <w:rFonts w:hint="default"/>
        <w:lang w:val="en-US" w:eastAsia="en-US" w:bidi="ar-SA"/>
      </w:rPr>
    </w:lvl>
    <w:lvl w:ilvl="7" w:tplc="5E403E4E">
      <w:numFmt w:val="bullet"/>
      <w:lvlText w:val="•"/>
      <w:lvlJc w:val="left"/>
      <w:pPr>
        <w:ind w:left="7432" w:hanging="360"/>
      </w:pPr>
      <w:rPr>
        <w:rFonts w:hint="default"/>
        <w:lang w:val="en-US" w:eastAsia="en-US" w:bidi="ar-SA"/>
      </w:rPr>
    </w:lvl>
    <w:lvl w:ilvl="8" w:tplc="9F18C39E">
      <w:numFmt w:val="bullet"/>
      <w:lvlText w:val="•"/>
      <w:lvlJc w:val="left"/>
      <w:pPr>
        <w:ind w:left="8248" w:hanging="360"/>
      </w:pPr>
      <w:rPr>
        <w:rFonts w:hint="default"/>
        <w:lang w:val="en-US" w:eastAsia="en-US" w:bidi="ar-SA"/>
      </w:rPr>
    </w:lvl>
  </w:abstractNum>
  <w:abstractNum w:abstractNumId="1" w15:restartNumberingAfterBreak="0">
    <w:nsid w:val="060E77CC"/>
    <w:multiLevelType w:val="hybridMultilevel"/>
    <w:tmpl w:val="624C9834"/>
    <w:lvl w:ilvl="0" w:tplc="7C80B310">
      <w:start w:val="1"/>
      <w:numFmt w:val="decimal"/>
      <w:lvlText w:val="%1."/>
      <w:lvlJc w:val="left"/>
      <w:pPr>
        <w:ind w:left="640" w:hanging="360"/>
        <w:jc w:val="left"/>
      </w:pPr>
      <w:rPr>
        <w:rFonts w:ascii="Calibri Light" w:eastAsia="Calibri Light" w:hAnsi="Calibri Light" w:cs="Calibri Light" w:hint="default"/>
        <w:b w:val="0"/>
        <w:bCs w:val="0"/>
        <w:i w:val="0"/>
        <w:iCs w:val="0"/>
        <w:spacing w:val="0"/>
        <w:w w:val="100"/>
        <w:sz w:val="24"/>
        <w:szCs w:val="24"/>
        <w:lang w:val="en-US" w:eastAsia="en-US" w:bidi="ar-SA"/>
      </w:rPr>
    </w:lvl>
    <w:lvl w:ilvl="1" w:tplc="22D0F0DC">
      <w:numFmt w:val="bullet"/>
      <w:lvlText w:val=""/>
      <w:lvlJc w:val="left"/>
      <w:pPr>
        <w:ind w:left="280" w:hanging="360"/>
      </w:pPr>
      <w:rPr>
        <w:rFonts w:ascii="Symbol" w:eastAsia="Symbol" w:hAnsi="Symbol" w:cs="Symbol" w:hint="default"/>
        <w:b w:val="0"/>
        <w:bCs w:val="0"/>
        <w:i w:val="0"/>
        <w:iCs w:val="0"/>
        <w:spacing w:val="0"/>
        <w:w w:val="100"/>
        <w:sz w:val="24"/>
        <w:szCs w:val="24"/>
        <w:lang w:val="en-US" w:eastAsia="en-US" w:bidi="ar-SA"/>
      </w:rPr>
    </w:lvl>
    <w:lvl w:ilvl="2" w:tplc="E5F2F7F6">
      <w:numFmt w:val="bullet"/>
      <w:lvlText w:val="•"/>
      <w:lvlJc w:val="left"/>
      <w:pPr>
        <w:ind w:left="1666" w:hanging="360"/>
      </w:pPr>
      <w:rPr>
        <w:rFonts w:hint="default"/>
        <w:lang w:val="en-US" w:eastAsia="en-US" w:bidi="ar-SA"/>
      </w:rPr>
    </w:lvl>
    <w:lvl w:ilvl="3" w:tplc="3922210C">
      <w:numFmt w:val="bullet"/>
      <w:lvlText w:val="•"/>
      <w:lvlJc w:val="left"/>
      <w:pPr>
        <w:ind w:left="2693" w:hanging="360"/>
      </w:pPr>
      <w:rPr>
        <w:rFonts w:hint="default"/>
        <w:lang w:val="en-US" w:eastAsia="en-US" w:bidi="ar-SA"/>
      </w:rPr>
    </w:lvl>
    <w:lvl w:ilvl="4" w:tplc="4710880A">
      <w:numFmt w:val="bullet"/>
      <w:lvlText w:val="•"/>
      <w:lvlJc w:val="left"/>
      <w:pPr>
        <w:ind w:left="3720" w:hanging="360"/>
      </w:pPr>
      <w:rPr>
        <w:rFonts w:hint="default"/>
        <w:lang w:val="en-US" w:eastAsia="en-US" w:bidi="ar-SA"/>
      </w:rPr>
    </w:lvl>
    <w:lvl w:ilvl="5" w:tplc="7D4ADBD0">
      <w:numFmt w:val="bullet"/>
      <w:lvlText w:val="•"/>
      <w:lvlJc w:val="left"/>
      <w:pPr>
        <w:ind w:left="4746" w:hanging="360"/>
      </w:pPr>
      <w:rPr>
        <w:rFonts w:hint="default"/>
        <w:lang w:val="en-US" w:eastAsia="en-US" w:bidi="ar-SA"/>
      </w:rPr>
    </w:lvl>
    <w:lvl w:ilvl="6" w:tplc="3C782EA8">
      <w:numFmt w:val="bullet"/>
      <w:lvlText w:val="•"/>
      <w:lvlJc w:val="left"/>
      <w:pPr>
        <w:ind w:left="5773" w:hanging="360"/>
      </w:pPr>
      <w:rPr>
        <w:rFonts w:hint="default"/>
        <w:lang w:val="en-US" w:eastAsia="en-US" w:bidi="ar-SA"/>
      </w:rPr>
    </w:lvl>
    <w:lvl w:ilvl="7" w:tplc="56D81888">
      <w:numFmt w:val="bullet"/>
      <w:lvlText w:val="•"/>
      <w:lvlJc w:val="left"/>
      <w:pPr>
        <w:ind w:left="6800" w:hanging="360"/>
      </w:pPr>
      <w:rPr>
        <w:rFonts w:hint="default"/>
        <w:lang w:val="en-US" w:eastAsia="en-US" w:bidi="ar-SA"/>
      </w:rPr>
    </w:lvl>
    <w:lvl w:ilvl="8" w:tplc="77F09B52">
      <w:numFmt w:val="bullet"/>
      <w:lvlText w:val="•"/>
      <w:lvlJc w:val="left"/>
      <w:pPr>
        <w:ind w:left="7826" w:hanging="360"/>
      </w:pPr>
      <w:rPr>
        <w:rFonts w:hint="default"/>
        <w:lang w:val="en-US" w:eastAsia="en-US" w:bidi="ar-SA"/>
      </w:rPr>
    </w:lvl>
  </w:abstractNum>
  <w:abstractNum w:abstractNumId="2" w15:restartNumberingAfterBreak="0">
    <w:nsid w:val="11DA0A9B"/>
    <w:multiLevelType w:val="hybridMultilevel"/>
    <w:tmpl w:val="F97A69DA"/>
    <w:lvl w:ilvl="0" w:tplc="534038EA">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tplc="C6BCC45A">
      <w:numFmt w:val="bullet"/>
      <w:lvlText w:val="o"/>
      <w:lvlJc w:val="left"/>
      <w:pPr>
        <w:ind w:left="1720" w:hanging="360"/>
      </w:pPr>
      <w:rPr>
        <w:rFonts w:ascii="Courier New" w:eastAsia="Courier New" w:hAnsi="Courier New" w:cs="Courier New" w:hint="default"/>
        <w:b w:val="0"/>
        <w:bCs w:val="0"/>
        <w:i w:val="0"/>
        <w:iCs w:val="0"/>
        <w:spacing w:val="0"/>
        <w:w w:val="100"/>
        <w:sz w:val="24"/>
        <w:szCs w:val="24"/>
        <w:lang w:val="en-US" w:eastAsia="en-US" w:bidi="ar-SA"/>
      </w:rPr>
    </w:lvl>
    <w:lvl w:ilvl="2" w:tplc="33FCA93A">
      <w:numFmt w:val="bullet"/>
      <w:lvlText w:val=""/>
      <w:lvlJc w:val="left"/>
      <w:pPr>
        <w:ind w:left="2440" w:hanging="360"/>
      </w:pPr>
      <w:rPr>
        <w:rFonts w:ascii="Wingdings" w:eastAsia="Wingdings" w:hAnsi="Wingdings" w:cs="Wingdings" w:hint="default"/>
        <w:b w:val="0"/>
        <w:bCs w:val="0"/>
        <w:i w:val="0"/>
        <w:iCs w:val="0"/>
        <w:spacing w:val="0"/>
        <w:w w:val="100"/>
        <w:sz w:val="24"/>
        <w:szCs w:val="24"/>
        <w:lang w:val="en-US" w:eastAsia="en-US" w:bidi="ar-SA"/>
      </w:rPr>
    </w:lvl>
    <w:lvl w:ilvl="3" w:tplc="8EA00D0E">
      <w:numFmt w:val="bullet"/>
      <w:lvlText w:val="•"/>
      <w:lvlJc w:val="left"/>
      <w:pPr>
        <w:ind w:left="2440" w:hanging="360"/>
      </w:pPr>
      <w:rPr>
        <w:rFonts w:hint="default"/>
        <w:lang w:val="en-US" w:eastAsia="en-US" w:bidi="ar-SA"/>
      </w:rPr>
    </w:lvl>
    <w:lvl w:ilvl="4" w:tplc="2AF8BBA6">
      <w:numFmt w:val="bullet"/>
      <w:lvlText w:val="•"/>
      <w:lvlJc w:val="left"/>
      <w:pPr>
        <w:ind w:left="3502" w:hanging="360"/>
      </w:pPr>
      <w:rPr>
        <w:rFonts w:hint="default"/>
        <w:lang w:val="en-US" w:eastAsia="en-US" w:bidi="ar-SA"/>
      </w:rPr>
    </w:lvl>
    <w:lvl w:ilvl="5" w:tplc="7180BF58">
      <w:numFmt w:val="bullet"/>
      <w:lvlText w:val="•"/>
      <w:lvlJc w:val="left"/>
      <w:pPr>
        <w:ind w:left="4565" w:hanging="360"/>
      </w:pPr>
      <w:rPr>
        <w:rFonts w:hint="default"/>
        <w:lang w:val="en-US" w:eastAsia="en-US" w:bidi="ar-SA"/>
      </w:rPr>
    </w:lvl>
    <w:lvl w:ilvl="6" w:tplc="28689DD2">
      <w:numFmt w:val="bullet"/>
      <w:lvlText w:val="•"/>
      <w:lvlJc w:val="left"/>
      <w:pPr>
        <w:ind w:left="5628" w:hanging="360"/>
      </w:pPr>
      <w:rPr>
        <w:rFonts w:hint="default"/>
        <w:lang w:val="en-US" w:eastAsia="en-US" w:bidi="ar-SA"/>
      </w:rPr>
    </w:lvl>
    <w:lvl w:ilvl="7" w:tplc="E79E34C8">
      <w:numFmt w:val="bullet"/>
      <w:lvlText w:val="•"/>
      <w:lvlJc w:val="left"/>
      <w:pPr>
        <w:ind w:left="6691" w:hanging="360"/>
      </w:pPr>
      <w:rPr>
        <w:rFonts w:hint="default"/>
        <w:lang w:val="en-US" w:eastAsia="en-US" w:bidi="ar-SA"/>
      </w:rPr>
    </w:lvl>
    <w:lvl w:ilvl="8" w:tplc="38928E54">
      <w:numFmt w:val="bullet"/>
      <w:lvlText w:val="•"/>
      <w:lvlJc w:val="left"/>
      <w:pPr>
        <w:ind w:left="7754" w:hanging="360"/>
      </w:pPr>
      <w:rPr>
        <w:rFonts w:hint="default"/>
        <w:lang w:val="en-US" w:eastAsia="en-US" w:bidi="ar-SA"/>
      </w:rPr>
    </w:lvl>
  </w:abstractNum>
  <w:abstractNum w:abstractNumId="3" w15:restartNumberingAfterBreak="0">
    <w:nsid w:val="12753CCF"/>
    <w:multiLevelType w:val="hybridMultilevel"/>
    <w:tmpl w:val="34AACF86"/>
    <w:lvl w:ilvl="0" w:tplc="F6E67BD0">
      <w:numFmt w:val="bullet"/>
      <w:lvlText w:val=""/>
      <w:lvlJc w:val="left"/>
      <w:pPr>
        <w:ind w:left="1000" w:hanging="360"/>
      </w:pPr>
      <w:rPr>
        <w:rFonts w:ascii="Symbol" w:eastAsia="Symbol" w:hAnsi="Symbol" w:cs="Symbol" w:hint="default"/>
        <w:spacing w:val="0"/>
        <w:w w:val="100"/>
        <w:lang w:val="en-US" w:eastAsia="en-US" w:bidi="ar-SA"/>
      </w:rPr>
    </w:lvl>
    <w:lvl w:ilvl="1" w:tplc="3F6A4264">
      <w:numFmt w:val="bullet"/>
      <w:lvlText w:val="o"/>
      <w:lvlJc w:val="left"/>
      <w:pPr>
        <w:ind w:left="1720" w:hanging="360"/>
      </w:pPr>
      <w:rPr>
        <w:rFonts w:ascii="Courier New" w:eastAsia="Courier New" w:hAnsi="Courier New" w:cs="Courier New" w:hint="default"/>
        <w:b w:val="0"/>
        <w:bCs w:val="0"/>
        <w:i w:val="0"/>
        <w:iCs w:val="0"/>
        <w:spacing w:val="0"/>
        <w:w w:val="100"/>
        <w:sz w:val="24"/>
        <w:szCs w:val="24"/>
        <w:lang w:val="en-US" w:eastAsia="en-US" w:bidi="ar-SA"/>
      </w:rPr>
    </w:lvl>
    <w:lvl w:ilvl="2" w:tplc="72968562">
      <w:numFmt w:val="bullet"/>
      <w:lvlText w:val=""/>
      <w:lvlJc w:val="left"/>
      <w:pPr>
        <w:ind w:left="2440" w:hanging="360"/>
      </w:pPr>
      <w:rPr>
        <w:rFonts w:ascii="Wingdings" w:eastAsia="Wingdings" w:hAnsi="Wingdings" w:cs="Wingdings" w:hint="default"/>
        <w:b w:val="0"/>
        <w:bCs w:val="0"/>
        <w:i w:val="0"/>
        <w:iCs w:val="0"/>
        <w:spacing w:val="0"/>
        <w:w w:val="100"/>
        <w:sz w:val="24"/>
        <w:szCs w:val="24"/>
        <w:lang w:val="en-US" w:eastAsia="en-US" w:bidi="ar-SA"/>
      </w:rPr>
    </w:lvl>
    <w:lvl w:ilvl="3" w:tplc="71F8CEF8">
      <w:numFmt w:val="bullet"/>
      <w:lvlText w:val="•"/>
      <w:lvlJc w:val="left"/>
      <w:pPr>
        <w:ind w:left="3370" w:hanging="360"/>
      </w:pPr>
      <w:rPr>
        <w:rFonts w:hint="default"/>
        <w:lang w:val="en-US" w:eastAsia="en-US" w:bidi="ar-SA"/>
      </w:rPr>
    </w:lvl>
    <w:lvl w:ilvl="4" w:tplc="BD6EB08A">
      <w:numFmt w:val="bullet"/>
      <w:lvlText w:val="•"/>
      <w:lvlJc w:val="left"/>
      <w:pPr>
        <w:ind w:left="4300" w:hanging="360"/>
      </w:pPr>
      <w:rPr>
        <w:rFonts w:hint="default"/>
        <w:lang w:val="en-US" w:eastAsia="en-US" w:bidi="ar-SA"/>
      </w:rPr>
    </w:lvl>
    <w:lvl w:ilvl="5" w:tplc="31249112">
      <w:numFmt w:val="bullet"/>
      <w:lvlText w:val="•"/>
      <w:lvlJc w:val="left"/>
      <w:pPr>
        <w:ind w:left="5230" w:hanging="360"/>
      </w:pPr>
      <w:rPr>
        <w:rFonts w:hint="default"/>
        <w:lang w:val="en-US" w:eastAsia="en-US" w:bidi="ar-SA"/>
      </w:rPr>
    </w:lvl>
    <w:lvl w:ilvl="6" w:tplc="018EEA16">
      <w:numFmt w:val="bullet"/>
      <w:lvlText w:val="•"/>
      <w:lvlJc w:val="left"/>
      <w:pPr>
        <w:ind w:left="6160" w:hanging="360"/>
      </w:pPr>
      <w:rPr>
        <w:rFonts w:hint="default"/>
        <w:lang w:val="en-US" w:eastAsia="en-US" w:bidi="ar-SA"/>
      </w:rPr>
    </w:lvl>
    <w:lvl w:ilvl="7" w:tplc="D7F2018C">
      <w:numFmt w:val="bullet"/>
      <w:lvlText w:val="•"/>
      <w:lvlJc w:val="left"/>
      <w:pPr>
        <w:ind w:left="7090" w:hanging="360"/>
      </w:pPr>
      <w:rPr>
        <w:rFonts w:hint="default"/>
        <w:lang w:val="en-US" w:eastAsia="en-US" w:bidi="ar-SA"/>
      </w:rPr>
    </w:lvl>
    <w:lvl w:ilvl="8" w:tplc="CFDA8F56">
      <w:numFmt w:val="bullet"/>
      <w:lvlText w:val="•"/>
      <w:lvlJc w:val="left"/>
      <w:pPr>
        <w:ind w:left="8020" w:hanging="360"/>
      </w:pPr>
      <w:rPr>
        <w:rFonts w:hint="default"/>
        <w:lang w:val="en-US" w:eastAsia="en-US" w:bidi="ar-SA"/>
      </w:rPr>
    </w:lvl>
  </w:abstractNum>
  <w:abstractNum w:abstractNumId="4" w15:restartNumberingAfterBreak="0">
    <w:nsid w:val="14471042"/>
    <w:multiLevelType w:val="hybridMultilevel"/>
    <w:tmpl w:val="AF0CEEA6"/>
    <w:lvl w:ilvl="0" w:tplc="E7D2007C">
      <w:start w:val="1"/>
      <w:numFmt w:val="decimal"/>
      <w:lvlText w:val="(%1)"/>
      <w:lvlJc w:val="left"/>
      <w:pPr>
        <w:ind w:left="1000" w:hanging="360"/>
        <w:jc w:val="left"/>
      </w:pPr>
      <w:rPr>
        <w:rFonts w:ascii="Calibri Light" w:eastAsia="Calibri Light" w:hAnsi="Calibri Light" w:cs="Calibri Light" w:hint="default"/>
        <w:b w:val="0"/>
        <w:bCs w:val="0"/>
        <w:i w:val="0"/>
        <w:iCs w:val="0"/>
        <w:spacing w:val="0"/>
        <w:w w:val="100"/>
        <w:sz w:val="24"/>
        <w:szCs w:val="24"/>
        <w:lang w:val="en-US" w:eastAsia="en-US" w:bidi="ar-SA"/>
      </w:rPr>
    </w:lvl>
    <w:lvl w:ilvl="1" w:tplc="0854DB2C">
      <w:numFmt w:val="bullet"/>
      <w:lvlText w:val=""/>
      <w:lvlJc w:val="left"/>
      <w:pPr>
        <w:ind w:left="2440" w:hanging="360"/>
      </w:pPr>
      <w:rPr>
        <w:rFonts w:ascii="Symbol" w:eastAsia="Symbol" w:hAnsi="Symbol" w:cs="Symbol" w:hint="default"/>
        <w:spacing w:val="0"/>
        <w:w w:val="99"/>
        <w:lang w:val="en-US" w:eastAsia="en-US" w:bidi="ar-SA"/>
      </w:rPr>
    </w:lvl>
    <w:lvl w:ilvl="2" w:tplc="CE54EC3A">
      <w:numFmt w:val="bullet"/>
      <w:lvlText w:val="o"/>
      <w:lvlJc w:val="left"/>
      <w:pPr>
        <w:ind w:left="2080" w:hanging="360"/>
      </w:pPr>
      <w:rPr>
        <w:rFonts w:ascii="Courier New" w:eastAsia="Courier New" w:hAnsi="Courier New" w:cs="Courier New" w:hint="default"/>
        <w:b w:val="0"/>
        <w:bCs w:val="0"/>
        <w:i w:val="0"/>
        <w:iCs w:val="0"/>
        <w:spacing w:val="0"/>
        <w:w w:val="100"/>
        <w:sz w:val="24"/>
        <w:szCs w:val="24"/>
        <w:lang w:val="en-US" w:eastAsia="en-US" w:bidi="ar-SA"/>
      </w:rPr>
    </w:lvl>
    <w:lvl w:ilvl="3" w:tplc="32508880">
      <w:numFmt w:val="bullet"/>
      <w:lvlText w:val="•"/>
      <w:lvlJc w:val="left"/>
      <w:pPr>
        <w:ind w:left="2440" w:hanging="360"/>
      </w:pPr>
      <w:rPr>
        <w:rFonts w:hint="default"/>
        <w:lang w:val="en-US" w:eastAsia="en-US" w:bidi="ar-SA"/>
      </w:rPr>
    </w:lvl>
    <w:lvl w:ilvl="4" w:tplc="1F4042CC">
      <w:numFmt w:val="bullet"/>
      <w:lvlText w:val="•"/>
      <w:lvlJc w:val="left"/>
      <w:pPr>
        <w:ind w:left="3502" w:hanging="360"/>
      </w:pPr>
      <w:rPr>
        <w:rFonts w:hint="default"/>
        <w:lang w:val="en-US" w:eastAsia="en-US" w:bidi="ar-SA"/>
      </w:rPr>
    </w:lvl>
    <w:lvl w:ilvl="5" w:tplc="FF78334A">
      <w:numFmt w:val="bullet"/>
      <w:lvlText w:val="•"/>
      <w:lvlJc w:val="left"/>
      <w:pPr>
        <w:ind w:left="4565" w:hanging="360"/>
      </w:pPr>
      <w:rPr>
        <w:rFonts w:hint="default"/>
        <w:lang w:val="en-US" w:eastAsia="en-US" w:bidi="ar-SA"/>
      </w:rPr>
    </w:lvl>
    <w:lvl w:ilvl="6" w:tplc="ED58DA76">
      <w:numFmt w:val="bullet"/>
      <w:lvlText w:val="•"/>
      <w:lvlJc w:val="left"/>
      <w:pPr>
        <w:ind w:left="5628" w:hanging="360"/>
      </w:pPr>
      <w:rPr>
        <w:rFonts w:hint="default"/>
        <w:lang w:val="en-US" w:eastAsia="en-US" w:bidi="ar-SA"/>
      </w:rPr>
    </w:lvl>
    <w:lvl w:ilvl="7" w:tplc="61DA6052">
      <w:numFmt w:val="bullet"/>
      <w:lvlText w:val="•"/>
      <w:lvlJc w:val="left"/>
      <w:pPr>
        <w:ind w:left="6691" w:hanging="360"/>
      </w:pPr>
      <w:rPr>
        <w:rFonts w:hint="default"/>
        <w:lang w:val="en-US" w:eastAsia="en-US" w:bidi="ar-SA"/>
      </w:rPr>
    </w:lvl>
    <w:lvl w:ilvl="8" w:tplc="A9BE8C30">
      <w:numFmt w:val="bullet"/>
      <w:lvlText w:val="•"/>
      <w:lvlJc w:val="left"/>
      <w:pPr>
        <w:ind w:left="7754" w:hanging="360"/>
      </w:pPr>
      <w:rPr>
        <w:rFonts w:hint="default"/>
        <w:lang w:val="en-US" w:eastAsia="en-US" w:bidi="ar-SA"/>
      </w:rPr>
    </w:lvl>
  </w:abstractNum>
  <w:abstractNum w:abstractNumId="5" w15:restartNumberingAfterBreak="0">
    <w:nsid w:val="2D916183"/>
    <w:multiLevelType w:val="hybridMultilevel"/>
    <w:tmpl w:val="662E4E40"/>
    <w:lvl w:ilvl="0" w:tplc="614C2D00">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A2A64AEA">
      <w:numFmt w:val="bullet"/>
      <w:lvlText w:val="•"/>
      <w:lvlJc w:val="left"/>
      <w:pPr>
        <w:ind w:left="996" w:hanging="360"/>
      </w:pPr>
      <w:rPr>
        <w:rFonts w:hint="default"/>
        <w:lang w:val="en-US" w:eastAsia="en-US" w:bidi="ar-SA"/>
      </w:rPr>
    </w:lvl>
    <w:lvl w:ilvl="2" w:tplc="6D1E8B8A">
      <w:numFmt w:val="bullet"/>
      <w:lvlText w:val="•"/>
      <w:lvlJc w:val="left"/>
      <w:pPr>
        <w:ind w:left="1173" w:hanging="360"/>
      </w:pPr>
      <w:rPr>
        <w:rFonts w:hint="default"/>
        <w:lang w:val="en-US" w:eastAsia="en-US" w:bidi="ar-SA"/>
      </w:rPr>
    </w:lvl>
    <w:lvl w:ilvl="3" w:tplc="AB488EA4">
      <w:numFmt w:val="bullet"/>
      <w:lvlText w:val="•"/>
      <w:lvlJc w:val="left"/>
      <w:pPr>
        <w:ind w:left="1350" w:hanging="360"/>
      </w:pPr>
      <w:rPr>
        <w:rFonts w:hint="default"/>
        <w:lang w:val="en-US" w:eastAsia="en-US" w:bidi="ar-SA"/>
      </w:rPr>
    </w:lvl>
    <w:lvl w:ilvl="4" w:tplc="BDEA3186">
      <w:numFmt w:val="bullet"/>
      <w:lvlText w:val="•"/>
      <w:lvlJc w:val="left"/>
      <w:pPr>
        <w:ind w:left="1527" w:hanging="360"/>
      </w:pPr>
      <w:rPr>
        <w:rFonts w:hint="default"/>
        <w:lang w:val="en-US" w:eastAsia="en-US" w:bidi="ar-SA"/>
      </w:rPr>
    </w:lvl>
    <w:lvl w:ilvl="5" w:tplc="72BE870A">
      <w:numFmt w:val="bullet"/>
      <w:lvlText w:val="•"/>
      <w:lvlJc w:val="left"/>
      <w:pPr>
        <w:ind w:left="1704" w:hanging="360"/>
      </w:pPr>
      <w:rPr>
        <w:rFonts w:hint="default"/>
        <w:lang w:val="en-US" w:eastAsia="en-US" w:bidi="ar-SA"/>
      </w:rPr>
    </w:lvl>
    <w:lvl w:ilvl="6" w:tplc="172C76F8">
      <w:numFmt w:val="bullet"/>
      <w:lvlText w:val="•"/>
      <w:lvlJc w:val="left"/>
      <w:pPr>
        <w:ind w:left="1881" w:hanging="360"/>
      </w:pPr>
      <w:rPr>
        <w:rFonts w:hint="default"/>
        <w:lang w:val="en-US" w:eastAsia="en-US" w:bidi="ar-SA"/>
      </w:rPr>
    </w:lvl>
    <w:lvl w:ilvl="7" w:tplc="86F84052">
      <w:numFmt w:val="bullet"/>
      <w:lvlText w:val="•"/>
      <w:lvlJc w:val="left"/>
      <w:pPr>
        <w:ind w:left="2058" w:hanging="360"/>
      </w:pPr>
      <w:rPr>
        <w:rFonts w:hint="default"/>
        <w:lang w:val="en-US" w:eastAsia="en-US" w:bidi="ar-SA"/>
      </w:rPr>
    </w:lvl>
    <w:lvl w:ilvl="8" w:tplc="136C7C1C">
      <w:numFmt w:val="bullet"/>
      <w:lvlText w:val="•"/>
      <w:lvlJc w:val="left"/>
      <w:pPr>
        <w:ind w:left="2235" w:hanging="360"/>
      </w:pPr>
      <w:rPr>
        <w:rFonts w:hint="default"/>
        <w:lang w:val="en-US" w:eastAsia="en-US" w:bidi="ar-SA"/>
      </w:rPr>
    </w:lvl>
  </w:abstractNum>
  <w:abstractNum w:abstractNumId="6" w15:restartNumberingAfterBreak="0">
    <w:nsid w:val="2F946A43"/>
    <w:multiLevelType w:val="hybridMultilevel"/>
    <w:tmpl w:val="D5083280"/>
    <w:lvl w:ilvl="0" w:tplc="D264D4B0">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tplc="E9E6B256">
      <w:numFmt w:val="bullet"/>
      <w:lvlText w:val=""/>
      <w:lvlJc w:val="left"/>
      <w:pPr>
        <w:ind w:left="1720" w:hanging="360"/>
      </w:pPr>
      <w:rPr>
        <w:rFonts w:ascii="Symbol" w:eastAsia="Symbol" w:hAnsi="Symbol" w:cs="Symbol" w:hint="default"/>
        <w:b w:val="0"/>
        <w:bCs w:val="0"/>
        <w:i w:val="0"/>
        <w:iCs w:val="0"/>
        <w:spacing w:val="0"/>
        <w:w w:val="100"/>
        <w:sz w:val="24"/>
        <w:szCs w:val="24"/>
        <w:lang w:val="en-US" w:eastAsia="en-US" w:bidi="ar-SA"/>
      </w:rPr>
    </w:lvl>
    <w:lvl w:ilvl="2" w:tplc="0D18A988">
      <w:numFmt w:val="bullet"/>
      <w:lvlText w:val="•"/>
      <w:lvlJc w:val="left"/>
      <w:pPr>
        <w:ind w:left="2626" w:hanging="360"/>
      </w:pPr>
      <w:rPr>
        <w:rFonts w:hint="default"/>
        <w:lang w:val="en-US" w:eastAsia="en-US" w:bidi="ar-SA"/>
      </w:rPr>
    </w:lvl>
    <w:lvl w:ilvl="3" w:tplc="32E01F20">
      <w:numFmt w:val="bullet"/>
      <w:lvlText w:val="•"/>
      <w:lvlJc w:val="left"/>
      <w:pPr>
        <w:ind w:left="3533" w:hanging="360"/>
      </w:pPr>
      <w:rPr>
        <w:rFonts w:hint="default"/>
        <w:lang w:val="en-US" w:eastAsia="en-US" w:bidi="ar-SA"/>
      </w:rPr>
    </w:lvl>
    <w:lvl w:ilvl="4" w:tplc="623AADF0">
      <w:numFmt w:val="bullet"/>
      <w:lvlText w:val="•"/>
      <w:lvlJc w:val="left"/>
      <w:pPr>
        <w:ind w:left="4440" w:hanging="360"/>
      </w:pPr>
      <w:rPr>
        <w:rFonts w:hint="default"/>
        <w:lang w:val="en-US" w:eastAsia="en-US" w:bidi="ar-SA"/>
      </w:rPr>
    </w:lvl>
    <w:lvl w:ilvl="5" w:tplc="52CE43B2">
      <w:numFmt w:val="bullet"/>
      <w:lvlText w:val="•"/>
      <w:lvlJc w:val="left"/>
      <w:pPr>
        <w:ind w:left="5346" w:hanging="360"/>
      </w:pPr>
      <w:rPr>
        <w:rFonts w:hint="default"/>
        <w:lang w:val="en-US" w:eastAsia="en-US" w:bidi="ar-SA"/>
      </w:rPr>
    </w:lvl>
    <w:lvl w:ilvl="6" w:tplc="5C2444C6">
      <w:numFmt w:val="bullet"/>
      <w:lvlText w:val="•"/>
      <w:lvlJc w:val="left"/>
      <w:pPr>
        <w:ind w:left="6253" w:hanging="360"/>
      </w:pPr>
      <w:rPr>
        <w:rFonts w:hint="default"/>
        <w:lang w:val="en-US" w:eastAsia="en-US" w:bidi="ar-SA"/>
      </w:rPr>
    </w:lvl>
    <w:lvl w:ilvl="7" w:tplc="EA3E1044">
      <w:numFmt w:val="bullet"/>
      <w:lvlText w:val="•"/>
      <w:lvlJc w:val="left"/>
      <w:pPr>
        <w:ind w:left="7160" w:hanging="360"/>
      </w:pPr>
      <w:rPr>
        <w:rFonts w:hint="default"/>
        <w:lang w:val="en-US" w:eastAsia="en-US" w:bidi="ar-SA"/>
      </w:rPr>
    </w:lvl>
    <w:lvl w:ilvl="8" w:tplc="7D9C6760">
      <w:numFmt w:val="bullet"/>
      <w:lvlText w:val="•"/>
      <w:lvlJc w:val="left"/>
      <w:pPr>
        <w:ind w:left="8066" w:hanging="360"/>
      </w:pPr>
      <w:rPr>
        <w:rFonts w:hint="default"/>
        <w:lang w:val="en-US" w:eastAsia="en-US" w:bidi="ar-SA"/>
      </w:rPr>
    </w:lvl>
  </w:abstractNum>
  <w:abstractNum w:abstractNumId="7" w15:restartNumberingAfterBreak="0">
    <w:nsid w:val="2FCA14E0"/>
    <w:multiLevelType w:val="hybridMultilevel"/>
    <w:tmpl w:val="0176429C"/>
    <w:lvl w:ilvl="0" w:tplc="CDAE0274">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80AE2FA6">
      <w:numFmt w:val="bullet"/>
      <w:lvlText w:val="•"/>
      <w:lvlJc w:val="left"/>
      <w:pPr>
        <w:ind w:left="996" w:hanging="360"/>
      </w:pPr>
      <w:rPr>
        <w:rFonts w:hint="default"/>
        <w:lang w:val="en-US" w:eastAsia="en-US" w:bidi="ar-SA"/>
      </w:rPr>
    </w:lvl>
    <w:lvl w:ilvl="2" w:tplc="58F04D9E">
      <w:numFmt w:val="bullet"/>
      <w:lvlText w:val="•"/>
      <w:lvlJc w:val="left"/>
      <w:pPr>
        <w:ind w:left="1173" w:hanging="360"/>
      </w:pPr>
      <w:rPr>
        <w:rFonts w:hint="default"/>
        <w:lang w:val="en-US" w:eastAsia="en-US" w:bidi="ar-SA"/>
      </w:rPr>
    </w:lvl>
    <w:lvl w:ilvl="3" w:tplc="293AD984">
      <w:numFmt w:val="bullet"/>
      <w:lvlText w:val="•"/>
      <w:lvlJc w:val="left"/>
      <w:pPr>
        <w:ind w:left="1350" w:hanging="360"/>
      </w:pPr>
      <w:rPr>
        <w:rFonts w:hint="default"/>
        <w:lang w:val="en-US" w:eastAsia="en-US" w:bidi="ar-SA"/>
      </w:rPr>
    </w:lvl>
    <w:lvl w:ilvl="4" w:tplc="37C04178">
      <w:numFmt w:val="bullet"/>
      <w:lvlText w:val="•"/>
      <w:lvlJc w:val="left"/>
      <w:pPr>
        <w:ind w:left="1527" w:hanging="360"/>
      </w:pPr>
      <w:rPr>
        <w:rFonts w:hint="default"/>
        <w:lang w:val="en-US" w:eastAsia="en-US" w:bidi="ar-SA"/>
      </w:rPr>
    </w:lvl>
    <w:lvl w:ilvl="5" w:tplc="E814E1E6">
      <w:numFmt w:val="bullet"/>
      <w:lvlText w:val="•"/>
      <w:lvlJc w:val="left"/>
      <w:pPr>
        <w:ind w:left="1704" w:hanging="360"/>
      </w:pPr>
      <w:rPr>
        <w:rFonts w:hint="default"/>
        <w:lang w:val="en-US" w:eastAsia="en-US" w:bidi="ar-SA"/>
      </w:rPr>
    </w:lvl>
    <w:lvl w:ilvl="6" w:tplc="DB3C0D88">
      <w:numFmt w:val="bullet"/>
      <w:lvlText w:val="•"/>
      <w:lvlJc w:val="left"/>
      <w:pPr>
        <w:ind w:left="1881" w:hanging="360"/>
      </w:pPr>
      <w:rPr>
        <w:rFonts w:hint="default"/>
        <w:lang w:val="en-US" w:eastAsia="en-US" w:bidi="ar-SA"/>
      </w:rPr>
    </w:lvl>
    <w:lvl w:ilvl="7" w:tplc="91141A2A">
      <w:numFmt w:val="bullet"/>
      <w:lvlText w:val="•"/>
      <w:lvlJc w:val="left"/>
      <w:pPr>
        <w:ind w:left="2058" w:hanging="360"/>
      </w:pPr>
      <w:rPr>
        <w:rFonts w:hint="default"/>
        <w:lang w:val="en-US" w:eastAsia="en-US" w:bidi="ar-SA"/>
      </w:rPr>
    </w:lvl>
    <w:lvl w:ilvl="8" w:tplc="1A34B0C8">
      <w:numFmt w:val="bullet"/>
      <w:lvlText w:val="•"/>
      <w:lvlJc w:val="left"/>
      <w:pPr>
        <w:ind w:left="2235" w:hanging="360"/>
      </w:pPr>
      <w:rPr>
        <w:rFonts w:hint="default"/>
        <w:lang w:val="en-US" w:eastAsia="en-US" w:bidi="ar-SA"/>
      </w:rPr>
    </w:lvl>
  </w:abstractNum>
  <w:abstractNum w:abstractNumId="8" w15:restartNumberingAfterBreak="0">
    <w:nsid w:val="32ED6C59"/>
    <w:multiLevelType w:val="hybridMultilevel"/>
    <w:tmpl w:val="CBD8D9D6"/>
    <w:lvl w:ilvl="0" w:tplc="7F8A3BF2">
      <w:numFmt w:val="bullet"/>
      <w:lvlText w:val=""/>
      <w:lvlJc w:val="left"/>
      <w:pPr>
        <w:ind w:left="1720" w:hanging="360"/>
      </w:pPr>
      <w:rPr>
        <w:rFonts w:ascii="Symbol" w:eastAsia="Symbol" w:hAnsi="Symbol" w:cs="Symbol" w:hint="default"/>
        <w:b w:val="0"/>
        <w:bCs w:val="0"/>
        <w:i w:val="0"/>
        <w:iCs w:val="0"/>
        <w:spacing w:val="0"/>
        <w:w w:val="99"/>
        <w:sz w:val="20"/>
        <w:szCs w:val="20"/>
        <w:lang w:val="en-US" w:eastAsia="en-US" w:bidi="ar-SA"/>
      </w:rPr>
    </w:lvl>
    <w:lvl w:ilvl="1" w:tplc="26A292C8">
      <w:numFmt w:val="bullet"/>
      <w:lvlText w:val=""/>
      <w:lvlJc w:val="left"/>
      <w:pPr>
        <w:ind w:left="2440" w:hanging="360"/>
      </w:pPr>
      <w:rPr>
        <w:rFonts w:ascii="Symbol" w:eastAsia="Symbol" w:hAnsi="Symbol" w:cs="Symbol" w:hint="default"/>
        <w:b w:val="0"/>
        <w:bCs w:val="0"/>
        <w:i w:val="0"/>
        <w:iCs w:val="0"/>
        <w:spacing w:val="0"/>
        <w:w w:val="99"/>
        <w:sz w:val="20"/>
        <w:szCs w:val="20"/>
        <w:lang w:val="en-US" w:eastAsia="en-US" w:bidi="ar-SA"/>
      </w:rPr>
    </w:lvl>
    <w:lvl w:ilvl="2" w:tplc="6E38F8B6">
      <w:numFmt w:val="bullet"/>
      <w:lvlText w:val="•"/>
      <w:lvlJc w:val="left"/>
      <w:pPr>
        <w:ind w:left="3266" w:hanging="360"/>
      </w:pPr>
      <w:rPr>
        <w:rFonts w:hint="default"/>
        <w:lang w:val="en-US" w:eastAsia="en-US" w:bidi="ar-SA"/>
      </w:rPr>
    </w:lvl>
    <w:lvl w:ilvl="3" w:tplc="134A3D40">
      <w:numFmt w:val="bullet"/>
      <w:lvlText w:val="•"/>
      <w:lvlJc w:val="left"/>
      <w:pPr>
        <w:ind w:left="4093" w:hanging="360"/>
      </w:pPr>
      <w:rPr>
        <w:rFonts w:hint="default"/>
        <w:lang w:val="en-US" w:eastAsia="en-US" w:bidi="ar-SA"/>
      </w:rPr>
    </w:lvl>
    <w:lvl w:ilvl="4" w:tplc="53A66282">
      <w:numFmt w:val="bullet"/>
      <w:lvlText w:val="•"/>
      <w:lvlJc w:val="left"/>
      <w:pPr>
        <w:ind w:left="4920" w:hanging="360"/>
      </w:pPr>
      <w:rPr>
        <w:rFonts w:hint="default"/>
        <w:lang w:val="en-US" w:eastAsia="en-US" w:bidi="ar-SA"/>
      </w:rPr>
    </w:lvl>
    <w:lvl w:ilvl="5" w:tplc="76D6565A">
      <w:numFmt w:val="bullet"/>
      <w:lvlText w:val="•"/>
      <w:lvlJc w:val="left"/>
      <w:pPr>
        <w:ind w:left="5746" w:hanging="360"/>
      </w:pPr>
      <w:rPr>
        <w:rFonts w:hint="default"/>
        <w:lang w:val="en-US" w:eastAsia="en-US" w:bidi="ar-SA"/>
      </w:rPr>
    </w:lvl>
    <w:lvl w:ilvl="6" w:tplc="305E0744">
      <w:numFmt w:val="bullet"/>
      <w:lvlText w:val="•"/>
      <w:lvlJc w:val="left"/>
      <w:pPr>
        <w:ind w:left="6573" w:hanging="360"/>
      </w:pPr>
      <w:rPr>
        <w:rFonts w:hint="default"/>
        <w:lang w:val="en-US" w:eastAsia="en-US" w:bidi="ar-SA"/>
      </w:rPr>
    </w:lvl>
    <w:lvl w:ilvl="7" w:tplc="21DC6676">
      <w:numFmt w:val="bullet"/>
      <w:lvlText w:val="•"/>
      <w:lvlJc w:val="left"/>
      <w:pPr>
        <w:ind w:left="7400" w:hanging="360"/>
      </w:pPr>
      <w:rPr>
        <w:rFonts w:hint="default"/>
        <w:lang w:val="en-US" w:eastAsia="en-US" w:bidi="ar-SA"/>
      </w:rPr>
    </w:lvl>
    <w:lvl w:ilvl="8" w:tplc="1D709DA8">
      <w:numFmt w:val="bullet"/>
      <w:lvlText w:val="•"/>
      <w:lvlJc w:val="left"/>
      <w:pPr>
        <w:ind w:left="8226" w:hanging="360"/>
      </w:pPr>
      <w:rPr>
        <w:rFonts w:hint="default"/>
        <w:lang w:val="en-US" w:eastAsia="en-US" w:bidi="ar-SA"/>
      </w:rPr>
    </w:lvl>
  </w:abstractNum>
  <w:abstractNum w:abstractNumId="9" w15:restartNumberingAfterBreak="0">
    <w:nsid w:val="42DD5CBE"/>
    <w:multiLevelType w:val="hybridMultilevel"/>
    <w:tmpl w:val="5E9874DC"/>
    <w:lvl w:ilvl="0" w:tplc="762ACF7C">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7BAAA62A">
      <w:numFmt w:val="bullet"/>
      <w:lvlText w:val="•"/>
      <w:lvlJc w:val="left"/>
      <w:pPr>
        <w:ind w:left="996" w:hanging="360"/>
      </w:pPr>
      <w:rPr>
        <w:rFonts w:hint="default"/>
        <w:lang w:val="en-US" w:eastAsia="en-US" w:bidi="ar-SA"/>
      </w:rPr>
    </w:lvl>
    <w:lvl w:ilvl="2" w:tplc="15CA2F38">
      <w:numFmt w:val="bullet"/>
      <w:lvlText w:val="•"/>
      <w:lvlJc w:val="left"/>
      <w:pPr>
        <w:ind w:left="1173" w:hanging="360"/>
      </w:pPr>
      <w:rPr>
        <w:rFonts w:hint="default"/>
        <w:lang w:val="en-US" w:eastAsia="en-US" w:bidi="ar-SA"/>
      </w:rPr>
    </w:lvl>
    <w:lvl w:ilvl="3" w:tplc="EE2811D8">
      <w:numFmt w:val="bullet"/>
      <w:lvlText w:val="•"/>
      <w:lvlJc w:val="left"/>
      <w:pPr>
        <w:ind w:left="1350" w:hanging="360"/>
      </w:pPr>
      <w:rPr>
        <w:rFonts w:hint="default"/>
        <w:lang w:val="en-US" w:eastAsia="en-US" w:bidi="ar-SA"/>
      </w:rPr>
    </w:lvl>
    <w:lvl w:ilvl="4" w:tplc="CAEA019A">
      <w:numFmt w:val="bullet"/>
      <w:lvlText w:val="•"/>
      <w:lvlJc w:val="left"/>
      <w:pPr>
        <w:ind w:left="1527" w:hanging="360"/>
      </w:pPr>
      <w:rPr>
        <w:rFonts w:hint="default"/>
        <w:lang w:val="en-US" w:eastAsia="en-US" w:bidi="ar-SA"/>
      </w:rPr>
    </w:lvl>
    <w:lvl w:ilvl="5" w:tplc="C07E3CDE">
      <w:numFmt w:val="bullet"/>
      <w:lvlText w:val="•"/>
      <w:lvlJc w:val="left"/>
      <w:pPr>
        <w:ind w:left="1704" w:hanging="360"/>
      </w:pPr>
      <w:rPr>
        <w:rFonts w:hint="default"/>
        <w:lang w:val="en-US" w:eastAsia="en-US" w:bidi="ar-SA"/>
      </w:rPr>
    </w:lvl>
    <w:lvl w:ilvl="6" w:tplc="6EF6647E">
      <w:numFmt w:val="bullet"/>
      <w:lvlText w:val="•"/>
      <w:lvlJc w:val="left"/>
      <w:pPr>
        <w:ind w:left="1881" w:hanging="360"/>
      </w:pPr>
      <w:rPr>
        <w:rFonts w:hint="default"/>
        <w:lang w:val="en-US" w:eastAsia="en-US" w:bidi="ar-SA"/>
      </w:rPr>
    </w:lvl>
    <w:lvl w:ilvl="7" w:tplc="CB2CF84C">
      <w:numFmt w:val="bullet"/>
      <w:lvlText w:val="•"/>
      <w:lvlJc w:val="left"/>
      <w:pPr>
        <w:ind w:left="2058" w:hanging="360"/>
      </w:pPr>
      <w:rPr>
        <w:rFonts w:hint="default"/>
        <w:lang w:val="en-US" w:eastAsia="en-US" w:bidi="ar-SA"/>
      </w:rPr>
    </w:lvl>
    <w:lvl w:ilvl="8" w:tplc="2F285786">
      <w:numFmt w:val="bullet"/>
      <w:lvlText w:val="•"/>
      <w:lvlJc w:val="left"/>
      <w:pPr>
        <w:ind w:left="2235" w:hanging="360"/>
      </w:pPr>
      <w:rPr>
        <w:rFonts w:hint="default"/>
        <w:lang w:val="en-US" w:eastAsia="en-US" w:bidi="ar-SA"/>
      </w:rPr>
    </w:lvl>
  </w:abstractNum>
  <w:abstractNum w:abstractNumId="10" w15:restartNumberingAfterBreak="0">
    <w:nsid w:val="51FC6C09"/>
    <w:multiLevelType w:val="hybridMultilevel"/>
    <w:tmpl w:val="BA445372"/>
    <w:lvl w:ilvl="0" w:tplc="B23AEBD6">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tplc="29C24028">
      <w:numFmt w:val="bullet"/>
      <w:lvlText w:val="•"/>
      <w:lvlJc w:val="left"/>
      <w:pPr>
        <w:ind w:left="1888" w:hanging="360"/>
      </w:pPr>
      <w:rPr>
        <w:rFonts w:hint="default"/>
        <w:lang w:val="en-US" w:eastAsia="en-US" w:bidi="ar-SA"/>
      </w:rPr>
    </w:lvl>
    <w:lvl w:ilvl="2" w:tplc="C6702E70">
      <w:numFmt w:val="bullet"/>
      <w:lvlText w:val="•"/>
      <w:lvlJc w:val="left"/>
      <w:pPr>
        <w:ind w:left="2776" w:hanging="360"/>
      </w:pPr>
      <w:rPr>
        <w:rFonts w:hint="default"/>
        <w:lang w:val="en-US" w:eastAsia="en-US" w:bidi="ar-SA"/>
      </w:rPr>
    </w:lvl>
    <w:lvl w:ilvl="3" w:tplc="D0B68E54">
      <w:numFmt w:val="bullet"/>
      <w:lvlText w:val="•"/>
      <w:lvlJc w:val="left"/>
      <w:pPr>
        <w:ind w:left="3664" w:hanging="360"/>
      </w:pPr>
      <w:rPr>
        <w:rFonts w:hint="default"/>
        <w:lang w:val="en-US" w:eastAsia="en-US" w:bidi="ar-SA"/>
      </w:rPr>
    </w:lvl>
    <w:lvl w:ilvl="4" w:tplc="A41A1C00">
      <w:numFmt w:val="bullet"/>
      <w:lvlText w:val="•"/>
      <w:lvlJc w:val="left"/>
      <w:pPr>
        <w:ind w:left="4552" w:hanging="360"/>
      </w:pPr>
      <w:rPr>
        <w:rFonts w:hint="default"/>
        <w:lang w:val="en-US" w:eastAsia="en-US" w:bidi="ar-SA"/>
      </w:rPr>
    </w:lvl>
    <w:lvl w:ilvl="5" w:tplc="88DE40A2">
      <w:numFmt w:val="bullet"/>
      <w:lvlText w:val="•"/>
      <w:lvlJc w:val="left"/>
      <w:pPr>
        <w:ind w:left="5440" w:hanging="360"/>
      </w:pPr>
      <w:rPr>
        <w:rFonts w:hint="default"/>
        <w:lang w:val="en-US" w:eastAsia="en-US" w:bidi="ar-SA"/>
      </w:rPr>
    </w:lvl>
    <w:lvl w:ilvl="6" w:tplc="E252E590">
      <w:numFmt w:val="bullet"/>
      <w:lvlText w:val="•"/>
      <w:lvlJc w:val="left"/>
      <w:pPr>
        <w:ind w:left="6328" w:hanging="360"/>
      </w:pPr>
      <w:rPr>
        <w:rFonts w:hint="default"/>
        <w:lang w:val="en-US" w:eastAsia="en-US" w:bidi="ar-SA"/>
      </w:rPr>
    </w:lvl>
    <w:lvl w:ilvl="7" w:tplc="76261B2C">
      <w:numFmt w:val="bullet"/>
      <w:lvlText w:val="•"/>
      <w:lvlJc w:val="left"/>
      <w:pPr>
        <w:ind w:left="7216" w:hanging="360"/>
      </w:pPr>
      <w:rPr>
        <w:rFonts w:hint="default"/>
        <w:lang w:val="en-US" w:eastAsia="en-US" w:bidi="ar-SA"/>
      </w:rPr>
    </w:lvl>
    <w:lvl w:ilvl="8" w:tplc="EE4A37D6">
      <w:numFmt w:val="bullet"/>
      <w:lvlText w:val="•"/>
      <w:lvlJc w:val="left"/>
      <w:pPr>
        <w:ind w:left="8104" w:hanging="360"/>
      </w:pPr>
      <w:rPr>
        <w:rFonts w:hint="default"/>
        <w:lang w:val="en-US" w:eastAsia="en-US" w:bidi="ar-SA"/>
      </w:rPr>
    </w:lvl>
  </w:abstractNum>
  <w:abstractNum w:abstractNumId="11" w15:restartNumberingAfterBreak="0">
    <w:nsid w:val="5DEB4DC9"/>
    <w:multiLevelType w:val="hybridMultilevel"/>
    <w:tmpl w:val="DE3E6BEE"/>
    <w:lvl w:ilvl="0" w:tplc="1BD628B6">
      <w:numFmt w:val="bullet"/>
      <w:lvlText w:val=""/>
      <w:lvlJc w:val="left"/>
      <w:pPr>
        <w:ind w:left="2440" w:hanging="360"/>
      </w:pPr>
      <w:rPr>
        <w:rFonts w:ascii="Wingdings" w:eastAsia="Wingdings" w:hAnsi="Wingdings" w:cs="Wingdings" w:hint="default"/>
        <w:b w:val="0"/>
        <w:bCs w:val="0"/>
        <w:i w:val="0"/>
        <w:iCs w:val="0"/>
        <w:spacing w:val="0"/>
        <w:w w:val="100"/>
        <w:sz w:val="24"/>
        <w:szCs w:val="24"/>
        <w:lang w:val="en-US" w:eastAsia="en-US" w:bidi="ar-SA"/>
      </w:rPr>
    </w:lvl>
    <w:lvl w:ilvl="1" w:tplc="4F6A00EC">
      <w:numFmt w:val="bullet"/>
      <w:lvlText w:val="•"/>
      <w:lvlJc w:val="left"/>
      <w:pPr>
        <w:ind w:left="3184" w:hanging="360"/>
      </w:pPr>
      <w:rPr>
        <w:rFonts w:hint="default"/>
        <w:lang w:val="en-US" w:eastAsia="en-US" w:bidi="ar-SA"/>
      </w:rPr>
    </w:lvl>
    <w:lvl w:ilvl="2" w:tplc="DD5E1330">
      <w:numFmt w:val="bullet"/>
      <w:lvlText w:val="•"/>
      <w:lvlJc w:val="left"/>
      <w:pPr>
        <w:ind w:left="3928" w:hanging="360"/>
      </w:pPr>
      <w:rPr>
        <w:rFonts w:hint="default"/>
        <w:lang w:val="en-US" w:eastAsia="en-US" w:bidi="ar-SA"/>
      </w:rPr>
    </w:lvl>
    <w:lvl w:ilvl="3" w:tplc="85268662">
      <w:numFmt w:val="bullet"/>
      <w:lvlText w:val="•"/>
      <w:lvlJc w:val="left"/>
      <w:pPr>
        <w:ind w:left="4672" w:hanging="360"/>
      </w:pPr>
      <w:rPr>
        <w:rFonts w:hint="default"/>
        <w:lang w:val="en-US" w:eastAsia="en-US" w:bidi="ar-SA"/>
      </w:rPr>
    </w:lvl>
    <w:lvl w:ilvl="4" w:tplc="C68A172E">
      <w:numFmt w:val="bullet"/>
      <w:lvlText w:val="•"/>
      <w:lvlJc w:val="left"/>
      <w:pPr>
        <w:ind w:left="5416" w:hanging="360"/>
      </w:pPr>
      <w:rPr>
        <w:rFonts w:hint="default"/>
        <w:lang w:val="en-US" w:eastAsia="en-US" w:bidi="ar-SA"/>
      </w:rPr>
    </w:lvl>
    <w:lvl w:ilvl="5" w:tplc="89C84A70">
      <w:numFmt w:val="bullet"/>
      <w:lvlText w:val="•"/>
      <w:lvlJc w:val="left"/>
      <w:pPr>
        <w:ind w:left="6160" w:hanging="360"/>
      </w:pPr>
      <w:rPr>
        <w:rFonts w:hint="default"/>
        <w:lang w:val="en-US" w:eastAsia="en-US" w:bidi="ar-SA"/>
      </w:rPr>
    </w:lvl>
    <w:lvl w:ilvl="6" w:tplc="2EF4A7D0">
      <w:numFmt w:val="bullet"/>
      <w:lvlText w:val="•"/>
      <w:lvlJc w:val="left"/>
      <w:pPr>
        <w:ind w:left="6904" w:hanging="360"/>
      </w:pPr>
      <w:rPr>
        <w:rFonts w:hint="default"/>
        <w:lang w:val="en-US" w:eastAsia="en-US" w:bidi="ar-SA"/>
      </w:rPr>
    </w:lvl>
    <w:lvl w:ilvl="7" w:tplc="4ADC6A48">
      <w:numFmt w:val="bullet"/>
      <w:lvlText w:val="•"/>
      <w:lvlJc w:val="left"/>
      <w:pPr>
        <w:ind w:left="7648" w:hanging="360"/>
      </w:pPr>
      <w:rPr>
        <w:rFonts w:hint="default"/>
        <w:lang w:val="en-US" w:eastAsia="en-US" w:bidi="ar-SA"/>
      </w:rPr>
    </w:lvl>
    <w:lvl w:ilvl="8" w:tplc="A386F9E0">
      <w:numFmt w:val="bullet"/>
      <w:lvlText w:val="•"/>
      <w:lvlJc w:val="left"/>
      <w:pPr>
        <w:ind w:left="8392" w:hanging="360"/>
      </w:pPr>
      <w:rPr>
        <w:rFonts w:hint="default"/>
        <w:lang w:val="en-US" w:eastAsia="en-US" w:bidi="ar-SA"/>
      </w:rPr>
    </w:lvl>
  </w:abstractNum>
  <w:abstractNum w:abstractNumId="12" w15:restartNumberingAfterBreak="0">
    <w:nsid w:val="5DF55271"/>
    <w:multiLevelType w:val="hybridMultilevel"/>
    <w:tmpl w:val="192ACAD6"/>
    <w:lvl w:ilvl="0" w:tplc="148E0AB4">
      <w:start w:val="1"/>
      <w:numFmt w:val="decimal"/>
      <w:lvlText w:val="%1)"/>
      <w:lvlJc w:val="left"/>
      <w:pPr>
        <w:ind w:left="1360" w:hanging="360"/>
        <w:jc w:val="left"/>
      </w:pPr>
      <w:rPr>
        <w:rFonts w:hint="default"/>
        <w:spacing w:val="0"/>
        <w:w w:val="100"/>
        <w:lang w:val="en-US" w:eastAsia="en-US" w:bidi="ar-SA"/>
      </w:rPr>
    </w:lvl>
    <w:lvl w:ilvl="1" w:tplc="F5F2F8DC">
      <w:numFmt w:val="bullet"/>
      <w:lvlText w:val="•"/>
      <w:lvlJc w:val="left"/>
      <w:pPr>
        <w:ind w:left="2212" w:hanging="360"/>
      </w:pPr>
      <w:rPr>
        <w:rFonts w:hint="default"/>
        <w:lang w:val="en-US" w:eastAsia="en-US" w:bidi="ar-SA"/>
      </w:rPr>
    </w:lvl>
    <w:lvl w:ilvl="2" w:tplc="D8C0F88C">
      <w:numFmt w:val="bullet"/>
      <w:lvlText w:val="•"/>
      <w:lvlJc w:val="left"/>
      <w:pPr>
        <w:ind w:left="3064" w:hanging="360"/>
      </w:pPr>
      <w:rPr>
        <w:rFonts w:hint="default"/>
        <w:lang w:val="en-US" w:eastAsia="en-US" w:bidi="ar-SA"/>
      </w:rPr>
    </w:lvl>
    <w:lvl w:ilvl="3" w:tplc="DF52CBC8">
      <w:numFmt w:val="bullet"/>
      <w:lvlText w:val="•"/>
      <w:lvlJc w:val="left"/>
      <w:pPr>
        <w:ind w:left="3916" w:hanging="360"/>
      </w:pPr>
      <w:rPr>
        <w:rFonts w:hint="default"/>
        <w:lang w:val="en-US" w:eastAsia="en-US" w:bidi="ar-SA"/>
      </w:rPr>
    </w:lvl>
    <w:lvl w:ilvl="4" w:tplc="71844D40">
      <w:numFmt w:val="bullet"/>
      <w:lvlText w:val="•"/>
      <w:lvlJc w:val="left"/>
      <w:pPr>
        <w:ind w:left="4768" w:hanging="360"/>
      </w:pPr>
      <w:rPr>
        <w:rFonts w:hint="default"/>
        <w:lang w:val="en-US" w:eastAsia="en-US" w:bidi="ar-SA"/>
      </w:rPr>
    </w:lvl>
    <w:lvl w:ilvl="5" w:tplc="E9D89FAE">
      <w:numFmt w:val="bullet"/>
      <w:lvlText w:val="•"/>
      <w:lvlJc w:val="left"/>
      <w:pPr>
        <w:ind w:left="5620" w:hanging="360"/>
      </w:pPr>
      <w:rPr>
        <w:rFonts w:hint="default"/>
        <w:lang w:val="en-US" w:eastAsia="en-US" w:bidi="ar-SA"/>
      </w:rPr>
    </w:lvl>
    <w:lvl w:ilvl="6" w:tplc="622A456C">
      <w:numFmt w:val="bullet"/>
      <w:lvlText w:val="•"/>
      <w:lvlJc w:val="left"/>
      <w:pPr>
        <w:ind w:left="6472" w:hanging="360"/>
      </w:pPr>
      <w:rPr>
        <w:rFonts w:hint="default"/>
        <w:lang w:val="en-US" w:eastAsia="en-US" w:bidi="ar-SA"/>
      </w:rPr>
    </w:lvl>
    <w:lvl w:ilvl="7" w:tplc="D2B4BEA0">
      <w:numFmt w:val="bullet"/>
      <w:lvlText w:val="•"/>
      <w:lvlJc w:val="left"/>
      <w:pPr>
        <w:ind w:left="7324" w:hanging="360"/>
      </w:pPr>
      <w:rPr>
        <w:rFonts w:hint="default"/>
        <w:lang w:val="en-US" w:eastAsia="en-US" w:bidi="ar-SA"/>
      </w:rPr>
    </w:lvl>
    <w:lvl w:ilvl="8" w:tplc="78967B6A">
      <w:numFmt w:val="bullet"/>
      <w:lvlText w:val="•"/>
      <w:lvlJc w:val="left"/>
      <w:pPr>
        <w:ind w:left="8176" w:hanging="360"/>
      </w:pPr>
      <w:rPr>
        <w:rFonts w:hint="default"/>
        <w:lang w:val="en-US" w:eastAsia="en-US" w:bidi="ar-SA"/>
      </w:rPr>
    </w:lvl>
  </w:abstractNum>
  <w:abstractNum w:abstractNumId="13" w15:restartNumberingAfterBreak="0">
    <w:nsid w:val="6BB963B2"/>
    <w:multiLevelType w:val="hybridMultilevel"/>
    <w:tmpl w:val="D24A1C3C"/>
    <w:lvl w:ilvl="0" w:tplc="7B12C1DE">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DCE24764">
      <w:numFmt w:val="bullet"/>
      <w:lvlText w:val="•"/>
      <w:lvlJc w:val="left"/>
      <w:pPr>
        <w:ind w:left="996" w:hanging="360"/>
      </w:pPr>
      <w:rPr>
        <w:rFonts w:hint="default"/>
        <w:lang w:val="en-US" w:eastAsia="en-US" w:bidi="ar-SA"/>
      </w:rPr>
    </w:lvl>
    <w:lvl w:ilvl="2" w:tplc="3182BB82">
      <w:numFmt w:val="bullet"/>
      <w:lvlText w:val="•"/>
      <w:lvlJc w:val="left"/>
      <w:pPr>
        <w:ind w:left="1173" w:hanging="360"/>
      </w:pPr>
      <w:rPr>
        <w:rFonts w:hint="default"/>
        <w:lang w:val="en-US" w:eastAsia="en-US" w:bidi="ar-SA"/>
      </w:rPr>
    </w:lvl>
    <w:lvl w:ilvl="3" w:tplc="005C172C">
      <w:numFmt w:val="bullet"/>
      <w:lvlText w:val="•"/>
      <w:lvlJc w:val="left"/>
      <w:pPr>
        <w:ind w:left="1350" w:hanging="360"/>
      </w:pPr>
      <w:rPr>
        <w:rFonts w:hint="default"/>
        <w:lang w:val="en-US" w:eastAsia="en-US" w:bidi="ar-SA"/>
      </w:rPr>
    </w:lvl>
    <w:lvl w:ilvl="4" w:tplc="477E4028">
      <w:numFmt w:val="bullet"/>
      <w:lvlText w:val="•"/>
      <w:lvlJc w:val="left"/>
      <w:pPr>
        <w:ind w:left="1527" w:hanging="360"/>
      </w:pPr>
      <w:rPr>
        <w:rFonts w:hint="default"/>
        <w:lang w:val="en-US" w:eastAsia="en-US" w:bidi="ar-SA"/>
      </w:rPr>
    </w:lvl>
    <w:lvl w:ilvl="5" w:tplc="C11A73F0">
      <w:numFmt w:val="bullet"/>
      <w:lvlText w:val="•"/>
      <w:lvlJc w:val="left"/>
      <w:pPr>
        <w:ind w:left="1704" w:hanging="360"/>
      </w:pPr>
      <w:rPr>
        <w:rFonts w:hint="default"/>
        <w:lang w:val="en-US" w:eastAsia="en-US" w:bidi="ar-SA"/>
      </w:rPr>
    </w:lvl>
    <w:lvl w:ilvl="6" w:tplc="3B080390">
      <w:numFmt w:val="bullet"/>
      <w:lvlText w:val="•"/>
      <w:lvlJc w:val="left"/>
      <w:pPr>
        <w:ind w:left="1881" w:hanging="360"/>
      </w:pPr>
      <w:rPr>
        <w:rFonts w:hint="default"/>
        <w:lang w:val="en-US" w:eastAsia="en-US" w:bidi="ar-SA"/>
      </w:rPr>
    </w:lvl>
    <w:lvl w:ilvl="7" w:tplc="EAA68A08">
      <w:numFmt w:val="bullet"/>
      <w:lvlText w:val="•"/>
      <w:lvlJc w:val="left"/>
      <w:pPr>
        <w:ind w:left="2058" w:hanging="360"/>
      </w:pPr>
      <w:rPr>
        <w:rFonts w:hint="default"/>
        <w:lang w:val="en-US" w:eastAsia="en-US" w:bidi="ar-SA"/>
      </w:rPr>
    </w:lvl>
    <w:lvl w:ilvl="8" w:tplc="DBF602CE">
      <w:numFmt w:val="bullet"/>
      <w:lvlText w:val="•"/>
      <w:lvlJc w:val="left"/>
      <w:pPr>
        <w:ind w:left="2235" w:hanging="360"/>
      </w:pPr>
      <w:rPr>
        <w:rFonts w:hint="default"/>
        <w:lang w:val="en-US" w:eastAsia="en-US" w:bidi="ar-SA"/>
      </w:rPr>
    </w:lvl>
  </w:abstractNum>
  <w:abstractNum w:abstractNumId="14" w15:restartNumberingAfterBreak="0">
    <w:nsid w:val="798D6DD7"/>
    <w:multiLevelType w:val="hybridMultilevel"/>
    <w:tmpl w:val="30D6097E"/>
    <w:lvl w:ilvl="0" w:tplc="AB627572">
      <w:numFmt w:val="bullet"/>
      <w:lvlText w:val=""/>
      <w:lvlJc w:val="left"/>
      <w:pPr>
        <w:ind w:left="465" w:hanging="360"/>
      </w:pPr>
      <w:rPr>
        <w:rFonts w:ascii="Symbol" w:eastAsia="Symbol" w:hAnsi="Symbol" w:cs="Symbol" w:hint="default"/>
        <w:b w:val="0"/>
        <w:bCs w:val="0"/>
        <w:i w:val="0"/>
        <w:iCs w:val="0"/>
        <w:spacing w:val="0"/>
        <w:w w:val="99"/>
        <w:sz w:val="20"/>
        <w:szCs w:val="20"/>
        <w:lang w:val="en-US" w:eastAsia="en-US" w:bidi="ar-SA"/>
      </w:rPr>
    </w:lvl>
    <w:lvl w:ilvl="1" w:tplc="26A27118">
      <w:numFmt w:val="bullet"/>
      <w:lvlText w:val="•"/>
      <w:lvlJc w:val="left"/>
      <w:pPr>
        <w:ind w:left="672" w:hanging="360"/>
      </w:pPr>
      <w:rPr>
        <w:rFonts w:hint="default"/>
        <w:lang w:val="en-US" w:eastAsia="en-US" w:bidi="ar-SA"/>
      </w:rPr>
    </w:lvl>
    <w:lvl w:ilvl="2" w:tplc="1730E674">
      <w:numFmt w:val="bullet"/>
      <w:lvlText w:val="•"/>
      <w:lvlJc w:val="left"/>
      <w:pPr>
        <w:ind w:left="885" w:hanging="360"/>
      </w:pPr>
      <w:rPr>
        <w:rFonts w:hint="default"/>
        <w:lang w:val="en-US" w:eastAsia="en-US" w:bidi="ar-SA"/>
      </w:rPr>
    </w:lvl>
    <w:lvl w:ilvl="3" w:tplc="79FACE50">
      <w:numFmt w:val="bullet"/>
      <w:lvlText w:val="•"/>
      <w:lvlJc w:val="left"/>
      <w:pPr>
        <w:ind w:left="1098" w:hanging="360"/>
      </w:pPr>
      <w:rPr>
        <w:rFonts w:hint="default"/>
        <w:lang w:val="en-US" w:eastAsia="en-US" w:bidi="ar-SA"/>
      </w:rPr>
    </w:lvl>
    <w:lvl w:ilvl="4" w:tplc="6AB2C984">
      <w:numFmt w:val="bullet"/>
      <w:lvlText w:val="•"/>
      <w:lvlJc w:val="left"/>
      <w:pPr>
        <w:ind w:left="1311" w:hanging="360"/>
      </w:pPr>
      <w:rPr>
        <w:rFonts w:hint="default"/>
        <w:lang w:val="en-US" w:eastAsia="en-US" w:bidi="ar-SA"/>
      </w:rPr>
    </w:lvl>
    <w:lvl w:ilvl="5" w:tplc="8150638C">
      <w:numFmt w:val="bullet"/>
      <w:lvlText w:val="•"/>
      <w:lvlJc w:val="left"/>
      <w:pPr>
        <w:ind w:left="1524" w:hanging="360"/>
      </w:pPr>
      <w:rPr>
        <w:rFonts w:hint="default"/>
        <w:lang w:val="en-US" w:eastAsia="en-US" w:bidi="ar-SA"/>
      </w:rPr>
    </w:lvl>
    <w:lvl w:ilvl="6" w:tplc="8BD29288">
      <w:numFmt w:val="bullet"/>
      <w:lvlText w:val="•"/>
      <w:lvlJc w:val="left"/>
      <w:pPr>
        <w:ind w:left="1737" w:hanging="360"/>
      </w:pPr>
      <w:rPr>
        <w:rFonts w:hint="default"/>
        <w:lang w:val="en-US" w:eastAsia="en-US" w:bidi="ar-SA"/>
      </w:rPr>
    </w:lvl>
    <w:lvl w:ilvl="7" w:tplc="DE24C876">
      <w:numFmt w:val="bullet"/>
      <w:lvlText w:val="•"/>
      <w:lvlJc w:val="left"/>
      <w:pPr>
        <w:ind w:left="1950" w:hanging="360"/>
      </w:pPr>
      <w:rPr>
        <w:rFonts w:hint="default"/>
        <w:lang w:val="en-US" w:eastAsia="en-US" w:bidi="ar-SA"/>
      </w:rPr>
    </w:lvl>
    <w:lvl w:ilvl="8" w:tplc="D94A99C2">
      <w:numFmt w:val="bullet"/>
      <w:lvlText w:val="•"/>
      <w:lvlJc w:val="left"/>
      <w:pPr>
        <w:ind w:left="2163" w:hanging="360"/>
      </w:pPr>
      <w:rPr>
        <w:rFonts w:hint="default"/>
        <w:lang w:val="en-US" w:eastAsia="en-US" w:bidi="ar-SA"/>
      </w:rPr>
    </w:lvl>
  </w:abstractNum>
  <w:num w:numId="1" w16cid:durableId="367067402">
    <w:abstractNumId w:val="12"/>
  </w:num>
  <w:num w:numId="2" w16cid:durableId="368535461">
    <w:abstractNumId w:val="14"/>
  </w:num>
  <w:num w:numId="3" w16cid:durableId="1070427874">
    <w:abstractNumId w:val="7"/>
  </w:num>
  <w:num w:numId="4" w16cid:durableId="2119061310">
    <w:abstractNumId w:val="13"/>
  </w:num>
  <w:num w:numId="5" w16cid:durableId="613295437">
    <w:abstractNumId w:val="5"/>
  </w:num>
  <w:num w:numId="6" w16cid:durableId="1885632026">
    <w:abstractNumId w:val="9"/>
  </w:num>
  <w:num w:numId="7" w16cid:durableId="797450342">
    <w:abstractNumId w:val="6"/>
  </w:num>
  <w:num w:numId="8" w16cid:durableId="1446924509">
    <w:abstractNumId w:val="2"/>
  </w:num>
  <w:num w:numId="9" w16cid:durableId="1723627202">
    <w:abstractNumId w:val="1"/>
  </w:num>
  <w:num w:numId="10" w16cid:durableId="1046680713">
    <w:abstractNumId w:val="0"/>
  </w:num>
  <w:num w:numId="11" w16cid:durableId="246379342">
    <w:abstractNumId w:val="8"/>
  </w:num>
  <w:num w:numId="12" w16cid:durableId="462230842">
    <w:abstractNumId w:val="11"/>
  </w:num>
  <w:num w:numId="13" w16cid:durableId="975256801">
    <w:abstractNumId w:val="3"/>
  </w:num>
  <w:num w:numId="14" w16cid:durableId="1840271858">
    <w:abstractNumId w:val="4"/>
  </w:num>
  <w:num w:numId="15" w16cid:durableId="1416778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06"/>
    <w:rsid w:val="000C4768"/>
    <w:rsid w:val="00320F6C"/>
    <w:rsid w:val="003D057A"/>
    <w:rsid w:val="004A594B"/>
    <w:rsid w:val="006C7B0A"/>
    <w:rsid w:val="0081200C"/>
    <w:rsid w:val="00885506"/>
    <w:rsid w:val="00C132C4"/>
    <w:rsid w:val="00E139B1"/>
    <w:rsid w:val="00EC293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C0346"/>
  <w15:docId w15:val="{37A7E67D-13A5-4DC1-AB04-5A1B9787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81"/>
      <w:ind w:left="251"/>
      <w:outlineLvl w:val="0"/>
    </w:pPr>
    <w:rPr>
      <w:rFonts w:ascii="Franklin Gothic Demi" w:eastAsia="Franklin Gothic Demi" w:hAnsi="Franklin Gothic Demi" w:cs="Franklin Gothic Demi"/>
      <w:b/>
      <w:bCs/>
      <w:sz w:val="36"/>
      <w:szCs w:val="36"/>
    </w:rPr>
  </w:style>
  <w:style w:type="paragraph" w:styleId="Heading2">
    <w:name w:val="heading 2"/>
    <w:basedOn w:val="Normal"/>
    <w:uiPriority w:val="9"/>
    <w:unhideWhenUsed/>
    <w:qFormat/>
    <w:pPr>
      <w:spacing w:before="80"/>
      <w:ind w:left="280"/>
      <w:outlineLvl w:val="1"/>
    </w:pPr>
    <w:rPr>
      <w:rFonts w:ascii="Franklin Gothic Demi" w:eastAsia="Franklin Gothic Demi" w:hAnsi="Franklin Gothic Demi" w:cs="Franklin Gothic Demi"/>
      <w:b/>
      <w:bCs/>
      <w:sz w:val="32"/>
      <w:szCs w:val="32"/>
    </w:rPr>
  </w:style>
  <w:style w:type="paragraph" w:styleId="Heading3">
    <w:name w:val="heading 3"/>
    <w:basedOn w:val="Normal"/>
    <w:uiPriority w:val="9"/>
    <w:unhideWhenUsed/>
    <w:qFormat/>
    <w:pPr>
      <w:ind w:left="28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280"/>
    </w:pPr>
    <w:rPr>
      <w:rFonts w:ascii="Franklin Gothic Demi" w:eastAsia="Franklin Gothic Demi" w:hAnsi="Franklin Gothic Demi" w:cs="Franklin Gothic Demi"/>
      <w:b/>
      <w:bCs/>
      <w:sz w:val="24"/>
      <w:szCs w:val="24"/>
    </w:rPr>
  </w:style>
  <w:style w:type="paragraph" w:styleId="TOC2">
    <w:name w:val="toc 2"/>
    <w:basedOn w:val="Normal"/>
    <w:uiPriority w:val="1"/>
    <w:qFormat/>
    <w:pPr>
      <w:spacing w:before="120"/>
      <w:ind w:left="501"/>
    </w:pPr>
    <w:rPr>
      <w:rFonts w:ascii="Calibri" w:eastAsia="Calibri" w:hAnsi="Calibri" w:cs="Calibri"/>
      <w:b/>
      <w:bCs/>
    </w:rPr>
  </w:style>
  <w:style w:type="paragraph" w:styleId="TOC3">
    <w:name w:val="toc 3"/>
    <w:basedOn w:val="Normal"/>
    <w:uiPriority w:val="1"/>
    <w:qFormat/>
    <w:pPr>
      <w:spacing w:before="120"/>
      <w:ind w:left="501"/>
    </w:pPr>
    <w:rPr>
      <w:rFonts w:ascii="Calibri" w:eastAsia="Calibri" w:hAnsi="Calibri" w:cs="Calibri"/>
    </w:rPr>
  </w:style>
  <w:style w:type="paragraph" w:styleId="BodyText">
    <w:name w:val="Body Text"/>
    <w:basedOn w:val="Normal"/>
    <w:uiPriority w:val="1"/>
    <w:qFormat/>
    <w:pPr>
      <w:ind w:left="1000" w:hanging="360"/>
    </w:pPr>
    <w:rPr>
      <w:sz w:val="24"/>
      <w:szCs w:val="24"/>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594B"/>
    <w:pPr>
      <w:tabs>
        <w:tab w:val="center" w:pos="4680"/>
        <w:tab w:val="right" w:pos="9360"/>
      </w:tabs>
    </w:pPr>
  </w:style>
  <w:style w:type="character" w:customStyle="1" w:styleId="HeaderChar">
    <w:name w:val="Header Char"/>
    <w:basedOn w:val="DefaultParagraphFont"/>
    <w:link w:val="Header"/>
    <w:uiPriority w:val="99"/>
    <w:rsid w:val="004A594B"/>
    <w:rPr>
      <w:rFonts w:ascii="Calibri Light" w:eastAsia="Calibri Light" w:hAnsi="Calibri Light" w:cs="Calibri Light"/>
    </w:rPr>
  </w:style>
  <w:style w:type="paragraph" w:styleId="Footer">
    <w:name w:val="footer"/>
    <w:basedOn w:val="Normal"/>
    <w:link w:val="FooterChar"/>
    <w:uiPriority w:val="99"/>
    <w:unhideWhenUsed/>
    <w:rsid w:val="004A594B"/>
    <w:pPr>
      <w:tabs>
        <w:tab w:val="center" w:pos="4680"/>
        <w:tab w:val="right" w:pos="9360"/>
      </w:tabs>
    </w:pPr>
  </w:style>
  <w:style w:type="character" w:customStyle="1" w:styleId="FooterChar">
    <w:name w:val="Footer Char"/>
    <w:basedOn w:val="DefaultParagraphFont"/>
    <w:link w:val="Footer"/>
    <w:uiPriority w:val="99"/>
    <w:rsid w:val="004A594B"/>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oe.mass.edu/alted/about.html?section=definition" TargetMode="External"/><Relationship Id="rId18" Type="http://schemas.openxmlformats.org/officeDocument/2006/relationships/hyperlink" Target="https://www.mass.gov/orgs/bureau-of-special-education-appeals" TargetMode="External"/><Relationship Id="rId3" Type="http://schemas.openxmlformats.org/officeDocument/2006/relationships/settings" Target="settings.xml"/><Relationship Id="rId21" Type="http://schemas.openxmlformats.org/officeDocument/2006/relationships/hyperlink" Target="https://sites.ed.gov/idea/files/Guidance_on_State_General_Supervision_Responsibilities_under_Parts_B_and_C_of_IDEA-07-24-2023.pdf" TargetMode="External"/><Relationship Id="rId7" Type="http://schemas.openxmlformats.org/officeDocument/2006/relationships/image" Target="media/image1.png"/><Relationship Id="rId12" Type="http://schemas.openxmlformats.org/officeDocument/2006/relationships/hyperlink" Target="https://www.mass.gov/orgs/bureau-of-special-education-appeals" TargetMode="External"/><Relationship Id="rId17" Type="http://schemas.openxmlformats.org/officeDocument/2006/relationships/hyperlink" Target="https://www.mass.gov/orgs/bureau-of-special-education-appeals" TargetMode="External"/><Relationship Id="rId2" Type="http://schemas.openxmlformats.org/officeDocument/2006/relationships/styles" Target="styles.xml"/><Relationship Id="rId16" Type="http://schemas.openxmlformats.org/officeDocument/2006/relationships/hyperlink" Target="http://www.doe.mass.edu/sped/advisories/2021-0910timeout-rooms.docx" TargetMode="External"/><Relationship Id="rId20" Type="http://schemas.openxmlformats.org/officeDocument/2006/relationships/hyperlink" Target="https://sites.ed.gov/idea/files/Guidance_on_State_General_Supervision_Responsibilities_under_Parts_B_and_C_of_IDEA-07-24-20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mass.edu/sped/spp/maspp.html" TargetMode="External"/><Relationship Id="rId5" Type="http://schemas.openxmlformats.org/officeDocument/2006/relationships/footnotes" Target="footnotes.xml"/><Relationship Id="rId15" Type="http://schemas.openxmlformats.org/officeDocument/2006/relationships/hyperlink" Target="https://sites.ed.gov/idea/files/Guidance_on_State_General_Supervision_Responsibilities_under_Parts_B_and_C_of_IDEA-07-24-2023.pdf" TargetMode="External"/><Relationship Id="rId23" Type="http://schemas.openxmlformats.org/officeDocument/2006/relationships/theme" Target="theme/theme1.xml"/><Relationship Id="rId10" Type="http://schemas.openxmlformats.org/officeDocument/2006/relationships/hyperlink" Target="https://www.doe.mass.edu/sped/spp/maspp.html" TargetMode="External"/><Relationship Id="rId19" Type="http://schemas.openxmlformats.org/officeDocument/2006/relationships/hyperlink" Target="https://sites.ed.gov/idea/files/Guidance_on_State_General_Supervision_Responsibilities_under_Parts_B_and_C_of_IDEA-07-24-2023.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ites.ed.gov/idea/files/Guidance_on_State_General_Supervision_Responsibilities_under_Parts_B_and_C_of_IDEA-07-24-202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6927</Words>
  <Characters>41979</Characters>
  <Application>Microsoft Office Word</Application>
  <DocSecurity>0</DocSecurity>
  <Lines>1076</Lines>
  <Paragraphs>679</Paragraphs>
  <ScaleCrop>false</ScaleCrop>
  <HeadingPairs>
    <vt:vector size="2" baseType="variant">
      <vt:variant>
        <vt:lpstr>Title</vt:lpstr>
      </vt:variant>
      <vt:variant>
        <vt:i4>1</vt:i4>
      </vt:variant>
    </vt:vector>
  </HeadingPairs>
  <TitlesOfParts>
    <vt:vector size="1" baseType="lpstr">
      <vt:lpstr>Updated Public School Monitoring Office Integrated Monitoring procedures</vt:lpstr>
    </vt:vector>
  </TitlesOfParts>
  <Company/>
  <LinksUpToDate>false</LinksUpToDate>
  <CharactersWithSpaces>48227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Public School Monitoring Office Integrated Monitoring procedures</dc:title>
  <dc:subject/>
  <dc:creator>DESE</dc:creator>
  <cp:keywords/>
  <cp:lastModifiedBy>Zou, Dong (EOE)</cp:lastModifiedBy>
  <cp:revision>7</cp:revision>
  <dcterms:created xsi:type="dcterms:W3CDTF">2024-04-05T18:33:00Z</dcterms:created>
  <dcterms:modified xsi:type="dcterms:W3CDTF">2024-07-25T15:18:00Z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2024 12:00AM</vt:lpwstr>
  </property>
</Properties>
</file>