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B905" w14:textId="797CB24F" w:rsidR="003E29E9" w:rsidRPr="005363BB" w:rsidRDefault="006B7466">
      <w:pPr>
        <w:rPr>
          <w:sz w:val="22"/>
        </w:rPr>
      </w:pPr>
      <w:r w:rsidRPr="008D3949">
        <w:rPr>
          <w:noProof/>
        </w:rPr>
        <w:drawing>
          <wp:inline distT="0" distB="0" distL="0" distR="0" wp14:anchorId="1219101B" wp14:editId="3B1810D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36299D5" w14:textId="77777777" w:rsidR="003E29E9" w:rsidRDefault="003E29E9">
      <w:pPr>
        <w:jc w:val="center"/>
        <w:rPr>
          <w:sz w:val="22"/>
        </w:rPr>
      </w:pPr>
    </w:p>
    <w:p w14:paraId="08B44FE2" w14:textId="77777777" w:rsidR="003E29E9" w:rsidRDefault="003E29E9">
      <w:pPr>
        <w:rPr>
          <w:sz w:val="24"/>
        </w:rPr>
      </w:pPr>
    </w:p>
    <w:p w14:paraId="086939DE" w14:textId="77777777" w:rsidR="003E29E9" w:rsidRPr="007E5338" w:rsidRDefault="003E29E9">
      <w:pPr>
        <w:pStyle w:val="Heading2"/>
        <w:rPr>
          <w:sz w:val="24"/>
          <w:lang w:val="en-US" w:eastAsia="en-US"/>
        </w:rPr>
      </w:pPr>
    </w:p>
    <w:p w14:paraId="47DDA5EE" w14:textId="77777777" w:rsidR="003E29E9" w:rsidRPr="007E5338" w:rsidRDefault="003E29E9">
      <w:pPr>
        <w:pStyle w:val="Heading2"/>
        <w:rPr>
          <w:sz w:val="24"/>
          <w:lang w:val="en-US" w:eastAsia="en-US"/>
        </w:rPr>
      </w:pPr>
    </w:p>
    <w:p w14:paraId="1D3382B7" w14:textId="77777777" w:rsidR="003E29E9" w:rsidRDefault="003F1824">
      <w:pPr>
        <w:jc w:val="center"/>
        <w:rPr>
          <w:b/>
          <w:sz w:val="28"/>
        </w:rPr>
      </w:pPr>
      <w:bookmarkStart w:id="0" w:name="rptName"/>
      <w:r>
        <w:rPr>
          <w:b/>
          <w:sz w:val="28"/>
        </w:rPr>
        <w:t>West Bridgewater</w:t>
      </w:r>
      <w:bookmarkEnd w:id="0"/>
      <w:r w:rsidR="00530171">
        <w:rPr>
          <w:b/>
          <w:sz w:val="28"/>
        </w:rPr>
        <w:t xml:space="preserve"> Public Schools</w:t>
      </w:r>
    </w:p>
    <w:p w14:paraId="5C2A657E" w14:textId="77777777" w:rsidR="003E29E9" w:rsidRDefault="003E29E9">
      <w:pPr>
        <w:jc w:val="center"/>
        <w:rPr>
          <w:b/>
          <w:sz w:val="28"/>
        </w:rPr>
      </w:pPr>
    </w:p>
    <w:p w14:paraId="618489C2" w14:textId="77777777" w:rsidR="003E29E9" w:rsidRDefault="003F1824">
      <w:pPr>
        <w:jc w:val="center"/>
        <w:rPr>
          <w:b/>
          <w:sz w:val="28"/>
        </w:rPr>
      </w:pPr>
      <w:r>
        <w:rPr>
          <w:b/>
          <w:sz w:val="28"/>
        </w:rPr>
        <w:t>INTEGRATED MONITORING REVIEW</w:t>
      </w:r>
    </w:p>
    <w:p w14:paraId="34A5C266" w14:textId="77777777" w:rsidR="003E29E9" w:rsidRDefault="003F1824">
      <w:pPr>
        <w:jc w:val="center"/>
        <w:rPr>
          <w:b/>
          <w:sz w:val="28"/>
        </w:rPr>
      </w:pPr>
      <w:r>
        <w:rPr>
          <w:b/>
          <w:sz w:val="28"/>
        </w:rPr>
        <w:t>REPORT</w:t>
      </w:r>
    </w:p>
    <w:p w14:paraId="561FA49C" w14:textId="77777777" w:rsidR="00530171" w:rsidRDefault="00530171">
      <w:pPr>
        <w:jc w:val="center"/>
        <w:rPr>
          <w:b/>
          <w:sz w:val="28"/>
        </w:rPr>
      </w:pPr>
    </w:p>
    <w:p w14:paraId="16FAE18C" w14:textId="77777777" w:rsidR="003E29E9" w:rsidRPr="00051420" w:rsidRDefault="003F1824">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1AB686A" w14:textId="77777777" w:rsidR="003E29E9" w:rsidRDefault="003E29E9">
      <w:pPr>
        <w:jc w:val="center"/>
        <w:rPr>
          <w:b/>
          <w:sz w:val="24"/>
        </w:rPr>
      </w:pPr>
    </w:p>
    <w:p w14:paraId="17D178F6" w14:textId="77777777" w:rsidR="003E29E9" w:rsidRDefault="003F182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A1A2FA9" w14:textId="77777777" w:rsidR="003E29E9" w:rsidRDefault="003E29E9">
      <w:pPr>
        <w:jc w:val="center"/>
        <w:rPr>
          <w:b/>
          <w:sz w:val="24"/>
        </w:rPr>
      </w:pPr>
    </w:p>
    <w:p w14:paraId="39A34C5F" w14:textId="77777777" w:rsidR="003E29E9" w:rsidRDefault="003E29E9">
      <w:pPr>
        <w:jc w:val="center"/>
        <w:rPr>
          <w:b/>
          <w:sz w:val="24"/>
        </w:rPr>
      </w:pPr>
    </w:p>
    <w:p w14:paraId="48B5BA85" w14:textId="77777777" w:rsidR="000E661D" w:rsidRDefault="003F1824" w:rsidP="00530171">
      <w:pPr>
        <w:jc w:val="center"/>
        <w:rPr>
          <w:b/>
          <w:sz w:val="24"/>
        </w:rPr>
      </w:pPr>
      <w:r>
        <w:rPr>
          <w:b/>
          <w:sz w:val="24"/>
        </w:rPr>
        <w:t xml:space="preserve">Date of Onsite Visit: </w:t>
      </w:r>
      <w:bookmarkStart w:id="2" w:name="onsiteVisitDate"/>
      <w:r w:rsidRPr="00F8472A">
        <w:rPr>
          <w:b/>
          <w:sz w:val="24"/>
        </w:rPr>
        <w:t>December 16, 2024</w:t>
      </w:r>
      <w:bookmarkEnd w:id="2"/>
    </w:p>
    <w:p w14:paraId="7EC14A44" w14:textId="77777777" w:rsidR="00530171" w:rsidRPr="00530171" w:rsidRDefault="00530171" w:rsidP="00530171">
      <w:pPr>
        <w:jc w:val="center"/>
        <w:rPr>
          <w:b/>
          <w:sz w:val="24"/>
        </w:rPr>
      </w:pPr>
      <w:r w:rsidRPr="00530171">
        <w:rPr>
          <w:b/>
          <w:sz w:val="24"/>
        </w:rPr>
        <w:t xml:space="preserve">Date of Report: </w:t>
      </w:r>
      <w:r>
        <w:rPr>
          <w:b/>
          <w:sz w:val="24"/>
        </w:rPr>
        <w:t xml:space="preserve">March </w:t>
      </w:r>
      <w:r w:rsidR="00E13FBB">
        <w:rPr>
          <w:b/>
          <w:sz w:val="24"/>
        </w:rPr>
        <w:t>20</w:t>
      </w:r>
      <w:r w:rsidRPr="00530171">
        <w:rPr>
          <w:b/>
          <w:sz w:val="24"/>
        </w:rPr>
        <w:t>, 2025</w:t>
      </w:r>
    </w:p>
    <w:p w14:paraId="584B1D9E" w14:textId="77777777" w:rsidR="00530171" w:rsidRPr="00530171" w:rsidRDefault="00530171" w:rsidP="00530171">
      <w:pPr>
        <w:jc w:val="center"/>
        <w:rPr>
          <w:b/>
          <w:sz w:val="24"/>
        </w:rPr>
      </w:pPr>
      <w:r w:rsidRPr="00530171">
        <w:rPr>
          <w:b/>
          <w:sz w:val="24"/>
        </w:rPr>
        <w:t xml:space="preserve">Action Plan Due: </w:t>
      </w:r>
      <w:r>
        <w:rPr>
          <w:b/>
          <w:sz w:val="24"/>
        </w:rPr>
        <w:t>April 1</w:t>
      </w:r>
      <w:r w:rsidR="00E13FBB">
        <w:rPr>
          <w:b/>
          <w:sz w:val="24"/>
        </w:rPr>
        <w:t>7</w:t>
      </w:r>
      <w:r w:rsidRPr="00530171">
        <w:rPr>
          <w:b/>
          <w:sz w:val="24"/>
        </w:rPr>
        <w:t>, 2025</w:t>
      </w:r>
    </w:p>
    <w:p w14:paraId="54BC2D9C" w14:textId="77777777" w:rsidR="00530171" w:rsidRDefault="00530171">
      <w:pPr>
        <w:jc w:val="center"/>
        <w:rPr>
          <w:b/>
          <w:sz w:val="24"/>
        </w:rPr>
      </w:pPr>
    </w:p>
    <w:p w14:paraId="522E9323" w14:textId="77777777" w:rsidR="003E29E9" w:rsidRDefault="003E29E9" w:rsidP="00530171">
      <w:pPr>
        <w:rPr>
          <w:b/>
          <w:sz w:val="24"/>
        </w:rPr>
      </w:pPr>
    </w:p>
    <w:p w14:paraId="5FCF7AE8" w14:textId="77777777" w:rsidR="00530171" w:rsidRDefault="003F1824" w:rsidP="00880210">
      <w:pPr>
        <w:jc w:val="center"/>
        <w:rPr>
          <w:b/>
          <w:sz w:val="24"/>
        </w:rPr>
      </w:pPr>
      <w:r>
        <w:rPr>
          <w:b/>
          <w:sz w:val="24"/>
        </w:rPr>
        <w:t xml:space="preserve">Department of Elementary and Secondary Education Onsite </w:t>
      </w:r>
      <w:r w:rsidR="00F2319D">
        <w:rPr>
          <w:b/>
          <w:sz w:val="24"/>
        </w:rPr>
        <w:t>Chairperson</w:t>
      </w:r>
      <w:r>
        <w:rPr>
          <w:b/>
          <w:sz w:val="24"/>
        </w:rPr>
        <w:t>:</w:t>
      </w:r>
      <w:bookmarkStart w:id="3" w:name="teamMembers"/>
    </w:p>
    <w:bookmarkEnd w:id="3"/>
    <w:p w14:paraId="35AB0447" w14:textId="77777777" w:rsidR="003E29E9" w:rsidRPr="00530171" w:rsidRDefault="00530171" w:rsidP="00530171">
      <w:pPr>
        <w:jc w:val="center"/>
        <w:rPr>
          <w:b/>
          <w:sz w:val="24"/>
        </w:rPr>
      </w:pPr>
      <w:r w:rsidRPr="00530171">
        <w:rPr>
          <w:b/>
          <w:sz w:val="24"/>
        </w:rPr>
        <w:t>Winnie Koko</w:t>
      </w:r>
    </w:p>
    <w:p w14:paraId="7CCFE424" w14:textId="77777777" w:rsidR="003E29E9" w:rsidRDefault="003E29E9">
      <w:pPr>
        <w:tabs>
          <w:tab w:val="left" w:pos="4125"/>
        </w:tabs>
        <w:rPr>
          <w:sz w:val="22"/>
        </w:rPr>
      </w:pPr>
    </w:p>
    <w:p w14:paraId="4E703CCD" w14:textId="77777777" w:rsidR="003E29E9" w:rsidRDefault="003E29E9">
      <w:pPr>
        <w:tabs>
          <w:tab w:val="left" w:pos="4125"/>
        </w:tabs>
        <w:rPr>
          <w:sz w:val="22"/>
        </w:rPr>
      </w:pPr>
    </w:p>
    <w:p w14:paraId="42D96AE6" w14:textId="77777777" w:rsidR="003E29E9" w:rsidRDefault="003E29E9">
      <w:pPr>
        <w:tabs>
          <w:tab w:val="left" w:pos="4125"/>
        </w:tabs>
        <w:rPr>
          <w:sz w:val="22"/>
        </w:rPr>
      </w:pPr>
    </w:p>
    <w:p w14:paraId="29E6DF02" w14:textId="77777777" w:rsidR="003E29E9" w:rsidRDefault="003E29E9">
      <w:pPr>
        <w:tabs>
          <w:tab w:val="left" w:pos="4125"/>
        </w:tabs>
        <w:rPr>
          <w:sz w:val="22"/>
        </w:rPr>
      </w:pPr>
    </w:p>
    <w:p w14:paraId="19062752" w14:textId="5716CA2E" w:rsidR="003E29E9" w:rsidRDefault="006B7466" w:rsidP="00614CE2">
      <w:pPr>
        <w:tabs>
          <w:tab w:val="left" w:pos="4125"/>
        </w:tabs>
        <w:jc w:val="center"/>
        <w:rPr>
          <w:noProof/>
        </w:rPr>
      </w:pPr>
      <w:r w:rsidRPr="008D3949">
        <w:rPr>
          <w:noProof/>
        </w:rPr>
        <w:drawing>
          <wp:inline distT="0" distB="0" distL="0" distR="0" wp14:anchorId="668B8E4F" wp14:editId="53AE0C32">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C1F353B" w14:textId="77777777" w:rsidR="00880210" w:rsidRDefault="00880210">
      <w:pPr>
        <w:tabs>
          <w:tab w:val="left" w:pos="4125"/>
        </w:tabs>
        <w:rPr>
          <w:noProof/>
        </w:rPr>
      </w:pPr>
    </w:p>
    <w:p w14:paraId="7449D400" w14:textId="77777777" w:rsidR="00880210" w:rsidRDefault="00880210">
      <w:pPr>
        <w:tabs>
          <w:tab w:val="left" w:pos="4125"/>
        </w:tabs>
        <w:rPr>
          <w:sz w:val="22"/>
        </w:rPr>
      </w:pPr>
    </w:p>
    <w:p w14:paraId="4F56ED59" w14:textId="77777777" w:rsidR="003E29E9" w:rsidRDefault="003E29E9">
      <w:pPr>
        <w:tabs>
          <w:tab w:val="left" w:pos="4125"/>
        </w:tabs>
        <w:rPr>
          <w:sz w:val="22"/>
        </w:rPr>
      </w:pPr>
    </w:p>
    <w:p w14:paraId="54DC5828" w14:textId="77777777" w:rsidR="003E29E9" w:rsidRPr="00E1547A" w:rsidRDefault="003F1824">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42ED4CB" w14:textId="77777777" w:rsidR="003E29E9" w:rsidRDefault="003F1824">
      <w:pPr>
        <w:tabs>
          <w:tab w:val="left" w:pos="4125"/>
        </w:tabs>
        <w:jc w:val="center"/>
        <w:rPr>
          <w:sz w:val="22"/>
          <w:szCs w:val="22"/>
        </w:rPr>
        <w:sectPr w:rsidR="003E29E9">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3A6368E" w14:textId="77777777" w:rsidR="003E29E9" w:rsidRDefault="003E29E9">
      <w:pPr>
        <w:tabs>
          <w:tab w:val="left" w:pos="4125"/>
        </w:tabs>
        <w:jc w:val="center"/>
        <w:rPr>
          <w:sz w:val="22"/>
          <w:szCs w:val="22"/>
        </w:rPr>
      </w:pPr>
    </w:p>
    <w:p w14:paraId="0A87B204" w14:textId="77777777" w:rsidR="003E29E9" w:rsidRPr="00F917FE" w:rsidRDefault="003F1824">
      <w:pPr>
        <w:jc w:val="center"/>
        <w:rPr>
          <w:b/>
          <w:sz w:val="22"/>
        </w:rPr>
      </w:pPr>
      <w:r w:rsidRPr="00F917FE">
        <w:rPr>
          <w:b/>
          <w:sz w:val="22"/>
        </w:rPr>
        <w:lastRenderedPageBreak/>
        <w:t>MASSACHUSETTS DEPARTMENT OF ELEMENTARY AND SECONDARY EDUCATION</w:t>
      </w:r>
    </w:p>
    <w:p w14:paraId="12C5016C" w14:textId="77777777" w:rsidR="003E29E9" w:rsidRPr="00F917FE" w:rsidRDefault="003F1824">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AD44807" w14:textId="77777777" w:rsidR="003E29E9" w:rsidRPr="00F917FE" w:rsidRDefault="003E29E9">
      <w:pPr>
        <w:jc w:val="center"/>
        <w:rPr>
          <w:b/>
          <w:sz w:val="22"/>
        </w:rPr>
      </w:pPr>
    </w:p>
    <w:p w14:paraId="2CDC0C6F" w14:textId="77777777" w:rsidR="003E29E9" w:rsidRPr="00F917FE" w:rsidRDefault="003F1824">
      <w:pPr>
        <w:jc w:val="center"/>
        <w:rPr>
          <w:b/>
          <w:sz w:val="26"/>
        </w:rPr>
      </w:pPr>
      <w:bookmarkStart w:id="4" w:name="rptName2"/>
      <w:r>
        <w:rPr>
          <w:b/>
          <w:sz w:val="26"/>
        </w:rPr>
        <w:t>West Bridgewater</w:t>
      </w:r>
      <w:bookmarkEnd w:id="4"/>
      <w:r w:rsidR="00530171">
        <w:rPr>
          <w:b/>
          <w:sz w:val="26"/>
        </w:rPr>
        <w:t xml:space="preserve"> Public Schools</w:t>
      </w:r>
    </w:p>
    <w:p w14:paraId="10D5DAA4" w14:textId="77777777" w:rsidR="003E29E9" w:rsidRPr="00F917FE" w:rsidRDefault="003E29E9">
      <w:pPr>
        <w:jc w:val="center"/>
        <w:rPr>
          <w:b/>
          <w:sz w:val="22"/>
        </w:rPr>
      </w:pPr>
    </w:p>
    <w:p w14:paraId="773170A9" w14:textId="77777777" w:rsidR="003E29E9" w:rsidRPr="00F917FE" w:rsidRDefault="003E29E9">
      <w:pPr>
        <w:rPr>
          <w:b/>
          <w:sz w:val="22"/>
        </w:rPr>
      </w:pPr>
    </w:p>
    <w:p w14:paraId="3EBBEE3E" w14:textId="77777777" w:rsidR="003E29E9" w:rsidRDefault="003F182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45351C">
        <w:rPr>
          <w:rStyle w:val="Hyperlink"/>
        </w:rPr>
        <w:t>3</w:t>
      </w:r>
      <w:r>
        <w:fldChar w:fldCharType="end"/>
      </w:r>
    </w:p>
    <w:p w14:paraId="4AAF9B43" w14:textId="77777777" w:rsidR="003E29E9" w:rsidRDefault="003F18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2B1DB2">
        <w:t>6</w:t>
      </w:r>
    </w:p>
    <w:p w14:paraId="4DE431E8" w14:textId="77777777" w:rsidR="003E29E9" w:rsidRDefault="003F18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2B1DB2">
        <w:t>7</w:t>
      </w:r>
    </w:p>
    <w:p w14:paraId="465B5F95" w14:textId="77777777" w:rsidR="003E29E9" w:rsidRDefault="003F18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2B1DB2">
        <w:t>8</w:t>
      </w:r>
    </w:p>
    <w:p w14:paraId="3A6EA9DA" w14:textId="77777777" w:rsidR="003E29E9" w:rsidRPr="002B1DB2" w:rsidRDefault="003F1824" w:rsidP="002B1DB2">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2B1DB2">
        <w:t>9</w:t>
      </w:r>
    </w:p>
    <w:p w14:paraId="4276D80D" w14:textId="77777777" w:rsidR="003E29E9" w:rsidRDefault="003F1824">
      <w:pPr>
        <w:rPr>
          <w:b/>
          <w:caps/>
          <w:sz w:val="22"/>
        </w:rPr>
      </w:pPr>
      <w:r w:rsidRPr="00C63716">
        <w:rPr>
          <w:b/>
          <w:bCs/>
          <w:noProof/>
          <w:sz w:val="22"/>
        </w:rPr>
        <w:fldChar w:fldCharType="end"/>
      </w:r>
      <w:r w:rsidRPr="00C63716">
        <w:rPr>
          <w:b/>
          <w:bCs/>
          <w:sz w:val="22"/>
        </w:rPr>
        <w:fldChar w:fldCharType="end"/>
      </w:r>
    </w:p>
    <w:p w14:paraId="644B4BFA" w14:textId="77777777" w:rsidR="003E29E9" w:rsidRDefault="003E29E9">
      <w:pPr>
        <w:rPr>
          <w:sz w:val="22"/>
        </w:rPr>
      </w:pPr>
    </w:p>
    <w:p w14:paraId="37AEAD2F" w14:textId="77777777" w:rsidR="003E29E9" w:rsidRPr="00BA631A" w:rsidRDefault="003E29E9">
      <w:pPr>
        <w:rPr>
          <w:sz w:val="22"/>
        </w:rPr>
      </w:pPr>
    </w:p>
    <w:p w14:paraId="4336A51D" w14:textId="77777777" w:rsidR="003E29E9" w:rsidRPr="00BA631A" w:rsidRDefault="003E29E9">
      <w:pPr>
        <w:rPr>
          <w:sz w:val="22"/>
        </w:rPr>
      </w:pPr>
    </w:p>
    <w:p w14:paraId="2269167D" w14:textId="77777777" w:rsidR="003E29E9" w:rsidRPr="00BA631A" w:rsidRDefault="003E29E9">
      <w:pPr>
        <w:rPr>
          <w:sz w:val="22"/>
        </w:rPr>
      </w:pPr>
    </w:p>
    <w:p w14:paraId="349081CB" w14:textId="77777777" w:rsidR="003E29E9" w:rsidRPr="00BA631A" w:rsidRDefault="003E29E9">
      <w:pPr>
        <w:rPr>
          <w:sz w:val="22"/>
        </w:rPr>
      </w:pPr>
    </w:p>
    <w:p w14:paraId="26D00E0E" w14:textId="77777777" w:rsidR="003E29E9" w:rsidRPr="00BA631A" w:rsidRDefault="003E29E9">
      <w:pPr>
        <w:rPr>
          <w:sz w:val="22"/>
        </w:rPr>
      </w:pPr>
    </w:p>
    <w:p w14:paraId="16B8099A" w14:textId="77777777" w:rsidR="003E29E9" w:rsidRPr="00BA631A" w:rsidRDefault="003E29E9">
      <w:pPr>
        <w:rPr>
          <w:sz w:val="22"/>
        </w:rPr>
      </w:pPr>
    </w:p>
    <w:p w14:paraId="2D551C9B" w14:textId="77777777" w:rsidR="003E29E9" w:rsidRPr="00BA631A" w:rsidRDefault="003E29E9">
      <w:pPr>
        <w:rPr>
          <w:sz w:val="22"/>
        </w:rPr>
      </w:pPr>
    </w:p>
    <w:p w14:paraId="353740F9" w14:textId="77777777" w:rsidR="003E29E9" w:rsidRPr="00BA631A" w:rsidRDefault="003E29E9">
      <w:pPr>
        <w:rPr>
          <w:sz w:val="22"/>
        </w:rPr>
      </w:pPr>
    </w:p>
    <w:p w14:paraId="23C4620E" w14:textId="77777777" w:rsidR="003E29E9" w:rsidRPr="00BA631A" w:rsidRDefault="003E29E9">
      <w:pPr>
        <w:rPr>
          <w:sz w:val="22"/>
        </w:rPr>
      </w:pPr>
    </w:p>
    <w:p w14:paraId="3FF28582" w14:textId="77777777" w:rsidR="003E29E9" w:rsidRPr="00BA631A" w:rsidRDefault="003F1824">
      <w:pPr>
        <w:tabs>
          <w:tab w:val="left" w:pos="6075"/>
        </w:tabs>
        <w:rPr>
          <w:sz w:val="22"/>
        </w:rPr>
      </w:pPr>
      <w:r>
        <w:rPr>
          <w:sz w:val="22"/>
        </w:rPr>
        <w:tab/>
      </w:r>
    </w:p>
    <w:p w14:paraId="55F89E92" w14:textId="77777777" w:rsidR="003E29E9" w:rsidRPr="00BA631A" w:rsidRDefault="003E29E9">
      <w:pPr>
        <w:rPr>
          <w:sz w:val="22"/>
        </w:rPr>
      </w:pPr>
    </w:p>
    <w:p w14:paraId="3DE838C8" w14:textId="77777777" w:rsidR="003E29E9" w:rsidRDefault="003E29E9">
      <w:pPr>
        <w:rPr>
          <w:sz w:val="22"/>
        </w:rPr>
      </w:pPr>
    </w:p>
    <w:p w14:paraId="10D72029" w14:textId="77777777" w:rsidR="003E29E9" w:rsidRDefault="003E29E9">
      <w:pPr>
        <w:rPr>
          <w:sz w:val="22"/>
        </w:rPr>
      </w:pPr>
    </w:p>
    <w:p w14:paraId="27F96DA8" w14:textId="77777777" w:rsidR="003E29E9" w:rsidRDefault="003F1824">
      <w:pPr>
        <w:tabs>
          <w:tab w:val="left" w:pos="3750"/>
        </w:tabs>
        <w:rPr>
          <w:sz w:val="22"/>
        </w:rPr>
      </w:pPr>
      <w:r>
        <w:rPr>
          <w:sz w:val="22"/>
        </w:rPr>
        <w:tab/>
      </w:r>
    </w:p>
    <w:p w14:paraId="26F098AE" w14:textId="77777777" w:rsidR="003E29E9" w:rsidRDefault="003F1824">
      <w:pPr>
        <w:rPr>
          <w:b/>
          <w:sz w:val="22"/>
        </w:rPr>
      </w:pPr>
      <w:r w:rsidRPr="00BA631A">
        <w:rPr>
          <w:sz w:val="22"/>
        </w:rPr>
        <w:br w:type="page"/>
      </w:r>
      <w:r>
        <w:rPr>
          <w:b/>
          <w:sz w:val="22"/>
        </w:rPr>
        <w:lastRenderedPageBreak/>
        <w:t>MASSACHUSETTS DEPARTMENT OF ELEMENTARY AND SECONDARY EDUCATION</w:t>
      </w:r>
    </w:p>
    <w:p w14:paraId="771E0C19" w14:textId="77777777" w:rsidR="003E29E9" w:rsidRDefault="003F1824">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6C30075" w14:textId="77777777" w:rsidR="003E29E9" w:rsidRDefault="003F1824">
      <w:pPr>
        <w:jc w:val="center"/>
        <w:rPr>
          <w:b/>
          <w:sz w:val="22"/>
        </w:rPr>
      </w:pPr>
      <w:r>
        <w:rPr>
          <w:b/>
          <w:sz w:val="22"/>
        </w:rPr>
        <w:t>INTEGRATED MONITORING REVIEW REPORT INTRODUCTION</w:t>
      </w:r>
    </w:p>
    <w:p w14:paraId="11F57F91" w14:textId="77777777" w:rsidR="003E29E9" w:rsidRDefault="003F1824">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122BA935" w14:textId="77777777" w:rsidR="003E29E9" w:rsidRPr="00F84189" w:rsidRDefault="003F1824">
      <w:pPr>
        <w:rPr>
          <w:sz w:val="22"/>
          <w:szCs w:val="22"/>
        </w:rPr>
      </w:pPr>
      <w:r>
        <w:rPr>
          <w:sz w:val="22"/>
        </w:rPr>
        <w:t xml:space="preserve">During the 2024-2025 school year, </w:t>
      </w:r>
      <w:bookmarkStart w:id="7" w:name="rptName3"/>
      <w:r w:rsidRPr="3BC27846">
        <w:rPr>
          <w:sz w:val="22"/>
          <w:szCs w:val="22"/>
        </w:rPr>
        <w:t>West Bridgewater</w:t>
      </w:r>
      <w:bookmarkEnd w:id="7"/>
      <w:r w:rsidRPr="3BC27846">
        <w:rPr>
          <w:sz w:val="22"/>
          <w:szCs w:val="22"/>
        </w:rPr>
        <w:t xml:space="preserve"> </w:t>
      </w:r>
      <w:r w:rsidR="00530171">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0070D54" w14:textId="77777777" w:rsidR="003E29E9" w:rsidRDefault="003E29E9">
      <w:pPr>
        <w:rPr>
          <w:sz w:val="22"/>
          <w:szCs w:val="22"/>
        </w:rPr>
      </w:pPr>
    </w:p>
    <w:p w14:paraId="19971667" w14:textId="77777777" w:rsidR="003E29E9" w:rsidRPr="00FC2169" w:rsidRDefault="003F1824" w:rsidP="00530171">
      <w:pPr>
        <w:jc w:val="cente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4431A73" w14:textId="4E131215" w:rsidR="003E29E9" w:rsidRDefault="006B7466" w:rsidP="00530171">
      <w:pPr>
        <w:jc w:val="center"/>
        <w:rPr>
          <w:sz w:val="22"/>
          <w:szCs w:val="22"/>
        </w:rPr>
      </w:pPr>
      <w:r w:rsidRPr="00FE32A7">
        <w:rPr>
          <w:noProof/>
          <w:sz w:val="22"/>
          <w:szCs w:val="22"/>
        </w:rPr>
        <w:drawing>
          <wp:inline distT="0" distB="0" distL="0" distR="0" wp14:anchorId="10C589CB" wp14:editId="3327ACBF">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D5A8DFD" w14:textId="77777777" w:rsidR="003E29E9" w:rsidRDefault="003E29E9">
      <w:pPr>
        <w:rPr>
          <w:sz w:val="22"/>
          <w:szCs w:val="22"/>
        </w:rPr>
      </w:pPr>
    </w:p>
    <w:p w14:paraId="0605DF15" w14:textId="77777777" w:rsidR="003E29E9" w:rsidRDefault="003F1824">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A4BD6A3" w14:textId="77777777" w:rsidR="003E29E9" w:rsidRDefault="003E29E9">
      <w:pPr>
        <w:rPr>
          <w:sz w:val="22"/>
          <w:szCs w:val="22"/>
        </w:rPr>
      </w:pPr>
    </w:p>
    <w:p w14:paraId="3A75F2EC" w14:textId="77777777" w:rsidR="003E29E9" w:rsidRDefault="003F1824">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9F51B0E" w14:textId="77777777" w:rsidR="003E29E9" w:rsidRDefault="003E29E9">
      <w:pPr>
        <w:ind w:left="1080" w:hanging="1080"/>
        <w:rPr>
          <w:sz w:val="22"/>
        </w:rPr>
      </w:pPr>
    </w:p>
    <w:p w14:paraId="2B1BC154" w14:textId="77777777" w:rsidR="003E29E9" w:rsidRDefault="003F1824">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2D473CD" w14:textId="77777777" w:rsidR="003E29E9" w:rsidRDefault="003E29E9">
      <w:pPr>
        <w:rPr>
          <w:sz w:val="22"/>
          <w:szCs w:val="22"/>
        </w:rPr>
      </w:pPr>
    </w:p>
    <w:p w14:paraId="0B6B79D6" w14:textId="77777777" w:rsidR="003E29E9" w:rsidRPr="005369A1" w:rsidRDefault="003F182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52DAB9C" w14:textId="77777777" w:rsidR="003E29E9" w:rsidRPr="00944C1C" w:rsidRDefault="003F1824" w:rsidP="00F2319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41D413C" w14:textId="77777777" w:rsidR="003E29E9" w:rsidRPr="00944C1C" w:rsidRDefault="003F1824" w:rsidP="00F2319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15C7229" w14:textId="77777777" w:rsidR="003E29E9" w:rsidRPr="00944C1C" w:rsidRDefault="003F1824" w:rsidP="00F2319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2948728" w14:textId="77777777" w:rsidR="003E29E9" w:rsidRPr="00944C1C" w:rsidRDefault="003F1824" w:rsidP="00F2319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11D177" w14:textId="77777777" w:rsidR="003E29E9" w:rsidRDefault="003E29E9">
      <w:pPr>
        <w:rPr>
          <w:sz w:val="22"/>
          <w:szCs w:val="22"/>
        </w:rPr>
      </w:pPr>
    </w:p>
    <w:p w14:paraId="519D8417" w14:textId="77777777" w:rsidR="003E29E9" w:rsidRDefault="003F1824">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2E15999" w14:textId="77777777" w:rsidR="003E29E9" w:rsidRPr="00944C1C" w:rsidRDefault="003F1824" w:rsidP="00F2319D">
      <w:pPr>
        <w:pStyle w:val="ListParagraph"/>
        <w:numPr>
          <w:ilvl w:val="0"/>
          <w:numId w:val="9"/>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A3703FF" w14:textId="77777777" w:rsidR="003E29E9" w:rsidRPr="00944C1C" w:rsidRDefault="003F1824" w:rsidP="00F2319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BA11710" w14:textId="77777777" w:rsidR="003E29E9" w:rsidRPr="00944C1C" w:rsidRDefault="003F1824" w:rsidP="00F2319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DFEC151" w14:textId="77777777" w:rsidR="003E29E9" w:rsidRPr="00944C1C" w:rsidRDefault="003F1824" w:rsidP="00F2319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514B07AF" w14:textId="77777777" w:rsidR="003E29E9" w:rsidRPr="00944C1C" w:rsidRDefault="003F1824" w:rsidP="00F2319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6729473" w14:textId="77777777" w:rsidR="003E29E9" w:rsidRPr="00944C1C" w:rsidRDefault="003F1824" w:rsidP="00F2319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34B5CB62" w14:textId="77777777" w:rsidR="003E29E9" w:rsidRDefault="003E29E9">
      <w:pPr>
        <w:ind w:hanging="1080"/>
        <w:rPr>
          <w:sz w:val="22"/>
        </w:rPr>
      </w:pPr>
    </w:p>
    <w:p w14:paraId="3D482CA5" w14:textId="77777777" w:rsidR="003E29E9" w:rsidRDefault="003F1824">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4E578B5" w14:textId="77777777" w:rsidR="003E29E9" w:rsidRDefault="003E29E9">
      <w:pPr>
        <w:rPr>
          <w:sz w:val="22"/>
          <w:szCs w:val="22"/>
        </w:rPr>
      </w:pPr>
    </w:p>
    <w:p w14:paraId="42546529" w14:textId="77777777" w:rsidR="003E29E9" w:rsidRDefault="003F1824">
      <w:pPr>
        <w:rPr>
          <w:sz w:val="22"/>
        </w:rPr>
      </w:pPr>
      <w:r>
        <w:rPr>
          <w:sz w:val="22"/>
        </w:rPr>
        <w:t>Universal Standards and Focused Standards are aligned with the following regulations:</w:t>
      </w:r>
    </w:p>
    <w:p w14:paraId="3AB9B295" w14:textId="77777777" w:rsidR="003E29E9" w:rsidRDefault="003E29E9">
      <w:pPr>
        <w:rPr>
          <w:sz w:val="22"/>
        </w:rPr>
      </w:pPr>
    </w:p>
    <w:p w14:paraId="0104CC0F" w14:textId="77777777" w:rsidR="003E29E9" w:rsidRPr="00FC4EDB" w:rsidRDefault="003F1824">
      <w:pPr>
        <w:rPr>
          <w:b/>
          <w:bCs/>
          <w:sz w:val="22"/>
        </w:rPr>
      </w:pPr>
      <w:r w:rsidRPr="00FC4EDB">
        <w:rPr>
          <w:b/>
          <w:bCs/>
          <w:sz w:val="22"/>
        </w:rPr>
        <w:t>Special Education (SE)</w:t>
      </w:r>
    </w:p>
    <w:p w14:paraId="30150B54" w14:textId="77777777" w:rsidR="003E29E9" w:rsidRDefault="003F182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26071FB" w14:textId="77777777" w:rsidR="003E29E9" w:rsidRDefault="003F1824">
      <w:pPr>
        <w:numPr>
          <w:ilvl w:val="0"/>
          <w:numId w:val="3"/>
        </w:numPr>
        <w:rPr>
          <w:sz w:val="22"/>
        </w:rPr>
      </w:pPr>
      <w:r>
        <w:rPr>
          <w:sz w:val="22"/>
        </w:rPr>
        <w:t>Massachusetts General Law Chapter 71B, and the Massachusetts Special Education regulations (603 CMR 28.00).</w:t>
      </w:r>
    </w:p>
    <w:p w14:paraId="39016EB5" w14:textId="77777777" w:rsidR="003E29E9" w:rsidRPr="000B1730" w:rsidRDefault="003E29E9">
      <w:pPr>
        <w:ind w:left="720"/>
        <w:rPr>
          <w:sz w:val="22"/>
        </w:rPr>
      </w:pPr>
    </w:p>
    <w:p w14:paraId="0700E0A6" w14:textId="77777777" w:rsidR="003E29E9" w:rsidRPr="00FC4EDB" w:rsidRDefault="003F1824">
      <w:pPr>
        <w:rPr>
          <w:b/>
          <w:bCs/>
          <w:sz w:val="22"/>
        </w:rPr>
      </w:pPr>
      <w:r w:rsidRPr="00FC4EDB">
        <w:rPr>
          <w:b/>
          <w:bCs/>
          <w:sz w:val="22"/>
        </w:rPr>
        <w:t>Civil Rights Methods of Administration and Other General Education Requirements (CR)</w:t>
      </w:r>
    </w:p>
    <w:p w14:paraId="47B6F5A7" w14:textId="77777777" w:rsidR="003E29E9" w:rsidRPr="000B1730" w:rsidRDefault="003F1824">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0FAEE18" w14:textId="77777777" w:rsidR="003E29E9" w:rsidRPr="000B1730" w:rsidRDefault="003F1824">
      <w:pPr>
        <w:numPr>
          <w:ilvl w:val="0"/>
          <w:numId w:val="2"/>
        </w:numPr>
        <w:rPr>
          <w:sz w:val="22"/>
        </w:rPr>
      </w:pPr>
      <w:r>
        <w:rPr>
          <w:sz w:val="22"/>
        </w:rPr>
        <w:t>Specific requirements from the Massachusetts Physical Restraint regulations (603 CMR 46.00).</w:t>
      </w:r>
    </w:p>
    <w:p w14:paraId="458CF42C" w14:textId="77777777" w:rsidR="003E29E9" w:rsidRDefault="003F1824">
      <w:pPr>
        <w:numPr>
          <w:ilvl w:val="0"/>
          <w:numId w:val="2"/>
        </w:numPr>
        <w:rPr>
          <w:sz w:val="22"/>
        </w:rPr>
      </w:pPr>
      <w:r>
        <w:rPr>
          <w:sz w:val="22"/>
        </w:rPr>
        <w:t>Specific requirements from the Massachusetts Student Learning Time regulations (603 CMR 27.00).</w:t>
      </w:r>
    </w:p>
    <w:p w14:paraId="4B801393" w14:textId="77777777" w:rsidR="003E29E9" w:rsidRPr="000B1730" w:rsidRDefault="003F1824">
      <w:pPr>
        <w:numPr>
          <w:ilvl w:val="0"/>
          <w:numId w:val="2"/>
        </w:numPr>
        <w:rPr>
          <w:sz w:val="22"/>
        </w:rPr>
      </w:pPr>
      <w:r>
        <w:rPr>
          <w:sz w:val="22"/>
        </w:rPr>
        <w:t>Specific requirements from the Massachusetts Student Records regulations (603 CMR 23.00).</w:t>
      </w:r>
    </w:p>
    <w:p w14:paraId="0B7BD535" w14:textId="77777777" w:rsidR="003E29E9" w:rsidRDefault="003F1824">
      <w:pPr>
        <w:numPr>
          <w:ilvl w:val="0"/>
          <w:numId w:val="2"/>
        </w:numPr>
        <w:rPr>
          <w:sz w:val="22"/>
        </w:rPr>
      </w:pPr>
      <w:r>
        <w:rPr>
          <w:sz w:val="22"/>
        </w:rPr>
        <w:t>Various requirements under other federal and state laws and regulations.</w:t>
      </w:r>
    </w:p>
    <w:p w14:paraId="28AF0DD3" w14:textId="77777777" w:rsidR="003E29E9" w:rsidRPr="003A7B23" w:rsidRDefault="003E29E9">
      <w:pPr>
        <w:pStyle w:val="BodyText"/>
        <w:tabs>
          <w:tab w:val="left" w:pos="1080"/>
        </w:tabs>
        <w:ind w:left="1080" w:hanging="1080"/>
      </w:pPr>
    </w:p>
    <w:p w14:paraId="5EB21AA3" w14:textId="77777777" w:rsidR="003E29E9" w:rsidRPr="003A7B23" w:rsidRDefault="003F1824">
      <w:pPr>
        <w:pStyle w:val="BodyText"/>
        <w:tabs>
          <w:tab w:val="left" w:pos="1080"/>
        </w:tabs>
        <w:ind w:left="1080" w:hanging="1080"/>
        <w:rPr>
          <w:b/>
          <w:bCs/>
        </w:rPr>
      </w:pPr>
      <w:r w:rsidRPr="003A7B23">
        <w:rPr>
          <w:b/>
          <w:bCs/>
        </w:rPr>
        <w:t>Integrated Monitoring Review Process:</w:t>
      </w:r>
    </w:p>
    <w:p w14:paraId="71B4C7E3" w14:textId="77777777" w:rsidR="003E29E9" w:rsidRDefault="003E29E9">
      <w:pPr>
        <w:pStyle w:val="BodyText"/>
        <w:tabs>
          <w:tab w:val="left" w:pos="1080"/>
        </w:tabs>
      </w:pPr>
    </w:p>
    <w:p w14:paraId="3F654627" w14:textId="77777777" w:rsidR="003E29E9" w:rsidRDefault="003F1824">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B411538" w14:textId="77777777" w:rsidR="003E29E9" w:rsidRDefault="003E29E9">
      <w:pPr>
        <w:pStyle w:val="BodyText"/>
        <w:tabs>
          <w:tab w:val="left" w:pos="1080"/>
        </w:tabs>
      </w:pPr>
    </w:p>
    <w:p w14:paraId="7AD7D105" w14:textId="77777777" w:rsidR="003E29E9" w:rsidRDefault="003F1824">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47A9830" w14:textId="77777777" w:rsidR="003E29E9" w:rsidRDefault="003E29E9">
      <w:pPr>
        <w:pStyle w:val="BodyText"/>
        <w:tabs>
          <w:tab w:val="left" w:pos="1080"/>
        </w:tabs>
      </w:pPr>
    </w:p>
    <w:p w14:paraId="2E2D4E84" w14:textId="77777777" w:rsidR="003E29E9" w:rsidRPr="003A7B23" w:rsidRDefault="003F1824">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B29F912" w14:textId="77777777" w:rsidR="003E29E9" w:rsidRDefault="003E29E9">
      <w:pPr>
        <w:pStyle w:val="BodyText"/>
        <w:tabs>
          <w:tab w:val="left" w:pos="1080"/>
        </w:tabs>
        <w:ind w:left="1080" w:hanging="1080"/>
        <w:rPr>
          <w:b/>
          <w:bCs/>
          <w:u w:val="single"/>
        </w:rPr>
      </w:pPr>
    </w:p>
    <w:p w14:paraId="3444D638" w14:textId="77777777" w:rsidR="00E13FBB" w:rsidRDefault="00E13FBB">
      <w:pPr>
        <w:pStyle w:val="BodyText"/>
        <w:tabs>
          <w:tab w:val="left" w:pos="1080"/>
        </w:tabs>
        <w:ind w:left="1080" w:hanging="1080"/>
        <w:rPr>
          <w:b/>
          <w:bCs/>
          <w:u w:val="single"/>
        </w:rPr>
      </w:pPr>
    </w:p>
    <w:p w14:paraId="4FDB0267" w14:textId="77777777" w:rsidR="003E29E9" w:rsidRPr="003A7B23" w:rsidRDefault="003F1824">
      <w:pPr>
        <w:pStyle w:val="BodyText"/>
        <w:tabs>
          <w:tab w:val="left" w:pos="1080"/>
        </w:tabs>
      </w:pPr>
      <w:r w:rsidRPr="003A7B23">
        <w:rPr>
          <w:b/>
          <w:bCs/>
        </w:rPr>
        <w:lastRenderedPageBreak/>
        <w:t>PSM Team:</w:t>
      </w:r>
      <w:r w:rsidRPr="003A7B23">
        <w:tab/>
      </w:r>
    </w:p>
    <w:p w14:paraId="1FF7FE04" w14:textId="77777777" w:rsidR="003E29E9" w:rsidRDefault="003F182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7D895B4" w14:textId="77777777" w:rsidR="003E29E9" w:rsidRDefault="003E29E9">
      <w:pPr>
        <w:tabs>
          <w:tab w:val="left" w:pos="1080"/>
        </w:tabs>
        <w:rPr>
          <w:sz w:val="22"/>
        </w:rPr>
      </w:pPr>
    </w:p>
    <w:p w14:paraId="1AF3E15A" w14:textId="77777777" w:rsidR="003E29E9" w:rsidRDefault="003F1824">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918EDB3" w14:textId="77777777" w:rsidR="003E29E9" w:rsidRDefault="003F1824">
      <w:pPr>
        <w:rPr>
          <w:sz w:val="22"/>
          <w:szCs w:val="22"/>
        </w:rPr>
      </w:pPr>
      <w:r>
        <w:rPr>
          <w:sz w:val="22"/>
          <w:szCs w:val="22"/>
        </w:rPr>
        <w:t>The Integrated Monitoring Review Report will be issued within approximately 30 days of the conclusion of the onsite visit.</w:t>
      </w:r>
    </w:p>
    <w:p w14:paraId="6C63A1C0" w14:textId="77777777" w:rsidR="003E29E9" w:rsidRDefault="003E29E9">
      <w:pPr>
        <w:rPr>
          <w:sz w:val="22"/>
          <w:szCs w:val="22"/>
        </w:rPr>
      </w:pPr>
    </w:p>
    <w:p w14:paraId="454125A8" w14:textId="77777777" w:rsidR="003E29E9" w:rsidRPr="00351A0C" w:rsidRDefault="003F1824">
      <w:pPr>
        <w:rPr>
          <w:b/>
          <w:bCs/>
          <w:sz w:val="22"/>
          <w:szCs w:val="22"/>
        </w:rPr>
      </w:pPr>
      <w:r w:rsidRPr="00351A0C">
        <w:rPr>
          <w:b/>
          <w:bCs/>
          <w:sz w:val="22"/>
          <w:szCs w:val="22"/>
        </w:rPr>
        <w:t>Pre-finding Corrections:</w:t>
      </w:r>
    </w:p>
    <w:p w14:paraId="6F4E6EE0" w14:textId="77777777" w:rsidR="003E29E9" w:rsidRDefault="003F1824">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39139B" w:rsidRPr="000E661D">
          <w:rPr>
            <w:rStyle w:val="Hyperlink"/>
            <w:sz w:val="22"/>
          </w:rPr>
          <w:t>https://www.doe.mass.edu/psm/procedures.docx</w:t>
        </w:r>
      </w:hyperlink>
      <w:r w:rsidR="0039139B" w:rsidRPr="000E661D">
        <w:rPr>
          <w:sz w:val="22"/>
        </w:rPr>
        <w:t>.</w:t>
      </w:r>
    </w:p>
    <w:p w14:paraId="2F008734" w14:textId="77777777" w:rsidR="003E29E9" w:rsidRDefault="003E29E9">
      <w:pPr>
        <w:rPr>
          <w:sz w:val="22"/>
          <w:szCs w:val="22"/>
        </w:rPr>
      </w:pPr>
    </w:p>
    <w:p w14:paraId="424FAB3C" w14:textId="77777777" w:rsidR="003E29E9" w:rsidRDefault="003F182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568F25E" w14:textId="77777777" w:rsidR="003E29E9" w:rsidRPr="00577F40" w:rsidRDefault="003E29E9">
      <w:pPr>
        <w:rPr>
          <w:sz w:val="22"/>
        </w:rPr>
      </w:pPr>
    </w:p>
    <w:p w14:paraId="2626C443" w14:textId="77777777" w:rsidR="003E29E9" w:rsidRPr="00577F40" w:rsidRDefault="003F182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843F616" w14:textId="77777777" w:rsidR="003E29E9" w:rsidRPr="00DF08E0" w:rsidRDefault="003E29E9">
      <w:pPr>
        <w:rPr>
          <w:sz w:val="22"/>
        </w:rPr>
      </w:pPr>
    </w:p>
    <w:p w14:paraId="2244893A" w14:textId="77777777" w:rsidR="003E29E9" w:rsidRDefault="003F182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A514ABD" w14:textId="77777777" w:rsidR="003E29E9" w:rsidRDefault="003E29E9">
      <w:pPr>
        <w:rPr>
          <w:sz w:val="22"/>
          <w:szCs w:val="22"/>
        </w:rPr>
      </w:pPr>
    </w:p>
    <w:p w14:paraId="5BAD183D" w14:textId="77777777" w:rsidR="003E29E9" w:rsidRDefault="003F1824">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A87C55D" w14:textId="77777777" w:rsidR="003E29E9" w:rsidRDefault="003E29E9">
      <w:pPr>
        <w:rPr>
          <w:sz w:val="22"/>
        </w:rPr>
      </w:pPr>
    </w:p>
    <w:p w14:paraId="65AB3528" w14:textId="77777777" w:rsidR="003E29E9" w:rsidRDefault="003F1824">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4233E75" w14:textId="77777777" w:rsidR="003E29E9" w:rsidRDefault="003E29E9">
      <w:pPr>
        <w:rPr>
          <w:sz w:val="22"/>
        </w:rPr>
      </w:pPr>
    </w:p>
    <w:p w14:paraId="0720032C" w14:textId="77777777" w:rsidR="003E29E9" w:rsidRDefault="003F1824">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2265B6A" w14:textId="77777777" w:rsidR="003E29E9" w:rsidRDefault="003E29E9">
      <w:pPr>
        <w:rPr>
          <w:sz w:val="22"/>
          <w:szCs w:val="22"/>
        </w:rPr>
      </w:pPr>
    </w:p>
    <w:p w14:paraId="448DE6B2" w14:textId="77777777" w:rsidR="003E29E9" w:rsidRDefault="003F1824">
      <w:pPr>
        <w:jc w:val="center"/>
        <w:rPr>
          <w:b/>
          <w:sz w:val="22"/>
        </w:rPr>
      </w:pPr>
      <w:r>
        <w:rPr>
          <w:b/>
          <w:sz w:val="22"/>
        </w:rPr>
        <w:br w:type="page"/>
      </w:r>
      <w:r>
        <w:rPr>
          <w:b/>
          <w:sz w:val="22"/>
        </w:rPr>
        <w:lastRenderedPageBreak/>
        <w:t>INTEGRATED MONITORING</w:t>
      </w:r>
      <w:r>
        <w:rPr>
          <w:b/>
          <w:bCs/>
          <w:sz w:val="22"/>
          <w:szCs w:val="22"/>
        </w:rPr>
        <w:t xml:space="preserve"> REVIEW DETAILS</w:t>
      </w:r>
    </w:p>
    <w:p w14:paraId="12D817CE" w14:textId="77777777" w:rsidR="003E29E9" w:rsidRDefault="003F1824">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West Bridgewater</w:t>
      </w:r>
      <w:bookmarkEnd w:id="10"/>
      <w:r w:rsidR="002B3F13">
        <w:rPr>
          <w:b/>
          <w:bCs/>
          <w:sz w:val="22"/>
          <w:szCs w:val="22"/>
        </w:rPr>
        <w:t xml:space="preserve"> Public Schools</w:t>
      </w:r>
    </w:p>
    <w:p w14:paraId="0715E4D9" w14:textId="77777777" w:rsidR="003E29E9" w:rsidRDefault="003E29E9">
      <w:pPr>
        <w:rPr>
          <w:sz w:val="22"/>
        </w:rPr>
      </w:pPr>
    </w:p>
    <w:p w14:paraId="6DF91658" w14:textId="77777777" w:rsidR="003E29E9" w:rsidRDefault="003F1824">
      <w:pPr>
        <w:rPr>
          <w:sz w:val="22"/>
        </w:rPr>
      </w:pPr>
      <w:r>
        <w:rPr>
          <w:sz w:val="22"/>
        </w:rPr>
        <w:t xml:space="preserve">The Massachusetts Department of Elementary and Secondary Education conducted an Integrated Monitoring Review in </w:t>
      </w:r>
      <w:bookmarkStart w:id="11" w:name="rptName4"/>
      <w:r w:rsidRPr="00B9151B">
        <w:rPr>
          <w:sz w:val="22"/>
        </w:rPr>
        <w:t>West Bridgewater</w:t>
      </w:r>
      <w:bookmarkEnd w:id="11"/>
      <w:r w:rsidRPr="000D4520">
        <w:rPr>
          <w:sz w:val="22"/>
        </w:rPr>
        <w:t xml:space="preserve"> </w:t>
      </w:r>
      <w:r w:rsidR="002B3F13">
        <w:rPr>
          <w:sz w:val="22"/>
        </w:rPr>
        <w:t xml:space="preserve">Public Schools </w:t>
      </w:r>
      <w:r>
        <w:rPr>
          <w:sz w:val="22"/>
        </w:rPr>
        <w:t xml:space="preserve">during the week of </w:t>
      </w:r>
      <w:bookmarkStart w:id="12" w:name="mondayDate"/>
      <w:r>
        <w:rPr>
          <w:sz w:val="22"/>
        </w:rPr>
        <w:t>December 16, 2024</w:t>
      </w:r>
      <w:bookmarkEnd w:id="12"/>
      <w:r w:rsidR="0039139B">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530171">
        <w:rPr>
          <w:sz w:val="22"/>
        </w:rPr>
        <w:t xml:space="preserve"> </w:t>
      </w:r>
      <w:r>
        <w:rPr>
          <w:sz w:val="22"/>
        </w:rPr>
        <w:t>district.</w:t>
      </w:r>
    </w:p>
    <w:p w14:paraId="07DB330C" w14:textId="77777777" w:rsidR="003E29E9" w:rsidRDefault="003E29E9">
      <w:pPr>
        <w:rPr>
          <w:sz w:val="22"/>
        </w:rPr>
      </w:pPr>
    </w:p>
    <w:p w14:paraId="7F41F73F" w14:textId="77777777" w:rsidR="003E29E9" w:rsidRDefault="003F1824">
      <w:pPr>
        <w:rPr>
          <w:sz w:val="22"/>
        </w:rPr>
      </w:pPr>
      <w:bookmarkStart w:id="14" w:name="CommendableBlock"/>
      <w:bookmarkEnd w:id="14"/>
      <w:r>
        <w:rPr>
          <w:sz w:val="22"/>
        </w:rPr>
        <w:t>In preparing this report, the team reviewed extensive written documentation regarding the operation of the</w:t>
      </w:r>
      <w:r w:rsidR="00530171">
        <w:rPr>
          <w:sz w:val="22"/>
        </w:rPr>
        <w:t xml:space="preserve"> </w:t>
      </w:r>
      <w:r>
        <w:rPr>
          <w:sz w:val="22"/>
        </w:rPr>
        <w:t xml:space="preserve">district's programs, together with information gathered by means of the following Department program review methods: </w:t>
      </w:r>
    </w:p>
    <w:p w14:paraId="20B72C51" w14:textId="77777777" w:rsidR="003E29E9" w:rsidRDefault="003E29E9">
      <w:pPr>
        <w:pStyle w:val="BodyText"/>
        <w:tabs>
          <w:tab w:val="left" w:pos="1080"/>
        </w:tabs>
      </w:pPr>
    </w:p>
    <w:p w14:paraId="2E2BDFCA" w14:textId="77777777" w:rsidR="003E29E9" w:rsidRDefault="003F1824">
      <w:pPr>
        <w:pStyle w:val="BodyText3"/>
        <w:jc w:val="left"/>
        <w:rPr>
          <w:sz w:val="22"/>
        </w:rPr>
      </w:pPr>
      <w:r>
        <w:rPr>
          <w:b/>
          <w:bCs/>
          <w:sz w:val="22"/>
        </w:rPr>
        <w:t>District</w:t>
      </w:r>
      <w:r w:rsidR="00530171">
        <w:rPr>
          <w:b/>
          <w:bCs/>
          <w:sz w:val="22"/>
        </w:rPr>
        <w:t xml:space="preserve"> </w:t>
      </w:r>
      <w:r>
        <w:rPr>
          <w:b/>
          <w:bCs/>
          <w:sz w:val="22"/>
        </w:rPr>
        <w:t xml:space="preserve">Civil Rights </w:t>
      </w:r>
      <w:r w:rsidRPr="00C23194">
        <w:rPr>
          <w:b/>
          <w:bCs/>
          <w:sz w:val="22"/>
        </w:rPr>
        <w:t>Self-</w:t>
      </w:r>
      <w:r>
        <w:rPr>
          <w:b/>
          <w:bCs/>
          <w:sz w:val="22"/>
        </w:rPr>
        <w:t>Assessment Phase:</w:t>
      </w:r>
    </w:p>
    <w:p w14:paraId="64352358" w14:textId="77777777" w:rsidR="003E29E9" w:rsidRDefault="003F1824" w:rsidP="00F2319D">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599D470" w14:textId="77777777" w:rsidR="003E29E9" w:rsidRDefault="003F1824" w:rsidP="00F2319D">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977B4FD" w14:textId="77777777" w:rsidR="003E29E9" w:rsidRDefault="003E29E9">
      <w:pPr>
        <w:pStyle w:val="ListParagraph"/>
        <w:ind w:left="0"/>
        <w:rPr>
          <w:rFonts w:ascii="Times New Roman" w:hAnsi="Times New Roman" w:cs="Times New Roman"/>
          <w:sz w:val="22"/>
        </w:rPr>
      </w:pPr>
    </w:p>
    <w:p w14:paraId="606721C1" w14:textId="77777777" w:rsidR="00C47FEC" w:rsidRDefault="00C47FEC" w:rsidP="00C47FEC">
      <w:pPr>
        <w:rPr>
          <w:b/>
          <w:bCs/>
          <w:sz w:val="22"/>
        </w:rPr>
      </w:pPr>
      <w:bookmarkStart w:id="15" w:name="_Hlk84233526"/>
      <w:r w:rsidRPr="00C47FEC">
        <w:rPr>
          <w:b/>
          <w:bCs/>
          <w:sz w:val="22"/>
        </w:rPr>
        <w:t>Discovery Phase:</w:t>
      </w:r>
    </w:p>
    <w:p w14:paraId="6F86CCC4" w14:textId="77777777" w:rsidR="003E29E9" w:rsidRPr="000E661D" w:rsidRDefault="000E661D" w:rsidP="000E661D">
      <w:pPr>
        <w:pStyle w:val="ListParagraph"/>
        <w:numPr>
          <w:ilvl w:val="0"/>
          <w:numId w:val="11"/>
        </w:numPr>
        <w:rPr>
          <w:rFonts w:ascii="Times New Roman" w:hAnsi="Times New Roman" w:cs="Times New Roman"/>
          <w:sz w:val="22"/>
        </w:rPr>
      </w:pPr>
      <w:r w:rsidRPr="000E661D">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6" w:name="_Hlk193361274"/>
      <w:r>
        <w:fldChar w:fldCharType="begin"/>
      </w:r>
      <w:r>
        <w:instrText>HYPERLINK "https://www.doe.mass.edu/psm/procedures.docx"</w:instrText>
      </w:r>
      <w:r>
        <w:fldChar w:fldCharType="separate"/>
      </w:r>
      <w:r w:rsidRPr="000E661D">
        <w:rPr>
          <w:rStyle w:val="Hyperlink"/>
          <w:rFonts w:ascii="Times New Roman" w:hAnsi="Times New Roman" w:cs="Times New Roman"/>
          <w:sz w:val="22"/>
        </w:rPr>
        <w:t>https://www.doe.mass.edu/psm/procedures.docx</w:t>
      </w:r>
      <w:r>
        <w:fldChar w:fldCharType="end"/>
      </w:r>
      <w:r w:rsidRPr="000E661D">
        <w:rPr>
          <w:rFonts w:ascii="Times New Roman" w:hAnsi="Times New Roman" w:cs="Times New Roman"/>
          <w:sz w:val="22"/>
        </w:rPr>
        <w:t>.</w:t>
      </w:r>
      <w:bookmarkEnd w:id="15"/>
      <w:bookmarkEnd w:id="16"/>
    </w:p>
    <w:p w14:paraId="216A6B5F" w14:textId="77777777" w:rsidR="000E661D" w:rsidRDefault="000E661D">
      <w:pPr>
        <w:pStyle w:val="BodyText3"/>
        <w:jc w:val="left"/>
        <w:rPr>
          <w:b/>
          <w:bCs/>
          <w:sz w:val="22"/>
        </w:rPr>
      </w:pPr>
    </w:p>
    <w:p w14:paraId="0AA5F235" w14:textId="77777777" w:rsidR="003E29E9" w:rsidRDefault="003F1824">
      <w:pPr>
        <w:pStyle w:val="BodyText3"/>
        <w:jc w:val="left"/>
        <w:rPr>
          <w:sz w:val="22"/>
        </w:rPr>
      </w:pPr>
      <w:r>
        <w:rPr>
          <w:b/>
          <w:bCs/>
          <w:sz w:val="22"/>
        </w:rPr>
        <w:t>Engagement Phase:</w:t>
      </w:r>
    </w:p>
    <w:p w14:paraId="1B4994CD" w14:textId="77777777" w:rsidR="003E29E9" w:rsidRPr="00944C1C" w:rsidRDefault="003F1824" w:rsidP="00F2319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0DE4321" w14:textId="77777777" w:rsidR="003E29E9" w:rsidRDefault="003F1824" w:rsidP="00F2319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DE1780">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DE1780">
        <w:rPr>
          <w:rFonts w:ascii="Times New Roman" w:hAnsi="Times New Roman" w:cs="Times New Roman"/>
          <w:sz w:val="22"/>
        </w:rPr>
        <w:t>.</w:t>
      </w:r>
    </w:p>
    <w:p w14:paraId="19C22DD8" w14:textId="77777777" w:rsidR="003E29E9" w:rsidRDefault="003F1824" w:rsidP="00F2319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9657DD3" w14:textId="77777777" w:rsidR="003E29E9" w:rsidRDefault="003F1824" w:rsidP="00F2319D">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2E7156">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5598F6FF" w14:textId="77777777" w:rsidR="003E29E9" w:rsidRDefault="003F1824" w:rsidP="00F2319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8486B54" w14:textId="77777777" w:rsidR="003E29E9" w:rsidRDefault="003E29E9">
      <w:pPr>
        <w:rPr>
          <w:b/>
          <w:sz w:val="22"/>
        </w:rPr>
      </w:pPr>
    </w:p>
    <w:tbl>
      <w:tblPr>
        <w:tblW w:w="0" w:type="auto"/>
        <w:tblInd w:w="108" w:type="dxa"/>
        <w:tblLook w:val="04A0" w:firstRow="1" w:lastRow="0" w:firstColumn="1" w:lastColumn="0" w:noHBand="0" w:noVBand="1"/>
      </w:tblPr>
      <w:tblGrid>
        <w:gridCol w:w="9252"/>
      </w:tblGrid>
      <w:tr w:rsidR="003E29E9" w:rsidRPr="00D351C4" w14:paraId="67BBFD41" w14:textId="77777777">
        <w:tc>
          <w:tcPr>
            <w:tcW w:w="9468" w:type="dxa"/>
            <w:shd w:val="clear" w:color="auto" w:fill="auto"/>
          </w:tcPr>
          <w:p w14:paraId="3D4A556D" w14:textId="77777777" w:rsidR="003E29E9" w:rsidRPr="00D351C4" w:rsidRDefault="003F1824">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31EF8B78" w14:textId="77777777" w:rsidR="003E29E9" w:rsidRDefault="003E29E9">
      <w:pPr>
        <w:rPr>
          <w:b/>
          <w:sz w:val="22"/>
        </w:rPr>
      </w:pPr>
    </w:p>
    <w:p w14:paraId="4DC640CD" w14:textId="77777777" w:rsidR="003E29E9" w:rsidRDefault="003F182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3E29E9" w14:paraId="4FFB7BA4" w14:textId="77777777">
        <w:trPr>
          <w:cantSplit/>
        </w:trPr>
        <w:tc>
          <w:tcPr>
            <w:tcW w:w="9090" w:type="dxa"/>
            <w:gridSpan w:val="3"/>
            <w:tcBorders>
              <w:top w:val="nil"/>
              <w:left w:val="nil"/>
              <w:bottom w:val="nil"/>
              <w:right w:val="nil"/>
            </w:tcBorders>
          </w:tcPr>
          <w:p w14:paraId="49B0D9E1" w14:textId="77777777" w:rsidR="003E29E9" w:rsidRPr="007E5338" w:rsidRDefault="003F182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0A36BAD" w14:textId="77777777" w:rsidR="003E29E9" w:rsidRPr="007E5338" w:rsidRDefault="003F1824">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86684A5" w14:textId="77777777" w:rsidR="003E29E9" w:rsidRDefault="003F1824">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E29E9" w14:paraId="4339CE9E" w14:textId="77777777">
        <w:trPr>
          <w:trHeight w:val="791"/>
        </w:trPr>
        <w:tc>
          <w:tcPr>
            <w:tcW w:w="9090" w:type="dxa"/>
            <w:gridSpan w:val="3"/>
            <w:tcBorders>
              <w:top w:val="nil"/>
              <w:left w:val="nil"/>
              <w:bottom w:val="nil"/>
              <w:right w:val="nil"/>
            </w:tcBorders>
          </w:tcPr>
          <w:p w14:paraId="7DC32A47" w14:textId="77777777" w:rsidR="003E29E9" w:rsidRDefault="003E29E9">
            <w:pPr>
              <w:jc w:val="both"/>
              <w:rPr>
                <w:sz w:val="22"/>
              </w:rPr>
            </w:pPr>
          </w:p>
        </w:tc>
      </w:tr>
      <w:tr w:rsidR="003E29E9" w14:paraId="506F9C35" w14:textId="77777777">
        <w:tc>
          <w:tcPr>
            <w:tcW w:w="3888" w:type="dxa"/>
            <w:gridSpan w:val="2"/>
            <w:tcBorders>
              <w:top w:val="nil"/>
              <w:left w:val="nil"/>
              <w:bottom w:val="nil"/>
              <w:right w:val="nil"/>
            </w:tcBorders>
          </w:tcPr>
          <w:p w14:paraId="1BB861BC" w14:textId="77777777" w:rsidR="003E29E9" w:rsidRDefault="003F1824">
            <w:pPr>
              <w:pStyle w:val="BodyText"/>
              <w:tabs>
                <w:tab w:val="clear" w:pos="-1440"/>
              </w:tabs>
              <w:jc w:val="both"/>
              <w:rPr>
                <w:b/>
              </w:rPr>
            </w:pPr>
            <w:r>
              <w:rPr>
                <w:b/>
              </w:rPr>
              <w:t>Commendable</w:t>
            </w:r>
          </w:p>
        </w:tc>
        <w:tc>
          <w:tcPr>
            <w:tcW w:w="5202" w:type="dxa"/>
            <w:tcBorders>
              <w:top w:val="nil"/>
              <w:left w:val="nil"/>
              <w:bottom w:val="nil"/>
              <w:right w:val="nil"/>
            </w:tcBorders>
          </w:tcPr>
          <w:p w14:paraId="0B8A3713" w14:textId="77777777" w:rsidR="003E29E9" w:rsidRDefault="003F1824">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3E29E9" w14:paraId="7B2E72A3" w14:textId="77777777">
        <w:trPr>
          <w:trHeight w:val="771"/>
        </w:trPr>
        <w:tc>
          <w:tcPr>
            <w:tcW w:w="9090" w:type="dxa"/>
            <w:gridSpan w:val="3"/>
            <w:tcBorders>
              <w:top w:val="nil"/>
              <w:left w:val="nil"/>
              <w:bottom w:val="nil"/>
              <w:right w:val="nil"/>
            </w:tcBorders>
          </w:tcPr>
          <w:p w14:paraId="64C881F5" w14:textId="77777777" w:rsidR="003E29E9" w:rsidRDefault="003E29E9">
            <w:pPr>
              <w:pStyle w:val="TOC8"/>
            </w:pPr>
          </w:p>
        </w:tc>
      </w:tr>
      <w:tr w:rsidR="003E29E9" w14:paraId="0007ED8B" w14:textId="77777777">
        <w:tc>
          <w:tcPr>
            <w:tcW w:w="3888" w:type="dxa"/>
            <w:gridSpan w:val="2"/>
            <w:tcBorders>
              <w:top w:val="nil"/>
              <w:left w:val="nil"/>
              <w:bottom w:val="nil"/>
              <w:right w:val="nil"/>
            </w:tcBorders>
          </w:tcPr>
          <w:p w14:paraId="3FF0C0DD" w14:textId="77777777" w:rsidR="003E29E9" w:rsidRDefault="003F1824">
            <w:pPr>
              <w:pStyle w:val="BodyText"/>
              <w:tabs>
                <w:tab w:val="clear" w:pos="-1440"/>
              </w:tabs>
              <w:jc w:val="both"/>
              <w:rPr>
                <w:b/>
              </w:rPr>
            </w:pPr>
            <w:r>
              <w:rPr>
                <w:b/>
              </w:rPr>
              <w:t>Implemented</w:t>
            </w:r>
          </w:p>
        </w:tc>
        <w:tc>
          <w:tcPr>
            <w:tcW w:w="5202" w:type="dxa"/>
            <w:tcBorders>
              <w:top w:val="nil"/>
              <w:left w:val="nil"/>
              <w:bottom w:val="nil"/>
              <w:right w:val="nil"/>
            </w:tcBorders>
          </w:tcPr>
          <w:p w14:paraId="1223BC9F" w14:textId="77777777" w:rsidR="003E29E9" w:rsidRDefault="003F1824">
            <w:pPr>
              <w:pStyle w:val="BodyText"/>
              <w:tabs>
                <w:tab w:val="clear" w:pos="-1440"/>
              </w:tabs>
            </w:pPr>
            <w:r>
              <w:t>The requirement is substantially met in all important aspects.</w:t>
            </w:r>
          </w:p>
        </w:tc>
      </w:tr>
      <w:tr w:rsidR="003E29E9" w14:paraId="20FBA065" w14:textId="77777777">
        <w:trPr>
          <w:trHeight w:val="771"/>
        </w:trPr>
        <w:tc>
          <w:tcPr>
            <w:tcW w:w="9090" w:type="dxa"/>
            <w:gridSpan w:val="3"/>
            <w:tcBorders>
              <w:top w:val="nil"/>
              <w:left w:val="nil"/>
              <w:bottom w:val="nil"/>
              <w:right w:val="nil"/>
            </w:tcBorders>
          </w:tcPr>
          <w:p w14:paraId="4B308F70" w14:textId="77777777" w:rsidR="003E29E9" w:rsidRDefault="003E29E9">
            <w:pPr>
              <w:rPr>
                <w:sz w:val="22"/>
              </w:rPr>
            </w:pPr>
          </w:p>
        </w:tc>
      </w:tr>
      <w:tr w:rsidR="003E29E9" w14:paraId="5E7654BD" w14:textId="77777777">
        <w:tc>
          <w:tcPr>
            <w:tcW w:w="3888" w:type="dxa"/>
            <w:gridSpan w:val="2"/>
            <w:tcBorders>
              <w:top w:val="nil"/>
              <w:left w:val="nil"/>
              <w:bottom w:val="nil"/>
              <w:right w:val="nil"/>
            </w:tcBorders>
          </w:tcPr>
          <w:p w14:paraId="70450899" w14:textId="77777777" w:rsidR="003E29E9" w:rsidRDefault="003F182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367C17B" w14:textId="77777777" w:rsidR="003E29E9" w:rsidRDefault="003F182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E29E9" w14:paraId="491B8993" w14:textId="77777777">
        <w:trPr>
          <w:trHeight w:val="771"/>
        </w:trPr>
        <w:tc>
          <w:tcPr>
            <w:tcW w:w="9090" w:type="dxa"/>
            <w:gridSpan w:val="3"/>
            <w:tcBorders>
              <w:top w:val="nil"/>
              <w:left w:val="nil"/>
              <w:bottom w:val="nil"/>
              <w:right w:val="nil"/>
            </w:tcBorders>
          </w:tcPr>
          <w:p w14:paraId="7C9DB451" w14:textId="77777777" w:rsidR="003E29E9" w:rsidRDefault="003E29E9">
            <w:pPr>
              <w:rPr>
                <w:sz w:val="22"/>
              </w:rPr>
            </w:pPr>
          </w:p>
        </w:tc>
      </w:tr>
      <w:tr w:rsidR="003E29E9" w14:paraId="5F6638E8" w14:textId="77777777">
        <w:tc>
          <w:tcPr>
            <w:tcW w:w="3888" w:type="dxa"/>
            <w:gridSpan w:val="2"/>
            <w:tcBorders>
              <w:top w:val="nil"/>
              <w:left w:val="nil"/>
              <w:bottom w:val="nil"/>
              <w:right w:val="nil"/>
            </w:tcBorders>
          </w:tcPr>
          <w:p w14:paraId="4079B9DF" w14:textId="77777777" w:rsidR="003E29E9" w:rsidRDefault="003F1824">
            <w:pPr>
              <w:ind w:right="-180"/>
              <w:jc w:val="both"/>
              <w:rPr>
                <w:b/>
                <w:sz w:val="22"/>
              </w:rPr>
            </w:pPr>
            <w:r>
              <w:rPr>
                <w:b/>
                <w:sz w:val="22"/>
              </w:rPr>
              <w:t>Partially Implemented</w:t>
            </w:r>
          </w:p>
        </w:tc>
        <w:tc>
          <w:tcPr>
            <w:tcW w:w="5202" w:type="dxa"/>
            <w:tcBorders>
              <w:top w:val="nil"/>
              <w:left w:val="nil"/>
              <w:bottom w:val="nil"/>
              <w:right w:val="nil"/>
            </w:tcBorders>
          </w:tcPr>
          <w:p w14:paraId="18DC8851" w14:textId="77777777" w:rsidR="003E29E9" w:rsidRDefault="003F1824">
            <w:pPr>
              <w:ind w:right="-180"/>
              <w:rPr>
                <w:sz w:val="22"/>
              </w:rPr>
            </w:pPr>
            <w:r>
              <w:rPr>
                <w:sz w:val="22"/>
              </w:rPr>
              <w:t>The requirement, in one or several important aspects, is not entirely met.</w:t>
            </w:r>
          </w:p>
        </w:tc>
      </w:tr>
      <w:tr w:rsidR="003E29E9" w14:paraId="34E463FE" w14:textId="77777777">
        <w:trPr>
          <w:trHeight w:val="771"/>
        </w:trPr>
        <w:tc>
          <w:tcPr>
            <w:tcW w:w="9090" w:type="dxa"/>
            <w:gridSpan w:val="3"/>
            <w:tcBorders>
              <w:top w:val="nil"/>
              <w:left w:val="nil"/>
              <w:bottom w:val="nil"/>
              <w:right w:val="nil"/>
            </w:tcBorders>
          </w:tcPr>
          <w:p w14:paraId="6FA1FFEF" w14:textId="77777777" w:rsidR="003E29E9" w:rsidRDefault="003E29E9">
            <w:pPr>
              <w:rPr>
                <w:sz w:val="22"/>
              </w:rPr>
            </w:pPr>
          </w:p>
        </w:tc>
      </w:tr>
      <w:tr w:rsidR="003E29E9" w14:paraId="7B89563B" w14:textId="77777777">
        <w:tc>
          <w:tcPr>
            <w:tcW w:w="3888" w:type="dxa"/>
            <w:gridSpan w:val="2"/>
            <w:tcBorders>
              <w:top w:val="nil"/>
              <w:left w:val="nil"/>
              <w:bottom w:val="nil"/>
              <w:right w:val="nil"/>
            </w:tcBorders>
          </w:tcPr>
          <w:p w14:paraId="38DCDDF7" w14:textId="77777777" w:rsidR="003E29E9" w:rsidRDefault="003F1824">
            <w:pPr>
              <w:pStyle w:val="BodyText"/>
              <w:tabs>
                <w:tab w:val="clear" w:pos="-1440"/>
              </w:tabs>
              <w:jc w:val="both"/>
              <w:rPr>
                <w:b/>
              </w:rPr>
            </w:pPr>
            <w:r>
              <w:rPr>
                <w:b/>
              </w:rPr>
              <w:t>Not Implemented</w:t>
            </w:r>
          </w:p>
        </w:tc>
        <w:tc>
          <w:tcPr>
            <w:tcW w:w="5202" w:type="dxa"/>
            <w:tcBorders>
              <w:top w:val="nil"/>
              <w:left w:val="nil"/>
              <w:bottom w:val="nil"/>
              <w:right w:val="nil"/>
            </w:tcBorders>
          </w:tcPr>
          <w:p w14:paraId="0C3C2CA4" w14:textId="77777777" w:rsidR="003E29E9" w:rsidRDefault="003F1824">
            <w:pPr>
              <w:pStyle w:val="BodyText"/>
              <w:tabs>
                <w:tab w:val="clear" w:pos="-1440"/>
              </w:tabs>
            </w:pPr>
            <w:r>
              <w:t>The requirement is totally or substantially not met.</w:t>
            </w:r>
          </w:p>
        </w:tc>
      </w:tr>
      <w:tr w:rsidR="003E29E9" w14:paraId="3EF76D07" w14:textId="77777777">
        <w:trPr>
          <w:trHeight w:val="771"/>
        </w:trPr>
        <w:tc>
          <w:tcPr>
            <w:tcW w:w="9090" w:type="dxa"/>
            <w:gridSpan w:val="3"/>
            <w:tcBorders>
              <w:top w:val="nil"/>
              <w:left w:val="nil"/>
              <w:bottom w:val="nil"/>
              <w:right w:val="nil"/>
            </w:tcBorders>
          </w:tcPr>
          <w:p w14:paraId="5EBE20A6" w14:textId="77777777" w:rsidR="003E29E9" w:rsidRDefault="003E29E9">
            <w:pPr>
              <w:rPr>
                <w:sz w:val="22"/>
              </w:rPr>
            </w:pPr>
          </w:p>
        </w:tc>
      </w:tr>
      <w:tr w:rsidR="003E29E9" w14:paraId="170CD96C" w14:textId="77777777">
        <w:trPr>
          <w:trHeight w:val="771"/>
        </w:trPr>
        <w:tc>
          <w:tcPr>
            <w:tcW w:w="3870" w:type="dxa"/>
            <w:tcBorders>
              <w:top w:val="nil"/>
              <w:left w:val="nil"/>
              <w:bottom w:val="nil"/>
              <w:right w:val="nil"/>
            </w:tcBorders>
          </w:tcPr>
          <w:p w14:paraId="351E6E86" w14:textId="77777777" w:rsidR="003E29E9" w:rsidRPr="00EE7557" w:rsidRDefault="003F1824">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B82E15F" w14:textId="77777777" w:rsidR="003E29E9" w:rsidRDefault="003F1824">
            <w:pPr>
              <w:rPr>
                <w:sz w:val="22"/>
              </w:rPr>
            </w:pPr>
            <w:r>
              <w:rPr>
                <w:sz w:val="22"/>
              </w:rPr>
              <w:t>A finding of noncompliance was made by another office in the Department and the school/district is currently undergoing corrective action activities.</w:t>
            </w:r>
          </w:p>
        </w:tc>
      </w:tr>
      <w:tr w:rsidR="003E29E9" w14:paraId="3D5D71AF" w14:textId="77777777">
        <w:trPr>
          <w:trHeight w:val="771"/>
        </w:trPr>
        <w:tc>
          <w:tcPr>
            <w:tcW w:w="9090" w:type="dxa"/>
            <w:gridSpan w:val="3"/>
            <w:tcBorders>
              <w:top w:val="nil"/>
              <w:left w:val="nil"/>
              <w:bottom w:val="nil"/>
              <w:right w:val="nil"/>
            </w:tcBorders>
          </w:tcPr>
          <w:p w14:paraId="62FDCAE4" w14:textId="77777777" w:rsidR="003E29E9" w:rsidRDefault="003E29E9">
            <w:pPr>
              <w:rPr>
                <w:sz w:val="22"/>
              </w:rPr>
            </w:pPr>
          </w:p>
        </w:tc>
      </w:tr>
      <w:tr w:rsidR="003E29E9" w14:paraId="08F8E2C0" w14:textId="77777777">
        <w:tc>
          <w:tcPr>
            <w:tcW w:w="3888" w:type="dxa"/>
            <w:gridSpan w:val="2"/>
            <w:tcBorders>
              <w:top w:val="nil"/>
              <w:left w:val="nil"/>
              <w:bottom w:val="nil"/>
              <w:right w:val="nil"/>
            </w:tcBorders>
          </w:tcPr>
          <w:p w14:paraId="44DF0CC8" w14:textId="77777777" w:rsidR="003E29E9" w:rsidRDefault="003F182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BFA3610" w14:textId="77777777" w:rsidR="003E29E9" w:rsidRDefault="003F1824">
            <w:pPr>
              <w:pStyle w:val="BodyText"/>
              <w:tabs>
                <w:tab w:val="clear" w:pos="-1440"/>
              </w:tabs>
            </w:pPr>
            <w:r>
              <w:t>The requirement does not apply to the school district or charter school.</w:t>
            </w:r>
          </w:p>
        </w:tc>
      </w:tr>
    </w:tbl>
    <w:p w14:paraId="4F1F988C" w14:textId="77777777" w:rsidR="003E29E9" w:rsidRDefault="003E29E9">
      <w:pPr>
        <w:jc w:val="center"/>
        <w:rPr>
          <w:sz w:val="22"/>
        </w:rPr>
      </w:pPr>
    </w:p>
    <w:p w14:paraId="0A2C0090" w14:textId="77777777" w:rsidR="003E29E9" w:rsidRDefault="003E29E9">
      <w:pPr>
        <w:jc w:val="center"/>
        <w:rPr>
          <w:sz w:val="22"/>
        </w:rPr>
      </w:pPr>
    </w:p>
    <w:p w14:paraId="551E55A6" w14:textId="77777777" w:rsidR="003E29E9" w:rsidRDefault="003E29E9">
      <w:pPr>
        <w:jc w:val="center"/>
        <w:rPr>
          <w:sz w:val="22"/>
        </w:rPr>
      </w:pPr>
    </w:p>
    <w:p w14:paraId="07C8AA22" w14:textId="77777777" w:rsidR="003E29E9" w:rsidRDefault="003F1824" w:rsidP="002B3F13">
      <w:pPr>
        <w:jc w:val="center"/>
        <w:rPr>
          <w:sz w:val="22"/>
          <w:u w:val="single"/>
        </w:rPr>
      </w:pPr>
      <w:r w:rsidRPr="00D865A7">
        <w:rPr>
          <w:sz w:val="22"/>
        </w:rPr>
        <w:br w:type="page"/>
      </w:r>
      <w:bookmarkStart w:id="21" w:name="rptName6"/>
      <w:r w:rsidRPr="002B3F13">
        <w:rPr>
          <w:b/>
          <w:bCs/>
          <w:sz w:val="28"/>
          <w:szCs w:val="28"/>
        </w:rPr>
        <w:lastRenderedPageBreak/>
        <w:t>West Bridgewater</w:t>
      </w:r>
      <w:bookmarkEnd w:id="21"/>
      <w:r w:rsidRPr="002B3F13">
        <w:rPr>
          <w:b/>
          <w:bCs/>
          <w:sz w:val="28"/>
          <w:szCs w:val="28"/>
        </w:rPr>
        <w:t xml:space="preserve"> </w:t>
      </w:r>
      <w:r w:rsidR="002B3F13" w:rsidRPr="002B3F13">
        <w:rPr>
          <w:b/>
          <w:bCs/>
          <w:sz w:val="28"/>
          <w:szCs w:val="28"/>
        </w:rPr>
        <w:t>Public Schools</w:t>
      </w:r>
    </w:p>
    <w:p w14:paraId="38339240" w14:textId="77777777" w:rsidR="003E29E9" w:rsidRDefault="003E29E9">
      <w:pPr>
        <w:ind w:left="-720" w:right="-720"/>
        <w:jc w:val="both"/>
        <w:rPr>
          <w:sz w:val="22"/>
          <w:u w:val="single"/>
        </w:rPr>
      </w:pPr>
    </w:p>
    <w:p w14:paraId="2D7E680F" w14:textId="77777777" w:rsidR="003E29E9" w:rsidRDefault="003F1824">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656AD3E0" w14:textId="77777777" w:rsidR="003E29E9" w:rsidRDefault="003E29E9">
      <w:pPr>
        <w:ind w:left="-720" w:right="-720"/>
        <w:jc w:val="center"/>
        <w:rPr>
          <w:sz w:val="22"/>
          <w:u w:val="single"/>
        </w:rPr>
      </w:pPr>
    </w:p>
    <w:tbl>
      <w:tblPr>
        <w:tblW w:w="883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88"/>
        <w:gridCol w:w="2970"/>
        <w:gridCol w:w="2978"/>
      </w:tblGrid>
      <w:tr w:rsidR="007249CB" w14:paraId="2A44953E" w14:textId="77777777" w:rsidTr="000E661D">
        <w:trPr>
          <w:jc w:val="center"/>
        </w:trPr>
        <w:tc>
          <w:tcPr>
            <w:tcW w:w="2888" w:type="dxa"/>
          </w:tcPr>
          <w:p w14:paraId="4E4F1CB4" w14:textId="77777777" w:rsidR="007249CB" w:rsidRDefault="007249CB">
            <w:pPr>
              <w:jc w:val="center"/>
              <w:rPr>
                <w:b/>
                <w:bCs/>
                <w:sz w:val="22"/>
              </w:rPr>
            </w:pPr>
          </w:p>
        </w:tc>
        <w:tc>
          <w:tcPr>
            <w:tcW w:w="2970" w:type="dxa"/>
          </w:tcPr>
          <w:p w14:paraId="4C0D078C" w14:textId="77777777" w:rsidR="007249CB" w:rsidRDefault="007249CB">
            <w:pPr>
              <w:jc w:val="center"/>
              <w:rPr>
                <w:b/>
                <w:bCs/>
                <w:sz w:val="22"/>
              </w:rPr>
            </w:pPr>
          </w:p>
          <w:p w14:paraId="2AE75DC0" w14:textId="77777777" w:rsidR="007249CB" w:rsidRDefault="007249CB">
            <w:pPr>
              <w:jc w:val="center"/>
              <w:rPr>
                <w:b/>
                <w:bCs/>
                <w:sz w:val="22"/>
              </w:rPr>
            </w:pPr>
            <w:r>
              <w:rPr>
                <w:b/>
                <w:bCs/>
                <w:sz w:val="22"/>
              </w:rPr>
              <w:t>Universal Standards Special Education</w:t>
            </w:r>
          </w:p>
        </w:tc>
        <w:tc>
          <w:tcPr>
            <w:tcW w:w="2978" w:type="dxa"/>
          </w:tcPr>
          <w:p w14:paraId="09046B11" w14:textId="77777777" w:rsidR="007249CB" w:rsidRDefault="007249CB">
            <w:pPr>
              <w:jc w:val="center"/>
              <w:rPr>
                <w:b/>
                <w:bCs/>
                <w:sz w:val="22"/>
              </w:rPr>
            </w:pPr>
          </w:p>
          <w:p w14:paraId="098C1643" w14:textId="77777777" w:rsidR="007249CB" w:rsidRDefault="007249CB">
            <w:pPr>
              <w:jc w:val="center"/>
              <w:rPr>
                <w:b/>
                <w:bCs/>
                <w:sz w:val="22"/>
              </w:rPr>
            </w:pPr>
            <w:r>
              <w:rPr>
                <w:b/>
                <w:bCs/>
                <w:sz w:val="22"/>
              </w:rPr>
              <w:t>Universal Standards Civil Rights and Other General Education Requirements</w:t>
            </w:r>
          </w:p>
          <w:p w14:paraId="5E3ECCD3" w14:textId="77777777" w:rsidR="00E13FBB" w:rsidRDefault="00E13FBB">
            <w:pPr>
              <w:jc w:val="center"/>
              <w:rPr>
                <w:b/>
                <w:bCs/>
                <w:sz w:val="22"/>
              </w:rPr>
            </w:pPr>
          </w:p>
        </w:tc>
      </w:tr>
      <w:tr w:rsidR="007249CB" w:rsidRPr="00B21A33" w14:paraId="1B8892B8" w14:textId="77777777" w:rsidTr="000E661D">
        <w:trPr>
          <w:jc w:val="center"/>
        </w:trPr>
        <w:tc>
          <w:tcPr>
            <w:tcW w:w="2888" w:type="dxa"/>
          </w:tcPr>
          <w:p w14:paraId="241E3627" w14:textId="77777777" w:rsidR="007249CB" w:rsidRPr="005B2310" w:rsidRDefault="007249CB">
            <w:pPr>
              <w:ind w:right="-720"/>
              <w:jc w:val="both"/>
              <w:rPr>
                <w:sz w:val="22"/>
              </w:rPr>
            </w:pPr>
            <w:r>
              <w:rPr>
                <w:b/>
                <w:sz w:val="22"/>
              </w:rPr>
              <w:t>IMPLEMENTED</w:t>
            </w:r>
          </w:p>
        </w:tc>
        <w:tc>
          <w:tcPr>
            <w:tcW w:w="2970" w:type="dxa"/>
          </w:tcPr>
          <w:p w14:paraId="36104CB6" w14:textId="77777777" w:rsidR="007249CB" w:rsidRPr="005B2310" w:rsidRDefault="007249CB">
            <w:pPr>
              <w:rPr>
                <w:sz w:val="22"/>
              </w:rPr>
            </w:pPr>
            <w:bookmarkStart w:id="24" w:name="seImplCnt"/>
            <w:r w:rsidRPr="002A0696">
              <w:rPr>
                <w:sz w:val="22"/>
              </w:rPr>
              <w:t>SE 15, SE 32,</w:t>
            </w:r>
            <w:r>
              <w:rPr>
                <w:sz w:val="22"/>
              </w:rPr>
              <w:t xml:space="preserve"> </w:t>
            </w:r>
            <w:r w:rsidRPr="007249CB">
              <w:rPr>
                <w:sz w:val="22"/>
              </w:rPr>
              <w:t>SE 35</w:t>
            </w:r>
            <w:r>
              <w:rPr>
                <w:sz w:val="22"/>
              </w:rPr>
              <w:t xml:space="preserve">, </w:t>
            </w:r>
            <w:r w:rsidRPr="002A0696">
              <w:rPr>
                <w:sz w:val="22"/>
              </w:rPr>
              <w:t>SE 36, SE 50, SE 51, SE 52, SE 52A, SE 54, SE 55, SE 56</w:t>
            </w:r>
            <w:bookmarkEnd w:id="24"/>
          </w:p>
        </w:tc>
        <w:tc>
          <w:tcPr>
            <w:tcW w:w="2978" w:type="dxa"/>
          </w:tcPr>
          <w:p w14:paraId="2A5BB417" w14:textId="77777777" w:rsidR="007249CB" w:rsidRDefault="007249CB">
            <w:pPr>
              <w:rPr>
                <w:sz w:val="22"/>
              </w:rPr>
            </w:pPr>
            <w:bookmarkStart w:id="25" w:name="crImplCnt"/>
            <w:r w:rsidRPr="00E847A1">
              <w:rPr>
                <w:sz w:val="22"/>
              </w:rPr>
              <w:t>CR 3, CR 7, CR 7A, CR 7B, CR 7C, CR 8, CR 12A, CR 16, CR 20, CR 21, CR 22, CR 23</w:t>
            </w:r>
            <w:bookmarkEnd w:id="25"/>
          </w:p>
          <w:p w14:paraId="1B18A542" w14:textId="77777777" w:rsidR="000E7DB2" w:rsidRPr="00E847A1" w:rsidRDefault="000E7DB2">
            <w:pPr>
              <w:rPr>
                <w:sz w:val="22"/>
              </w:rPr>
            </w:pPr>
          </w:p>
        </w:tc>
      </w:tr>
      <w:tr w:rsidR="007249CB" w:rsidRPr="00614CE2" w14:paraId="7D6570BB" w14:textId="77777777" w:rsidTr="000E661D">
        <w:trPr>
          <w:jc w:val="center"/>
        </w:trPr>
        <w:tc>
          <w:tcPr>
            <w:tcW w:w="2888" w:type="dxa"/>
          </w:tcPr>
          <w:p w14:paraId="61716A18" w14:textId="77777777" w:rsidR="007249CB" w:rsidRDefault="007249CB">
            <w:pPr>
              <w:ind w:right="-720"/>
              <w:jc w:val="both"/>
              <w:rPr>
                <w:b/>
                <w:sz w:val="22"/>
              </w:rPr>
            </w:pPr>
            <w:r>
              <w:rPr>
                <w:b/>
                <w:sz w:val="22"/>
              </w:rPr>
              <w:t>PARTIALLY</w:t>
            </w:r>
          </w:p>
          <w:p w14:paraId="56FFFEF9" w14:textId="77777777" w:rsidR="007249CB" w:rsidRDefault="007249CB">
            <w:pPr>
              <w:ind w:right="-720"/>
              <w:jc w:val="both"/>
              <w:rPr>
                <w:b/>
                <w:sz w:val="22"/>
              </w:rPr>
            </w:pPr>
            <w:r>
              <w:rPr>
                <w:b/>
                <w:sz w:val="22"/>
              </w:rPr>
              <w:t>IMPLEMENTED</w:t>
            </w:r>
          </w:p>
        </w:tc>
        <w:tc>
          <w:tcPr>
            <w:tcW w:w="2970" w:type="dxa"/>
          </w:tcPr>
          <w:p w14:paraId="35E571A5" w14:textId="77777777" w:rsidR="007249CB" w:rsidRPr="002A0696" w:rsidRDefault="007249CB">
            <w:pPr>
              <w:rPr>
                <w:sz w:val="22"/>
              </w:rPr>
            </w:pPr>
            <w:bookmarkStart w:id="26" w:name="seCritPartial"/>
            <w:bookmarkEnd w:id="26"/>
          </w:p>
        </w:tc>
        <w:tc>
          <w:tcPr>
            <w:tcW w:w="2978" w:type="dxa"/>
          </w:tcPr>
          <w:p w14:paraId="3E45A2F4" w14:textId="77777777" w:rsidR="007249CB" w:rsidRPr="00614CE2" w:rsidRDefault="007249CB" w:rsidP="00FE32A7">
            <w:pPr>
              <w:rPr>
                <w:sz w:val="22"/>
                <w:lang w:val="pt-BR"/>
              </w:rPr>
            </w:pPr>
            <w:bookmarkStart w:id="27" w:name="crCritPartial"/>
            <w:r w:rsidRPr="00614CE2">
              <w:rPr>
                <w:sz w:val="22"/>
                <w:lang w:val="pt-BR"/>
              </w:rPr>
              <w:t>CR 10A, CR 10B, CR 10C,</w:t>
            </w:r>
            <w:r w:rsidR="00E13FBB" w:rsidRPr="00614CE2">
              <w:rPr>
                <w:sz w:val="22"/>
                <w:lang w:val="pt-BR"/>
              </w:rPr>
              <w:t xml:space="preserve">  </w:t>
            </w:r>
            <w:r w:rsidRPr="00614CE2">
              <w:rPr>
                <w:sz w:val="22"/>
                <w:lang w:val="pt-BR"/>
              </w:rPr>
              <w:t xml:space="preserve"> CR 17A, CR 24, CR 25</w:t>
            </w:r>
            <w:bookmarkEnd w:id="27"/>
          </w:p>
          <w:p w14:paraId="10894695" w14:textId="77777777" w:rsidR="000E7DB2" w:rsidRPr="00614CE2" w:rsidRDefault="000E7DB2" w:rsidP="00FE32A7">
            <w:pPr>
              <w:rPr>
                <w:sz w:val="22"/>
                <w:lang w:val="pt-BR"/>
              </w:rPr>
            </w:pPr>
          </w:p>
        </w:tc>
        <w:bookmarkStart w:id="28" w:name="tgtCritPartial"/>
        <w:bookmarkEnd w:id="28"/>
      </w:tr>
      <w:tr w:rsidR="007249CB" w:rsidRPr="00B21A33" w14:paraId="4C790306" w14:textId="77777777" w:rsidTr="000E661D">
        <w:trPr>
          <w:trHeight w:val="560"/>
          <w:jc w:val="center"/>
        </w:trPr>
        <w:tc>
          <w:tcPr>
            <w:tcW w:w="2888" w:type="dxa"/>
            <w:tcBorders>
              <w:bottom w:val="single" w:sz="4" w:space="0" w:color="auto"/>
            </w:tcBorders>
          </w:tcPr>
          <w:p w14:paraId="37A2B563" w14:textId="77777777" w:rsidR="00E13FBB" w:rsidRDefault="007249CB">
            <w:pPr>
              <w:ind w:right="-720"/>
              <w:jc w:val="both"/>
              <w:rPr>
                <w:b/>
                <w:sz w:val="22"/>
              </w:rPr>
            </w:pPr>
            <w:r>
              <w:rPr>
                <w:b/>
                <w:sz w:val="22"/>
              </w:rPr>
              <w:t xml:space="preserve">NOT </w:t>
            </w:r>
          </w:p>
          <w:p w14:paraId="78156FC0" w14:textId="77777777" w:rsidR="007249CB" w:rsidRDefault="007249CB">
            <w:pPr>
              <w:ind w:right="-720"/>
              <w:jc w:val="both"/>
              <w:rPr>
                <w:b/>
                <w:sz w:val="22"/>
              </w:rPr>
            </w:pPr>
            <w:r>
              <w:rPr>
                <w:b/>
                <w:sz w:val="22"/>
              </w:rPr>
              <w:t>IMPLEMENTED</w:t>
            </w:r>
          </w:p>
          <w:p w14:paraId="696D2251" w14:textId="77777777" w:rsidR="007249CB" w:rsidRDefault="007249CB">
            <w:pPr>
              <w:ind w:right="-720"/>
              <w:jc w:val="both"/>
              <w:rPr>
                <w:b/>
                <w:sz w:val="22"/>
              </w:rPr>
            </w:pPr>
          </w:p>
        </w:tc>
        <w:tc>
          <w:tcPr>
            <w:tcW w:w="2970" w:type="dxa"/>
            <w:tcBorders>
              <w:bottom w:val="single" w:sz="4" w:space="0" w:color="auto"/>
            </w:tcBorders>
          </w:tcPr>
          <w:p w14:paraId="1ACA6A26" w14:textId="77777777" w:rsidR="007249CB" w:rsidRDefault="007249CB">
            <w:pPr>
              <w:rPr>
                <w:sz w:val="22"/>
              </w:rPr>
            </w:pPr>
            <w:r>
              <w:rPr>
                <w:sz w:val="22"/>
              </w:rPr>
              <w:t>None</w:t>
            </w:r>
          </w:p>
          <w:p w14:paraId="6256FCC8" w14:textId="77777777" w:rsidR="007249CB" w:rsidRPr="002A0696" w:rsidRDefault="007249CB">
            <w:pPr>
              <w:rPr>
                <w:sz w:val="22"/>
              </w:rPr>
            </w:pPr>
          </w:p>
        </w:tc>
        <w:tc>
          <w:tcPr>
            <w:tcW w:w="2978" w:type="dxa"/>
            <w:tcBorders>
              <w:bottom w:val="single" w:sz="4" w:space="0" w:color="auto"/>
            </w:tcBorders>
          </w:tcPr>
          <w:p w14:paraId="3E2C81B6" w14:textId="77777777" w:rsidR="007249CB" w:rsidRDefault="007249CB">
            <w:pPr>
              <w:jc w:val="both"/>
              <w:rPr>
                <w:sz w:val="22"/>
              </w:rPr>
            </w:pPr>
          </w:p>
        </w:tc>
      </w:tr>
      <w:tr w:rsidR="007249CB" w:rsidRPr="00B21A33" w14:paraId="0F033B3F" w14:textId="77777777" w:rsidTr="000E661D">
        <w:trPr>
          <w:trHeight w:val="700"/>
          <w:jc w:val="center"/>
        </w:trPr>
        <w:tc>
          <w:tcPr>
            <w:tcW w:w="2888" w:type="dxa"/>
            <w:tcBorders>
              <w:top w:val="single" w:sz="4" w:space="0" w:color="auto"/>
            </w:tcBorders>
          </w:tcPr>
          <w:p w14:paraId="5975EA33" w14:textId="77777777" w:rsidR="00E13FBB" w:rsidRDefault="007249CB" w:rsidP="007249CB">
            <w:pPr>
              <w:ind w:right="-720"/>
              <w:jc w:val="both"/>
              <w:rPr>
                <w:b/>
                <w:sz w:val="22"/>
              </w:rPr>
            </w:pPr>
            <w:r>
              <w:rPr>
                <w:b/>
                <w:sz w:val="22"/>
              </w:rPr>
              <w:t xml:space="preserve">NOT </w:t>
            </w:r>
          </w:p>
          <w:p w14:paraId="1BA68B62" w14:textId="77777777" w:rsidR="007249CB" w:rsidRDefault="007249CB" w:rsidP="007249CB">
            <w:pPr>
              <w:ind w:right="-720"/>
              <w:jc w:val="both"/>
              <w:rPr>
                <w:b/>
                <w:sz w:val="22"/>
              </w:rPr>
            </w:pPr>
            <w:r>
              <w:rPr>
                <w:b/>
                <w:sz w:val="22"/>
              </w:rPr>
              <w:t xml:space="preserve">APPLICABLE </w:t>
            </w:r>
          </w:p>
        </w:tc>
        <w:tc>
          <w:tcPr>
            <w:tcW w:w="2970" w:type="dxa"/>
            <w:tcBorders>
              <w:top w:val="single" w:sz="4" w:space="0" w:color="auto"/>
            </w:tcBorders>
          </w:tcPr>
          <w:p w14:paraId="5F3DF4CF" w14:textId="77777777" w:rsidR="007249CB" w:rsidRDefault="007249CB" w:rsidP="007249CB">
            <w:pPr>
              <w:rPr>
                <w:sz w:val="22"/>
              </w:rPr>
            </w:pPr>
            <w:r>
              <w:rPr>
                <w:sz w:val="22"/>
              </w:rPr>
              <w:t xml:space="preserve">None </w:t>
            </w:r>
          </w:p>
        </w:tc>
        <w:tc>
          <w:tcPr>
            <w:tcW w:w="2978" w:type="dxa"/>
            <w:tcBorders>
              <w:top w:val="single" w:sz="4" w:space="0" w:color="auto"/>
            </w:tcBorders>
          </w:tcPr>
          <w:p w14:paraId="66E58A9B" w14:textId="77777777" w:rsidR="007249CB" w:rsidRDefault="007249CB">
            <w:pPr>
              <w:jc w:val="both"/>
              <w:rPr>
                <w:sz w:val="22"/>
              </w:rPr>
            </w:pPr>
          </w:p>
        </w:tc>
      </w:tr>
    </w:tbl>
    <w:p w14:paraId="0A0498B0" w14:textId="77777777" w:rsidR="003E29E9" w:rsidRDefault="003E29E9">
      <w:pPr>
        <w:tabs>
          <w:tab w:val="center" w:pos="4680"/>
        </w:tabs>
        <w:ind w:left="-720" w:right="-720"/>
        <w:jc w:val="both"/>
        <w:rPr>
          <w:sz w:val="22"/>
        </w:rPr>
      </w:pPr>
    </w:p>
    <w:p w14:paraId="6D623F46" w14:textId="77777777" w:rsidR="003E29E9" w:rsidRDefault="003E29E9">
      <w:pPr>
        <w:pStyle w:val="BodyText"/>
        <w:tabs>
          <w:tab w:val="clear" w:pos="-1440"/>
        </w:tabs>
        <w:ind w:left="-360" w:right="-450"/>
      </w:pPr>
    </w:p>
    <w:p w14:paraId="6D224821" w14:textId="77777777" w:rsidR="003E29E9" w:rsidRPr="00056D4B" w:rsidRDefault="003F182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573602D0" w14:textId="77777777" w:rsidR="003E29E9" w:rsidRDefault="003E29E9">
      <w:pPr>
        <w:pStyle w:val="BodyText"/>
        <w:tabs>
          <w:tab w:val="clear" w:pos="-1440"/>
        </w:tabs>
        <w:ind w:left="-360" w:right="-450"/>
      </w:pPr>
    </w:p>
    <w:p w14:paraId="4E16C3E6" w14:textId="77777777" w:rsidR="003E29E9" w:rsidRPr="00EB58B6" w:rsidRDefault="003E29E9" w:rsidP="002E7156">
      <w:pPr>
        <w:pStyle w:val="BodyText"/>
        <w:tabs>
          <w:tab w:val="clear" w:pos="-1440"/>
        </w:tabs>
        <w:ind w:right="-450"/>
        <w:rPr>
          <w:b/>
          <w:bCs/>
        </w:rPr>
      </w:pPr>
    </w:p>
    <w:p w14:paraId="5A661C54" w14:textId="77777777" w:rsidR="003E29E9" w:rsidRDefault="003E29E9" w:rsidP="002E7156">
      <w:pPr>
        <w:pStyle w:val="BodyText"/>
        <w:tabs>
          <w:tab w:val="clear" w:pos="-1440"/>
        </w:tabs>
        <w:ind w:right="-450"/>
        <w:sectPr w:rsidR="003E29E9">
          <w:footerReference w:type="even" r:id="rId16"/>
          <w:footerReference w:type="default" r:id="rId17"/>
          <w:type w:val="continuous"/>
          <w:pgSz w:w="12240" w:h="15840" w:code="1"/>
          <w:pgMar w:top="1440" w:right="1440" w:bottom="1440" w:left="1440" w:header="720" w:footer="720" w:gutter="0"/>
          <w:cols w:space="720"/>
        </w:sectPr>
      </w:pPr>
      <w:bookmarkStart w:id="29" w:name="GroupARetain2"/>
    </w:p>
    <w:p w14:paraId="1A59B130" w14:textId="77777777" w:rsidR="003E29E9" w:rsidRDefault="003E29E9">
      <w:pPr>
        <w:rPr>
          <w:sz w:val="22"/>
        </w:rPr>
      </w:pPr>
    </w:p>
    <w:p w14:paraId="7DEF3CC6" w14:textId="77777777" w:rsidR="003E29E9" w:rsidRDefault="003E29E9">
      <w:pPr>
        <w:rPr>
          <w:sz w:val="22"/>
        </w:rPr>
      </w:pPr>
    </w:p>
    <w:p w14:paraId="5DFB7CED" w14:textId="77777777" w:rsidR="003E29E9" w:rsidRDefault="003E29E9">
      <w:pPr>
        <w:rPr>
          <w:sz w:val="22"/>
        </w:rPr>
      </w:pPr>
    </w:p>
    <w:bookmarkEnd w:id="29"/>
    <w:p w14:paraId="13F479D3" w14:textId="77777777" w:rsidR="003E29E9" w:rsidRDefault="003E29E9">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E29E9" w14:paraId="6DAF8C53" w14:textId="77777777">
        <w:trPr>
          <w:cantSplit/>
          <w:trHeight w:val="11941"/>
          <w:jc w:val="center"/>
        </w:trPr>
        <w:tc>
          <w:tcPr>
            <w:tcW w:w="8890" w:type="dxa"/>
          </w:tcPr>
          <w:p w14:paraId="24F25272" w14:textId="77777777" w:rsidR="003E29E9" w:rsidRPr="002E7156" w:rsidRDefault="003E29E9" w:rsidP="002E7156">
            <w:pPr>
              <w:spacing w:line="201" w:lineRule="exact"/>
              <w:rPr>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E29E9" w:rsidRPr="004C0BBA" w14:paraId="7F7A7842" w14:textId="77777777">
              <w:tc>
                <w:tcPr>
                  <w:tcW w:w="8521" w:type="dxa"/>
                  <w:shd w:val="clear" w:color="auto" w:fill="auto"/>
                </w:tcPr>
                <w:p w14:paraId="7F519B21" w14:textId="77777777" w:rsidR="003E29E9" w:rsidRPr="004C0BBA" w:rsidRDefault="003F1824">
                  <w:pPr>
                    <w:jc w:val="center"/>
                    <w:rPr>
                      <w:b/>
                      <w:bCs/>
                      <w:sz w:val="36"/>
                    </w:rPr>
                  </w:pPr>
                  <w:r w:rsidRPr="004C0BBA">
                    <w:rPr>
                      <w:b/>
                      <w:bCs/>
                      <w:sz w:val="36"/>
                    </w:rPr>
                    <w:t xml:space="preserve">CIVIL RIGHTS </w:t>
                  </w:r>
                </w:p>
                <w:p w14:paraId="78B93845" w14:textId="77777777" w:rsidR="003E29E9" w:rsidRPr="004C0BBA" w:rsidRDefault="003F1824">
                  <w:pPr>
                    <w:jc w:val="center"/>
                    <w:rPr>
                      <w:b/>
                      <w:bCs/>
                      <w:sz w:val="36"/>
                    </w:rPr>
                  </w:pPr>
                  <w:r w:rsidRPr="004C0BBA">
                    <w:rPr>
                      <w:b/>
                      <w:bCs/>
                      <w:sz w:val="36"/>
                    </w:rPr>
                    <w:t xml:space="preserve">METHODS OF ADMINISTRATION (CR) </w:t>
                  </w:r>
                </w:p>
                <w:p w14:paraId="74B0B5DC" w14:textId="77777777" w:rsidR="003E29E9" w:rsidRPr="004C0BBA" w:rsidRDefault="003F1824">
                  <w:pPr>
                    <w:jc w:val="center"/>
                    <w:rPr>
                      <w:b/>
                      <w:bCs/>
                      <w:sz w:val="36"/>
                    </w:rPr>
                  </w:pPr>
                  <w:r w:rsidRPr="004C0BBA">
                    <w:rPr>
                      <w:b/>
                      <w:bCs/>
                      <w:sz w:val="36"/>
                    </w:rPr>
                    <w:t xml:space="preserve">AND </w:t>
                  </w:r>
                </w:p>
                <w:p w14:paraId="3A3DB06F" w14:textId="77777777" w:rsidR="003E29E9" w:rsidRPr="004C0BBA" w:rsidRDefault="003F1824">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0" w:name="_Toc256000005"/>
                  <w:r>
                    <w:instrText>"</w:instrText>
                  </w:r>
                  <w:bookmarkStart w:id="31" w:name="_Toc91143813"/>
                  <w:r w:rsidRPr="004C0BBA">
                    <w:rPr>
                      <w:b/>
                      <w:bCs/>
                      <w:sz w:val="22"/>
                    </w:rPr>
                    <w:instrText>CIVIL RIGHTS AND OTHER RELATED GENERAL EDUCATION REQUIREMENTS</w:instrText>
                  </w:r>
                  <w:bookmarkEnd w:id="31"/>
                  <w:r>
                    <w:instrText>"</w:instrText>
                  </w:r>
                  <w:bookmarkEnd w:id="30"/>
                  <w:r>
                    <w:instrText xml:space="preserve"> \f C \l "2" </w:instrText>
                  </w:r>
                  <w:r w:rsidRPr="004C0BBA">
                    <w:rPr>
                      <w:b/>
                      <w:bCs/>
                      <w:sz w:val="36"/>
                    </w:rPr>
                    <w:fldChar w:fldCharType="end"/>
                  </w:r>
                  <w:r w:rsidRPr="004C0BBA">
                    <w:rPr>
                      <w:b/>
                      <w:bCs/>
                      <w:sz w:val="36"/>
                    </w:rPr>
                    <w:t xml:space="preserve"> </w:t>
                  </w:r>
                </w:p>
                <w:p w14:paraId="6BA6615F" w14:textId="77777777" w:rsidR="003E29E9" w:rsidRPr="004C0BBA" w:rsidRDefault="003E29E9">
                  <w:pPr>
                    <w:jc w:val="center"/>
                    <w:rPr>
                      <w:b/>
                      <w:bCs/>
                      <w:sz w:val="36"/>
                    </w:rPr>
                  </w:pPr>
                </w:p>
                <w:p w14:paraId="68F26B8D" w14:textId="77777777" w:rsidR="003E29E9" w:rsidRPr="004C0BBA" w:rsidRDefault="003E29E9">
                  <w:pPr>
                    <w:jc w:val="center"/>
                    <w:rPr>
                      <w:b/>
                      <w:bCs/>
                      <w:sz w:val="36"/>
                    </w:rPr>
                  </w:pPr>
                </w:p>
                <w:p w14:paraId="3714EBBF" w14:textId="77777777" w:rsidR="003E29E9" w:rsidRPr="004C0BBA" w:rsidRDefault="003F1824">
                  <w:pPr>
                    <w:jc w:val="center"/>
                    <w:rPr>
                      <w:b/>
                      <w:bCs/>
                      <w:sz w:val="36"/>
                    </w:rPr>
                  </w:pPr>
                  <w:r w:rsidRPr="004C0BBA">
                    <w:rPr>
                      <w:b/>
                      <w:bCs/>
                      <w:sz w:val="36"/>
                    </w:rPr>
                    <w:t xml:space="preserve">LEGAL STANDARDS, </w:t>
                  </w:r>
                </w:p>
                <w:p w14:paraId="38A4CAF7" w14:textId="77777777" w:rsidR="003E29E9" w:rsidRPr="004C0BBA" w:rsidRDefault="003F1824">
                  <w:pPr>
                    <w:jc w:val="center"/>
                    <w:rPr>
                      <w:b/>
                      <w:bCs/>
                      <w:sz w:val="36"/>
                    </w:rPr>
                  </w:pPr>
                  <w:r w:rsidRPr="004C0BBA">
                    <w:rPr>
                      <w:b/>
                      <w:bCs/>
                      <w:sz w:val="36"/>
                    </w:rPr>
                    <w:t xml:space="preserve">COMPLIANCE RATINGS AND </w:t>
                  </w:r>
                </w:p>
                <w:p w14:paraId="250B31A3" w14:textId="77777777" w:rsidR="003E29E9" w:rsidRPr="004C0BBA" w:rsidRDefault="003F1824">
                  <w:pPr>
                    <w:jc w:val="center"/>
                    <w:rPr>
                      <w:b/>
                      <w:bCs/>
                    </w:rPr>
                  </w:pPr>
                  <w:bookmarkStart w:id="32" w:name="SEMANTIC_CR"/>
                  <w:r w:rsidRPr="004C0BBA">
                    <w:rPr>
                      <w:b/>
                      <w:bCs/>
                      <w:sz w:val="36"/>
                    </w:rPr>
                    <w:t>FINDINGS</w:t>
                  </w:r>
                  <w:bookmarkEnd w:id="32"/>
                </w:p>
                <w:p w14:paraId="397BEDC4" w14:textId="77777777" w:rsidR="003E29E9" w:rsidRPr="004C0BBA" w:rsidRDefault="003E29E9">
                  <w:pPr>
                    <w:jc w:val="center"/>
                    <w:rPr>
                      <w:b/>
                      <w:bCs/>
                      <w:sz w:val="22"/>
                    </w:rPr>
                  </w:pPr>
                </w:p>
                <w:p w14:paraId="625D50D7" w14:textId="77777777" w:rsidR="003E29E9" w:rsidRDefault="003E29E9">
                  <w:pPr>
                    <w:pStyle w:val="TOC1"/>
                  </w:pPr>
                </w:p>
                <w:p w14:paraId="30F343BD" w14:textId="77777777" w:rsidR="003E29E9" w:rsidRPr="004C0BBA" w:rsidRDefault="003E29E9">
                  <w:pPr>
                    <w:jc w:val="center"/>
                    <w:rPr>
                      <w:b/>
                      <w:bCs/>
                      <w:sz w:val="36"/>
                    </w:rPr>
                  </w:pPr>
                </w:p>
              </w:tc>
            </w:tr>
          </w:tbl>
          <w:p w14:paraId="18646A93" w14:textId="77777777" w:rsidR="003E29E9" w:rsidRDefault="003E29E9">
            <w:pPr>
              <w:spacing w:after="58"/>
              <w:rPr>
                <w:sz w:val="22"/>
              </w:rPr>
            </w:pPr>
          </w:p>
          <w:p w14:paraId="5F5940C6" w14:textId="77777777" w:rsidR="003E29E9" w:rsidRDefault="003E29E9">
            <w:pPr>
              <w:spacing w:line="201" w:lineRule="exact"/>
              <w:rPr>
                <w:sz w:val="22"/>
              </w:rPr>
            </w:pPr>
          </w:p>
          <w:p w14:paraId="7E16CEAF" w14:textId="77777777" w:rsidR="003E29E9" w:rsidRDefault="003E29E9">
            <w:pPr>
              <w:spacing w:line="201" w:lineRule="exact"/>
              <w:rPr>
                <w:sz w:val="22"/>
              </w:rPr>
            </w:pPr>
          </w:p>
          <w:p w14:paraId="4C03F8D9" w14:textId="77777777" w:rsidR="003E29E9" w:rsidRDefault="003E29E9">
            <w:pPr>
              <w:spacing w:line="201" w:lineRule="exact"/>
              <w:rPr>
                <w:sz w:val="22"/>
              </w:rPr>
            </w:pPr>
          </w:p>
          <w:p w14:paraId="4F6E7E9D" w14:textId="77777777" w:rsidR="003E29E9" w:rsidRDefault="003E29E9">
            <w:pPr>
              <w:spacing w:line="201" w:lineRule="exact"/>
              <w:rPr>
                <w:sz w:val="22"/>
              </w:rPr>
            </w:pPr>
          </w:p>
          <w:p w14:paraId="5CFC2872" w14:textId="77777777" w:rsidR="003E29E9" w:rsidRDefault="003E29E9">
            <w:pPr>
              <w:spacing w:line="201" w:lineRule="exact"/>
              <w:rPr>
                <w:sz w:val="22"/>
              </w:rPr>
            </w:pPr>
          </w:p>
          <w:p w14:paraId="50A88E55" w14:textId="77777777" w:rsidR="003E29E9" w:rsidRDefault="003E29E9">
            <w:pPr>
              <w:spacing w:line="201" w:lineRule="exact"/>
              <w:rPr>
                <w:sz w:val="22"/>
              </w:rPr>
            </w:pPr>
          </w:p>
          <w:p w14:paraId="6D692273" w14:textId="77777777" w:rsidR="003E29E9" w:rsidRDefault="003E29E9">
            <w:pPr>
              <w:spacing w:line="201" w:lineRule="exact"/>
              <w:rPr>
                <w:sz w:val="22"/>
              </w:rPr>
            </w:pPr>
          </w:p>
          <w:p w14:paraId="755B923B" w14:textId="77777777" w:rsidR="003E29E9" w:rsidRDefault="003E29E9">
            <w:pPr>
              <w:spacing w:line="201" w:lineRule="exact"/>
              <w:rPr>
                <w:sz w:val="22"/>
              </w:rPr>
            </w:pPr>
          </w:p>
          <w:p w14:paraId="5505D665" w14:textId="77777777" w:rsidR="003E29E9" w:rsidRDefault="003E29E9">
            <w:pPr>
              <w:spacing w:line="201" w:lineRule="exact"/>
              <w:rPr>
                <w:sz w:val="22"/>
              </w:rPr>
            </w:pPr>
          </w:p>
          <w:p w14:paraId="5BFECF5C" w14:textId="77777777" w:rsidR="003E29E9" w:rsidRDefault="003E29E9">
            <w:pPr>
              <w:spacing w:line="201" w:lineRule="exact"/>
              <w:rPr>
                <w:sz w:val="22"/>
              </w:rPr>
            </w:pPr>
          </w:p>
          <w:p w14:paraId="5965E120" w14:textId="77777777" w:rsidR="003E29E9" w:rsidRDefault="003E29E9">
            <w:pPr>
              <w:spacing w:line="201" w:lineRule="exact"/>
              <w:rPr>
                <w:sz w:val="22"/>
              </w:rPr>
            </w:pPr>
          </w:p>
          <w:p w14:paraId="347A6743" w14:textId="77777777" w:rsidR="003E29E9" w:rsidRDefault="003E29E9">
            <w:pPr>
              <w:spacing w:line="201" w:lineRule="exact"/>
              <w:rPr>
                <w:sz w:val="22"/>
              </w:rPr>
            </w:pPr>
          </w:p>
          <w:p w14:paraId="56D838A0" w14:textId="77777777" w:rsidR="003E29E9" w:rsidRDefault="003E29E9">
            <w:pPr>
              <w:spacing w:line="201" w:lineRule="exact"/>
              <w:rPr>
                <w:sz w:val="22"/>
              </w:rPr>
            </w:pPr>
          </w:p>
          <w:p w14:paraId="4001304F" w14:textId="77777777" w:rsidR="003E29E9" w:rsidRDefault="003E29E9">
            <w:pPr>
              <w:spacing w:line="201" w:lineRule="exact"/>
              <w:rPr>
                <w:sz w:val="22"/>
              </w:rPr>
            </w:pPr>
          </w:p>
          <w:p w14:paraId="08A72CE8" w14:textId="77777777" w:rsidR="003E29E9" w:rsidRDefault="003E29E9">
            <w:pPr>
              <w:spacing w:line="201" w:lineRule="exact"/>
              <w:rPr>
                <w:sz w:val="22"/>
              </w:rPr>
            </w:pPr>
          </w:p>
          <w:p w14:paraId="10726A78" w14:textId="77777777" w:rsidR="003E29E9" w:rsidRDefault="003E29E9">
            <w:pPr>
              <w:spacing w:line="201" w:lineRule="exact"/>
              <w:rPr>
                <w:sz w:val="22"/>
              </w:rPr>
            </w:pPr>
          </w:p>
          <w:p w14:paraId="106B3B30" w14:textId="77777777" w:rsidR="003E29E9" w:rsidRDefault="003E29E9">
            <w:pPr>
              <w:spacing w:line="201" w:lineRule="exact"/>
              <w:rPr>
                <w:sz w:val="22"/>
              </w:rPr>
            </w:pPr>
          </w:p>
          <w:p w14:paraId="7CCA5FC0" w14:textId="77777777" w:rsidR="003E29E9" w:rsidRDefault="003E29E9">
            <w:pPr>
              <w:spacing w:line="201" w:lineRule="exact"/>
              <w:rPr>
                <w:sz w:val="22"/>
              </w:rPr>
            </w:pPr>
          </w:p>
          <w:p w14:paraId="7AC8353E" w14:textId="77777777" w:rsidR="003E29E9" w:rsidRDefault="003E29E9">
            <w:pPr>
              <w:spacing w:line="201" w:lineRule="exact"/>
              <w:rPr>
                <w:sz w:val="22"/>
              </w:rPr>
            </w:pPr>
          </w:p>
        </w:tc>
      </w:tr>
    </w:tbl>
    <w:p w14:paraId="02A72F49" w14:textId="77777777" w:rsidR="003E29E9" w:rsidRDefault="003E29E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14:paraId="1CEE7625" w14:textId="77777777">
        <w:trPr>
          <w:tblHeader/>
        </w:trPr>
        <w:tc>
          <w:tcPr>
            <w:tcW w:w="1530" w:type="dxa"/>
          </w:tcPr>
          <w:p w14:paraId="62CDC2FB" w14:textId="77777777" w:rsidR="003E29E9" w:rsidRDefault="003E29E9">
            <w:pPr>
              <w:spacing w:line="120" w:lineRule="exact"/>
              <w:rPr>
                <w:b/>
                <w:sz w:val="22"/>
              </w:rPr>
            </w:pPr>
          </w:p>
          <w:p w14:paraId="0ABE119F" w14:textId="77777777" w:rsidR="003E29E9" w:rsidRDefault="003F1824">
            <w:pPr>
              <w:jc w:val="center"/>
              <w:rPr>
                <w:b/>
                <w:sz w:val="22"/>
              </w:rPr>
            </w:pPr>
            <w:r>
              <w:rPr>
                <w:b/>
                <w:sz w:val="22"/>
              </w:rPr>
              <w:t>CRITERION</w:t>
            </w:r>
          </w:p>
          <w:p w14:paraId="38B6C399" w14:textId="77777777" w:rsidR="003E29E9" w:rsidRDefault="003F1824">
            <w:pPr>
              <w:spacing w:after="58"/>
              <w:jc w:val="center"/>
              <w:rPr>
                <w:b/>
                <w:sz w:val="22"/>
              </w:rPr>
            </w:pPr>
            <w:r>
              <w:rPr>
                <w:b/>
                <w:sz w:val="22"/>
              </w:rPr>
              <w:t>NUMBER</w:t>
            </w:r>
          </w:p>
        </w:tc>
        <w:tc>
          <w:tcPr>
            <w:tcW w:w="7740" w:type="dxa"/>
            <w:gridSpan w:val="4"/>
            <w:vAlign w:val="center"/>
          </w:tcPr>
          <w:p w14:paraId="567A9F52" w14:textId="77777777" w:rsidR="003E29E9" w:rsidRPr="007E5338" w:rsidRDefault="003F1824">
            <w:pPr>
              <w:pStyle w:val="Heading2"/>
              <w:rPr>
                <w:lang w:val="en-US" w:eastAsia="en-US"/>
              </w:rPr>
            </w:pPr>
            <w:r w:rsidRPr="007E5338">
              <w:rPr>
                <w:lang w:val="en-US" w:eastAsia="en-US"/>
              </w:rPr>
              <w:t>CIVIL RIGHTS METHODS OF ADMINISTRATION (CR)</w:t>
            </w:r>
          </w:p>
          <w:p w14:paraId="393EE55B" w14:textId="77777777" w:rsidR="003E29E9" w:rsidRPr="007E5338" w:rsidRDefault="003F1824">
            <w:pPr>
              <w:pStyle w:val="Heading2"/>
              <w:rPr>
                <w:lang w:val="en-US" w:eastAsia="en-US"/>
              </w:rPr>
            </w:pPr>
            <w:r w:rsidRPr="007E5338">
              <w:rPr>
                <w:lang w:val="en-US" w:eastAsia="en-US"/>
              </w:rPr>
              <w:t>AND OTHER RELATED GENERAL EDUCATION REQUIREMENTS</w:t>
            </w:r>
          </w:p>
          <w:p w14:paraId="3CF1A25C" w14:textId="77777777" w:rsidR="003E29E9" w:rsidRDefault="003F1824">
            <w:pPr>
              <w:jc w:val="center"/>
              <w:rPr>
                <w:b/>
                <w:sz w:val="22"/>
              </w:rPr>
            </w:pPr>
            <w:r>
              <w:rPr>
                <w:b/>
                <w:sz w:val="22"/>
              </w:rPr>
              <w:t>V. STUDENT SUPPORT SERVICES</w:t>
            </w:r>
          </w:p>
        </w:tc>
      </w:tr>
      <w:tr w:rsidR="003E29E9" w14:paraId="4F9EB258" w14:textId="77777777">
        <w:trPr>
          <w:tblHeader/>
        </w:trPr>
        <w:tc>
          <w:tcPr>
            <w:tcW w:w="1530" w:type="dxa"/>
          </w:tcPr>
          <w:p w14:paraId="0337314D" w14:textId="77777777" w:rsidR="003E29E9" w:rsidRDefault="003E29E9">
            <w:pPr>
              <w:spacing w:line="120" w:lineRule="exact"/>
              <w:rPr>
                <w:sz w:val="22"/>
              </w:rPr>
            </w:pPr>
          </w:p>
          <w:p w14:paraId="776B11DD" w14:textId="77777777" w:rsidR="003E29E9" w:rsidRDefault="003E29E9">
            <w:pPr>
              <w:spacing w:after="58"/>
              <w:jc w:val="center"/>
              <w:rPr>
                <w:sz w:val="22"/>
              </w:rPr>
            </w:pPr>
          </w:p>
        </w:tc>
        <w:tc>
          <w:tcPr>
            <w:tcW w:w="7740" w:type="dxa"/>
            <w:gridSpan w:val="4"/>
            <w:vAlign w:val="center"/>
          </w:tcPr>
          <w:p w14:paraId="619942A6" w14:textId="77777777" w:rsidR="003E29E9" w:rsidRDefault="003F1824">
            <w:pPr>
              <w:spacing w:after="58"/>
              <w:jc w:val="center"/>
              <w:rPr>
                <w:b/>
                <w:sz w:val="22"/>
              </w:rPr>
            </w:pPr>
            <w:r>
              <w:rPr>
                <w:b/>
                <w:sz w:val="22"/>
              </w:rPr>
              <w:t>Legal Standard</w:t>
            </w:r>
          </w:p>
        </w:tc>
      </w:tr>
      <w:tr w:rsidR="003E29E9" w:rsidRPr="00963789" w14:paraId="15F48E61" w14:textId="77777777">
        <w:tc>
          <w:tcPr>
            <w:tcW w:w="1530" w:type="dxa"/>
          </w:tcPr>
          <w:p w14:paraId="162CC438" w14:textId="77777777" w:rsidR="003E29E9" w:rsidRDefault="003F1824">
            <w:pPr>
              <w:jc w:val="center"/>
              <w:rPr>
                <w:sz w:val="22"/>
              </w:rPr>
            </w:pPr>
            <w:r>
              <w:rPr>
                <w:b/>
                <w:sz w:val="22"/>
              </w:rPr>
              <w:t>CR 10A</w:t>
            </w:r>
          </w:p>
        </w:tc>
        <w:tc>
          <w:tcPr>
            <w:tcW w:w="7740" w:type="dxa"/>
            <w:gridSpan w:val="4"/>
          </w:tcPr>
          <w:p w14:paraId="4E70618C" w14:textId="77777777" w:rsidR="003E29E9" w:rsidRPr="006E2220" w:rsidRDefault="003F1824">
            <w:pPr>
              <w:pStyle w:val="Heading8"/>
              <w:rPr>
                <w:bCs/>
                <w:u w:val="none"/>
              </w:rPr>
            </w:pPr>
            <w:r w:rsidRPr="006E2220">
              <w:rPr>
                <w:bCs/>
                <w:u w:val="none"/>
              </w:rPr>
              <w:t>Student handbooks and codes of conduct</w:t>
            </w:r>
          </w:p>
          <w:p w14:paraId="485B2375" w14:textId="77777777" w:rsidR="003E29E9" w:rsidRPr="00501291" w:rsidRDefault="003F1824" w:rsidP="00F2319D">
            <w:pPr>
              <w:widowControl w:val="0"/>
              <w:numPr>
                <w:ilvl w:val="0"/>
                <w:numId w:val="5"/>
              </w:numPr>
              <w:tabs>
                <w:tab w:val="left" w:pos="720"/>
              </w:tabs>
              <w:autoSpaceDE w:val="0"/>
              <w:autoSpaceDN w:val="0"/>
              <w:adjustRightInd w:val="0"/>
              <w:rPr>
                <w:sz w:val="22"/>
                <w:szCs w:val="22"/>
              </w:rPr>
            </w:pPr>
            <w:bookmarkStart w:id="33" w:name="CRIT_CR_10A"/>
            <w:r w:rsidRPr="00501291">
              <w:rPr>
                <w:sz w:val="22"/>
                <w:szCs w:val="22"/>
              </w:rPr>
              <w:t>The superintendent of every school district shall publish the district's policies pertaining to the conduct of teachers and students that:</w:t>
            </w:r>
          </w:p>
          <w:p w14:paraId="6B6C130C" w14:textId="77777777" w:rsidR="003E29E9" w:rsidRPr="00501291" w:rsidRDefault="003F1824" w:rsidP="00F2319D">
            <w:pPr>
              <w:widowControl w:val="0"/>
              <w:numPr>
                <w:ilvl w:val="1"/>
                <w:numId w:val="5"/>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2C23A181" w14:textId="77777777" w:rsidR="003E29E9" w:rsidRPr="00501291" w:rsidRDefault="003F1824" w:rsidP="00F2319D">
            <w:pPr>
              <w:widowControl w:val="0"/>
              <w:numPr>
                <w:ilvl w:val="1"/>
                <w:numId w:val="5"/>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6DF7AC4D" w14:textId="77777777" w:rsidR="003E29E9" w:rsidRPr="00501291" w:rsidRDefault="003F1824" w:rsidP="00F2319D">
            <w:pPr>
              <w:widowControl w:val="0"/>
              <w:numPr>
                <w:ilvl w:val="1"/>
                <w:numId w:val="5"/>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5199E907" w14:textId="77777777" w:rsidR="003E29E9" w:rsidRPr="00501291" w:rsidRDefault="003F1824" w:rsidP="00F2319D">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188D907B" w14:textId="77777777" w:rsidR="003E29E9" w:rsidRPr="00501291" w:rsidRDefault="003F1824" w:rsidP="00F2319D">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09EC777C" w14:textId="77777777" w:rsidR="003E29E9" w:rsidRPr="00501291" w:rsidRDefault="003F1824" w:rsidP="00F2319D">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4FB07762" w14:textId="77777777" w:rsidR="003E29E9" w:rsidRDefault="003F1824" w:rsidP="00F2319D">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3FE0D24D" w14:textId="77777777" w:rsidR="003E29E9" w:rsidRDefault="003F1824" w:rsidP="00F2319D">
            <w:pPr>
              <w:widowControl w:val="0"/>
              <w:numPr>
                <w:ilvl w:val="1"/>
                <w:numId w:val="5"/>
              </w:numPr>
              <w:autoSpaceDE w:val="0"/>
              <w:autoSpaceDN w:val="0"/>
              <w:adjustRightInd w:val="0"/>
              <w:rPr>
                <w:sz w:val="22"/>
              </w:rPr>
            </w:pPr>
            <w:r>
              <w:rPr>
                <w:sz w:val="22"/>
              </w:rPr>
              <w:t>Procedures ensuring due process in disciplinary proceedings, including:</w:t>
            </w:r>
          </w:p>
          <w:p w14:paraId="2EF0BCCC" w14:textId="77777777" w:rsidR="003E29E9" w:rsidRDefault="003F1824" w:rsidP="00F2319D">
            <w:pPr>
              <w:widowControl w:val="0"/>
              <w:numPr>
                <w:ilvl w:val="2"/>
                <w:numId w:val="5"/>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6487BC5E" w14:textId="77777777" w:rsidR="003E29E9" w:rsidRDefault="003F1824" w:rsidP="00F2319D">
            <w:pPr>
              <w:widowControl w:val="0"/>
              <w:numPr>
                <w:ilvl w:val="2"/>
                <w:numId w:val="5"/>
              </w:numPr>
              <w:autoSpaceDE w:val="0"/>
              <w:autoSpaceDN w:val="0"/>
              <w:adjustRightInd w:val="0"/>
              <w:rPr>
                <w:sz w:val="22"/>
              </w:rPr>
            </w:pPr>
            <w:r>
              <w:rPr>
                <w:sz w:val="22"/>
              </w:rPr>
              <w:t xml:space="preserve">procedures for the discipline of students with disabilities in accordance with IDEA and Section </w:t>
            </w:r>
            <w:proofErr w:type="gramStart"/>
            <w:r>
              <w:rPr>
                <w:sz w:val="22"/>
              </w:rPr>
              <w:t>504;</w:t>
            </w:r>
            <w:proofErr w:type="gramEnd"/>
          </w:p>
          <w:p w14:paraId="46524F52" w14:textId="77777777" w:rsidR="003E29E9" w:rsidRDefault="003F1824" w:rsidP="00F2319D">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5EB9C937" w14:textId="77777777" w:rsidR="003E29E9" w:rsidRPr="00B56044" w:rsidRDefault="003F1824" w:rsidP="00F2319D">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18692750" w14:textId="77777777" w:rsidR="003E29E9" w:rsidRDefault="003F1824" w:rsidP="00F2319D">
            <w:pPr>
              <w:widowControl w:val="0"/>
              <w:numPr>
                <w:ilvl w:val="1"/>
                <w:numId w:val="5"/>
              </w:numPr>
              <w:autoSpaceDE w:val="0"/>
              <w:autoSpaceDN w:val="0"/>
              <w:adjustRightInd w:val="0"/>
              <w:rPr>
                <w:sz w:val="22"/>
              </w:rPr>
            </w:pPr>
            <w:r>
              <w:rPr>
                <w:sz w:val="22"/>
              </w:rPr>
              <w:t>Procedures enduring students are re-engaged in learning, including:</w:t>
            </w:r>
          </w:p>
          <w:p w14:paraId="1515E3DC" w14:textId="77777777" w:rsidR="003E29E9" w:rsidRDefault="003F1824" w:rsidP="00F2319D">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03D32074" w14:textId="77777777" w:rsidR="003E29E9" w:rsidRPr="001A4BD9" w:rsidRDefault="003F1824" w:rsidP="00F2319D">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5590B817" w14:textId="77777777" w:rsidR="003E29E9" w:rsidRDefault="003F1824" w:rsidP="00F2319D">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2BF31BCE" w14:textId="77777777" w:rsidR="003E29E9" w:rsidRPr="00584A95" w:rsidRDefault="003F1824" w:rsidP="00F2319D">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33"/>
          </w:p>
          <w:p w14:paraId="287E7252" w14:textId="77777777" w:rsidR="003E29E9" w:rsidRPr="00963789" w:rsidRDefault="003E29E9">
            <w:pPr>
              <w:widowControl w:val="0"/>
              <w:autoSpaceDE w:val="0"/>
              <w:autoSpaceDN w:val="0"/>
              <w:adjustRightInd w:val="0"/>
              <w:rPr>
                <w:sz w:val="22"/>
              </w:rPr>
            </w:pPr>
          </w:p>
        </w:tc>
      </w:tr>
      <w:tr w:rsidR="003E29E9" w:rsidRPr="00A41DAA" w14:paraId="3B47E9C6" w14:textId="77777777">
        <w:tc>
          <w:tcPr>
            <w:tcW w:w="1530" w:type="dxa"/>
          </w:tcPr>
          <w:p w14:paraId="6206E9DD" w14:textId="77777777" w:rsidR="003E29E9" w:rsidRDefault="003E29E9">
            <w:pPr>
              <w:jc w:val="center"/>
              <w:rPr>
                <w:b/>
                <w:sz w:val="22"/>
              </w:rPr>
            </w:pPr>
          </w:p>
        </w:tc>
        <w:tc>
          <w:tcPr>
            <w:tcW w:w="7740" w:type="dxa"/>
            <w:gridSpan w:val="4"/>
          </w:tcPr>
          <w:p w14:paraId="3E46C031" w14:textId="77777777" w:rsidR="003E29E9" w:rsidRPr="00A41DAA" w:rsidRDefault="003F1824">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3E29E9" w:rsidRPr="002E3679" w14:paraId="28E0110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E01FD4" w14:textId="77777777" w:rsidR="003E29E9" w:rsidRDefault="003E29E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31EC1F"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33C2E84" w14:textId="77777777" w:rsidR="003E29E9" w:rsidRDefault="003F1824">
            <w:pPr>
              <w:rPr>
                <w:b/>
                <w:sz w:val="22"/>
              </w:rPr>
            </w:pPr>
            <w:bookmarkStart w:id="34" w:name="RATING_CR_10A"/>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26D13BD9"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F1A8A8" w14:textId="77777777" w:rsidR="003E29E9" w:rsidRPr="002E3679" w:rsidRDefault="003F1824">
            <w:pPr>
              <w:spacing w:line="163" w:lineRule="exact"/>
              <w:rPr>
                <w:b/>
                <w:sz w:val="22"/>
              </w:rPr>
            </w:pPr>
            <w:bookmarkStart w:id="35" w:name="DISTRESP_CR_10A"/>
            <w:r w:rsidRPr="002E3679">
              <w:rPr>
                <w:b/>
                <w:sz w:val="22"/>
              </w:rPr>
              <w:t>Yes</w:t>
            </w:r>
            <w:bookmarkEnd w:id="35"/>
          </w:p>
        </w:tc>
      </w:tr>
    </w:tbl>
    <w:p w14:paraId="36FAAEEF" w14:textId="77777777" w:rsidR="003E29E9" w:rsidRDefault="003E29E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29E9" w14:paraId="439DD3D6" w14:textId="77777777">
        <w:tc>
          <w:tcPr>
            <w:tcW w:w="9270" w:type="dxa"/>
          </w:tcPr>
          <w:p w14:paraId="4A15DBCB" w14:textId="77777777" w:rsidR="003E29E9" w:rsidRDefault="003F1824">
            <w:pPr>
              <w:rPr>
                <w:b/>
                <w:sz w:val="22"/>
              </w:rPr>
            </w:pPr>
            <w:r>
              <w:rPr>
                <w:b/>
                <w:sz w:val="22"/>
              </w:rPr>
              <w:t>Department of Elementary and Secondary Education Findings:</w:t>
            </w:r>
            <w:bookmarkStart w:id="36" w:name="LABEL_CR_10A"/>
            <w:bookmarkEnd w:id="36"/>
          </w:p>
        </w:tc>
      </w:tr>
      <w:tr w:rsidR="003E29E9" w14:paraId="7CE034DD" w14:textId="77777777">
        <w:tc>
          <w:tcPr>
            <w:tcW w:w="9270" w:type="dxa"/>
          </w:tcPr>
          <w:p w14:paraId="18D49176" w14:textId="77777777" w:rsidR="003E29E9" w:rsidRDefault="003F1824">
            <w:pPr>
              <w:rPr>
                <w:i/>
                <w:sz w:val="22"/>
              </w:rPr>
            </w:pPr>
            <w:bookmarkStart w:id="37" w:name="FINDING_CR_10A"/>
            <w:r>
              <w:rPr>
                <w:i/>
                <w:sz w:val="22"/>
              </w:rPr>
              <w:t xml:space="preserve">A review of documents and staff interviews indicated that although the district updated the middle and high school code of conduct to ensure due process in disciplinary proceedings, the updated </w:t>
            </w:r>
            <w:proofErr w:type="gramStart"/>
            <w:r>
              <w:rPr>
                <w:i/>
                <w:sz w:val="22"/>
              </w:rPr>
              <w:t>codes of conduct</w:t>
            </w:r>
            <w:proofErr w:type="gramEnd"/>
            <w:r>
              <w:rPr>
                <w:i/>
                <w:sz w:val="22"/>
              </w:rPr>
              <w:t xml:space="preserve"> are missing school or district-wide models to re-engage students in the learning process. </w:t>
            </w:r>
          </w:p>
          <w:p w14:paraId="2DDD11BE" w14:textId="77777777" w:rsidR="003E29E9" w:rsidRDefault="003E29E9">
            <w:pPr>
              <w:rPr>
                <w:i/>
                <w:sz w:val="22"/>
              </w:rPr>
            </w:pPr>
          </w:p>
          <w:p w14:paraId="14FE7081" w14:textId="77777777" w:rsidR="003E29E9" w:rsidRDefault="003F1824">
            <w:pPr>
              <w:rPr>
                <w:i/>
                <w:sz w:val="22"/>
              </w:rPr>
            </w:pPr>
            <w:r>
              <w:rPr>
                <w:i/>
                <w:sz w:val="22"/>
              </w:rPr>
              <w:t>The district's updated elementary code of conduct is also missing school or district-wide models to re-engage students in the learning process as well as the following student and parent rights at a long-term suspension and/or superintendent's hearing:</w:t>
            </w:r>
          </w:p>
          <w:p w14:paraId="002ECD79" w14:textId="77777777" w:rsidR="003E29E9" w:rsidRDefault="003F1824" w:rsidP="00F2319D">
            <w:pPr>
              <w:numPr>
                <w:ilvl w:val="0"/>
                <w:numId w:val="15"/>
              </w:numPr>
              <w:rPr>
                <w:i/>
                <w:sz w:val="22"/>
              </w:rPr>
            </w:pPr>
            <w:r>
              <w:rPr>
                <w:i/>
                <w:sz w:val="22"/>
              </w:rPr>
              <w:t xml:space="preserve">Representation by counsel or lay person at their own expense; and  </w:t>
            </w:r>
          </w:p>
          <w:p w14:paraId="1E8D4ECF" w14:textId="77777777" w:rsidR="003E29E9" w:rsidRDefault="003F1824" w:rsidP="00F2319D">
            <w:pPr>
              <w:numPr>
                <w:ilvl w:val="0"/>
                <w:numId w:val="15"/>
              </w:numPr>
              <w:rPr>
                <w:i/>
                <w:sz w:val="22"/>
              </w:rPr>
            </w:pPr>
            <w:proofErr w:type="gramStart"/>
            <w:r>
              <w:rPr>
                <w:i/>
                <w:sz w:val="22"/>
              </w:rPr>
              <w:t>Cross-examination</w:t>
            </w:r>
            <w:proofErr w:type="gramEnd"/>
            <w:r>
              <w:rPr>
                <w:i/>
                <w:sz w:val="22"/>
              </w:rPr>
              <w:t xml:space="preserve"> of witnesses presented by the school.</w:t>
            </w:r>
          </w:p>
          <w:bookmarkEnd w:id="37"/>
          <w:p w14:paraId="2E15295A" w14:textId="77777777" w:rsidR="003E29E9" w:rsidRDefault="003E29E9">
            <w:pPr>
              <w:rPr>
                <w:i/>
                <w:sz w:val="22"/>
              </w:rPr>
            </w:pPr>
          </w:p>
        </w:tc>
      </w:tr>
    </w:tbl>
    <w:p w14:paraId="4058F3F4" w14:textId="77777777" w:rsidR="003E29E9" w:rsidRDefault="003E29E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rsidRPr="007E5338" w14:paraId="64AF3265" w14:textId="77777777">
        <w:trPr>
          <w:tblHeader/>
        </w:trPr>
        <w:tc>
          <w:tcPr>
            <w:tcW w:w="1530" w:type="dxa"/>
          </w:tcPr>
          <w:p w14:paraId="2F93A03F" w14:textId="77777777" w:rsidR="003E29E9" w:rsidRDefault="003E29E9">
            <w:pPr>
              <w:spacing w:line="120" w:lineRule="exact"/>
              <w:rPr>
                <w:b/>
                <w:sz w:val="22"/>
              </w:rPr>
            </w:pPr>
          </w:p>
          <w:p w14:paraId="4D776B1A" w14:textId="77777777" w:rsidR="003E29E9" w:rsidRDefault="003F1824">
            <w:pPr>
              <w:jc w:val="center"/>
              <w:rPr>
                <w:b/>
                <w:sz w:val="22"/>
              </w:rPr>
            </w:pPr>
            <w:r>
              <w:rPr>
                <w:b/>
                <w:sz w:val="22"/>
              </w:rPr>
              <w:t>CRITERION</w:t>
            </w:r>
          </w:p>
          <w:p w14:paraId="79549298" w14:textId="77777777" w:rsidR="003E29E9" w:rsidRDefault="003F1824">
            <w:pPr>
              <w:spacing w:after="58"/>
              <w:jc w:val="center"/>
              <w:rPr>
                <w:b/>
                <w:sz w:val="22"/>
              </w:rPr>
            </w:pPr>
            <w:r>
              <w:rPr>
                <w:b/>
                <w:sz w:val="22"/>
              </w:rPr>
              <w:t>NUMBER</w:t>
            </w:r>
          </w:p>
        </w:tc>
        <w:tc>
          <w:tcPr>
            <w:tcW w:w="7740" w:type="dxa"/>
            <w:gridSpan w:val="4"/>
            <w:vAlign w:val="center"/>
          </w:tcPr>
          <w:p w14:paraId="3C88BC5E" w14:textId="77777777" w:rsidR="003E29E9" w:rsidRPr="007E5338" w:rsidRDefault="003F182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E29E9" w14:paraId="3A3B6405" w14:textId="77777777">
        <w:trPr>
          <w:tblHeader/>
        </w:trPr>
        <w:tc>
          <w:tcPr>
            <w:tcW w:w="1530" w:type="dxa"/>
          </w:tcPr>
          <w:p w14:paraId="302D3B23" w14:textId="77777777" w:rsidR="003E29E9" w:rsidRDefault="003E29E9">
            <w:pPr>
              <w:spacing w:line="120" w:lineRule="exact"/>
              <w:rPr>
                <w:sz w:val="22"/>
              </w:rPr>
            </w:pPr>
          </w:p>
          <w:p w14:paraId="52427D83" w14:textId="77777777" w:rsidR="003E29E9" w:rsidRDefault="003E29E9">
            <w:pPr>
              <w:spacing w:after="58"/>
              <w:jc w:val="center"/>
              <w:rPr>
                <w:sz w:val="22"/>
              </w:rPr>
            </w:pPr>
          </w:p>
        </w:tc>
        <w:tc>
          <w:tcPr>
            <w:tcW w:w="7740" w:type="dxa"/>
            <w:gridSpan w:val="4"/>
            <w:vAlign w:val="center"/>
          </w:tcPr>
          <w:p w14:paraId="5BD5F596" w14:textId="77777777" w:rsidR="003E29E9" w:rsidRDefault="003F1824">
            <w:pPr>
              <w:spacing w:after="58"/>
              <w:jc w:val="center"/>
              <w:rPr>
                <w:b/>
                <w:sz w:val="22"/>
              </w:rPr>
            </w:pPr>
            <w:r>
              <w:rPr>
                <w:b/>
                <w:sz w:val="22"/>
              </w:rPr>
              <w:t>Legal Standard</w:t>
            </w:r>
          </w:p>
        </w:tc>
      </w:tr>
      <w:tr w:rsidR="003E29E9" w:rsidRPr="00963789" w14:paraId="01C11EE8" w14:textId="77777777">
        <w:tc>
          <w:tcPr>
            <w:tcW w:w="1530" w:type="dxa"/>
          </w:tcPr>
          <w:p w14:paraId="1378D635" w14:textId="77777777" w:rsidR="003E29E9" w:rsidRPr="007E5338" w:rsidRDefault="003F1824">
            <w:pPr>
              <w:pStyle w:val="Heading4"/>
              <w:keepNext w:val="0"/>
              <w:rPr>
                <w:lang w:val="en-US" w:eastAsia="en-US"/>
              </w:rPr>
            </w:pPr>
            <w:r w:rsidRPr="007E5338">
              <w:rPr>
                <w:lang w:val="en-US" w:eastAsia="en-US"/>
              </w:rPr>
              <w:t>CR 10B</w:t>
            </w:r>
          </w:p>
        </w:tc>
        <w:tc>
          <w:tcPr>
            <w:tcW w:w="7740" w:type="dxa"/>
            <w:gridSpan w:val="4"/>
          </w:tcPr>
          <w:p w14:paraId="1DBE602F" w14:textId="77777777" w:rsidR="003E29E9" w:rsidRPr="00906D62" w:rsidRDefault="003F1824">
            <w:pPr>
              <w:pStyle w:val="Heading8"/>
              <w:rPr>
                <w:bCs/>
                <w:u w:val="none"/>
              </w:rPr>
            </w:pPr>
            <w:r w:rsidRPr="00906D62">
              <w:rPr>
                <w:bCs/>
                <w:u w:val="none"/>
              </w:rPr>
              <w:t>Bullying Intervention and Prevention</w:t>
            </w:r>
          </w:p>
          <w:p w14:paraId="2B7CB601" w14:textId="77777777" w:rsidR="003E29E9" w:rsidRDefault="003F1824" w:rsidP="00F2319D">
            <w:pPr>
              <w:numPr>
                <w:ilvl w:val="0"/>
                <w:numId w:val="6"/>
              </w:numPr>
              <w:rPr>
                <w:color w:val="000000"/>
                <w:sz w:val="22"/>
                <w:szCs w:val="22"/>
              </w:rPr>
            </w:pPr>
            <w:bookmarkStart w:id="38" w:name="CRIT_CR_10B"/>
            <w:r>
              <w:rPr>
                <w:color w:val="000000"/>
                <w:sz w:val="22"/>
                <w:szCs w:val="22"/>
              </w:rPr>
              <w:t xml:space="preserve">Each </w:t>
            </w:r>
            <w:r w:rsidRPr="00A36D29">
              <w:rPr>
                <w:color w:val="000000"/>
                <w:sz w:val="22"/>
              </w:rPr>
              <w:t xml:space="preserve">school district, charter school, and collaborative school shall develop, adhere to and update, at least biennially, a plan to address bullying prevention and intervention. The plan shall apply to students and members of a school staff, </w:t>
            </w:r>
            <w:r w:rsidRPr="00A36D29">
              <w:rPr>
                <w:color w:val="000000"/>
                <w:sz w:val="22"/>
              </w:rPr>
              <w:lastRenderedPageBreak/>
              <w:t>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6A5F106A" w14:textId="77777777" w:rsidR="003E29E9" w:rsidRDefault="003F1824" w:rsidP="00F2319D">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5C059A5B" w14:textId="77777777" w:rsidR="003E29E9" w:rsidRDefault="003F1824" w:rsidP="00F2319D">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5DFF8BD2" w14:textId="77777777" w:rsidR="003E29E9" w:rsidRDefault="003F1824" w:rsidP="00F2319D">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2FA3CD4F" w14:textId="77777777" w:rsidR="003E29E9" w:rsidRPr="00753FD0" w:rsidRDefault="003F1824" w:rsidP="00F2319D">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3A081742" w14:textId="77777777" w:rsidR="003E29E9" w:rsidRPr="00753FD0" w:rsidRDefault="003F1824" w:rsidP="00F2319D">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6371045C" w14:textId="77777777" w:rsidR="003E29E9" w:rsidRPr="00963789" w:rsidRDefault="003F1824" w:rsidP="00F2319D">
            <w:pPr>
              <w:numPr>
                <w:ilvl w:val="0"/>
                <w:numId w:val="6"/>
              </w:numPr>
              <w:rPr>
                <w:color w:val="000000"/>
                <w:sz w:val="22"/>
                <w:szCs w:val="22"/>
              </w:rPr>
            </w:pPr>
            <w:r>
              <w:rPr>
                <w:sz w:val="22"/>
                <w:szCs w:val="22"/>
              </w:rPr>
              <w:t xml:space="preserve">Relevant sections of the plan relating to the duties of faculty and staff must be included in a school district or school employee </w:t>
            </w:r>
            <w:proofErr w:type="gramStart"/>
            <w:r>
              <w:rPr>
                <w:sz w:val="22"/>
                <w:szCs w:val="22"/>
              </w:rPr>
              <w:t>handbook.</w:t>
            </w:r>
            <w:r w:rsidRPr="00906D62">
              <w:rPr>
                <w:sz w:val="22"/>
                <w:szCs w:val="22"/>
              </w:rPr>
              <w:t>.</w:t>
            </w:r>
            <w:bookmarkEnd w:id="38"/>
            <w:proofErr w:type="gramEnd"/>
          </w:p>
        </w:tc>
      </w:tr>
      <w:tr w:rsidR="003E29E9" w:rsidRPr="00963789" w14:paraId="59C01398" w14:textId="77777777">
        <w:tc>
          <w:tcPr>
            <w:tcW w:w="1530" w:type="dxa"/>
          </w:tcPr>
          <w:p w14:paraId="68CB69D1" w14:textId="77777777" w:rsidR="003E29E9" w:rsidRPr="00963789" w:rsidRDefault="003E29E9">
            <w:pPr>
              <w:rPr>
                <w:sz w:val="22"/>
                <w:szCs w:val="22"/>
              </w:rPr>
            </w:pPr>
          </w:p>
        </w:tc>
        <w:tc>
          <w:tcPr>
            <w:tcW w:w="7740" w:type="dxa"/>
            <w:gridSpan w:val="4"/>
          </w:tcPr>
          <w:p w14:paraId="5EA77854" w14:textId="77777777" w:rsidR="003E29E9" w:rsidRPr="00963789" w:rsidRDefault="003F1824">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E29E9" w:rsidRPr="002E3679" w14:paraId="6FCD604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8BC8955" w14:textId="77777777" w:rsidR="003E29E9" w:rsidRDefault="003E29E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ED56EC"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32C7BCB" w14:textId="77777777" w:rsidR="003E29E9" w:rsidRDefault="003F1824">
            <w:pPr>
              <w:rPr>
                <w:b/>
                <w:sz w:val="22"/>
              </w:rPr>
            </w:pPr>
            <w:bookmarkStart w:id="39" w:name="RATING_CR_10B"/>
            <w:r>
              <w:rPr>
                <w:b/>
                <w:sz w:val="22"/>
              </w:rPr>
              <w:t xml:space="preserve"> Partially Implemented </w:t>
            </w:r>
            <w:bookmarkEnd w:id="39"/>
          </w:p>
        </w:tc>
        <w:tc>
          <w:tcPr>
            <w:tcW w:w="2880" w:type="dxa"/>
            <w:tcBorders>
              <w:top w:val="single" w:sz="2" w:space="0" w:color="000000"/>
              <w:left w:val="single" w:sz="2" w:space="0" w:color="000000"/>
              <w:bottom w:val="double" w:sz="2" w:space="0" w:color="000000"/>
              <w:right w:val="nil"/>
            </w:tcBorders>
            <w:vAlign w:val="center"/>
          </w:tcPr>
          <w:p w14:paraId="4C95EF57"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F0BB938" w14:textId="77777777" w:rsidR="003E29E9" w:rsidRPr="002E3679" w:rsidRDefault="003F1824">
            <w:pPr>
              <w:spacing w:line="163" w:lineRule="exact"/>
              <w:rPr>
                <w:b/>
                <w:sz w:val="22"/>
              </w:rPr>
            </w:pPr>
            <w:bookmarkStart w:id="40" w:name="DISTRESP_CR_10B"/>
            <w:r w:rsidRPr="002E3679">
              <w:rPr>
                <w:b/>
                <w:sz w:val="22"/>
              </w:rPr>
              <w:t>Yes</w:t>
            </w:r>
            <w:bookmarkEnd w:id="40"/>
          </w:p>
        </w:tc>
      </w:tr>
    </w:tbl>
    <w:p w14:paraId="34F44456" w14:textId="77777777" w:rsidR="003E29E9" w:rsidRDefault="003E29E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29E9" w14:paraId="6BD10029" w14:textId="77777777">
        <w:tc>
          <w:tcPr>
            <w:tcW w:w="9270" w:type="dxa"/>
          </w:tcPr>
          <w:p w14:paraId="19EE737B" w14:textId="77777777" w:rsidR="003E29E9" w:rsidRDefault="003F1824">
            <w:pPr>
              <w:rPr>
                <w:b/>
                <w:sz w:val="22"/>
              </w:rPr>
            </w:pPr>
            <w:r>
              <w:rPr>
                <w:b/>
                <w:sz w:val="22"/>
              </w:rPr>
              <w:t>Department of Elementary and Secondary Education Findings:</w:t>
            </w:r>
            <w:bookmarkStart w:id="41" w:name="LABEL_CR_10B"/>
            <w:bookmarkEnd w:id="41"/>
          </w:p>
        </w:tc>
      </w:tr>
      <w:tr w:rsidR="003E29E9" w14:paraId="2DB96892" w14:textId="77777777">
        <w:tc>
          <w:tcPr>
            <w:tcW w:w="9270" w:type="dxa"/>
          </w:tcPr>
          <w:p w14:paraId="4C0013DD" w14:textId="77777777" w:rsidR="003E29E9" w:rsidRDefault="003F1824">
            <w:pPr>
              <w:rPr>
                <w:i/>
                <w:sz w:val="22"/>
              </w:rPr>
            </w:pPr>
            <w:bookmarkStart w:id="42" w:name="FINDING_CR_10B"/>
            <w:r>
              <w:rPr>
                <w:i/>
                <w:sz w:val="22"/>
              </w:rPr>
              <w:t xml:space="preserve">A review of documents and staff interviews indicated that although the district's Bullying Prevention and Intervention Plan (Plan) recognizes that certain students may be more vulnerable to bullying or harassment based on actual or perceived characteristics, the Plan does not address all required characteristics including race, religion, ancestry, national origin, sex, socioeconomic status, academic status, physical appearance, pregnant or parenting status, or by association with a person who has or is perceived to have one or more of these characteristics. Additionally, the Plan does not include staff in the definition of bullying and aggressor or articulate the district's commitment to afford all students the same protection regardless of their status under the law. </w:t>
            </w:r>
          </w:p>
          <w:p w14:paraId="3A06DF93" w14:textId="77777777" w:rsidR="003E29E9" w:rsidRDefault="003E29E9">
            <w:pPr>
              <w:rPr>
                <w:i/>
                <w:sz w:val="22"/>
              </w:rPr>
            </w:pPr>
          </w:p>
          <w:p w14:paraId="34BBDF86" w14:textId="77777777" w:rsidR="003E29E9" w:rsidRDefault="003F1824">
            <w:pPr>
              <w:rPr>
                <w:i/>
                <w:sz w:val="22"/>
              </w:rPr>
            </w:pPr>
            <w:r>
              <w:rPr>
                <w:i/>
                <w:sz w:val="22"/>
              </w:rPr>
              <w:lastRenderedPageBreak/>
              <w:t>Furthermore, document review indicated that although select school counselors receive bullying prevention training with all required components, the training provided to all staff does not include the following required content:</w:t>
            </w:r>
          </w:p>
          <w:p w14:paraId="267AD858" w14:textId="77777777" w:rsidR="003E29E9" w:rsidRDefault="003F1824" w:rsidP="00F2319D">
            <w:pPr>
              <w:numPr>
                <w:ilvl w:val="0"/>
                <w:numId w:val="14"/>
              </w:numPr>
              <w:rPr>
                <w:i/>
                <w:sz w:val="22"/>
              </w:rPr>
            </w:pPr>
            <w:r>
              <w:rPr>
                <w:i/>
                <w:sz w:val="22"/>
              </w:rPr>
              <w:t xml:space="preserve">Developmentally appropriate strategies to prevent bullying </w:t>
            </w:r>
            <w:proofErr w:type="gramStart"/>
            <w:r>
              <w:rPr>
                <w:i/>
                <w:sz w:val="22"/>
              </w:rPr>
              <w:t>incidents;</w:t>
            </w:r>
            <w:proofErr w:type="gramEnd"/>
            <w:r>
              <w:rPr>
                <w:i/>
                <w:sz w:val="22"/>
              </w:rPr>
              <w:t xml:space="preserve"> </w:t>
            </w:r>
          </w:p>
          <w:p w14:paraId="51CA7871" w14:textId="77777777" w:rsidR="003E29E9" w:rsidRDefault="003F1824" w:rsidP="00F2319D">
            <w:pPr>
              <w:numPr>
                <w:ilvl w:val="0"/>
                <w:numId w:val="14"/>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5F7B6409" w14:textId="77777777" w:rsidR="003E29E9" w:rsidRDefault="003F1824" w:rsidP="00F2319D">
            <w:pPr>
              <w:numPr>
                <w:ilvl w:val="0"/>
                <w:numId w:val="14"/>
              </w:numPr>
              <w:rPr>
                <w:i/>
                <w:sz w:val="22"/>
              </w:rPr>
            </w:pPr>
            <w:r>
              <w:rPr>
                <w:i/>
                <w:sz w:val="22"/>
              </w:rPr>
              <w:t xml:space="preserve">Information regarding the complex interaction and power differential that can take place between and among a perpetrator, victim, and witnesses to the bullying; and </w:t>
            </w:r>
          </w:p>
          <w:p w14:paraId="1BB99712" w14:textId="77777777" w:rsidR="003E29E9" w:rsidRDefault="003F1824" w:rsidP="00F2319D">
            <w:pPr>
              <w:numPr>
                <w:ilvl w:val="0"/>
                <w:numId w:val="14"/>
              </w:numPr>
              <w:rPr>
                <w:i/>
                <w:sz w:val="22"/>
              </w:rPr>
            </w:pPr>
            <w:r>
              <w:rPr>
                <w:i/>
                <w:sz w:val="22"/>
              </w:rPr>
              <w:t>Research findings on bullying, including information about students who have been shown to be particularly at risk for bullying in the school environment.</w:t>
            </w:r>
          </w:p>
          <w:bookmarkEnd w:id="42"/>
          <w:p w14:paraId="39E5534C" w14:textId="77777777" w:rsidR="003E29E9" w:rsidRDefault="003E29E9">
            <w:pPr>
              <w:rPr>
                <w:i/>
                <w:sz w:val="22"/>
              </w:rPr>
            </w:pPr>
          </w:p>
        </w:tc>
      </w:tr>
    </w:tbl>
    <w:p w14:paraId="3CED7A56" w14:textId="77777777" w:rsidR="003E29E9" w:rsidRDefault="003E29E9">
      <w:pPr>
        <w:rPr>
          <w:sz w:val="22"/>
        </w:rPr>
      </w:pPr>
    </w:p>
    <w:p w14:paraId="7D7B1226" w14:textId="77777777" w:rsidR="003E29E9" w:rsidRDefault="003E29E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14:paraId="0695C8B5" w14:textId="77777777">
        <w:trPr>
          <w:tblHeader/>
        </w:trPr>
        <w:tc>
          <w:tcPr>
            <w:tcW w:w="1530" w:type="dxa"/>
          </w:tcPr>
          <w:p w14:paraId="757444FF" w14:textId="77777777" w:rsidR="003E29E9" w:rsidRDefault="003E29E9">
            <w:pPr>
              <w:spacing w:line="120" w:lineRule="exact"/>
              <w:rPr>
                <w:b/>
                <w:sz w:val="22"/>
              </w:rPr>
            </w:pPr>
          </w:p>
          <w:p w14:paraId="0887DAF5" w14:textId="77777777" w:rsidR="003E29E9" w:rsidRDefault="003F1824">
            <w:pPr>
              <w:jc w:val="center"/>
              <w:rPr>
                <w:b/>
                <w:sz w:val="22"/>
              </w:rPr>
            </w:pPr>
            <w:r>
              <w:rPr>
                <w:b/>
                <w:sz w:val="22"/>
              </w:rPr>
              <w:t>CRITERION</w:t>
            </w:r>
          </w:p>
          <w:p w14:paraId="5EE7A745" w14:textId="77777777" w:rsidR="003E29E9" w:rsidRDefault="003F1824">
            <w:pPr>
              <w:spacing w:after="58"/>
              <w:jc w:val="center"/>
              <w:rPr>
                <w:b/>
                <w:sz w:val="22"/>
              </w:rPr>
            </w:pPr>
            <w:r>
              <w:rPr>
                <w:b/>
                <w:sz w:val="22"/>
              </w:rPr>
              <w:t>NUMBER</w:t>
            </w:r>
          </w:p>
        </w:tc>
        <w:tc>
          <w:tcPr>
            <w:tcW w:w="7740" w:type="dxa"/>
            <w:gridSpan w:val="4"/>
            <w:vAlign w:val="center"/>
          </w:tcPr>
          <w:p w14:paraId="7808D9BB" w14:textId="77777777" w:rsidR="003E29E9" w:rsidRDefault="003F1824">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E29E9" w14:paraId="2E74A6B4" w14:textId="77777777">
        <w:trPr>
          <w:tblHeader/>
        </w:trPr>
        <w:tc>
          <w:tcPr>
            <w:tcW w:w="1530" w:type="dxa"/>
          </w:tcPr>
          <w:p w14:paraId="3B417F47" w14:textId="77777777" w:rsidR="003E29E9" w:rsidRDefault="003E29E9">
            <w:pPr>
              <w:spacing w:line="120" w:lineRule="exact"/>
              <w:rPr>
                <w:sz w:val="22"/>
              </w:rPr>
            </w:pPr>
          </w:p>
          <w:p w14:paraId="5ABC911F" w14:textId="77777777" w:rsidR="003E29E9" w:rsidRDefault="003E29E9">
            <w:pPr>
              <w:spacing w:after="58"/>
              <w:jc w:val="center"/>
              <w:rPr>
                <w:sz w:val="22"/>
              </w:rPr>
            </w:pPr>
          </w:p>
        </w:tc>
        <w:tc>
          <w:tcPr>
            <w:tcW w:w="7740" w:type="dxa"/>
            <w:gridSpan w:val="4"/>
            <w:vAlign w:val="center"/>
          </w:tcPr>
          <w:p w14:paraId="0F18334C" w14:textId="77777777" w:rsidR="003E29E9" w:rsidRDefault="003F1824">
            <w:pPr>
              <w:spacing w:after="58"/>
              <w:jc w:val="center"/>
              <w:rPr>
                <w:b/>
                <w:sz w:val="22"/>
              </w:rPr>
            </w:pPr>
            <w:r>
              <w:rPr>
                <w:b/>
                <w:sz w:val="22"/>
              </w:rPr>
              <w:t>Legal Standard</w:t>
            </w:r>
          </w:p>
        </w:tc>
      </w:tr>
      <w:tr w:rsidR="003E29E9" w:rsidRPr="002A6B3C" w14:paraId="2BA8BEF1" w14:textId="77777777">
        <w:tc>
          <w:tcPr>
            <w:tcW w:w="1530" w:type="dxa"/>
          </w:tcPr>
          <w:p w14:paraId="4C2C14CB" w14:textId="77777777" w:rsidR="003E29E9" w:rsidRDefault="003F1824">
            <w:pPr>
              <w:pStyle w:val="Heading4"/>
              <w:keepNext w:val="0"/>
            </w:pPr>
            <w:r>
              <w:t>CR 10C</w:t>
            </w:r>
          </w:p>
        </w:tc>
        <w:tc>
          <w:tcPr>
            <w:tcW w:w="7740" w:type="dxa"/>
            <w:gridSpan w:val="4"/>
          </w:tcPr>
          <w:p w14:paraId="52267B93" w14:textId="77777777" w:rsidR="003E29E9" w:rsidRPr="00906D62" w:rsidRDefault="003F1824" w:rsidP="0039139B">
            <w:pPr>
              <w:pStyle w:val="Heading8"/>
              <w:rPr>
                <w:bCs/>
                <w:u w:val="none"/>
              </w:rPr>
            </w:pPr>
            <w:r>
              <w:rPr>
                <w:bCs/>
                <w:u w:val="none"/>
              </w:rPr>
              <w:t>Student Discipline</w:t>
            </w:r>
          </w:p>
          <w:p w14:paraId="295F895A" w14:textId="77777777" w:rsidR="003E29E9" w:rsidRDefault="003F1824" w:rsidP="0039139B">
            <w:pPr>
              <w:rPr>
                <w:sz w:val="22"/>
                <w:szCs w:val="22"/>
              </w:rPr>
            </w:pPr>
            <w:bookmarkStart w:id="43"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t xml:space="preserve">c. 71, </w:t>
            </w:r>
            <w:r>
              <w:rPr>
                <w:sz w:val="22"/>
                <w:szCs w:val="22"/>
              </w:rPr>
              <w:t>section 37H, section 37H 1/2, section 37H 3/4,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5124F818" w14:textId="77777777" w:rsidR="003E29E9" w:rsidRDefault="003E29E9" w:rsidP="0039139B">
            <w:pPr>
              <w:rPr>
                <w:sz w:val="22"/>
                <w:szCs w:val="22"/>
              </w:rPr>
            </w:pPr>
          </w:p>
          <w:p w14:paraId="124E859E" w14:textId="77777777" w:rsidR="003E29E9" w:rsidRPr="009C0139" w:rsidRDefault="003F1824" w:rsidP="0039139B">
            <w:pPr>
              <w:rPr>
                <w:sz w:val="22"/>
                <w:szCs w:val="22"/>
              </w:rPr>
            </w:pPr>
            <w:r w:rsidRPr="009C0139">
              <w:rPr>
                <w:sz w:val="22"/>
                <w:szCs w:val="22"/>
              </w:rPr>
              <w:t xml:space="preserve">These policies and procedures must </w:t>
            </w:r>
            <w:proofErr w:type="gramStart"/>
            <w:r w:rsidRPr="009C0139">
              <w:rPr>
                <w:sz w:val="22"/>
                <w:szCs w:val="22"/>
              </w:rPr>
              <w:t>address</w:t>
            </w:r>
            <w:proofErr w:type="gramEnd"/>
            <w:r w:rsidRPr="009C0139">
              <w:rPr>
                <w:sz w:val="22"/>
                <w:szCs w:val="22"/>
              </w:rPr>
              <w:t xml:space="preserve"> or </w:t>
            </w:r>
            <w:proofErr w:type="gramStart"/>
            <w:r w:rsidRPr="009C0139">
              <w:rPr>
                <w:sz w:val="22"/>
                <w:szCs w:val="22"/>
              </w:rPr>
              <w:t>establish</w:t>
            </w:r>
            <w:proofErr w:type="gramEnd"/>
            <w:r w:rsidRPr="009C0139">
              <w:rPr>
                <w:sz w:val="22"/>
                <w:szCs w:val="22"/>
              </w:rPr>
              <w:t>, but are not limited to:</w:t>
            </w:r>
          </w:p>
          <w:p w14:paraId="6968AA28"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6F549D5D" w14:textId="77777777" w:rsidR="003E29E9" w:rsidRPr="009C0139" w:rsidRDefault="003F1824" w:rsidP="0039139B">
            <w:pPr>
              <w:pStyle w:val="ListParagraph"/>
              <w:widowControl/>
              <w:numPr>
                <w:ilvl w:val="0"/>
                <w:numId w:val="8"/>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1C25FB03" w14:textId="77777777" w:rsidR="003E29E9" w:rsidRPr="009C0139" w:rsidRDefault="003F1824" w:rsidP="0039139B">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781B703D" w14:textId="77777777" w:rsidR="003E29E9" w:rsidRPr="009C0139" w:rsidRDefault="003F1824" w:rsidP="0039139B">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why an alternative remedy is unsuitable or counter-</w:t>
            </w:r>
            <w:proofErr w:type="gramStart"/>
            <w:r w:rsidRPr="009C0139">
              <w:rPr>
                <w:rStyle w:val="cf11"/>
                <w:rFonts w:ascii="Times New Roman" w:hAnsi="Times New Roman" w:cs="Times New Roman"/>
                <w:color w:val="auto"/>
                <w:sz w:val="22"/>
                <w:szCs w:val="22"/>
              </w:rPr>
              <w:t>productive;</w:t>
            </w:r>
            <w:proofErr w:type="gramEnd"/>
          </w:p>
          <w:p w14:paraId="4FADBF4F"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579109F2"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7237775B"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54EAD438"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4FDC536A"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5278F900"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05F559A2" w14:textId="77777777" w:rsidR="003E29E9" w:rsidRPr="009C0139" w:rsidRDefault="003F1824" w:rsidP="0039139B">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307C4D28" w14:textId="77777777" w:rsidR="003E29E9" w:rsidRPr="002A6B3C" w:rsidRDefault="003F1824" w:rsidP="0039139B">
            <w:pPr>
              <w:pStyle w:val="ListParagraph"/>
              <w:widowControl/>
              <w:numPr>
                <w:ilvl w:val="0"/>
                <w:numId w:val="8"/>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43"/>
          </w:p>
        </w:tc>
      </w:tr>
      <w:tr w:rsidR="003E29E9" w:rsidRPr="009C0139" w14:paraId="6E037893" w14:textId="77777777">
        <w:tc>
          <w:tcPr>
            <w:tcW w:w="1530" w:type="dxa"/>
          </w:tcPr>
          <w:p w14:paraId="03B1DB00" w14:textId="77777777" w:rsidR="003E29E9" w:rsidRPr="00963789" w:rsidRDefault="003E29E9">
            <w:pPr>
              <w:rPr>
                <w:sz w:val="22"/>
                <w:szCs w:val="22"/>
              </w:rPr>
            </w:pPr>
          </w:p>
        </w:tc>
        <w:tc>
          <w:tcPr>
            <w:tcW w:w="7740" w:type="dxa"/>
            <w:gridSpan w:val="4"/>
          </w:tcPr>
          <w:p w14:paraId="592B525C" w14:textId="77777777" w:rsidR="003E29E9" w:rsidRPr="009C0139" w:rsidRDefault="003F1824">
            <w:pPr>
              <w:rPr>
                <w:bCs/>
                <w:sz w:val="22"/>
                <w:szCs w:val="22"/>
              </w:rPr>
            </w:pPr>
            <w:r w:rsidRPr="009C0139">
              <w:rPr>
                <w:sz w:val="22"/>
                <w:szCs w:val="22"/>
              </w:rPr>
              <w:t>M.G.L.</w:t>
            </w:r>
            <w:r>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3E29E9" w:rsidRPr="002E3679" w14:paraId="7A9C527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635817D" w14:textId="77777777" w:rsidR="003E29E9" w:rsidRDefault="003E29E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DB5430C"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DD9E466" w14:textId="77777777" w:rsidR="003E29E9" w:rsidRDefault="003F1824">
            <w:pPr>
              <w:rPr>
                <w:b/>
                <w:sz w:val="22"/>
              </w:rPr>
            </w:pPr>
            <w:bookmarkStart w:id="44" w:name="RATING_CR_10C"/>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3B1BEA02"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8ED171C" w14:textId="77777777" w:rsidR="003E29E9" w:rsidRPr="002E3679" w:rsidRDefault="003F1824">
            <w:pPr>
              <w:spacing w:line="163" w:lineRule="exact"/>
              <w:rPr>
                <w:b/>
                <w:sz w:val="22"/>
              </w:rPr>
            </w:pPr>
            <w:bookmarkStart w:id="45" w:name="DISTRESP_CR_10C"/>
            <w:r w:rsidRPr="002E3679">
              <w:rPr>
                <w:b/>
                <w:sz w:val="22"/>
              </w:rPr>
              <w:t>Yes</w:t>
            </w:r>
            <w:bookmarkEnd w:id="45"/>
          </w:p>
        </w:tc>
      </w:tr>
    </w:tbl>
    <w:p w14:paraId="5A151332" w14:textId="77777777" w:rsidR="003E29E9" w:rsidRDefault="003E29E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29E9" w14:paraId="6F80BF19" w14:textId="77777777">
        <w:tc>
          <w:tcPr>
            <w:tcW w:w="9270" w:type="dxa"/>
          </w:tcPr>
          <w:p w14:paraId="758E4F2F" w14:textId="77777777" w:rsidR="003E29E9" w:rsidRDefault="003F1824">
            <w:pPr>
              <w:rPr>
                <w:b/>
                <w:sz w:val="22"/>
              </w:rPr>
            </w:pPr>
            <w:r>
              <w:rPr>
                <w:b/>
                <w:sz w:val="22"/>
              </w:rPr>
              <w:t>Department of Elementary and Secondary Education Findings:</w:t>
            </w:r>
            <w:bookmarkStart w:id="46" w:name="LABEL_CR_10C"/>
            <w:bookmarkEnd w:id="46"/>
          </w:p>
        </w:tc>
      </w:tr>
      <w:tr w:rsidR="003E29E9" w14:paraId="488366D5" w14:textId="77777777">
        <w:tc>
          <w:tcPr>
            <w:tcW w:w="9270" w:type="dxa"/>
          </w:tcPr>
          <w:p w14:paraId="39301A31" w14:textId="77777777" w:rsidR="003E29E9" w:rsidRDefault="003F1824">
            <w:pPr>
              <w:rPr>
                <w:i/>
                <w:sz w:val="22"/>
              </w:rPr>
            </w:pPr>
            <w:bookmarkStart w:id="47" w:name="FINDING_CR_10C"/>
            <w:r>
              <w:rPr>
                <w:i/>
                <w:sz w:val="22"/>
              </w:rPr>
              <w:t xml:space="preserve">A review of documents and staff interviews indicated that the district's written procedures for in-school suspension do not include the following responsibilities of the principal: </w:t>
            </w:r>
          </w:p>
          <w:p w14:paraId="0569AA3D" w14:textId="77777777" w:rsidR="003E29E9" w:rsidRDefault="003F1824" w:rsidP="00F2319D">
            <w:pPr>
              <w:numPr>
                <w:ilvl w:val="0"/>
                <w:numId w:val="13"/>
              </w:numPr>
              <w:rPr>
                <w:i/>
                <w:sz w:val="22"/>
              </w:rPr>
            </w:pPr>
            <w:r>
              <w:rPr>
                <w:i/>
                <w:sz w:val="22"/>
              </w:rPr>
              <w:t xml:space="preserve">Inform the student of the disciplinary </w:t>
            </w:r>
            <w:proofErr w:type="gramStart"/>
            <w:r>
              <w:rPr>
                <w:i/>
                <w:sz w:val="22"/>
              </w:rPr>
              <w:t>charge;</w:t>
            </w:r>
            <w:proofErr w:type="gramEnd"/>
            <w:r>
              <w:rPr>
                <w:i/>
                <w:sz w:val="22"/>
              </w:rPr>
              <w:t xml:space="preserve"> </w:t>
            </w:r>
          </w:p>
          <w:p w14:paraId="41B490DF" w14:textId="77777777" w:rsidR="003E29E9" w:rsidRDefault="003F1824" w:rsidP="00F2319D">
            <w:pPr>
              <w:numPr>
                <w:ilvl w:val="0"/>
                <w:numId w:val="13"/>
              </w:numPr>
              <w:rPr>
                <w:i/>
                <w:sz w:val="22"/>
              </w:rPr>
            </w:pPr>
            <w:r>
              <w:rPr>
                <w:i/>
                <w:sz w:val="22"/>
              </w:rPr>
              <w:lastRenderedPageBreak/>
              <w:t xml:space="preserve">Provide the student with an opportunity to dispute the charge and explain the </w:t>
            </w:r>
            <w:proofErr w:type="gramStart"/>
            <w:r>
              <w:rPr>
                <w:i/>
                <w:sz w:val="22"/>
              </w:rPr>
              <w:t>circumstances;</w:t>
            </w:r>
            <w:proofErr w:type="gramEnd"/>
            <w:r>
              <w:rPr>
                <w:i/>
                <w:sz w:val="22"/>
              </w:rPr>
              <w:t xml:space="preserve"> </w:t>
            </w:r>
          </w:p>
          <w:p w14:paraId="47268305" w14:textId="77777777" w:rsidR="003E29E9" w:rsidRDefault="003F1824" w:rsidP="00F2319D">
            <w:pPr>
              <w:numPr>
                <w:ilvl w:val="0"/>
                <w:numId w:val="13"/>
              </w:numPr>
              <w:rPr>
                <w:i/>
                <w:sz w:val="22"/>
              </w:rPr>
            </w:pPr>
            <w:r>
              <w:rPr>
                <w:i/>
                <w:sz w:val="22"/>
              </w:rPr>
              <w:t xml:space="preserve">Inform the student of the length of the in-school </w:t>
            </w:r>
            <w:proofErr w:type="gramStart"/>
            <w:r>
              <w:rPr>
                <w:i/>
                <w:sz w:val="22"/>
              </w:rPr>
              <w:t>suspension;</w:t>
            </w:r>
            <w:proofErr w:type="gramEnd"/>
            <w:r>
              <w:rPr>
                <w:i/>
                <w:sz w:val="22"/>
              </w:rPr>
              <w:t xml:space="preserve"> </w:t>
            </w:r>
          </w:p>
          <w:p w14:paraId="2B7D1FA6" w14:textId="77777777" w:rsidR="003E29E9" w:rsidRPr="002E7156" w:rsidRDefault="003F1824" w:rsidP="00F2319D">
            <w:pPr>
              <w:numPr>
                <w:ilvl w:val="0"/>
                <w:numId w:val="13"/>
              </w:numPr>
              <w:rPr>
                <w:i/>
                <w:sz w:val="22"/>
              </w:rPr>
            </w:pPr>
            <w:r>
              <w:rPr>
                <w:i/>
                <w:sz w:val="22"/>
              </w:rPr>
              <w:t xml:space="preserve">Make reasonable efforts to orally inform the parent/guardian of the disciplinary offense, the reasons for </w:t>
            </w:r>
            <w:r w:rsidRPr="002E7156">
              <w:rPr>
                <w:i/>
                <w:sz w:val="22"/>
              </w:rPr>
              <w:t xml:space="preserve">concluding that the student committed the infraction, and the length of the in-school </w:t>
            </w:r>
            <w:proofErr w:type="gramStart"/>
            <w:r w:rsidRPr="002E7156">
              <w:rPr>
                <w:i/>
                <w:sz w:val="22"/>
              </w:rPr>
              <w:t>suspension;</w:t>
            </w:r>
            <w:proofErr w:type="gramEnd"/>
            <w:r w:rsidRPr="002E7156">
              <w:rPr>
                <w:i/>
                <w:sz w:val="22"/>
              </w:rPr>
              <w:t xml:space="preserve"> </w:t>
            </w:r>
          </w:p>
          <w:p w14:paraId="7A33EC0F" w14:textId="77777777" w:rsidR="003E29E9" w:rsidRPr="002E7156" w:rsidRDefault="003F1824" w:rsidP="00F2319D">
            <w:pPr>
              <w:numPr>
                <w:ilvl w:val="0"/>
                <w:numId w:val="13"/>
              </w:numPr>
              <w:rPr>
                <w:i/>
                <w:sz w:val="22"/>
              </w:rPr>
            </w:pPr>
            <w:r>
              <w:rPr>
                <w:i/>
                <w:sz w:val="22"/>
              </w:rPr>
              <w:t xml:space="preserve">Invite the parent/guardian to a meeting to discuss the student's academic performance and behavior, strategies </w:t>
            </w:r>
            <w:r w:rsidRPr="002E7156">
              <w:rPr>
                <w:i/>
                <w:sz w:val="22"/>
              </w:rPr>
              <w:t>for student engagement, and possible responses to the behavior; and</w:t>
            </w:r>
          </w:p>
          <w:p w14:paraId="34F3E39A" w14:textId="77777777" w:rsidR="003E29E9" w:rsidRDefault="003F1824" w:rsidP="00F2319D">
            <w:pPr>
              <w:numPr>
                <w:ilvl w:val="0"/>
                <w:numId w:val="13"/>
              </w:numPr>
              <w:rPr>
                <w:i/>
                <w:sz w:val="22"/>
              </w:rPr>
            </w:pPr>
            <w:r>
              <w:rPr>
                <w:i/>
                <w:sz w:val="22"/>
              </w:rPr>
              <w:t>Send written notice to the student and parent/guardian about the in-school suspension.</w:t>
            </w:r>
          </w:p>
          <w:bookmarkEnd w:id="47"/>
          <w:p w14:paraId="0B6F5102" w14:textId="77777777" w:rsidR="003E29E9" w:rsidRDefault="003E29E9">
            <w:pPr>
              <w:rPr>
                <w:i/>
                <w:sz w:val="22"/>
              </w:rPr>
            </w:pPr>
          </w:p>
        </w:tc>
      </w:tr>
    </w:tbl>
    <w:p w14:paraId="740CE08D" w14:textId="77777777" w:rsidR="003E29E9" w:rsidRDefault="003E29E9">
      <w:pPr>
        <w:rPr>
          <w:sz w:val="22"/>
        </w:rPr>
      </w:pPr>
    </w:p>
    <w:p w14:paraId="2D0F85FF" w14:textId="77777777" w:rsidR="003E29E9" w:rsidRDefault="003E29E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rsidRPr="007E5338" w14:paraId="5D36C435" w14:textId="77777777">
        <w:trPr>
          <w:tblHeader/>
        </w:trPr>
        <w:tc>
          <w:tcPr>
            <w:tcW w:w="1530" w:type="dxa"/>
          </w:tcPr>
          <w:p w14:paraId="47945C61" w14:textId="77777777" w:rsidR="003E29E9" w:rsidRDefault="003E29E9">
            <w:pPr>
              <w:spacing w:line="120" w:lineRule="exact"/>
              <w:rPr>
                <w:b/>
                <w:sz w:val="22"/>
              </w:rPr>
            </w:pPr>
          </w:p>
          <w:p w14:paraId="21A8DFCA" w14:textId="77777777" w:rsidR="003E29E9" w:rsidRDefault="003F1824">
            <w:pPr>
              <w:jc w:val="center"/>
              <w:rPr>
                <w:b/>
                <w:sz w:val="22"/>
              </w:rPr>
            </w:pPr>
            <w:r>
              <w:rPr>
                <w:b/>
                <w:sz w:val="22"/>
              </w:rPr>
              <w:t>CRITERION</w:t>
            </w:r>
          </w:p>
          <w:p w14:paraId="669E0719" w14:textId="77777777" w:rsidR="003E29E9" w:rsidRDefault="003F1824">
            <w:pPr>
              <w:spacing w:after="58"/>
              <w:jc w:val="center"/>
              <w:rPr>
                <w:b/>
                <w:sz w:val="22"/>
              </w:rPr>
            </w:pPr>
            <w:r>
              <w:rPr>
                <w:b/>
                <w:sz w:val="22"/>
              </w:rPr>
              <w:t>NUMBER</w:t>
            </w:r>
          </w:p>
        </w:tc>
        <w:tc>
          <w:tcPr>
            <w:tcW w:w="7740" w:type="dxa"/>
            <w:gridSpan w:val="4"/>
            <w:vAlign w:val="center"/>
          </w:tcPr>
          <w:p w14:paraId="57832532" w14:textId="77777777" w:rsidR="003E29E9" w:rsidRPr="007E5338" w:rsidRDefault="003F182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8" w:name="_Toc45893158"/>
            <w:bookmarkStart w:id="49" w:name="_Toc51754097"/>
            <w:bookmarkStart w:id="50" w:name="_Toc51754291"/>
            <w:bookmarkStart w:id="51" w:name="_Toc51754482"/>
            <w:bookmarkStart w:id="52" w:name="_Toc51754674"/>
            <w:bookmarkStart w:id="53" w:name="_Toc51754865"/>
            <w:bookmarkStart w:id="54" w:name="_Toc51755057"/>
            <w:bookmarkStart w:id="55" w:name="_Toc51755248"/>
            <w:bookmarkStart w:id="56" w:name="_Toc51755439"/>
            <w:bookmarkStart w:id="57" w:name="_Toc51755629"/>
            <w:bookmarkStart w:id="58" w:name="_Toc51755820"/>
            <w:bookmarkStart w:id="59" w:name="_Toc51756011"/>
            <w:bookmarkStart w:id="60" w:name="_Toc51756201"/>
            <w:bookmarkStart w:id="61" w:name="_Toc51756392"/>
            <w:bookmarkStart w:id="62" w:name="_Toc51756582"/>
            <w:bookmarkStart w:id="63" w:name="_Toc51756870"/>
            <w:bookmarkStart w:id="64" w:name="_Toc51757059"/>
            <w:bookmarkStart w:id="65" w:name="_Toc51757441"/>
            <w:bookmarkStart w:id="66" w:name="_Toc51757631"/>
            <w:bookmarkStart w:id="67" w:name="_Toc51757820"/>
            <w:bookmarkStart w:id="68" w:name="_Toc51758009"/>
            <w:bookmarkStart w:id="69" w:name="_Toc51758197"/>
            <w:bookmarkStart w:id="70" w:name="_Toc51758386"/>
            <w:bookmarkStart w:id="71" w:name="_Toc51758574"/>
            <w:bookmarkStart w:id="72" w:name="_Toc51758763"/>
            <w:bookmarkStart w:id="73" w:name="_Toc51758951"/>
            <w:bookmarkStart w:id="74" w:name="_Toc51759140"/>
            <w:bookmarkStart w:id="75" w:name="_Toc51759327"/>
            <w:bookmarkStart w:id="76" w:name="_Toc51759516"/>
            <w:bookmarkStart w:id="77" w:name="_Toc51759702"/>
            <w:bookmarkStart w:id="78" w:name="_Toc51759889"/>
            <w:bookmarkStart w:id="79" w:name="_Toc51760074"/>
            <w:bookmarkStart w:id="80" w:name="_Toc51760260"/>
            <w:bookmarkStart w:id="81" w:name="_Toc51760445"/>
            <w:bookmarkStart w:id="82" w:name="_Toc54749465"/>
            <w:bookmarkStart w:id="83" w:name="_Toc54750355"/>
            <w:bookmarkStart w:id="84" w:name="_Toc54750662"/>
            <w:bookmarkStart w:id="85" w:name="_Toc54755879"/>
            <w:bookmarkStart w:id="86" w:name="_Toc54756078"/>
            <w:bookmarkStart w:id="87" w:name="_Toc54756399"/>
            <w:bookmarkStart w:id="88" w:name="_Toc54760934"/>
            <w:bookmarkStart w:id="89" w:name="_Toc54761366"/>
            <w:bookmarkStart w:id="90" w:name="_Toc54761615"/>
            <w:bookmarkStart w:id="91" w:name="_Toc54765954"/>
            <w:bookmarkStart w:id="92" w:name="_Toc54766159"/>
            <w:bookmarkStart w:id="93" w:name="_Toc54778883"/>
            <w:bookmarkStart w:id="94" w:name="_Toc54779175"/>
            <w:bookmarkStart w:id="95" w:name="_Toc54953996"/>
            <w:bookmarkStart w:id="96" w:name="_Toc55027646"/>
            <w:bookmarkStart w:id="97" w:name="_Toc55027862"/>
            <w:bookmarkStart w:id="98" w:name="_Toc55029109"/>
            <w:bookmarkStart w:id="99" w:name="_Toc55029323"/>
            <w:bookmarkStart w:id="100" w:name="_Toc55635930"/>
            <w:bookmarkStart w:id="101" w:name="_Toc55636164"/>
            <w:bookmarkStart w:id="102" w:name="_Toc55636486"/>
            <w:bookmarkStart w:id="103" w:name="_Toc55636689"/>
            <w:bookmarkStart w:id="104" w:name="_Toc55636891"/>
            <w:bookmarkStart w:id="105" w:name="_Toc55637093"/>
            <w:bookmarkStart w:id="106" w:name="_Toc68669303"/>
            <w:bookmarkStart w:id="107" w:name="_Toc68669506"/>
            <w:bookmarkStart w:id="108" w:name="_Toc68669708"/>
            <w:bookmarkStart w:id="109" w:name="_Toc83803808"/>
            <w:bookmarkStart w:id="110" w:name="_Toc83804010"/>
            <w:bookmarkStart w:id="111" w:name="_Toc83804212"/>
            <w:bookmarkStart w:id="112" w:name="_Toc83804413"/>
            <w:bookmarkStart w:id="113" w:name="_Toc86199838"/>
            <w:bookmarkStart w:id="114" w:name="_Toc86208285"/>
            <w:bookmarkStart w:id="115" w:name="_Toc86220439"/>
            <w:bookmarkStart w:id="116" w:name="_Toc86220670"/>
            <w:bookmarkStart w:id="117" w:name="_Toc86220900"/>
            <w:bookmarkStart w:id="118" w:name="_Toc86221128"/>
            <w:bookmarkStart w:id="119" w:name="_Toc86221357"/>
            <w:bookmarkStart w:id="120" w:name="_Toc86458550"/>
            <w:bookmarkStart w:id="121" w:name="_Toc86458777"/>
            <w:bookmarkStart w:id="122" w:name="_Toc86459003"/>
            <w:bookmarkStart w:id="123" w:name="_Toc86459229"/>
            <w:bookmarkStart w:id="124" w:name="_Toc86459456"/>
            <w:bookmarkStart w:id="125" w:name="_Toc86459682"/>
            <w:bookmarkStart w:id="126" w:name="_Toc86459819"/>
            <w:bookmarkStart w:id="127" w:name="_Toc86460044"/>
            <w:bookmarkStart w:id="128" w:name="_Toc86460269"/>
            <w:bookmarkStart w:id="129" w:name="_Toc86460493"/>
            <w:bookmarkStart w:id="130" w:name="_Toc86460716"/>
            <w:bookmarkStart w:id="131" w:name="_Toc86460937"/>
            <w:bookmarkStart w:id="132" w:name="_Toc86461158"/>
            <w:bookmarkStart w:id="133" w:name="_Toc86461378"/>
            <w:bookmarkStart w:id="134" w:name="_Toc86461598"/>
            <w:bookmarkStart w:id="135" w:name="_Toc86461818"/>
            <w:bookmarkStart w:id="136" w:name="_Toc86462037"/>
            <w:bookmarkStart w:id="137" w:name="_Toc86462255"/>
            <w:bookmarkStart w:id="138" w:name="_Toc86462472"/>
            <w:bookmarkStart w:id="139" w:name="_Toc86462687"/>
            <w:bookmarkStart w:id="140" w:name="_Toc86462901"/>
            <w:bookmarkStart w:id="141" w:name="_Toc86467003"/>
            <w:bookmarkStart w:id="142" w:name="_Toc86467217"/>
            <w:bookmarkStart w:id="143" w:name="_Toc86467429"/>
            <w:bookmarkStart w:id="144" w:name="_Toc86467641"/>
            <w:bookmarkStart w:id="145" w:name="_Toc86467852"/>
            <w:bookmarkStart w:id="146" w:name="_Toc86468062"/>
            <w:bookmarkStart w:id="147" w:name="_Toc86468271"/>
            <w:bookmarkStart w:id="148" w:name="_Toc86468479"/>
            <w:bookmarkStart w:id="149" w:name="_Toc86468687"/>
            <w:bookmarkStart w:id="150" w:name="_Toc86468890"/>
            <w:bookmarkStart w:id="151" w:name="_Toc86469092"/>
            <w:bookmarkStart w:id="152" w:name="_Toc86469293"/>
            <w:bookmarkStart w:id="153" w:name="_Toc86469493"/>
            <w:bookmarkStart w:id="154" w:name="_Toc86469691"/>
            <w:bookmarkStart w:id="155" w:name="_Toc86470995"/>
            <w:bookmarkStart w:id="156" w:name="_Toc86471191"/>
            <w:bookmarkStart w:id="157" w:name="_Toc112206523"/>
            <w:bookmarkStart w:id="158" w:name="_Toc112208982"/>
            <w:bookmarkStart w:id="159" w:name="_Toc112209178"/>
            <w:bookmarkStart w:id="160" w:name="_Toc112209377"/>
            <w:bookmarkStart w:id="161" w:name="_Toc112217715"/>
            <w:bookmarkStart w:id="162" w:name="_Toc112217910"/>
            <w:bookmarkStart w:id="163"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E5338">
              <w:rPr>
                <w:lang w:val="en-US" w:eastAsia="en-US"/>
              </w:rPr>
              <w:fldChar w:fldCharType="end"/>
            </w:r>
          </w:p>
        </w:tc>
      </w:tr>
      <w:tr w:rsidR="003E29E9" w14:paraId="5557F7E6" w14:textId="77777777">
        <w:trPr>
          <w:tblHeader/>
        </w:trPr>
        <w:tc>
          <w:tcPr>
            <w:tcW w:w="1530" w:type="dxa"/>
          </w:tcPr>
          <w:p w14:paraId="19120551" w14:textId="77777777" w:rsidR="003E29E9" w:rsidRDefault="003E29E9">
            <w:pPr>
              <w:spacing w:line="120" w:lineRule="exact"/>
              <w:rPr>
                <w:sz w:val="22"/>
              </w:rPr>
            </w:pPr>
          </w:p>
          <w:p w14:paraId="6362A2A8" w14:textId="77777777" w:rsidR="003E29E9" w:rsidRDefault="003E29E9">
            <w:pPr>
              <w:spacing w:after="58"/>
              <w:jc w:val="center"/>
              <w:rPr>
                <w:sz w:val="22"/>
              </w:rPr>
            </w:pPr>
          </w:p>
        </w:tc>
        <w:tc>
          <w:tcPr>
            <w:tcW w:w="7740" w:type="dxa"/>
            <w:gridSpan w:val="4"/>
            <w:vAlign w:val="center"/>
          </w:tcPr>
          <w:p w14:paraId="5A06E3A4" w14:textId="77777777" w:rsidR="003E29E9" w:rsidRDefault="003F1824">
            <w:pPr>
              <w:spacing w:after="58"/>
              <w:jc w:val="center"/>
              <w:rPr>
                <w:b/>
                <w:sz w:val="22"/>
              </w:rPr>
            </w:pPr>
            <w:r>
              <w:rPr>
                <w:b/>
                <w:sz w:val="22"/>
              </w:rPr>
              <w:t>Legal Standard</w:t>
            </w:r>
          </w:p>
        </w:tc>
      </w:tr>
      <w:tr w:rsidR="003E29E9" w14:paraId="68BD1087" w14:textId="77777777">
        <w:tc>
          <w:tcPr>
            <w:tcW w:w="1530" w:type="dxa"/>
          </w:tcPr>
          <w:p w14:paraId="2ACE0CEB" w14:textId="77777777" w:rsidR="003E29E9" w:rsidRPr="007E5338" w:rsidRDefault="003F1824">
            <w:pPr>
              <w:pStyle w:val="Heading4"/>
              <w:keepNext w:val="0"/>
              <w:rPr>
                <w:lang w:val="en-US" w:eastAsia="en-US"/>
              </w:rPr>
            </w:pPr>
            <w:r w:rsidRPr="007E5338">
              <w:rPr>
                <w:lang w:val="en-US" w:eastAsia="en-US"/>
              </w:rPr>
              <w:t>CR 17A</w:t>
            </w:r>
          </w:p>
        </w:tc>
        <w:tc>
          <w:tcPr>
            <w:tcW w:w="7740" w:type="dxa"/>
            <w:gridSpan w:val="4"/>
          </w:tcPr>
          <w:p w14:paraId="3DD26F75" w14:textId="77777777" w:rsidR="003E29E9" w:rsidRDefault="003F1824">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4D0ABE69" w14:textId="77777777" w:rsidR="003E29E9" w:rsidRPr="00AE5E06" w:rsidRDefault="003F1824" w:rsidP="00F2319D">
            <w:pPr>
              <w:numPr>
                <w:ilvl w:val="0"/>
                <w:numId w:val="7"/>
              </w:numPr>
              <w:rPr>
                <w:sz w:val="22"/>
                <w:szCs w:val="22"/>
              </w:rPr>
            </w:pPr>
            <w:bookmarkStart w:id="16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03792FE" w14:textId="77777777" w:rsidR="003E29E9" w:rsidRDefault="003F1824" w:rsidP="00F2319D">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5F0EF3BC" w14:textId="77777777" w:rsidR="003E29E9" w:rsidRPr="00AE5E06" w:rsidRDefault="003F1824" w:rsidP="00F2319D">
            <w:pPr>
              <w:numPr>
                <w:ilvl w:val="1"/>
                <w:numId w:val="7"/>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5BA96EDA" w14:textId="77777777" w:rsidR="003E29E9" w:rsidRPr="00597001" w:rsidRDefault="003F1824" w:rsidP="00F2319D">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0E0E8F32" w14:textId="77777777" w:rsidR="003E29E9" w:rsidRPr="00597001" w:rsidRDefault="003F1824" w:rsidP="00F2319D">
            <w:pPr>
              <w:numPr>
                <w:ilvl w:val="0"/>
                <w:numId w:val="7"/>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5F981727" w14:textId="77777777" w:rsidR="003E29E9" w:rsidRDefault="003F1824" w:rsidP="00F2319D">
            <w:pPr>
              <w:numPr>
                <w:ilvl w:val="0"/>
                <w:numId w:val="7"/>
              </w:numPr>
            </w:pPr>
            <w:r>
              <w:rPr>
                <w:sz w:val="22"/>
                <w:szCs w:val="22"/>
              </w:rPr>
              <w:lastRenderedPageBreak/>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w:t>
            </w:r>
            <w:proofErr w:type="gramStart"/>
            <w:r>
              <w:rPr>
                <w:sz w:val="22"/>
                <w:szCs w:val="22"/>
              </w:rPr>
              <w:t>as a result of</w:t>
            </w:r>
            <w:proofErr w:type="gramEnd"/>
            <w:r>
              <w:rPr>
                <w:sz w:val="22"/>
                <w:szCs w:val="22"/>
              </w:rPr>
              <w:t xml:space="preserve"> the use of physical restraint</w:t>
            </w:r>
            <w:r w:rsidRPr="00AE0E9B">
              <w:t>.</w:t>
            </w:r>
            <w:bookmarkEnd w:id="164"/>
          </w:p>
        </w:tc>
      </w:tr>
      <w:tr w:rsidR="003E29E9" w:rsidRPr="00614CE2" w14:paraId="7FB0C62A" w14:textId="77777777">
        <w:tc>
          <w:tcPr>
            <w:tcW w:w="1530" w:type="dxa"/>
          </w:tcPr>
          <w:p w14:paraId="382FF152" w14:textId="77777777" w:rsidR="003E29E9" w:rsidRPr="00597001" w:rsidRDefault="003E29E9">
            <w:pPr>
              <w:rPr>
                <w:sz w:val="22"/>
                <w:szCs w:val="22"/>
              </w:rPr>
            </w:pPr>
          </w:p>
        </w:tc>
        <w:tc>
          <w:tcPr>
            <w:tcW w:w="7740" w:type="dxa"/>
            <w:gridSpan w:val="4"/>
          </w:tcPr>
          <w:p w14:paraId="2249AE4F" w14:textId="77777777" w:rsidR="003E29E9" w:rsidRPr="00614CE2" w:rsidRDefault="003F1824">
            <w:pPr>
              <w:rPr>
                <w:bCs/>
                <w:sz w:val="22"/>
                <w:szCs w:val="22"/>
                <w:lang w:val="es-ES"/>
              </w:rPr>
            </w:pPr>
            <w:r w:rsidRPr="00614CE2">
              <w:rPr>
                <w:lang w:val="es-ES"/>
              </w:rPr>
              <w:t xml:space="preserve">IDEA 2004; M.G.L. c. 71, </w:t>
            </w:r>
            <w:r w:rsidRPr="00614CE2">
              <w:rPr>
                <w:color w:val="000000"/>
                <w:lang w:val="es-ES"/>
              </w:rPr>
              <w:t xml:space="preserve">§ </w:t>
            </w:r>
            <w:r w:rsidRPr="00614CE2">
              <w:rPr>
                <w:lang w:val="es-ES"/>
              </w:rPr>
              <w:t>37G; 603 CMR 46.00</w:t>
            </w:r>
          </w:p>
        </w:tc>
      </w:tr>
      <w:tr w:rsidR="003E29E9" w:rsidRPr="002E3679" w14:paraId="775BF79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BAF45AD" w14:textId="77777777" w:rsidR="003E29E9" w:rsidRPr="00614CE2" w:rsidRDefault="003E29E9">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4E10C09C"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3B9F470" w14:textId="77777777" w:rsidR="003E29E9" w:rsidRDefault="003F1824">
            <w:pPr>
              <w:rPr>
                <w:b/>
                <w:sz w:val="22"/>
              </w:rPr>
            </w:pPr>
            <w:bookmarkStart w:id="165" w:name="RATING_CR_17A"/>
            <w:r>
              <w:rPr>
                <w:b/>
                <w:sz w:val="22"/>
              </w:rPr>
              <w:t xml:space="preserve"> Partially Implemented </w:t>
            </w:r>
            <w:bookmarkEnd w:id="165"/>
          </w:p>
        </w:tc>
        <w:tc>
          <w:tcPr>
            <w:tcW w:w="2880" w:type="dxa"/>
            <w:tcBorders>
              <w:top w:val="single" w:sz="2" w:space="0" w:color="000000"/>
              <w:left w:val="single" w:sz="2" w:space="0" w:color="000000"/>
              <w:bottom w:val="double" w:sz="2" w:space="0" w:color="000000"/>
              <w:right w:val="nil"/>
            </w:tcBorders>
            <w:vAlign w:val="center"/>
          </w:tcPr>
          <w:p w14:paraId="3FE36FBD"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4273AA" w14:textId="77777777" w:rsidR="003E29E9" w:rsidRPr="002E3679" w:rsidRDefault="003F1824">
            <w:pPr>
              <w:spacing w:line="163" w:lineRule="exact"/>
              <w:rPr>
                <w:b/>
                <w:sz w:val="22"/>
              </w:rPr>
            </w:pPr>
            <w:bookmarkStart w:id="166" w:name="DISTRESP_CR_17A"/>
            <w:r w:rsidRPr="002E3679">
              <w:rPr>
                <w:b/>
                <w:sz w:val="22"/>
              </w:rPr>
              <w:t>Yes</w:t>
            </w:r>
            <w:bookmarkEnd w:id="166"/>
          </w:p>
        </w:tc>
      </w:tr>
    </w:tbl>
    <w:p w14:paraId="1E36CDA7" w14:textId="77777777" w:rsidR="003E29E9" w:rsidRDefault="003E29E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29E9" w14:paraId="33A8D9C5" w14:textId="77777777">
        <w:tc>
          <w:tcPr>
            <w:tcW w:w="9270" w:type="dxa"/>
          </w:tcPr>
          <w:p w14:paraId="377C3924" w14:textId="77777777" w:rsidR="003E29E9" w:rsidRDefault="003F1824">
            <w:pPr>
              <w:rPr>
                <w:b/>
                <w:sz w:val="22"/>
              </w:rPr>
            </w:pPr>
            <w:r>
              <w:rPr>
                <w:b/>
                <w:sz w:val="22"/>
              </w:rPr>
              <w:t>Department of Elementary and Secondary Education Findings:</w:t>
            </w:r>
            <w:bookmarkStart w:id="167" w:name="LABEL_CR_17A"/>
            <w:bookmarkEnd w:id="167"/>
          </w:p>
        </w:tc>
      </w:tr>
      <w:tr w:rsidR="003E29E9" w14:paraId="66B1406C" w14:textId="77777777">
        <w:tc>
          <w:tcPr>
            <w:tcW w:w="9270" w:type="dxa"/>
          </w:tcPr>
          <w:p w14:paraId="6FB71D2D" w14:textId="77777777" w:rsidR="003E29E9" w:rsidRDefault="003F1824">
            <w:pPr>
              <w:rPr>
                <w:i/>
                <w:sz w:val="22"/>
              </w:rPr>
            </w:pPr>
            <w:bookmarkStart w:id="168" w:name="FINDING_CR_17A"/>
            <w:r>
              <w:rPr>
                <w:i/>
                <w:sz w:val="22"/>
              </w:rPr>
              <w:t xml:space="preserve">A review of documents and staff interviews indicated that although the district recently updated its written restraint prevention and behavior support policy and procedures for consistency with 603 CMR 46.00, the policy and procedures have not been approved by the school committee and shared with the school community. Additionally, staff have not been trained </w:t>
            </w:r>
            <w:proofErr w:type="gramStart"/>
            <w:r>
              <w:rPr>
                <w:i/>
                <w:sz w:val="22"/>
              </w:rPr>
              <w:t>on</w:t>
            </w:r>
            <w:proofErr w:type="gramEnd"/>
            <w:r>
              <w:rPr>
                <w:i/>
                <w:sz w:val="22"/>
              </w:rPr>
              <w:t xml:space="preserve"> the revised policy and procedures.</w:t>
            </w:r>
          </w:p>
          <w:bookmarkEnd w:id="168"/>
          <w:p w14:paraId="5EE7338B" w14:textId="77777777" w:rsidR="003E29E9" w:rsidRDefault="003E29E9">
            <w:pPr>
              <w:rPr>
                <w:i/>
                <w:sz w:val="22"/>
              </w:rPr>
            </w:pPr>
          </w:p>
        </w:tc>
      </w:tr>
    </w:tbl>
    <w:p w14:paraId="390162C6" w14:textId="77777777" w:rsidR="003E29E9" w:rsidRDefault="003E29E9">
      <w:pPr>
        <w:rPr>
          <w:sz w:val="22"/>
        </w:rPr>
      </w:pPr>
    </w:p>
    <w:p w14:paraId="05372338" w14:textId="77777777" w:rsidR="003E29E9" w:rsidRDefault="003E29E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14:paraId="3D2D466F" w14:textId="77777777">
        <w:trPr>
          <w:trHeight w:val="804"/>
          <w:tblHeader/>
        </w:trPr>
        <w:tc>
          <w:tcPr>
            <w:tcW w:w="1530" w:type="dxa"/>
          </w:tcPr>
          <w:p w14:paraId="2F4ED44A" w14:textId="77777777" w:rsidR="003E29E9" w:rsidRDefault="003E29E9">
            <w:pPr>
              <w:jc w:val="center"/>
              <w:rPr>
                <w:b/>
                <w:sz w:val="22"/>
              </w:rPr>
            </w:pPr>
          </w:p>
          <w:p w14:paraId="7E32F684" w14:textId="77777777" w:rsidR="003E29E9" w:rsidRDefault="003F1824">
            <w:pPr>
              <w:jc w:val="center"/>
              <w:rPr>
                <w:b/>
                <w:sz w:val="22"/>
              </w:rPr>
            </w:pPr>
            <w:r>
              <w:rPr>
                <w:b/>
                <w:sz w:val="22"/>
              </w:rPr>
              <w:t>CRITERION</w:t>
            </w:r>
          </w:p>
          <w:p w14:paraId="04282BC7" w14:textId="77777777" w:rsidR="003E29E9" w:rsidRDefault="003F1824">
            <w:pPr>
              <w:jc w:val="center"/>
              <w:rPr>
                <w:b/>
                <w:sz w:val="22"/>
              </w:rPr>
            </w:pPr>
            <w:r>
              <w:rPr>
                <w:b/>
                <w:sz w:val="22"/>
              </w:rPr>
              <w:t>NUMBER</w:t>
            </w:r>
          </w:p>
        </w:tc>
        <w:tc>
          <w:tcPr>
            <w:tcW w:w="7740" w:type="dxa"/>
            <w:gridSpan w:val="4"/>
            <w:vAlign w:val="center"/>
          </w:tcPr>
          <w:p w14:paraId="142434A8" w14:textId="77777777" w:rsidR="003E29E9" w:rsidRPr="007E5338" w:rsidRDefault="003F1824">
            <w:pPr>
              <w:pStyle w:val="Heading2"/>
              <w:rPr>
                <w:lang w:val="en-US" w:eastAsia="en-US"/>
              </w:rPr>
            </w:pPr>
            <w:r w:rsidRPr="007E5338">
              <w:rPr>
                <w:lang w:val="en-US" w:eastAsia="en-US"/>
              </w:rPr>
              <w:t>CIVIL RIGHTS METHODS OF ADMINISTRATION (CR)</w:t>
            </w:r>
          </w:p>
          <w:p w14:paraId="4C04CFD2" w14:textId="77777777" w:rsidR="003E29E9" w:rsidRDefault="003F1824">
            <w:pPr>
              <w:jc w:val="center"/>
              <w:rPr>
                <w:b/>
                <w:bCs/>
                <w:sz w:val="22"/>
              </w:rPr>
            </w:pPr>
            <w:r>
              <w:rPr>
                <w:b/>
                <w:bCs/>
                <w:sz w:val="22"/>
              </w:rPr>
              <w:t>AND OTHER RELATED GENERAL EDUCATION REQUIREMENTS</w:t>
            </w:r>
          </w:p>
          <w:p w14:paraId="6FA58D5E" w14:textId="77777777" w:rsidR="003E29E9" w:rsidRDefault="003F1824">
            <w:pPr>
              <w:jc w:val="center"/>
              <w:rPr>
                <w:b/>
                <w:bCs/>
                <w:sz w:val="22"/>
              </w:rPr>
            </w:pPr>
            <w:r>
              <w:rPr>
                <w:b/>
                <w:sz w:val="22"/>
              </w:rPr>
              <w:t>VIII. PROGRAM PLAN AND EVALUATION</w:t>
            </w:r>
          </w:p>
        </w:tc>
      </w:tr>
      <w:tr w:rsidR="003E29E9" w14:paraId="40BB3044" w14:textId="77777777">
        <w:trPr>
          <w:tblHeader/>
        </w:trPr>
        <w:tc>
          <w:tcPr>
            <w:tcW w:w="1530" w:type="dxa"/>
          </w:tcPr>
          <w:p w14:paraId="0CF3F0C3" w14:textId="77777777" w:rsidR="003E29E9" w:rsidRDefault="003E29E9">
            <w:pPr>
              <w:jc w:val="center"/>
              <w:rPr>
                <w:sz w:val="22"/>
              </w:rPr>
            </w:pPr>
          </w:p>
          <w:p w14:paraId="0568138E" w14:textId="77777777" w:rsidR="003E29E9" w:rsidRDefault="003E29E9">
            <w:pPr>
              <w:jc w:val="center"/>
              <w:rPr>
                <w:sz w:val="22"/>
              </w:rPr>
            </w:pPr>
          </w:p>
        </w:tc>
        <w:tc>
          <w:tcPr>
            <w:tcW w:w="7740" w:type="dxa"/>
            <w:gridSpan w:val="4"/>
            <w:vAlign w:val="center"/>
          </w:tcPr>
          <w:p w14:paraId="04C2D03C" w14:textId="77777777" w:rsidR="003E29E9" w:rsidRDefault="003F1824">
            <w:pPr>
              <w:jc w:val="center"/>
              <w:rPr>
                <w:b/>
                <w:sz w:val="22"/>
              </w:rPr>
            </w:pPr>
            <w:r>
              <w:rPr>
                <w:b/>
                <w:sz w:val="22"/>
              </w:rPr>
              <w:t>Legal Standard</w:t>
            </w:r>
          </w:p>
        </w:tc>
      </w:tr>
      <w:tr w:rsidR="003E29E9" w:rsidRPr="00873282" w14:paraId="4B98CA15" w14:textId="77777777">
        <w:trPr>
          <w:trHeight w:val="814"/>
        </w:trPr>
        <w:tc>
          <w:tcPr>
            <w:tcW w:w="1530" w:type="dxa"/>
          </w:tcPr>
          <w:p w14:paraId="68376975" w14:textId="77777777" w:rsidR="003E29E9" w:rsidRPr="00E01ECD" w:rsidRDefault="003F1824">
            <w:pPr>
              <w:jc w:val="center"/>
              <w:rPr>
                <w:b/>
                <w:sz w:val="22"/>
              </w:rPr>
            </w:pPr>
            <w:r>
              <w:rPr>
                <w:b/>
                <w:sz w:val="22"/>
              </w:rPr>
              <w:t>CR 24</w:t>
            </w:r>
          </w:p>
        </w:tc>
        <w:tc>
          <w:tcPr>
            <w:tcW w:w="7740" w:type="dxa"/>
            <w:gridSpan w:val="4"/>
          </w:tcPr>
          <w:p w14:paraId="30D595A8" w14:textId="77777777" w:rsidR="003E29E9" w:rsidRPr="00060F50" w:rsidRDefault="003F1824">
            <w:pPr>
              <w:pStyle w:val="Heading8"/>
              <w:rPr>
                <w:bCs/>
                <w:u w:val="none"/>
              </w:rPr>
            </w:pPr>
            <w:r w:rsidRPr="00060F50">
              <w:rPr>
                <w:bCs/>
                <w:u w:val="none"/>
              </w:rPr>
              <w:t>Curriculum review</w:t>
            </w:r>
          </w:p>
          <w:p w14:paraId="0CDB13F1" w14:textId="77777777" w:rsidR="003E29E9" w:rsidRPr="00873282" w:rsidRDefault="003F1824">
            <w:pPr>
              <w:rPr>
                <w:sz w:val="22"/>
                <w:szCs w:val="22"/>
              </w:rPr>
            </w:pPr>
            <w:bookmarkStart w:id="169"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69"/>
          </w:p>
        </w:tc>
      </w:tr>
      <w:tr w:rsidR="003E29E9" w:rsidRPr="002E2495" w14:paraId="3C8ACC9B" w14:textId="77777777">
        <w:trPr>
          <w:trHeight w:val="391"/>
        </w:trPr>
        <w:tc>
          <w:tcPr>
            <w:tcW w:w="1530" w:type="dxa"/>
          </w:tcPr>
          <w:p w14:paraId="3F8D770C" w14:textId="77777777" w:rsidR="003E29E9" w:rsidRPr="009759DA" w:rsidRDefault="003E29E9">
            <w:pPr>
              <w:rPr>
                <w:sz w:val="22"/>
                <w:szCs w:val="22"/>
              </w:rPr>
            </w:pPr>
          </w:p>
        </w:tc>
        <w:tc>
          <w:tcPr>
            <w:tcW w:w="7740" w:type="dxa"/>
            <w:gridSpan w:val="4"/>
          </w:tcPr>
          <w:p w14:paraId="311CE505" w14:textId="77777777" w:rsidR="003E29E9" w:rsidRPr="002E2495" w:rsidRDefault="003F1824">
            <w:pPr>
              <w:rPr>
                <w:bCs/>
                <w:sz w:val="22"/>
                <w:szCs w:val="22"/>
              </w:rPr>
            </w:pPr>
            <w:r w:rsidRPr="002E2495">
              <w:rPr>
                <w:sz w:val="22"/>
                <w:szCs w:val="22"/>
              </w:rPr>
              <w:t>603 CMR 26.05(2)</w:t>
            </w:r>
          </w:p>
        </w:tc>
      </w:tr>
      <w:tr w:rsidR="003E29E9" w:rsidRPr="002E3679" w14:paraId="036CD6A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3D81D57" w14:textId="77777777" w:rsidR="003E29E9" w:rsidRDefault="003E29E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4EA73F1"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6E9628" w14:textId="77777777" w:rsidR="003E29E9" w:rsidRDefault="003F1824">
            <w:pPr>
              <w:rPr>
                <w:b/>
                <w:sz w:val="22"/>
              </w:rPr>
            </w:pPr>
            <w:bookmarkStart w:id="170" w:name="RATING_CR_24"/>
            <w:r>
              <w:rPr>
                <w:b/>
                <w:sz w:val="22"/>
              </w:rPr>
              <w:t xml:space="preserve"> Partially Implemented </w:t>
            </w:r>
            <w:bookmarkEnd w:id="170"/>
          </w:p>
        </w:tc>
        <w:tc>
          <w:tcPr>
            <w:tcW w:w="2880" w:type="dxa"/>
            <w:tcBorders>
              <w:top w:val="single" w:sz="2" w:space="0" w:color="000000"/>
              <w:left w:val="single" w:sz="2" w:space="0" w:color="000000"/>
              <w:bottom w:val="double" w:sz="2" w:space="0" w:color="000000"/>
              <w:right w:val="nil"/>
            </w:tcBorders>
            <w:vAlign w:val="center"/>
          </w:tcPr>
          <w:p w14:paraId="7A833972"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3FBE1B" w14:textId="77777777" w:rsidR="003E29E9" w:rsidRPr="002E3679" w:rsidRDefault="003F1824">
            <w:pPr>
              <w:spacing w:line="163" w:lineRule="exact"/>
              <w:rPr>
                <w:b/>
                <w:sz w:val="22"/>
              </w:rPr>
            </w:pPr>
            <w:bookmarkStart w:id="171" w:name="DISTRESP_CR_24"/>
            <w:r w:rsidRPr="002E3679">
              <w:rPr>
                <w:b/>
                <w:sz w:val="22"/>
              </w:rPr>
              <w:t>Yes</w:t>
            </w:r>
            <w:bookmarkEnd w:id="171"/>
          </w:p>
        </w:tc>
      </w:tr>
    </w:tbl>
    <w:p w14:paraId="01743531" w14:textId="77777777" w:rsidR="003E29E9" w:rsidRDefault="003E29E9">
      <w:pPr>
        <w:rPr>
          <w:sz w:val="22"/>
        </w:rPr>
      </w:pPr>
    </w:p>
    <w:tbl>
      <w:tblPr>
        <w:tblW w:w="0" w:type="auto"/>
        <w:tblInd w:w="108" w:type="dxa"/>
        <w:tblLayout w:type="fixed"/>
        <w:tblLook w:val="0000" w:firstRow="0" w:lastRow="0" w:firstColumn="0" w:lastColumn="0" w:noHBand="0" w:noVBand="0"/>
      </w:tblPr>
      <w:tblGrid>
        <w:gridCol w:w="9270"/>
      </w:tblGrid>
      <w:tr w:rsidR="003E29E9" w14:paraId="65C1CD11" w14:textId="77777777">
        <w:tc>
          <w:tcPr>
            <w:tcW w:w="9270" w:type="dxa"/>
          </w:tcPr>
          <w:p w14:paraId="62294ED3" w14:textId="77777777" w:rsidR="003E29E9" w:rsidRDefault="003F1824">
            <w:pPr>
              <w:rPr>
                <w:b/>
                <w:sz w:val="22"/>
              </w:rPr>
            </w:pPr>
            <w:r>
              <w:rPr>
                <w:b/>
                <w:sz w:val="22"/>
              </w:rPr>
              <w:t>Department of Elementary and Secondary Education Findings:</w:t>
            </w:r>
            <w:bookmarkStart w:id="172" w:name="LABEL_CR_24"/>
            <w:bookmarkEnd w:id="172"/>
          </w:p>
        </w:tc>
      </w:tr>
      <w:tr w:rsidR="003E29E9" w14:paraId="7F8E097A" w14:textId="77777777">
        <w:tc>
          <w:tcPr>
            <w:tcW w:w="9270" w:type="dxa"/>
          </w:tcPr>
          <w:p w14:paraId="56E4F75E" w14:textId="77777777" w:rsidR="003E29E9" w:rsidRDefault="003F1824">
            <w:pPr>
              <w:rPr>
                <w:i/>
                <w:sz w:val="22"/>
              </w:rPr>
            </w:pPr>
            <w:bookmarkStart w:id="173" w:name="FINDING_CR_24"/>
            <w:r>
              <w:rPr>
                <w:i/>
                <w:sz w:val="22"/>
              </w:rPr>
              <w:t xml:space="preserve">A review of documents and staff interviews indicated that although the district developed protocols for reviewing curriculum materials,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stereotypes that may be depicted in such materials.</w:t>
            </w:r>
          </w:p>
          <w:bookmarkEnd w:id="173"/>
          <w:p w14:paraId="28F2A419" w14:textId="77777777" w:rsidR="003E29E9" w:rsidRDefault="003E29E9">
            <w:pPr>
              <w:rPr>
                <w:i/>
                <w:sz w:val="22"/>
              </w:rPr>
            </w:pPr>
          </w:p>
        </w:tc>
      </w:tr>
    </w:tbl>
    <w:p w14:paraId="070E8895" w14:textId="77777777" w:rsidR="003E29E9" w:rsidRDefault="003E29E9">
      <w:pPr>
        <w:rPr>
          <w:sz w:val="22"/>
        </w:rPr>
      </w:pPr>
    </w:p>
    <w:p w14:paraId="539A67F6" w14:textId="77777777" w:rsidR="003E29E9" w:rsidRDefault="003E29E9"/>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E29E9" w:rsidRPr="007E5338" w14:paraId="0AE6730C" w14:textId="77777777">
        <w:trPr>
          <w:tblHeader/>
        </w:trPr>
        <w:tc>
          <w:tcPr>
            <w:tcW w:w="1530" w:type="dxa"/>
          </w:tcPr>
          <w:p w14:paraId="65932C2B" w14:textId="77777777" w:rsidR="003E29E9" w:rsidRDefault="003E29E9">
            <w:pPr>
              <w:spacing w:line="120" w:lineRule="exact"/>
              <w:rPr>
                <w:b/>
                <w:sz w:val="22"/>
              </w:rPr>
            </w:pPr>
          </w:p>
          <w:p w14:paraId="5A126BB9" w14:textId="77777777" w:rsidR="003E29E9" w:rsidRDefault="003F1824">
            <w:pPr>
              <w:jc w:val="center"/>
              <w:rPr>
                <w:b/>
                <w:sz w:val="22"/>
              </w:rPr>
            </w:pPr>
            <w:r>
              <w:rPr>
                <w:b/>
                <w:sz w:val="22"/>
              </w:rPr>
              <w:t>CRITERION</w:t>
            </w:r>
          </w:p>
          <w:p w14:paraId="0FBB8CF3" w14:textId="77777777" w:rsidR="003E29E9" w:rsidRDefault="003F1824">
            <w:pPr>
              <w:spacing w:after="58"/>
              <w:jc w:val="center"/>
              <w:rPr>
                <w:b/>
                <w:sz w:val="22"/>
              </w:rPr>
            </w:pPr>
            <w:r>
              <w:rPr>
                <w:b/>
                <w:sz w:val="22"/>
              </w:rPr>
              <w:t>NUMBER</w:t>
            </w:r>
          </w:p>
        </w:tc>
        <w:tc>
          <w:tcPr>
            <w:tcW w:w="7740" w:type="dxa"/>
            <w:gridSpan w:val="4"/>
            <w:vAlign w:val="center"/>
          </w:tcPr>
          <w:p w14:paraId="291AF99B" w14:textId="77777777" w:rsidR="003E29E9" w:rsidRPr="007E5338" w:rsidRDefault="003F182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4" w:name="_Toc45893184"/>
            <w:bookmarkStart w:id="175" w:name="_Toc51754123"/>
            <w:bookmarkStart w:id="176" w:name="_Toc51754317"/>
            <w:bookmarkStart w:id="177" w:name="_Toc51754508"/>
            <w:bookmarkStart w:id="178" w:name="_Toc51754700"/>
            <w:bookmarkStart w:id="179" w:name="_Toc51754891"/>
            <w:bookmarkStart w:id="180" w:name="_Toc51755083"/>
            <w:bookmarkStart w:id="181" w:name="_Toc51755274"/>
            <w:bookmarkStart w:id="182" w:name="_Toc51755465"/>
            <w:bookmarkStart w:id="183" w:name="_Toc51755655"/>
            <w:bookmarkStart w:id="184" w:name="_Toc51755846"/>
            <w:bookmarkStart w:id="185" w:name="_Toc51756037"/>
            <w:bookmarkStart w:id="186" w:name="_Toc51756227"/>
            <w:bookmarkStart w:id="187" w:name="_Toc51756418"/>
            <w:bookmarkStart w:id="188" w:name="_Toc51756608"/>
            <w:bookmarkStart w:id="189" w:name="_Toc51756896"/>
            <w:bookmarkStart w:id="190" w:name="_Toc51757085"/>
            <w:bookmarkStart w:id="191" w:name="_Toc51757467"/>
            <w:bookmarkStart w:id="192" w:name="_Toc51757657"/>
            <w:bookmarkStart w:id="193" w:name="_Toc51757846"/>
            <w:bookmarkStart w:id="194" w:name="_Toc51758035"/>
            <w:bookmarkStart w:id="195" w:name="_Toc51758223"/>
            <w:bookmarkStart w:id="196" w:name="_Toc51758412"/>
            <w:bookmarkStart w:id="197" w:name="_Toc51758600"/>
            <w:bookmarkStart w:id="198" w:name="_Toc51758789"/>
            <w:bookmarkStart w:id="199" w:name="_Toc51758977"/>
            <w:bookmarkStart w:id="200" w:name="_Toc51759166"/>
            <w:bookmarkStart w:id="201" w:name="_Toc51759353"/>
            <w:bookmarkStart w:id="202" w:name="_Toc51759542"/>
            <w:bookmarkStart w:id="203" w:name="_Toc51759728"/>
            <w:bookmarkStart w:id="204" w:name="_Toc51759915"/>
            <w:bookmarkStart w:id="205" w:name="_Toc51760100"/>
            <w:bookmarkStart w:id="206" w:name="_Toc51760286"/>
            <w:bookmarkStart w:id="207" w:name="_Toc51760471"/>
            <w:bookmarkStart w:id="208" w:name="_Toc54749491"/>
            <w:bookmarkStart w:id="209" w:name="_Toc54750381"/>
            <w:bookmarkStart w:id="210" w:name="_Toc54750688"/>
            <w:bookmarkStart w:id="211" w:name="_Toc54755908"/>
            <w:bookmarkStart w:id="212" w:name="_Toc54756107"/>
            <w:bookmarkStart w:id="213" w:name="_Toc54756430"/>
            <w:bookmarkStart w:id="214" w:name="_Toc54760966"/>
            <w:bookmarkStart w:id="215" w:name="_Toc54761398"/>
            <w:bookmarkStart w:id="216" w:name="_Toc54761647"/>
            <w:bookmarkStart w:id="217" w:name="_Toc54765986"/>
            <w:bookmarkStart w:id="218" w:name="_Toc54766191"/>
            <w:bookmarkStart w:id="219" w:name="_Toc54778916"/>
            <w:bookmarkStart w:id="220" w:name="_Toc54779208"/>
            <w:bookmarkStart w:id="221" w:name="_Toc54954029"/>
            <w:bookmarkStart w:id="222" w:name="_Toc55027679"/>
            <w:bookmarkStart w:id="223" w:name="_Toc55027895"/>
            <w:bookmarkStart w:id="224" w:name="_Toc55029142"/>
            <w:bookmarkStart w:id="225" w:name="_Toc55029356"/>
            <w:bookmarkStart w:id="226" w:name="_Toc55635963"/>
            <w:bookmarkStart w:id="227" w:name="_Toc55636197"/>
            <w:bookmarkStart w:id="228" w:name="_Toc55636518"/>
            <w:bookmarkStart w:id="229" w:name="_Toc55636720"/>
            <w:bookmarkStart w:id="230" w:name="_Toc55636922"/>
            <w:bookmarkStart w:id="231" w:name="_Toc55637124"/>
            <w:bookmarkStart w:id="232" w:name="_Toc68669334"/>
            <w:bookmarkStart w:id="233" w:name="_Toc68669537"/>
            <w:bookmarkStart w:id="234" w:name="_Toc68669739"/>
            <w:bookmarkStart w:id="235" w:name="_Toc83803839"/>
            <w:bookmarkStart w:id="236" w:name="_Toc83804041"/>
            <w:bookmarkStart w:id="237" w:name="_Toc83804243"/>
            <w:bookmarkStart w:id="238" w:name="_Toc83804444"/>
            <w:bookmarkStart w:id="239" w:name="_Toc86199869"/>
            <w:bookmarkStart w:id="240" w:name="_Toc86208316"/>
            <w:bookmarkStart w:id="241" w:name="_Toc86220472"/>
            <w:bookmarkStart w:id="242" w:name="_Toc86220703"/>
            <w:bookmarkStart w:id="243" w:name="_Toc86220933"/>
            <w:bookmarkStart w:id="244" w:name="_Toc86221161"/>
            <w:bookmarkStart w:id="245" w:name="_Toc86221390"/>
            <w:bookmarkStart w:id="246" w:name="_Toc86458583"/>
            <w:bookmarkStart w:id="247" w:name="_Toc86458810"/>
            <w:bookmarkStart w:id="248" w:name="_Toc86459036"/>
            <w:bookmarkStart w:id="249" w:name="_Toc86459262"/>
            <w:bookmarkStart w:id="250" w:name="_Toc86459489"/>
            <w:bookmarkStart w:id="251" w:name="_Toc86459852"/>
            <w:bookmarkStart w:id="252" w:name="_Toc86460077"/>
            <w:bookmarkStart w:id="253" w:name="_Toc86460302"/>
            <w:bookmarkStart w:id="254" w:name="_Toc86460526"/>
            <w:bookmarkStart w:id="255" w:name="_Toc86460749"/>
            <w:bookmarkStart w:id="256" w:name="_Toc86460970"/>
            <w:bookmarkStart w:id="257" w:name="_Toc86461191"/>
            <w:bookmarkStart w:id="258" w:name="_Toc86461411"/>
            <w:bookmarkStart w:id="259" w:name="_Toc86461631"/>
            <w:bookmarkStart w:id="260" w:name="_Toc86461851"/>
            <w:bookmarkStart w:id="261" w:name="_Toc86462070"/>
            <w:bookmarkStart w:id="262" w:name="_Toc86462288"/>
            <w:bookmarkStart w:id="263" w:name="_Toc86462505"/>
            <w:bookmarkStart w:id="264" w:name="_Toc86462720"/>
            <w:bookmarkStart w:id="265" w:name="_Toc86462934"/>
            <w:bookmarkStart w:id="266" w:name="_Toc86467036"/>
            <w:bookmarkStart w:id="267" w:name="_Toc86467250"/>
            <w:bookmarkStart w:id="268" w:name="_Toc86467462"/>
            <w:bookmarkStart w:id="269" w:name="_Toc86467673"/>
            <w:bookmarkStart w:id="270" w:name="_Toc86467883"/>
            <w:bookmarkStart w:id="271" w:name="_Toc86468093"/>
            <w:bookmarkStart w:id="272" w:name="_Toc86468302"/>
            <w:bookmarkStart w:id="273" w:name="_Toc86468510"/>
            <w:bookmarkStart w:id="274" w:name="_Toc86468718"/>
            <w:bookmarkStart w:id="275" w:name="_Toc86468921"/>
            <w:bookmarkStart w:id="276" w:name="_Toc86469123"/>
            <w:bookmarkStart w:id="277" w:name="_Toc86469324"/>
            <w:bookmarkStart w:id="278" w:name="_Toc86469524"/>
            <w:bookmarkStart w:id="279" w:name="_Toc86469722"/>
            <w:bookmarkStart w:id="280" w:name="_Toc86471026"/>
            <w:bookmarkStart w:id="281" w:name="_Toc86471222"/>
            <w:bookmarkStart w:id="282" w:name="_Toc112206554"/>
            <w:bookmarkStart w:id="283" w:name="_Toc112209013"/>
            <w:bookmarkStart w:id="284" w:name="_Toc112209209"/>
            <w:bookmarkStart w:id="285" w:name="_Toc112209408"/>
            <w:bookmarkStart w:id="286" w:name="_Toc112217726"/>
            <w:bookmarkStart w:id="287" w:name="_Toc112217921"/>
            <w:bookmarkStart w:id="288"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E5338">
              <w:rPr>
                <w:lang w:val="en-US" w:eastAsia="en-US"/>
              </w:rPr>
              <w:fldChar w:fldCharType="end"/>
            </w:r>
          </w:p>
        </w:tc>
      </w:tr>
      <w:tr w:rsidR="003E29E9" w14:paraId="6C2062DD" w14:textId="77777777">
        <w:trPr>
          <w:tblHeader/>
        </w:trPr>
        <w:tc>
          <w:tcPr>
            <w:tcW w:w="1530" w:type="dxa"/>
          </w:tcPr>
          <w:p w14:paraId="45D84EA1" w14:textId="77777777" w:rsidR="003E29E9" w:rsidRDefault="003E29E9">
            <w:pPr>
              <w:spacing w:line="120" w:lineRule="exact"/>
              <w:rPr>
                <w:sz w:val="22"/>
              </w:rPr>
            </w:pPr>
          </w:p>
          <w:p w14:paraId="164D43F8" w14:textId="77777777" w:rsidR="003E29E9" w:rsidRDefault="003E29E9">
            <w:pPr>
              <w:spacing w:after="58"/>
              <w:jc w:val="center"/>
              <w:rPr>
                <w:sz w:val="22"/>
              </w:rPr>
            </w:pPr>
          </w:p>
        </w:tc>
        <w:tc>
          <w:tcPr>
            <w:tcW w:w="7740" w:type="dxa"/>
            <w:gridSpan w:val="4"/>
            <w:vAlign w:val="center"/>
          </w:tcPr>
          <w:p w14:paraId="2D352D87" w14:textId="77777777" w:rsidR="003E29E9" w:rsidRDefault="003F1824">
            <w:pPr>
              <w:spacing w:after="58"/>
              <w:jc w:val="center"/>
              <w:rPr>
                <w:b/>
                <w:sz w:val="22"/>
              </w:rPr>
            </w:pPr>
            <w:r>
              <w:rPr>
                <w:b/>
                <w:sz w:val="22"/>
              </w:rPr>
              <w:t>Legal Standard</w:t>
            </w:r>
          </w:p>
        </w:tc>
      </w:tr>
      <w:tr w:rsidR="003E29E9" w:rsidRPr="00AB56DC" w14:paraId="1C65E3FB" w14:textId="77777777">
        <w:tc>
          <w:tcPr>
            <w:tcW w:w="1530" w:type="dxa"/>
          </w:tcPr>
          <w:p w14:paraId="317DBBC9" w14:textId="77777777" w:rsidR="003E29E9" w:rsidRPr="007E5338" w:rsidRDefault="003F1824">
            <w:pPr>
              <w:pStyle w:val="Heading4"/>
              <w:keepNext w:val="0"/>
              <w:rPr>
                <w:lang w:val="en-US" w:eastAsia="en-US"/>
              </w:rPr>
            </w:pPr>
            <w:r w:rsidRPr="007E5338">
              <w:rPr>
                <w:lang w:val="en-US" w:eastAsia="en-US"/>
              </w:rPr>
              <w:t>CR 25</w:t>
            </w:r>
          </w:p>
        </w:tc>
        <w:tc>
          <w:tcPr>
            <w:tcW w:w="7740" w:type="dxa"/>
            <w:gridSpan w:val="4"/>
          </w:tcPr>
          <w:p w14:paraId="3F99DF78" w14:textId="77777777" w:rsidR="003E29E9" w:rsidRPr="005E7702" w:rsidRDefault="003F1824">
            <w:pPr>
              <w:pStyle w:val="Heading8"/>
              <w:rPr>
                <w:bCs/>
                <w:u w:val="none"/>
              </w:rPr>
            </w:pPr>
            <w:r w:rsidRPr="005E7702">
              <w:rPr>
                <w:bCs/>
                <w:u w:val="none"/>
              </w:rPr>
              <w:t>Institutional self-evaluation</w:t>
            </w:r>
          </w:p>
          <w:p w14:paraId="0D1EC315" w14:textId="77777777" w:rsidR="003E29E9" w:rsidRPr="004D7E30" w:rsidRDefault="003F1824">
            <w:pPr>
              <w:rPr>
                <w:rFonts w:eastAsia="Corbel"/>
                <w:color w:val="000000"/>
                <w:sz w:val="22"/>
                <w:szCs w:val="22"/>
              </w:rPr>
            </w:pPr>
            <w:bookmarkStart w:id="289"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702EB0DA" w14:textId="77777777" w:rsidR="003E29E9" w:rsidRPr="004D7E30" w:rsidRDefault="003E29E9">
            <w:pPr>
              <w:rPr>
                <w:rFonts w:eastAsia="Corbel"/>
                <w:color w:val="000000"/>
                <w:sz w:val="22"/>
                <w:szCs w:val="22"/>
              </w:rPr>
            </w:pPr>
          </w:p>
          <w:p w14:paraId="4A438C30" w14:textId="77777777" w:rsidR="003E29E9" w:rsidRPr="00AB56DC" w:rsidRDefault="003F1824">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289"/>
          </w:p>
        </w:tc>
      </w:tr>
      <w:tr w:rsidR="003E29E9" w:rsidRPr="000537B4" w14:paraId="63416F10" w14:textId="77777777">
        <w:tc>
          <w:tcPr>
            <w:tcW w:w="1530" w:type="dxa"/>
          </w:tcPr>
          <w:p w14:paraId="0BE7E629" w14:textId="77777777" w:rsidR="003E29E9" w:rsidRPr="009759DA" w:rsidRDefault="003E29E9">
            <w:pPr>
              <w:rPr>
                <w:sz w:val="22"/>
                <w:szCs w:val="22"/>
              </w:rPr>
            </w:pPr>
          </w:p>
        </w:tc>
        <w:tc>
          <w:tcPr>
            <w:tcW w:w="7740" w:type="dxa"/>
            <w:gridSpan w:val="4"/>
          </w:tcPr>
          <w:p w14:paraId="5A755B6E" w14:textId="77777777" w:rsidR="003E29E9" w:rsidRPr="000537B4" w:rsidRDefault="003F1824">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3E29E9" w:rsidRPr="002E3679" w14:paraId="17B8456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04EAC6D" w14:textId="77777777" w:rsidR="003E29E9" w:rsidRDefault="003E29E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39B5DA" w14:textId="77777777" w:rsidR="003E29E9" w:rsidRDefault="003F18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2024762" w14:textId="77777777" w:rsidR="003E29E9" w:rsidRDefault="003F1824">
            <w:pPr>
              <w:rPr>
                <w:b/>
                <w:sz w:val="22"/>
              </w:rPr>
            </w:pPr>
            <w:bookmarkStart w:id="290" w:name="RATING_CR_25"/>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3C79569D" w14:textId="77777777" w:rsidR="003E29E9" w:rsidRDefault="003F18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5FCA0FA" w14:textId="77777777" w:rsidR="003E29E9" w:rsidRPr="002E3679" w:rsidRDefault="003F1824">
            <w:pPr>
              <w:spacing w:line="163" w:lineRule="exact"/>
              <w:rPr>
                <w:b/>
                <w:sz w:val="22"/>
              </w:rPr>
            </w:pPr>
            <w:bookmarkStart w:id="291" w:name="DISTRESP_CR_25"/>
            <w:r w:rsidRPr="002E3679">
              <w:rPr>
                <w:b/>
                <w:sz w:val="22"/>
              </w:rPr>
              <w:t>Yes</w:t>
            </w:r>
            <w:bookmarkEnd w:id="291"/>
          </w:p>
        </w:tc>
      </w:tr>
    </w:tbl>
    <w:p w14:paraId="134C3FB1" w14:textId="77777777" w:rsidR="003E29E9" w:rsidRDefault="003E29E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E29E9" w14:paraId="3D15B1E8" w14:textId="77777777">
        <w:tc>
          <w:tcPr>
            <w:tcW w:w="9270" w:type="dxa"/>
          </w:tcPr>
          <w:p w14:paraId="6F341BA6" w14:textId="77777777" w:rsidR="003E29E9" w:rsidRDefault="003F1824">
            <w:pPr>
              <w:rPr>
                <w:b/>
                <w:sz w:val="22"/>
              </w:rPr>
            </w:pPr>
            <w:r>
              <w:rPr>
                <w:b/>
                <w:sz w:val="22"/>
              </w:rPr>
              <w:t>Department of Elementary and Secondary Education Findings:</w:t>
            </w:r>
            <w:bookmarkStart w:id="292" w:name="LABEL_CR_25"/>
            <w:bookmarkEnd w:id="292"/>
          </w:p>
        </w:tc>
      </w:tr>
      <w:tr w:rsidR="003E29E9" w14:paraId="10ADA986" w14:textId="77777777">
        <w:tc>
          <w:tcPr>
            <w:tcW w:w="9270" w:type="dxa"/>
          </w:tcPr>
          <w:p w14:paraId="0456DBD7" w14:textId="77777777" w:rsidR="003E29E9" w:rsidRDefault="003F1824">
            <w:pPr>
              <w:rPr>
                <w:i/>
                <w:sz w:val="22"/>
              </w:rPr>
            </w:pPr>
            <w:bookmarkStart w:id="293" w:name="FINDING_CR_25"/>
            <w:r>
              <w:rPr>
                <w:i/>
                <w:sz w:val="22"/>
              </w:rPr>
              <w:t>A review of documents and staff interviews indicated that although the district issues surveys on school culture and climate and access to educational activities to parents, teachers, and coaches,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bookmarkEnd w:id="293"/>
          <w:p w14:paraId="133C7052" w14:textId="77777777" w:rsidR="003E29E9" w:rsidRDefault="003E29E9">
            <w:pPr>
              <w:rPr>
                <w:i/>
                <w:sz w:val="22"/>
              </w:rPr>
            </w:pPr>
          </w:p>
        </w:tc>
      </w:tr>
    </w:tbl>
    <w:p w14:paraId="714D21D7" w14:textId="77777777" w:rsidR="003E29E9" w:rsidRDefault="003E29E9">
      <w:pPr>
        <w:rPr>
          <w:sz w:val="22"/>
        </w:rPr>
      </w:pPr>
    </w:p>
    <w:p w14:paraId="37181CBB" w14:textId="77777777" w:rsidR="003E29E9" w:rsidRDefault="003E29E9">
      <w:pPr>
        <w:sectPr w:rsidR="003E29E9">
          <w:footerReference w:type="default" r:id="rId18"/>
          <w:type w:val="continuous"/>
          <w:pgSz w:w="12240" w:h="15840" w:code="1"/>
          <w:pgMar w:top="1440" w:right="1440" w:bottom="1440" w:left="1440" w:header="720" w:footer="720" w:gutter="0"/>
          <w:cols w:space="720"/>
          <w:titlePg/>
        </w:sectPr>
      </w:pPr>
    </w:p>
    <w:p w14:paraId="331313DE" w14:textId="77777777" w:rsidR="003E29E9" w:rsidRDefault="003F182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E29E9" w14:paraId="356009B7" w14:textId="77777777">
        <w:tc>
          <w:tcPr>
            <w:tcW w:w="9576" w:type="dxa"/>
          </w:tcPr>
          <w:p w14:paraId="7DEDEEA2" w14:textId="77777777" w:rsidR="003E29E9" w:rsidRDefault="003E29E9">
            <w:pPr>
              <w:jc w:val="center"/>
              <w:rPr>
                <w:sz w:val="22"/>
              </w:rPr>
            </w:pPr>
          </w:p>
          <w:p w14:paraId="2BE8A587" w14:textId="77777777" w:rsidR="003E29E9" w:rsidRDefault="00EE4D59">
            <w:pPr>
              <w:jc w:val="center"/>
              <w:rPr>
                <w:sz w:val="22"/>
              </w:rPr>
            </w:pPr>
            <w:r>
              <w:rPr>
                <w:sz w:val="22"/>
              </w:rPr>
              <w:t>This Integrated Monitoring Review Report is also available at:</w:t>
            </w:r>
          </w:p>
          <w:p w14:paraId="1722FC72" w14:textId="77777777" w:rsidR="003E29E9" w:rsidRDefault="003F1824">
            <w:pPr>
              <w:jc w:val="center"/>
              <w:rPr>
                <w:sz w:val="22"/>
              </w:rPr>
            </w:pPr>
            <w:hyperlink r:id="rId19" w:history="1">
              <w:r w:rsidRPr="000459B0">
                <w:rPr>
                  <w:rStyle w:val="Hyperlink"/>
                  <w:sz w:val="22"/>
                </w:rPr>
                <w:t>https://www.doe.mass.edu/psm/tfm/reports/</w:t>
              </w:r>
            </w:hyperlink>
            <w:r>
              <w:rPr>
                <w:sz w:val="22"/>
              </w:rPr>
              <w:t>.</w:t>
            </w:r>
          </w:p>
          <w:p w14:paraId="343B5112" w14:textId="77777777" w:rsidR="003E29E9" w:rsidRDefault="003F1824">
            <w:pPr>
              <w:jc w:val="center"/>
              <w:rPr>
                <w:sz w:val="22"/>
              </w:rPr>
            </w:pPr>
            <w:r>
              <w:rPr>
                <w:sz w:val="22"/>
              </w:rPr>
              <w:t xml:space="preserve">Profile information supplied by each charter school and school district, including information for individual schools within districts, is available at </w:t>
            </w:r>
          </w:p>
          <w:p w14:paraId="62A1E718" w14:textId="77777777" w:rsidR="003E29E9" w:rsidRDefault="003F1824">
            <w:pPr>
              <w:jc w:val="center"/>
              <w:rPr>
                <w:sz w:val="22"/>
              </w:rPr>
            </w:pPr>
            <w:hyperlink r:id="rId20" w:history="1">
              <w:r>
                <w:rPr>
                  <w:rStyle w:val="Hyperlink"/>
                  <w:sz w:val="22"/>
                </w:rPr>
                <w:t>http://profiles.doe.mass.edu/</w:t>
              </w:r>
            </w:hyperlink>
            <w:r>
              <w:rPr>
                <w:sz w:val="22"/>
              </w:rPr>
              <w:t>.</w:t>
            </w:r>
          </w:p>
          <w:p w14:paraId="782B6F76" w14:textId="77777777" w:rsidR="003E29E9" w:rsidRDefault="003E29E9">
            <w:pPr>
              <w:pStyle w:val="TOC8"/>
            </w:pPr>
          </w:p>
        </w:tc>
      </w:tr>
    </w:tbl>
    <w:p w14:paraId="40617118" w14:textId="77777777" w:rsidR="003E29E9" w:rsidRDefault="003E29E9">
      <w:pPr>
        <w:ind w:left="360" w:hanging="360"/>
        <w:rPr>
          <w:sz w:val="22"/>
        </w:rPr>
      </w:pPr>
    </w:p>
    <w:tbl>
      <w:tblPr>
        <w:tblW w:w="0" w:type="auto"/>
        <w:tblLayout w:type="fixed"/>
        <w:tblLook w:val="0000" w:firstRow="0" w:lastRow="0" w:firstColumn="0" w:lastColumn="0" w:noHBand="0" w:noVBand="0"/>
      </w:tblPr>
      <w:tblGrid>
        <w:gridCol w:w="2088"/>
        <w:gridCol w:w="7110"/>
      </w:tblGrid>
      <w:tr w:rsidR="002E7156" w:rsidRPr="00A47521" w14:paraId="2E2FB487" w14:textId="77777777">
        <w:trPr>
          <w:trHeight w:val="495"/>
        </w:trPr>
        <w:tc>
          <w:tcPr>
            <w:tcW w:w="9198" w:type="dxa"/>
            <w:gridSpan w:val="2"/>
          </w:tcPr>
          <w:p w14:paraId="753C87B9" w14:textId="77777777" w:rsidR="002E7156" w:rsidRPr="00A47521" w:rsidRDefault="002E7156">
            <w:pPr>
              <w:rPr>
                <w:sz w:val="22"/>
                <w:szCs w:val="22"/>
                <w:lang w:val="fr-FR"/>
              </w:rPr>
            </w:pPr>
            <w:r w:rsidRPr="00A47521">
              <w:rPr>
                <w:sz w:val="22"/>
                <w:szCs w:val="22"/>
                <w:lang w:val="fr-FR"/>
              </w:rPr>
              <w:t xml:space="preserve">WBMS Final Report </w:t>
            </w:r>
            <w:r w:rsidRPr="006544B1">
              <w:rPr>
                <w:b/>
                <w:bCs/>
                <w:sz w:val="22"/>
                <w:szCs w:val="22"/>
                <w:lang w:val="fr-FR"/>
              </w:rPr>
              <w:t>0</w:t>
            </w:r>
            <w:r>
              <w:rPr>
                <w:b/>
                <w:bCs/>
                <w:sz w:val="22"/>
                <w:szCs w:val="22"/>
                <w:lang w:val="fr-FR"/>
              </w:rPr>
              <w:t>3</w:t>
            </w:r>
            <w:r w:rsidRPr="006544B1">
              <w:rPr>
                <w:b/>
                <w:bCs/>
                <w:sz w:val="22"/>
                <w:szCs w:val="22"/>
                <w:lang w:val="fr-FR"/>
              </w:rPr>
              <w:t>/</w:t>
            </w:r>
            <w:r>
              <w:rPr>
                <w:b/>
                <w:bCs/>
                <w:sz w:val="22"/>
                <w:szCs w:val="22"/>
                <w:lang w:val="fr-FR"/>
              </w:rPr>
              <w:t>19</w:t>
            </w:r>
            <w:r w:rsidRPr="006544B1">
              <w:rPr>
                <w:b/>
                <w:bCs/>
                <w:sz w:val="22"/>
                <w:szCs w:val="22"/>
                <w:lang w:val="fr-FR"/>
              </w:rPr>
              <w:t>/2025</w:t>
            </w:r>
          </w:p>
        </w:tc>
      </w:tr>
      <w:tr w:rsidR="002E7156" w14:paraId="102D18B5" w14:textId="77777777">
        <w:trPr>
          <w:trHeight w:val="300"/>
        </w:trPr>
        <w:tc>
          <w:tcPr>
            <w:tcW w:w="2088" w:type="dxa"/>
          </w:tcPr>
          <w:p w14:paraId="772D5D4E" w14:textId="77777777" w:rsidR="002E7156" w:rsidRDefault="002E7156">
            <w:pPr>
              <w:rPr>
                <w:sz w:val="22"/>
              </w:rPr>
            </w:pPr>
            <w:r>
              <w:rPr>
                <w:sz w:val="22"/>
              </w:rPr>
              <w:t>File Name:</w:t>
            </w:r>
          </w:p>
        </w:tc>
        <w:tc>
          <w:tcPr>
            <w:tcW w:w="7110" w:type="dxa"/>
          </w:tcPr>
          <w:p w14:paraId="2261775E" w14:textId="77777777" w:rsidR="002E7156" w:rsidRDefault="002E7156">
            <w:pPr>
              <w:rPr>
                <w:sz w:val="22"/>
              </w:rPr>
            </w:pPr>
            <w:r>
              <w:rPr>
                <w:sz w:val="22"/>
              </w:rPr>
              <w:t>West Bridgewater Public Schools</w:t>
            </w:r>
          </w:p>
        </w:tc>
      </w:tr>
      <w:tr w:rsidR="002E7156" w:rsidRPr="006544B1" w14:paraId="166F4912" w14:textId="77777777">
        <w:trPr>
          <w:trHeight w:val="300"/>
        </w:trPr>
        <w:tc>
          <w:tcPr>
            <w:tcW w:w="2088" w:type="dxa"/>
          </w:tcPr>
          <w:p w14:paraId="2D199D24" w14:textId="77777777" w:rsidR="002E7156" w:rsidRDefault="002E7156">
            <w:pPr>
              <w:rPr>
                <w:sz w:val="22"/>
              </w:rPr>
            </w:pPr>
            <w:r>
              <w:rPr>
                <w:sz w:val="22"/>
              </w:rPr>
              <w:t xml:space="preserve">Last Revised on: </w:t>
            </w:r>
          </w:p>
        </w:tc>
        <w:tc>
          <w:tcPr>
            <w:tcW w:w="7110" w:type="dxa"/>
          </w:tcPr>
          <w:p w14:paraId="4AAE2932" w14:textId="77777777" w:rsidR="002E7156" w:rsidRPr="006544B1" w:rsidRDefault="002E7156">
            <w:pPr>
              <w:rPr>
                <w:bCs/>
                <w:sz w:val="22"/>
                <w:szCs w:val="22"/>
              </w:rPr>
            </w:pPr>
            <w:r>
              <w:rPr>
                <w:bCs/>
                <w:sz w:val="22"/>
                <w:szCs w:val="22"/>
              </w:rPr>
              <w:t>03</w:t>
            </w:r>
            <w:r w:rsidRPr="006544B1">
              <w:rPr>
                <w:bCs/>
                <w:sz w:val="22"/>
                <w:szCs w:val="22"/>
              </w:rPr>
              <w:t>/</w:t>
            </w:r>
            <w:r>
              <w:rPr>
                <w:bCs/>
                <w:sz w:val="22"/>
                <w:szCs w:val="22"/>
              </w:rPr>
              <w:t>19</w:t>
            </w:r>
            <w:r w:rsidRPr="006544B1">
              <w:rPr>
                <w:bCs/>
                <w:sz w:val="22"/>
                <w:szCs w:val="22"/>
              </w:rPr>
              <w:t>/2025</w:t>
            </w:r>
          </w:p>
        </w:tc>
      </w:tr>
      <w:tr w:rsidR="002E7156" w:rsidRPr="006544B1" w14:paraId="14D3A545" w14:textId="77777777">
        <w:trPr>
          <w:trHeight w:val="300"/>
        </w:trPr>
        <w:tc>
          <w:tcPr>
            <w:tcW w:w="2088" w:type="dxa"/>
          </w:tcPr>
          <w:p w14:paraId="4652EC37" w14:textId="77777777" w:rsidR="002E7156" w:rsidRDefault="002E7156">
            <w:pPr>
              <w:rPr>
                <w:sz w:val="22"/>
              </w:rPr>
            </w:pPr>
            <w:r>
              <w:rPr>
                <w:sz w:val="22"/>
              </w:rPr>
              <w:t>Prepared by:</w:t>
            </w:r>
          </w:p>
        </w:tc>
        <w:tc>
          <w:tcPr>
            <w:tcW w:w="7110" w:type="dxa"/>
          </w:tcPr>
          <w:p w14:paraId="763CC80E" w14:textId="77777777" w:rsidR="002E7156" w:rsidRPr="006544B1" w:rsidRDefault="002E7156">
            <w:pPr>
              <w:rPr>
                <w:bCs/>
                <w:sz w:val="22"/>
                <w:szCs w:val="22"/>
              </w:rPr>
            </w:pPr>
            <w:r w:rsidRPr="006544B1">
              <w:rPr>
                <w:bCs/>
                <w:sz w:val="22"/>
                <w:szCs w:val="22"/>
              </w:rPr>
              <w:t>JK/WK/AP</w:t>
            </w:r>
          </w:p>
        </w:tc>
      </w:tr>
    </w:tbl>
    <w:p w14:paraId="1677F600" w14:textId="77777777" w:rsidR="003E29E9" w:rsidRDefault="003E29E9"/>
    <w:p w14:paraId="13251EBE" w14:textId="77777777" w:rsidR="00451199" w:rsidRDefault="003F1824">
      <w:r>
        <w:t xml:space="preserve">  </w:t>
      </w:r>
    </w:p>
    <w:sectPr w:rsidR="0045119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78E9" w14:textId="77777777" w:rsidR="007C44E3" w:rsidRDefault="007C44E3">
      <w:r>
        <w:separator/>
      </w:r>
    </w:p>
  </w:endnote>
  <w:endnote w:type="continuationSeparator" w:id="0">
    <w:p w14:paraId="41BD2BCF" w14:textId="77777777" w:rsidR="007C44E3" w:rsidRDefault="007C44E3">
      <w:r>
        <w:continuationSeparator/>
      </w:r>
    </w:p>
  </w:endnote>
  <w:endnote w:type="continuationNotice" w:id="1">
    <w:p w14:paraId="576122AF" w14:textId="77777777" w:rsidR="007C44E3" w:rsidRDefault="007C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3307" w14:textId="77777777" w:rsidR="003E29E9" w:rsidRDefault="003F1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C66704" w14:textId="77777777" w:rsidR="003E29E9" w:rsidRDefault="003E2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A01E" w14:textId="77777777" w:rsidR="003E29E9" w:rsidRDefault="003F1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6F14D47" w14:textId="77777777" w:rsidR="003E29E9" w:rsidRDefault="003E29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F9D5" w14:textId="77777777" w:rsidR="003E29E9" w:rsidRDefault="003F1824">
    <w:pPr>
      <w:pStyle w:val="Footer"/>
      <w:pBdr>
        <w:top w:val="single" w:sz="4" w:space="1" w:color="auto"/>
      </w:pBdr>
      <w:ind w:right="360"/>
      <w:jc w:val="right"/>
      <w:rPr>
        <w:sz w:val="16"/>
        <w:szCs w:val="16"/>
      </w:rPr>
    </w:pPr>
    <w:r>
      <w:rPr>
        <w:sz w:val="16"/>
        <w:szCs w:val="16"/>
      </w:rPr>
      <w:t>Template Version 090418</w:t>
    </w:r>
  </w:p>
  <w:p w14:paraId="361F496E" w14:textId="77777777" w:rsidR="003E29E9" w:rsidRPr="00E97E9E" w:rsidRDefault="003E29E9">
    <w:pPr>
      <w:pStyle w:val="Footer"/>
      <w:pBdr>
        <w:top w:val="single" w:sz="4" w:space="1" w:color="auto"/>
      </w:pBdr>
      <w:tabs>
        <w:tab w:val="clear" w:pos="8640"/>
      </w:tabs>
      <w:ind w:right="360"/>
      <w:jc w:val="right"/>
      <w:rPr>
        <w:sz w:val="16"/>
        <w:szCs w:val="16"/>
      </w:rPr>
    </w:pPr>
  </w:p>
  <w:p w14:paraId="6950CDE9" w14:textId="77777777" w:rsidR="002E7156" w:rsidRDefault="002E7156" w:rsidP="002E715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BF85263" w14:textId="77777777" w:rsidR="002E7156" w:rsidRDefault="002E7156" w:rsidP="002E7156">
    <w:pPr>
      <w:pStyle w:val="Footer"/>
      <w:tabs>
        <w:tab w:val="clear" w:pos="8640"/>
      </w:tabs>
      <w:ind w:right="360"/>
      <w:jc w:val="center"/>
    </w:pPr>
    <w:r>
      <w:t>West Bridgewater Public Schools Integrated Monitoring Review Report – 03/</w:t>
    </w:r>
    <w:r w:rsidR="00E13FBB">
      <w:t>20</w:t>
    </w:r>
    <w:r>
      <w:t>/2025</w:t>
    </w:r>
  </w:p>
  <w:p w14:paraId="607D8BA3" w14:textId="77777777" w:rsidR="003E29E9" w:rsidRDefault="003F182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B798" w14:textId="77777777" w:rsidR="003E29E9" w:rsidRDefault="003F1824">
    <w:pPr>
      <w:pStyle w:val="Footer"/>
      <w:pBdr>
        <w:top w:val="single" w:sz="4" w:space="1" w:color="auto"/>
      </w:pBdr>
      <w:ind w:right="360"/>
      <w:jc w:val="right"/>
      <w:rPr>
        <w:sz w:val="16"/>
        <w:szCs w:val="16"/>
      </w:rPr>
    </w:pPr>
    <w:r>
      <w:rPr>
        <w:sz w:val="16"/>
        <w:szCs w:val="16"/>
      </w:rPr>
      <w:t>Template Version 251218</w:t>
    </w:r>
  </w:p>
  <w:p w14:paraId="5D861CE1" w14:textId="77777777" w:rsidR="002E7156" w:rsidRDefault="002E7156" w:rsidP="002E715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D0EDBB2" w14:textId="77777777" w:rsidR="002E7156" w:rsidRDefault="002E7156" w:rsidP="002E7156">
    <w:pPr>
      <w:pStyle w:val="Footer"/>
      <w:tabs>
        <w:tab w:val="clear" w:pos="8640"/>
      </w:tabs>
      <w:ind w:right="360"/>
      <w:jc w:val="center"/>
    </w:pPr>
    <w:r>
      <w:t>West Bridgewater Public Schools Integrated Monitoring Review Report – 03/</w:t>
    </w:r>
    <w:r w:rsidR="00E13FBB">
      <w:t>20</w:t>
    </w:r>
    <w:r>
      <w:t>/2025</w:t>
    </w:r>
  </w:p>
  <w:p w14:paraId="3E0F3473" w14:textId="77777777" w:rsidR="003E29E9" w:rsidRDefault="003F1824">
    <w:pPr>
      <w:pStyle w:val="Footer"/>
      <w:tabs>
        <w:tab w:val="clear" w:pos="8640"/>
      </w:tabs>
      <w:ind w:right="360"/>
      <w:jc w:val="center"/>
    </w:pPr>
    <w:r>
      <w:t xml:space="preserve">Page </w:t>
    </w:r>
    <w:r>
      <w:fldChar w:fldCharType="begin"/>
    </w:r>
    <w:r>
      <w:instrText xml:space="preserve"> PAGE </w:instrText>
    </w:r>
    <w:r>
      <w:fldChar w:fldCharType="separate"/>
    </w:r>
    <w:r>
      <w:t>24</w:t>
    </w:r>
    <w:r>
      <w:fldChar w:fldCharType="end"/>
    </w:r>
    <w:r>
      <w:t xml:space="preserve"> of </w:t>
    </w:r>
    <w:fldSimple w:instr=" NUMPAGES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6782" w14:textId="77777777" w:rsidR="007C44E3" w:rsidRDefault="007C44E3">
      <w:r>
        <w:separator/>
      </w:r>
    </w:p>
  </w:footnote>
  <w:footnote w:type="continuationSeparator" w:id="0">
    <w:p w14:paraId="7E7337E1" w14:textId="77777777" w:rsidR="007C44E3" w:rsidRDefault="007C44E3">
      <w:r>
        <w:continuationSeparator/>
      </w:r>
    </w:p>
  </w:footnote>
  <w:footnote w:type="continuationNotice" w:id="1">
    <w:p w14:paraId="4AA9C1C7" w14:textId="77777777" w:rsidR="007C44E3" w:rsidRDefault="007C44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7E6BFF"/>
    <w:multiLevelType w:val="hybridMultilevel"/>
    <w:tmpl w:val="C26C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B7426"/>
    <w:multiLevelType w:val="hybridMultilevel"/>
    <w:tmpl w:val="53BC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280D2798"/>
    <w:multiLevelType w:val="hybridMultilevel"/>
    <w:tmpl w:val="5BAE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273005">
    <w:abstractNumId w:val="7"/>
  </w:num>
  <w:num w:numId="2" w16cid:durableId="226308184">
    <w:abstractNumId w:val="3"/>
  </w:num>
  <w:num w:numId="3" w16cid:durableId="1813520079">
    <w:abstractNumId w:val="10"/>
  </w:num>
  <w:num w:numId="4" w16cid:durableId="550387605">
    <w:abstractNumId w:val="5"/>
  </w:num>
  <w:num w:numId="5" w16cid:durableId="2087065045">
    <w:abstractNumId w:val="8"/>
  </w:num>
  <w:num w:numId="6" w16cid:durableId="1052846827">
    <w:abstractNumId w:val="0"/>
  </w:num>
  <w:num w:numId="7" w16cid:durableId="571815469">
    <w:abstractNumId w:val="2"/>
  </w:num>
  <w:num w:numId="8" w16cid:durableId="705251010">
    <w:abstractNumId w:val="9"/>
  </w:num>
  <w:num w:numId="9" w16cid:durableId="1295797219">
    <w:abstractNumId w:val="12"/>
  </w:num>
  <w:num w:numId="10" w16cid:durableId="56756135">
    <w:abstractNumId w:val="13"/>
  </w:num>
  <w:num w:numId="11" w16cid:durableId="1367636528">
    <w:abstractNumId w:val="14"/>
  </w:num>
  <w:num w:numId="12" w16cid:durableId="1534075295">
    <w:abstractNumId w:val="11"/>
  </w:num>
  <w:num w:numId="13" w16cid:durableId="2001081534">
    <w:abstractNumId w:val="4"/>
  </w:num>
  <w:num w:numId="14" w16cid:durableId="1626538620">
    <w:abstractNumId w:val="1"/>
  </w:num>
  <w:num w:numId="15" w16cid:durableId="183772505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0EA4"/>
    <w:rsid w:val="000664B4"/>
    <w:rsid w:val="000E661D"/>
    <w:rsid w:val="000E7DB2"/>
    <w:rsid w:val="00126DFA"/>
    <w:rsid w:val="00170C18"/>
    <w:rsid w:val="001E24A0"/>
    <w:rsid w:val="001F331D"/>
    <w:rsid w:val="002B1DB2"/>
    <w:rsid w:val="002B3F13"/>
    <w:rsid w:val="002C39C4"/>
    <w:rsid w:val="002E7156"/>
    <w:rsid w:val="0039139B"/>
    <w:rsid w:val="003E29E9"/>
    <w:rsid w:val="003F1824"/>
    <w:rsid w:val="00451199"/>
    <w:rsid w:val="0045351C"/>
    <w:rsid w:val="00470BB6"/>
    <w:rsid w:val="004D4751"/>
    <w:rsid w:val="004D4978"/>
    <w:rsid w:val="00530171"/>
    <w:rsid w:val="00614CE2"/>
    <w:rsid w:val="006B7466"/>
    <w:rsid w:val="006F0A10"/>
    <w:rsid w:val="007031B9"/>
    <w:rsid w:val="007249CB"/>
    <w:rsid w:val="007C44E3"/>
    <w:rsid w:val="00880210"/>
    <w:rsid w:val="0089573B"/>
    <w:rsid w:val="008E581F"/>
    <w:rsid w:val="0099192A"/>
    <w:rsid w:val="009B42BD"/>
    <w:rsid w:val="009E7ACD"/>
    <w:rsid w:val="00B325ED"/>
    <w:rsid w:val="00C47FEC"/>
    <w:rsid w:val="00C67B3F"/>
    <w:rsid w:val="00DB14F0"/>
    <w:rsid w:val="00DB42C8"/>
    <w:rsid w:val="00DC0D6D"/>
    <w:rsid w:val="00DE1780"/>
    <w:rsid w:val="00E13FBB"/>
    <w:rsid w:val="00EE4D59"/>
    <w:rsid w:val="00F2319D"/>
    <w:rsid w:val="00FA1A3A"/>
    <w:rsid w:val="00FC2A1F"/>
    <w:rsid w:val="00FE32A7"/>
    <w:rsid w:val="07EF5F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7376A"/>
  <w15:chartTrackingRefBased/>
  <w15:docId w15:val="{61A0D20D-FB59-405C-B63D-13DBF911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F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3044">
      <w:bodyDiv w:val="1"/>
      <w:marLeft w:val="0"/>
      <w:marRight w:val="0"/>
      <w:marTop w:val="0"/>
      <w:marBottom w:val="0"/>
      <w:divBdr>
        <w:top w:val="none" w:sz="0" w:space="0" w:color="auto"/>
        <w:left w:val="none" w:sz="0" w:space="0" w:color="auto"/>
        <w:bottom w:val="none" w:sz="0" w:space="0" w:color="auto"/>
        <w:right w:val="none" w:sz="0" w:space="0" w:color="auto"/>
      </w:divBdr>
    </w:div>
    <w:div w:id="1337345865">
      <w:bodyDiv w:val="1"/>
      <w:marLeft w:val="0"/>
      <w:marRight w:val="0"/>
      <w:marTop w:val="0"/>
      <w:marBottom w:val="0"/>
      <w:divBdr>
        <w:top w:val="none" w:sz="0" w:space="0" w:color="auto"/>
        <w:left w:val="none" w:sz="0" w:space="0" w:color="auto"/>
        <w:bottom w:val="none" w:sz="0" w:space="0" w:color="auto"/>
        <w:right w:val="none" w:sz="0" w:space="0" w:color="auto"/>
      </w:divBdr>
    </w:div>
    <w:div w:id="1625116751">
      <w:bodyDiv w:val="1"/>
      <w:marLeft w:val="0"/>
      <w:marRight w:val="0"/>
      <w:marTop w:val="0"/>
      <w:marBottom w:val="0"/>
      <w:divBdr>
        <w:top w:val="none" w:sz="0" w:space="0" w:color="auto"/>
        <w:left w:val="none" w:sz="0" w:space="0" w:color="auto"/>
        <w:bottom w:val="none" w:sz="0" w:space="0" w:color="auto"/>
        <w:right w:val="none" w:sz="0" w:space="0" w:color="auto"/>
      </w:divBdr>
    </w:div>
    <w:div w:id="1949924332">
      <w:bodyDiv w:val="1"/>
      <w:marLeft w:val="0"/>
      <w:marRight w:val="0"/>
      <w:marTop w:val="0"/>
      <w:marBottom w:val="0"/>
      <w:divBdr>
        <w:top w:val="none" w:sz="0" w:space="0" w:color="auto"/>
        <w:left w:val="none" w:sz="0" w:space="0" w:color="auto"/>
        <w:bottom w:val="none" w:sz="0" w:space="0" w:color="auto"/>
        <w:right w:val="none" w:sz="0" w:space="0" w:color="auto"/>
      </w:divBdr>
    </w:div>
    <w:div w:id="201198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2024-25 West Bridgewater Public Schools IMR Report</vt:lpstr>
    </vt:vector>
  </TitlesOfParts>
  <Company/>
  <LinksUpToDate>false</LinksUpToDate>
  <CharactersWithSpaces>33229</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West Bridgewater Public Schools IMR Report</dc:title>
  <dc:subject/>
  <dc:creator>DESE</dc:creator>
  <cp:keywords/>
  <cp:lastModifiedBy>Zou, Dong (EOE)</cp:lastModifiedBy>
  <cp:revision>4</cp:revision>
  <cp:lastPrinted>2021-12-23T13:21:00Z</cp:lastPrinted>
  <dcterms:created xsi:type="dcterms:W3CDTF">2025-04-08T19:14:00Z</dcterms:created>
  <dcterms:modified xsi:type="dcterms:W3CDTF">2025-04-14T21:41:00Z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