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0B1838B9" w:rsidR="00347D9A" w:rsidRPr="00232808" w:rsidRDefault="00EE30C1" w:rsidP="00347D9A">
      <w:pPr>
        <w:rPr>
          <w:rFonts w:ascii="Arial" w:hAnsi="Arial" w:cs="Arial"/>
          <w:sz w:val="22"/>
        </w:rPr>
      </w:pPr>
      <w:r>
        <w:rPr>
          <w:rFonts w:ascii="Arial" w:hAnsi="Arial" w:cs="Arial"/>
          <w:noProof/>
        </w:rPr>
        <w:drawing>
          <wp:inline distT="0" distB="0" distL="0" distR="0" wp14:anchorId="7084EA62" wp14:editId="1C372878">
            <wp:extent cx="2447925" cy="1695450"/>
            <wp:effectExtent l="0" t="0" r="9525"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69545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1329F552" w:rsidR="00347D9A" w:rsidRPr="00F61932" w:rsidRDefault="00656B03" w:rsidP="00347D9A">
      <w:pPr>
        <w:jc w:val="center"/>
        <w:rPr>
          <w:rFonts w:ascii="Arial" w:hAnsi="Arial" w:cs="Arial"/>
          <w:b/>
          <w:sz w:val="28"/>
          <w:szCs w:val="28"/>
        </w:rPr>
      </w:pPr>
      <w:bookmarkStart w:id="0" w:name="rptName"/>
      <w:r w:rsidRPr="00F61932">
        <w:rPr>
          <w:rFonts w:ascii="Arial" w:hAnsi="Arial" w:cs="Arial"/>
          <w:b/>
          <w:sz w:val="28"/>
          <w:szCs w:val="28"/>
        </w:rPr>
        <w:t>Hollisto</w:t>
      </w:r>
      <w:r w:rsidR="00106E6A" w:rsidRPr="00F61932">
        <w:rPr>
          <w:rFonts w:ascii="Arial" w:hAnsi="Arial" w:cs="Arial"/>
          <w:b/>
          <w:sz w:val="28"/>
          <w:szCs w:val="28"/>
        </w:rPr>
        <w:t>n Public Schools</w:t>
      </w:r>
      <w:bookmarkEnd w:id="0"/>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656B03" w:rsidP="009B4768">
      <w:pPr>
        <w:pStyle w:val="Heading1"/>
      </w:pPr>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p>
    <w:p w14:paraId="30CF386C" w14:textId="77777777" w:rsidR="002F2E0C" w:rsidRPr="00AF0528" w:rsidRDefault="002F2E0C" w:rsidP="00347D9A">
      <w:pPr>
        <w:jc w:val="center"/>
        <w:rPr>
          <w:rFonts w:ascii="Arial" w:hAnsi="Arial" w:cs="Arial"/>
          <w:b/>
          <w:sz w:val="24"/>
          <w:szCs w:val="24"/>
        </w:rPr>
      </w:pPr>
    </w:p>
    <w:p w14:paraId="52D13483" w14:textId="77777777" w:rsidR="00051420" w:rsidRPr="0028122B" w:rsidRDefault="00656B03" w:rsidP="00347D9A">
      <w:pPr>
        <w:jc w:val="center"/>
        <w:rPr>
          <w:rFonts w:ascii="Arial" w:hAnsi="Arial" w:cs="Arial"/>
          <w:b/>
          <w:i/>
          <w:sz w:val="28"/>
          <w:szCs w:val="28"/>
        </w:rPr>
      </w:pPr>
      <w:r w:rsidRPr="0028122B">
        <w:rPr>
          <w:rFonts w:ascii="Arial" w:hAnsi="Arial" w:cs="Arial"/>
          <w:b/>
          <w:sz w:val="28"/>
          <w:szCs w:val="28"/>
        </w:rPr>
        <w:t>Office of Public School Monitoring</w:t>
      </w:r>
    </w:p>
    <w:p w14:paraId="3ED854F0" w14:textId="77777777" w:rsidR="00347D9A" w:rsidRPr="0028122B" w:rsidRDefault="00347D9A" w:rsidP="00347D9A">
      <w:pPr>
        <w:jc w:val="center"/>
        <w:rPr>
          <w:rFonts w:ascii="Arial" w:hAnsi="Arial" w:cs="Arial"/>
          <w:b/>
          <w:sz w:val="28"/>
          <w:szCs w:val="28"/>
        </w:rPr>
      </w:pPr>
    </w:p>
    <w:p w14:paraId="0C3F62BE" w14:textId="77777777" w:rsidR="00347D9A" w:rsidRPr="0028122B" w:rsidRDefault="00656B03" w:rsidP="00347D9A">
      <w:pPr>
        <w:jc w:val="center"/>
        <w:rPr>
          <w:rFonts w:ascii="Arial" w:hAnsi="Arial" w:cs="Arial"/>
          <w:b/>
          <w:sz w:val="28"/>
          <w:szCs w:val="28"/>
        </w:rPr>
      </w:pPr>
      <w:r w:rsidRPr="0028122B">
        <w:rPr>
          <w:rFonts w:ascii="Arial" w:hAnsi="Arial" w:cs="Arial"/>
          <w:b/>
          <w:sz w:val="28"/>
          <w:szCs w:val="28"/>
        </w:rPr>
        <w:t xml:space="preserve">For </w:t>
      </w:r>
      <w:bookmarkStart w:id="1" w:name="CrGroup1"/>
      <w:r w:rsidRPr="0028122B">
        <w:rPr>
          <w:rFonts w:ascii="Arial" w:hAnsi="Arial" w:cs="Arial"/>
          <w:b/>
          <w:sz w:val="28"/>
          <w:szCs w:val="28"/>
        </w:rPr>
        <w:t>Group B</w:t>
      </w:r>
      <w:bookmarkEnd w:id="1"/>
      <w:r w:rsidRPr="0028122B">
        <w:rPr>
          <w:rFonts w:ascii="Arial" w:hAnsi="Arial" w:cs="Arial"/>
          <w:b/>
          <w:sz w:val="28"/>
          <w:szCs w:val="28"/>
        </w:rPr>
        <w:t xml:space="preserve"> Universal Standards</w:t>
      </w:r>
    </w:p>
    <w:p w14:paraId="76BBC78C" w14:textId="77777777" w:rsidR="00347D9A" w:rsidRPr="0028122B" w:rsidRDefault="00347D9A" w:rsidP="00347D9A">
      <w:pPr>
        <w:jc w:val="center"/>
        <w:rPr>
          <w:rFonts w:ascii="Arial" w:hAnsi="Arial" w:cs="Arial"/>
          <w:b/>
          <w:sz w:val="28"/>
          <w:szCs w:val="28"/>
        </w:rPr>
      </w:pPr>
    </w:p>
    <w:p w14:paraId="1CE32C5D" w14:textId="77777777" w:rsidR="00347D9A" w:rsidRPr="0028122B" w:rsidRDefault="00347D9A" w:rsidP="00347D9A">
      <w:pPr>
        <w:jc w:val="center"/>
        <w:rPr>
          <w:rFonts w:ascii="Arial" w:hAnsi="Arial" w:cs="Arial"/>
          <w:b/>
          <w:sz w:val="28"/>
          <w:szCs w:val="28"/>
        </w:rPr>
      </w:pPr>
    </w:p>
    <w:p w14:paraId="5229B1D8" w14:textId="77777777" w:rsidR="00347D9A" w:rsidRPr="0028122B" w:rsidRDefault="00656B03" w:rsidP="00347D9A">
      <w:pPr>
        <w:jc w:val="center"/>
        <w:rPr>
          <w:rFonts w:ascii="Arial" w:hAnsi="Arial" w:cs="Arial"/>
          <w:b/>
          <w:sz w:val="28"/>
          <w:szCs w:val="28"/>
        </w:rPr>
      </w:pPr>
      <w:r w:rsidRPr="0028122B">
        <w:rPr>
          <w:rFonts w:ascii="Arial" w:hAnsi="Arial" w:cs="Arial"/>
          <w:b/>
          <w:sz w:val="28"/>
          <w:szCs w:val="28"/>
        </w:rPr>
        <w:t xml:space="preserve">Dates of Onsite Visit: </w:t>
      </w:r>
      <w:bookmarkStart w:id="2" w:name="onsiteVisitDate"/>
      <w:r w:rsidRPr="0028122B">
        <w:rPr>
          <w:rFonts w:ascii="Arial" w:hAnsi="Arial" w:cs="Arial"/>
          <w:b/>
          <w:sz w:val="28"/>
          <w:szCs w:val="28"/>
        </w:rPr>
        <w:t>June 2-3, 2026</w:t>
      </w:r>
      <w:bookmarkEnd w:id="2"/>
    </w:p>
    <w:p w14:paraId="24987EF1" w14:textId="7AD83EDA" w:rsidR="00347D9A" w:rsidRPr="0028122B" w:rsidRDefault="00656B03" w:rsidP="00347D9A">
      <w:pPr>
        <w:jc w:val="center"/>
        <w:rPr>
          <w:rFonts w:ascii="Arial" w:hAnsi="Arial" w:cs="Arial"/>
          <w:b/>
          <w:sz w:val="28"/>
          <w:szCs w:val="28"/>
        </w:rPr>
      </w:pPr>
      <w:r w:rsidRPr="0028122B">
        <w:rPr>
          <w:rFonts w:ascii="Arial" w:hAnsi="Arial" w:cs="Arial"/>
          <w:b/>
          <w:sz w:val="28"/>
          <w:szCs w:val="28"/>
        </w:rPr>
        <w:t xml:space="preserve">Date of Report: </w:t>
      </w:r>
      <w:r w:rsidR="009F5AC7" w:rsidRPr="0028122B">
        <w:rPr>
          <w:rFonts w:ascii="Arial" w:hAnsi="Arial" w:cs="Arial"/>
          <w:b/>
          <w:sz w:val="28"/>
          <w:szCs w:val="28"/>
        </w:rPr>
        <w:t>July 1</w:t>
      </w:r>
      <w:r w:rsidR="00D13A1E" w:rsidRPr="0028122B">
        <w:rPr>
          <w:rFonts w:ascii="Arial" w:hAnsi="Arial" w:cs="Arial"/>
          <w:b/>
          <w:sz w:val="28"/>
          <w:szCs w:val="28"/>
        </w:rPr>
        <w:t>5</w:t>
      </w:r>
      <w:r w:rsidR="009F5AC7" w:rsidRPr="0028122B">
        <w:rPr>
          <w:rFonts w:ascii="Arial" w:hAnsi="Arial" w:cs="Arial"/>
          <w:b/>
          <w:sz w:val="28"/>
          <w:szCs w:val="28"/>
        </w:rPr>
        <w:t>, 2026</w:t>
      </w:r>
    </w:p>
    <w:p w14:paraId="786335B1" w14:textId="1E1F8251" w:rsidR="00106E6A" w:rsidRPr="0028122B" w:rsidRDefault="00106E6A" w:rsidP="00347D9A">
      <w:pPr>
        <w:jc w:val="center"/>
        <w:rPr>
          <w:rFonts w:ascii="Arial" w:hAnsi="Arial" w:cs="Arial"/>
          <w:b/>
          <w:sz w:val="28"/>
          <w:szCs w:val="28"/>
        </w:rPr>
      </w:pPr>
      <w:r w:rsidRPr="0028122B">
        <w:rPr>
          <w:rFonts w:ascii="Arial" w:hAnsi="Arial" w:cs="Arial"/>
          <w:b/>
          <w:sz w:val="28"/>
          <w:szCs w:val="28"/>
        </w:rPr>
        <w:t xml:space="preserve">Corrective Action Plan Due: </w:t>
      </w:r>
      <w:r w:rsidR="006325AB" w:rsidRPr="0028122B">
        <w:rPr>
          <w:rFonts w:ascii="Arial" w:hAnsi="Arial" w:cs="Arial"/>
          <w:b/>
          <w:sz w:val="28"/>
          <w:szCs w:val="28"/>
        </w:rPr>
        <w:t>August 1</w:t>
      </w:r>
      <w:r w:rsidR="00D13A1E" w:rsidRPr="0028122B">
        <w:rPr>
          <w:rFonts w:ascii="Arial" w:hAnsi="Arial" w:cs="Arial"/>
          <w:b/>
          <w:sz w:val="28"/>
          <w:szCs w:val="28"/>
        </w:rPr>
        <w:t>2</w:t>
      </w:r>
      <w:r w:rsidR="006325AB" w:rsidRPr="0028122B">
        <w:rPr>
          <w:rFonts w:ascii="Arial" w:hAnsi="Arial" w:cs="Arial"/>
          <w:b/>
          <w:sz w:val="28"/>
          <w:szCs w:val="28"/>
        </w:rPr>
        <w:t>, 2026</w:t>
      </w:r>
    </w:p>
    <w:p w14:paraId="094AA45E" w14:textId="77777777" w:rsidR="00347D9A" w:rsidRPr="0028122B" w:rsidRDefault="00347D9A" w:rsidP="00347D9A">
      <w:pPr>
        <w:jc w:val="center"/>
        <w:rPr>
          <w:rFonts w:ascii="Arial" w:hAnsi="Arial" w:cs="Arial"/>
          <w:b/>
          <w:sz w:val="28"/>
          <w:szCs w:val="28"/>
        </w:rPr>
      </w:pPr>
    </w:p>
    <w:p w14:paraId="0F906233" w14:textId="77777777" w:rsidR="00347D9A" w:rsidRPr="0028122B" w:rsidRDefault="00347D9A" w:rsidP="00347D9A">
      <w:pPr>
        <w:jc w:val="center"/>
        <w:rPr>
          <w:rFonts w:ascii="Arial" w:hAnsi="Arial" w:cs="Arial"/>
          <w:b/>
          <w:sz w:val="28"/>
          <w:szCs w:val="28"/>
        </w:rPr>
      </w:pPr>
    </w:p>
    <w:p w14:paraId="3113ECE9" w14:textId="77777777" w:rsidR="00347D9A" w:rsidRPr="0028122B" w:rsidRDefault="00656B03" w:rsidP="00347D9A">
      <w:pPr>
        <w:jc w:val="center"/>
        <w:rPr>
          <w:rFonts w:ascii="Arial" w:hAnsi="Arial" w:cs="Arial"/>
          <w:b/>
          <w:sz w:val="28"/>
          <w:szCs w:val="28"/>
        </w:rPr>
      </w:pPr>
      <w:r w:rsidRPr="0028122B">
        <w:rPr>
          <w:rFonts w:ascii="Arial" w:hAnsi="Arial" w:cs="Arial"/>
          <w:b/>
          <w:sz w:val="28"/>
          <w:szCs w:val="28"/>
        </w:rPr>
        <w:t>Department of Elementary and Secondary Education Onsite Team Members:</w:t>
      </w:r>
    </w:p>
    <w:p w14:paraId="1C39FFE1" w14:textId="325BB633" w:rsidR="00BC1436" w:rsidRPr="0028122B" w:rsidRDefault="00656B03" w:rsidP="00347D9A">
      <w:pPr>
        <w:jc w:val="center"/>
        <w:rPr>
          <w:rFonts w:ascii="Arial" w:hAnsi="Arial" w:cs="Arial"/>
          <w:b/>
          <w:sz w:val="28"/>
          <w:szCs w:val="28"/>
        </w:rPr>
      </w:pPr>
      <w:bookmarkStart w:id="3" w:name="teamMembers"/>
      <w:r w:rsidRPr="0028122B">
        <w:rPr>
          <w:rFonts w:ascii="Arial" w:hAnsi="Arial" w:cs="Arial"/>
          <w:b/>
          <w:sz w:val="28"/>
          <w:szCs w:val="28"/>
        </w:rPr>
        <w:t>Jessica McCloskey</w:t>
      </w:r>
      <w:r w:rsidR="00AB7A20" w:rsidRPr="0028122B">
        <w:rPr>
          <w:rFonts w:ascii="Arial" w:hAnsi="Arial" w:cs="Arial"/>
          <w:b/>
          <w:sz w:val="28"/>
          <w:szCs w:val="28"/>
        </w:rPr>
        <w:t>, Chairperson</w:t>
      </w:r>
    </w:p>
    <w:p w14:paraId="781A2B35" w14:textId="5FC55511" w:rsidR="00BC1436" w:rsidRPr="0028122B" w:rsidRDefault="00656B03" w:rsidP="00347D9A">
      <w:pPr>
        <w:jc w:val="center"/>
        <w:rPr>
          <w:rFonts w:ascii="Arial" w:hAnsi="Arial" w:cs="Arial"/>
          <w:b/>
          <w:sz w:val="28"/>
          <w:szCs w:val="28"/>
        </w:rPr>
      </w:pPr>
      <w:r w:rsidRPr="0028122B">
        <w:rPr>
          <w:rFonts w:ascii="Arial" w:hAnsi="Arial" w:cs="Arial"/>
          <w:b/>
          <w:sz w:val="28"/>
          <w:szCs w:val="28"/>
        </w:rPr>
        <w:t>Charles Agong</w:t>
      </w:r>
    </w:p>
    <w:p w14:paraId="64746AD4" w14:textId="00230102" w:rsidR="00347D9A" w:rsidRPr="0028122B" w:rsidRDefault="00656B03" w:rsidP="00347D9A">
      <w:pPr>
        <w:jc w:val="center"/>
        <w:rPr>
          <w:rFonts w:ascii="Arial" w:hAnsi="Arial" w:cs="Arial"/>
          <w:b/>
          <w:sz w:val="28"/>
          <w:szCs w:val="28"/>
        </w:rPr>
      </w:pPr>
      <w:r w:rsidRPr="0028122B">
        <w:rPr>
          <w:rFonts w:ascii="Arial" w:hAnsi="Arial" w:cs="Arial"/>
          <w:b/>
          <w:sz w:val="28"/>
          <w:szCs w:val="28"/>
        </w:rPr>
        <w:t>Corey Steinman</w:t>
      </w:r>
      <w:bookmarkEnd w:id="3"/>
    </w:p>
    <w:p w14:paraId="61332C18" w14:textId="77777777" w:rsidR="00347D9A" w:rsidRPr="00AF0528" w:rsidRDefault="00347D9A" w:rsidP="00347D9A">
      <w:pPr>
        <w:jc w:val="center"/>
        <w:rPr>
          <w:rFonts w:ascii="Arial" w:hAnsi="Arial" w:cs="Arial"/>
          <w:b/>
          <w:sz w:val="24"/>
          <w:szCs w:val="24"/>
        </w:rPr>
      </w:pPr>
    </w:p>
    <w:p w14:paraId="032F6FD6"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0D2E3FEA" w:rsidR="00347D9A" w:rsidRPr="00AF0528" w:rsidRDefault="00A345DC"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4630F6EB" wp14:editId="51C4FD17">
            <wp:extent cx="1035050" cy="10414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0" cy="1041400"/>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656B03"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656B03"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046B103C" w:rsidR="00125011" w:rsidRDefault="00656B03" w:rsidP="0028122B">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13C38427" w14:textId="77777777" w:rsidR="00D13A1E" w:rsidRPr="00AF0528" w:rsidRDefault="00D13A1E">
      <w:pPr>
        <w:jc w:val="center"/>
        <w:rPr>
          <w:rFonts w:ascii="Arial" w:hAnsi="Arial" w:cs="Arial"/>
          <w:b/>
          <w:sz w:val="24"/>
          <w:szCs w:val="24"/>
        </w:rPr>
      </w:pPr>
    </w:p>
    <w:p w14:paraId="03FA4A8E" w14:textId="48F80C74" w:rsidR="00125011" w:rsidRPr="00AF0528" w:rsidRDefault="00656B03">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20AFB666" w14:textId="3C887D7A" w:rsidR="00125011" w:rsidRPr="0028122B" w:rsidRDefault="00656B03">
      <w:pPr>
        <w:jc w:val="center"/>
        <w:rPr>
          <w:rFonts w:ascii="Arial" w:hAnsi="Arial" w:cs="Arial"/>
          <w:b/>
          <w:sz w:val="24"/>
          <w:szCs w:val="24"/>
        </w:rPr>
      </w:pPr>
      <w:bookmarkStart w:id="4" w:name="rptName2"/>
      <w:r w:rsidRPr="0028122B">
        <w:rPr>
          <w:rFonts w:ascii="Arial" w:hAnsi="Arial" w:cs="Arial"/>
          <w:b/>
          <w:sz w:val="24"/>
          <w:szCs w:val="24"/>
        </w:rPr>
        <w:t>Holliston</w:t>
      </w:r>
      <w:bookmarkEnd w:id="4"/>
      <w:r w:rsidR="00A62E70" w:rsidRPr="0028122B">
        <w:rPr>
          <w:rFonts w:ascii="Arial" w:hAnsi="Arial" w:cs="Arial"/>
          <w:b/>
          <w:sz w:val="24"/>
          <w:szCs w:val="24"/>
        </w:rPr>
        <w:t xml:space="preserve"> Public Schools</w:t>
      </w:r>
    </w:p>
    <w:p w14:paraId="0FF531E9" w14:textId="77777777" w:rsidR="00125011" w:rsidRPr="00AF0528" w:rsidRDefault="00125011">
      <w:pPr>
        <w:jc w:val="center"/>
        <w:rPr>
          <w:rFonts w:ascii="Arial" w:hAnsi="Arial" w:cs="Arial"/>
          <w:b/>
          <w:sz w:val="24"/>
          <w:szCs w:val="24"/>
        </w:rPr>
      </w:pPr>
    </w:p>
    <w:p w14:paraId="4C887CBA" w14:textId="77777777" w:rsidR="00125011" w:rsidRPr="00AF0528" w:rsidRDefault="00125011" w:rsidP="00D946DD">
      <w:pPr>
        <w:rPr>
          <w:rFonts w:ascii="Arial" w:hAnsi="Arial" w:cs="Arial"/>
          <w:b/>
          <w:sz w:val="24"/>
          <w:szCs w:val="24"/>
        </w:rPr>
      </w:pPr>
    </w:p>
    <w:p w14:paraId="31FC038B" w14:textId="6B2CA862" w:rsidR="00D63B10" w:rsidRDefault="00D63B10">
      <w:pPr>
        <w:pStyle w:val="TOC1"/>
        <w:rPr>
          <w:rFonts w:asciiTheme="minorHAnsi" w:eastAsiaTheme="minorEastAsia" w:hAnsiTheme="minorHAnsi" w:cstheme="minorBidi"/>
          <w:b w:val="0"/>
          <w:bCs w:val="0"/>
          <w:kern w:val="2"/>
          <w:szCs w:val="24"/>
          <w14:ligatures w14:val="standardContextual"/>
        </w:rPr>
      </w:pPr>
      <w:r>
        <w:rPr>
          <w:rFonts w:cs="Arial"/>
          <w:szCs w:val="24"/>
        </w:rPr>
        <w:t xml:space="preserve">INTEGRATED MONITORING REVIEW </w:t>
      </w:r>
      <w:r w:rsidR="00656B03" w:rsidRPr="00611D17">
        <w:rPr>
          <w:rFonts w:cs="Arial"/>
          <w:szCs w:val="24"/>
        </w:rPr>
        <w:fldChar w:fldCharType="begin"/>
      </w:r>
      <w:r w:rsidR="00656B03" w:rsidRPr="00611D17">
        <w:rPr>
          <w:rFonts w:cs="Arial"/>
          <w:szCs w:val="24"/>
        </w:rPr>
        <w:instrText xml:space="preserve"> TOC \f \h \z </w:instrText>
      </w:r>
      <w:r w:rsidR="00656B03" w:rsidRPr="00611D17">
        <w:rPr>
          <w:rFonts w:cs="Arial"/>
          <w:szCs w:val="24"/>
        </w:rPr>
        <w:fldChar w:fldCharType="separate"/>
      </w:r>
      <w:hyperlink w:anchor="_Toc234835840" w:history="1">
        <w:r w:rsidRPr="00C45989">
          <w:rPr>
            <w:rStyle w:val="Hyperlink"/>
            <w:rFonts w:cs="Arial"/>
          </w:rPr>
          <w:t>REPORT INTRODUCTION</w:t>
        </w:r>
        <w:r>
          <w:rPr>
            <w:webHidden/>
          </w:rPr>
          <w:tab/>
        </w:r>
        <w:r>
          <w:rPr>
            <w:webHidden/>
          </w:rPr>
          <w:fldChar w:fldCharType="begin"/>
        </w:r>
        <w:r>
          <w:rPr>
            <w:webHidden/>
          </w:rPr>
          <w:instrText xml:space="preserve"> PAGEREF _Toc234835840 \h </w:instrText>
        </w:r>
        <w:r>
          <w:rPr>
            <w:webHidden/>
          </w:rPr>
        </w:r>
        <w:r>
          <w:rPr>
            <w:webHidden/>
          </w:rPr>
          <w:fldChar w:fldCharType="separate"/>
        </w:r>
        <w:r>
          <w:rPr>
            <w:webHidden/>
          </w:rPr>
          <w:t>3</w:t>
        </w:r>
        <w:r>
          <w:rPr>
            <w:webHidden/>
          </w:rPr>
          <w:fldChar w:fldCharType="end"/>
        </w:r>
      </w:hyperlink>
    </w:p>
    <w:p w14:paraId="2C20C470" w14:textId="2BA918E1" w:rsidR="00D63B10" w:rsidRDefault="00D63B10">
      <w:pPr>
        <w:pStyle w:val="TOC1"/>
        <w:rPr>
          <w:rFonts w:asciiTheme="minorHAnsi" w:eastAsiaTheme="minorEastAsia" w:hAnsiTheme="minorHAnsi" w:cstheme="minorBidi"/>
          <w:b w:val="0"/>
          <w:bCs w:val="0"/>
          <w:kern w:val="2"/>
          <w:szCs w:val="24"/>
          <w14:ligatures w14:val="standardContextual"/>
        </w:rPr>
      </w:pPr>
      <w:hyperlink w:anchor="_Toc234835841" w:history="1">
        <w:r w:rsidRPr="00C45989">
          <w:rPr>
            <w:rStyle w:val="Hyperlink"/>
            <w:rFonts w:cs="Arial"/>
          </w:rPr>
          <w:t>INTEGRATED MONITORING REVIEW DETAILS</w:t>
        </w:r>
        <w:r>
          <w:rPr>
            <w:webHidden/>
          </w:rPr>
          <w:tab/>
        </w:r>
        <w:r>
          <w:rPr>
            <w:webHidden/>
          </w:rPr>
          <w:fldChar w:fldCharType="begin"/>
        </w:r>
        <w:r>
          <w:rPr>
            <w:webHidden/>
          </w:rPr>
          <w:instrText xml:space="preserve"> PAGEREF _Toc234835841 \h </w:instrText>
        </w:r>
        <w:r>
          <w:rPr>
            <w:webHidden/>
          </w:rPr>
        </w:r>
        <w:r>
          <w:rPr>
            <w:webHidden/>
          </w:rPr>
          <w:fldChar w:fldCharType="separate"/>
        </w:r>
        <w:r>
          <w:rPr>
            <w:webHidden/>
          </w:rPr>
          <w:t>7</w:t>
        </w:r>
        <w:r>
          <w:rPr>
            <w:webHidden/>
          </w:rPr>
          <w:fldChar w:fldCharType="end"/>
        </w:r>
      </w:hyperlink>
    </w:p>
    <w:p w14:paraId="001CC778" w14:textId="7031F806" w:rsidR="00D63B10" w:rsidRDefault="00D63B10">
      <w:pPr>
        <w:pStyle w:val="TOC1"/>
        <w:rPr>
          <w:rFonts w:asciiTheme="minorHAnsi" w:eastAsiaTheme="minorEastAsia" w:hAnsiTheme="minorHAnsi" w:cstheme="minorBidi"/>
          <w:b w:val="0"/>
          <w:bCs w:val="0"/>
          <w:kern w:val="2"/>
          <w:szCs w:val="24"/>
          <w14:ligatures w14:val="standardContextual"/>
        </w:rPr>
      </w:pPr>
      <w:hyperlink w:anchor="_Toc234835842" w:history="1">
        <w:r w:rsidRPr="00C45989">
          <w:rPr>
            <w:rStyle w:val="Hyperlink"/>
            <w:rFonts w:cs="Arial"/>
          </w:rPr>
          <w:t>DEFINITION</w:t>
        </w:r>
        <w:r w:rsidR="00681BA8">
          <w:rPr>
            <w:rStyle w:val="Hyperlink"/>
            <w:rFonts w:cs="Arial"/>
          </w:rPr>
          <w:t xml:space="preserve"> OF COMPLIANCE RATINGS</w:t>
        </w:r>
        <w:r>
          <w:rPr>
            <w:webHidden/>
          </w:rPr>
          <w:tab/>
        </w:r>
        <w:r>
          <w:rPr>
            <w:webHidden/>
          </w:rPr>
          <w:fldChar w:fldCharType="begin"/>
        </w:r>
        <w:r>
          <w:rPr>
            <w:webHidden/>
          </w:rPr>
          <w:instrText xml:space="preserve"> PAGEREF _Toc234835842 \h </w:instrText>
        </w:r>
        <w:r>
          <w:rPr>
            <w:webHidden/>
          </w:rPr>
        </w:r>
        <w:r>
          <w:rPr>
            <w:webHidden/>
          </w:rPr>
          <w:fldChar w:fldCharType="separate"/>
        </w:r>
        <w:r>
          <w:rPr>
            <w:webHidden/>
          </w:rPr>
          <w:t>9</w:t>
        </w:r>
        <w:r>
          <w:rPr>
            <w:webHidden/>
          </w:rPr>
          <w:fldChar w:fldCharType="end"/>
        </w:r>
      </w:hyperlink>
    </w:p>
    <w:p w14:paraId="6B1D04B5" w14:textId="39DD9ACA" w:rsidR="00D63B10" w:rsidRDefault="00D63B10">
      <w:pPr>
        <w:pStyle w:val="TOC1"/>
        <w:rPr>
          <w:rFonts w:asciiTheme="minorHAnsi" w:eastAsiaTheme="minorEastAsia" w:hAnsiTheme="minorHAnsi" w:cstheme="minorBidi"/>
          <w:b w:val="0"/>
          <w:bCs w:val="0"/>
          <w:kern w:val="2"/>
          <w:szCs w:val="24"/>
          <w14:ligatures w14:val="standardContextual"/>
        </w:rPr>
      </w:pPr>
      <w:hyperlink w:anchor="_Toc234835843" w:history="1">
        <w:r w:rsidRPr="00C45989">
          <w:rPr>
            <w:rStyle w:val="Hyperlink"/>
          </w:rPr>
          <w:t>SUMMARY OF COMPLIANCE CRITERIA RATINGS</w:t>
        </w:r>
        <w:r>
          <w:rPr>
            <w:webHidden/>
          </w:rPr>
          <w:tab/>
        </w:r>
        <w:r>
          <w:rPr>
            <w:webHidden/>
          </w:rPr>
          <w:fldChar w:fldCharType="begin"/>
        </w:r>
        <w:r>
          <w:rPr>
            <w:webHidden/>
          </w:rPr>
          <w:instrText xml:space="preserve"> PAGEREF _Toc234835843 \h </w:instrText>
        </w:r>
        <w:r>
          <w:rPr>
            <w:webHidden/>
          </w:rPr>
        </w:r>
        <w:r>
          <w:rPr>
            <w:webHidden/>
          </w:rPr>
          <w:fldChar w:fldCharType="separate"/>
        </w:r>
        <w:r>
          <w:rPr>
            <w:webHidden/>
          </w:rPr>
          <w:t>10</w:t>
        </w:r>
        <w:r>
          <w:rPr>
            <w:webHidden/>
          </w:rPr>
          <w:fldChar w:fldCharType="end"/>
        </w:r>
      </w:hyperlink>
    </w:p>
    <w:p w14:paraId="534A83D9" w14:textId="5A2D1D21" w:rsidR="00D63B10" w:rsidRDefault="00D63B10">
      <w:pPr>
        <w:pStyle w:val="TOC1"/>
        <w:rPr>
          <w:rFonts w:asciiTheme="minorHAnsi" w:eastAsiaTheme="minorEastAsia" w:hAnsiTheme="minorHAnsi" w:cstheme="minorBidi"/>
          <w:b w:val="0"/>
          <w:bCs w:val="0"/>
          <w:kern w:val="2"/>
          <w:szCs w:val="24"/>
          <w14:ligatures w14:val="standardContextual"/>
        </w:rPr>
      </w:pPr>
      <w:hyperlink w:anchor="_Toc234835844" w:history="1">
        <w:r w:rsidRPr="00C45989">
          <w:rPr>
            <w:rStyle w:val="Hyperlink"/>
          </w:rPr>
          <w:t xml:space="preserve">SPECIAL EDUCATION </w:t>
        </w:r>
        <w:r>
          <w:rPr>
            <w:webHidden/>
          </w:rPr>
          <w:tab/>
        </w:r>
        <w:r>
          <w:rPr>
            <w:webHidden/>
          </w:rPr>
          <w:fldChar w:fldCharType="begin"/>
        </w:r>
        <w:r>
          <w:rPr>
            <w:webHidden/>
          </w:rPr>
          <w:instrText xml:space="preserve"> PAGEREF _Toc234835844 \h </w:instrText>
        </w:r>
        <w:r>
          <w:rPr>
            <w:webHidden/>
          </w:rPr>
        </w:r>
        <w:r>
          <w:rPr>
            <w:webHidden/>
          </w:rPr>
          <w:fldChar w:fldCharType="separate"/>
        </w:r>
        <w:r>
          <w:rPr>
            <w:webHidden/>
          </w:rPr>
          <w:t>11</w:t>
        </w:r>
        <w:r>
          <w:rPr>
            <w:webHidden/>
          </w:rPr>
          <w:fldChar w:fldCharType="end"/>
        </w:r>
      </w:hyperlink>
    </w:p>
    <w:p w14:paraId="6CB0F9DD" w14:textId="38E80B27" w:rsidR="00D63B10" w:rsidRDefault="00D63B10">
      <w:pPr>
        <w:pStyle w:val="TOC1"/>
        <w:rPr>
          <w:rFonts w:asciiTheme="minorHAnsi" w:eastAsiaTheme="minorEastAsia" w:hAnsiTheme="minorHAnsi" w:cstheme="minorBidi"/>
          <w:b w:val="0"/>
          <w:bCs w:val="0"/>
          <w:kern w:val="2"/>
          <w:szCs w:val="24"/>
          <w14:ligatures w14:val="standardContextual"/>
        </w:rPr>
      </w:pPr>
      <w:hyperlink w:anchor="_Toc234835845" w:history="1">
        <w:r w:rsidRPr="00C45989">
          <w:rPr>
            <w:rStyle w:val="Hyperlink"/>
          </w:rPr>
          <w:t>CIVIL RIGHTS AND OTHER RELATED GENERAL EDUCATION REQUIREMENTS</w:t>
        </w:r>
        <w:r>
          <w:rPr>
            <w:webHidden/>
          </w:rPr>
          <w:tab/>
        </w:r>
        <w:r>
          <w:rPr>
            <w:webHidden/>
          </w:rPr>
          <w:fldChar w:fldCharType="begin"/>
        </w:r>
        <w:r>
          <w:rPr>
            <w:webHidden/>
          </w:rPr>
          <w:instrText xml:space="preserve"> PAGEREF _Toc234835845 \h </w:instrText>
        </w:r>
        <w:r>
          <w:rPr>
            <w:webHidden/>
          </w:rPr>
        </w:r>
        <w:r>
          <w:rPr>
            <w:webHidden/>
          </w:rPr>
          <w:fldChar w:fldCharType="separate"/>
        </w:r>
        <w:r>
          <w:rPr>
            <w:webHidden/>
          </w:rPr>
          <w:t>14</w:t>
        </w:r>
        <w:r>
          <w:rPr>
            <w:webHidden/>
          </w:rPr>
          <w:fldChar w:fldCharType="end"/>
        </w:r>
      </w:hyperlink>
    </w:p>
    <w:p w14:paraId="083BEF8E" w14:textId="5C6E91EA" w:rsidR="00844E03" w:rsidRPr="00AF0528" w:rsidRDefault="00656B03" w:rsidP="00844E03">
      <w:pPr>
        <w:rPr>
          <w:rFonts w:ascii="Arial" w:hAnsi="Arial" w:cs="Arial"/>
          <w:b/>
          <w:caps/>
          <w:sz w:val="24"/>
          <w:szCs w:val="24"/>
        </w:rPr>
      </w:pPr>
      <w:r w:rsidRPr="00611D17">
        <w:rPr>
          <w:rFonts w:ascii="Arial" w:hAnsi="Arial" w:cs="Arial"/>
          <w:b/>
          <w:bCs/>
          <w:sz w:val="24"/>
          <w:szCs w:val="24"/>
        </w:rPr>
        <w:fldChar w:fldCharType="end"/>
      </w: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758ABF79" w:rsidR="00125011" w:rsidRPr="00AF0528" w:rsidRDefault="00656B03" w:rsidP="0028122B">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5D422784" w14:textId="77777777" w:rsidR="00D13A1E" w:rsidRDefault="00D13A1E" w:rsidP="00ED10B1">
      <w:pPr>
        <w:jc w:val="center"/>
        <w:rPr>
          <w:rFonts w:ascii="Arial" w:hAnsi="Arial" w:cs="Arial"/>
          <w:b/>
          <w:sz w:val="24"/>
          <w:szCs w:val="24"/>
        </w:rPr>
      </w:pPr>
    </w:p>
    <w:p w14:paraId="36140D49" w14:textId="36F7D8BA" w:rsidR="00ED10B1" w:rsidRPr="0028122B" w:rsidRDefault="00656B03" w:rsidP="00ED10B1">
      <w:pPr>
        <w:jc w:val="center"/>
        <w:rPr>
          <w:rFonts w:ascii="Arial" w:hAnsi="Arial" w:cs="Arial"/>
          <w:b/>
          <w:sz w:val="28"/>
          <w:szCs w:val="28"/>
        </w:rPr>
      </w:pPr>
      <w:r w:rsidRPr="0028122B">
        <w:rPr>
          <w:rFonts w:ascii="Arial" w:hAnsi="Arial" w:cs="Arial"/>
          <w:b/>
          <w:sz w:val="28"/>
          <w:szCs w:val="28"/>
        </w:rPr>
        <w:t>O</w:t>
      </w:r>
      <w:r w:rsidR="00112E07" w:rsidRPr="0028122B">
        <w:rPr>
          <w:rFonts w:ascii="Arial" w:hAnsi="Arial" w:cs="Arial"/>
          <w:b/>
          <w:sz w:val="28"/>
          <w:szCs w:val="28"/>
        </w:rPr>
        <w:t>ffice</w:t>
      </w:r>
      <w:r w:rsidRPr="0028122B">
        <w:rPr>
          <w:rFonts w:ascii="Arial" w:hAnsi="Arial" w:cs="Arial"/>
          <w:b/>
          <w:sz w:val="28"/>
          <w:szCs w:val="28"/>
        </w:rPr>
        <w:t xml:space="preserve"> </w:t>
      </w:r>
      <w:r w:rsidR="00112E07" w:rsidRPr="0028122B">
        <w:rPr>
          <w:rFonts w:ascii="Arial" w:hAnsi="Arial" w:cs="Arial"/>
          <w:b/>
          <w:sz w:val="28"/>
          <w:szCs w:val="28"/>
        </w:rPr>
        <w:t>of</w:t>
      </w:r>
      <w:r w:rsidRPr="0028122B">
        <w:rPr>
          <w:rFonts w:ascii="Arial" w:hAnsi="Arial" w:cs="Arial"/>
          <w:b/>
          <w:sz w:val="28"/>
          <w:szCs w:val="28"/>
        </w:rPr>
        <w:t xml:space="preserve"> P</w:t>
      </w:r>
      <w:r w:rsidR="00112E07" w:rsidRPr="0028122B">
        <w:rPr>
          <w:rFonts w:ascii="Arial" w:hAnsi="Arial" w:cs="Arial"/>
          <w:b/>
          <w:sz w:val="28"/>
          <w:szCs w:val="28"/>
        </w:rPr>
        <w:t>ublic</w:t>
      </w:r>
      <w:r w:rsidRPr="0028122B">
        <w:rPr>
          <w:rFonts w:ascii="Arial" w:hAnsi="Arial" w:cs="Arial"/>
          <w:b/>
          <w:sz w:val="28"/>
          <w:szCs w:val="28"/>
        </w:rPr>
        <w:t xml:space="preserve"> S</w:t>
      </w:r>
      <w:r w:rsidR="00112E07" w:rsidRPr="0028122B">
        <w:rPr>
          <w:rFonts w:ascii="Arial" w:hAnsi="Arial" w:cs="Arial"/>
          <w:b/>
          <w:sz w:val="28"/>
          <w:szCs w:val="28"/>
        </w:rPr>
        <w:t>chool</w:t>
      </w:r>
      <w:r w:rsidRPr="0028122B">
        <w:rPr>
          <w:rFonts w:ascii="Arial" w:hAnsi="Arial" w:cs="Arial"/>
          <w:b/>
          <w:sz w:val="28"/>
          <w:szCs w:val="28"/>
        </w:rPr>
        <w:t xml:space="preserve"> M</w:t>
      </w:r>
      <w:r w:rsidR="00112E07" w:rsidRPr="0028122B">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656B03" w:rsidP="00F82A11">
      <w:pPr>
        <w:pStyle w:val="Heading2"/>
      </w:pPr>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p>
    <w:p w14:paraId="6EDBEB92" w14:textId="77777777" w:rsidR="00125011" w:rsidRPr="00AF0528" w:rsidRDefault="00656B03"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5" w:name="_Toc234835840"/>
      <w:r w:rsidRPr="00AF0528">
        <w:rPr>
          <w:rFonts w:ascii="Arial" w:hAnsi="Arial" w:cs="Arial"/>
          <w:b/>
          <w:bCs/>
          <w:sz w:val="24"/>
          <w:szCs w:val="24"/>
        </w:rPr>
        <w:instrText>REPORT INTRODUCTION</w:instrText>
      </w:r>
      <w:bookmarkEnd w:id="5"/>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1AAF1689" w:rsidR="003A25D7" w:rsidRPr="00AF0528" w:rsidRDefault="00656B03"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6" w:name="rptName3"/>
      <w:r w:rsidRPr="00AF0528">
        <w:rPr>
          <w:rFonts w:ascii="Arial" w:hAnsi="Arial" w:cs="Arial"/>
          <w:sz w:val="24"/>
          <w:szCs w:val="24"/>
        </w:rPr>
        <w:t>Hollisto</w:t>
      </w:r>
      <w:r w:rsidR="00106E6A">
        <w:rPr>
          <w:rFonts w:ascii="Arial" w:hAnsi="Arial" w:cs="Arial"/>
          <w:sz w:val="24"/>
          <w:szCs w:val="24"/>
        </w:rPr>
        <w:t>n Public Schools</w:t>
      </w:r>
      <w:bookmarkEnd w:id="6"/>
      <w:r w:rsidR="00106E6A">
        <w:rPr>
          <w:rFonts w:ascii="Arial" w:hAnsi="Arial" w:cs="Arial"/>
          <w:sz w:val="24"/>
          <w:szCs w:val="24"/>
        </w:rPr>
        <w:t xml:space="preserve"> </w:t>
      </w:r>
      <w:r w:rsidRPr="00AF0528">
        <w:rPr>
          <w:rFonts w:ascii="Arial" w:hAnsi="Arial" w:cs="Arial"/>
          <w:sz w:val="24"/>
          <w:szCs w:val="24"/>
        </w:rPr>
        <w:t xml:space="preserve">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656B03"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6E673438" w:rsidR="00403015" w:rsidRPr="00AF0528" w:rsidRDefault="00A345DC" w:rsidP="003A25D7">
      <w:pPr>
        <w:rPr>
          <w:rFonts w:ascii="Arial" w:hAnsi="Arial" w:cs="Arial"/>
          <w:sz w:val="24"/>
          <w:szCs w:val="24"/>
        </w:rPr>
      </w:pPr>
      <w:r>
        <w:rPr>
          <w:rFonts w:ascii="Arial" w:hAnsi="Arial" w:cs="Arial"/>
          <w:noProof/>
          <w:sz w:val="24"/>
          <w:szCs w:val="24"/>
        </w:rPr>
        <w:drawing>
          <wp:inline distT="0" distB="0" distL="0" distR="0" wp14:anchorId="6AAC7798" wp14:editId="2350D0CE">
            <wp:extent cx="4235450"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5450" cy="213360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656B03"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656B03"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656B03"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656B03"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656B03"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656B03"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656B03"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656B03"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656B03"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656B03"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656B03"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656B03"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656B03"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656B03"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656B03"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656B03"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656B03"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656B03"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656B03"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656B03"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656B03"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656B03"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656B03"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656B03"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656B03"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656B03"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06111285" w14:textId="77777777" w:rsidR="00106E6A" w:rsidRDefault="00106E6A" w:rsidP="003A25D7">
      <w:pPr>
        <w:pStyle w:val="BodyText"/>
        <w:tabs>
          <w:tab w:val="left" w:pos="1080"/>
        </w:tabs>
        <w:ind w:left="1080" w:hanging="1080"/>
        <w:rPr>
          <w:rFonts w:ascii="Arial" w:hAnsi="Arial" w:cs="Arial"/>
          <w:b/>
          <w:bCs/>
          <w:sz w:val="24"/>
          <w:szCs w:val="24"/>
        </w:rPr>
      </w:pPr>
    </w:p>
    <w:p w14:paraId="30980F04" w14:textId="4A003C2B" w:rsidR="003A7B23" w:rsidRPr="00AF0528" w:rsidRDefault="00656B03"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761FE870" w:rsidR="003A7B23" w:rsidRPr="00AF0528" w:rsidRDefault="00656B03"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w:t>
      </w:r>
      <w:r w:rsidR="00D973A8">
        <w:rPr>
          <w:rFonts w:ascii="Arial" w:hAnsi="Arial" w:cs="Arial"/>
          <w:sz w:val="24"/>
          <w:szCs w:val="24"/>
        </w:rPr>
        <w:t xml:space="preserve">the </w:t>
      </w:r>
      <w:r w:rsidR="00D973A8"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656B03"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656B03"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656B03"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656B03"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656B03"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656B03"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656B03" w:rsidP="00577F40">
      <w:pPr>
        <w:rPr>
          <w:rFonts w:ascii="Arial" w:hAnsi="Arial" w:cs="Arial"/>
          <w:b/>
          <w:bCs/>
          <w:sz w:val="24"/>
          <w:szCs w:val="24"/>
        </w:rPr>
      </w:pPr>
      <w:r w:rsidRPr="00AF0528">
        <w:rPr>
          <w:rFonts w:ascii="Arial" w:hAnsi="Arial" w:cs="Arial"/>
          <w:b/>
          <w:bCs/>
          <w:sz w:val="24"/>
          <w:szCs w:val="24"/>
        </w:rPr>
        <w:t>Pre-finding Corrections:</w:t>
      </w:r>
    </w:p>
    <w:p w14:paraId="36F2B9FD" w14:textId="1874C9BE" w:rsidR="00351A0C" w:rsidRPr="00AF0528" w:rsidRDefault="00656B03" w:rsidP="00577F40">
      <w:pPr>
        <w:rPr>
          <w:rFonts w:ascii="Arial" w:hAnsi="Arial" w:cs="Arial"/>
          <w:sz w:val="24"/>
          <w:szCs w:val="24"/>
        </w:rPr>
      </w:pPr>
      <w:r w:rsidRPr="00AF0528">
        <w:rPr>
          <w:rFonts w:ascii="Arial" w:hAnsi="Arial" w:cs="Arial"/>
          <w:sz w:val="24"/>
          <w:szCs w:val="24"/>
        </w:rPr>
        <w:t>During the Discovery and Engagement stages of the review, PSM staff may find that the district/</w:t>
      </w:r>
      <w:r w:rsidR="00106E6A" w:rsidRPr="00AF0528">
        <w:rPr>
          <w:rFonts w:ascii="Arial" w:hAnsi="Arial" w:cs="Arial"/>
          <w:sz w:val="24"/>
          <w:szCs w:val="24"/>
        </w:rPr>
        <w:t>school violated</w:t>
      </w:r>
      <w:r w:rsidRPr="00AF0528">
        <w:rPr>
          <w:rFonts w:ascii="Arial" w:hAnsi="Arial" w:cs="Arial"/>
          <w:sz w:val="24"/>
          <w:szCs w:val="24"/>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656B03"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656B03"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w:t>
      </w:r>
      <w:r w:rsidRPr="00AF0528">
        <w:rPr>
          <w:rFonts w:ascii="Arial" w:hAnsi="Arial" w:cs="Arial"/>
          <w:sz w:val="24"/>
          <w:szCs w:val="24"/>
        </w:rPr>
        <w:lastRenderedPageBreak/>
        <w:t>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656B03"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656B03"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656B03"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40D8CB16" w:rsidR="00764234" w:rsidRPr="00AF0528" w:rsidRDefault="00656B03"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D13A1E" w:rsidRPr="00763EEF">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656B03" w:rsidP="00F82A11">
      <w:pPr>
        <w:pStyle w:val="Heading2"/>
      </w:pPr>
      <w:r w:rsidRPr="00AF0528">
        <w:br w:type="page"/>
      </w:r>
      <w:r w:rsidR="006C25D2" w:rsidRPr="00AF0528">
        <w:lastRenderedPageBreak/>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p>
    <w:p w14:paraId="62BDF9A2" w14:textId="5B07E613" w:rsidR="00764234" w:rsidRPr="00E37F2C" w:rsidRDefault="00656B03" w:rsidP="00485194">
      <w:pPr>
        <w:jc w:val="center"/>
        <w:rPr>
          <w:rFonts w:ascii="Arial" w:hAnsi="Arial" w:cs="Arial"/>
          <w:b/>
          <w:bCs/>
          <w:sz w:val="28"/>
          <w:szCs w:val="28"/>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34835841"/>
      <w:r w:rsidR="009050A6" w:rsidRPr="00AF0528">
        <w:rPr>
          <w:rFonts w:ascii="Arial" w:hAnsi="Arial" w:cs="Arial"/>
          <w:b/>
          <w:bCs/>
          <w:sz w:val="24"/>
          <w:szCs w:val="24"/>
        </w:rPr>
        <w:instrText>INTEGRATED MONITORING REVIEW DETAILS</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r w:rsidR="00D973A8" w:rsidRPr="00E37F2C">
        <w:rPr>
          <w:rFonts w:ascii="Arial" w:hAnsi="Arial" w:cs="Arial"/>
          <w:b/>
          <w:bCs/>
          <w:sz w:val="28"/>
          <w:szCs w:val="28"/>
        </w:rPr>
        <w:t>Holliston Public Schools</w:t>
      </w:r>
    </w:p>
    <w:p w14:paraId="2D1EB397" w14:textId="77777777" w:rsidR="007A4C91" w:rsidRPr="00AF0528" w:rsidRDefault="007A4C91" w:rsidP="007A4C91">
      <w:pPr>
        <w:rPr>
          <w:rFonts w:ascii="Arial" w:hAnsi="Arial" w:cs="Arial"/>
          <w:sz w:val="24"/>
          <w:szCs w:val="24"/>
        </w:rPr>
      </w:pPr>
    </w:p>
    <w:p w14:paraId="0DDC6560" w14:textId="23E9A963" w:rsidR="005B4031" w:rsidRPr="00AF0528" w:rsidRDefault="00656B03"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in</w:t>
      </w:r>
      <w:r w:rsidR="007F5939" w:rsidRPr="00AF0528">
        <w:rPr>
          <w:rFonts w:ascii="Arial" w:hAnsi="Arial" w:cs="Arial"/>
          <w:sz w:val="24"/>
          <w:szCs w:val="24"/>
        </w:rPr>
        <w:t xml:space="preserve"> </w:t>
      </w:r>
      <w:bookmarkStart w:id="8" w:name="rptName4"/>
      <w:r w:rsidR="00991A26" w:rsidRPr="00AF0528">
        <w:rPr>
          <w:rFonts w:ascii="Arial" w:hAnsi="Arial" w:cs="Arial"/>
          <w:sz w:val="24"/>
          <w:szCs w:val="24"/>
        </w:rPr>
        <w:t>Hollisto</w:t>
      </w:r>
      <w:r w:rsidR="00106E6A">
        <w:rPr>
          <w:rFonts w:ascii="Arial" w:hAnsi="Arial" w:cs="Arial"/>
          <w:sz w:val="24"/>
          <w:szCs w:val="24"/>
        </w:rPr>
        <w:t>n Public Schools</w:t>
      </w:r>
      <w:bookmarkEnd w:id="8"/>
      <w:r w:rsidR="000D4520" w:rsidRPr="00AF0528">
        <w:rPr>
          <w:rFonts w:ascii="Arial" w:hAnsi="Arial" w:cs="Arial"/>
          <w:sz w:val="24"/>
          <w:szCs w:val="24"/>
        </w:rPr>
        <w:t xml:space="preserve"> </w:t>
      </w:r>
      <w:r w:rsidR="007A4C91" w:rsidRPr="00AF0528">
        <w:rPr>
          <w:rFonts w:ascii="Arial" w:hAnsi="Arial" w:cs="Arial"/>
          <w:sz w:val="24"/>
          <w:szCs w:val="24"/>
        </w:rPr>
        <w:t xml:space="preserve">during the week of </w:t>
      </w:r>
      <w:bookmarkStart w:id="9" w:name="mondayDate"/>
      <w:r w:rsidR="00991A26" w:rsidRPr="00AF0528">
        <w:rPr>
          <w:rFonts w:ascii="Arial" w:hAnsi="Arial" w:cs="Arial"/>
          <w:sz w:val="24"/>
          <w:szCs w:val="24"/>
        </w:rPr>
        <w:t>June 1, 2026</w:t>
      </w:r>
      <w:bookmarkEnd w:id="9"/>
      <w:r w:rsidR="00106E6A">
        <w:rPr>
          <w:rFonts w:ascii="Arial" w:hAnsi="Arial" w:cs="Arial"/>
          <w:sz w:val="24"/>
          <w:szCs w:val="24"/>
        </w:rPr>
        <w:t>,</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0" w:name="CrGroup2"/>
      <w:r w:rsidR="00224EEB" w:rsidRPr="00AF0528">
        <w:rPr>
          <w:rFonts w:ascii="Arial" w:hAnsi="Arial" w:cs="Arial"/>
          <w:sz w:val="24"/>
          <w:szCs w:val="24"/>
        </w:rPr>
        <w:t>Group B</w:t>
      </w:r>
      <w:bookmarkEnd w:id="10"/>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w:t>
      </w:r>
      <w:r w:rsidR="00D13A1E">
        <w:rPr>
          <w:rFonts w:ascii="Arial" w:hAnsi="Arial" w:cs="Arial"/>
          <w:sz w:val="24"/>
          <w:szCs w:val="24"/>
        </w:rPr>
        <w:t xml:space="preserve">. </w:t>
      </w:r>
      <w:r w:rsidR="007A4C91" w:rsidRPr="00AF0528">
        <w:rPr>
          <w:rFonts w:ascii="Arial" w:hAnsi="Arial" w:cs="Arial"/>
          <w:sz w:val="24"/>
          <w:szCs w:val="24"/>
        </w:rPr>
        <w:t>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district.</w:t>
      </w:r>
    </w:p>
    <w:p w14:paraId="5B29CC38" w14:textId="77777777" w:rsidR="00813CF7" w:rsidRPr="00AF0528" w:rsidRDefault="00813CF7" w:rsidP="007A4C91">
      <w:pPr>
        <w:rPr>
          <w:rFonts w:ascii="Arial" w:hAnsi="Arial" w:cs="Arial"/>
          <w:sz w:val="24"/>
          <w:szCs w:val="24"/>
        </w:rPr>
      </w:pPr>
    </w:p>
    <w:p w14:paraId="091F6C07" w14:textId="4AA74A43" w:rsidR="00C23194" w:rsidRPr="00AF0528" w:rsidRDefault="00656B03" w:rsidP="00C23194">
      <w:pPr>
        <w:pStyle w:val="BodyText3"/>
        <w:jc w:val="left"/>
        <w:rPr>
          <w:rFonts w:ascii="Arial" w:hAnsi="Arial" w:cs="Arial"/>
          <w:sz w:val="24"/>
          <w:szCs w:val="24"/>
        </w:rPr>
      </w:pPr>
      <w:bookmarkStart w:id="11" w:name="CommendableBlock"/>
      <w:bookmarkEnd w:id="11"/>
      <w:r w:rsidRPr="00AF052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2BA2569F" w:rsidR="00895E29" w:rsidRPr="00AF0528" w:rsidRDefault="00656B03" w:rsidP="00895E29">
      <w:pPr>
        <w:pStyle w:val="BodyText3"/>
        <w:jc w:val="left"/>
        <w:rPr>
          <w:rFonts w:ascii="Arial" w:hAnsi="Arial" w:cs="Arial"/>
          <w:sz w:val="24"/>
          <w:szCs w:val="24"/>
        </w:rPr>
      </w:pPr>
      <w:r w:rsidRPr="00AF0528">
        <w:rPr>
          <w:rFonts w:ascii="Arial" w:hAnsi="Arial" w:cs="Arial"/>
          <w:b/>
          <w:bCs/>
          <w:sz w:val="24"/>
          <w:szCs w:val="24"/>
        </w:rPr>
        <w:t>District Civil Rights Self-Assessment Phase:</w:t>
      </w:r>
    </w:p>
    <w:p w14:paraId="7831F2B2" w14:textId="77777777" w:rsidR="0048177B" w:rsidRPr="00AF0528" w:rsidRDefault="00656B03"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656B03"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656B03" w:rsidP="002211B7">
      <w:pPr>
        <w:pStyle w:val="BodyText3"/>
        <w:jc w:val="left"/>
        <w:rPr>
          <w:rFonts w:ascii="Arial" w:hAnsi="Arial" w:cs="Arial"/>
          <w:sz w:val="24"/>
          <w:szCs w:val="24"/>
        </w:rPr>
      </w:pPr>
      <w:r w:rsidRPr="00AF0528">
        <w:rPr>
          <w:rFonts w:ascii="Arial" w:hAnsi="Arial" w:cs="Arial"/>
          <w:b/>
          <w:bCs/>
          <w:sz w:val="24"/>
          <w:szCs w:val="24"/>
        </w:rPr>
        <w:t>Discovery Phase:</w:t>
      </w:r>
    </w:p>
    <w:p w14:paraId="1314C1EB" w14:textId="6EC0C765" w:rsidR="002211B7" w:rsidRPr="00AF0528" w:rsidRDefault="00656B03" w:rsidP="00BB1FFF">
      <w:pPr>
        <w:pStyle w:val="ListParagraph"/>
        <w:numPr>
          <w:ilvl w:val="0"/>
          <w:numId w:val="68"/>
        </w:numPr>
        <w:rPr>
          <w:rFonts w:ascii="Arial" w:hAnsi="Arial" w:cs="Arial"/>
        </w:rPr>
      </w:pPr>
      <w:bookmarkStart w:id="12" w:name="_Hlk84233526"/>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2"/>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656B03"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4812EEA2" w:rsidR="00DF5651" w:rsidRPr="00AF0528" w:rsidRDefault="00656B03" w:rsidP="00BB1FFF">
      <w:pPr>
        <w:pStyle w:val="ListParagraph"/>
        <w:numPr>
          <w:ilvl w:val="0"/>
          <w:numId w:val="69"/>
        </w:numPr>
        <w:rPr>
          <w:rFonts w:ascii="Arial" w:hAnsi="Arial" w:cs="Arial"/>
        </w:rPr>
      </w:pPr>
      <w:r w:rsidRPr="00AF0528">
        <w:rPr>
          <w:rFonts w:ascii="Arial" w:hAnsi="Arial" w:cs="Arial"/>
        </w:rPr>
        <w:t>Interviews of administrative</w:t>
      </w:r>
      <w:r w:rsidR="00106E6A">
        <w:rPr>
          <w:rFonts w:ascii="Arial" w:hAnsi="Arial" w:cs="Arial"/>
        </w:rPr>
        <w:t xml:space="preserve"> and</w:t>
      </w:r>
      <w:r w:rsidRPr="00AF0528">
        <w:rPr>
          <w:rFonts w:ascii="Arial" w:hAnsi="Arial" w:cs="Arial"/>
        </w:rPr>
        <w:t xml:space="preserve"> instructional staff consistent with those criteria selected for onsite verification.</w:t>
      </w:r>
    </w:p>
    <w:p w14:paraId="533C55D3" w14:textId="5C232D7E" w:rsidR="00DF5651" w:rsidRPr="00AF0528" w:rsidRDefault="00656B03" w:rsidP="00BB1FFF">
      <w:pPr>
        <w:pStyle w:val="ListParagraph"/>
        <w:numPr>
          <w:ilvl w:val="0"/>
          <w:numId w:val="69"/>
        </w:numPr>
        <w:rPr>
          <w:rFonts w:ascii="Arial" w:hAnsi="Arial" w:cs="Arial"/>
        </w:rPr>
      </w:pPr>
      <w:r w:rsidRPr="00AF0528">
        <w:rPr>
          <w:rFonts w:ascii="Arial" w:hAnsi="Arial" w:cs="Arial"/>
        </w:rPr>
        <w:t xml:space="preserve">Interview of </w:t>
      </w:r>
      <w:r w:rsidR="00D55439">
        <w:rPr>
          <w:rFonts w:ascii="Arial" w:hAnsi="Arial" w:cs="Arial"/>
        </w:rPr>
        <w:t xml:space="preserve">a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PAC) representative</w:t>
      </w:r>
      <w:r w:rsidR="00D973A8">
        <w:rPr>
          <w:rFonts w:ascii="Arial" w:hAnsi="Arial" w:cs="Arial"/>
        </w:rPr>
        <w:t>.</w:t>
      </w:r>
    </w:p>
    <w:p w14:paraId="4CB56016" w14:textId="77777777" w:rsidR="00931F8F" w:rsidRDefault="00656B03"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656B03"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26B00FC1" w:rsidR="00931F8F" w:rsidRPr="00AF0528" w:rsidRDefault="00656B03"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 implementation of special education programs, related services, and procedural requirements.</w:t>
      </w:r>
    </w:p>
    <w:p w14:paraId="50B7FCE7" w14:textId="77777777" w:rsidR="00DF5651" w:rsidRPr="00AF0528" w:rsidRDefault="00656B03" w:rsidP="00BB1FFF">
      <w:pPr>
        <w:pStyle w:val="ListParagraph"/>
        <w:numPr>
          <w:ilvl w:val="0"/>
          <w:numId w:val="69"/>
        </w:numPr>
        <w:rPr>
          <w:rFonts w:ascii="Arial" w:hAnsi="Arial" w:cs="Arial"/>
        </w:rPr>
      </w:pPr>
      <w:r w:rsidRPr="00AF0528">
        <w:rPr>
          <w:rFonts w:ascii="Arial" w:hAnsi="Arial" w:cs="Arial"/>
        </w:rPr>
        <w:t>Observations of classrooms and other facilities: The onsite team visit</w:t>
      </w:r>
      <w:r w:rsidR="00005A52" w:rsidRPr="00AF0528">
        <w:rPr>
          <w:rFonts w:ascii="Arial" w:hAnsi="Arial" w:cs="Arial"/>
        </w:rPr>
        <w:t>ed</w:t>
      </w:r>
      <w:r w:rsidRPr="00AF0528">
        <w:rPr>
          <w:rFonts w:ascii="Arial" w:hAnsi="Arial" w:cs="Arial"/>
        </w:rPr>
        <w:t xml:space="preserve"> a sample of classrooms and other school facilities used in the delivery of programs and services to determine general levels of compliance with program requirements.</w:t>
      </w:r>
    </w:p>
    <w:p w14:paraId="43C3566C" w14:textId="77777777" w:rsidR="00601949" w:rsidRDefault="00601949" w:rsidP="00883E2F">
      <w:pPr>
        <w:rPr>
          <w:rFonts w:ascii="Arial" w:hAnsi="Arial" w:cs="Arial"/>
          <w:b/>
          <w:sz w:val="24"/>
          <w:szCs w:val="24"/>
        </w:rPr>
      </w:pPr>
    </w:p>
    <w:p w14:paraId="4F74BFD4" w14:textId="1F99D570" w:rsidR="00FD39EA" w:rsidRDefault="00656B03" w:rsidP="00883E2F">
      <w:pPr>
        <w:rPr>
          <w:rFonts w:ascii="Arial" w:hAnsi="Arial" w:cs="Arial"/>
          <w:b/>
          <w:sz w:val="24"/>
          <w:szCs w:val="24"/>
        </w:rPr>
      </w:pPr>
      <w:bookmarkStart w:id="13" w:name="blockFinalOther"/>
      <w:r>
        <w:rPr>
          <w:rFonts w:ascii="Arial" w:hAnsi="Arial" w:cs="Arial"/>
          <w:sz w:val="24"/>
          <w:szCs w:val="24"/>
        </w:rPr>
        <w:t xml:space="preserve">The </w:t>
      </w:r>
      <w:r w:rsidRPr="00AF0528">
        <w:rPr>
          <w:rFonts w:ascii="Arial" w:hAnsi="Arial" w:cs="Arial"/>
          <w:sz w:val="24"/>
          <w:szCs w:val="24"/>
        </w:rPr>
        <w:t xml:space="preserve">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w:t>
      </w:r>
      <w:r w:rsidRPr="00AF0528">
        <w:rPr>
          <w:rFonts w:ascii="Arial" w:hAnsi="Arial" w:cs="Arial"/>
          <w:sz w:val="24"/>
          <w:szCs w:val="24"/>
        </w:rPr>
        <w:lastRenderedPageBreak/>
        <w:t>rating of “Implemented” or “Not Applicable.” This will allow the district and the Department to focus their efforts on those areas requiring corrective action. Districts are expected to incorporate the corrective actions into their district and school improvement plans, including their professional development</w:t>
      </w:r>
      <w:r>
        <w:rPr>
          <w:rFonts w:ascii="Arial" w:hAnsi="Arial" w:cs="Arial"/>
          <w:sz w:val="24"/>
          <w:szCs w:val="24"/>
        </w:rPr>
        <w:t xml:space="preserve"> plans.</w:t>
      </w:r>
      <w:bookmarkEnd w:id="13"/>
    </w:p>
    <w:p w14:paraId="5C45F109" w14:textId="6B0E3E7D" w:rsidR="00FD39EA" w:rsidRPr="00FD39EA" w:rsidRDefault="00FD39EA" w:rsidP="00883E2F">
      <w:pPr>
        <w:rPr>
          <w:rFonts w:ascii="Arial" w:hAnsi="Arial" w:cs="Arial"/>
          <w:sz w:val="24"/>
          <w:szCs w:val="24"/>
        </w:rPr>
      </w:pPr>
      <w:bookmarkStart w:id="14" w:name="blockFinalAllImplemented"/>
      <w:bookmarkEnd w:id="14"/>
    </w:p>
    <w:p w14:paraId="3D1931BC" w14:textId="77777777" w:rsidR="009B3C22" w:rsidRDefault="009B3C22" w:rsidP="00883E2F">
      <w:pPr>
        <w:rPr>
          <w:rFonts w:ascii="Arial" w:hAnsi="Arial" w:cs="Arial"/>
          <w:b/>
          <w:sz w:val="24"/>
          <w:szCs w:val="24"/>
        </w:rPr>
      </w:pPr>
    </w:p>
    <w:p w14:paraId="23B5EDF8" w14:textId="77777777" w:rsidR="00312793" w:rsidRPr="005E7A13" w:rsidRDefault="00312793" w:rsidP="00312793">
      <w:pPr>
        <w:pStyle w:val="StyleHeading2Arial12pt"/>
      </w:pPr>
      <w:bookmarkStart w:id="15" w:name="_Toc202356214"/>
      <w:r w:rsidRPr="005E7A13">
        <w:t>Definition of Compliance R</w:t>
      </w:r>
      <w:bookmarkEnd w:id="15"/>
      <w:r w:rsidRPr="005E7A13">
        <w:t>atings</w:t>
      </w:r>
    </w:p>
    <w:p w14:paraId="1577064F" w14:textId="77777777" w:rsidR="00312793" w:rsidRPr="005E7A13" w:rsidRDefault="00312793" w:rsidP="00312793">
      <w:pPr>
        <w:rPr>
          <w:rFonts w:ascii="Arial" w:hAnsi="Arial" w:cs="Arial"/>
          <w:sz w:val="24"/>
          <w:szCs w:val="24"/>
          <w:lang w:val="x-none" w:eastAsia="x-none"/>
        </w:rPr>
      </w:pPr>
    </w:p>
    <w:p w14:paraId="1239B58E" w14:textId="77777777" w:rsidR="00312793" w:rsidRDefault="00312793" w:rsidP="00312793">
      <w:pPr>
        <w:rPr>
          <w:rFonts w:ascii="Arial" w:hAnsi="Arial" w:cs="Arial"/>
          <w:b/>
          <w:sz w:val="24"/>
          <w:szCs w:val="24"/>
        </w:rPr>
      </w:pPr>
    </w:p>
    <w:p w14:paraId="4AF6CC8C" w14:textId="77777777" w:rsidR="00312793" w:rsidRPr="005E7A13" w:rsidRDefault="00312793" w:rsidP="00312793">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7911E708" w14:textId="77777777" w:rsidR="00312793" w:rsidRPr="005E7A13" w:rsidRDefault="00312793" w:rsidP="00312793">
      <w:pPr>
        <w:rPr>
          <w:rFonts w:ascii="Arial" w:hAnsi="Arial" w:cs="Arial"/>
          <w:bCs/>
          <w:sz w:val="24"/>
          <w:szCs w:val="24"/>
        </w:rPr>
      </w:pPr>
    </w:p>
    <w:p w14:paraId="3ED90562" w14:textId="77777777" w:rsidR="00312793" w:rsidRPr="005E7A13" w:rsidRDefault="00312793" w:rsidP="00312793">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26B05499" w14:textId="77777777" w:rsidR="00312793" w:rsidRPr="005E7A13" w:rsidRDefault="00312793" w:rsidP="00312793">
      <w:pPr>
        <w:rPr>
          <w:rFonts w:ascii="Arial" w:hAnsi="Arial" w:cs="Arial"/>
          <w:bCs/>
          <w:sz w:val="24"/>
          <w:szCs w:val="24"/>
        </w:rPr>
      </w:pPr>
    </w:p>
    <w:p w14:paraId="55AA3CCF" w14:textId="77777777" w:rsidR="00312793" w:rsidRPr="005E7A13" w:rsidRDefault="00312793" w:rsidP="00312793">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7EEBB91F" w14:textId="77777777" w:rsidR="00312793" w:rsidRPr="005E7A13" w:rsidRDefault="00312793" w:rsidP="00312793">
      <w:pPr>
        <w:rPr>
          <w:rFonts w:ascii="Arial" w:hAnsi="Arial" w:cs="Arial"/>
          <w:bCs/>
          <w:sz w:val="24"/>
          <w:szCs w:val="24"/>
        </w:rPr>
      </w:pPr>
    </w:p>
    <w:p w14:paraId="3429D7FE" w14:textId="77777777" w:rsidR="00312793" w:rsidRPr="005E7A13" w:rsidRDefault="00312793" w:rsidP="00312793">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444FFD52" w14:textId="77777777" w:rsidR="00312793" w:rsidRPr="005E7A13" w:rsidRDefault="00312793" w:rsidP="00312793">
      <w:pPr>
        <w:rPr>
          <w:rFonts w:ascii="Arial" w:hAnsi="Arial" w:cs="Arial"/>
          <w:bCs/>
          <w:sz w:val="24"/>
          <w:szCs w:val="24"/>
        </w:rPr>
      </w:pPr>
    </w:p>
    <w:p w14:paraId="4BB608A8" w14:textId="77777777" w:rsidR="00312793" w:rsidRPr="005E7A13" w:rsidRDefault="00312793" w:rsidP="00312793">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2176F504" w14:textId="77777777" w:rsidR="00312793" w:rsidRPr="005E7A13" w:rsidRDefault="00312793" w:rsidP="00312793">
      <w:pPr>
        <w:rPr>
          <w:rFonts w:ascii="Arial" w:hAnsi="Arial" w:cs="Arial"/>
          <w:bCs/>
          <w:sz w:val="24"/>
          <w:szCs w:val="24"/>
        </w:rPr>
      </w:pPr>
    </w:p>
    <w:p w14:paraId="6BA26814" w14:textId="77777777" w:rsidR="00312793" w:rsidRDefault="00312793" w:rsidP="00312793">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507FA7FF" w14:textId="77777777" w:rsidR="00312793" w:rsidRDefault="00312793" w:rsidP="00312793">
      <w:pPr>
        <w:rPr>
          <w:rFonts w:ascii="Arial" w:hAnsi="Arial" w:cs="Arial"/>
          <w:bCs/>
          <w:sz w:val="24"/>
          <w:szCs w:val="24"/>
        </w:rPr>
      </w:pPr>
    </w:p>
    <w:p w14:paraId="4C5CCEA8" w14:textId="77777777" w:rsidR="00312793" w:rsidRPr="00301553" w:rsidRDefault="00312793" w:rsidP="00312793">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p>
    <w:p w14:paraId="018A856D" w14:textId="77777777" w:rsidR="00D13A1E" w:rsidRDefault="00D13A1E" w:rsidP="00312793">
      <w:pPr>
        <w:ind w:left="4320" w:hanging="4320"/>
        <w:rPr>
          <w:rFonts w:ascii="Arial" w:hAnsi="Arial" w:cs="Arial"/>
          <w:sz w:val="24"/>
          <w:szCs w:val="24"/>
        </w:rPr>
      </w:pPr>
    </w:p>
    <w:p w14:paraId="25643E35" w14:textId="77777777" w:rsidR="00D13A1E" w:rsidRPr="002C40F7" w:rsidRDefault="00D13A1E" w:rsidP="00D13A1E">
      <w:pPr>
        <w:ind w:left="4320" w:hanging="4320"/>
        <w:rPr>
          <w:rFonts w:ascii="Arial" w:hAnsi="Arial" w:cs="Arial"/>
          <w:sz w:val="24"/>
          <w:szCs w:val="24"/>
        </w:rPr>
      </w:pPr>
    </w:p>
    <w:p w14:paraId="6B87168C" w14:textId="14354E4F" w:rsidR="005801EF" w:rsidRPr="00AF0528" w:rsidRDefault="00656B03" w:rsidP="00D13A1E">
      <w:pPr>
        <w:rPr>
          <w:rFonts w:ascii="Arial" w:hAnsi="Arial" w:cs="Arial"/>
          <w:sz w:val="24"/>
          <w:szCs w:val="24"/>
        </w:rPr>
      </w:pPr>
      <w:r>
        <w:rPr>
          <w:rFonts w:ascii="Arial" w:hAnsi="Arial" w:cs="Arial"/>
          <w:b/>
          <w:bCs/>
          <w:sz w:val="24"/>
          <w:szCs w:val="24"/>
        </w:rPr>
        <w:br w:type="page"/>
      </w:r>
    </w:p>
    <w:p w14:paraId="10A4D2D8" w14:textId="795169EA" w:rsidR="00125011" w:rsidRPr="00D13A1E" w:rsidRDefault="00656B03" w:rsidP="00F42C48">
      <w:pPr>
        <w:jc w:val="center"/>
        <w:rPr>
          <w:rFonts w:ascii="Arial" w:hAnsi="Arial" w:cs="Arial"/>
          <w:b/>
          <w:bCs/>
          <w:sz w:val="28"/>
          <w:szCs w:val="28"/>
        </w:rPr>
      </w:pPr>
      <w:bookmarkStart w:id="16" w:name="rptName6"/>
      <w:r w:rsidRPr="00D13A1E">
        <w:rPr>
          <w:rFonts w:ascii="Arial" w:hAnsi="Arial" w:cs="Arial"/>
          <w:b/>
          <w:bCs/>
          <w:sz w:val="28"/>
          <w:szCs w:val="28"/>
        </w:rPr>
        <w:t>Hollisto</w:t>
      </w:r>
      <w:r w:rsidR="00106E6A" w:rsidRPr="00D13A1E">
        <w:rPr>
          <w:rFonts w:ascii="Arial" w:hAnsi="Arial" w:cs="Arial"/>
          <w:b/>
          <w:bCs/>
          <w:sz w:val="28"/>
          <w:szCs w:val="28"/>
        </w:rPr>
        <w:t>n Public Schools</w:t>
      </w:r>
      <w:bookmarkEnd w:id="16"/>
    </w:p>
    <w:p w14:paraId="1E395AAC" w14:textId="77777777" w:rsidR="00125011" w:rsidRPr="00AF0528" w:rsidRDefault="00125011">
      <w:pPr>
        <w:ind w:left="-720" w:right="-720"/>
        <w:jc w:val="both"/>
        <w:rPr>
          <w:rFonts w:ascii="Arial" w:hAnsi="Arial" w:cs="Arial"/>
          <w:sz w:val="24"/>
          <w:szCs w:val="24"/>
          <w:u w:val="single"/>
        </w:rPr>
      </w:pPr>
    </w:p>
    <w:p w14:paraId="3C0DF79A" w14:textId="149242FE" w:rsidR="00530274" w:rsidRPr="00AF0528" w:rsidRDefault="00656B03" w:rsidP="00007D92">
      <w:pPr>
        <w:pStyle w:val="Heading2"/>
      </w:pPr>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r>
        <w:fldChar w:fldCharType="begin"/>
      </w:r>
      <w:r w:rsidR="00DF592A" w:rsidRPr="00AF0528">
        <w:instrText xml:space="preserve"> TC " </w:instrText>
      </w:r>
      <w:bookmarkStart w:id="17" w:name="_Toc234835843"/>
      <w:r w:rsidR="00DF592A" w:rsidRPr="00AF0528">
        <w:instrText>SUMMARY OF COMPLIANCE CRITERIA RATINGS</w:instrText>
      </w:r>
      <w:bookmarkEnd w:id="17"/>
      <w:r w:rsidR="00DF592A" w:rsidRPr="00AF0528">
        <w:instrText xml:space="preserve"> "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922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Caption w:val="Summary of Compliance Criteria Ratings"/>
        <w:tblDescription w:val="Summary of Compliance Criteria Ratings Table showing ratings for each criteria"/>
      </w:tblPr>
      <w:tblGrid>
        <w:gridCol w:w="2565"/>
        <w:gridCol w:w="3150"/>
        <w:gridCol w:w="3510"/>
      </w:tblGrid>
      <w:tr w:rsidR="00BC1436" w14:paraId="04D82257" w14:textId="77777777" w:rsidTr="00D13A1E">
        <w:trPr>
          <w:jc w:val="center"/>
        </w:trPr>
        <w:tc>
          <w:tcPr>
            <w:tcW w:w="2565" w:type="dxa"/>
          </w:tcPr>
          <w:p w14:paraId="3F0AAF33" w14:textId="77777777" w:rsidR="00581B38" w:rsidRDefault="00581B38" w:rsidP="003577F4">
            <w:pPr>
              <w:jc w:val="center"/>
              <w:rPr>
                <w:rFonts w:ascii="Arial" w:hAnsi="Arial" w:cs="Arial"/>
                <w:b/>
                <w:bCs/>
                <w:sz w:val="24"/>
                <w:szCs w:val="24"/>
              </w:rPr>
            </w:pPr>
          </w:p>
          <w:p w14:paraId="3D816572" w14:textId="77777777" w:rsidR="00D13A1E" w:rsidRDefault="00656B03" w:rsidP="003577F4">
            <w:pPr>
              <w:jc w:val="center"/>
              <w:rPr>
                <w:rFonts w:ascii="Arial" w:hAnsi="Arial" w:cs="Arial"/>
                <w:b/>
                <w:bCs/>
                <w:sz w:val="24"/>
                <w:szCs w:val="24"/>
              </w:rPr>
            </w:pPr>
            <w:r>
              <w:rPr>
                <w:rFonts w:ascii="Arial" w:hAnsi="Arial" w:cs="Arial"/>
                <w:b/>
                <w:bCs/>
                <w:sz w:val="24"/>
                <w:szCs w:val="24"/>
              </w:rPr>
              <w:t xml:space="preserve">Compliance </w:t>
            </w:r>
          </w:p>
          <w:p w14:paraId="0884BD8E" w14:textId="1423A915" w:rsidR="00923650" w:rsidRPr="00AF0528" w:rsidRDefault="00656B03" w:rsidP="00D13A1E">
            <w:pPr>
              <w:jc w:val="center"/>
              <w:rPr>
                <w:rFonts w:ascii="Arial" w:hAnsi="Arial" w:cs="Arial"/>
                <w:b/>
                <w:bCs/>
                <w:sz w:val="24"/>
                <w:szCs w:val="24"/>
              </w:rPr>
            </w:pPr>
            <w:r>
              <w:rPr>
                <w:rFonts w:ascii="Arial" w:hAnsi="Arial" w:cs="Arial"/>
                <w:b/>
                <w:bCs/>
                <w:sz w:val="24"/>
                <w:szCs w:val="24"/>
              </w:rPr>
              <w:t>Criteria</w:t>
            </w:r>
            <w:r w:rsidR="00D13A1E">
              <w:rPr>
                <w:rFonts w:ascii="Arial" w:hAnsi="Arial" w:cs="Arial"/>
                <w:b/>
                <w:bCs/>
                <w:sz w:val="24"/>
                <w:szCs w:val="24"/>
              </w:rPr>
              <w:t xml:space="preserve"> </w:t>
            </w:r>
            <w:r>
              <w:rPr>
                <w:rFonts w:ascii="Arial" w:hAnsi="Arial" w:cs="Arial"/>
                <w:b/>
                <w:bCs/>
                <w:sz w:val="24"/>
                <w:szCs w:val="24"/>
              </w:rPr>
              <w:t>Rating</w:t>
            </w:r>
          </w:p>
        </w:tc>
        <w:tc>
          <w:tcPr>
            <w:tcW w:w="3150" w:type="dxa"/>
          </w:tcPr>
          <w:p w14:paraId="676894ED" w14:textId="77777777" w:rsidR="00581B38" w:rsidRPr="00AF0528" w:rsidRDefault="00581B38" w:rsidP="003577F4">
            <w:pPr>
              <w:jc w:val="center"/>
              <w:rPr>
                <w:rFonts w:ascii="Arial" w:hAnsi="Arial" w:cs="Arial"/>
                <w:b/>
                <w:bCs/>
                <w:sz w:val="24"/>
                <w:szCs w:val="24"/>
              </w:rPr>
            </w:pPr>
          </w:p>
          <w:p w14:paraId="4241510C" w14:textId="77777777" w:rsidR="00D13A1E" w:rsidRDefault="00656B03"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0C1CA70D" w:rsidR="00581B38" w:rsidRPr="00AF0528" w:rsidRDefault="00656B03" w:rsidP="003577F4">
            <w:pPr>
              <w:jc w:val="center"/>
              <w:rPr>
                <w:rFonts w:ascii="Arial" w:hAnsi="Arial" w:cs="Arial"/>
                <w:b/>
                <w:bCs/>
                <w:sz w:val="24"/>
                <w:szCs w:val="24"/>
              </w:rPr>
            </w:pPr>
            <w:r w:rsidRPr="00AF0528">
              <w:rPr>
                <w:rFonts w:ascii="Arial" w:hAnsi="Arial" w:cs="Arial"/>
                <w:b/>
                <w:bCs/>
                <w:sz w:val="24"/>
                <w:szCs w:val="24"/>
              </w:rPr>
              <w:t>Special Education</w:t>
            </w:r>
          </w:p>
        </w:tc>
        <w:tc>
          <w:tcPr>
            <w:tcW w:w="3510" w:type="dxa"/>
          </w:tcPr>
          <w:p w14:paraId="7C7D9F85" w14:textId="77777777" w:rsidR="00581B38" w:rsidRPr="00AF0528" w:rsidRDefault="00581B38" w:rsidP="003577F4">
            <w:pPr>
              <w:jc w:val="center"/>
              <w:rPr>
                <w:rFonts w:ascii="Arial" w:hAnsi="Arial" w:cs="Arial"/>
                <w:b/>
                <w:bCs/>
                <w:sz w:val="24"/>
                <w:szCs w:val="24"/>
              </w:rPr>
            </w:pPr>
          </w:p>
          <w:p w14:paraId="545C3874" w14:textId="77777777" w:rsidR="00581B38" w:rsidRDefault="00656B03" w:rsidP="003577F4">
            <w:pPr>
              <w:jc w:val="center"/>
              <w:rPr>
                <w:rFonts w:ascii="Arial" w:hAnsi="Arial" w:cs="Arial"/>
                <w:b/>
                <w:bCs/>
                <w:sz w:val="24"/>
                <w:szCs w:val="24"/>
              </w:rPr>
            </w:pPr>
            <w:r w:rsidRPr="00AF0528">
              <w:rPr>
                <w:rFonts w:ascii="Arial" w:hAnsi="Arial" w:cs="Arial"/>
                <w:b/>
                <w:bCs/>
                <w:sz w:val="24"/>
                <w:szCs w:val="24"/>
              </w:rPr>
              <w:t>Universal Standar</w:t>
            </w:r>
            <w:r w:rsidR="00FC2422" w:rsidRPr="00AF0528">
              <w:rPr>
                <w:rFonts w:ascii="Arial" w:hAnsi="Arial" w:cs="Arial"/>
                <w:b/>
                <w:bCs/>
                <w:sz w:val="24"/>
                <w:szCs w:val="24"/>
              </w:rPr>
              <w:t>d</w:t>
            </w:r>
            <w:r w:rsidRPr="00AF0528">
              <w:rPr>
                <w:rFonts w:ascii="Arial" w:hAnsi="Arial" w:cs="Arial"/>
                <w:b/>
                <w:bCs/>
                <w:sz w:val="24"/>
                <w:szCs w:val="24"/>
              </w:rPr>
              <w:t>s Civil Rights and Other General Education Requirements</w:t>
            </w:r>
          </w:p>
          <w:p w14:paraId="7A5DA6F3" w14:textId="77777777" w:rsidR="00D13A1E" w:rsidRPr="00AF0528" w:rsidRDefault="00D13A1E" w:rsidP="003577F4">
            <w:pPr>
              <w:jc w:val="center"/>
              <w:rPr>
                <w:rFonts w:ascii="Arial" w:hAnsi="Arial" w:cs="Arial"/>
                <w:b/>
                <w:bCs/>
                <w:sz w:val="24"/>
                <w:szCs w:val="24"/>
              </w:rPr>
            </w:pPr>
          </w:p>
        </w:tc>
      </w:tr>
      <w:tr w:rsidR="00BC1436" w:rsidRPr="009F5AC7" w14:paraId="1FB2E4C3" w14:textId="77777777" w:rsidTr="00D13A1E">
        <w:trPr>
          <w:jc w:val="center"/>
        </w:trPr>
        <w:tc>
          <w:tcPr>
            <w:tcW w:w="2565" w:type="dxa"/>
          </w:tcPr>
          <w:p w14:paraId="72AA0A6A" w14:textId="77777777" w:rsidR="00581B38" w:rsidRPr="00AF0528" w:rsidRDefault="00656B03" w:rsidP="003577F4">
            <w:pPr>
              <w:ind w:right="-720"/>
              <w:jc w:val="both"/>
              <w:rPr>
                <w:rFonts w:ascii="Arial" w:hAnsi="Arial" w:cs="Arial"/>
                <w:sz w:val="24"/>
                <w:szCs w:val="24"/>
              </w:rPr>
            </w:pPr>
            <w:r w:rsidRPr="00AF0528">
              <w:rPr>
                <w:rFonts w:ascii="Arial" w:hAnsi="Arial" w:cs="Arial"/>
                <w:b/>
                <w:sz w:val="24"/>
                <w:szCs w:val="24"/>
              </w:rPr>
              <w:t>IMPLEMENTED</w:t>
            </w:r>
          </w:p>
        </w:tc>
        <w:tc>
          <w:tcPr>
            <w:tcW w:w="3150" w:type="dxa"/>
          </w:tcPr>
          <w:p w14:paraId="0DC0BE10" w14:textId="77777777" w:rsidR="00D13A1E" w:rsidRDefault="00656B03" w:rsidP="008B05A8">
            <w:pPr>
              <w:rPr>
                <w:rFonts w:ascii="Arial" w:hAnsi="Arial" w:cs="Arial"/>
                <w:sz w:val="24"/>
                <w:szCs w:val="24"/>
                <w:lang w:val="pt-BR"/>
              </w:rPr>
            </w:pPr>
            <w:bookmarkStart w:id="18" w:name="seImplCnt"/>
            <w:r w:rsidRPr="009F5AC7">
              <w:rPr>
                <w:rFonts w:ascii="Arial" w:hAnsi="Arial" w:cs="Arial"/>
                <w:sz w:val="24"/>
                <w:szCs w:val="24"/>
                <w:lang w:val="pt-BR"/>
              </w:rPr>
              <w:t xml:space="preserve">SE 15, SE 32, SE 35, </w:t>
            </w:r>
          </w:p>
          <w:p w14:paraId="09329C8E" w14:textId="77777777" w:rsidR="00D13A1E" w:rsidRDefault="00656B03" w:rsidP="008B05A8">
            <w:pPr>
              <w:rPr>
                <w:rFonts w:ascii="Arial" w:hAnsi="Arial" w:cs="Arial"/>
                <w:sz w:val="24"/>
                <w:szCs w:val="24"/>
                <w:lang w:val="pt-BR"/>
              </w:rPr>
            </w:pPr>
            <w:r w:rsidRPr="009F5AC7">
              <w:rPr>
                <w:rFonts w:ascii="Arial" w:hAnsi="Arial" w:cs="Arial"/>
                <w:sz w:val="24"/>
                <w:szCs w:val="24"/>
                <w:lang w:val="pt-BR"/>
              </w:rPr>
              <w:t xml:space="preserve">SE 36, SE 50, SE 51, </w:t>
            </w:r>
          </w:p>
          <w:p w14:paraId="005E8829" w14:textId="364827FB" w:rsidR="00581B38" w:rsidRPr="009F5AC7" w:rsidRDefault="00656B03" w:rsidP="008B05A8">
            <w:pPr>
              <w:rPr>
                <w:rFonts w:ascii="Arial" w:hAnsi="Arial" w:cs="Arial"/>
                <w:sz w:val="24"/>
                <w:szCs w:val="24"/>
                <w:lang w:val="pt-BR"/>
              </w:rPr>
            </w:pPr>
            <w:r w:rsidRPr="009F5AC7">
              <w:rPr>
                <w:rFonts w:ascii="Arial" w:hAnsi="Arial" w:cs="Arial"/>
                <w:sz w:val="24"/>
                <w:szCs w:val="24"/>
                <w:lang w:val="pt-BR"/>
              </w:rPr>
              <w:t>SE 52, SE 52A, SE 55</w:t>
            </w:r>
            <w:bookmarkEnd w:id="18"/>
          </w:p>
        </w:tc>
        <w:tc>
          <w:tcPr>
            <w:tcW w:w="3510" w:type="dxa"/>
          </w:tcPr>
          <w:p w14:paraId="71BD95BB" w14:textId="77777777" w:rsidR="00D13A1E" w:rsidRDefault="00656B03" w:rsidP="008B299C">
            <w:pPr>
              <w:rPr>
                <w:rFonts w:ascii="Arial" w:hAnsi="Arial" w:cs="Arial"/>
                <w:sz w:val="24"/>
                <w:szCs w:val="24"/>
                <w:lang w:val="pt-BR"/>
              </w:rPr>
            </w:pPr>
            <w:bookmarkStart w:id="19" w:name="crImplCnt"/>
            <w:r w:rsidRPr="009F5AC7">
              <w:rPr>
                <w:rFonts w:ascii="Arial" w:hAnsi="Arial" w:cs="Arial"/>
                <w:sz w:val="24"/>
                <w:szCs w:val="24"/>
                <w:lang w:val="pt-BR"/>
              </w:rPr>
              <w:t xml:space="preserve">CR 3, CR 7, CR 7A, CR 7B, CR 7C, CR 8, CR 10C, </w:t>
            </w:r>
          </w:p>
          <w:p w14:paraId="7FE63964" w14:textId="77777777" w:rsidR="00D13A1E" w:rsidRDefault="00656B03" w:rsidP="008B299C">
            <w:pPr>
              <w:rPr>
                <w:rFonts w:ascii="Arial" w:hAnsi="Arial" w:cs="Arial"/>
                <w:sz w:val="24"/>
                <w:szCs w:val="24"/>
                <w:lang w:val="pt-BR"/>
              </w:rPr>
            </w:pPr>
            <w:r w:rsidRPr="009F5AC7">
              <w:rPr>
                <w:rFonts w:ascii="Arial" w:hAnsi="Arial" w:cs="Arial"/>
                <w:sz w:val="24"/>
                <w:szCs w:val="24"/>
                <w:lang w:val="pt-BR"/>
              </w:rPr>
              <w:t xml:space="preserve">CR 12A, CR 16, CR 17A, </w:t>
            </w:r>
          </w:p>
          <w:p w14:paraId="75B0B779" w14:textId="11262857" w:rsidR="00581B38" w:rsidRDefault="00656B03" w:rsidP="008B299C">
            <w:pPr>
              <w:rPr>
                <w:rFonts w:ascii="Arial" w:hAnsi="Arial" w:cs="Arial"/>
                <w:sz w:val="24"/>
                <w:szCs w:val="24"/>
                <w:lang w:val="pt-BR"/>
              </w:rPr>
            </w:pPr>
            <w:r w:rsidRPr="009F5AC7">
              <w:rPr>
                <w:rFonts w:ascii="Arial" w:hAnsi="Arial" w:cs="Arial"/>
                <w:sz w:val="24"/>
                <w:szCs w:val="24"/>
                <w:lang w:val="pt-BR"/>
              </w:rPr>
              <w:t>CR 20, CR 21, CR 22, CR 23, CR 24, CR 25</w:t>
            </w:r>
            <w:bookmarkEnd w:id="19"/>
          </w:p>
          <w:p w14:paraId="459A45EA" w14:textId="2404FA1B" w:rsidR="00106E6A" w:rsidRPr="009F5AC7" w:rsidRDefault="00106E6A" w:rsidP="008B299C">
            <w:pPr>
              <w:rPr>
                <w:rFonts w:ascii="Arial" w:hAnsi="Arial" w:cs="Arial"/>
                <w:sz w:val="24"/>
                <w:szCs w:val="24"/>
                <w:lang w:val="pt-BR"/>
              </w:rPr>
            </w:pPr>
          </w:p>
        </w:tc>
      </w:tr>
      <w:tr w:rsidR="00BC1436" w14:paraId="16CEF305" w14:textId="77777777" w:rsidTr="00D13A1E">
        <w:trPr>
          <w:jc w:val="center"/>
        </w:trPr>
        <w:tc>
          <w:tcPr>
            <w:tcW w:w="2565" w:type="dxa"/>
          </w:tcPr>
          <w:p w14:paraId="2CFECBA2" w14:textId="77777777" w:rsidR="00581B38" w:rsidRPr="00AF0528" w:rsidRDefault="00656B03" w:rsidP="003577F4">
            <w:pPr>
              <w:ind w:right="-720"/>
              <w:jc w:val="both"/>
              <w:rPr>
                <w:rFonts w:ascii="Arial" w:hAnsi="Arial" w:cs="Arial"/>
                <w:b/>
                <w:sz w:val="24"/>
                <w:szCs w:val="24"/>
              </w:rPr>
            </w:pPr>
            <w:r w:rsidRPr="00AF0528">
              <w:rPr>
                <w:rFonts w:ascii="Arial" w:hAnsi="Arial" w:cs="Arial"/>
                <w:b/>
                <w:sz w:val="24"/>
                <w:szCs w:val="24"/>
              </w:rPr>
              <w:t>PARTIALLY</w:t>
            </w:r>
          </w:p>
          <w:p w14:paraId="7A3537A3" w14:textId="77777777" w:rsidR="00581B38" w:rsidRDefault="00656B03" w:rsidP="003577F4">
            <w:pPr>
              <w:ind w:right="-720"/>
              <w:jc w:val="both"/>
              <w:rPr>
                <w:rFonts w:ascii="Arial" w:hAnsi="Arial" w:cs="Arial"/>
                <w:b/>
                <w:sz w:val="24"/>
                <w:szCs w:val="24"/>
              </w:rPr>
            </w:pPr>
            <w:r w:rsidRPr="00AF0528">
              <w:rPr>
                <w:rFonts w:ascii="Arial" w:hAnsi="Arial" w:cs="Arial"/>
                <w:b/>
                <w:sz w:val="24"/>
                <w:szCs w:val="24"/>
              </w:rPr>
              <w:t>IMPLEMENTED</w:t>
            </w:r>
          </w:p>
          <w:p w14:paraId="45D6C192" w14:textId="77777777" w:rsidR="00106E6A" w:rsidRPr="00AF0528" w:rsidRDefault="00106E6A" w:rsidP="003577F4">
            <w:pPr>
              <w:ind w:right="-720"/>
              <w:jc w:val="both"/>
              <w:rPr>
                <w:rFonts w:ascii="Arial" w:hAnsi="Arial" w:cs="Arial"/>
                <w:b/>
                <w:sz w:val="24"/>
                <w:szCs w:val="24"/>
              </w:rPr>
            </w:pPr>
          </w:p>
        </w:tc>
        <w:tc>
          <w:tcPr>
            <w:tcW w:w="3150" w:type="dxa"/>
          </w:tcPr>
          <w:p w14:paraId="5ACCCEF6" w14:textId="77777777" w:rsidR="00581B38" w:rsidRPr="00AF0528" w:rsidRDefault="00656B03" w:rsidP="008B299C">
            <w:pPr>
              <w:rPr>
                <w:rFonts w:ascii="Arial" w:hAnsi="Arial" w:cs="Arial"/>
                <w:sz w:val="24"/>
                <w:szCs w:val="24"/>
              </w:rPr>
            </w:pPr>
            <w:bookmarkStart w:id="20" w:name="seCritPartial"/>
            <w:r w:rsidRPr="00AF0528">
              <w:rPr>
                <w:rFonts w:ascii="Arial" w:hAnsi="Arial" w:cs="Arial"/>
                <w:sz w:val="24"/>
                <w:szCs w:val="24"/>
              </w:rPr>
              <w:t>SE 54</w:t>
            </w:r>
            <w:bookmarkEnd w:id="20"/>
          </w:p>
        </w:tc>
        <w:tc>
          <w:tcPr>
            <w:tcW w:w="3510" w:type="dxa"/>
          </w:tcPr>
          <w:p w14:paraId="7E2C93CC" w14:textId="77777777" w:rsidR="00581B38" w:rsidRPr="00AF0528" w:rsidRDefault="00656B03" w:rsidP="008B299C">
            <w:pPr>
              <w:jc w:val="both"/>
              <w:rPr>
                <w:rFonts w:ascii="Arial" w:hAnsi="Arial" w:cs="Arial"/>
                <w:sz w:val="24"/>
                <w:szCs w:val="24"/>
              </w:rPr>
            </w:pPr>
            <w:bookmarkStart w:id="21" w:name="crCritPartial"/>
            <w:r w:rsidRPr="00AF0528">
              <w:rPr>
                <w:rFonts w:ascii="Arial" w:hAnsi="Arial" w:cs="Arial"/>
                <w:sz w:val="24"/>
                <w:szCs w:val="24"/>
              </w:rPr>
              <w:t>CR 10A, CR 10B</w:t>
            </w:r>
            <w:bookmarkEnd w:id="21"/>
          </w:p>
        </w:tc>
      </w:tr>
      <w:tr w:rsidR="00BC1436" w14:paraId="68DB14CC" w14:textId="77777777" w:rsidTr="00D13A1E">
        <w:trPr>
          <w:jc w:val="center"/>
        </w:trPr>
        <w:tc>
          <w:tcPr>
            <w:tcW w:w="2565" w:type="dxa"/>
          </w:tcPr>
          <w:p w14:paraId="4D9133D2" w14:textId="77777777" w:rsidR="00106E6A" w:rsidRDefault="00656B03" w:rsidP="003577F4">
            <w:pPr>
              <w:ind w:right="-720"/>
              <w:jc w:val="both"/>
              <w:rPr>
                <w:rFonts w:ascii="Arial" w:hAnsi="Arial" w:cs="Arial"/>
                <w:b/>
                <w:sz w:val="24"/>
                <w:szCs w:val="24"/>
              </w:rPr>
            </w:pPr>
            <w:r w:rsidRPr="00AF0528">
              <w:rPr>
                <w:rFonts w:ascii="Arial" w:hAnsi="Arial" w:cs="Arial"/>
                <w:b/>
                <w:sz w:val="24"/>
                <w:szCs w:val="24"/>
              </w:rPr>
              <w:t xml:space="preserve">NOT </w:t>
            </w:r>
          </w:p>
          <w:p w14:paraId="34FCB8CA" w14:textId="77777777" w:rsidR="00581B38" w:rsidRDefault="00656B03" w:rsidP="003577F4">
            <w:pPr>
              <w:ind w:right="-720"/>
              <w:jc w:val="both"/>
              <w:rPr>
                <w:rFonts w:ascii="Arial" w:hAnsi="Arial" w:cs="Arial"/>
                <w:b/>
                <w:sz w:val="24"/>
                <w:szCs w:val="24"/>
              </w:rPr>
            </w:pPr>
            <w:r w:rsidRPr="00AF0528">
              <w:rPr>
                <w:rFonts w:ascii="Arial" w:hAnsi="Arial" w:cs="Arial"/>
                <w:b/>
                <w:sz w:val="24"/>
                <w:szCs w:val="24"/>
              </w:rPr>
              <w:t>IMPLEMENTED</w:t>
            </w:r>
          </w:p>
          <w:p w14:paraId="1C4DB739" w14:textId="66A47108" w:rsidR="00106E6A" w:rsidRPr="00AF0528" w:rsidRDefault="00106E6A" w:rsidP="003577F4">
            <w:pPr>
              <w:ind w:right="-720"/>
              <w:jc w:val="both"/>
              <w:rPr>
                <w:rFonts w:ascii="Arial" w:hAnsi="Arial" w:cs="Arial"/>
                <w:b/>
                <w:sz w:val="24"/>
                <w:szCs w:val="24"/>
              </w:rPr>
            </w:pPr>
          </w:p>
        </w:tc>
        <w:tc>
          <w:tcPr>
            <w:tcW w:w="3150" w:type="dxa"/>
          </w:tcPr>
          <w:p w14:paraId="6C7AC638" w14:textId="77777777" w:rsidR="00581B38" w:rsidRPr="00AF0528" w:rsidRDefault="00656B03" w:rsidP="008B299C">
            <w:pPr>
              <w:rPr>
                <w:rFonts w:ascii="Arial" w:hAnsi="Arial" w:cs="Arial"/>
                <w:sz w:val="24"/>
                <w:szCs w:val="24"/>
              </w:rPr>
            </w:pPr>
            <w:bookmarkStart w:id="22" w:name="seCritNotImpl"/>
            <w:r w:rsidRPr="00AF0528">
              <w:rPr>
                <w:rFonts w:ascii="Arial" w:hAnsi="Arial" w:cs="Arial"/>
                <w:sz w:val="24"/>
                <w:szCs w:val="24"/>
              </w:rPr>
              <w:t>SE 56</w:t>
            </w:r>
            <w:bookmarkEnd w:id="22"/>
          </w:p>
        </w:tc>
        <w:tc>
          <w:tcPr>
            <w:tcW w:w="3510" w:type="dxa"/>
          </w:tcPr>
          <w:p w14:paraId="3D133B3E" w14:textId="6B2B1249" w:rsidR="00581B38" w:rsidRPr="00AF0528" w:rsidRDefault="00312793" w:rsidP="008B299C">
            <w:pPr>
              <w:jc w:val="both"/>
              <w:rPr>
                <w:rFonts w:ascii="Arial" w:hAnsi="Arial" w:cs="Arial"/>
                <w:sz w:val="24"/>
                <w:szCs w:val="24"/>
              </w:rPr>
            </w:pPr>
            <w:bookmarkStart w:id="23" w:name="crCritNotImpl"/>
            <w:bookmarkEnd w:id="23"/>
            <w:r>
              <w:rPr>
                <w:rFonts w:ascii="Arial" w:hAnsi="Arial" w:cs="Arial"/>
                <w:sz w:val="24"/>
                <w:szCs w:val="24"/>
              </w:rPr>
              <w:t>None</w:t>
            </w:r>
          </w:p>
        </w:tc>
      </w:tr>
      <w:tr w:rsidR="00106E6A" w14:paraId="492CE1CE" w14:textId="77777777" w:rsidTr="00D13A1E">
        <w:trPr>
          <w:jc w:val="center"/>
        </w:trPr>
        <w:tc>
          <w:tcPr>
            <w:tcW w:w="2565" w:type="dxa"/>
          </w:tcPr>
          <w:p w14:paraId="502DD68E" w14:textId="77777777" w:rsidR="00106E6A" w:rsidRDefault="00106E6A" w:rsidP="003577F4">
            <w:pPr>
              <w:ind w:right="-720"/>
              <w:jc w:val="both"/>
              <w:rPr>
                <w:rFonts w:ascii="Arial" w:hAnsi="Arial" w:cs="Arial"/>
                <w:b/>
                <w:sz w:val="24"/>
                <w:szCs w:val="24"/>
              </w:rPr>
            </w:pPr>
            <w:r>
              <w:rPr>
                <w:rFonts w:ascii="Arial" w:hAnsi="Arial" w:cs="Arial"/>
                <w:b/>
                <w:sz w:val="24"/>
                <w:szCs w:val="24"/>
              </w:rPr>
              <w:t>NOT</w:t>
            </w:r>
          </w:p>
          <w:p w14:paraId="3E975702" w14:textId="77777777" w:rsidR="00106E6A" w:rsidRDefault="00106E6A" w:rsidP="003577F4">
            <w:pPr>
              <w:ind w:right="-720"/>
              <w:jc w:val="both"/>
              <w:rPr>
                <w:rFonts w:ascii="Arial" w:hAnsi="Arial" w:cs="Arial"/>
                <w:b/>
                <w:sz w:val="24"/>
                <w:szCs w:val="24"/>
              </w:rPr>
            </w:pPr>
            <w:r>
              <w:rPr>
                <w:rFonts w:ascii="Arial" w:hAnsi="Arial" w:cs="Arial"/>
                <w:b/>
                <w:sz w:val="24"/>
                <w:szCs w:val="24"/>
              </w:rPr>
              <w:t>APPLICABLE</w:t>
            </w:r>
          </w:p>
          <w:p w14:paraId="441BE960" w14:textId="05166952" w:rsidR="00106E6A" w:rsidRPr="00AF0528" w:rsidRDefault="00106E6A" w:rsidP="003577F4">
            <w:pPr>
              <w:ind w:right="-720"/>
              <w:jc w:val="both"/>
              <w:rPr>
                <w:rFonts w:ascii="Arial" w:hAnsi="Arial" w:cs="Arial"/>
                <w:b/>
                <w:sz w:val="24"/>
                <w:szCs w:val="24"/>
              </w:rPr>
            </w:pPr>
          </w:p>
        </w:tc>
        <w:tc>
          <w:tcPr>
            <w:tcW w:w="3150" w:type="dxa"/>
          </w:tcPr>
          <w:p w14:paraId="7DD4DF8A" w14:textId="7F144D09" w:rsidR="00106E6A" w:rsidRPr="00AF0528" w:rsidRDefault="00106E6A" w:rsidP="008B299C">
            <w:pPr>
              <w:rPr>
                <w:rFonts w:ascii="Arial" w:hAnsi="Arial" w:cs="Arial"/>
                <w:sz w:val="24"/>
                <w:szCs w:val="24"/>
              </w:rPr>
            </w:pPr>
            <w:r>
              <w:rPr>
                <w:rFonts w:ascii="Arial" w:hAnsi="Arial" w:cs="Arial"/>
                <w:sz w:val="24"/>
                <w:szCs w:val="24"/>
              </w:rPr>
              <w:t>None</w:t>
            </w:r>
          </w:p>
        </w:tc>
        <w:tc>
          <w:tcPr>
            <w:tcW w:w="3510" w:type="dxa"/>
          </w:tcPr>
          <w:p w14:paraId="6A909EE7" w14:textId="4BF3D64E" w:rsidR="00106E6A" w:rsidRPr="00AF0528" w:rsidRDefault="00312793" w:rsidP="008B299C">
            <w:pPr>
              <w:jc w:val="both"/>
              <w:rPr>
                <w:rFonts w:ascii="Arial" w:hAnsi="Arial" w:cs="Arial"/>
                <w:sz w:val="24"/>
                <w:szCs w:val="24"/>
              </w:rPr>
            </w:pPr>
            <w:r>
              <w:rPr>
                <w:rFonts w:ascii="Arial" w:hAnsi="Arial" w:cs="Arial"/>
                <w:sz w:val="24"/>
                <w:szCs w:val="24"/>
              </w:rPr>
              <w:t>None</w:t>
            </w:r>
          </w:p>
        </w:tc>
      </w:tr>
    </w:tbl>
    <w:p w14:paraId="2924FE62" w14:textId="77777777" w:rsidR="00125011" w:rsidRDefault="00125011">
      <w:pPr>
        <w:tabs>
          <w:tab w:val="center" w:pos="4680"/>
        </w:tabs>
        <w:ind w:left="-720" w:right="-720"/>
        <w:jc w:val="both"/>
        <w:rPr>
          <w:rFonts w:ascii="Arial" w:hAnsi="Arial" w:cs="Arial"/>
          <w:sz w:val="24"/>
          <w:szCs w:val="24"/>
        </w:rPr>
      </w:pPr>
    </w:p>
    <w:p w14:paraId="0401C821" w14:textId="77777777" w:rsidR="00D13A1E" w:rsidRDefault="00D13A1E" w:rsidP="00D13A1E">
      <w:pPr>
        <w:tabs>
          <w:tab w:val="center" w:pos="4680"/>
        </w:tabs>
        <w:spacing w:after="160" w:line="278" w:lineRule="auto"/>
        <w:rPr>
          <w:rFonts w:ascii="Arial" w:eastAsiaTheme="minorHAnsi" w:hAnsi="Arial" w:cs="Arial"/>
          <w:kern w:val="2"/>
          <w:sz w:val="24"/>
          <w:szCs w:val="24"/>
          <w14:ligatures w14:val="standardContextual"/>
        </w:rPr>
      </w:pPr>
      <w:bookmarkStart w:id="24" w:name="HeaderPage_SE"/>
      <w:r w:rsidRPr="00D13A1E">
        <w:rPr>
          <w:rFonts w:ascii="Arial" w:eastAsiaTheme="minorHAnsi" w:hAnsi="Arial" w:cs="Arial"/>
          <w:kern w:val="2"/>
          <w:sz w:val="24"/>
          <w:szCs w:val="24"/>
          <w14:ligatures w14:val="standardContextual"/>
        </w:rPr>
        <w:t xml:space="preserve">For descriptions of the special education and civil rights criteria, please visit </w:t>
      </w:r>
      <w:hyperlink r:id="rId16" w:history="1">
        <w:r w:rsidRPr="00D13A1E">
          <w:rPr>
            <w:rFonts w:ascii="Arial" w:eastAsiaTheme="minorHAnsi" w:hAnsi="Arial" w:cs="Arial"/>
            <w:color w:val="0000FF"/>
            <w:kern w:val="2"/>
            <w:sz w:val="24"/>
            <w:szCs w:val="24"/>
            <w:u w:val="single"/>
            <w14:ligatures w14:val="standardContextual"/>
          </w:rPr>
          <w:t>Integrated Monitoring Review Criteria</w:t>
        </w:r>
      </w:hyperlink>
      <w:r w:rsidRPr="00D13A1E">
        <w:rPr>
          <w:rFonts w:ascii="Arial" w:eastAsiaTheme="minorHAnsi" w:hAnsi="Arial" w:cs="Arial"/>
          <w:kern w:val="2"/>
          <w:sz w:val="24"/>
          <w:szCs w:val="24"/>
          <w14:ligatures w14:val="standardContextual"/>
        </w:rPr>
        <w:t xml:space="preserve">. </w:t>
      </w:r>
    </w:p>
    <w:p w14:paraId="382D375D" w14:textId="77777777" w:rsidR="00D13A1E" w:rsidRDefault="00D13A1E" w:rsidP="00D13A1E">
      <w:pPr>
        <w:tabs>
          <w:tab w:val="center" w:pos="4680"/>
        </w:tabs>
        <w:spacing w:after="160" w:line="278" w:lineRule="auto"/>
        <w:rPr>
          <w:rFonts w:ascii="Arial" w:eastAsiaTheme="minorHAnsi" w:hAnsi="Arial" w:cs="Arial"/>
          <w:kern w:val="2"/>
          <w:sz w:val="24"/>
          <w:szCs w:val="24"/>
          <w14:ligatures w14:val="standardContextual"/>
        </w:rPr>
      </w:pPr>
    </w:p>
    <w:p w14:paraId="1366DF9B" w14:textId="77777777" w:rsidR="00D13A1E" w:rsidRDefault="00D13A1E" w:rsidP="00D13A1E">
      <w:pPr>
        <w:tabs>
          <w:tab w:val="center" w:pos="4680"/>
        </w:tabs>
        <w:spacing w:after="160" w:line="278" w:lineRule="auto"/>
        <w:rPr>
          <w:rFonts w:ascii="Arial" w:eastAsiaTheme="minorHAnsi" w:hAnsi="Arial" w:cs="Arial"/>
          <w:kern w:val="2"/>
          <w:sz w:val="24"/>
          <w:szCs w:val="24"/>
          <w14:ligatures w14:val="standardContextual"/>
        </w:rPr>
      </w:pPr>
    </w:p>
    <w:p w14:paraId="5E97009E" w14:textId="77777777" w:rsidR="00D13A1E" w:rsidRDefault="00D13A1E" w:rsidP="00D13A1E">
      <w:pPr>
        <w:tabs>
          <w:tab w:val="center" w:pos="4680"/>
        </w:tabs>
        <w:spacing w:after="160" w:line="278" w:lineRule="auto"/>
        <w:rPr>
          <w:rFonts w:ascii="Arial" w:eastAsiaTheme="minorHAnsi" w:hAnsi="Arial" w:cs="Arial"/>
          <w:kern w:val="2"/>
          <w:sz w:val="24"/>
          <w:szCs w:val="24"/>
          <w14:ligatures w14:val="standardContextual"/>
        </w:rPr>
      </w:pPr>
    </w:p>
    <w:p w14:paraId="24F9698E" w14:textId="77777777" w:rsidR="00D13A1E" w:rsidRDefault="00D13A1E" w:rsidP="00D13A1E">
      <w:pPr>
        <w:tabs>
          <w:tab w:val="center" w:pos="4680"/>
        </w:tabs>
        <w:spacing w:after="160" w:line="278" w:lineRule="auto"/>
        <w:rPr>
          <w:rFonts w:ascii="Arial" w:eastAsiaTheme="minorHAnsi" w:hAnsi="Arial" w:cs="Arial"/>
          <w:kern w:val="2"/>
          <w:sz w:val="24"/>
          <w:szCs w:val="24"/>
          <w14:ligatures w14:val="standardContextual"/>
        </w:rPr>
      </w:pPr>
    </w:p>
    <w:p w14:paraId="06C1EC4B" w14:textId="77777777" w:rsidR="00D13A1E" w:rsidRDefault="00D13A1E" w:rsidP="00D13A1E">
      <w:pPr>
        <w:tabs>
          <w:tab w:val="center" w:pos="4680"/>
        </w:tabs>
        <w:spacing w:after="160" w:line="278" w:lineRule="auto"/>
        <w:rPr>
          <w:rFonts w:ascii="Arial" w:eastAsiaTheme="minorHAnsi" w:hAnsi="Arial" w:cs="Arial"/>
          <w:kern w:val="2"/>
          <w:sz w:val="24"/>
          <w:szCs w:val="24"/>
          <w14:ligatures w14:val="standardContextual"/>
        </w:rPr>
      </w:pPr>
    </w:p>
    <w:p w14:paraId="0E99FFA4" w14:textId="77777777" w:rsidR="00D13A1E" w:rsidRDefault="00D13A1E" w:rsidP="00D13A1E">
      <w:pPr>
        <w:tabs>
          <w:tab w:val="center" w:pos="4680"/>
        </w:tabs>
        <w:spacing w:after="160" w:line="278" w:lineRule="auto"/>
        <w:rPr>
          <w:rFonts w:ascii="Arial" w:eastAsiaTheme="minorHAnsi" w:hAnsi="Arial" w:cs="Arial"/>
          <w:kern w:val="2"/>
          <w:sz w:val="24"/>
          <w:szCs w:val="24"/>
          <w14:ligatures w14:val="standardContextual"/>
        </w:rPr>
      </w:pPr>
    </w:p>
    <w:p w14:paraId="6927AE91" w14:textId="77777777" w:rsidR="00D13A1E" w:rsidRDefault="00D13A1E" w:rsidP="00D13A1E">
      <w:pPr>
        <w:tabs>
          <w:tab w:val="center" w:pos="4680"/>
        </w:tabs>
        <w:spacing w:after="160" w:line="278" w:lineRule="auto"/>
        <w:rPr>
          <w:rFonts w:ascii="Arial" w:eastAsiaTheme="minorHAnsi" w:hAnsi="Arial" w:cs="Arial"/>
          <w:kern w:val="2"/>
          <w:sz w:val="24"/>
          <w:szCs w:val="24"/>
          <w14:ligatures w14:val="standardContextual"/>
        </w:rPr>
      </w:pPr>
    </w:p>
    <w:p w14:paraId="491A5B09" w14:textId="77777777" w:rsidR="00D13A1E" w:rsidRDefault="00D13A1E" w:rsidP="00D13A1E">
      <w:pPr>
        <w:tabs>
          <w:tab w:val="center" w:pos="4680"/>
        </w:tabs>
        <w:spacing w:after="160" w:line="278" w:lineRule="auto"/>
        <w:rPr>
          <w:rFonts w:ascii="Arial" w:eastAsiaTheme="minorHAnsi" w:hAnsi="Arial" w:cs="Arial"/>
          <w:kern w:val="2"/>
          <w:sz w:val="24"/>
          <w:szCs w:val="24"/>
          <w14:ligatures w14:val="standardContextual"/>
        </w:rPr>
      </w:pPr>
    </w:p>
    <w:p w14:paraId="4A334346" w14:textId="77777777" w:rsidR="00D13A1E" w:rsidRPr="00D13A1E" w:rsidRDefault="00D13A1E" w:rsidP="00D13A1E">
      <w:pPr>
        <w:tabs>
          <w:tab w:val="center" w:pos="4680"/>
        </w:tabs>
        <w:spacing w:after="160" w:line="278" w:lineRule="auto"/>
        <w:rPr>
          <w:rFonts w:ascii="Arial" w:eastAsiaTheme="minorHAnsi" w:hAnsi="Arial" w:cs="Arial"/>
          <w:kern w:val="2"/>
          <w:sz w:val="24"/>
          <w:szCs w:val="24"/>
          <w14:ligatures w14:val="standardContextual"/>
        </w:rPr>
      </w:pPr>
    </w:p>
    <w:p w14:paraId="04123DA3" w14:textId="77777777" w:rsidR="00D13A1E" w:rsidRDefault="00106E6A" w:rsidP="001323B7">
      <w:pPr>
        <w:pStyle w:val="Heading2"/>
      </w:pPr>
      <w:r>
        <w:t>S</w:t>
      </w:r>
      <w:r w:rsidR="00656B03">
        <w:t xml:space="preserve">pecial Education Legal Standards, Compliance Ratings, and </w:t>
      </w:r>
      <w:bookmarkStart w:id="25" w:name="SEMANTIC_SE"/>
      <w:r w:rsidR="00656B03">
        <w:t>Findings</w:t>
      </w:r>
      <w:bookmarkEnd w:id="25"/>
      <w:r w:rsidR="00656B03" w:rsidRPr="00AF0528">
        <w:t xml:space="preserve"> </w:t>
      </w:r>
    </w:p>
    <w:p w14:paraId="7C51ABCC" w14:textId="77777777" w:rsidR="009B4399" w:rsidRDefault="009B4399" w:rsidP="009B4399">
      <w:pPr>
        <w:pStyle w:val="BodyText"/>
        <w:tabs>
          <w:tab w:val="clear" w:pos="-1440"/>
        </w:tabs>
        <w:ind w:left="-360" w:right="-450"/>
        <w:jc w:val="center"/>
        <w:rPr>
          <w:rFonts w:ascii="Arial" w:hAnsi="Arial" w:cs="Arial"/>
          <w:sz w:val="24"/>
          <w:szCs w:val="24"/>
        </w:rPr>
      </w:pPr>
    </w:p>
    <w:bookmarkEnd w:id="24"/>
    <w:p w14:paraId="64389FDA" w14:textId="77777777" w:rsidR="009B4399" w:rsidRDefault="009B4399" w:rsidP="009B4399">
      <w:pPr>
        <w:pStyle w:val="BodyText"/>
        <w:tabs>
          <w:tab w:val="clear" w:pos="-1440"/>
        </w:tabs>
        <w:ind w:left="-360" w:right="-450"/>
        <w:rPr>
          <w:rFonts w:ascii="Arial" w:hAnsi="Arial" w:cs="Arial"/>
          <w:sz w:val="24"/>
          <w:szCs w:val="24"/>
        </w:rPr>
      </w:pPr>
    </w:p>
    <w:p w14:paraId="3240B611" w14:textId="77777777" w:rsidR="001323B7" w:rsidRDefault="001323B7" w:rsidP="003312E2">
      <w:pPr>
        <w:rPr>
          <w:rFonts w:ascii="Arial" w:hAnsi="Arial" w:cs="Arial"/>
          <w:b/>
          <w:bCs/>
          <w:sz w:val="24"/>
          <w:szCs w:val="24"/>
        </w:rPr>
      </w:pPr>
      <w:bookmarkStart w:id="26" w:name="LABEL_SE_54"/>
    </w:p>
    <w:p w14:paraId="5BD5A7B1" w14:textId="068B8A2E" w:rsidR="003312E2" w:rsidRPr="00AF0528" w:rsidRDefault="00656B03" w:rsidP="003312E2">
      <w:pPr>
        <w:rPr>
          <w:rFonts w:ascii="Arial" w:hAnsi="Arial" w:cs="Arial"/>
          <w:sz w:val="24"/>
          <w:szCs w:val="24"/>
        </w:rPr>
      </w:pPr>
      <w:r w:rsidRPr="003312E2">
        <w:rPr>
          <w:rFonts w:ascii="Arial" w:hAnsi="Arial" w:cs="Arial"/>
          <w:b/>
          <w:bCs/>
          <w:sz w:val="24"/>
          <w:szCs w:val="24"/>
        </w:rPr>
        <w:t>Criterion Number:</w:t>
      </w:r>
      <w:r>
        <w:rPr>
          <w:rFonts w:ascii="Arial" w:hAnsi="Arial" w:cs="Arial"/>
          <w:sz w:val="24"/>
          <w:szCs w:val="24"/>
        </w:rPr>
        <w:t xml:space="preserve"> SE 54</w:t>
      </w:r>
    </w:p>
    <w:p w14:paraId="2E8F23B8" w14:textId="77777777" w:rsidR="003312E2" w:rsidRPr="00AF0528" w:rsidRDefault="003312E2" w:rsidP="003312E2">
      <w:pPr>
        <w:rPr>
          <w:rFonts w:ascii="Arial" w:hAnsi="Arial" w:cs="Arial"/>
          <w:sz w:val="24"/>
          <w:szCs w:val="24"/>
        </w:rPr>
      </w:pPr>
    </w:p>
    <w:p w14:paraId="445A0B55" w14:textId="0A2C3969" w:rsidR="003312E2" w:rsidRPr="00AF0528" w:rsidRDefault="00656B03" w:rsidP="003312E2">
      <w:pPr>
        <w:rPr>
          <w:rFonts w:ascii="Arial" w:hAnsi="Arial" w:cs="Arial"/>
          <w:sz w:val="24"/>
          <w:szCs w:val="24"/>
        </w:rPr>
      </w:pPr>
      <w:r w:rsidRPr="003312E2">
        <w:rPr>
          <w:rFonts w:ascii="Arial" w:hAnsi="Arial" w:cs="Arial"/>
          <w:b/>
          <w:bCs/>
          <w:sz w:val="24"/>
          <w:szCs w:val="24"/>
        </w:rPr>
        <w:t>Criterion Title:</w:t>
      </w:r>
      <w:r>
        <w:rPr>
          <w:rFonts w:ascii="Arial" w:hAnsi="Arial" w:cs="Arial"/>
          <w:sz w:val="24"/>
          <w:szCs w:val="24"/>
        </w:rPr>
        <w:t xml:space="preserve"> Professional development</w:t>
      </w:r>
    </w:p>
    <w:p w14:paraId="4D718C47" w14:textId="77777777" w:rsidR="003312E2" w:rsidRPr="00AF0528" w:rsidRDefault="003312E2" w:rsidP="003312E2">
      <w:pPr>
        <w:rPr>
          <w:rFonts w:ascii="Arial" w:hAnsi="Arial" w:cs="Arial"/>
          <w:sz w:val="24"/>
          <w:szCs w:val="24"/>
        </w:rPr>
      </w:pPr>
    </w:p>
    <w:p w14:paraId="181F55D0" w14:textId="77777777" w:rsidR="003312E2" w:rsidRPr="003312E2" w:rsidRDefault="00656B03" w:rsidP="003312E2">
      <w:pPr>
        <w:rPr>
          <w:rFonts w:ascii="Arial" w:hAnsi="Arial" w:cs="Arial"/>
          <w:b/>
          <w:bCs/>
          <w:sz w:val="24"/>
          <w:szCs w:val="24"/>
        </w:rPr>
      </w:pPr>
      <w:r w:rsidRPr="003312E2">
        <w:rPr>
          <w:rFonts w:ascii="Arial" w:hAnsi="Arial" w:cs="Arial"/>
          <w:b/>
          <w:bCs/>
          <w:sz w:val="24"/>
          <w:szCs w:val="24"/>
        </w:rPr>
        <w:t>Legal Standard:</w:t>
      </w:r>
    </w:p>
    <w:p w14:paraId="305295D8" w14:textId="77777777" w:rsidR="003312E2" w:rsidRPr="00AF0528" w:rsidRDefault="00656B03" w:rsidP="003312E2">
      <w:pPr>
        <w:numPr>
          <w:ilvl w:val="0"/>
          <w:numId w:val="41"/>
        </w:numPr>
        <w:rPr>
          <w:rFonts w:ascii="Arial" w:hAnsi="Arial" w:cs="Arial"/>
          <w:sz w:val="24"/>
          <w:szCs w:val="24"/>
        </w:rPr>
      </w:pPr>
      <w:r w:rsidRPr="00AF0528">
        <w:rPr>
          <w:rFonts w:ascii="Arial" w:hAnsi="Arial" w:cs="Arial"/>
          <w:sz w:val="24"/>
          <w:szCs w:val="24"/>
        </w:rPr>
        <w:t>The district considers the needs of all staff in developing training opportunities for professional and paraprofessional staff and provides a variety of offerings.</w:t>
      </w:r>
    </w:p>
    <w:p w14:paraId="6B4B5988" w14:textId="77777777" w:rsidR="003312E2" w:rsidRPr="00AF0528" w:rsidRDefault="00656B03" w:rsidP="003312E2">
      <w:pPr>
        <w:numPr>
          <w:ilvl w:val="0"/>
          <w:numId w:val="41"/>
        </w:numPr>
        <w:rPr>
          <w:rFonts w:ascii="Arial" w:hAnsi="Arial" w:cs="Arial"/>
          <w:sz w:val="24"/>
          <w:szCs w:val="24"/>
        </w:rPr>
      </w:pPr>
      <w:r w:rsidRPr="00AF0528">
        <w:rPr>
          <w:rFonts w:ascii="Arial" w:hAnsi="Arial" w:cs="Arial"/>
          <w:sz w:val="24"/>
          <w:szCs w:val="24"/>
        </w:rPr>
        <w:t>The district ensures that all staff, including both special education and general education staff, are trained on:</w:t>
      </w:r>
    </w:p>
    <w:p w14:paraId="44B6A87C" w14:textId="77777777" w:rsidR="003312E2" w:rsidRPr="00AF0528" w:rsidRDefault="00656B03" w:rsidP="003312E2">
      <w:pPr>
        <w:numPr>
          <w:ilvl w:val="1"/>
          <w:numId w:val="41"/>
        </w:numPr>
        <w:rPr>
          <w:rFonts w:ascii="Arial" w:hAnsi="Arial" w:cs="Arial"/>
          <w:sz w:val="24"/>
          <w:szCs w:val="24"/>
        </w:rPr>
      </w:pPr>
      <w:r w:rsidRPr="00AF0528">
        <w:rPr>
          <w:rFonts w:ascii="Arial" w:hAnsi="Arial" w:cs="Arial"/>
          <w:sz w:val="24"/>
          <w:szCs w:val="24"/>
        </w:rPr>
        <w:t>state and federal special education requirements and related local special education policies and procedures;</w:t>
      </w:r>
    </w:p>
    <w:p w14:paraId="2E6A78D6" w14:textId="77777777" w:rsidR="003312E2" w:rsidRPr="00AF0528" w:rsidRDefault="00656B03" w:rsidP="003312E2">
      <w:pPr>
        <w:numPr>
          <w:ilvl w:val="1"/>
          <w:numId w:val="41"/>
        </w:numPr>
        <w:rPr>
          <w:rFonts w:ascii="Arial" w:hAnsi="Arial" w:cs="Arial"/>
          <w:sz w:val="24"/>
          <w:szCs w:val="24"/>
        </w:rPr>
      </w:pPr>
      <w:r w:rsidRPr="00AF0528">
        <w:rPr>
          <w:rFonts w:ascii="Arial" w:hAnsi="Arial" w:cs="Arial"/>
          <w:color w:val="000000"/>
          <w:sz w:val="24"/>
          <w:szCs w:val="24"/>
        </w:rPr>
        <w:t>analyzing and accommodating diverse learning styles of all students in order to achieve an objective of inclusion in the general education classroom of students with diverse learning styles;</w:t>
      </w:r>
    </w:p>
    <w:p w14:paraId="45AA70C6" w14:textId="77777777" w:rsidR="003312E2" w:rsidRPr="003312E2" w:rsidRDefault="00656B03" w:rsidP="003312E2">
      <w:pPr>
        <w:numPr>
          <w:ilvl w:val="1"/>
          <w:numId w:val="41"/>
        </w:numPr>
        <w:rPr>
          <w:rFonts w:ascii="Arial" w:hAnsi="Arial" w:cs="Arial"/>
          <w:sz w:val="24"/>
          <w:szCs w:val="24"/>
        </w:rPr>
      </w:pPr>
      <w:r w:rsidRPr="00AF0528">
        <w:rPr>
          <w:rFonts w:ascii="Arial" w:hAnsi="Arial" w:cs="Arial"/>
          <w:color w:val="000000"/>
          <w:sz w:val="24"/>
          <w:szCs w:val="24"/>
        </w:rPr>
        <w:t>methods of collaboration among teachers, paraprofessionals and teacher assistants to accommodate diverse learning styles of all students in the general education classroom;</w:t>
      </w:r>
    </w:p>
    <w:p w14:paraId="1D4A929E" w14:textId="6418A7A1" w:rsidR="003312E2" w:rsidRPr="00AF0528" w:rsidRDefault="00656B03" w:rsidP="003312E2">
      <w:pPr>
        <w:numPr>
          <w:ilvl w:val="0"/>
          <w:numId w:val="41"/>
        </w:numPr>
        <w:rPr>
          <w:rFonts w:ascii="Arial" w:hAnsi="Arial" w:cs="Arial"/>
          <w:sz w:val="24"/>
          <w:szCs w:val="24"/>
        </w:rPr>
      </w:pPr>
      <w:r>
        <w:rPr>
          <w:rFonts w:ascii="Arial" w:hAnsi="Arial" w:cs="Arial"/>
          <w:color w:val="000000"/>
          <w:sz w:val="24"/>
          <w:szCs w:val="24"/>
        </w:rPr>
        <w:t xml:space="preserve">The </w:t>
      </w:r>
      <w:r w:rsidRPr="00AF0528">
        <w:rPr>
          <w:rFonts w:ascii="Arial" w:hAnsi="Arial" w:cs="Arial"/>
          <w:sz w:val="24"/>
          <w:szCs w:val="24"/>
        </w:rPr>
        <w:t xml:space="preserve">district provides in-service training for all locally hired and contracted transportation providers, before they begin transporting any special education student, receiving special transportation, on his or her needs and appropriate methods of meeting those needs. For any such student, the </w:t>
      </w:r>
      <w:r w:rsidRPr="00AF0528">
        <w:rPr>
          <w:rFonts w:ascii="Arial" w:eastAsia="Corbel" w:hAnsi="Arial" w:cs="Arial"/>
          <w:color w:val="000000"/>
          <w:sz w:val="24"/>
          <w:szCs w:val="24"/>
        </w:rPr>
        <w:t>district shall give transportation providers clear, written information on the nature of any need or problem that may cause difficulties for a student receiving special transportation along with information on appropriate emergency measures</w:t>
      </w:r>
      <w:r w:rsidRPr="00AF0528">
        <w:rPr>
          <w:rFonts w:ascii="Arial" w:hAnsi="Arial" w:cs="Arial"/>
          <w:sz w:val="24"/>
          <w:szCs w:val="24"/>
        </w:rPr>
        <w:t>. Transportation providers include drivers of general and special education vehicles and any attendants or aides identified by a Team for either type of vehicle</w:t>
      </w:r>
      <w:r>
        <w:rPr>
          <w:rFonts w:ascii="Arial" w:hAnsi="Arial" w:cs="Arial"/>
          <w:sz w:val="24"/>
          <w:szCs w:val="24"/>
        </w:rPr>
        <w:t>.</w:t>
      </w:r>
    </w:p>
    <w:p w14:paraId="5DA85B5E" w14:textId="77777777" w:rsidR="003312E2" w:rsidRDefault="003312E2" w:rsidP="003312E2">
      <w:pPr>
        <w:rPr>
          <w:rFonts w:ascii="Arial" w:hAnsi="Arial" w:cs="Arial"/>
          <w:sz w:val="24"/>
          <w:szCs w:val="24"/>
        </w:rPr>
      </w:pPr>
    </w:p>
    <w:p w14:paraId="7D756EA4" w14:textId="384953BD" w:rsidR="003312E2" w:rsidRPr="00AF0528" w:rsidRDefault="00656B03" w:rsidP="003312E2">
      <w:pPr>
        <w:rPr>
          <w:rFonts w:ascii="Arial" w:hAnsi="Arial" w:cs="Arial"/>
          <w:sz w:val="24"/>
          <w:szCs w:val="24"/>
        </w:rPr>
      </w:pPr>
      <w:r w:rsidRPr="003312E2">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 xml:space="preserve">M.G.L. c. 71, </w:t>
      </w:r>
      <w:r w:rsidRPr="00AF0528">
        <w:rPr>
          <w:rFonts w:ascii="Arial" w:hAnsi="Arial" w:cs="Arial"/>
          <w:color w:val="000000"/>
          <w:sz w:val="24"/>
          <w:szCs w:val="24"/>
        </w:rPr>
        <w:t xml:space="preserve">§§ </w:t>
      </w:r>
      <w:r w:rsidRPr="00AF0528">
        <w:rPr>
          <w:rFonts w:ascii="Arial" w:hAnsi="Arial" w:cs="Arial"/>
          <w:sz w:val="24"/>
          <w:szCs w:val="24"/>
        </w:rPr>
        <w:t>38G , 38Q and 38Q ½</w:t>
      </w:r>
      <w:r>
        <w:rPr>
          <w:rFonts w:ascii="Arial" w:hAnsi="Arial" w:cs="Arial"/>
          <w:sz w:val="24"/>
          <w:szCs w:val="24"/>
        </w:rPr>
        <w:t xml:space="preserve">; </w:t>
      </w:r>
      <w:r w:rsidRPr="00AF0528">
        <w:rPr>
          <w:rFonts w:ascii="Arial" w:hAnsi="Arial" w:cs="Arial"/>
          <w:sz w:val="24"/>
          <w:szCs w:val="24"/>
        </w:rPr>
        <w:t>603 CMR 28.03(1)(a); 28.06(8)(b) and (c)</w:t>
      </w:r>
    </w:p>
    <w:p w14:paraId="1D22916D" w14:textId="77777777" w:rsidR="003312E2" w:rsidRPr="00AF0528" w:rsidRDefault="003312E2" w:rsidP="003312E2">
      <w:pPr>
        <w:rPr>
          <w:rFonts w:ascii="Arial" w:hAnsi="Arial" w:cs="Arial"/>
          <w:sz w:val="24"/>
          <w:szCs w:val="24"/>
        </w:rPr>
      </w:pPr>
    </w:p>
    <w:p w14:paraId="535862D2" w14:textId="3B7F8ED8" w:rsidR="003312E2" w:rsidRPr="001323B7" w:rsidRDefault="00656B03" w:rsidP="003312E2">
      <w:pPr>
        <w:rPr>
          <w:rFonts w:ascii="Arial" w:hAnsi="Arial" w:cs="Arial"/>
          <w:b/>
          <w:bCs/>
          <w:sz w:val="24"/>
          <w:szCs w:val="24"/>
        </w:rPr>
      </w:pPr>
      <w:r w:rsidRPr="003312E2">
        <w:rPr>
          <w:rFonts w:ascii="Arial" w:hAnsi="Arial" w:cs="Arial"/>
          <w:b/>
          <w:bCs/>
          <w:sz w:val="24"/>
          <w:szCs w:val="24"/>
        </w:rPr>
        <w:t>Rating</w:t>
      </w:r>
      <w:bookmarkStart w:id="27" w:name="RATING_SE_54_ALT"/>
      <w:r w:rsidRPr="003312E2">
        <w:rPr>
          <w:rFonts w:ascii="Arial" w:hAnsi="Arial" w:cs="Arial"/>
          <w:b/>
          <w:bCs/>
          <w:sz w:val="24"/>
          <w:szCs w:val="24"/>
        </w:rPr>
        <w:t>:</w:t>
      </w:r>
      <w:bookmarkEnd w:id="27"/>
      <w:r w:rsidRPr="003312E2">
        <w:rPr>
          <w:rFonts w:ascii="Arial" w:hAnsi="Arial" w:cs="Arial"/>
          <w:b/>
          <w:bCs/>
          <w:sz w:val="24"/>
          <w:szCs w:val="24"/>
        </w:rPr>
        <w:t xml:space="preserve"> </w:t>
      </w:r>
      <w:bookmarkStart w:id="28" w:name="RATING_SE_54"/>
      <w:r w:rsidR="0096777D">
        <w:rPr>
          <w:rFonts w:ascii="Arial" w:hAnsi="Arial" w:cs="Arial"/>
          <w:sz w:val="24"/>
          <w:szCs w:val="24"/>
        </w:rPr>
        <w:t xml:space="preserve">Partially Implemented </w:t>
      </w:r>
      <w:r w:rsidRPr="003312E2">
        <w:rPr>
          <w:rFonts w:ascii="Arial" w:hAnsi="Arial" w:cs="Arial"/>
          <w:b/>
          <w:bCs/>
          <w:sz w:val="24"/>
          <w:szCs w:val="24"/>
        </w:rPr>
        <w:t xml:space="preserve"> </w:t>
      </w:r>
      <w:bookmarkEnd w:id="28"/>
    </w:p>
    <w:p w14:paraId="00D3E2FE" w14:textId="40B89262" w:rsidR="003312E2" w:rsidRPr="003312E2" w:rsidRDefault="00656B03" w:rsidP="003312E2">
      <w:pPr>
        <w:rPr>
          <w:rFonts w:ascii="Arial" w:hAnsi="Arial" w:cs="Arial"/>
          <w:b/>
          <w:bCs/>
          <w:sz w:val="24"/>
          <w:szCs w:val="24"/>
        </w:rPr>
      </w:pPr>
      <w:r w:rsidRPr="003312E2">
        <w:rPr>
          <w:rFonts w:ascii="Arial" w:hAnsi="Arial" w:cs="Arial"/>
          <w:b/>
          <w:bCs/>
          <w:sz w:val="24"/>
          <w:szCs w:val="24"/>
        </w:rPr>
        <w:t xml:space="preserve">District Response Required: </w:t>
      </w:r>
      <w:bookmarkStart w:id="29" w:name="DISTRESP_SE_54"/>
      <w:r w:rsidR="0096777D">
        <w:rPr>
          <w:rFonts w:ascii="Arial" w:hAnsi="Arial" w:cs="Arial"/>
          <w:sz w:val="24"/>
          <w:szCs w:val="24"/>
        </w:rPr>
        <w:t>Yes</w:t>
      </w:r>
      <w:bookmarkEnd w:id="29"/>
      <w:r w:rsidRPr="003312E2">
        <w:rPr>
          <w:rFonts w:ascii="Arial" w:hAnsi="Arial" w:cs="Arial"/>
          <w:b/>
          <w:bCs/>
          <w:sz w:val="24"/>
          <w:szCs w:val="24"/>
        </w:rPr>
        <w:t xml:space="preserve"> </w:t>
      </w:r>
    </w:p>
    <w:p w14:paraId="5BB7CF70" w14:textId="77777777" w:rsidR="003312E2" w:rsidRPr="00AF0528" w:rsidRDefault="003312E2" w:rsidP="003312E2">
      <w:pPr>
        <w:rPr>
          <w:rFonts w:ascii="Arial" w:hAnsi="Arial" w:cs="Arial"/>
          <w:sz w:val="24"/>
          <w:szCs w:val="24"/>
        </w:rPr>
      </w:pPr>
    </w:p>
    <w:p w14:paraId="040D8190" w14:textId="77777777" w:rsidR="008A6477" w:rsidRDefault="00656B03" w:rsidP="003312E2">
      <w:pPr>
        <w:pStyle w:val="Header"/>
        <w:tabs>
          <w:tab w:val="clear" w:pos="4320"/>
          <w:tab w:val="clear" w:pos="8640"/>
        </w:tabs>
        <w:rPr>
          <w:rFonts w:ascii="Arial" w:hAnsi="Arial" w:cs="Arial"/>
          <w:sz w:val="24"/>
          <w:szCs w:val="24"/>
        </w:rPr>
      </w:pPr>
      <w:r w:rsidRPr="003312E2">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30098B9A" w14:textId="1BD1A99D" w:rsidR="00BC1436" w:rsidRPr="008A6477" w:rsidRDefault="00656B03" w:rsidP="0096777D">
      <w:pPr>
        <w:pStyle w:val="XFINDINGSE54STYLE"/>
      </w:pPr>
      <w:bookmarkStart w:id="30" w:name="FINDING_SE_54"/>
      <w:r w:rsidRPr="008A6477">
        <w:t>The district did not submit documentation demonstrating that transportation providers are provided with clear, written information regarding individual student needs or problems that may cause difficulties for a student receiving special transportation, and the appropriate methods of meeting those needs.</w:t>
      </w:r>
    </w:p>
    <w:bookmarkEnd w:id="30"/>
    <w:p w14:paraId="23CDBEDC" w14:textId="59A2A10C" w:rsidR="00D13A1E" w:rsidRDefault="00656B03" w:rsidP="001323B7">
      <w:pPr>
        <w:pStyle w:val="XFINDINGSE54STYLE"/>
      </w:pPr>
      <w:r w:rsidRPr="008A6477">
        <w:t xml:space="preserve"> </w:t>
      </w:r>
      <w:bookmarkStart w:id="31" w:name="LABEL_SE_56"/>
      <w:bookmarkEnd w:id="26"/>
    </w:p>
    <w:p w14:paraId="2C13F326" w14:textId="77777777" w:rsidR="001323B7" w:rsidRPr="001323B7" w:rsidRDefault="001323B7" w:rsidP="001323B7">
      <w:pPr>
        <w:pStyle w:val="XFINDINGSE54STYLE"/>
      </w:pPr>
    </w:p>
    <w:p w14:paraId="06A8DEF0" w14:textId="77777777" w:rsidR="00D13A1E" w:rsidRDefault="00D13A1E" w:rsidP="00BD6B8B">
      <w:pPr>
        <w:rPr>
          <w:rFonts w:ascii="Arial" w:hAnsi="Arial" w:cs="Arial"/>
          <w:b/>
          <w:bCs/>
          <w:sz w:val="24"/>
          <w:szCs w:val="24"/>
        </w:rPr>
      </w:pPr>
    </w:p>
    <w:p w14:paraId="52F231A9" w14:textId="271FB67F" w:rsidR="00BD6B8B" w:rsidRPr="00AF0528" w:rsidRDefault="00656B03" w:rsidP="00BD6B8B">
      <w:pPr>
        <w:rPr>
          <w:rFonts w:ascii="Arial" w:hAnsi="Arial" w:cs="Arial"/>
          <w:sz w:val="24"/>
          <w:szCs w:val="24"/>
        </w:rPr>
      </w:pPr>
      <w:r w:rsidRPr="00BD6B8B">
        <w:rPr>
          <w:rFonts w:ascii="Arial" w:hAnsi="Arial" w:cs="Arial"/>
          <w:b/>
          <w:bCs/>
          <w:sz w:val="24"/>
          <w:szCs w:val="24"/>
        </w:rPr>
        <w:t>Criterion Number:</w:t>
      </w:r>
      <w:r>
        <w:rPr>
          <w:rFonts w:ascii="Arial" w:hAnsi="Arial" w:cs="Arial"/>
          <w:sz w:val="24"/>
          <w:szCs w:val="24"/>
        </w:rPr>
        <w:t xml:space="preserve"> SE 56</w:t>
      </w:r>
    </w:p>
    <w:p w14:paraId="3068033A" w14:textId="77777777" w:rsidR="00BD6B8B" w:rsidRPr="00AF0528" w:rsidRDefault="00BD6B8B" w:rsidP="00BD6B8B">
      <w:pPr>
        <w:rPr>
          <w:rFonts w:ascii="Arial" w:hAnsi="Arial" w:cs="Arial"/>
          <w:sz w:val="24"/>
          <w:szCs w:val="24"/>
        </w:rPr>
      </w:pPr>
    </w:p>
    <w:p w14:paraId="215091F4" w14:textId="41E9CC83" w:rsidR="00BD6B8B" w:rsidRPr="00AF0528" w:rsidRDefault="00656B03" w:rsidP="00BD6B8B">
      <w:pPr>
        <w:rPr>
          <w:rFonts w:ascii="Arial" w:hAnsi="Arial" w:cs="Arial"/>
          <w:sz w:val="24"/>
          <w:szCs w:val="24"/>
        </w:rPr>
      </w:pPr>
      <w:r w:rsidRPr="00BD6B8B">
        <w:rPr>
          <w:rFonts w:ascii="Arial" w:hAnsi="Arial" w:cs="Arial"/>
          <w:b/>
          <w:bCs/>
          <w:sz w:val="24"/>
          <w:szCs w:val="24"/>
        </w:rPr>
        <w:t>Criterion Title:</w:t>
      </w:r>
      <w:r>
        <w:rPr>
          <w:rFonts w:ascii="Arial" w:hAnsi="Arial" w:cs="Arial"/>
          <w:sz w:val="24"/>
          <w:szCs w:val="24"/>
        </w:rPr>
        <w:t xml:space="preserve"> Special education programs and services are evaluated</w:t>
      </w:r>
    </w:p>
    <w:p w14:paraId="2AFBF4DD" w14:textId="77777777" w:rsidR="00BD6B8B" w:rsidRPr="00AF0528" w:rsidRDefault="00BD6B8B" w:rsidP="00BD6B8B">
      <w:pPr>
        <w:rPr>
          <w:rFonts w:ascii="Arial" w:hAnsi="Arial" w:cs="Arial"/>
          <w:sz w:val="24"/>
          <w:szCs w:val="24"/>
        </w:rPr>
      </w:pPr>
    </w:p>
    <w:p w14:paraId="1EED971B" w14:textId="77777777" w:rsidR="00BD6B8B" w:rsidRPr="00BD6B8B" w:rsidRDefault="00656B03" w:rsidP="00BD6B8B">
      <w:pPr>
        <w:rPr>
          <w:rFonts w:ascii="Arial" w:hAnsi="Arial" w:cs="Arial"/>
          <w:b/>
          <w:bCs/>
          <w:sz w:val="24"/>
          <w:szCs w:val="24"/>
        </w:rPr>
      </w:pPr>
      <w:r w:rsidRPr="00BD6B8B">
        <w:rPr>
          <w:rFonts w:ascii="Arial" w:hAnsi="Arial" w:cs="Arial"/>
          <w:b/>
          <w:bCs/>
          <w:sz w:val="24"/>
          <w:szCs w:val="24"/>
        </w:rPr>
        <w:t>Legal Standard:</w:t>
      </w:r>
    </w:p>
    <w:p w14:paraId="1BCAB1F7" w14:textId="01C20E28" w:rsidR="00BD6B8B" w:rsidRDefault="00656B03" w:rsidP="00BD6B8B">
      <w:pPr>
        <w:rPr>
          <w:rFonts w:ascii="Arial" w:hAnsi="Arial" w:cs="Arial"/>
          <w:sz w:val="24"/>
          <w:szCs w:val="24"/>
        </w:rPr>
      </w:pPr>
      <w:r w:rsidRPr="00AF0528">
        <w:rPr>
          <w:rFonts w:ascii="Arial" w:hAnsi="Arial" w:cs="Arial"/>
          <w:sz w:val="24"/>
          <w:szCs w:val="24"/>
        </w:rPr>
        <w:t>Special education programs and services are regularly evaluated</w:t>
      </w:r>
      <w:r>
        <w:rPr>
          <w:rFonts w:ascii="Arial" w:hAnsi="Arial" w:cs="Arial"/>
          <w:sz w:val="24"/>
          <w:szCs w:val="24"/>
        </w:rPr>
        <w:t>.</w:t>
      </w:r>
    </w:p>
    <w:p w14:paraId="50F66F61" w14:textId="77777777" w:rsidR="00BD6B8B" w:rsidRDefault="00BD6B8B" w:rsidP="00BD6B8B">
      <w:pPr>
        <w:rPr>
          <w:rFonts w:ascii="Arial" w:hAnsi="Arial" w:cs="Arial"/>
          <w:sz w:val="24"/>
          <w:szCs w:val="24"/>
        </w:rPr>
      </w:pPr>
    </w:p>
    <w:p w14:paraId="4A1A0B53" w14:textId="3486220D" w:rsidR="00BD6B8B" w:rsidRPr="00AF0528" w:rsidRDefault="00656B03" w:rsidP="00BD6B8B">
      <w:pPr>
        <w:rPr>
          <w:rFonts w:ascii="Arial" w:hAnsi="Arial" w:cs="Arial"/>
          <w:sz w:val="24"/>
          <w:szCs w:val="24"/>
        </w:rPr>
      </w:pPr>
      <w:r w:rsidRPr="00BD6B8B">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69, section 1A</w:t>
      </w:r>
      <w:r>
        <w:rPr>
          <w:rFonts w:ascii="Arial" w:hAnsi="Arial" w:cs="Arial"/>
          <w:sz w:val="24"/>
          <w:szCs w:val="24"/>
        </w:rPr>
        <w:t xml:space="preserve">; </w:t>
      </w:r>
      <w:r w:rsidRPr="00AF0528">
        <w:rPr>
          <w:rFonts w:ascii="Arial" w:hAnsi="Arial" w:cs="Arial"/>
          <w:sz w:val="24"/>
          <w:szCs w:val="24"/>
        </w:rPr>
        <w:t>M.G.L. c. 69, section 11</w:t>
      </w:r>
      <w:r>
        <w:rPr>
          <w:rFonts w:ascii="Arial" w:hAnsi="Arial" w:cs="Arial"/>
          <w:sz w:val="24"/>
          <w:szCs w:val="24"/>
        </w:rPr>
        <w:t xml:space="preserve">; </w:t>
      </w:r>
      <w:r w:rsidRPr="00AF0528">
        <w:rPr>
          <w:rFonts w:ascii="Arial" w:hAnsi="Arial" w:cs="Arial"/>
          <w:sz w:val="24"/>
          <w:szCs w:val="24"/>
        </w:rPr>
        <w:t>M.G.L. c. 71B, section 3</w:t>
      </w:r>
    </w:p>
    <w:p w14:paraId="64314AA3" w14:textId="77777777" w:rsidR="00BD6B8B" w:rsidRPr="00AF0528" w:rsidRDefault="00BD6B8B" w:rsidP="00BD6B8B">
      <w:pPr>
        <w:rPr>
          <w:rFonts w:ascii="Arial" w:hAnsi="Arial" w:cs="Arial"/>
          <w:sz w:val="24"/>
          <w:szCs w:val="24"/>
        </w:rPr>
      </w:pPr>
    </w:p>
    <w:p w14:paraId="41819A2F" w14:textId="6AECDD5C" w:rsidR="00BD6B8B" w:rsidRPr="001323B7" w:rsidRDefault="00656B03" w:rsidP="00BD6B8B">
      <w:pPr>
        <w:rPr>
          <w:rFonts w:ascii="Arial" w:hAnsi="Arial" w:cs="Arial"/>
          <w:b/>
          <w:bCs/>
          <w:sz w:val="24"/>
          <w:szCs w:val="24"/>
        </w:rPr>
      </w:pPr>
      <w:r w:rsidRPr="00BD6B8B">
        <w:rPr>
          <w:rFonts w:ascii="Arial" w:hAnsi="Arial" w:cs="Arial"/>
          <w:b/>
          <w:bCs/>
          <w:sz w:val="24"/>
          <w:szCs w:val="24"/>
        </w:rPr>
        <w:t>Rating</w:t>
      </w:r>
      <w:r w:rsidR="00D973A8" w:rsidRPr="00BD6B8B">
        <w:rPr>
          <w:rFonts w:ascii="Arial" w:hAnsi="Arial" w:cs="Arial"/>
          <w:b/>
          <w:bCs/>
          <w:sz w:val="24"/>
          <w:szCs w:val="24"/>
        </w:rPr>
        <w:t xml:space="preserve">: </w:t>
      </w:r>
      <w:bookmarkStart w:id="32" w:name="RATING_SE_56"/>
      <w:r w:rsidR="00D973A8">
        <w:rPr>
          <w:rFonts w:ascii="Arial" w:hAnsi="Arial" w:cs="Arial"/>
          <w:sz w:val="24"/>
          <w:szCs w:val="24"/>
        </w:rPr>
        <w:t>Not</w:t>
      </w:r>
      <w:r w:rsidR="0096777D">
        <w:rPr>
          <w:rFonts w:ascii="Arial" w:hAnsi="Arial" w:cs="Arial"/>
          <w:sz w:val="24"/>
          <w:szCs w:val="24"/>
        </w:rPr>
        <w:t xml:space="preserve"> Implemented </w:t>
      </w:r>
      <w:r w:rsidRPr="00BD6B8B">
        <w:rPr>
          <w:rFonts w:ascii="Arial" w:hAnsi="Arial" w:cs="Arial"/>
          <w:b/>
          <w:bCs/>
          <w:sz w:val="24"/>
          <w:szCs w:val="24"/>
        </w:rPr>
        <w:t xml:space="preserve"> </w:t>
      </w:r>
      <w:bookmarkEnd w:id="32"/>
    </w:p>
    <w:p w14:paraId="2404D019" w14:textId="4D7DC8BD" w:rsidR="00BD6B8B" w:rsidRPr="00BD6B8B" w:rsidRDefault="00656B03" w:rsidP="00BD6B8B">
      <w:pPr>
        <w:rPr>
          <w:rFonts w:ascii="Arial" w:hAnsi="Arial" w:cs="Arial"/>
          <w:b/>
          <w:bCs/>
          <w:sz w:val="24"/>
          <w:szCs w:val="24"/>
        </w:rPr>
      </w:pPr>
      <w:r w:rsidRPr="00BD6B8B">
        <w:rPr>
          <w:rFonts w:ascii="Arial" w:hAnsi="Arial" w:cs="Arial"/>
          <w:b/>
          <w:bCs/>
          <w:sz w:val="24"/>
          <w:szCs w:val="24"/>
        </w:rPr>
        <w:t xml:space="preserve">District Response Required: </w:t>
      </w:r>
      <w:bookmarkStart w:id="33" w:name="DISTRESP_SE_56"/>
      <w:r w:rsidR="0096777D">
        <w:rPr>
          <w:rFonts w:ascii="Arial" w:hAnsi="Arial" w:cs="Arial"/>
          <w:sz w:val="24"/>
          <w:szCs w:val="24"/>
        </w:rPr>
        <w:t>Yes</w:t>
      </w:r>
      <w:bookmarkEnd w:id="33"/>
      <w:r w:rsidRPr="00BD6B8B">
        <w:rPr>
          <w:rFonts w:ascii="Arial" w:hAnsi="Arial" w:cs="Arial"/>
          <w:b/>
          <w:bCs/>
          <w:sz w:val="24"/>
          <w:szCs w:val="24"/>
        </w:rPr>
        <w:t xml:space="preserve"> </w:t>
      </w:r>
    </w:p>
    <w:p w14:paraId="67B00C72" w14:textId="77777777" w:rsidR="00BD6B8B" w:rsidRPr="00AF0528" w:rsidRDefault="00BD6B8B" w:rsidP="00BD6B8B">
      <w:pPr>
        <w:rPr>
          <w:rFonts w:ascii="Arial" w:hAnsi="Arial" w:cs="Arial"/>
          <w:sz w:val="24"/>
          <w:szCs w:val="24"/>
        </w:rPr>
      </w:pPr>
    </w:p>
    <w:p w14:paraId="4969A77D" w14:textId="77777777" w:rsidR="00383BE2" w:rsidRDefault="00656B03" w:rsidP="00BD6B8B">
      <w:pPr>
        <w:rPr>
          <w:rFonts w:ascii="Arial" w:hAnsi="Arial" w:cs="Arial"/>
          <w:sz w:val="24"/>
          <w:szCs w:val="24"/>
        </w:rPr>
      </w:pPr>
      <w:r w:rsidRPr="00BD6B8B">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793D72B3" w14:textId="177D4487" w:rsidR="00BD6B8B" w:rsidRPr="00383BE2" w:rsidRDefault="00656B03" w:rsidP="0096777D">
      <w:pPr>
        <w:pStyle w:val="XFINDINGSE56STYLE"/>
      </w:pPr>
      <w:bookmarkStart w:id="34" w:name="FINDING_SE_56"/>
      <w:r w:rsidRPr="00383BE2">
        <w:t>A review of documents and staff interviews indicated that the district does not regularly evaluate its special education programs and services.</w:t>
      </w:r>
    </w:p>
    <w:bookmarkEnd w:id="34"/>
    <w:p w14:paraId="3563DBC0" w14:textId="65A6C1E7" w:rsidR="00BD6B8B" w:rsidRPr="00383BE2" w:rsidRDefault="00BD6B8B" w:rsidP="0096777D">
      <w:pPr>
        <w:pStyle w:val="XFINDINGSE56STYLE"/>
      </w:pPr>
    </w:p>
    <w:bookmarkEnd w:id="31"/>
    <w:p w14:paraId="47FAD304" w14:textId="77777777" w:rsidR="008D6064" w:rsidRPr="00BD6B8B" w:rsidRDefault="008D6064" w:rsidP="00BD6B8B">
      <w:pPr>
        <w:rPr>
          <w:rFonts w:ascii="Arial" w:hAnsi="Arial" w:cs="Arial"/>
          <w:b/>
          <w:bCs/>
          <w:sz w:val="24"/>
          <w:szCs w:val="24"/>
        </w:rPr>
      </w:pPr>
    </w:p>
    <w:p w14:paraId="2AB2E485" w14:textId="426FE8CA" w:rsidR="006D7560" w:rsidRPr="00861AD9" w:rsidRDefault="006D7560" w:rsidP="0096777D">
      <w:pPr>
        <w:pStyle w:val="XFINDINGSE59STYLE"/>
      </w:pPr>
    </w:p>
    <w:p w14:paraId="26E2DD79" w14:textId="77777777" w:rsidR="001F7558" w:rsidRDefault="001F7558">
      <w:pPr>
        <w:rPr>
          <w:rFonts w:ascii="Arial" w:hAnsi="Arial" w:cs="Arial"/>
          <w:sz w:val="24"/>
          <w:szCs w:val="24"/>
        </w:rPr>
      </w:pPr>
    </w:p>
    <w:p w14:paraId="33707F6F" w14:textId="77777777" w:rsidR="00313A26" w:rsidRDefault="00313A26">
      <w:pPr>
        <w:rPr>
          <w:rFonts w:ascii="Arial" w:hAnsi="Arial" w:cs="Arial"/>
          <w:sz w:val="24"/>
          <w:szCs w:val="24"/>
        </w:rPr>
      </w:pPr>
    </w:p>
    <w:p w14:paraId="1841FF54" w14:textId="7DD5A574" w:rsidR="009E218D" w:rsidRDefault="00656B03" w:rsidP="00313A26">
      <w:pPr>
        <w:rPr>
          <w:rFonts w:cs="Arial"/>
          <w:sz w:val="24"/>
          <w:szCs w:val="24"/>
        </w:rPr>
      </w:pPr>
      <w:r>
        <w:rPr>
          <w:rFonts w:ascii="Arial" w:hAnsi="Arial" w:cs="Arial"/>
          <w:sz w:val="24"/>
          <w:szCs w:val="24"/>
        </w:rPr>
        <w:br w:type="page"/>
      </w:r>
      <w:bookmarkStart w:id="35" w:name="HeaderPage_CR"/>
    </w:p>
    <w:p w14:paraId="3A2CFF5E" w14:textId="77777777" w:rsidR="009E218D" w:rsidRDefault="009E218D" w:rsidP="008B59AE"/>
    <w:p w14:paraId="040D6211" w14:textId="77777777" w:rsidR="00D13A1E" w:rsidRDefault="00656B03" w:rsidP="001323B7">
      <w:pPr>
        <w:pStyle w:val="Heading2"/>
      </w:pPr>
      <w:r>
        <w:t>Civil Rights Methods of Administration (CR) and Other Related General Education Requirements</w:t>
      </w:r>
    </w:p>
    <w:p w14:paraId="5A81C275" w14:textId="3FA2E27B" w:rsidR="006D477D" w:rsidRDefault="006D477D">
      <w:pPr>
        <w:rPr>
          <w:rFonts w:ascii="Arial" w:hAnsi="Arial" w:cs="Arial"/>
          <w:sz w:val="24"/>
          <w:szCs w:val="24"/>
        </w:rPr>
      </w:pPr>
    </w:p>
    <w:p w14:paraId="7C49A0E7" w14:textId="77777777" w:rsidR="009E218D" w:rsidRDefault="009E218D" w:rsidP="00456AF6">
      <w:pPr>
        <w:rPr>
          <w:rFonts w:ascii="Arial" w:hAnsi="Arial" w:cs="Arial"/>
          <w:sz w:val="24"/>
          <w:szCs w:val="24"/>
        </w:rPr>
      </w:pPr>
    </w:p>
    <w:bookmarkEnd w:id="35"/>
    <w:p w14:paraId="1C3FB415" w14:textId="77777777" w:rsidR="00313A26" w:rsidRDefault="00313A26" w:rsidP="00313A26">
      <w:pPr>
        <w:rPr>
          <w:rFonts w:ascii="Arial" w:hAnsi="Arial" w:cs="Arial"/>
          <w:sz w:val="24"/>
          <w:szCs w:val="24"/>
        </w:rPr>
      </w:pPr>
    </w:p>
    <w:p w14:paraId="3B6AC6F3" w14:textId="0CE3E2F6" w:rsidR="00967880" w:rsidRPr="00AF0528" w:rsidRDefault="00656B03" w:rsidP="00967880">
      <w:pPr>
        <w:rPr>
          <w:rFonts w:ascii="Arial" w:hAnsi="Arial" w:cs="Arial"/>
          <w:sz w:val="24"/>
          <w:szCs w:val="24"/>
        </w:rPr>
      </w:pPr>
      <w:bookmarkStart w:id="36" w:name="LABEL_CR_10A"/>
      <w:r w:rsidRPr="009501AC">
        <w:rPr>
          <w:rFonts w:ascii="Arial" w:hAnsi="Arial" w:cs="Arial"/>
          <w:b/>
          <w:bCs/>
          <w:sz w:val="24"/>
          <w:szCs w:val="24"/>
        </w:rPr>
        <w:t>Criterion Number:</w:t>
      </w:r>
      <w:r>
        <w:rPr>
          <w:rFonts w:ascii="Arial" w:hAnsi="Arial" w:cs="Arial"/>
          <w:sz w:val="24"/>
          <w:szCs w:val="24"/>
        </w:rPr>
        <w:t xml:space="preserve"> CR 10A</w:t>
      </w:r>
    </w:p>
    <w:p w14:paraId="0A5F3052" w14:textId="77777777" w:rsidR="00967880" w:rsidRPr="00AF0528" w:rsidRDefault="00967880" w:rsidP="00967880">
      <w:pPr>
        <w:rPr>
          <w:rFonts w:ascii="Arial" w:hAnsi="Arial" w:cs="Arial"/>
          <w:sz w:val="24"/>
          <w:szCs w:val="24"/>
        </w:rPr>
      </w:pPr>
    </w:p>
    <w:p w14:paraId="00CD7DAE" w14:textId="2DF8C011" w:rsidR="00967880" w:rsidRPr="00AF0528" w:rsidRDefault="00656B03" w:rsidP="00967880">
      <w:pPr>
        <w:rPr>
          <w:rFonts w:ascii="Arial" w:hAnsi="Arial" w:cs="Arial"/>
          <w:sz w:val="24"/>
          <w:szCs w:val="24"/>
        </w:rPr>
      </w:pPr>
      <w:r w:rsidRPr="009501AC">
        <w:rPr>
          <w:rFonts w:ascii="Arial" w:hAnsi="Arial" w:cs="Arial"/>
          <w:b/>
          <w:bCs/>
          <w:sz w:val="24"/>
          <w:szCs w:val="24"/>
        </w:rPr>
        <w:t>Criterion Title:</w:t>
      </w:r>
      <w:r>
        <w:rPr>
          <w:rFonts w:ascii="Arial" w:hAnsi="Arial" w:cs="Arial"/>
          <w:sz w:val="24"/>
          <w:szCs w:val="24"/>
        </w:rPr>
        <w:t xml:space="preserve"> Student handbooks and codes of conduct</w:t>
      </w:r>
    </w:p>
    <w:p w14:paraId="665B1F0D" w14:textId="77777777" w:rsidR="00967880" w:rsidRPr="00AF0528" w:rsidRDefault="00967880" w:rsidP="00967880">
      <w:pPr>
        <w:rPr>
          <w:rFonts w:ascii="Arial" w:hAnsi="Arial" w:cs="Arial"/>
          <w:sz w:val="24"/>
          <w:szCs w:val="24"/>
        </w:rPr>
      </w:pPr>
    </w:p>
    <w:p w14:paraId="50C32152" w14:textId="3AED250B" w:rsidR="00967880" w:rsidRPr="009501AC" w:rsidRDefault="00656B03" w:rsidP="00967880">
      <w:pPr>
        <w:rPr>
          <w:rFonts w:ascii="Arial" w:hAnsi="Arial" w:cs="Arial"/>
          <w:b/>
          <w:bCs/>
          <w:sz w:val="24"/>
          <w:szCs w:val="24"/>
        </w:rPr>
      </w:pPr>
      <w:r w:rsidRPr="009501AC">
        <w:rPr>
          <w:rFonts w:ascii="Arial" w:hAnsi="Arial" w:cs="Arial"/>
          <w:b/>
          <w:bCs/>
          <w:sz w:val="24"/>
          <w:szCs w:val="24"/>
        </w:rPr>
        <w:t xml:space="preserve">Legal Standard: </w:t>
      </w:r>
    </w:p>
    <w:p w14:paraId="53528E21" w14:textId="77777777" w:rsidR="009501AC" w:rsidRPr="00AF0528" w:rsidRDefault="00656B03" w:rsidP="009501AC">
      <w:pPr>
        <w:widowControl w:val="0"/>
        <w:numPr>
          <w:ilvl w:val="0"/>
          <w:numId w:val="52"/>
        </w:numPr>
        <w:tabs>
          <w:tab w:val="left" w:pos="720"/>
        </w:tabs>
        <w:autoSpaceDE w:val="0"/>
        <w:autoSpaceDN w:val="0"/>
        <w:adjustRightInd w:val="0"/>
        <w:rPr>
          <w:rFonts w:ascii="Arial" w:hAnsi="Arial" w:cs="Arial"/>
          <w:sz w:val="24"/>
          <w:szCs w:val="24"/>
        </w:rPr>
      </w:pPr>
      <w:r w:rsidRPr="00AF0528">
        <w:rPr>
          <w:rFonts w:ascii="Arial" w:hAnsi="Arial" w:cs="Arial"/>
          <w:sz w:val="24"/>
          <w:szCs w:val="24"/>
        </w:rPr>
        <w:t>The superintendent of every school district shall publish the district's policies pertaining to the conduct of teachers and students that:</w:t>
      </w:r>
    </w:p>
    <w:p w14:paraId="21236A39" w14:textId="77777777" w:rsidR="009501AC" w:rsidRPr="00AF0528" w:rsidRDefault="00656B03"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sz w:val="24"/>
          <w:szCs w:val="24"/>
        </w:rPr>
        <w:t>prohibit the use of any tobacco products within the school buildings, the school facilities or on the school grounds or on school buses by any individual, including school personnel;</w:t>
      </w:r>
    </w:p>
    <w:p w14:paraId="66AEC533" w14:textId="77777777" w:rsidR="009501AC" w:rsidRPr="00AF0528" w:rsidRDefault="00656B03"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color w:val="333333"/>
          <w:sz w:val="24"/>
          <w:szCs w:val="24"/>
          <w:shd w:val="clear" w:color="auto" w:fill="FFFFFF"/>
        </w:rPr>
        <w:t>restrict operators of school buses and personal motor vehicles, including students, faculty, staff and visitors, from idling such vehicles on school grounds;</w:t>
      </w:r>
    </w:p>
    <w:p w14:paraId="59D03414" w14:textId="77777777" w:rsidR="009501AC" w:rsidRPr="00AF0528" w:rsidRDefault="00656B03"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sz w:val="24"/>
          <w:szCs w:val="24"/>
        </w:rPr>
        <w:t>prohibit bullying as defined in section 37O and shall include an age-appropriate summary of the student-related sections of the bullying prevention and intervention plan required by said section 37O;</w:t>
      </w:r>
    </w:p>
    <w:p w14:paraId="236ADB74" w14:textId="77777777" w:rsidR="009501AC" w:rsidRPr="00AF0528" w:rsidRDefault="00656B03" w:rsidP="009501AC">
      <w:pPr>
        <w:widowControl w:val="0"/>
        <w:numPr>
          <w:ilvl w:val="1"/>
          <w:numId w:val="52"/>
        </w:numPr>
        <w:autoSpaceDE w:val="0"/>
        <w:autoSpaceDN w:val="0"/>
        <w:adjustRightInd w:val="0"/>
        <w:rPr>
          <w:rFonts w:ascii="Arial" w:hAnsi="Arial" w:cs="Arial"/>
          <w:sz w:val="24"/>
          <w:szCs w:val="24"/>
        </w:rPr>
      </w:pPr>
      <w:r w:rsidRPr="00AF0528">
        <w:rPr>
          <w:rFonts w:ascii="Arial" w:eastAsia="Corbel" w:hAnsi="Arial" w:cs="Arial"/>
          <w:color w:val="000000"/>
          <w:sz w:val="24"/>
          <w:szCs w:val="24"/>
        </w:rPr>
        <w:t xml:space="preserve">include a nondiscrimination policy that is consistent with M.G.L. c. 76, s. 5, and affirms the school's non-tolerance for harassment </w:t>
      </w:r>
      <w:r w:rsidRPr="00AF0528">
        <w:rPr>
          <w:rFonts w:ascii="Arial" w:eastAsia="Segoe UI" w:hAnsi="Arial" w:cs="Arial"/>
          <w:color w:val="222222"/>
          <w:sz w:val="24"/>
          <w:szCs w:val="24"/>
        </w:rPr>
        <w:t>or discrimination, including that based upon race, color, sex, gender identity, religion, national origin or sexual orientation</w:t>
      </w:r>
      <w:r w:rsidRPr="00AF0528">
        <w:rPr>
          <w:rFonts w:ascii="Arial" w:hAnsi="Arial" w:cs="Arial"/>
          <w:sz w:val="24"/>
          <w:szCs w:val="24"/>
        </w:rPr>
        <w:t>.</w:t>
      </w:r>
    </w:p>
    <w:p w14:paraId="5571B21A" w14:textId="77777777" w:rsidR="009501AC" w:rsidRPr="00AF0528" w:rsidRDefault="00656B03" w:rsidP="009501AC">
      <w:pPr>
        <w:widowControl w:val="0"/>
        <w:numPr>
          <w:ilvl w:val="1"/>
          <w:numId w:val="52"/>
        </w:numPr>
        <w:autoSpaceDE w:val="0"/>
        <w:autoSpaceDN w:val="0"/>
        <w:adjustRightInd w:val="0"/>
        <w:rPr>
          <w:rFonts w:ascii="Arial" w:hAnsi="Arial" w:cs="Arial"/>
          <w:sz w:val="24"/>
          <w:szCs w:val="24"/>
        </w:rPr>
      </w:pPr>
      <w:r w:rsidRPr="00AF0528">
        <w:rPr>
          <w:rFonts w:ascii="Arial" w:eastAsia="Corbel" w:hAnsi="Arial" w:cs="Arial"/>
          <w:color w:val="000000"/>
          <w:sz w:val="24"/>
          <w:szCs w:val="24"/>
        </w:rPr>
        <w:t>include the school's procedure for accepting, investigating and resolving complaints alleging discrimination or harassment; and</w:t>
      </w:r>
    </w:p>
    <w:p w14:paraId="05CA7BCC" w14:textId="77777777" w:rsidR="009501AC" w:rsidRPr="00AF0528" w:rsidRDefault="00656B03" w:rsidP="009501AC">
      <w:pPr>
        <w:widowControl w:val="0"/>
        <w:numPr>
          <w:ilvl w:val="1"/>
          <w:numId w:val="52"/>
        </w:numPr>
        <w:autoSpaceDE w:val="0"/>
        <w:autoSpaceDN w:val="0"/>
        <w:adjustRightInd w:val="0"/>
        <w:rPr>
          <w:rFonts w:ascii="Arial" w:hAnsi="Arial" w:cs="Arial"/>
          <w:sz w:val="24"/>
          <w:szCs w:val="24"/>
        </w:rPr>
      </w:pPr>
      <w:r w:rsidRPr="00AF0528">
        <w:rPr>
          <w:rFonts w:ascii="Arial" w:eastAsia="Corbel" w:hAnsi="Arial" w:cs="Arial"/>
          <w:color w:val="000000"/>
          <w:sz w:val="24"/>
          <w:szCs w:val="24"/>
        </w:rPr>
        <w:t>state the disciplinary measures that the school may impose if it determines that harassment or discrimination has occurred</w:t>
      </w:r>
      <w:r w:rsidRPr="00AF0528">
        <w:rPr>
          <w:rFonts w:ascii="Arial" w:hAnsi="Arial" w:cs="Arial"/>
          <w:sz w:val="24"/>
          <w:szCs w:val="24"/>
        </w:rPr>
        <w:t>.</w:t>
      </w:r>
    </w:p>
    <w:p w14:paraId="43FBE73F" w14:textId="77777777" w:rsidR="009501AC" w:rsidRPr="00AF0528" w:rsidRDefault="00656B03" w:rsidP="009501AC">
      <w:pPr>
        <w:widowControl w:val="0"/>
        <w:numPr>
          <w:ilvl w:val="0"/>
          <w:numId w:val="52"/>
        </w:numPr>
        <w:autoSpaceDE w:val="0"/>
        <w:autoSpaceDN w:val="0"/>
        <w:adjustRightInd w:val="0"/>
        <w:rPr>
          <w:rFonts w:ascii="Arial" w:hAnsi="Arial" w:cs="Arial"/>
          <w:sz w:val="24"/>
          <w:szCs w:val="24"/>
        </w:rPr>
      </w:pPr>
      <w:r w:rsidRPr="00AF0528">
        <w:rPr>
          <w:rFonts w:ascii="Arial" w:hAnsi="Arial" w:cs="Arial"/>
          <w:sz w:val="24"/>
          <w:szCs w:val="24"/>
        </w:rPr>
        <w:t>The district</w:t>
      </w:r>
      <w:r w:rsidRPr="00AF0528">
        <w:rPr>
          <w:rFonts w:ascii="Arial" w:eastAsia="Corbel" w:hAnsi="Arial" w:cs="Arial"/>
          <w:color w:val="000000"/>
          <w:sz w:val="24"/>
          <w:szCs w:val="24"/>
        </w:rPr>
        <w:t>'s code of conduct for students shall</w:t>
      </w:r>
      <w:r w:rsidRPr="00AF0528">
        <w:rPr>
          <w:rFonts w:ascii="Arial" w:hAnsi="Arial" w:cs="Arial"/>
          <w:sz w:val="24"/>
          <w:szCs w:val="24"/>
        </w:rPr>
        <w:t xml:space="preserve"> contain the following:</w:t>
      </w:r>
    </w:p>
    <w:p w14:paraId="31E3472F" w14:textId="77777777" w:rsidR="009501AC" w:rsidRPr="00AF0528" w:rsidRDefault="00656B03"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sz w:val="24"/>
          <w:szCs w:val="24"/>
        </w:rPr>
        <w:t>Procedures ensuring due process in disciplinary proceedings, including:</w:t>
      </w:r>
    </w:p>
    <w:p w14:paraId="772EB41B" w14:textId="77777777" w:rsidR="009501AC" w:rsidRPr="00AF0528" w:rsidRDefault="00656B03"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standards and procedures for suspension and expulsion of students;</w:t>
      </w:r>
    </w:p>
    <w:p w14:paraId="55C06E70" w14:textId="77777777" w:rsidR="009501AC" w:rsidRPr="00AF0528" w:rsidRDefault="00656B03"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procedures for the discipline of students with disabilities in accordance with IDEA and Section 504;</w:t>
      </w:r>
    </w:p>
    <w:p w14:paraId="525997A0" w14:textId="77777777" w:rsidR="009501AC" w:rsidRPr="00AF0528" w:rsidRDefault="00656B03"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standards and procedures to assure school building security and safety of students and school personnel; and</w:t>
      </w:r>
    </w:p>
    <w:p w14:paraId="521AC644" w14:textId="77777777" w:rsidR="009501AC" w:rsidRPr="00AF0528" w:rsidRDefault="00656B03"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the disciplinary measures to be taken in cases involving the possession or use of illegal substances or weapons, the use of force, vandalism, or violation of a student</w:t>
      </w:r>
      <w:r w:rsidRPr="00AF0528">
        <w:rPr>
          <w:rFonts w:ascii="Arial" w:eastAsia="Corbel" w:hAnsi="Arial" w:cs="Arial"/>
          <w:color w:val="000000"/>
          <w:sz w:val="24"/>
          <w:szCs w:val="24"/>
        </w:rPr>
        <w:t>'s civil rights.</w:t>
      </w:r>
    </w:p>
    <w:p w14:paraId="6835032E" w14:textId="77777777" w:rsidR="009501AC" w:rsidRPr="00AF0528" w:rsidRDefault="00656B03"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sz w:val="24"/>
          <w:szCs w:val="24"/>
        </w:rPr>
        <w:t>Procedures enduring students are re-engaged in learning, including:</w:t>
      </w:r>
    </w:p>
    <w:p w14:paraId="54C7EBCD" w14:textId="77777777" w:rsidR="009501AC" w:rsidRPr="00AF0528" w:rsidRDefault="00656B03"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 xml:space="preserve">A requirement that any principal, headmaster, superintendent, or person acting </w:t>
      </w:r>
      <w:r w:rsidRPr="00AF0528">
        <w:rPr>
          <w:rFonts w:ascii="Arial" w:hAnsi="Arial" w:cs="Arial"/>
          <w:color w:val="000000"/>
          <w:sz w:val="24"/>
          <w:szCs w:val="24"/>
        </w:rPr>
        <w:t>as a decision-maker at a student meeting or hearing, when deciding consequences for the student, shall consider ways to reengage the student in the learning process; and shall not suspend or expel a student until alternative remedies have been employed and their use and results documented, following and in direct response to a specific incident or incidents, unless specific reasons are documented as to why such alternative remedies are unsuitable or counter-productive, and in cases where the student</w:t>
      </w:r>
      <w:r w:rsidRPr="00AF0528">
        <w:rPr>
          <w:rFonts w:ascii="Arial" w:eastAsia="Corbel" w:hAnsi="Arial" w:cs="Arial"/>
          <w:color w:val="000000"/>
          <w:sz w:val="24"/>
          <w:szCs w:val="24"/>
        </w:rPr>
        <w:t>'</w:t>
      </w:r>
      <w:r w:rsidRPr="00AF0528">
        <w:rPr>
          <w:rFonts w:ascii="Arial" w:hAnsi="Arial" w:cs="Arial"/>
          <w:color w:val="000000"/>
          <w:sz w:val="24"/>
          <w:szCs w:val="24"/>
        </w:rPr>
        <w:t>s continued presence in school would pose a specific, documentable concern about the infliction of serious bodily injury or other serious harm upon another person while in school</w:t>
      </w:r>
      <w:r w:rsidRPr="00AF0528">
        <w:rPr>
          <w:rFonts w:ascii="Arial" w:hAnsi="Arial" w:cs="Arial"/>
          <w:sz w:val="24"/>
          <w:szCs w:val="24"/>
        </w:rPr>
        <w:t>.</w:t>
      </w:r>
    </w:p>
    <w:p w14:paraId="14AE0D7D" w14:textId="77777777" w:rsidR="009501AC" w:rsidRPr="00AF0528" w:rsidRDefault="00656B03"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 xml:space="preserve">A list of alternative remedies which may include but shall not be limited </w:t>
      </w:r>
      <w:r w:rsidRPr="00AF0528">
        <w:rPr>
          <w:rFonts w:ascii="Arial" w:hAnsi="Arial" w:cs="Arial"/>
          <w:color w:val="000000"/>
          <w:sz w:val="24"/>
          <w:szCs w:val="24"/>
        </w:rPr>
        <w:t>to: (i) mediation; (ii) conflict resolution; (iii) restorative justice; and (iv) collaborative problem solving. The principal, headmaster, superintendent, or person acting as a decision-maker shall also implement school- or district-wide models to re-engage students in the learning process which shall include but not be limited to: (i) positive behavioral interventions and supports models and (ii) trauma sensitive learning models; provided, however, that school- or district-wide models shall not be considered a direct response to a specific incident</w:t>
      </w:r>
      <w:r w:rsidRPr="00AF0528">
        <w:rPr>
          <w:rFonts w:ascii="Arial" w:hAnsi="Arial" w:cs="Arial"/>
          <w:sz w:val="24"/>
          <w:szCs w:val="24"/>
        </w:rPr>
        <w:t>.</w:t>
      </w:r>
    </w:p>
    <w:p w14:paraId="74482B1B" w14:textId="77777777" w:rsidR="009501AC" w:rsidRPr="00AF0528" w:rsidRDefault="00656B03" w:rsidP="009501AC">
      <w:pPr>
        <w:widowControl w:val="0"/>
        <w:numPr>
          <w:ilvl w:val="0"/>
          <w:numId w:val="52"/>
        </w:numPr>
        <w:autoSpaceDE w:val="0"/>
        <w:autoSpaceDN w:val="0"/>
        <w:adjustRightInd w:val="0"/>
        <w:rPr>
          <w:rFonts w:ascii="Arial" w:hAnsi="Arial" w:cs="Arial"/>
          <w:sz w:val="24"/>
          <w:szCs w:val="24"/>
        </w:rPr>
      </w:pPr>
      <w:r w:rsidRPr="00AF0528">
        <w:rPr>
          <w:rFonts w:ascii="Arial" w:hAnsi="Arial" w:cs="Arial"/>
          <w:sz w:val="24"/>
          <w:szCs w:val="24"/>
        </w:rPr>
        <w:t xml:space="preserve">The principal of every school </w:t>
      </w:r>
      <w:r w:rsidRPr="00AF0528">
        <w:rPr>
          <w:rFonts w:ascii="Arial" w:eastAsia="Corbel" w:hAnsi="Arial" w:cs="Arial"/>
          <w:color w:val="000000"/>
          <w:sz w:val="24"/>
          <w:szCs w:val="24"/>
        </w:rPr>
        <w:t>containing grades 9-12, in consultation with the school council, prepares a student handbook and distributes it to all students, parents, and school personnel annually; the school council reviews and revises the student code of conduct every spring to consider changes in disciplinary policy to take effect in September of the following school year, but may consider policy changes at any time.</w:t>
      </w:r>
    </w:p>
    <w:p w14:paraId="0FAA9B94" w14:textId="77777777" w:rsidR="009501AC" w:rsidRPr="009501AC" w:rsidRDefault="00656B03" w:rsidP="009501AC">
      <w:pPr>
        <w:widowControl w:val="0"/>
        <w:numPr>
          <w:ilvl w:val="0"/>
          <w:numId w:val="52"/>
        </w:numPr>
        <w:autoSpaceDE w:val="0"/>
        <w:autoSpaceDN w:val="0"/>
        <w:adjustRightInd w:val="0"/>
        <w:rPr>
          <w:rFonts w:ascii="Arial" w:hAnsi="Arial" w:cs="Arial"/>
          <w:sz w:val="24"/>
          <w:szCs w:val="24"/>
        </w:rPr>
      </w:pPr>
      <w:r w:rsidRPr="00AF0528">
        <w:rPr>
          <w:rFonts w:ascii="Arial" w:hAnsi="Arial" w:cs="Arial"/>
          <w:sz w:val="24"/>
          <w:szCs w:val="24"/>
        </w:rPr>
        <w:t>The district</w:t>
      </w:r>
      <w:r w:rsidRPr="00AF0528">
        <w:rPr>
          <w:rFonts w:ascii="Arial" w:eastAsia="Corbel" w:hAnsi="Arial" w:cs="Arial"/>
          <w:color w:val="000000"/>
          <w:sz w:val="24"/>
          <w:szCs w:val="24"/>
        </w:rPr>
        <w:t xml:space="preserve">'s policies pertaining </w:t>
      </w:r>
      <w:r w:rsidRPr="00AF0528">
        <w:rPr>
          <w:rFonts w:ascii="Arial" w:hAnsi="Arial" w:cs="Arial"/>
          <w:sz w:val="24"/>
          <w:szCs w:val="24"/>
        </w:rPr>
        <w:t xml:space="preserve">to the conduct of teachers </w:t>
      </w:r>
      <w:r w:rsidRPr="00AF0528">
        <w:rPr>
          <w:rFonts w:ascii="Arial" w:eastAsia="Corbel" w:hAnsi="Arial" w:cs="Arial"/>
          <w:color w:val="000000"/>
          <w:sz w:val="24"/>
          <w:szCs w:val="24"/>
        </w:rPr>
        <w:t>contains relevant sections of the Bullying Prevention and Intervention Plan relating to the duties of faculty and staff and relevant sections addressing the bullying of students by a school staff member.</w:t>
      </w:r>
    </w:p>
    <w:p w14:paraId="5873CAC7" w14:textId="687FAA22" w:rsidR="009501AC" w:rsidRPr="00AF0528" w:rsidRDefault="00656B03" w:rsidP="009501AC">
      <w:pPr>
        <w:widowControl w:val="0"/>
        <w:numPr>
          <w:ilvl w:val="0"/>
          <w:numId w:val="52"/>
        </w:numPr>
        <w:autoSpaceDE w:val="0"/>
        <w:autoSpaceDN w:val="0"/>
        <w:adjustRightInd w:val="0"/>
        <w:rPr>
          <w:rFonts w:ascii="Arial" w:hAnsi="Arial" w:cs="Arial"/>
          <w:sz w:val="24"/>
          <w:szCs w:val="24"/>
        </w:rPr>
      </w:pPr>
      <w:r>
        <w:rPr>
          <w:rFonts w:ascii="Arial" w:eastAsia="Corbel" w:hAnsi="Arial" w:cs="Arial"/>
          <w:color w:val="000000"/>
          <w:sz w:val="24"/>
          <w:szCs w:val="24"/>
        </w:rPr>
        <w:t xml:space="preserve">The </w:t>
      </w:r>
      <w:r w:rsidRPr="00AF0528">
        <w:rPr>
          <w:rFonts w:ascii="Arial" w:eastAsia="Corbel" w:hAnsi="Arial" w:cs="Arial"/>
          <w:color w:val="000000"/>
          <w:sz w:val="24"/>
          <w:szCs w:val="24"/>
        </w:rPr>
        <w:t>student handbook shall include an age-appropriate summary of the student-related sections of the bullying prevention and intervention plan</w:t>
      </w:r>
      <w:r>
        <w:rPr>
          <w:rFonts w:ascii="Arial" w:eastAsia="Corbel" w:hAnsi="Arial" w:cs="Arial"/>
          <w:color w:val="000000"/>
          <w:sz w:val="24"/>
          <w:szCs w:val="24"/>
        </w:rPr>
        <w:t>.</w:t>
      </w:r>
    </w:p>
    <w:p w14:paraId="3929276A" w14:textId="77777777" w:rsidR="009501AC" w:rsidRDefault="009501AC" w:rsidP="009501AC">
      <w:pPr>
        <w:rPr>
          <w:rFonts w:ascii="Arial" w:eastAsia="Corbel" w:hAnsi="Arial" w:cs="Arial"/>
          <w:color w:val="000000"/>
          <w:sz w:val="24"/>
          <w:szCs w:val="24"/>
        </w:rPr>
      </w:pPr>
    </w:p>
    <w:p w14:paraId="46D0E93D" w14:textId="6BD7CA91" w:rsidR="00967880" w:rsidRPr="00AF0528" w:rsidRDefault="00656B03" w:rsidP="00967880">
      <w:pPr>
        <w:rPr>
          <w:rFonts w:ascii="Arial" w:hAnsi="Arial" w:cs="Arial"/>
          <w:sz w:val="24"/>
          <w:szCs w:val="24"/>
        </w:rPr>
      </w:pPr>
      <w:r w:rsidRPr="009501AC">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 37H; M.G.L. c. 71, § 37H 3/4; 603 CMR 53.00; 603 CMR 26.08 as amended by Chapter 199 of the Acts of 2011; M.G.L. c.71, s.37H3/4(b), as amended; M.G.L. c. 71 s.37O</w:t>
      </w:r>
    </w:p>
    <w:p w14:paraId="579092BD" w14:textId="77777777" w:rsidR="00967880" w:rsidRPr="00AF0528" w:rsidRDefault="00967880" w:rsidP="00967880">
      <w:pPr>
        <w:rPr>
          <w:rFonts w:ascii="Arial" w:hAnsi="Arial" w:cs="Arial"/>
          <w:sz w:val="24"/>
          <w:szCs w:val="24"/>
        </w:rPr>
      </w:pPr>
    </w:p>
    <w:p w14:paraId="605A44BC" w14:textId="7A35CB75" w:rsidR="00967880" w:rsidRPr="00AF0528" w:rsidRDefault="00656B03" w:rsidP="00967880">
      <w:pPr>
        <w:rPr>
          <w:rFonts w:ascii="Arial" w:hAnsi="Arial" w:cs="Arial"/>
          <w:sz w:val="24"/>
          <w:szCs w:val="24"/>
        </w:rPr>
      </w:pPr>
      <w:r w:rsidRPr="009501AC">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z w:val="24"/>
          <w:szCs w:val="24"/>
        </w:rPr>
        <w:t>Section 504</w:t>
      </w:r>
    </w:p>
    <w:p w14:paraId="020BC59B" w14:textId="77777777" w:rsidR="00967880" w:rsidRPr="00AF0528" w:rsidRDefault="00967880" w:rsidP="00967880">
      <w:pPr>
        <w:rPr>
          <w:rFonts w:ascii="Arial" w:hAnsi="Arial" w:cs="Arial"/>
          <w:sz w:val="24"/>
          <w:szCs w:val="24"/>
        </w:rPr>
      </w:pPr>
    </w:p>
    <w:p w14:paraId="10A7D2A2" w14:textId="17572E5F" w:rsidR="00967880" w:rsidRPr="001323B7" w:rsidRDefault="00656B03" w:rsidP="00967880">
      <w:pPr>
        <w:rPr>
          <w:rFonts w:ascii="Arial" w:hAnsi="Arial" w:cs="Arial"/>
          <w:b/>
          <w:bCs/>
          <w:sz w:val="24"/>
          <w:szCs w:val="24"/>
        </w:rPr>
      </w:pPr>
      <w:r w:rsidRPr="009501AC">
        <w:rPr>
          <w:rFonts w:ascii="Arial" w:hAnsi="Arial" w:cs="Arial"/>
          <w:b/>
          <w:bCs/>
          <w:sz w:val="24"/>
          <w:szCs w:val="24"/>
        </w:rPr>
        <w:t>Rating</w:t>
      </w:r>
      <w:r w:rsidR="00D973A8" w:rsidRPr="009501AC">
        <w:rPr>
          <w:rFonts w:ascii="Arial" w:hAnsi="Arial" w:cs="Arial"/>
          <w:b/>
          <w:bCs/>
          <w:sz w:val="24"/>
          <w:szCs w:val="24"/>
        </w:rPr>
        <w:t xml:space="preserve">: </w:t>
      </w:r>
      <w:bookmarkStart w:id="37" w:name="RATING_CR_10A"/>
      <w:r w:rsidR="00D973A8">
        <w:rPr>
          <w:rFonts w:ascii="Arial" w:hAnsi="Arial" w:cs="Arial"/>
          <w:sz w:val="24"/>
          <w:szCs w:val="24"/>
        </w:rPr>
        <w:t>Partially</w:t>
      </w:r>
      <w:r w:rsidR="00BC197C">
        <w:rPr>
          <w:rFonts w:ascii="Arial" w:hAnsi="Arial" w:cs="Arial"/>
          <w:sz w:val="24"/>
          <w:szCs w:val="24"/>
        </w:rPr>
        <w:t xml:space="preserve"> Implemented </w:t>
      </w:r>
      <w:r w:rsidRPr="009501AC">
        <w:rPr>
          <w:rFonts w:ascii="Arial" w:hAnsi="Arial" w:cs="Arial"/>
          <w:b/>
          <w:bCs/>
          <w:sz w:val="24"/>
          <w:szCs w:val="24"/>
        </w:rPr>
        <w:t xml:space="preserve"> </w:t>
      </w:r>
      <w:bookmarkEnd w:id="37"/>
    </w:p>
    <w:p w14:paraId="11483C50" w14:textId="7DA86BCC" w:rsidR="00967880" w:rsidRPr="009501AC" w:rsidRDefault="00656B03" w:rsidP="00967880">
      <w:pPr>
        <w:rPr>
          <w:rFonts w:ascii="Arial" w:hAnsi="Arial" w:cs="Arial"/>
          <w:b/>
          <w:bCs/>
          <w:sz w:val="24"/>
          <w:szCs w:val="24"/>
        </w:rPr>
      </w:pPr>
      <w:r w:rsidRPr="009501AC">
        <w:rPr>
          <w:rFonts w:ascii="Arial" w:hAnsi="Arial" w:cs="Arial"/>
          <w:b/>
          <w:bCs/>
          <w:sz w:val="24"/>
          <w:szCs w:val="24"/>
        </w:rPr>
        <w:t xml:space="preserve">District Response Required: </w:t>
      </w:r>
      <w:bookmarkStart w:id="38" w:name="DISTRESP_CR_10A"/>
      <w:r w:rsidR="00BC197C">
        <w:rPr>
          <w:rFonts w:ascii="Arial" w:hAnsi="Arial" w:cs="Arial"/>
          <w:sz w:val="24"/>
          <w:szCs w:val="24"/>
        </w:rPr>
        <w:t>Yes</w:t>
      </w:r>
      <w:bookmarkEnd w:id="38"/>
      <w:r w:rsidRPr="009501AC">
        <w:rPr>
          <w:rFonts w:ascii="Arial" w:hAnsi="Arial" w:cs="Arial"/>
          <w:b/>
          <w:bCs/>
          <w:sz w:val="24"/>
          <w:szCs w:val="24"/>
        </w:rPr>
        <w:t xml:space="preserve"> </w:t>
      </w:r>
    </w:p>
    <w:p w14:paraId="1B3E8A07" w14:textId="77777777" w:rsidR="00967880" w:rsidRPr="00AF0528" w:rsidRDefault="00967880" w:rsidP="00967880">
      <w:pPr>
        <w:rPr>
          <w:rFonts w:ascii="Arial" w:hAnsi="Arial" w:cs="Arial"/>
          <w:sz w:val="24"/>
          <w:szCs w:val="24"/>
        </w:rPr>
      </w:pPr>
    </w:p>
    <w:p w14:paraId="10062938" w14:textId="77777777" w:rsidR="00106D3E" w:rsidRDefault="00656B03" w:rsidP="00967880">
      <w:pPr>
        <w:pStyle w:val="Header"/>
        <w:tabs>
          <w:tab w:val="clear" w:pos="4320"/>
          <w:tab w:val="clear" w:pos="8640"/>
        </w:tabs>
        <w:rPr>
          <w:rFonts w:ascii="Arial" w:hAnsi="Arial" w:cs="Arial"/>
          <w:sz w:val="24"/>
          <w:szCs w:val="24"/>
        </w:rPr>
      </w:pPr>
      <w:r w:rsidRPr="009501AC">
        <w:rPr>
          <w:rFonts w:ascii="Arial" w:hAnsi="Arial" w:cs="Arial"/>
          <w:b/>
          <w:bCs/>
          <w:sz w:val="24"/>
          <w:szCs w:val="24"/>
        </w:rPr>
        <w:t>Department of Elementary and Secondary Education Findings:</w:t>
      </w:r>
      <w:r w:rsidR="009501AC" w:rsidRPr="00366782">
        <w:rPr>
          <w:rFonts w:ascii="Arial" w:hAnsi="Arial" w:cs="Arial"/>
          <w:sz w:val="24"/>
          <w:szCs w:val="24"/>
        </w:rPr>
        <w:t xml:space="preserve"> </w:t>
      </w:r>
    </w:p>
    <w:p w14:paraId="4566427A" w14:textId="1077DE13" w:rsidR="00BC1436" w:rsidRPr="00106D3E" w:rsidRDefault="00656B03" w:rsidP="00BC197C">
      <w:pPr>
        <w:pStyle w:val="XFINDINGCR10ASTYLE"/>
      </w:pPr>
      <w:bookmarkStart w:id="39" w:name="FINDING_CR_10A"/>
      <w:r w:rsidRPr="00106D3E">
        <w:t xml:space="preserve">A review of documents and staff interviews indicated that the district's student handbooks and codes of conduct do not address the following requirements for assuring due process in disciplinary proceedings for students with disabilities: </w:t>
      </w:r>
    </w:p>
    <w:p w14:paraId="7F110920" w14:textId="77777777" w:rsidR="00BC1436" w:rsidRPr="00106D3E" w:rsidRDefault="00656B03" w:rsidP="00106E6A">
      <w:pPr>
        <w:pStyle w:val="XFINDINGCR10ASTYLE"/>
        <w:numPr>
          <w:ilvl w:val="0"/>
          <w:numId w:val="83"/>
        </w:numPr>
      </w:pPr>
      <w:r w:rsidRPr="00106D3E">
        <w:t>Within 10 school days of the decision to remove the student for disciplinary reasons, the district, the parent, and relevant members of the Team (as determined by the parent and the district) must review all relevant information in the student's file, including the child's IEP, any teacher observations, and any relevant information provided by the parents;</w:t>
      </w:r>
    </w:p>
    <w:p w14:paraId="4B98036A" w14:textId="77777777" w:rsidR="00BC1436" w:rsidRPr="00106D3E" w:rsidRDefault="00656B03" w:rsidP="00106E6A">
      <w:pPr>
        <w:pStyle w:val="XFINDINGCR10ASTYLE"/>
        <w:numPr>
          <w:ilvl w:val="0"/>
          <w:numId w:val="83"/>
        </w:numPr>
      </w:pPr>
      <w:r w:rsidRPr="00106D3E">
        <w:t>If the district, the parent, and relevant members of the student's IEP Team determine that the behavior was a direct result of the district's failure to implement the IEP, the district must take immediate steps to remedy deficiencies;</w:t>
      </w:r>
    </w:p>
    <w:p w14:paraId="21C7DDD7" w14:textId="77777777" w:rsidR="00BC1436" w:rsidRPr="00106D3E" w:rsidRDefault="00656B03" w:rsidP="00106E6A">
      <w:pPr>
        <w:pStyle w:val="XFINDINGCR10ASTYLE"/>
        <w:numPr>
          <w:ilvl w:val="0"/>
          <w:numId w:val="83"/>
        </w:numPr>
      </w:pPr>
      <w:r w:rsidRPr="00106D3E">
        <w:t>A student may be placed in an interim alternative educational setting on the authority of a hearing officer if the hearing officer determines that maintaining the current placement is substantially likely to result in injury to the student or others; and</w:t>
      </w:r>
    </w:p>
    <w:p w14:paraId="0B963CE7" w14:textId="77777777" w:rsidR="00BC1436" w:rsidRPr="00106D3E" w:rsidRDefault="00656B03" w:rsidP="00106E6A">
      <w:pPr>
        <w:pStyle w:val="XFINDINGCR10ASTYLE"/>
        <w:numPr>
          <w:ilvl w:val="0"/>
          <w:numId w:val="84"/>
        </w:numPr>
      </w:pPr>
      <w:r w:rsidRPr="00106D3E">
        <w:t>The provision of written notice to parents of procedural safeguards upon the decision to suspend.</w:t>
      </w:r>
    </w:p>
    <w:bookmarkEnd w:id="39"/>
    <w:p w14:paraId="24AAA4E1" w14:textId="7476E398" w:rsidR="00B255D4" w:rsidRPr="00106D3E" w:rsidRDefault="00656B03" w:rsidP="00BC197C">
      <w:pPr>
        <w:pStyle w:val="XFINDINGCR10ASTYLE"/>
      </w:pPr>
      <w:r w:rsidRPr="00106D3E">
        <w:t xml:space="preserve"> </w:t>
      </w:r>
    </w:p>
    <w:bookmarkEnd w:id="36"/>
    <w:p w14:paraId="369B67C1" w14:textId="77777777" w:rsidR="005D7411" w:rsidRPr="009501AC" w:rsidRDefault="005D7411" w:rsidP="00967880">
      <w:pPr>
        <w:pStyle w:val="Header"/>
        <w:tabs>
          <w:tab w:val="clear" w:pos="4320"/>
          <w:tab w:val="clear" w:pos="8640"/>
        </w:tabs>
        <w:rPr>
          <w:rFonts w:ascii="Arial" w:hAnsi="Arial" w:cs="Arial"/>
          <w:b/>
          <w:bCs/>
          <w:sz w:val="24"/>
          <w:szCs w:val="24"/>
        </w:rPr>
      </w:pPr>
    </w:p>
    <w:p w14:paraId="75603245" w14:textId="77777777" w:rsidR="001323B7" w:rsidRDefault="001323B7" w:rsidP="00694AB1">
      <w:pPr>
        <w:rPr>
          <w:rFonts w:ascii="Arial" w:hAnsi="Arial" w:cs="Arial"/>
          <w:b/>
          <w:bCs/>
          <w:sz w:val="24"/>
          <w:szCs w:val="24"/>
        </w:rPr>
      </w:pPr>
      <w:bookmarkStart w:id="40" w:name="LABEL_CR_10B"/>
    </w:p>
    <w:p w14:paraId="634958B1" w14:textId="77777777" w:rsidR="001323B7" w:rsidRDefault="001323B7" w:rsidP="00694AB1">
      <w:pPr>
        <w:rPr>
          <w:rFonts w:ascii="Arial" w:hAnsi="Arial" w:cs="Arial"/>
          <w:b/>
          <w:bCs/>
          <w:sz w:val="24"/>
          <w:szCs w:val="24"/>
        </w:rPr>
      </w:pPr>
    </w:p>
    <w:p w14:paraId="43272888" w14:textId="06757655" w:rsidR="00694AB1" w:rsidRPr="00AF0528" w:rsidRDefault="00656B03" w:rsidP="00694AB1">
      <w:pPr>
        <w:rPr>
          <w:rFonts w:ascii="Arial" w:hAnsi="Arial" w:cs="Arial"/>
          <w:sz w:val="24"/>
          <w:szCs w:val="24"/>
        </w:rPr>
      </w:pPr>
      <w:r w:rsidRPr="00694AB1">
        <w:rPr>
          <w:rFonts w:ascii="Arial" w:hAnsi="Arial" w:cs="Arial"/>
          <w:b/>
          <w:bCs/>
          <w:sz w:val="24"/>
          <w:szCs w:val="24"/>
        </w:rPr>
        <w:t>Criterion Number:</w:t>
      </w:r>
      <w:r>
        <w:rPr>
          <w:rFonts w:ascii="Arial" w:hAnsi="Arial" w:cs="Arial"/>
          <w:sz w:val="24"/>
          <w:szCs w:val="24"/>
        </w:rPr>
        <w:t xml:space="preserve"> CR 10B</w:t>
      </w:r>
    </w:p>
    <w:p w14:paraId="504AB6CE" w14:textId="77777777" w:rsidR="00694AB1" w:rsidRPr="00AF0528" w:rsidRDefault="00694AB1" w:rsidP="00694AB1">
      <w:pPr>
        <w:rPr>
          <w:rFonts w:ascii="Arial" w:hAnsi="Arial" w:cs="Arial"/>
          <w:sz w:val="24"/>
          <w:szCs w:val="24"/>
        </w:rPr>
      </w:pPr>
    </w:p>
    <w:p w14:paraId="5D53EF06" w14:textId="0EBF7B73" w:rsidR="00694AB1" w:rsidRPr="00AF0528" w:rsidRDefault="00656B03" w:rsidP="00694AB1">
      <w:pPr>
        <w:rPr>
          <w:rFonts w:ascii="Arial" w:hAnsi="Arial" w:cs="Arial"/>
          <w:sz w:val="24"/>
          <w:szCs w:val="24"/>
        </w:rPr>
      </w:pPr>
      <w:r w:rsidRPr="00694AB1">
        <w:rPr>
          <w:rFonts w:ascii="Arial" w:hAnsi="Arial" w:cs="Arial"/>
          <w:b/>
          <w:bCs/>
          <w:sz w:val="24"/>
          <w:szCs w:val="24"/>
        </w:rPr>
        <w:t>Criterion Title:</w:t>
      </w:r>
      <w:r>
        <w:rPr>
          <w:rFonts w:ascii="Arial" w:hAnsi="Arial" w:cs="Arial"/>
          <w:sz w:val="24"/>
          <w:szCs w:val="24"/>
        </w:rPr>
        <w:t xml:space="preserve"> Bullying </w:t>
      </w:r>
      <w:r w:rsidR="00106E6A">
        <w:rPr>
          <w:rFonts w:ascii="Arial" w:hAnsi="Arial" w:cs="Arial"/>
          <w:sz w:val="24"/>
          <w:szCs w:val="24"/>
        </w:rPr>
        <w:t>p</w:t>
      </w:r>
      <w:r>
        <w:rPr>
          <w:rFonts w:ascii="Arial" w:hAnsi="Arial" w:cs="Arial"/>
          <w:sz w:val="24"/>
          <w:szCs w:val="24"/>
        </w:rPr>
        <w:t>revention</w:t>
      </w:r>
      <w:r w:rsidR="00106E6A">
        <w:rPr>
          <w:rFonts w:ascii="Arial" w:hAnsi="Arial" w:cs="Arial"/>
          <w:sz w:val="24"/>
          <w:szCs w:val="24"/>
        </w:rPr>
        <w:t xml:space="preserve"> and intervention</w:t>
      </w:r>
    </w:p>
    <w:p w14:paraId="7805B27C" w14:textId="77777777" w:rsidR="00694AB1" w:rsidRPr="00AF0528" w:rsidRDefault="00694AB1" w:rsidP="00694AB1">
      <w:pPr>
        <w:rPr>
          <w:rFonts w:ascii="Arial" w:hAnsi="Arial" w:cs="Arial"/>
          <w:sz w:val="24"/>
          <w:szCs w:val="24"/>
        </w:rPr>
      </w:pPr>
    </w:p>
    <w:p w14:paraId="0D9D422D" w14:textId="77777777" w:rsidR="00694AB1" w:rsidRPr="00694AB1" w:rsidRDefault="00656B03" w:rsidP="00694AB1">
      <w:pPr>
        <w:rPr>
          <w:rFonts w:ascii="Arial" w:hAnsi="Arial" w:cs="Arial"/>
          <w:b/>
          <w:bCs/>
          <w:sz w:val="24"/>
          <w:szCs w:val="24"/>
        </w:rPr>
      </w:pPr>
      <w:r w:rsidRPr="00694AB1">
        <w:rPr>
          <w:rFonts w:ascii="Arial" w:hAnsi="Arial" w:cs="Arial"/>
          <w:b/>
          <w:bCs/>
          <w:sz w:val="24"/>
          <w:szCs w:val="24"/>
        </w:rPr>
        <w:t>Legal Standard:</w:t>
      </w:r>
    </w:p>
    <w:p w14:paraId="3D0F33D9" w14:textId="77777777" w:rsidR="00694AB1" w:rsidRPr="00AF0528" w:rsidRDefault="00656B03" w:rsidP="00694AB1">
      <w:pPr>
        <w:numPr>
          <w:ilvl w:val="0"/>
          <w:numId w:val="53"/>
        </w:numPr>
        <w:rPr>
          <w:rFonts w:ascii="Arial" w:hAnsi="Arial" w:cs="Arial"/>
          <w:color w:val="000000"/>
          <w:sz w:val="24"/>
          <w:szCs w:val="24"/>
        </w:rPr>
      </w:pPr>
      <w:r w:rsidRPr="00AF0528">
        <w:rPr>
          <w:rFonts w:ascii="Arial" w:hAnsi="Arial" w:cs="Arial"/>
          <w:color w:val="000000"/>
          <w:sz w:val="24"/>
          <w:szCs w:val="24"/>
        </w:rPr>
        <w:t>Each school district, charter school, and collaborative school shall develop, adhere to and update, at least biennially, a plan to address bullying prevention and intervention. The plan shall apply to students and members of a school staff, including, but not limited to, educators, administrators, school nurses, cafeteria workers, custodians, bus drivers, athletic coaches, advisors to an extracurricular activity and paraprofessionals.</w:t>
      </w:r>
    </w:p>
    <w:p w14:paraId="0B44DE8E" w14:textId="77777777" w:rsidR="00694AB1" w:rsidRPr="00AF0528" w:rsidRDefault="00656B03" w:rsidP="00694AB1">
      <w:pPr>
        <w:numPr>
          <w:ilvl w:val="0"/>
          <w:numId w:val="53"/>
        </w:numPr>
        <w:rPr>
          <w:rFonts w:ascii="Arial" w:hAnsi="Arial" w:cs="Arial"/>
          <w:color w:val="000000"/>
          <w:sz w:val="24"/>
          <w:szCs w:val="24"/>
        </w:rPr>
      </w:pPr>
      <w:r w:rsidRPr="00AF0528">
        <w:rPr>
          <w:rFonts w:ascii="Arial" w:hAnsi="Arial" w:cs="Arial"/>
          <w:color w:val="000000"/>
          <w:sz w:val="24"/>
          <w:szCs w:val="24"/>
        </w:rPr>
        <w:t>The plan shall recognize that certain students may be more vulnerable to bullying or harassment based on actual or perceived characteristics, including 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one or more of these characteristics.</w:t>
      </w:r>
    </w:p>
    <w:p w14:paraId="6C1AB571" w14:textId="77777777" w:rsidR="00694AB1" w:rsidRPr="00AF0528" w:rsidRDefault="00656B03" w:rsidP="00694AB1">
      <w:pPr>
        <w:numPr>
          <w:ilvl w:val="0"/>
          <w:numId w:val="53"/>
        </w:numPr>
        <w:rPr>
          <w:rFonts w:ascii="Arial" w:hAnsi="Arial" w:cs="Arial"/>
          <w:color w:val="000000"/>
          <w:sz w:val="24"/>
          <w:szCs w:val="24"/>
        </w:rPr>
      </w:pPr>
      <w:r w:rsidRPr="00AF0528">
        <w:rPr>
          <w:rFonts w:ascii="Arial" w:hAnsi="Arial" w:cs="Arial"/>
          <w:color w:val="000000"/>
          <w:sz w:val="24"/>
          <w:szCs w:val="24"/>
        </w:rPr>
        <w:t>The plan shall include the specific steps that each school district, charter school, and collaborative school shall take to support vulnerable students and to provide all students with the skills, knowledge and strategies needed to prevent or respond to bullying or harassment.</w:t>
      </w:r>
    </w:p>
    <w:p w14:paraId="57AF914E" w14:textId="77777777" w:rsidR="00694AB1" w:rsidRPr="00AF0528" w:rsidRDefault="00656B03" w:rsidP="00694AB1">
      <w:pPr>
        <w:numPr>
          <w:ilvl w:val="0"/>
          <w:numId w:val="53"/>
        </w:numPr>
        <w:rPr>
          <w:rFonts w:ascii="Arial" w:hAnsi="Arial" w:cs="Arial"/>
          <w:color w:val="000000"/>
          <w:sz w:val="24"/>
          <w:szCs w:val="24"/>
        </w:rPr>
      </w:pPr>
      <w:r w:rsidRPr="00AF0528">
        <w:rPr>
          <w:rFonts w:ascii="Arial" w:hAnsi="Arial" w:cs="Arial"/>
          <w:color w:val="000000"/>
          <w:sz w:val="24"/>
          <w:szCs w:val="24"/>
        </w:rPr>
        <w:t>The plan shall be posted on the website of each school district, charter school, or collaborative school.</w:t>
      </w:r>
    </w:p>
    <w:p w14:paraId="056654DA" w14:textId="77777777" w:rsidR="00694AB1" w:rsidRPr="00AF0528" w:rsidRDefault="00656B03" w:rsidP="00694AB1">
      <w:pPr>
        <w:numPr>
          <w:ilvl w:val="0"/>
          <w:numId w:val="53"/>
        </w:numPr>
        <w:rPr>
          <w:rFonts w:ascii="Arial" w:hAnsi="Arial" w:cs="Arial"/>
          <w:color w:val="000000"/>
          <w:sz w:val="24"/>
          <w:szCs w:val="24"/>
        </w:rPr>
      </w:pPr>
      <w:r w:rsidRPr="00AF0528">
        <w:rPr>
          <w:rFonts w:ascii="Arial" w:hAnsi="Arial" w:cs="Arial"/>
          <w:sz w:val="24"/>
          <w:szCs w:val="24"/>
        </w:rPr>
        <w:t>All schools and school districts must implement, for all school staff, professional development that includes developmentally appropriate strategies to prevent bullying incidents; developmentally appropriate strategies for immediate, effective interventions to stop bullying incidents; information regarding the complex interaction and power differential that can take place between and among a perpetrator, victim and witnesses to the bullying; research findings on bullying, including information about specific categories of students who have been shown to be particularly at risk for bullying in the school environment; information on the incidence and nature of cyber-bullying; and internet safety issues as they relate to cyber-bullying.</w:t>
      </w:r>
    </w:p>
    <w:p w14:paraId="41D1D7CF" w14:textId="77777777" w:rsidR="00694AB1" w:rsidRPr="00694AB1" w:rsidRDefault="00656B03" w:rsidP="00694AB1">
      <w:pPr>
        <w:numPr>
          <w:ilvl w:val="0"/>
          <w:numId w:val="53"/>
        </w:numPr>
        <w:rPr>
          <w:rFonts w:ascii="Arial" w:hAnsi="Arial" w:cs="Arial"/>
          <w:color w:val="000000"/>
          <w:sz w:val="24"/>
          <w:szCs w:val="24"/>
        </w:rPr>
      </w:pPr>
      <w:r w:rsidRPr="00AF0528">
        <w:rPr>
          <w:rFonts w:ascii="Arial" w:hAnsi="Arial" w:cs="Arial"/>
          <w:sz w:val="24"/>
          <w:szCs w:val="24"/>
        </w:rPr>
        <w:t>Each year all school districts and schools must give students and parents or guardians annual written notice of the student-related sections of the local Bullying Prevention and Intervention Plan.</w:t>
      </w:r>
    </w:p>
    <w:p w14:paraId="1DE79B90" w14:textId="208BF73D" w:rsidR="00694AB1" w:rsidRPr="00AF0528" w:rsidRDefault="00656B03" w:rsidP="00694AB1">
      <w:pPr>
        <w:numPr>
          <w:ilvl w:val="0"/>
          <w:numId w:val="53"/>
        </w:numPr>
        <w:rPr>
          <w:rFonts w:ascii="Arial" w:hAnsi="Arial" w:cs="Arial"/>
          <w:color w:val="000000"/>
          <w:sz w:val="24"/>
          <w:szCs w:val="24"/>
        </w:rPr>
      </w:pPr>
      <w:r>
        <w:rPr>
          <w:rFonts w:ascii="Arial" w:hAnsi="Arial" w:cs="Arial"/>
          <w:sz w:val="24"/>
          <w:szCs w:val="24"/>
        </w:rPr>
        <w:t xml:space="preserve">Relevant </w:t>
      </w:r>
      <w:r w:rsidRPr="00AF0528">
        <w:rPr>
          <w:rFonts w:ascii="Arial" w:hAnsi="Arial" w:cs="Arial"/>
          <w:sz w:val="24"/>
          <w:szCs w:val="24"/>
        </w:rPr>
        <w:t>sections of the plan relating to the duties of faculty and staff must be included in a school district or school employee handbook</w:t>
      </w:r>
      <w:r>
        <w:rPr>
          <w:rFonts w:ascii="Arial" w:hAnsi="Arial" w:cs="Arial"/>
          <w:sz w:val="24"/>
          <w:szCs w:val="24"/>
        </w:rPr>
        <w:t>.</w:t>
      </w:r>
    </w:p>
    <w:p w14:paraId="5EC7EBA8" w14:textId="77777777" w:rsidR="00694AB1" w:rsidRDefault="00694AB1" w:rsidP="00694AB1">
      <w:pPr>
        <w:rPr>
          <w:rFonts w:ascii="Arial" w:hAnsi="Arial" w:cs="Arial"/>
          <w:sz w:val="24"/>
          <w:szCs w:val="24"/>
        </w:rPr>
      </w:pPr>
    </w:p>
    <w:p w14:paraId="5B7D579A" w14:textId="4BDD7689" w:rsidR="00694AB1" w:rsidRPr="00AF0528" w:rsidRDefault="00656B03" w:rsidP="00694AB1">
      <w:pPr>
        <w:rPr>
          <w:rFonts w:ascii="Arial" w:hAnsi="Arial" w:cs="Arial"/>
          <w:sz w:val="24"/>
          <w:szCs w:val="24"/>
        </w:rPr>
      </w:pPr>
      <w:r w:rsidRPr="00694AB1">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s. 37H and M.G.L. c. 71, s. 37O.</w:t>
      </w:r>
    </w:p>
    <w:p w14:paraId="72968389" w14:textId="77777777" w:rsidR="00694AB1" w:rsidRPr="00AF0528" w:rsidRDefault="00694AB1" w:rsidP="00694AB1">
      <w:pPr>
        <w:rPr>
          <w:rFonts w:ascii="Arial" w:hAnsi="Arial" w:cs="Arial"/>
          <w:sz w:val="24"/>
          <w:szCs w:val="24"/>
        </w:rPr>
      </w:pPr>
    </w:p>
    <w:p w14:paraId="43E7F5F7" w14:textId="2BF7175C" w:rsidR="00694AB1" w:rsidRPr="001323B7" w:rsidRDefault="00656B03" w:rsidP="00694AB1">
      <w:pPr>
        <w:rPr>
          <w:rFonts w:ascii="Arial" w:hAnsi="Arial" w:cs="Arial"/>
          <w:b/>
          <w:bCs/>
          <w:sz w:val="24"/>
          <w:szCs w:val="24"/>
        </w:rPr>
      </w:pPr>
      <w:r w:rsidRPr="00694AB1">
        <w:rPr>
          <w:rFonts w:ascii="Arial" w:hAnsi="Arial" w:cs="Arial"/>
          <w:b/>
          <w:bCs/>
          <w:sz w:val="24"/>
          <w:szCs w:val="24"/>
        </w:rPr>
        <w:t>Rating</w:t>
      </w:r>
      <w:r w:rsidR="00D973A8" w:rsidRPr="00694AB1">
        <w:rPr>
          <w:rFonts w:ascii="Arial" w:hAnsi="Arial" w:cs="Arial"/>
          <w:b/>
          <w:bCs/>
          <w:sz w:val="24"/>
          <w:szCs w:val="24"/>
        </w:rPr>
        <w:t xml:space="preserve">: </w:t>
      </w:r>
      <w:bookmarkStart w:id="41" w:name="RATING_CR_10B"/>
      <w:r w:rsidR="00D973A8">
        <w:rPr>
          <w:rFonts w:ascii="Arial" w:hAnsi="Arial" w:cs="Arial"/>
          <w:sz w:val="24"/>
          <w:szCs w:val="24"/>
        </w:rPr>
        <w:t>Partially</w:t>
      </w:r>
      <w:r w:rsidR="00BC197C">
        <w:rPr>
          <w:rFonts w:ascii="Arial" w:hAnsi="Arial" w:cs="Arial"/>
          <w:sz w:val="24"/>
          <w:szCs w:val="24"/>
        </w:rPr>
        <w:t xml:space="preserve"> Implemented </w:t>
      </w:r>
      <w:r w:rsidRPr="00694AB1">
        <w:rPr>
          <w:rFonts w:ascii="Arial" w:hAnsi="Arial" w:cs="Arial"/>
          <w:b/>
          <w:bCs/>
          <w:sz w:val="24"/>
          <w:szCs w:val="24"/>
        </w:rPr>
        <w:t xml:space="preserve"> </w:t>
      </w:r>
      <w:bookmarkEnd w:id="41"/>
    </w:p>
    <w:p w14:paraId="34D3E7B6" w14:textId="1EAD76B1" w:rsidR="00694AB1" w:rsidRPr="00694AB1" w:rsidRDefault="00656B03" w:rsidP="00694AB1">
      <w:pPr>
        <w:rPr>
          <w:rFonts w:ascii="Arial" w:hAnsi="Arial" w:cs="Arial"/>
          <w:b/>
          <w:bCs/>
          <w:sz w:val="24"/>
          <w:szCs w:val="24"/>
        </w:rPr>
      </w:pPr>
      <w:r w:rsidRPr="00694AB1">
        <w:rPr>
          <w:rFonts w:ascii="Arial" w:hAnsi="Arial" w:cs="Arial"/>
          <w:b/>
          <w:bCs/>
          <w:sz w:val="24"/>
          <w:szCs w:val="24"/>
        </w:rPr>
        <w:t xml:space="preserve">District Response Required: </w:t>
      </w:r>
      <w:bookmarkStart w:id="42" w:name="DISTRESP_CR_10B"/>
      <w:r w:rsidR="00BC197C">
        <w:rPr>
          <w:rFonts w:ascii="Arial" w:hAnsi="Arial" w:cs="Arial"/>
          <w:sz w:val="24"/>
          <w:szCs w:val="24"/>
        </w:rPr>
        <w:t>Yes</w:t>
      </w:r>
      <w:bookmarkEnd w:id="42"/>
      <w:r w:rsidRPr="00694AB1">
        <w:rPr>
          <w:rFonts w:ascii="Arial" w:hAnsi="Arial" w:cs="Arial"/>
          <w:b/>
          <w:bCs/>
          <w:sz w:val="24"/>
          <w:szCs w:val="24"/>
        </w:rPr>
        <w:t xml:space="preserve"> </w:t>
      </w:r>
    </w:p>
    <w:p w14:paraId="406D08EF" w14:textId="77777777" w:rsidR="00694AB1" w:rsidRPr="00AF0528" w:rsidRDefault="00694AB1" w:rsidP="00694AB1">
      <w:pPr>
        <w:rPr>
          <w:rFonts w:ascii="Arial" w:hAnsi="Arial" w:cs="Arial"/>
          <w:sz w:val="24"/>
          <w:szCs w:val="24"/>
        </w:rPr>
      </w:pPr>
    </w:p>
    <w:p w14:paraId="51973DFF" w14:textId="77777777" w:rsidR="00056C34" w:rsidRDefault="00656B03" w:rsidP="00694AB1">
      <w:pPr>
        <w:rPr>
          <w:rFonts w:ascii="Arial" w:hAnsi="Arial" w:cs="Arial"/>
          <w:sz w:val="24"/>
          <w:szCs w:val="24"/>
        </w:rPr>
      </w:pPr>
      <w:r w:rsidRPr="00694AB1">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1DAB1B73" w14:textId="28E8B5ED" w:rsidR="00BC1436" w:rsidRPr="00056C34" w:rsidRDefault="00656B03" w:rsidP="00BC197C">
      <w:pPr>
        <w:pStyle w:val="XFINDINGCR10BSTYLE"/>
      </w:pPr>
      <w:bookmarkStart w:id="43" w:name="FINDING_CR_10B"/>
      <w:r w:rsidRPr="00056C34">
        <w:t>A review of documents indicated that the district's Bullying Prevention and Intervention Plan (Plan) does not include the following:</w:t>
      </w:r>
    </w:p>
    <w:p w14:paraId="4848C0BA" w14:textId="77777777" w:rsidR="00BC1436" w:rsidRPr="00056C34" w:rsidRDefault="00656B03" w:rsidP="00106E6A">
      <w:pPr>
        <w:pStyle w:val="XFINDINGCR10BSTYLE"/>
        <w:numPr>
          <w:ilvl w:val="0"/>
          <w:numId w:val="85"/>
        </w:numPr>
      </w:pPr>
      <w:r w:rsidRPr="00056C34">
        <w:t xml:space="preserve">A statement indicating that certain students may be more vulnerable to bullying or harassment, based on actual or perceived characteristics, or by association with a person who has or is perceived to have one or more of these characteristics; </w:t>
      </w:r>
    </w:p>
    <w:p w14:paraId="2A167105" w14:textId="77777777" w:rsidR="00BC1436" w:rsidRPr="00056C34" w:rsidRDefault="00656B03" w:rsidP="00106E6A">
      <w:pPr>
        <w:pStyle w:val="XFINDINGCR10BSTYLE"/>
        <w:numPr>
          <w:ilvl w:val="0"/>
          <w:numId w:val="85"/>
        </w:numPr>
      </w:pPr>
      <w:r w:rsidRPr="00056C34">
        <w:t>The specific steps that the district will take to create a safe and supportive environment for more vulnerable student populations; and</w:t>
      </w:r>
    </w:p>
    <w:p w14:paraId="39FA914D" w14:textId="77777777" w:rsidR="00BC1436" w:rsidRPr="00056C34" w:rsidRDefault="00656B03" w:rsidP="00106E6A">
      <w:pPr>
        <w:pStyle w:val="XFINDINGCR10BSTYLE"/>
        <w:numPr>
          <w:ilvl w:val="0"/>
          <w:numId w:val="85"/>
        </w:numPr>
      </w:pPr>
      <w:r w:rsidRPr="00056C34">
        <w:t>Protection for all students regardless of their legal status under the law.</w:t>
      </w:r>
    </w:p>
    <w:bookmarkEnd w:id="43"/>
    <w:p w14:paraId="67376EF0" w14:textId="448C3342" w:rsidR="00125011" w:rsidRPr="00056C34" w:rsidRDefault="00656B03" w:rsidP="00BC197C">
      <w:pPr>
        <w:pStyle w:val="XFINDINGCR10BSTYLE"/>
      </w:pPr>
      <w:r w:rsidRPr="00056C34">
        <w:t xml:space="preserve"> </w:t>
      </w:r>
    </w:p>
    <w:bookmarkEnd w:id="40"/>
    <w:p w14:paraId="54A7CD2B" w14:textId="77777777" w:rsidR="00F946BB" w:rsidRDefault="00F946BB" w:rsidP="00F946BB">
      <w:pPr>
        <w:rPr>
          <w:rFonts w:ascii="Arial" w:hAnsi="Arial" w:cs="Arial"/>
          <w:sz w:val="24"/>
          <w:szCs w:val="24"/>
        </w:rPr>
      </w:pPr>
    </w:p>
    <w:p w14:paraId="148B8EEC" w14:textId="77777777" w:rsidR="00EE175C" w:rsidRDefault="00EE175C">
      <w:pPr>
        <w:rPr>
          <w:rFonts w:ascii="Arial" w:hAnsi="Arial" w:cs="Arial"/>
          <w:sz w:val="24"/>
          <w:szCs w:val="24"/>
        </w:rPr>
      </w:pPr>
    </w:p>
    <w:p w14:paraId="2CFCC593" w14:textId="77777777" w:rsidR="001B44B6" w:rsidRPr="00AF0528" w:rsidRDefault="001B44B6">
      <w:pPr>
        <w:rPr>
          <w:rFonts w:ascii="Arial" w:hAnsi="Arial" w:cs="Arial"/>
          <w:sz w:val="24"/>
          <w:szCs w:val="24"/>
        </w:rPr>
        <w:sectPr w:rsidR="001B44B6" w:rsidRPr="00AF0528" w:rsidSect="003A69E4">
          <w:footerReference w:type="default" r:id="rId17"/>
          <w:type w:val="continuous"/>
          <w:pgSz w:w="12240" w:h="15840" w:code="1"/>
          <w:pgMar w:top="1440" w:right="1440" w:bottom="1440" w:left="1440" w:header="720" w:footer="720" w:gutter="0"/>
          <w:cols w:space="720"/>
          <w:titlePg/>
        </w:sectPr>
      </w:pPr>
    </w:p>
    <w:p w14:paraId="78346700" w14:textId="77777777" w:rsidR="00195571" w:rsidRDefault="00656B03">
      <w:pPr>
        <w:rPr>
          <w:rFonts w:ascii="Arial" w:hAnsi="Arial" w:cs="Arial"/>
          <w:sz w:val="24"/>
          <w:szCs w:val="24"/>
        </w:rPr>
      </w:pPr>
      <w:r w:rsidRPr="00AF0528">
        <w:rPr>
          <w:rFonts w:ascii="Arial" w:hAnsi="Arial" w:cs="Arial"/>
          <w:sz w:val="24"/>
          <w:szCs w:val="24"/>
        </w:rPr>
        <w:br w:type="page"/>
      </w:r>
      <w:bookmarkStart w:id="45" w:name="LAST_PAGE_MARKER"/>
      <w:bookmarkEnd w:id="45"/>
    </w:p>
    <w:p w14:paraId="22CF5C22" w14:textId="77777777" w:rsidR="00DD7268" w:rsidRPr="00AF0528" w:rsidRDefault="00656B03"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18" w:history="1">
        <w:r>
          <w:rPr>
            <w:rStyle w:val="Hyperlink"/>
            <w:rFonts w:ascii="Arial" w:hAnsi="Arial" w:cs="Arial"/>
            <w:sz w:val="24"/>
            <w:szCs w:val="24"/>
          </w:rPr>
          <w:t>https://www.doe.mass.edu/psm/integrated/reports/default.html</w:t>
        </w:r>
      </w:hyperlink>
      <w:r w:rsidR="00656B03" w:rsidRPr="00AF0528">
        <w:rPr>
          <w:rFonts w:ascii="Arial" w:hAnsi="Arial" w:cs="Arial"/>
          <w:sz w:val="24"/>
          <w:szCs w:val="24"/>
        </w:rPr>
        <w:t>.</w:t>
      </w:r>
    </w:p>
    <w:p w14:paraId="29EFD318" w14:textId="77777777" w:rsidR="00DD7268" w:rsidRPr="00AF0528" w:rsidRDefault="00656B03"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19" w:history="1">
        <w:r w:rsidRPr="00AF0528">
          <w:rPr>
            <w:rStyle w:val="Hyperlink"/>
            <w:rFonts w:ascii="Arial" w:hAnsi="Arial" w:cs="Arial"/>
            <w:sz w:val="24"/>
            <w:szCs w:val="24"/>
          </w:rPr>
          <w:t>http://profiles.doe.mass.edu/</w:t>
        </w:r>
      </w:hyperlink>
      <w:r w:rsidR="00656B03" w:rsidRPr="00AF0528">
        <w:rPr>
          <w:rFonts w:ascii="Arial" w:hAnsi="Arial" w:cs="Arial"/>
          <w:sz w:val="24"/>
          <w:szCs w:val="24"/>
        </w:rPr>
        <w:t>.</w:t>
      </w:r>
    </w:p>
    <w:p w14:paraId="107F3F11" w14:textId="77777777" w:rsidR="00DD7268" w:rsidRDefault="00DD7268">
      <w:pPr>
        <w:rPr>
          <w:rFonts w:ascii="Arial" w:hAnsi="Arial" w:cs="Arial"/>
          <w:sz w:val="24"/>
          <w:szCs w:val="24"/>
        </w:rPr>
      </w:pPr>
    </w:p>
    <w:p w14:paraId="5514E743" w14:textId="77777777" w:rsidR="001323B7" w:rsidRDefault="001323B7">
      <w:pPr>
        <w:rPr>
          <w:rFonts w:ascii="Arial" w:hAnsi="Arial" w:cs="Arial"/>
          <w:sz w:val="24"/>
          <w:szCs w:val="24"/>
          <w:lang w:val="fr-FR"/>
        </w:rPr>
      </w:pPr>
    </w:p>
    <w:p w14:paraId="1114F687" w14:textId="001C3474" w:rsidR="00D80454" w:rsidRDefault="00656B03">
      <w:pPr>
        <w:rPr>
          <w:rFonts w:ascii="Arial" w:hAnsi="Arial" w:cs="Arial"/>
          <w:sz w:val="24"/>
          <w:szCs w:val="24"/>
        </w:rPr>
      </w:pPr>
      <w:r>
        <w:rPr>
          <w:rFonts w:ascii="Arial" w:hAnsi="Arial" w:cs="Arial"/>
          <w:sz w:val="24"/>
          <w:szCs w:val="24"/>
          <w:lang w:val="fr-FR"/>
        </w:rPr>
        <w:t>File Name:</w:t>
      </w:r>
      <w:r>
        <w:rPr>
          <w:rFonts w:ascii="Arial" w:hAnsi="Arial" w:cs="Arial"/>
          <w:sz w:val="24"/>
          <w:szCs w:val="24"/>
          <w:lang w:val="fr-FR"/>
        </w:rPr>
        <w:tab/>
      </w:r>
      <w:r w:rsidR="00106E6A">
        <w:rPr>
          <w:rFonts w:ascii="Arial" w:hAnsi="Arial" w:cs="Arial"/>
          <w:sz w:val="24"/>
          <w:szCs w:val="24"/>
        </w:rPr>
        <w:t>Holliston Public Schools</w:t>
      </w:r>
    </w:p>
    <w:p w14:paraId="35E8BAF0" w14:textId="1EA8C8BA" w:rsidR="00D80454" w:rsidRDefault="00656B03">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106E6A">
        <w:rPr>
          <w:rFonts w:ascii="Arial" w:hAnsi="Arial" w:cs="Arial"/>
          <w:sz w:val="24"/>
          <w:szCs w:val="24"/>
        </w:rPr>
        <w:t>07/1</w:t>
      </w:r>
      <w:r w:rsidR="00D13A1E">
        <w:rPr>
          <w:rFonts w:ascii="Arial" w:hAnsi="Arial" w:cs="Arial"/>
          <w:sz w:val="24"/>
          <w:szCs w:val="24"/>
        </w:rPr>
        <w:t>5</w:t>
      </w:r>
      <w:r w:rsidR="00106E6A">
        <w:rPr>
          <w:rFonts w:ascii="Arial" w:hAnsi="Arial" w:cs="Arial"/>
          <w:sz w:val="24"/>
          <w:szCs w:val="24"/>
        </w:rPr>
        <w:t>/2026</w:t>
      </w:r>
    </w:p>
    <w:p w14:paraId="7289C828" w14:textId="5BCE6BC6" w:rsidR="00D80454" w:rsidRDefault="00656B03">
      <w:pPr>
        <w:rPr>
          <w:rFonts w:ascii="Arial" w:hAnsi="Arial" w:cs="Arial"/>
          <w:sz w:val="24"/>
          <w:szCs w:val="24"/>
          <w:lang w:val="fr-FR"/>
        </w:rPr>
      </w:pPr>
      <w:r>
        <w:rPr>
          <w:rFonts w:ascii="Arial" w:hAnsi="Arial" w:cs="Arial"/>
          <w:sz w:val="24"/>
          <w:szCs w:val="24"/>
        </w:rPr>
        <w:t>Prepared by:</w:t>
      </w:r>
      <w:r>
        <w:rPr>
          <w:rFonts w:ascii="Arial" w:hAnsi="Arial" w:cs="Arial"/>
          <w:sz w:val="24"/>
          <w:szCs w:val="24"/>
        </w:rPr>
        <w:tab/>
      </w:r>
      <w:r w:rsidR="00106E6A">
        <w:rPr>
          <w:rFonts w:ascii="Arial" w:hAnsi="Arial" w:cs="Arial"/>
          <w:sz w:val="24"/>
          <w:szCs w:val="24"/>
        </w:rPr>
        <w:t>ABK/</w:t>
      </w:r>
      <w:r w:rsidR="00D973A8">
        <w:rPr>
          <w:rFonts w:ascii="Arial" w:hAnsi="Arial" w:cs="Arial"/>
          <w:sz w:val="24"/>
          <w:szCs w:val="24"/>
        </w:rPr>
        <w:t>JM</w:t>
      </w:r>
      <w:r w:rsidR="00106E6A">
        <w:rPr>
          <w:rFonts w:ascii="Arial" w:hAnsi="Arial" w:cs="Arial"/>
          <w:sz w:val="24"/>
          <w:szCs w:val="24"/>
        </w:rPr>
        <w:t>/AP</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50C9C" w14:textId="77777777" w:rsidR="00795AF0" w:rsidRDefault="00795AF0">
      <w:r>
        <w:separator/>
      </w:r>
    </w:p>
  </w:endnote>
  <w:endnote w:type="continuationSeparator" w:id="0">
    <w:p w14:paraId="76B3814C" w14:textId="77777777" w:rsidR="00795AF0" w:rsidRDefault="00795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656B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656B03"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70386598" w:rsidR="00E13026" w:rsidRPr="00350F16" w:rsidRDefault="001E50AA" w:rsidP="00D9581A">
    <w:pPr>
      <w:pStyle w:val="Footer"/>
      <w:tabs>
        <w:tab w:val="clear" w:pos="8640"/>
      </w:tabs>
      <w:jc w:val="center"/>
      <w:rPr>
        <w:rFonts w:ascii="Arial" w:hAnsi="Arial" w:cs="Arial"/>
      </w:rPr>
    </w:pPr>
    <w:r w:rsidRPr="00350F16">
      <w:rPr>
        <w:rFonts w:ascii="Arial" w:hAnsi="Arial" w:cs="Arial"/>
      </w:rPr>
      <w:t>Holliston</w:t>
    </w:r>
    <w:r w:rsidR="00A62E70">
      <w:rPr>
        <w:rFonts w:ascii="Arial" w:hAnsi="Arial" w:cs="Arial"/>
      </w:rPr>
      <w:t xml:space="preserve"> Public Schools</w:t>
    </w:r>
    <w:r w:rsidRPr="00350F16">
      <w:rPr>
        <w:rFonts w:ascii="Arial" w:hAnsi="Arial" w:cs="Arial"/>
      </w:rPr>
      <w:t xml:space="preserve"> Integrated</w:t>
    </w:r>
    <w:r w:rsidR="00D72C9A" w:rsidRPr="00350F16">
      <w:rPr>
        <w:rFonts w:ascii="Arial" w:hAnsi="Arial" w:cs="Arial"/>
      </w:rPr>
      <w:t xml:space="preserve"> Monitoring</w:t>
    </w:r>
    <w:r w:rsidR="00656B03" w:rsidRPr="00350F16">
      <w:rPr>
        <w:rFonts w:ascii="Arial" w:hAnsi="Arial" w:cs="Arial"/>
      </w:rPr>
      <w:t xml:space="preserve"> </w:t>
    </w:r>
    <w:r w:rsidR="007A3AB4" w:rsidRPr="00350F16">
      <w:rPr>
        <w:rFonts w:ascii="Arial" w:hAnsi="Arial" w:cs="Arial"/>
      </w:rPr>
      <w:t xml:space="preserve">Review </w:t>
    </w:r>
    <w:r w:rsidR="00656B03" w:rsidRPr="00350F16">
      <w:rPr>
        <w:rFonts w:ascii="Arial" w:hAnsi="Arial" w:cs="Arial"/>
      </w:rPr>
      <w:t xml:space="preserve">Report </w:t>
    </w:r>
    <w:r w:rsidR="00106E6A">
      <w:rPr>
        <w:rFonts w:ascii="Arial" w:hAnsi="Arial" w:cs="Arial"/>
      </w:rPr>
      <w:t>–</w:t>
    </w:r>
    <w:r w:rsidR="00656B03" w:rsidRPr="00350F16">
      <w:rPr>
        <w:rFonts w:ascii="Arial" w:hAnsi="Arial" w:cs="Arial"/>
      </w:rPr>
      <w:t xml:space="preserve"> </w:t>
    </w:r>
    <w:bookmarkStart w:id="44" w:name="reportDateFooterSec3"/>
    <w:r w:rsidR="00106E6A">
      <w:rPr>
        <w:rFonts w:ascii="Arial" w:hAnsi="Arial" w:cs="Arial"/>
      </w:rPr>
      <w:t>July 1</w:t>
    </w:r>
    <w:r w:rsidR="00D13A1E">
      <w:rPr>
        <w:rFonts w:ascii="Arial" w:hAnsi="Arial" w:cs="Arial"/>
      </w:rPr>
      <w:t>5</w:t>
    </w:r>
    <w:r w:rsidR="00106E6A">
      <w:rPr>
        <w:rFonts w:ascii="Arial" w:hAnsi="Arial" w:cs="Arial"/>
      </w:rPr>
      <w:t xml:space="preserve">, </w:t>
    </w:r>
    <w:r w:rsidR="00656B03" w:rsidRPr="00350F16">
      <w:rPr>
        <w:rFonts w:ascii="Arial" w:hAnsi="Arial" w:cs="Arial"/>
      </w:rPr>
      <w:t>2026</w:t>
    </w:r>
    <w:bookmarkEnd w:id="44"/>
  </w:p>
  <w:p w14:paraId="3E1A4CFC" w14:textId="77777777" w:rsidR="00E13026" w:rsidRDefault="00656B03"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21</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21</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4F7C5" w14:textId="77777777" w:rsidR="00795AF0" w:rsidRDefault="00795AF0">
      <w:r>
        <w:separator/>
      </w:r>
    </w:p>
  </w:footnote>
  <w:footnote w:type="continuationSeparator" w:id="0">
    <w:p w14:paraId="3833D12D" w14:textId="77777777" w:rsidR="00795AF0" w:rsidRDefault="00795A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F2F2C7F0">
      <w:start w:val="1"/>
      <w:numFmt w:val="decimal"/>
      <w:lvlText w:val="%1."/>
      <w:lvlJc w:val="left"/>
      <w:pPr>
        <w:ind w:left="780" w:hanging="360"/>
      </w:pPr>
    </w:lvl>
    <w:lvl w:ilvl="1" w:tplc="C33AFD38" w:tentative="1">
      <w:start w:val="1"/>
      <w:numFmt w:val="lowerLetter"/>
      <w:lvlText w:val="%2."/>
      <w:lvlJc w:val="left"/>
      <w:pPr>
        <w:ind w:left="1500" w:hanging="360"/>
      </w:pPr>
    </w:lvl>
    <w:lvl w:ilvl="2" w:tplc="18D87A34" w:tentative="1">
      <w:start w:val="1"/>
      <w:numFmt w:val="lowerRoman"/>
      <w:lvlText w:val="%3."/>
      <w:lvlJc w:val="right"/>
      <w:pPr>
        <w:ind w:left="2220" w:hanging="180"/>
      </w:pPr>
    </w:lvl>
    <w:lvl w:ilvl="3" w:tplc="832EEA96" w:tentative="1">
      <w:start w:val="1"/>
      <w:numFmt w:val="decimal"/>
      <w:lvlText w:val="%4."/>
      <w:lvlJc w:val="left"/>
      <w:pPr>
        <w:ind w:left="2940" w:hanging="360"/>
      </w:pPr>
    </w:lvl>
    <w:lvl w:ilvl="4" w:tplc="3A808998" w:tentative="1">
      <w:start w:val="1"/>
      <w:numFmt w:val="lowerLetter"/>
      <w:lvlText w:val="%5."/>
      <w:lvlJc w:val="left"/>
      <w:pPr>
        <w:ind w:left="3660" w:hanging="360"/>
      </w:pPr>
    </w:lvl>
    <w:lvl w:ilvl="5" w:tplc="071C0060" w:tentative="1">
      <w:start w:val="1"/>
      <w:numFmt w:val="lowerRoman"/>
      <w:lvlText w:val="%6."/>
      <w:lvlJc w:val="right"/>
      <w:pPr>
        <w:ind w:left="4380" w:hanging="180"/>
      </w:pPr>
    </w:lvl>
    <w:lvl w:ilvl="6" w:tplc="C3808192" w:tentative="1">
      <w:start w:val="1"/>
      <w:numFmt w:val="decimal"/>
      <w:lvlText w:val="%7."/>
      <w:lvlJc w:val="left"/>
      <w:pPr>
        <w:ind w:left="5100" w:hanging="360"/>
      </w:pPr>
    </w:lvl>
    <w:lvl w:ilvl="7" w:tplc="3326A77C" w:tentative="1">
      <w:start w:val="1"/>
      <w:numFmt w:val="lowerLetter"/>
      <w:lvlText w:val="%8."/>
      <w:lvlJc w:val="left"/>
      <w:pPr>
        <w:ind w:left="5820" w:hanging="360"/>
      </w:pPr>
    </w:lvl>
    <w:lvl w:ilvl="8" w:tplc="DADCA812"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80C82008">
      <w:start w:val="1"/>
      <w:numFmt w:val="bullet"/>
      <w:lvlText w:val=""/>
      <w:lvlJc w:val="left"/>
      <w:pPr>
        <w:tabs>
          <w:tab w:val="num" w:pos="720"/>
        </w:tabs>
        <w:ind w:left="720" w:hanging="360"/>
      </w:pPr>
      <w:rPr>
        <w:rFonts w:ascii="Symbol" w:hAnsi="Symbol" w:hint="default"/>
      </w:rPr>
    </w:lvl>
    <w:lvl w:ilvl="1" w:tplc="3D8814E8" w:tentative="1">
      <w:start w:val="1"/>
      <w:numFmt w:val="bullet"/>
      <w:lvlText w:val="o"/>
      <w:lvlJc w:val="left"/>
      <w:pPr>
        <w:tabs>
          <w:tab w:val="num" w:pos="1440"/>
        </w:tabs>
        <w:ind w:left="1440" w:hanging="360"/>
      </w:pPr>
      <w:rPr>
        <w:rFonts w:ascii="Courier New" w:hAnsi="Courier New" w:hint="default"/>
      </w:rPr>
    </w:lvl>
    <w:lvl w:ilvl="2" w:tplc="7F6A7CA0" w:tentative="1">
      <w:start w:val="1"/>
      <w:numFmt w:val="bullet"/>
      <w:lvlText w:val=""/>
      <w:lvlJc w:val="left"/>
      <w:pPr>
        <w:tabs>
          <w:tab w:val="num" w:pos="2160"/>
        </w:tabs>
        <w:ind w:left="2160" w:hanging="360"/>
      </w:pPr>
      <w:rPr>
        <w:rFonts w:ascii="Wingdings" w:hAnsi="Wingdings" w:hint="default"/>
      </w:rPr>
    </w:lvl>
    <w:lvl w:ilvl="3" w:tplc="7318E41A" w:tentative="1">
      <w:start w:val="1"/>
      <w:numFmt w:val="bullet"/>
      <w:lvlText w:val=""/>
      <w:lvlJc w:val="left"/>
      <w:pPr>
        <w:tabs>
          <w:tab w:val="num" w:pos="2880"/>
        </w:tabs>
        <w:ind w:left="2880" w:hanging="360"/>
      </w:pPr>
      <w:rPr>
        <w:rFonts w:ascii="Symbol" w:hAnsi="Symbol" w:hint="default"/>
      </w:rPr>
    </w:lvl>
    <w:lvl w:ilvl="4" w:tplc="70F0452A" w:tentative="1">
      <w:start w:val="1"/>
      <w:numFmt w:val="bullet"/>
      <w:lvlText w:val="o"/>
      <w:lvlJc w:val="left"/>
      <w:pPr>
        <w:tabs>
          <w:tab w:val="num" w:pos="3600"/>
        </w:tabs>
        <w:ind w:left="3600" w:hanging="360"/>
      </w:pPr>
      <w:rPr>
        <w:rFonts w:ascii="Courier New" w:hAnsi="Courier New" w:hint="default"/>
      </w:rPr>
    </w:lvl>
    <w:lvl w:ilvl="5" w:tplc="BFC46BF6" w:tentative="1">
      <w:start w:val="1"/>
      <w:numFmt w:val="bullet"/>
      <w:lvlText w:val=""/>
      <w:lvlJc w:val="left"/>
      <w:pPr>
        <w:tabs>
          <w:tab w:val="num" w:pos="4320"/>
        </w:tabs>
        <w:ind w:left="4320" w:hanging="360"/>
      </w:pPr>
      <w:rPr>
        <w:rFonts w:ascii="Wingdings" w:hAnsi="Wingdings" w:hint="default"/>
      </w:rPr>
    </w:lvl>
    <w:lvl w:ilvl="6" w:tplc="379CD890" w:tentative="1">
      <w:start w:val="1"/>
      <w:numFmt w:val="bullet"/>
      <w:lvlText w:val=""/>
      <w:lvlJc w:val="left"/>
      <w:pPr>
        <w:tabs>
          <w:tab w:val="num" w:pos="5040"/>
        </w:tabs>
        <w:ind w:left="5040" w:hanging="360"/>
      </w:pPr>
      <w:rPr>
        <w:rFonts w:ascii="Symbol" w:hAnsi="Symbol" w:hint="default"/>
      </w:rPr>
    </w:lvl>
    <w:lvl w:ilvl="7" w:tplc="95CAD588" w:tentative="1">
      <w:start w:val="1"/>
      <w:numFmt w:val="bullet"/>
      <w:lvlText w:val="o"/>
      <w:lvlJc w:val="left"/>
      <w:pPr>
        <w:tabs>
          <w:tab w:val="num" w:pos="5760"/>
        </w:tabs>
        <w:ind w:left="5760" w:hanging="360"/>
      </w:pPr>
      <w:rPr>
        <w:rFonts w:ascii="Courier New" w:hAnsi="Courier New" w:hint="default"/>
      </w:rPr>
    </w:lvl>
    <w:lvl w:ilvl="8" w:tplc="6290B1D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1C0AEA94">
      <w:start w:val="6"/>
      <w:numFmt w:val="lowerLetter"/>
      <w:lvlText w:val="%1."/>
      <w:lvlJc w:val="left"/>
      <w:pPr>
        <w:ind w:left="1440" w:hanging="360"/>
      </w:pPr>
      <w:rPr>
        <w:rFonts w:hint="default"/>
      </w:rPr>
    </w:lvl>
    <w:lvl w:ilvl="1" w:tplc="B2AAA178">
      <w:start w:val="1"/>
      <w:numFmt w:val="lowerLetter"/>
      <w:lvlText w:val="%2."/>
      <w:lvlJc w:val="left"/>
      <w:pPr>
        <w:ind w:left="1440" w:hanging="360"/>
      </w:pPr>
    </w:lvl>
    <w:lvl w:ilvl="2" w:tplc="1F546476" w:tentative="1">
      <w:start w:val="1"/>
      <w:numFmt w:val="lowerRoman"/>
      <w:lvlText w:val="%3."/>
      <w:lvlJc w:val="right"/>
      <w:pPr>
        <w:ind w:left="2160" w:hanging="180"/>
      </w:pPr>
    </w:lvl>
    <w:lvl w:ilvl="3" w:tplc="918C55B8" w:tentative="1">
      <w:start w:val="1"/>
      <w:numFmt w:val="decimal"/>
      <w:lvlText w:val="%4."/>
      <w:lvlJc w:val="left"/>
      <w:pPr>
        <w:ind w:left="2880" w:hanging="360"/>
      </w:pPr>
    </w:lvl>
    <w:lvl w:ilvl="4" w:tplc="CD26B096" w:tentative="1">
      <w:start w:val="1"/>
      <w:numFmt w:val="lowerLetter"/>
      <w:lvlText w:val="%5."/>
      <w:lvlJc w:val="left"/>
      <w:pPr>
        <w:ind w:left="3600" w:hanging="360"/>
      </w:pPr>
    </w:lvl>
    <w:lvl w:ilvl="5" w:tplc="F5C87E06" w:tentative="1">
      <w:start w:val="1"/>
      <w:numFmt w:val="lowerRoman"/>
      <w:lvlText w:val="%6."/>
      <w:lvlJc w:val="right"/>
      <w:pPr>
        <w:ind w:left="4320" w:hanging="180"/>
      </w:pPr>
    </w:lvl>
    <w:lvl w:ilvl="6" w:tplc="2D0694C8" w:tentative="1">
      <w:start w:val="1"/>
      <w:numFmt w:val="decimal"/>
      <w:lvlText w:val="%7."/>
      <w:lvlJc w:val="left"/>
      <w:pPr>
        <w:ind w:left="5040" w:hanging="360"/>
      </w:pPr>
    </w:lvl>
    <w:lvl w:ilvl="7" w:tplc="5706F248" w:tentative="1">
      <w:start w:val="1"/>
      <w:numFmt w:val="lowerLetter"/>
      <w:lvlText w:val="%8."/>
      <w:lvlJc w:val="left"/>
      <w:pPr>
        <w:ind w:left="5760" w:hanging="360"/>
      </w:pPr>
    </w:lvl>
    <w:lvl w:ilvl="8" w:tplc="65E6843C"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DA91396"/>
    <w:multiLevelType w:val="hybridMultilevel"/>
    <w:tmpl w:val="50E24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0190A98"/>
    <w:multiLevelType w:val="hybridMultilevel"/>
    <w:tmpl w:val="263E6980"/>
    <w:lvl w:ilvl="0" w:tplc="8FB0DE7C">
      <w:start w:val="1"/>
      <w:numFmt w:val="decimal"/>
      <w:lvlText w:val="%1."/>
      <w:lvlJc w:val="left"/>
      <w:pPr>
        <w:ind w:left="720" w:hanging="360"/>
      </w:pPr>
    </w:lvl>
    <w:lvl w:ilvl="1" w:tplc="D1622806" w:tentative="1">
      <w:start w:val="1"/>
      <w:numFmt w:val="lowerLetter"/>
      <w:lvlText w:val="%2."/>
      <w:lvlJc w:val="left"/>
      <w:pPr>
        <w:ind w:left="1440" w:hanging="360"/>
      </w:pPr>
    </w:lvl>
    <w:lvl w:ilvl="2" w:tplc="E80EE364" w:tentative="1">
      <w:start w:val="1"/>
      <w:numFmt w:val="lowerRoman"/>
      <w:lvlText w:val="%3."/>
      <w:lvlJc w:val="right"/>
      <w:pPr>
        <w:ind w:left="2160" w:hanging="180"/>
      </w:pPr>
    </w:lvl>
    <w:lvl w:ilvl="3" w:tplc="F73A28C8" w:tentative="1">
      <w:start w:val="1"/>
      <w:numFmt w:val="decimal"/>
      <w:lvlText w:val="%4."/>
      <w:lvlJc w:val="left"/>
      <w:pPr>
        <w:ind w:left="2880" w:hanging="360"/>
      </w:pPr>
    </w:lvl>
    <w:lvl w:ilvl="4" w:tplc="F9C6C6BE" w:tentative="1">
      <w:start w:val="1"/>
      <w:numFmt w:val="lowerLetter"/>
      <w:lvlText w:val="%5."/>
      <w:lvlJc w:val="left"/>
      <w:pPr>
        <w:ind w:left="3600" w:hanging="360"/>
      </w:pPr>
    </w:lvl>
    <w:lvl w:ilvl="5" w:tplc="FDEE53E2" w:tentative="1">
      <w:start w:val="1"/>
      <w:numFmt w:val="lowerRoman"/>
      <w:lvlText w:val="%6."/>
      <w:lvlJc w:val="right"/>
      <w:pPr>
        <w:ind w:left="4320" w:hanging="180"/>
      </w:pPr>
    </w:lvl>
    <w:lvl w:ilvl="6" w:tplc="96BE74A2" w:tentative="1">
      <w:start w:val="1"/>
      <w:numFmt w:val="decimal"/>
      <w:lvlText w:val="%7."/>
      <w:lvlJc w:val="left"/>
      <w:pPr>
        <w:ind w:left="5040" w:hanging="360"/>
      </w:pPr>
    </w:lvl>
    <w:lvl w:ilvl="7" w:tplc="C89EF006" w:tentative="1">
      <w:start w:val="1"/>
      <w:numFmt w:val="lowerLetter"/>
      <w:lvlText w:val="%8."/>
      <w:lvlJc w:val="left"/>
      <w:pPr>
        <w:ind w:left="5760" w:hanging="360"/>
      </w:pPr>
    </w:lvl>
    <w:lvl w:ilvl="8" w:tplc="AA1EE9B2" w:tentative="1">
      <w:start w:val="1"/>
      <w:numFmt w:val="lowerRoman"/>
      <w:lvlText w:val="%9."/>
      <w:lvlJc w:val="right"/>
      <w:pPr>
        <w:ind w:left="6480" w:hanging="180"/>
      </w:pPr>
    </w:lvl>
  </w:abstractNum>
  <w:abstractNum w:abstractNumId="30"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4"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8884740"/>
    <w:multiLevelType w:val="hybridMultilevel"/>
    <w:tmpl w:val="5DCCC63A"/>
    <w:lvl w:ilvl="0" w:tplc="D8AA94B8">
      <w:start w:val="1"/>
      <w:numFmt w:val="decimal"/>
      <w:lvlText w:val="%1."/>
      <w:lvlJc w:val="left"/>
      <w:pPr>
        <w:ind w:left="720" w:hanging="360"/>
      </w:pPr>
    </w:lvl>
    <w:lvl w:ilvl="1" w:tplc="BD7497CE" w:tentative="1">
      <w:start w:val="1"/>
      <w:numFmt w:val="lowerLetter"/>
      <w:lvlText w:val="%2."/>
      <w:lvlJc w:val="left"/>
      <w:pPr>
        <w:ind w:left="1440" w:hanging="360"/>
      </w:pPr>
    </w:lvl>
    <w:lvl w:ilvl="2" w:tplc="5FFCD7DE" w:tentative="1">
      <w:start w:val="1"/>
      <w:numFmt w:val="lowerRoman"/>
      <w:lvlText w:val="%3."/>
      <w:lvlJc w:val="right"/>
      <w:pPr>
        <w:ind w:left="2160" w:hanging="180"/>
      </w:pPr>
    </w:lvl>
    <w:lvl w:ilvl="3" w:tplc="0F6ADA98" w:tentative="1">
      <w:start w:val="1"/>
      <w:numFmt w:val="decimal"/>
      <w:lvlText w:val="%4."/>
      <w:lvlJc w:val="left"/>
      <w:pPr>
        <w:ind w:left="2880" w:hanging="360"/>
      </w:pPr>
    </w:lvl>
    <w:lvl w:ilvl="4" w:tplc="753A9FFC" w:tentative="1">
      <w:start w:val="1"/>
      <w:numFmt w:val="lowerLetter"/>
      <w:lvlText w:val="%5."/>
      <w:lvlJc w:val="left"/>
      <w:pPr>
        <w:ind w:left="3600" w:hanging="360"/>
      </w:pPr>
    </w:lvl>
    <w:lvl w:ilvl="5" w:tplc="1E982848" w:tentative="1">
      <w:start w:val="1"/>
      <w:numFmt w:val="lowerRoman"/>
      <w:lvlText w:val="%6."/>
      <w:lvlJc w:val="right"/>
      <w:pPr>
        <w:ind w:left="4320" w:hanging="180"/>
      </w:pPr>
    </w:lvl>
    <w:lvl w:ilvl="6" w:tplc="CC021038" w:tentative="1">
      <w:start w:val="1"/>
      <w:numFmt w:val="decimal"/>
      <w:lvlText w:val="%7."/>
      <w:lvlJc w:val="left"/>
      <w:pPr>
        <w:ind w:left="5040" w:hanging="360"/>
      </w:pPr>
    </w:lvl>
    <w:lvl w:ilvl="7" w:tplc="98E87CEC" w:tentative="1">
      <w:start w:val="1"/>
      <w:numFmt w:val="lowerLetter"/>
      <w:lvlText w:val="%8."/>
      <w:lvlJc w:val="left"/>
      <w:pPr>
        <w:ind w:left="5760" w:hanging="360"/>
      </w:pPr>
    </w:lvl>
    <w:lvl w:ilvl="8" w:tplc="CB529820" w:tentative="1">
      <w:start w:val="1"/>
      <w:numFmt w:val="lowerRoman"/>
      <w:lvlText w:val="%9."/>
      <w:lvlJc w:val="right"/>
      <w:pPr>
        <w:ind w:left="6480" w:hanging="180"/>
      </w:pPr>
    </w:lvl>
  </w:abstractNum>
  <w:abstractNum w:abstractNumId="48" w15:restartNumberingAfterBreak="0">
    <w:nsid w:val="48E40DB8"/>
    <w:multiLevelType w:val="hybridMultilevel"/>
    <w:tmpl w:val="E47649F4"/>
    <w:lvl w:ilvl="0" w:tplc="2E8AA936">
      <w:start w:val="1"/>
      <w:numFmt w:val="bullet"/>
      <w:lvlText w:val=""/>
      <w:lvlJc w:val="left"/>
      <w:pPr>
        <w:ind w:left="1080" w:hanging="360"/>
      </w:pPr>
      <w:rPr>
        <w:rFonts w:ascii="Symbol" w:hAnsi="Symbol" w:hint="default"/>
      </w:rPr>
    </w:lvl>
    <w:lvl w:ilvl="1" w:tplc="F61E8EC8" w:tentative="1">
      <w:start w:val="1"/>
      <w:numFmt w:val="bullet"/>
      <w:lvlText w:val="o"/>
      <w:lvlJc w:val="left"/>
      <w:pPr>
        <w:ind w:left="1800" w:hanging="360"/>
      </w:pPr>
      <w:rPr>
        <w:rFonts w:ascii="Courier New" w:hAnsi="Courier New" w:cs="Courier New" w:hint="default"/>
      </w:rPr>
    </w:lvl>
    <w:lvl w:ilvl="2" w:tplc="3B08EDB0" w:tentative="1">
      <w:start w:val="1"/>
      <w:numFmt w:val="bullet"/>
      <w:lvlText w:val=""/>
      <w:lvlJc w:val="left"/>
      <w:pPr>
        <w:ind w:left="2520" w:hanging="360"/>
      </w:pPr>
      <w:rPr>
        <w:rFonts w:ascii="Wingdings" w:hAnsi="Wingdings" w:hint="default"/>
      </w:rPr>
    </w:lvl>
    <w:lvl w:ilvl="3" w:tplc="37BEF8CC" w:tentative="1">
      <w:start w:val="1"/>
      <w:numFmt w:val="bullet"/>
      <w:lvlText w:val=""/>
      <w:lvlJc w:val="left"/>
      <w:pPr>
        <w:ind w:left="3240" w:hanging="360"/>
      </w:pPr>
      <w:rPr>
        <w:rFonts w:ascii="Symbol" w:hAnsi="Symbol" w:hint="default"/>
      </w:rPr>
    </w:lvl>
    <w:lvl w:ilvl="4" w:tplc="5D0C076E" w:tentative="1">
      <w:start w:val="1"/>
      <w:numFmt w:val="bullet"/>
      <w:lvlText w:val="o"/>
      <w:lvlJc w:val="left"/>
      <w:pPr>
        <w:ind w:left="3960" w:hanging="360"/>
      </w:pPr>
      <w:rPr>
        <w:rFonts w:ascii="Courier New" w:hAnsi="Courier New" w:cs="Courier New" w:hint="default"/>
      </w:rPr>
    </w:lvl>
    <w:lvl w:ilvl="5" w:tplc="86AE2E4C" w:tentative="1">
      <w:start w:val="1"/>
      <w:numFmt w:val="bullet"/>
      <w:lvlText w:val=""/>
      <w:lvlJc w:val="left"/>
      <w:pPr>
        <w:ind w:left="4680" w:hanging="360"/>
      </w:pPr>
      <w:rPr>
        <w:rFonts w:ascii="Wingdings" w:hAnsi="Wingdings" w:hint="default"/>
      </w:rPr>
    </w:lvl>
    <w:lvl w:ilvl="6" w:tplc="720215F8" w:tentative="1">
      <w:start w:val="1"/>
      <w:numFmt w:val="bullet"/>
      <w:lvlText w:val=""/>
      <w:lvlJc w:val="left"/>
      <w:pPr>
        <w:ind w:left="5400" w:hanging="360"/>
      </w:pPr>
      <w:rPr>
        <w:rFonts w:ascii="Symbol" w:hAnsi="Symbol" w:hint="default"/>
      </w:rPr>
    </w:lvl>
    <w:lvl w:ilvl="7" w:tplc="232CBF2A" w:tentative="1">
      <w:start w:val="1"/>
      <w:numFmt w:val="bullet"/>
      <w:lvlText w:val="o"/>
      <w:lvlJc w:val="left"/>
      <w:pPr>
        <w:ind w:left="6120" w:hanging="360"/>
      </w:pPr>
      <w:rPr>
        <w:rFonts w:ascii="Courier New" w:hAnsi="Courier New" w:cs="Courier New" w:hint="default"/>
      </w:rPr>
    </w:lvl>
    <w:lvl w:ilvl="8" w:tplc="5D6428C4" w:tentative="1">
      <w:start w:val="1"/>
      <w:numFmt w:val="bullet"/>
      <w:lvlText w:val=""/>
      <w:lvlJc w:val="left"/>
      <w:pPr>
        <w:ind w:left="6840" w:hanging="360"/>
      </w:pPr>
      <w:rPr>
        <w:rFonts w:ascii="Wingdings" w:hAnsi="Wingdings" w:hint="default"/>
      </w:rPr>
    </w:lvl>
  </w:abstractNum>
  <w:abstractNum w:abstractNumId="49" w15:restartNumberingAfterBreak="0">
    <w:nsid w:val="495C0B6E"/>
    <w:multiLevelType w:val="hybridMultilevel"/>
    <w:tmpl w:val="7E8A0E4C"/>
    <w:lvl w:ilvl="0" w:tplc="46267964">
      <w:start w:val="1"/>
      <w:numFmt w:val="decimal"/>
      <w:lvlText w:val="%1."/>
      <w:lvlJc w:val="left"/>
      <w:pPr>
        <w:ind w:left="720" w:hanging="360"/>
      </w:pPr>
    </w:lvl>
    <w:lvl w:ilvl="1" w:tplc="8EDCEF64">
      <w:start w:val="1"/>
      <w:numFmt w:val="lowerLetter"/>
      <w:lvlText w:val="%2."/>
      <w:lvlJc w:val="left"/>
      <w:pPr>
        <w:ind w:left="1440" w:hanging="360"/>
      </w:pPr>
    </w:lvl>
    <w:lvl w:ilvl="2" w:tplc="7D1E8AF6" w:tentative="1">
      <w:start w:val="1"/>
      <w:numFmt w:val="lowerRoman"/>
      <w:lvlText w:val="%3."/>
      <w:lvlJc w:val="right"/>
      <w:pPr>
        <w:ind w:left="2160" w:hanging="180"/>
      </w:pPr>
    </w:lvl>
    <w:lvl w:ilvl="3" w:tplc="852C87A8" w:tentative="1">
      <w:start w:val="1"/>
      <w:numFmt w:val="decimal"/>
      <w:lvlText w:val="%4."/>
      <w:lvlJc w:val="left"/>
      <w:pPr>
        <w:ind w:left="2880" w:hanging="360"/>
      </w:pPr>
    </w:lvl>
    <w:lvl w:ilvl="4" w:tplc="D06A2B60" w:tentative="1">
      <w:start w:val="1"/>
      <w:numFmt w:val="lowerLetter"/>
      <w:lvlText w:val="%5."/>
      <w:lvlJc w:val="left"/>
      <w:pPr>
        <w:ind w:left="3600" w:hanging="360"/>
      </w:pPr>
    </w:lvl>
    <w:lvl w:ilvl="5" w:tplc="869EC226" w:tentative="1">
      <w:start w:val="1"/>
      <w:numFmt w:val="lowerRoman"/>
      <w:lvlText w:val="%6."/>
      <w:lvlJc w:val="right"/>
      <w:pPr>
        <w:ind w:left="4320" w:hanging="180"/>
      </w:pPr>
    </w:lvl>
    <w:lvl w:ilvl="6" w:tplc="9D540F68" w:tentative="1">
      <w:start w:val="1"/>
      <w:numFmt w:val="decimal"/>
      <w:lvlText w:val="%7."/>
      <w:lvlJc w:val="left"/>
      <w:pPr>
        <w:ind w:left="5040" w:hanging="360"/>
      </w:pPr>
    </w:lvl>
    <w:lvl w:ilvl="7" w:tplc="5366F01A" w:tentative="1">
      <w:start w:val="1"/>
      <w:numFmt w:val="lowerLetter"/>
      <w:lvlText w:val="%8."/>
      <w:lvlJc w:val="left"/>
      <w:pPr>
        <w:ind w:left="5760" w:hanging="360"/>
      </w:pPr>
    </w:lvl>
    <w:lvl w:ilvl="8" w:tplc="A0C060EE" w:tentative="1">
      <w:start w:val="1"/>
      <w:numFmt w:val="lowerRoman"/>
      <w:lvlText w:val="%9."/>
      <w:lvlJc w:val="right"/>
      <w:pPr>
        <w:ind w:left="6480" w:hanging="180"/>
      </w:pPr>
    </w:lvl>
  </w:abstractNum>
  <w:abstractNum w:abstractNumId="50"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5F226646"/>
    <w:multiLevelType w:val="hybridMultilevel"/>
    <w:tmpl w:val="B5E212F4"/>
    <w:lvl w:ilvl="0" w:tplc="EBC2FB08">
      <w:start w:val="13"/>
      <w:numFmt w:val="bullet"/>
      <w:lvlText w:val=""/>
      <w:lvlJc w:val="left"/>
      <w:pPr>
        <w:tabs>
          <w:tab w:val="num" w:pos="720"/>
        </w:tabs>
        <w:ind w:left="720" w:hanging="360"/>
      </w:pPr>
      <w:rPr>
        <w:rFonts w:ascii="Symbol" w:hAnsi="Symbol" w:hint="default"/>
      </w:rPr>
    </w:lvl>
    <w:lvl w:ilvl="1" w:tplc="EAE2661A" w:tentative="1">
      <w:start w:val="1"/>
      <w:numFmt w:val="bullet"/>
      <w:lvlText w:val="o"/>
      <w:lvlJc w:val="left"/>
      <w:pPr>
        <w:tabs>
          <w:tab w:val="num" w:pos="1080"/>
        </w:tabs>
        <w:ind w:left="1080" w:hanging="360"/>
      </w:pPr>
      <w:rPr>
        <w:rFonts w:ascii="Courier New" w:hAnsi="Courier New" w:hint="default"/>
      </w:rPr>
    </w:lvl>
    <w:lvl w:ilvl="2" w:tplc="72FE0CF4" w:tentative="1">
      <w:start w:val="1"/>
      <w:numFmt w:val="bullet"/>
      <w:lvlText w:val=""/>
      <w:lvlJc w:val="left"/>
      <w:pPr>
        <w:tabs>
          <w:tab w:val="num" w:pos="1800"/>
        </w:tabs>
        <w:ind w:left="1800" w:hanging="360"/>
      </w:pPr>
      <w:rPr>
        <w:rFonts w:ascii="Wingdings" w:hAnsi="Wingdings" w:hint="default"/>
      </w:rPr>
    </w:lvl>
    <w:lvl w:ilvl="3" w:tplc="6B7CFB3A" w:tentative="1">
      <w:start w:val="1"/>
      <w:numFmt w:val="bullet"/>
      <w:lvlText w:val=""/>
      <w:lvlJc w:val="left"/>
      <w:pPr>
        <w:tabs>
          <w:tab w:val="num" w:pos="2520"/>
        </w:tabs>
        <w:ind w:left="2520" w:hanging="360"/>
      </w:pPr>
      <w:rPr>
        <w:rFonts w:ascii="Symbol" w:hAnsi="Symbol" w:hint="default"/>
      </w:rPr>
    </w:lvl>
    <w:lvl w:ilvl="4" w:tplc="79A2B4C4" w:tentative="1">
      <w:start w:val="1"/>
      <w:numFmt w:val="bullet"/>
      <w:lvlText w:val="o"/>
      <w:lvlJc w:val="left"/>
      <w:pPr>
        <w:tabs>
          <w:tab w:val="num" w:pos="3240"/>
        </w:tabs>
        <w:ind w:left="3240" w:hanging="360"/>
      </w:pPr>
      <w:rPr>
        <w:rFonts w:ascii="Courier New" w:hAnsi="Courier New" w:hint="default"/>
      </w:rPr>
    </w:lvl>
    <w:lvl w:ilvl="5" w:tplc="69986570" w:tentative="1">
      <w:start w:val="1"/>
      <w:numFmt w:val="bullet"/>
      <w:lvlText w:val=""/>
      <w:lvlJc w:val="left"/>
      <w:pPr>
        <w:tabs>
          <w:tab w:val="num" w:pos="3960"/>
        </w:tabs>
        <w:ind w:left="3960" w:hanging="360"/>
      </w:pPr>
      <w:rPr>
        <w:rFonts w:ascii="Wingdings" w:hAnsi="Wingdings" w:hint="default"/>
      </w:rPr>
    </w:lvl>
    <w:lvl w:ilvl="6" w:tplc="D5F0D960" w:tentative="1">
      <w:start w:val="1"/>
      <w:numFmt w:val="bullet"/>
      <w:lvlText w:val=""/>
      <w:lvlJc w:val="left"/>
      <w:pPr>
        <w:tabs>
          <w:tab w:val="num" w:pos="4680"/>
        </w:tabs>
        <w:ind w:left="4680" w:hanging="360"/>
      </w:pPr>
      <w:rPr>
        <w:rFonts w:ascii="Symbol" w:hAnsi="Symbol" w:hint="default"/>
      </w:rPr>
    </w:lvl>
    <w:lvl w:ilvl="7" w:tplc="F544B6B8" w:tentative="1">
      <w:start w:val="1"/>
      <w:numFmt w:val="bullet"/>
      <w:lvlText w:val="o"/>
      <w:lvlJc w:val="left"/>
      <w:pPr>
        <w:tabs>
          <w:tab w:val="num" w:pos="5400"/>
        </w:tabs>
        <w:ind w:left="5400" w:hanging="360"/>
      </w:pPr>
      <w:rPr>
        <w:rFonts w:ascii="Courier New" w:hAnsi="Courier New" w:hint="default"/>
      </w:rPr>
    </w:lvl>
    <w:lvl w:ilvl="8" w:tplc="48E87920"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5F516728"/>
    <w:multiLevelType w:val="hybridMultilevel"/>
    <w:tmpl w:val="7908A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E52EC0"/>
    <w:multiLevelType w:val="hybridMultilevel"/>
    <w:tmpl w:val="78B89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6A9D5F8D"/>
    <w:multiLevelType w:val="hybridMultilevel"/>
    <w:tmpl w:val="E0F4A8F4"/>
    <w:lvl w:ilvl="0" w:tplc="90929344">
      <w:start w:val="1"/>
      <w:numFmt w:val="bullet"/>
      <w:lvlText w:val=""/>
      <w:lvlJc w:val="left"/>
      <w:pPr>
        <w:ind w:left="720" w:hanging="360"/>
      </w:pPr>
      <w:rPr>
        <w:rFonts w:ascii="Symbol" w:hAnsi="Symbol" w:hint="default"/>
      </w:rPr>
    </w:lvl>
    <w:lvl w:ilvl="1" w:tplc="405A185A" w:tentative="1">
      <w:start w:val="1"/>
      <w:numFmt w:val="bullet"/>
      <w:lvlText w:val="o"/>
      <w:lvlJc w:val="left"/>
      <w:pPr>
        <w:ind w:left="1440" w:hanging="360"/>
      </w:pPr>
      <w:rPr>
        <w:rFonts w:ascii="Courier New" w:hAnsi="Courier New" w:cs="Courier New" w:hint="default"/>
      </w:rPr>
    </w:lvl>
    <w:lvl w:ilvl="2" w:tplc="7C08C100" w:tentative="1">
      <w:start w:val="1"/>
      <w:numFmt w:val="bullet"/>
      <w:lvlText w:val=""/>
      <w:lvlJc w:val="left"/>
      <w:pPr>
        <w:ind w:left="2160" w:hanging="360"/>
      </w:pPr>
      <w:rPr>
        <w:rFonts w:ascii="Wingdings" w:hAnsi="Wingdings" w:hint="default"/>
      </w:rPr>
    </w:lvl>
    <w:lvl w:ilvl="3" w:tplc="A81255E6" w:tentative="1">
      <w:start w:val="1"/>
      <w:numFmt w:val="bullet"/>
      <w:lvlText w:val=""/>
      <w:lvlJc w:val="left"/>
      <w:pPr>
        <w:ind w:left="2880" w:hanging="360"/>
      </w:pPr>
      <w:rPr>
        <w:rFonts w:ascii="Symbol" w:hAnsi="Symbol" w:hint="default"/>
      </w:rPr>
    </w:lvl>
    <w:lvl w:ilvl="4" w:tplc="D4741292" w:tentative="1">
      <w:start w:val="1"/>
      <w:numFmt w:val="bullet"/>
      <w:lvlText w:val="o"/>
      <w:lvlJc w:val="left"/>
      <w:pPr>
        <w:ind w:left="3600" w:hanging="360"/>
      </w:pPr>
      <w:rPr>
        <w:rFonts w:ascii="Courier New" w:hAnsi="Courier New" w:cs="Courier New" w:hint="default"/>
      </w:rPr>
    </w:lvl>
    <w:lvl w:ilvl="5" w:tplc="AD52BBC0" w:tentative="1">
      <w:start w:val="1"/>
      <w:numFmt w:val="bullet"/>
      <w:lvlText w:val=""/>
      <w:lvlJc w:val="left"/>
      <w:pPr>
        <w:ind w:left="4320" w:hanging="360"/>
      </w:pPr>
      <w:rPr>
        <w:rFonts w:ascii="Wingdings" w:hAnsi="Wingdings" w:hint="default"/>
      </w:rPr>
    </w:lvl>
    <w:lvl w:ilvl="6" w:tplc="62B2B9EA" w:tentative="1">
      <w:start w:val="1"/>
      <w:numFmt w:val="bullet"/>
      <w:lvlText w:val=""/>
      <w:lvlJc w:val="left"/>
      <w:pPr>
        <w:ind w:left="5040" w:hanging="360"/>
      </w:pPr>
      <w:rPr>
        <w:rFonts w:ascii="Symbol" w:hAnsi="Symbol" w:hint="default"/>
      </w:rPr>
    </w:lvl>
    <w:lvl w:ilvl="7" w:tplc="D9A079BC" w:tentative="1">
      <w:start w:val="1"/>
      <w:numFmt w:val="bullet"/>
      <w:lvlText w:val="o"/>
      <w:lvlJc w:val="left"/>
      <w:pPr>
        <w:ind w:left="5760" w:hanging="360"/>
      </w:pPr>
      <w:rPr>
        <w:rFonts w:ascii="Courier New" w:hAnsi="Courier New" w:cs="Courier New" w:hint="default"/>
      </w:rPr>
    </w:lvl>
    <w:lvl w:ilvl="8" w:tplc="BD449094" w:tentative="1">
      <w:start w:val="1"/>
      <w:numFmt w:val="bullet"/>
      <w:lvlText w:val=""/>
      <w:lvlJc w:val="left"/>
      <w:pPr>
        <w:ind w:left="6480" w:hanging="360"/>
      </w:pPr>
      <w:rPr>
        <w:rFonts w:ascii="Wingdings" w:hAnsi="Wingdings" w:hint="default"/>
      </w:rPr>
    </w:lvl>
  </w:abstractNum>
  <w:abstractNum w:abstractNumId="70" w15:restartNumberingAfterBreak="0">
    <w:nsid w:val="6CD33AF8"/>
    <w:multiLevelType w:val="hybridMultilevel"/>
    <w:tmpl w:val="DBCE1644"/>
    <w:lvl w:ilvl="0" w:tplc="452CF95C">
      <w:start w:val="1"/>
      <w:numFmt w:val="bullet"/>
      <w:lvlText w:val=""/>
      <w:lvlJc w:val="left"/>
      <w:pPr>
        <w:ind w:left="720" w:hanging="360"/>
      </w:pPr>
      <w:rPr>
        <w:rFonts w:ascii="Symbol" w:hAnsi="Symbol" w:hint="default"/>
      </w:rPr>
    </w:lvl>
    <w:lvl w:ilvl="1" w:tplc="EFC6108E" w:tentative="1">
      <w:start w:val="1"/>
      <w:numFmt w:val="bullet"/>
      <w:lvlText w:val="o"/>
      <w:lvlJc w:val="left"/>
      <w:pPr>
        <w:ind w:left="1440" w:hanging="360"/>
      </w:pPr>
      <w:rPr>
        <w:rFonts w:ascii="Courier New" w:hAnsi="Courier New" w:cs="Courier New" w:hint="default"/>
      </w:rPr>
    </w:lvl>
    <w:lvl w:ilvl="2" w:tplc="6108D752" w:tentative="1">
      <w:start w:val="1"/>
      <w:numFmt w:val="bullet"/>
      <w:lvlText w:val=""/>
      <w:lvlJc w:val="left"/>
      <w:pPr>
        <w:ind w:left="2160" w:hanging="360"/>
      </w:pPr>
      <w:rPr>
        <w:rFonts w:ascii="Wingdings" w:hAnsi="Wingdings" w:hint="default"/>
      </w:rPr>
    </w:lvl>
    <w:lvl w:ilvl="3" w:tplc="E2EE519E" w:tentative="1">
      <w:start w:val="1"/>
      <w:numFmt w:val="bullet"/>
      <w:lvlText w:val=""/>
      <w:lvlJc w:val="left"/>
      <w:pPr>
        <w:ind w:left="2880" w:hanging="360"/>
      </w:pPr>
      <w:rPr>
        <w:rFonts w:ascii="Symbol" w:hAnsi="Symbol" w:hint="default"/>
      </w:rPr>
    </w:lvl>
    <w:lvl w:ilvl="4" w:tplc="9D5C717E" w:tentative="1">
      <w:start w:val="1"/>
      <w:numFmt w:val="bullet"/>
      <w:lvlText w:val="o"/>
      <w:lvlJc w:val="left"/>
      <w:pPr>
        <w:ind w:left="3600" w:hanging="360"/>
      </w:pPr>
      <w:rPr>
        <w:rFonts w:ascii="Courier New" w:hAnsi="Courier New" w:cs="Courier New" w:hint="default"/>
      </w:rPr>
    </w:lvl>
    <w:lvl w:ilvl="5" w:tplc="577A364C" w:tentative="1">
      <w:start w:val="1"/>
      <w:numFmt w:val="bullet"/>
      <w:lvlText w:val=""/>
      <w:lvlJc w:val="left"/>
      <w:pPr>
        <w:ind w:left="4320" w:hanging="360"/>
      </w:pPr>
      <w:rPr>
        <w:rFonts w:ascii="Wingdings" w:hAnsi="Wingdings" w:hint="default"/>
      </w:rPr>
    </w:lvl>
    <w:lvl w:ilvl="6" w:tplc="931E879E" w:tentative="1">
      <w:start w:val="1"/>
      <w:numFmt w:val="bullet"/>
      <w:lvlText w:val=""/>
      <w:lvlJc w:val="left"/>
      <w:pPr>
        <w:ind w:left="5040" w:hanging="360"/>
      </w:pPr>
      <w:rPr>
        <w:rFonts w:ascii="Symbol" w:hAnsi="Symbol" w:hint="default"/>
      </w:rPr>
    </w:lvl>
    <w:lvl w:ilvl="7" w:tplc="51FA4CE8" w:tentative="1">
      <w:start w:val="1"/>
      <w:numFmt w:val="bullet"/>
      <w:lvlText w:val="o"/>
      <w:lvlJc w:val="left"/>
      <w:pPr>
        <w:ind w:left="5760" w:hanging="360"/>
      </w:pPr>
      <w:rPr>
        <w:rFonts w:ascii="Courier New" w:hAnsi="Courier New" w:cs="Courier New" w:hint="default"/>
      </w:rPr>
    </w:lvl>
    <w:lvl w:ilvl="8" w:tplc="B2944806" w:tentative="1">
      <w:start w:val="1"/>
      <w:numFmt w:val="bullet"/>
      <w:lvlText w:val=""/>
      <w:lvlJc w:val="left"/>
      <w:pPr>
        <w:ind w:left="6480" w:hanging="360"/>
      </w:pPr>
      <w:rPr>
        <w:rFonts w:ascii="Wingdings" w:hAnsi="Wingdings" w:hint="default"/>
      </w:rPr>
    </w:lvl>
  </w:abstractNum>
  <w:abstractNum w:abstractNumId="71"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72" w15:restartNumberingAfterBreak="0">
    <w:nsid w:val="6FA71A44"/>
    <w:multiLevelType w:val="hybridMultilevel"/>
    <w:tmpl w:val="99642B18"/>
    <w:lvl w:ilvl="0" w:tplc="6CF08E16">
      <w:start w:val="1"/>
      <w:numFmt w:val="decimal"/>
      <w:lvlText w:val="%1."/>
      <w:lvlJc w:val="left"/>
      <w:pPr>
        <w:ind w:left="720" w:hanging="360"/>
      </w:pPr>
    </w:lvl>
    <w:lvl w:ilvl="1" w:tplc="53B6EA12">
      <w:start w:val="1"/>
      <w:numFmt w:val="lowerLetter"/>
      <w:lvlText w:val="%2."/>
      <w:lvlJc w:val="left"/>
      <w:pPr>
        <w:ind w:left="1440" w:hanging="360"/>
      </w:pPr>
    </w:lvl>
    <w:lvl w:ilvl="2" w:tplc="469AD43E">
      <w:start w:val="1"/>
      <w:numFmt w:val="lowerRoman"/>
      <w:lvlText w:val="%3."/>
      <w:lvlJc w:val="right"/>
      <w:pPr>
        <w:ind w:left="2160" w:hanging="180"/>
      </w:pPr>
    </w:lvl>
    <w:lvl w:ilvl="3" w:tplc="E76CD85C" w:tentative="1">
      <w:start w:val="1"/>
      <w:numFmt w:val="decimal"/>
      <w:lvlText w:val="%4."/>
      <w:lvlJc w:val="left"/>
      <w:pPr>
        <w:ind w:left="2880" w:hanging="360"/>
      </w:pPr>
    </w:lvl>
    <w:lvl w:ilvl="4" w:tplc="FD16E250" w:tentative="1">
      <w:start w:val="1"/>
      <w:numFmt w:val="lowerLetter"/>
      <w:lvlText w:val="%5."/>
      <w:lvlJc w:val="left"/>
      <w:pPr>
        <w:ind w:left="3600" w:hanging="360"/>
      </w:pPr>
    </w:lvl>
    <w:lvl w:ilvl="5" w:tplc="9EE2E0B6" w:tentative="1">
      <w:start w:val="1"/>
      <w:numFmt w:val="lowerRoman"/>
      <w:lvlText w:val="%6."/>
      <w:lvlJc w:val="right"/>
      <w:pPr>
        <w:ind w:left="4320" w:hanging="180"/>
      </w:pPr>
    </w:lvl>
    <w:lvl w:ilvl="6" w:tplc="3424D398" w:tentative="1">
      <w:start w:val="1"/>
      <w:numFmt w:val="decimal"/>
      <w:lvlText w:val="%7."/>
      <w:lvlJc w:val="left"/>
      <w:pPr>
        <w:ind w:left="5040" w:hanging="360"/>
      </w:pPr>
    </w:lvl>
    <w:lvl w:ilvl="7" w:tplc="0344854A" w:tentative="1">
      <w:start w:val="1"/>
      <w:numFmt w:val="lowerLetter"/>
      <w:lvlText w:val="%8."/>
      <w:lvlJc w:val="left"/>
      <w:pPr>
        <w:ind w:left="5760" w:hanging="360"/>
      </w:pPr>
    </w:lvl>
    <w:lvl w:ilvl="8" w:tplc="EE689272" w:tentative="1">
      <w:start w:val="1"/>
      <w:numFmt w:val="lowerRoman"/>
      <w:lvlText w:val="%9."/>
      <w:lvlJc w:val="right"/>
      <w:pPr>
        <w:ind w:left="6480" w:hanging="180"/>
      </w:pPr>
    </w:lvl>
  </w:abstractNum>
  <w:abstractNum w:abstractNumId="73"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5D41DB8"/>
    <w:multiLevelType w:val="hybridMultilevel"/>
    <w:tmpl w:val="AC54B2A2"/>
    <w:lvl w:ilvl="0" w:tplc="4726106E">
      <w:start w:val="1"/>
      <w:numFmt w:val="lowerLetter"/>
      <w:lvlText w:val="(%1)"/>
      <w:lvlJc w:val="left"/>
      <w:pPr>
        <w:ind w:left="720" w:hanging="360"/>
      </w:pPr>
      <w:rPr>
        <w:rFonts w:hint="default"/>
      </w:rPr>
    </w:lvl>
    <w:lvl w:ilvl="1" w:tplc="9A0ADC2A" w:tentative="1">
      <w:start w:val="1"/>
      <w:numFmt w:val="lowerLetter"/>
      <w:lvlText w:val="%2."/>
      <w:lvlJc w:val="left"/>
      <w:pPr>
        <w:ind w:left="1440" w:hanging="360"/>
      </w:pPr>
    </w:lvl>
    <w:lvl w:ilvl="2" w:tplc="DECCC6EC" w:tentative="1">
      <w:start w:val="1"/>
      <w:numFmt w:val="lowerRoman"/>
      <w:lvlText w:val="%3."/>
      <w:lvlJc w:val="right"/>
      <w:pPr>
        <w:ind w:left="2160" w:hanging="180"/>
      </w:pPr>
    </w:lvl>
    <w:lvl w:ilvl="3" w:tplc="D1A2C180" w:tentative="1">
      <w:start w:val="1"/>
      <w:numFmt w:val="decimal"/>
      <w:lvlText w:val="%4."/>
      <w:lvlJc w:val="left"/>
      <w:pPr>
        <w:ind w:left="2880" w:hanging="360"/>
      </w:pPr>
    </w:lvl>
    <w:lvl w:ilvl="4" w:tplc="C110F6CC" w:tentative="1">
      <w:start w:val="1"/>
      <w:numFmt w:val="lowerLetter"/>
      <w:lvlText w:val="%5."/>
      <w:lvlJc w:val="left"/>
      <w:pPr>
        <w:ind w:left="3600" w:hanging="360"/>
      </w:pPr>
    </w:lvl>
    <w:lvl w:ilvl="5" w:tplc="8318A262" w:tentative="1">
      <w:start w:val="1"/>
      <w:numFmt w:val="lowerRoman"/>
      <w:lvlText w:val="%6."/>
      <w:lvlJc w:val="right"/>
      <w:pPr>
        <w:ind w:left="4320" w:hanging="180"/>
      </w:pPr>
    </w:lvl>
    <w:lvl w:ilvl="6" w:tplc="042A27C4" w:tentative="1">
      <w:start w:val="1"/>
      <w:numFmt w:val="decimal"/>
      <w:lvlText w:val="%7."/>
      <w:lvlJc w:val="left"/>
      <w:pPr>
        <w:ind w:left="5040" w:hanging="360"/>
      </w:pPr>
    </w:lvl>
    <w:lvl w:ilvl="7" w:tplc="F6886A34" w:tentative="1">
      <w:start w:val="1"/>
      <w:numFmt w:val="lowerLetter"/>
      <w:lvlText w:val="%8."/>
      <w:lvlJc w:val="left"/>
      <w:pPr>
        <w:ind w:left="5760" w:hanging="360"/>
      </w:pPr>
    </w:lvl>
    <w:lvl w:ilvl="8" w:tplc="C1D248AA" w:tentative="1">
      <w:start w:val="1"/>
      <w:numFmt w:val="lowerRoman"/>
      <w:lvlText w:val="%9."/>
      <w:lvlJc w:val="right"/>
      <w:pPr>
        <w:ind w:left="6480" w:hanging="180"/>
      </w:pPr>
    </w:lvl>
  </w:abstractNum>
  <w:abstractNum w:abstractNumId="76" w15:restartNumberingAfterBreak="0">
    <w:nsid w:val="75F102B6"/>
    <w:multiLevelType w:val="hybridMultilevel"/>
    <w:tmpl w:val="698C7AFE"/>
    <w:lvl w:ilvl="0" w:tplc="F0162060">
      <w:start w:val="1"/>
      <w:numFmt w:val="bullet"/>
      <w:lvlText w:val=""/>
      <w:lvlJc w:val="left"/>
      <w:pPr>
        <w:ind w:left="720" w:hanging="360"/>
      </w:pPr>
      <w:rPr>
        <w:rFonts w:ascii="Symbol" w:hAnsi="Symbol" w:hint="default"/>
      </w:rPr>
    </w:lvl>
    <w:lvl w:ilvl="1" w:tplc="779AF2AE" w:tentative="1">
      <w:start w:val="1"/>
      <w:numFmt w:val="bullet"/>
      <w:lvlText w:val="o"/>
      <w:lvlJc w:val="left"/>
      <w:pPr>
        <w:ind w:left="1440" w:hanging="360"/>
      </w:pPr>
      <w:rPr>
        <w:rFonts w:ascii="Courier New" w:hAnsi="Courier New" w:cs="Courier New" w:hint="default"/>
      </w:rPr>
    </w:lvl>
    <w:lvl w:ilvl="2" w:tplc="85406B3E" w:tentative="1">
      <w:start w:val="1"/>
      <w:numFmt w:val="bullet"/>
      <w:lvlText w:val=""/>
      <w:lvlJc w:val="left"/>
      <w:pPr>
        <w:ind w:left="2160" w:hanging="360"/>
      </w:pPr>
      <w:rPr>
        <w:rFonts w:ascii="Wingdings" w:hAnsi="Wingdings" w:hint="default"/>
      </w:rPr>
    </w:lvl>
    <w:lvl w:ilvl="3" w:tplc="A43E8D52" w:tentative="1">
      <w:start w:val="1"/>
      <w:numFmt w:val="bullet"/>
      <w:lvlText w:val=""/>
      <w:lvlJc w:val="left"/>
      <w:pPr>
        <w:ind w:left="2880" w:hanging="360"/>
      </w:pPr>
      <w:rPr>
        <w:rFonts w:ascii="Symbol" w:hAnsi="Symbol" w:hint="default"/>
      </w:rPr>
    </w:lvl>
    <w:lvl w:ilvl="4" w:tplc="FA8A3B48" w:tentative="1">
      <w:start w:val="1"/>
      <w:numFmt w:val="bullet"/>
      <w:lvlText w:val="o"/>
      <w:lvlJc w:val="left"/>
      <w:pPr>
        <w:ind w:left="3600" w:hanging="360"/>
      </w:pPr>
      <w:rPr>
        <w:rFonts w:ascii="Courier New" w:hAnsi="Courier New" w:cs="Courier New" w:hint="default"/>
      </w:rPr>
    </w:lvl>
    <w:lvl w:ilvl="5" w:tplc="CBCA8D70" w:tentative="1">
      <w:start w:val="1"/>
      <w:numFmt w:val="bullet"/>
      <w:lvlText w:val=""/>
      <w:lvlJc w:val="left"/>
      <w:pPr>
        <w:ind w:left="4320" w:hanging="360"/>
      </w:pPr>
      <w:rPr>
        <w:rFonts w:ascii="Wingdings" w:hAnsi="Wingdings" w:hint="default"/>
      </w:rPr>
    </w:lvl>
    <w:lvl w:ilvl="6" w:tplc="75CA4744" w:tentative="1">
      <w:start w:val="1"/>
      <w:numFmt w:val="bullet"/>
      <w:lvlText w:val=""/>
      <w:lvlJc w:val="left"/>
      <w:pPr>
        <w:ind w:left="5040" w:hanging="360"/>
      </w:pPr>
      <w:rPr>
        <w:rFonts w:ascii="Symbol" w:hAnsi="Symbol" w:hint="default"/>
      </w:rPr>
    </w:lvl>
    <w:lvl w:ilvl="7" w:tplc="79483A82" w:tentative="1">
      <w:start w:val="1"/>
      <w:numFmt w:val="bullet"/>
      <w:lvlText w:val="o"/>
      <w:lvlJc w:val="left"/>
      <w:pPr>
        <w:ind w:left="5760" w:hanging="360"/>
      </w:pPr>
      <w:rPr>
        <w:rFonts w:ascii="Courier New" w:hAnsi="Courier New" w:cs="Courier New" w:hint="default"/>
      </w:rPr>
    </w:lvl>
    <w:lvl w:ilvl="8" w:tplc="1D628114" w:tentative="1">
      <w:start w:val="1"/>
      <w:numFmt w:val="bullet"/>
      <w:lvlText w:val=""/>
      <w:lvlJc w:val="left"/>
      <w:pPr>
        <w:ind w:left="6480" w:hanging="360"/>
      </w:pPr>
      <w:rPr>
        <w:rFonts w:ascii="Wingdings" w:hAnsi="Wingdings" w:hint="default"/>
      </w:rPr>
    </w:lvl>
  </w:abstractNum>
  <w:abstractNum w:abstractNumId="77"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A711682"/>
    <w:multiLevelType w:val="hybridMultilevel"/>
    <w:tmpl w:val="63760886"/>
    <w:lvl w:ilvl="0" w:tplc="564AD7C0">
      <w:start w:val="1"/>
      <w:numFmt w:val="decimal"/>
      <w:lvlText w:val="%1."/>
      <w:lvlJc w:val="left"/>
      <w:pPr>
        <w:ind w:left="720" w:hanging="360"/>
      </w:pPr>
    </w:lvl>
    <w:lvl w:ilvl="1" w:tplc="81647F86" w:tentative="1">
      <w:start w:val="1"/>
      <w:numFmt w:val="lowerLetter"/>
      <w:lvlText w:val="%2."/>
      <w:lvlJc w:val="left"/>
      <w:pPr>
        <w:ind w:left="1440" w:hanging="360"/>
      </w:pPr>
    </w:lvl>
    <w:lvl w:ilvl="2" w:tplc="A2F8A0A6" w:tentative="1">
      <w:start w:val="1"/>
      <w:numFmt w:val="lowerRoman"/>
      <w:lvlText w:val="%3."/>
      <w:lvlJc w:val="right"/>
      <w:pPr>
        <w:ind w:left="2160" w:hanging="180"/>
      </w:pPr>
    </w:lvl>
    <w:lvl w:ilvl="3" w:tplc="7826B42C" w:tentative="1">
      <w:start w:val="1"/>
      <w:numFmt w:val="decimal"/>
      <w:lvlText w:val="%4."/>
      <w:lvlJc w:val="left"/>
      <w:pPr>
        <w:ind w:left="2880" w:hanging="360"/>
      </w:pPr>
    </w:lvl>
    <w:lvl w:ilvl="4" w:tplc="8384D7F8" w:tentative="1">
      <w:start w:val="1"/>
      <w:numFmt w:val="lowerLetter"/>
      <w:lvlText w:val="%5."/>
      <w:lvlJc w:val="left"/>
      <w:pPr>
        <w:ind w:left="3600" w:hanging="360"/>
      </w:pPr>
    </w:lvl>
    <w:lvl w:ilvl="5" w:tplc="FC54BCF6" w:tentative="1">
      <w:start w:val="1"/>
      <w:numFmt w:val="lowerRoman"/>
      <w:lvlText w:val="%6."/>
      <w:lvlJc w:val="right"/>
      <w:pPr>
        <w:ind w:left="4320" w:hanging="180"/>
      </w:pPr>
    </w:lvl>
    <w:lvl w:ilvl="6" w:tplc="994ED1FC" w:tentative="1">
      <w:start w:val="1"/>
      <w:numFmt w:val="decimal"/>
      <w:lvlText w:val="%7."/>
      <w:lvlJc w:val="left"/>
      <w:pPr>
        <w:ind w:left="5040" w:hanging="360"/>
      </w:pPr>
    </w:lvl>
    <w:lvl w:ilvl="7" w:tplc="3CC498E0" w:tentative="1">
      <w:start w:val="1"/>
      <w:numFmt w:val="lowerLetter"/>
      <w:lvlText w:val="%8."/>
      <w:lvlJc w:val="left"/>
      <w:pPr>
        <w:ind w:left="5760" w:hanging="360"/>
      </w:pPr>
    </w:lvl>
    <w:lvl w:ilvl="8" w:tplc="6FF8D5E8" w:tentative="1">
      <w:start w:val="1"/>
      <w:numFmt w:val="lowerRoman"/>
      <w:lvlText w:val="%9."/>
      <w:lvlJc w:val="right"/>
      <w:pPr>
        <w:ind w:left="6480" w:hanging="180"/>
      </w:pPr>
    </w:lvl>
  </w:abstractNum>
  <w:abstractNum w:abstractNumId="80"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7CD833F0"/>
    <w:multiLevelType w:val="hybridMultilevel"/>
    <w:tmpl w:val="8B64103E"/>
    <w:lvl w:ilvl="0" w:tplc="165A00A8">
      <w:start w:val="1"/>
      <w:numFmt w:val="bullet"/>
      <w:lvlText w:val=""/>
      <w:lvlJc w:val="left"/>
      <w:pPr>
        <w:ind w:left="720" w:hanging="360"/>
      </w:pPr>
      <w:rPr>
        <w:rFonts w:ascii="Symbol" w:hAnsi="Symbol" w:hint="default"/>
      </w:rPr>
    </w:lvl>
    <w:lvl w:ilvl="1" w:tplc="A0183AF2" w:tentative="1">
      <w:start w:val="1"/>
      <w:numFmt w:val="bullet"/>
      <w:lvlText w:val="o"/>
      <w:lvlJc w:val="left"/>
      <w:pPr>
        <w:ind w:left="1440" w:hanging="360"/>
      </w:pPr>
      <w:rPr>
        <w:rFonts w:ascii="Courier New" w:hAnsi="Courier New" w:cs="Courier New" w:hint="default"/>
      </w:rPr>
    </w:lvl>
    <w:lvl w:ilvl="2" w:tplc="D592EE5A" w:tentative="1">
      <w:start w:val="1"/>
      <w:numFmt w:val="bullet"/>
      <w:lvlText w:val=""/>
      <w:lvlJc w:val="left"/>
      <w:pPr>
        <w:ind w:left="2160" w:hanging="360"/>
      </w:pPr>
      <w:rPr>
        <w:rFonts w:ascii="Wingdings" w:hAnsi="Wingdings" w:hint="default"/>
      </w:rPr>
    </w:lvl>
    <w:lvl w:ilvl="3" w:tplc="989E89C0" w:tentative="1">
      <w:start w:val="1"/>
      <w:numFmt w:val="bullet"/>
      <w:lvlText w:val=""/>
      <w:lvlJc w:val="left"/>
      <w:pPr>
        <w:ind w:left="2880" w:hanging="360"/>
      </w:pPr>
      <w:rPr>
        <w:rFonts w:ascii="Symbol" w:hAnsi="Symbol" w:hint="default"/>
      </w:rPr>
    </w:lvl>
    <w:lvl w:ilvl="4" w:tplc="31029090" w:tentative="1">
      <w:start w:val="1"/>
      <w:numFmt w:val="bullet"/>
      <w:lvlText w:val="o"/>
      <w:lvlJc w:val="left"/>
      <w:pPr>
        <w:ind w:left="3600" w:hanging="360"/>
      </w:pPr>
      <w:rPr>
        <w:rFonts w:ascii="Courier New" w:hAnsi="Courier New" w:cs="Courier New" w:hint="default"/>
      </w:rPr>
    </w:lvl>
    <w:lvl w:ilvl="5" w:tplc="8542D392" w:tentative="1">
      <w:start w:val="1"/>
      <w:numFmt w:val="bullet"/>
      <w:lvlText w:val=""/>
      <w:lvlJc w:val="left"/>
      <w:pPr>
        <w:ind w:left="4320" w:hanging="360"/>
      </w:pPr>
      <w:rPr>
        <w:rFonts w:ascii="Wingdings" w:hAnsi="Wingdings" w:hint="default"/>
      </w:rPr>
    </w:lvl>
    <w:lvl w:ilvl="6" w:tplc="0520EBEE" w:tentative="1">
      <w:start w:val="1"/>
      <w:numFmt w:val="bullet"/>
      <w:lvlText w:val=""/>
      <w:lvlJc w:val="left"/>
      <w:pPr>
        <w:ind w:left="5040" w:hanging="360"/>
      </w:pPr>
      <w:rPr>
        <w:rFonts w:ascii="Symbol" w:hAnsi="Symbol" w:hint="default"/>
      </w:rPr>
    </w:lvl>
    <w:lvl w:ilvl="7" w:tplc="C7E8CA76" w:tentative="1">
      <w:start w:val="1"/>
      <w:numFmt w:val="bullet"/>
      <w:lvlText w:val="o"/>
      <w:lvlJc w:val="left"/>
      <w:pPr>
        <w:ind w:left="5760" w:hanging="360"/>
      </w:pPr>
      <w:rPr>
        <w:rFonts w:ascii="Courier New" w:hAnsi="Courier New" w:cs="Courier New" w:hint="default"/>
      </w:rPr>
    </w:lvl>
    <w:lvl w:ilvl="8" w:tplc="BB1EE8B6" w:tentative="1">
      <w:start w:val="1"/>
      <w:numFmt w:val="bullet"/>
      <w:lvlText w:val=""/>
      <w:lvlJc w:val="left"/>
      <w:pPr>
        <w:ind w:left="6480" w:hanging="360"/>
      </w:pPr>
      <w:rPr>
        <w:rFonts w:ascii="Wingdings" w:hAnsi="Wingdings" w:hint="default"/>
      </w:rPr>
    </w:lvl>
  </w:abstractNum>
  <w:abstractNum w:abstractNumId="84"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3"/>
  </w:num>
  <w:num w:numId="2" w16cid:durableId="2109419464">
    <w:abstractNumId w:val="9"/>
  </w:num>
  <w:num w:numId="3" w16cid:durableId="1115364354">
    <w:abstractNumId w:val="60"/>
  </w:num>
  <w:num w:numId="4" w16cid:durableId="1852841000">
    <w:abstractNumId w:val="77"/>
  </w:num>
  <w:num w:numId="5" w16cid:durableId="1908607049">
    <w:abstractNumId w:val="39"/>
  </w:num>
  <w:num w:numId="6" w16cid:durableId="327759219">
    <w:abstractNumId w:val="52"/>
  </w:num>
  <w:num w:numId="7" w16cid:durableId="1255818995">
    <w:abstractNumId w:val="30"/>
  </w:num>
  <w:num w:numId="8" w16cid:durableId="772433088">
    <w:abstractNumId w:val="81"/>
  </w:num>
  <w:num w:numId="9" w16cid:durableId="1529637686">
    <w:abstractNumId w:val="57"/>
  </w:num>
  <w:num w:numId="10" w16cid:durableId="977422452">
    <w:abstractNumId w:val="20"/>
  </w:num>
  <w:num w:numId="11" w16cid:durableId="1140150917">
    <w:abstractNumId w:val="17"/>
  </w:num>
  <w:num w:numId="12" w16cid:durableId="173496291">
    <w:abstractNumId w:val="64"/>
  </w:num>
  <w:num w:numId="13" w16cid:durableId="1805735302">
    <w:abstractNumId w:val="24"/>
  </w:num>
  <w:num w:numId="14" w16cid:durableId="1017468181">
    <w:abstractNumId w:val="50"/>
  </w:num>
  <w:num w:numId="15" w16cid:durableId="1453017939">
    <w:abstractNumId w:val="33"/>
  </w:num>
  <w:num w:numId="16" w16cid:durableId="1942685837">
    <w:abstractNumId w:val="82"/>
  </w:num>
  <w:num w:numId="17" w16cid:durableId="960766278">
    <w:abstractNumId w:val="80"/>
  </w:num>
  <w:num w:numId="18" w16cid:durableId="779228322">
    <w:abstractNumId w:val="10"/>
  </w:num>
  <w:num w:numId="19" w16cid:durableId="925262253">
    <w:abstractNumId w:val="35"/>
  </w:num>
  <w:num w:numId="20" w16cid:durableId="90712176">
    <w:abstractNumId w:val="26"/>
  </w:num>
  <w:num w:numId="21" w16cid:durableId="328871982">
    <w:abstractNumId w:val="21"/>
  </w:num>
  <w:num w:numId="22" w16cid:durableId="147524644">
    <w:abstractNumId w:val="7"/>
  </w:num>
  <w:num w:numId="23" w16cid:durableId="2102026421">
    <w:abstractNumId w:val="32"/>
  </w:num>
  <w:num w:numId="24" w16cid:durableId="1092823058">
    <w:abstractNumId w:val="8"/>
  </w:num>
  <w:num w:numId="25" w16cid:durableId="62338932">
    <w:abstractNumId w:val="14"/>
  </w:num>
  <w:num w:numId="26" w16cid:durableId="312299644">
    <w:abstractNumId w:val="68"/>
  </w:num>
  <w:num w:numId="27" w16cid:durableId="1617758364">
    <w:abstractNumId w:val="3"/>
  </w:num>
  <w:num w:numId="28" w16cid:durableId="174223873">
    <w:abstractNumId w:val="54"/>
  </w:num>
  <w:num w:numId="29" w16cid:durableId="1498232281">
    <w:abstractNumId w:val="78"/>
  </w:num>
  <w:num w:numId="30" w16cid:durableId="381831937">
    <w:abstractNumId w:val="58"/>
  </w:num>
  <w:num w:numId="31" w16cid:durableId="743333163">
    <w:abstractNumId w:val="38"/>
  </w:num>
  <w:num w:numId="32" w16cid:durableId="2064404774">
    <w:abstractNumId w:val="31"/>
  </w:num>
  <w:num w:numId="33" w16cid:durableId="1628243594">
    <w:abstractNumId w:val="66"/>
  </w:num>
  <w:num w:numId="34" w16cid:durableId="36711782">
    <w:abstractNumId w:val="28"/>
  </w:num>
  <w:num w:numId="35" w16cid:durableId="1336230420">
    <w:abstractNumId w:val="37"/>
  </w:num>
  <w:num w:numId="36" w16cid:durableId="994380230">
    <w:abstractNumId w:val="23"/>
  </w:num>
  <w:num w:numId="37" w16cid:durableId="544222046">
    <w:abstractNumId w:val="40"/>
  </w:num>
  <w:num w:numId="38" w16cid:durableId="1935892625">
    <w:abstractNumId w:val="25"/>
  </w:num>
  <w:num w:numId="39" w16cid:durableId="1478960389">
    <w:abstractNumId w:val="4"/>
  </w:num>
  <w:num w:numId="40" w16cid:durableId="1475878675">
    <w:abstractNumId w:val="84"/>
  </w:num>
  <w:num w:numId="41" w16cid:durableId="1499882842">
    <w:abstractNumId w:val="15"/>
  </w:num>
  <w:num w:numId="42" w16cid:durableId="1732345298">
    <w:abstractNumId w:val="74"/>
  </w:num>
  <w:num w:numId="43" w16cid:durableId="1047266777">
    <w:abstractNumId w:val="59"/>
  </w:num>
  <w:num w:numId="44" w16cid:durableId="415982587">
    <w:abstractNumId w:val="19"/>
  </w:num>
  <w:num w:numId="45" w16cid:durableId="1481531584">
    <w:abstractNumId w:val="41"/>
  </w:num>
  <w:num w:numId="46" w16cid:durableId="2085906643">
    <w:abstractNumId w:val="36"/>
  </w:num>
  <w:num w:numId="47" w16cid:durableId="896668306">
    <w:abstractNumId w:val="12"/>
  </w:num>
  <w:num w:numId="48" w16cid:durableId="320621291">
    <w:abstractNumId w:val="56"/>
  </w:num>
  <w:num w:numId="49" w16cid:durableId="1747801651">
    <w:abstractNumId w:val="65"/>
  </w:num>
  <w:num w:numId="50" w16cid:durableId="458305252">
    <w:abstractNumId w:val="16"/>
  </w:num>
  <w:num w:numId="51" w16cid:durableId="643319204">
    <w:abstractNumId w:val="11"/>
  </w:num>
  <w:num w:numId="52" w16cid:durableId="1749764868">
    <w:abstractNumId w:val="45"/>
  </w:num>
  <w:num w:numId="53" w16cid:durableId="806893564">
    <w:abstractNumId w:val="0"/>
  </w:num>
  <w:num w:numId="54" w16cid:durableId="24988942">
    <w:abstractNumId w:val="63"/>
  </w:num>
  <w:num w:numId="55" w16cid:durableId="1785004869">
    <w:abstractNumId w:val="51"/>
  </w:num>
  <w:num w:numId="56" w16cid:durableId="353045028">
    <w:abstractNumId w:val="6"/>
  </w:num>
  <w:num w:numId="57" w16cid:durableId="714352108">
    <w:abstractNumId w:val="67"/>
  </w:num>
  <w:num w:numId="58" w16cid:durableId="1977756303">
    <w:abstractNumId w:val="5"/>
  </w:num>
  <w:num w:numId="59" w16cid:durableId="1919509739">
    <w:abstractNumId w:val="34"/>
  </w:num>
  <w:num w:numId="60" w16cid:durableId="1248805261">
    <w:abstractNumId w:val="73"/>
  </w:num>
  <w:num w:numId="61" w16cid:durableId="73864222">
    <w:abstractNumId w:val="44"/>
  </w:num>
  <w:num w:numId="62" w16cid:durableId="2010251884">
    <w:abstractNumId w:val="53"/>
  </w:num>
  <w:num w:numId="63" w16cid:durableId="182524732">
    <w:abstractNumId w:val="22"/>
  </w:num>
  <w:num w:numId="64" w16cid:durableId="1552838183">
    <w:abstractNumId w:val="48"/>
  </w:num>
  <w:num w:numId="65" w16cid:durableId="247158628">
    <w:abstractNumId w:val="75"/>
  </w:num>
  <w:num w:numId="66" w16cid:durableId="1679697964">
    <w:abstractNumId w:val="70"/>
  </w:num>
  <w:num w:numId="67" w16cid:durableId="1325015453">
    <w:abstractNumId w:val="76"/>
  </w:num>
  <w:num w:numId="68" w16cid:durableId="1372222424">
    <w:abstractNumId w:val="83"/>
  </w:num>
  <w:num w:numId="69" w16cid:durableId="148055904">
    <w:abstractNumId w:val="69"/>
  </w:num>
  <w:num w:numId="70" w16cid:durableId="2088266851">
    <w:abstractNumId w:val="55"/>
  </w:num>
  <w:num w:numId="71" w16cid:durableId="1643458098">
    <w:abstractNumId w:val="2"/>
  </w:num>
  <w:num w:numId="72" w16cid:durableId="264652647">
    <w:abstractNumId w:val="18"/>
  </w:num>
  <w:num w:numId="73" w16cid:durableId="1407846398">
    <w:abstractNumId w:val="46"/>
  </w:num>
  <w:num w:numId="74" w16cid:durableId="1898205329">
    <w:abstractNumId w:val="1"/>
  </w:num>
  <w:num w:numId="75" w16cid:durableId="645820229">
    <w:abstractNumId w:val="71"/>
  </w:num>
  <w:num w:numId="76" w16cid:durableId="515576437">
    <w:abstractNumId w:val="42"/>
  </w:num>
  <w:num w:numId="77" w16cid:durableId="1797673330">
    <w:abstractNumId w:val="49"/>
  </w:num>
  <w:num w:numId="78" w16cid:durableId="1973635800">
    <w:abstractNumId w:val="13"/>
  </w:num>
  <w:num w:numId="79" w16cid:durableId="2081899477">
    <w:abstractNumId w:val="79"/>
  </w:num>
  <w:num w:numId="80" w16cid:durableId="729033682">
    <w:abstractNumId w:val="47"/>
  </w:num>
  <w:num w:numId="81" w16cid:durableId="384522491">
    <w:abstractNumId w:val="72"/>
  </w:num>
  <w:num w:numId="82" w16cid:durableId="1680498267">
    <w:abstractNumId w:val="29"/>
  </w:num>
  <w:num w:numId="83" w16cid:durableId="1066998600">
    <w:abstractNumId w:val="61"/>
  </w:num>
  <w:num w:numId="84" w16cid:durableId="1835681361">
    <w:abstractNumId w:val="62"/>
  </w:num>
  <w:num w:numId="85" w16cid:durableId="518355649">
    <w:abstractNumId w:val="2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51420"/>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4F5"/>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6E6A"/>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3B7"/>
    <w:rsid w:val="001325CE"/>
    <w:rsid w:val="001332AC"/>
    <w:rsid w:val="00134134"/>
    <w:rsid w:val="00134192"/>
    <w:rsid w:val="001348DD"/>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663F"/>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BBB"/>
    <w:rsid w:val="00195C0F"/>
    <w:rsid w:val="00195E84"/>
    <w:rsid w:val="00195EE7"/>
    <w:rsid w:val="001A0497"/>
    <w:rsid w:val="001A14F6"/>
    <w:rsid w:val="001A2284"/>
    <w:rsid w:val="001A235E"/>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AA"/>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122B"/>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0C8E"/>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793"/>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7E1"/>
    <w:rsid w:val="00385894"/>
    <w:rsid w:val="00387138"/>
    <w:rsid w:val="00392056"/>
    <w:rsid w:val="00392D0F"/>
    <w:rsid w:val="003946A0"/>
    <w:rsid w:val="003950A6"/>
    <w:rsid w:val="003952ED"/>
    <w:rsid w:val="00395F5E"/>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8FE"/>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4FFE"/>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300"/>
    <w:rsid w:val="005456AF"/>
    <w:rsid w:val="00545A42"/>
    <w:rsid w:val="00545C3F"/>
    <w:rsid w:val="00547F81"/>
    <w:rsid w:val="00550C90"/>
    <w:rsid w:val="0055176E"/>
    <w:rsid w:val="00551BBC"/>
    <w:rsid w:val="005523D8"/>
    <w:rsid w:val="0055337D"/>
    <w:rsid w:val="00553D7D"/>
    <w:rsid w:val="00554267"/>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5AB"/>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5695"/>
    <w:rsid w:val="00646361"/>
    <w:rsid w:val="006463C4"/>
    <w:rsid w:val="0064648D"/>
    <w:rsid w:val="006479A5"/>
    <w:rsid w:val="00647A8E"/>
    <w:rsid w:val="00647C7C"/>
    <w:rsid w:val="006529DC"/>
    <w:rsid w:val="00653EB3"/>
    <w:rsid w:val="006564E5"/>
    <w:rsid w:val="00656B03"/>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BA8"/>
    <w:rsid w:val="00681F90"/>
    <w:rsid w:val="00682883"/>
    <w:rsid w:val="006832C1"/>
    <w:rsid w:val="006870EC"/>
    <w:rsid w:val="00691E06"/>
    <w:rsid w:val="0069254C"/>
    <w:rsid w:val="00693E8D"/>
    <w:rsid w:val="0069447F"/>
    <w:rsid w:val="00694AB1"/>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098"/>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1B6E"/>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AF0"/>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3E49"/>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0D8"/>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0407"/>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3BCC"/>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62F8"/>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5F9D"/>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5AC7"/>
    <w:rsid w:val="009F7123"/>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5DC"/>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2E70"/>
    <w:rsid w:val="00A637C7"/>
    <w:rsid w:val="00A63AA6"/>
    <w:rsid w:val="00A64C1E"/>
    <w:rsid w:val="00A650D2"/>
    <w:rsid w:val="00A6561A"/>
    <w:rsid w:val="00A6568C"/>
    <w:rsid w:val="00A70029"/>
    <w:rsid w:val="00A70EED"/>
    <w:rsid w:val="00A71521"/>
    <w:rsid w:val="00A73551"/>
    <w:rsid w:val="00A74DEB"/>
    <w:rsid w:val="00A7584E"/>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2FB0"/>
    <w:rsid w:val="00AB3EAF"/>
    <w:rsid w:val="00AB4189"/>
    <w:rsid w:val="00AB56DC"/>
    <w:rsid w:val="00AB69FE"/>
    <w:rsid w:val="00AB6A50"/>
    <w:rsid w:val="00AB74C9"/>
    <w:rsid w:val="00AB7A20"/>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436"/>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6081"/>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2F8B"/>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34D7"/>
    <w:rsid w:val="00D13A1E"/>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439"/>
    <w:rsid w:val="00D5579A"/>
    <w:rsid w:val="00D55A2F"/>
    <w:rsid w:val="00D568F9"/>
    <w:rsid w:val="00D6076F"/>
    <w:rsid w:val="00D62823"/>
    <w:rsid w:val="00D63B10"/>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2403"/>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3A8"/>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37F2C"/>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0C1"/>
    <w:rsid w:val="00EE33B9"/>
    <w:rsid w:val="00EE3512"/>
    <w:rsid w:val="00EE4DE4"/>
    <w:rsid w:val="00EE7506"/>
    <w:rsid w:val="00EE7557"/>
    <w:rsid w:val="00EF0090"/>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7D3"/>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932"/>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 w:val="581D431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1DEA89B0-940C-44E3-973B-7D507EBDB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customStyle="1" w:styleId="StyleHeading2Arial12pt">
    <w:name w:val="Style Heading 2 + Arial 12 pt"/>
    <w:basedOn w:val="Heading2"/>
    <w:rsid w:val="00312793"/>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s://www.doe.mass.edu/psm/integrated/reports/default.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3750</Words>
  <Characters>22543</Characters>
  <Application>Microsoft Office Word</Application>
  <DocSecurity>0</DocSecurity>
  <Lines>593</Lines>
  <Paragraphs>245</Paragraphs>
  <ScaleCrop>false</ScaleCrop>
  <HeadingPairs>
    <vt:vector size="2" baseType="variant">
      <vt:variant>
        <vt:lpstr>Title</vt:lpstr>
      </vt:variant>
      <vt:variant>
        <vt:i4>1</vt:i4>
      </vt:variant>
    </vt:vector>
  </HeadingPairs>
  <TitlesOfParts>
    <vt:vector size="1" baseType="lpstr">
      <vt:lpstr>2025-26 Holliston Public Schools IMR Report</vt:lpstr>
    </vt:vector>
  </TitlesOfParts>
  <Company/>
  <LinksUpToDate>false</LinksUpToDate>
  <CharactersWithSpaces>26048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Holliston Public Schools IMR Report</dc:title>
  <dc:creator>DESE</dc:creator>
  <cp:lastModifiedBy>Zou, Dong (EOE)</cp:lastModifiedBy>
  <cp:revision>4</cp:revision>
  <cp:lastPrinted>2025-12-17T20:15:00Z</cp:lastPrinted>
  <dcterms:created xsi:type="dcterms:W3CDTF">2026-07-17T14:53:00Z</dcterms:created>
  <dcterms:modified xsi:type="dcterms:W3CDTF">2026-07-20T14:11:00Z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20 2026 12:00AM</vt:lpwstr>
  </property>
</Properties>
</file>