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0E499A2" w:rsidR="00347D9A" w:rsidRPr="00232808" w:rsidRDefault="003B2433" w:rsidP="00347D9A">
      <w:pPr>
        <w:rPr>
          <w:rFonts w:ascii="Arial" w:hAnsi="Arial" w:cs="Arial"/>
          <w:sz w:val="22"/>
        </w:rPr>
      </w:pPr>
      <w:r>
        <w:rPr>
          <w:rFonts w:ascii="Arial" w:hAnsi="Arial" w:cs="Arial"/>
          <w:noProof/>
        </w:rPr>
        <w:drawing>
          <wp:inline distT="0" distB="0" distL="0" distR="0" wp14:anchorId="333657E1" wp14:editId="2707CA32">
            <wp:extent cx="2449195" cy="169354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195" cy="1693545"/>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13FDAD3D" w:rsidR="00347D9A" w:rsidRPr="00697FA3" w:rsidRDefault="00E777A2" w:rsidP="00347D9A">
      <w:pPr>
        <w:jc w:val="center"/>
        <w:rPr>
          <w:rFonts w:ascii="Arial" w:hAnsi="Arial" w:cs="Arial"/>
          <w:b/>
          <w:sz w:val="28"/>
          <w:szCs w:val="28"/>
        </w:rPr>
      </w:pPr>
      <w:bookmarkStart w:id="0" w:name="rptName"/>
      <w:r w:rsidRPr="00697FA3">
        <w:rPr>
          <w:rFonts w:ascii="Arial" w:hAnsi="Arial" w:cs="Arial"/>
          <w:b/>
          <w:sz w:val="28"/>
          <w:szCs w:val="28"/>
        </w:rPr>
        <w:t>Groton-Dunstabl</w:t>
      </w:r>
      <w:r w:rsidR="00913BB1" w:rsidRPr="00697FA3">
        <w:rPr>
          <w:rFonts w:ascii="Arial" w:hAnsi="Arial" w:cs="Arial"/>
          <w:b/>
          <w:sz w:val="28"/>
          <w:szCs w:val="28"/>
        </w:rPr>
        <w:t>e Regional School District</w:t>
      </w:r>
      <w:bookmarkEnd w:id="0"/>
      <w:r w:rsidR="00DA0B59" w:rsidRPr="00697FA3">
        <w:rPr>
          <w:rFonts w:ascii="Arial" w:hAnsi="Arial" w:cs="Arial"/>
          <w:b/>
          <w:sz w:val="28"/>
          <w:szCs w:val="28"/>
        </w:rPr>
        <w:t xml:space="preserve"> </w:t>
      </w:r>
    </w:p>
    <w:p w14:paraId="04AF4BB5" w14:textId="77777777" w:rsidR="00347D9A" w:rsidRPr="00697FA3" w:rsidRDefault="00347D9A" w:rsidP="00347D9A">
      <w:pPr>
        <w:jc w:val="center"/>
        <w:rPr>
          <w:rFonts w:ascii="Arial" w:hAnsi="Arial" w:cs="Arial"/>
          <w:b/>
          <w:sz w:val="28"/>
          <w:szCs w:val="28"/>
        </w:rPr>
      </w:pPr>
    </w:p>
    <w:p w14:paraId="711F24BC" w14:textId="18B46559" w:rsidR="00347D9A" w:rsidRDefault="00E777A2"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2D3C0E" w:rsidRDefault="00E777A2" w:rsidP="00347D9A">
      <w:pPr>
        <w:jc w:val="center"/>
        <w:rPr>
          <w:rFonts w:ascii="Arial" w:hAnsi="Arial" w:cs="Arial"/>
          <w:b/>
          <w:i/>
          <w:sz w:val="28"/>
          <w:szCs w:val="28"/>
        </w:rPr>
      </w:pPr>
      <w:r w:rsidRPr="002D3C0E">
        <w:rPr>
          <w:rFonts w:ascii="Arial" w:hAnsi="Arial" w:cs="Arial"/>
          <w:b/>
          <w:sz w:val="28"/>
          <w:szCs w:val="28"/>
        </w:rPr>
        <w:t>Office of Public School Monitoring</w:t>
      </w:r>
    </w:p>
    <w:p w14:paraId="3ED854F0" w14:textId="77777777" w:rsidR="00347D9A" w:rsidRPr="002D3C0E" w:rsidRDefault="00347D9A" w:rsidP="00347D9A">
      <w:pPr>
        <w:jc w:val="center"/>
        <w:rPr>
          <w:rFonts w:ascii="Arial" w:hAnsi="Arial" w:cs="Arial"/>
          <w:b/>
          <w:sz w:val="28"/>
          <w:szCs w:val="28"/>
        </w:rPr>
      </w:pPr>
    </w:p>
    <w:p w14:paraId="0C3F62BE" w14:textId="77777777" w:rsidR="00347D9A" w:rsidRPr="002D3C0E" w:rsidRDefault="00E777A2" w:rsidP="00347D9A">
      <w:pPr>
        <w:jc w:val="center"/>
        <w:rPr>
          <w:rFonts w:ascii="Arial" w:hAnsi="Arial" w:cs="Arial"/>
          <w:b/>
          <w:sz w:val="28"/>
          <w:szCs w:val="28"/>
        </w:rPr>
      </w:pPr>
      <w:r w:rsidRPr="002D3C0E">
        <w:rPr>
          <w:rFonts w:ascii="Arial" w:hAnsi="Arial" w:cs="Arial"/>
          <w:b/>
          <w:sz w:val="28"/>
          <w:szCs w:val="28"/>
        </w:rPr>
        <w:t xml:space="preserve">For </w:t>
      </w:r>
      <w:bookmarkStart w:id="1" w:name="CrGroup1"/>
      <w:r w:rsidRPr="002D3C0E">
        <w:rPr>
          <w:rFonts w:ascii="Arial" w:hAnsi="Arial" w:cs="Arial"/>
          <w:b/>
          <w:sz w:val="28"/>
          <w:szCs w:val="28"/>
        </w:rPr>
        <w:t>Group B</w:t>
      </w:r>
      <w:bookmarkEnd w:id="1"/>
      <w:r w:rsidRPr="002D3C0E">
        <w:rPr>
          <w:rFonts w:ascii="Arial" w:hAnsi="Arial" w:cs="Arial"/>
          <w:b/>
          <w:sz w:val="28"/>
          <w:szCs w:val="28"/>
        </w:rPr>
        <w:t xml:space="preserve"> Universal Standards</w:t>
      </w:r>
    </w:p>
    <w:p w14:paraId="76BBC78C" w14:textId="77777777" w:rsidR="00347D9A" w:rsidRPr="002D3C0E" w:rsidRDefault="00347D9A" w:rsidP="00347D9A">
      <w:pPr>
        <w:jc w:val="center"/>
        <w:rPr>
          <w:rFonts w:ascii="Arial" w:hAnsi="Arial" w:cs="Arial"/>
          <w:b/>
          <w:sz w:val="28"/>
          <w:szCs w:val="28"/>
        </w:rPr>
      </w:pPr>
    </w:p>
    <w:p w14:paraId="1CE32C5D" w14:textId="77777777" w:rsidR="00347D9A" w:rsidRPr="002D3C0E" w:rsidRDefault="00347D9A" w:rsidP="00347D9A">
      <w:pPr>
        <w:jc w:val="center"/>
        <w:rPr>
          <w:rFonts w:ascii="Arial" w:hAnsi="Arial" w:cs="Arial"/>
          <w:b/>
          <w:sz w:val="28"/>
          <w:szCs w:val="28"/>
        </w:rPr>
      </w:pPr>
    </w:p>
    <w:p w14:paraId="5229B1D8" w14:textId="77777777" w:rsidR="00347D9A" w:rsidRPr="002D3C0E" w:rsidRDefault="00E777A2" w:rsidP="00347D9A">
      <w:pPr>
        <w:jc w:val="center"/>
        <w:rPr>
          <w:rFonts w:ascii="Arial" w:hAnsi="Arial" w:cs="Arial"/>
          <w:b/>
          <w:sz w:val="28"/>
          <w:szCs w:val="28"/>
        </w:rPr>
      </w:pPr>
      <w:r w:rsidRPr="002D3C0E">
        <w:rPr>
          <w:rFonts w:ascii="Arial" w:hAnsi="Arial" w:cs="Arial"/>
          <w:b/>
          <w:sz w:val="28"/>
          <w:szCs w:val="28"/>
        </w:rPr>
        <w:t xml:space="preserve">Dates of Onsite Visit: </w:t>
      </w:r>
      <w:bookmarkStart w:id="2" w:name="onsiteVisitDate"/>
      <w:r w:rsidRPr="002D3C0E">
        <w:rPr>
          <w:rFonts w:ascii="Arial" w:hAnsi="Arial" w:cs="Arial"/>
          <w:b/>
          <w:sz w:val="28"/>
          <w:szCs w:val="28"/>
        </w:rPr>
        <w:t>March 24-25, 2026</w:t>
      </w:r>
      <w:bookmarkEnd w:id="2"/>
    </w:p>
    <w:p w14:paraId="24987EF1" w14:textId="369228CB" w:rsidR="00347D9A" w:rsidRPr="002D3C0E" w:rsidRDefault="00E777A2" w:rsidP="00347D9A">
      <w:pPr>
        <w:jc w:val="center"/>
        <w:rPr>
          <w:rFonts w:ascii="Arial" w:hAnsi="Arial" w:cs="Arial"/>
          <w:b/>
          <w:sz w:val="28"/>
          <w:szCs w:val="28"/>
        </w:rPr>
      </w:pPr>
      <w:r w:rsidRPr="002D3C0E">
        <w:rPr>
          <w:rFonts w:ascii="Arial" w:hAnsi="Arial" w:cs="Arial"/>
          <w:b/>
          <w:sz w:val="28"/>
          <w:szCs w:val="28"/>
        </w:rPr>
        <w:t xml:space="preserve">Date of Report: </w:t>
      </w:r>
      <w:r w:rsidR="00DA0B59" w:rsidRPr="002D3C0E">
        <w:rPr>
          <w:rFonts w:ascii="Arial" w:hAnsi="Arial" w:cs="Arial"/>
          <w:b/>
          <w:sz w:val="28"/>
          <w:szCs w:val="28"/>
        </w:rPr>
        <w:t>April 2</w:t>
      </w:r>
      <w:r w:rsidR="00697FA3" w:rsidRPr="002D3C0E">
        <w:rPr>
          <w:rFonts w:ascii="Arial" w:hAnsi="Arial" w:cs="Arial"/>
          <w:b/>
          <w:sz w:val="28"/>
          <w:szCs w:val="28"/>
        </w:rPr>
        <w:t>3</w:t>
      </w:r>
      <w:r w:rsidR="00DA0B59" w:rsidRPr="002D3C0E">
        <w:rPr>
          <w:rFonts w:ascii="Arial" w:hAnsi="Arial" w:cs="Arial"/>
          <w:b/>
          <w:sz w:val="28"/>
          <w:szCs w:val="28"/>
        </w:rPr>
        <w:t>, 2026</w:t>
      </w:r>
    </w:p>
    <w:p w14:paraId="094AA45E" w14:textId="20E7A2BF" w:rsidR="00347D9A" w:rsidRPr="002D3C0E" w:rsidRDefault="00BA2647" w:rsidP="00347D9A">
      <w:pPr>
        <w:jc w:val="center"/>
        <w:rPr>
          <w:rFonts w:ascii="Arial" w:hAnsi="Arial" w:cs="Arial"/>
          <w:b/>
          <w:sz w:val="28"/>
          <w:szCs w:val="28"/>
        </w:rPr>
      </w:pPr>
      <w:r w:rsidRPr="002D3C0E">
        <w:rPr>
          <w:rFonts w:ascii="Arial" w:hAnsi="Arial" w:cs="Arial"/>
          <w:b/>
          <w:sz w:val="28"/>
          <w:szCs w:val="28"/>
        </w:rPr>
        <w:t>Corrective Action Plan Due:</w:t>
      </w:r>
      <w:r w:rsidR="00697FA3" w:rsidRPr="002D3C0E">
        <w:rPr>
          <w:rFonts w:ascii="Arial" w:hAnsi="Arial" w:cs="Arial"/>
          <w:b/>
          <w:sz w:val="28"/>
          <w:szCs w:val="28"/>
        </w:rPr>
        <w:t xml:space="preserve"> May 22, 2026</w:t>
      </w:r>
      <w:r w:rsidRPr="002D3C0E">
        <w:rPr>
          <w:rFonts w:ascii="Arial" w:hAnsi="Arial" w:cs="Arial"/>
          <w:b/>
          <w:sz w:val="28"/>
          <w:szCs w:val="28"/>
        </w:rPr>
        <w:t xml:space="preserve"> </w:t>
      </w:r>
    </w:p>
    <w:p w14:paraId="0F906233" w14:textId="77777777" w:rsidR="00347D9A" w:rsidRPr="002D3C0E" w:rsidRDefault="00347D9A" w:rsidP="00347D9A">
      <w:pPr>
        <w:jc w:val="center"/>
        <w:rPr>
          <w:rFonts w:ascii="Arial" w:hAnsi="Arial" w:cs="Arial"/>
          <w:b/>
          <w:sz w:val="28"/>
          <w:szCs w:val="28"/>
        </w:rPr>
      </w:pPr>
    </w:p>
    <w:p w14:paraId="3113ECE9" w14:textId="77777777" w:rsidR="00347D9A" w:rsidRPr="002D3C0E" w:rsidRDefault="00E777A2" w:rsidP="00347D9A">
      <w:pPr>
        <w:jc w:val="center"/>
        <w:rPr>
          <w:rFonts w:ascii="Arial" w:hAnsi="Arial" w:cs="Arial"/>
          <w:b/>
          <w:sz w:val="28"/>
          <w:szCs w:val="28"/>
        </w:rPr>
      </w:pPr>
      <w:r w:rsidRPr="002D3C0E">
        <w:rPr>
          <w:rFonts w:ascii="Arial" w:hAnsi="Arial" w:cs="Arial"/>
          <w:b/>
          <w:sz w:val="28"/>
          <w:szCs w:val="28"/>
        </w:rPr>
        <w:t>Department of Elementary and Secondary Education Onsite Team Members:</w:t>
      </w:r>
    </w:p>
    <w:p w14:paraId="102C4F95" w14:textId="77777777" w:rsidR="00A305ED" w:rsidRPr="002D3C0E" w:rsidRDefault="00E777A2" w:rsidP="00347D9A">
      <w:pPr>
        <w:jc w:val="center"/>
        <w:rPr>
          <w:rFonts w:ascii="Arial" w:hAnsi="Arial" w:cs="Arial"/>
          <w:b/>
          <w:sz w:val="28"/>
          <w:szCs w:val="28"/>
        </w:rPr>
      </w:pPr>
      <w:bookmarkStart w:id="3" w:name="teamMembers"/>
      <w:r w:rsidRPr="002D3C0E">
        <w:rPr>
          <w:rFonts w:ascii="Arial" w:hAnsi="Arial" w:cs="Arial"/>
          <w:b/>
          <w:sz w:val="28"/>
          <w:szCs w:val="28"/>
        </w:rPr>
        <w:t>Corey Steinman, Chairperson</w:t>
      </w:r>
    </w:p>
    <w:p w14:paraId="64746AD4" w14:textId="05EBCB64" w:rsidR="00347D9A" w:rsidRPr="002D3C0E" w:rsidRDefault="00E777A2" w:rsidP="00347D9A">
      <w:pPr>
        <w:jc w:val="center"/>
        <w:rPr>
          <w:rFonts w:ascii="Arial" w:hAnsi="Arial" w:cs="Arial"/>
          <w:b/>
          <w:sz w:val="28"/>
          <w:szCs w:val="28"/>
        </w:rPr>
      </w:pPr>
      <w:r w:rsidRPr="002D3C0E">
        <w:rPr>
          <w:rFonts w:ascii="Arial" w:hAnsi="Arial" w:cs="Arial"/>
          <w:b/>
          <w:sz w:val="28"/>
          <w:szCs w:val="28"/>
        </w:rPr>
        <w:t>Merlisha Theodat</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53EDB8A3" w:rsidR="00347D9A" w:rsidRPr="00AF0528" w:rsidRDefault="003B2433"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018B087B" wp14:editId="74ED6FFA">
            <wp:extent cx="104140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E777A2"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E777A2"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D9A0A29" w:rsidR="00125011" w:rsidRDefault="00E777A2" w:rsidP="002D3C0E">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13027C6C" w14:textId="77777777" w:rsidR="002D3C0E" w:rsidRPr="00AF0528" w:rsidRDefault="002D3C0E" w:rsidP="002D3C0E">
      <w:pPr>
        <w:jc w:val="center"/>
        <w:rPr>
          <w:rFonts w:ascii="Arial" w:hAnsi="Arial" w:cs="Arial"/>
          <w:b/>
          <w:sz w:val="24"/>
          <w:szCs w:val="24"/>
        </w:rPr>
      </w:pPr>
    </w:p>
    <w:p w14:paraId="03FA4A8E" w14:textId="48F80C74" w:rsidR="00125011" w:rsidRPr="00AF0528" w:rsidRDefault="00E777A2">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42688717" w14:textId="41E660B8" w:rsidR="00DA0B59" w:rsidRPr="00AF0528" w:rsidRDefault="00DA0B59" w:rsidP="00DA0B59">
      <w:pPr>
        <w:jc w:val="center"/>
        <w:rPr>
          <w:rFonts w:ascii="Arial" w:hAnsi="Arial" w:cs="Arial"/>
          <w:b/>
          <w:sz w:val="24"/>
          <w:szCs w:val="24"/>
        </w:rPr>
      </w:pPr>
      <w:r w:rsidRPr="00AF0528">
        <w:rPr>
          <w:rFonts w:ascii="Arial" w:hAnsi="Arial" w:cs="Arial"/>
          <w:b/>
          <w:sz w:val="24"/>
          <w:szCs w:val="24"/>
        </w:rPr>
        <w:t>Groton-Dunstable</w:t>
      </w:r>
      <w:r>
        <w:rPr>
          <w:rFonts w:ascii="Arial" w:hAnsi="Arial" w:cs="Arial"/>
          <w:b/>
          <w:sz w:val="24"/>
          <w:szCs w:val="24"/>
        </w:rPr>
        <w:t xml:space="preserve"> </w:t>
      </w:r>
      <w:r w:rsidR="00BA2647">
        <w:rPr>
          <w:rFonts w:ascii="Arial" w:hAnsi="Arial" w:cs="Arial"/>
          <w:b/>
          <w:sz w:val="24"/>
          <w:szCs w:val="24"/>
        </w:rPr>
        <w:t>Regional School District</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1991C8E2" w14:textId="1B781F38" w:rsidR="00FD7095" w:rsidRDefault="00E777A2">
      <w:pPr>
        <w:pStyle w:val="TOC1"/>
        <w:rPr>
          <w:rFonts w:asciiTheme="minorHAnsi" w:eastAsiaTheme="minorEastAsia" w:hAnsiTheme="minorHAnsi" w:cstheme="minorBidi"/>
          <w:b w:val="0"/>
          <w:bCs w:val="0"/>
          <w:kern w:val="2"/>
          <w:szCs w:val="24"/>
          <w14:ligatures w14:val="standardContextual"/>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27831192" w:history="1">
        <w:r w:rsidR="00FD7095" w:rsidRPr="003B7A5C">
          <w:rPr>
            <w:rStyle w:val="Hyperlink"/>
            <w:rFonts w:cs="Arial"/>
          </w:rPr>
          <w:t>REPORT INTRODUCTION</w:t>
        </w:r>
        <w:r w:rsidR="00FD7095">
          <w:rPr>
            <w:webHidden/>
          </w:rPr>
          <w:tab/>
        </w:r>
        <w:r w:rsidR="00FD7095">
          <w:rPr>
            <w:webHidden/>
          </w:rPr>
          <w:fldChar w:fldCharType="begin"/>
        </w:r>
        <w:r w:rsidR="00FD7095">
          <w:rPr>
            <w:webHidden/>
          </w:rPr>
          <w:instrText xml:space="preserve"> PAGEREF _Toc227831192 \h </w:instrText>
        </w:r>
        <w:r w:rsidR="00FD7095">
          <w:rPr>
            <w:webHidden/>
          </w:rPr>
        </w:r>
        <w:r w:rsidR="00FD7095">
          <w:rPr>
            <w:webHidden/>
          </w:rPr>
          <w:fldChar w:fldCharType="separate"/>
        </w:r>
        <w:r w:rsidR="00FD7095">
          <w:rPr>
            <w:webHidden/>
          </w:rPr>
          <w:t>3</w:t>
        </w:r>
        <w:r w:rsidR="00FD7095">
          <w:rPr>
            <w:webHidden/>
          </w:rPr>
          <w:fldChar w:fldCharType="end"/>
        </w:r>
      </w:hyperlink>
    </w:p>
    <w:p w14:paraId="08D43F0D" w14:textId="77D714E7" w:rsidR="00FD7095" w:rsidRDefault="00FD7095">
      <w:pPr>
        <w:pStyle w:val="TOC1"/>
        <w:rPr>
          <w:rFonts w:asciiTheme="minorHAnsi" w:eastAsiaTheme="minorEastAsia" w:hAnsiTheme="minorHAnsi" w:cstheme="minorBidi"/>
          <w:b w:val="0"/>
          <w:bCs w:val="0"/>
          <w:kern w:val="2"/>
          <w:szCs w:val="24"/>
          <w14:ligatures w14:val="standardContextual"/>
        </w:rPr>
      </w:pPr>
      <w:hyperlink w:anchor="_Toc227831193" w:history="1">
        <w:r w:rsidRPr="003B7A5C">
          <w:rPr>
            <w:rStyle w:val="Hyperlink"/>
            <w:rFonts w:cs="Arial"/>
          </w:rPr>
          <w:t>INTEGRATED MONITORING REVIEW DETAILS</w:t>
        </w:r>
        <w:r>
          <w:rPr>
            <w:webHidden/>
          </w:rPr>
          <w:tab/>
        </w:r>
        <w:r>
          <w:rPr>
            <w:webHidden/>
          </w:rPr>
          <w:fldChar w:fldCharType="begin"/>
        </w:r>
        <w:r>
          <w:rPr>
            <w:webHidden/>
          </w:rPr>
          <w:instrText xml:space="preserve"> PAGEREF _Toc227831193 \h </w:instrText>
        </w:r>
        <w:r>
          <w:rPr>
            <w:webHidden/>
          </w:rPr>
        </w:r>
        <w:r>
          <w:rPr>
            <w:webHidden/>
          </w:rPr>
          <w:fldChar w:fldCharType="separate"/>
        </w:r>
        <w:r>
          <w:rPr>
            <w:webHidden/>
          </w:rPr>
          <w:t>7</w:t>
        </w:r>
        <w:r>
          <w:rPr>
            <w:webHidden/>
          </w:rPr>
          <w:fldChar w:fldCharType="end"/>
        </w:r>
      </w:hyperlink>
    </w:p>
    <w:p w14:paraId="51838AFF" w14:textId="2BB81B47" w:rsidR="00FD7095" w:rsidRDefault="00FD7095">
      <w:pPr>
        <w:pStyle w:val="TOC1"/>
        <w:rPr>
          <w:rFonts w:asciiTheme="minorHAnsi" w:eastAsiaTheme="minorEastAsia" w:hAnsiTheme="minorHAnsi" w:cstheme="minorBidi"/>
          <w:b w:val="0"/>
          <w:bCs w:val="0"/>
          <w:kern w:val="2"/>
          <w:szCs w:val="24"/>
          <w14:ligatures w14:val="standardContextual"/>
        </w:rPr>
      </w:pPr>
      <w:hyperlink w:anchor="_Toc227831194" w:history="1">
        <w:r w:rsidRPr="003B7A5C">
          <w:rPr>
            <w:rStyle w:val="Hyperlink"/>
            <w:rFonts w:cs="Arial"/>
          </w:rPr>
          <w:t>DEFINITION</w:t>
        </w:r>
        <w:r w:rsidR="00697FA3">
          <w:rPr>
            <w:rStyle w:val="Hyperlink"/>
            <w:rFonts w:cs="Arial"/>
          </w:rPr>
          <w:t xml:space="preserve"> OF COMPLIANCE RATINGS</w:t>
        </w:r>
        <w:r>
          <w:rPr>
            <w:webHidden/>
          </w:rPr>
          <w:tab/>
        </w:r>
        <w:r>
          <w:rPr>
            <w:webHidden/>
          </w:rPr>
          <w:fldChar w:fldCharType="begin"/>
        </w:r>
        <w:r>
          <w:rPr>
            <w:webHidden/>
          </w:rPr>
          <w:instrText xml:space="preserve"> PAGEREF _Toc227831194 \h </w:instrText>
        </w:r>
        <w:r>
          <w:rPr>
            <w:webHidden/>
          </w:rPr>
        </w:r>
        <w:r>
          <w:rPr>
            <w:webHidden/>
          </w:rPr>
          <w:fldChar w:fldCharType="separate"/>
        </w:r>
        <w:r>
          <w:rPr>
            <w:webHidden/>
          </w:rPr>
          <w:t>9</w:t>
        </w:r>
        <w:r>
          <w:rPr>
            <w:webHidden/>
          </w:rPr>
          <w:fldChar w:fldCharType="end"/>
        </w:r>
      </w:hyperlink>
    </w:p>
    <w:p w14:paraId="3E783819" w14:textId="29F1990E" w:rsidR="00FD7095" w:rsidRDefault="00FD7095">
      <w:pPr>
        <w:pStyle w:val="TOC1"/>
        <w:rPr>
          <w:rFonts w:asciiTheme="minorHAnsi" w:eastAsiaTheme="minorEastAsia" w:hAnsiTheme="minorHAnsi" w:cstheme="minorBidi"/>
          <w:b w:val="0"/>
          <w:bCs w:val="0"/>
          <w:kern w:val="2"/>
          <w:szCs w:val="24"/>
          <w14:ligatures w14:val="standardContextual"/>
        </w:rPr>
      </w:pPr>
      <w:hyperlink w:anchor="_Toc227831195" w:history="1">
        <w:r w:rsidRPr="003B7A5C">
          <w:rPr>
            <w:rStyle w:val="Hyperlink"/>
          </w:rPr>
          <w:t>SUMMARY OF COMPLIANCE CRITERIA RATINGS</w:t>
        </w:r>
        <w:r>
          <w:rPr>
            <w:webHidden/>
          </w:rPr>
          <w:tab/>
        </w:r>
        <w:r>
          <w:rPr>
            <w:webHidden/>
          </w:rPr>
          <w:fldChar w:fldCharType="begin"/>
        </w:r>
        <w:r>
          <w:rPr>
            <w:webHidden/>
          </w:rPr>
          <w:instrText xml:space="preserve"> PAGEREF _Toc227831195 \h </w:instrText>
        </w:r>
        <w:r>
          <w:rPr>
            <w:webHidden/>
          </w:rPr>
        </w:r>
        <w:r>
          <w:rPr>
            <w:webHidden/>
          </w:rPr>
          <w:fldChar w:fldCharType="separate"/>
        </w:r>
        <w:r>
          <w:rPr>
            <w:webHidden/>
          </w:rPr>
          <w:t>10</w:t>
        </w:r>
        <w:r>
          <w:rPr>
            <w:webHidden/>
          </w:rPr>
          <w:fldChar w:fldCharType="end"/>
        </w:r>
      </w:hyperlink>
    </w:p>
    <w:p w14:paraId="250CDA4B" w14:textId="1AD744C8" w:rsidR="00FD7095" w:rsidRDefault="00FD7095">
      <w:pPr>
        <w:pStyle w:val="TOC1"/>
        <w:rPr>
          <w:rFonts w:asciiTheme="minorHAnsi" w:eastAsiaTheme="minorEastAsia" w:hAnsiTheme="minorHAnsi" w:cstheme="minorBidi"/>
          <w:b w:val="0"/>
          <w:bCs w:val="0"/>
          <w:kern w:val="2"/>
          <w:szCs w:val="24"/>
          <w14:ligatures w14:val="standardContextual"/>
        </w:rPr>
      </w:pPr>
      <w:hyperlink w:anchor="_Toc227831196" w:history="1">
        <w:r w:rsidRPr="003B7A5C">
          <w:rPr>
            <w:rStyle w:val="Hyperlink"/>
          </w:rPr>
          <w:t>CIVIL RIGHTS AND OTHER RELATED GENERAL EDUCATION REQUIREMENTS</w:t>
        </w:r>
        <w:r>
          <w:rPr>
            <w:webHidden/>
          </w:rPr>
          <w:tab/>
        </w:r>
        <w:r>
          <w:rPr>
            <w:webHidden/>
          </w:rPr>
          <w:fldChar w:fldCharType="begin"/>
        </w:r>
        <w:r>
          <w:rPr>
            <w:webHidden/>
          </w:rPr>
          <w:instrText xml:space="preserve"> PAGEREF _Toc227831196 \h </w:instrText>
        </w:r>
        <w:r>
          <w:rPr>
            <w:webHidden/>
          </w:rPr>
        </w:r>
        <w:r>
          <w:rPr>
            <w:webHidden/>
          </w:rPr>
          <w:fldChar w:fldCharType="separate"/>
        </w:r>
        <w:r>
          <w:rPr>
            <w:webHidden/>
          </w:rPr>
          <w:t>11</w:t>
        </w:r>
        <w:r>
          <w:rPr>
            <w:webHidden/>
          </w:rPr>
          <w:fldChar w:fldCharType="end"/>
        </w:r>
      </w:hyperlink>
    </w:p>
    <w:p w14:paraId="4E0E6B5D" w14:textId="791F4676" w:rsidR="00844E03" w:rsidRPr="00AF0528" w:rsidRDefault="00E777A2"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266E3853" w:rsidR="00125011" w:rsidRDefault="00E777A2" w:rsidP="002D3C0E">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784E5AD" w14:textId="77777777" w:rsidR="002D3C0E" w:rsidRPr="00AF0528" w:rsidRDefault="002D3C0E" w:rsidP="002D3C0E">
      <w:pPr>
        <w:jc w:val="center"/>
        <w:rPr>
          <w:rFonts w:ascii="Arial" w:hAnsi="Arial" w:cs="Arial"/>
          <w:b/>
          <w:sz w:val="24"/>
          <w:szCs w:val="24"/>
        </w:rPr>
      </w:pPr>
    </w:p>
    <w:p w14:paraId="36140D49" w14:textId="4B26282E" w:rsidR="00ED10B1" w:rsidRPr="002D3C0E" w:rsidRDefault="00E777A2" w:rsidP="00ED10B1">
      <w:pPr>
        <w:jc w:val="center"/>
        <w:rPr>
          <w:rFonts w:ascii="Arial" w:hAnsi="Arial" w:cs="Arial"/>
          <w:b/>
          <w:sz w:val="28"/>
          <w:szCs w:val="28"/>
        </w:rPr>
      </w:pPr>
      <w:r w:rsidRPr="002D3C0E">
        <w:rPr>
          <w:rFonts w:ascii="Arial" w:hAnsi="Arial" w:cs="Arial"/>
          <w:b/>
          <w:sz w:val="28"/>
          <w:szCs w:val="28"/>
        </w:rPr>
        <w:t>O</w:t>
      </w:r>
      <w:r w:rsidR="00112E07" w:rsidRPr="002D3C0E">
        <w:rPr>
          <w:rFonts w:ascii="Arial" w:hAnsi="Arial" w:cs="Arial"/>
          <w:b/>
          <w:sz w:val="28"/>
          <w:szCs w:val="28"/>
        </w:rPr>
        <w:t>ffice</w:t>
      </w:r>
      <w:r w:rsidRPr="002D3C0E">
        <w:rPr>
          <w:rFonts w:ascii="Arial" w:hAnsi="Arial" w:cs="Arial"/>
          <w:b/>
          <w:sz w:val="28"/>
          <w:szCs w:val="28"/>
        </w:rPr>
        <w:t xml:space="preserve"> </w:t>
      </w:r>
      <w:r w:rsidR="00112E07" w:rsidRPr="002D3C0E">
        <w:rPr>
          <w:rFonts w:ascii="Arial" w:hAnsi="Arial" w:cs="Arial"/>
          <w:b/>
          <w:sz w:val="28"/>
          <w:szCs w:val="28"/>
        </w:rPr>
        <w:t>of</w:t>
      </w:r>
      <w:r w:rsidRPr="002D3C0E">
        <w:rPr>
          <w:rFonts w:ascii="Arial" w:hAnsi="Arial" w:cs="Arial"/>
          <w:b/>
          <w:sz w:val="28"/>
          <w:szCs w:val="28"/>
        </w:rPr>
        <w:t xml:space="preserve"> P</w:t>
      </w:r>
      <w:r w:rsidR="00112E07" w:rsidRPr="002D3C0E">
        <w:rPr>
          <w:rFonts w:ascii="Arial" w:hAnsi="Arial" w:cs="Arial"/>
          <w:b/>
          <w:sz w:val="28"/>
          <w:szCs w:val="28"/>
        </w:rPr>
        <w:t>ublic</w:t>
      </w:r>
      <w:r w:rsidRPr="002D3C0E">
        <w:rPr>
          <w:rFonts w:ascii="Arial" w:hAnsi="Arial" w:cs="Arial"/>
          <w:b/>
          <w:sz w:val="28"/>
          <w:szCs w:val="28"/>
        </w:rPr>
        <w:t xml:space="preserve"> S</w:t>
      </w:r>
      <w:r w:rsidR="00112E07" w:rsidRPr="002D3C0E">
        <w:rPr>
          <w:rFonts w:ascii="Arial" w:hAnsi="Arial" w:cs="Arial"/>
          <w:b/>
          <w:sz w:val="28"/>
          <w:szCs w:val="28"/>
        </w:rPr>
        <w:t>chool</w:t>
      </w:r>
      <w:r w:rsidRPr="002D3C0E">
        <w:rPr>
          <w:rFonts w:ascii="Arial" w:hAnsi="Arial" w:cs="Arial"/>
          <w:b/>
          <w:sz w:val="28"/>
          <w:szCs w:val="28"/>
        </w:rPr>
        <w:t xml:space="preserve"> M</w:t>
      </w:r>
      <w:r w:rsidR="00112E07" w:rsidRPr="002D3C0E">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E777A2"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E777A2"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4" w:name="_Toc227831192"/>
      <w:r w:rsidRPr="00AF0528">
        <w:rPr>
          <w:rFonts w:ascii="Arial" w:hAnsi="Arial" w:cs="Arial"/>
          <w:b/>
          <w:bCs/>
          <w:sz w:val="24"/>
          <w:szCs w:val="24"/>
        </w:rPr>
        <w:instrText>REPORT INTRODUCTION</w:instrText>
      </w:r>
      <w:bookmarkEnd w:id="4"/>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4EF98F2B" w:rsidR="003A25D7" w:rsidRPr="00AF0528" w:rsidRDefault="00E777A2"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5" w:name="rptName3"/>
      <w:r w:rsidRPr="00AF0528">
        <w:rPr>
          <w:rFonts w:ascii="Arial" w:hAnsi="Arial" w:cs="Arial"/>
          <w:sz w:val="24"/>
          <w:szCs w:val="24"/>
        </w:rPr>
        <w:t>Groton-Dunstabl</w:t>
      </w:r>
      <w:r w:rsidR="00D82732">
        <w:rPr>
          <w:rFonts w:ascii="Arial" w:hAnsi="Arial" w:cs="Arial"/>
          <w:sz w:val="24"/>
          <w:szCs w:val="24"/>
        </w:rPr>
        <w:t>e Regional School District</w:t>
      </w:r>
      <w:bookmarkEnd w:id="5"/>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Monitoring Review is to monitor compliance with regulatory requirements focusing on special education and civil rights.</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E777A2"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01CDB4EB" w:rsidR="00403015" w:rsidRPr="00AF0528" w:rsidRDefault="003B2433" w:rsidP="003A25D7">
      <w:pPr>
        <w:rPr>
          <w:rFonts w:ascii="Arial" w:hAnsi="Arial" w:cs="Arial"/>
          <w:sz w:val="24"/>
          <w:szCs w:val="24"/>
        </w:rPr>
      </w:pPr>
      <w:r>
        <w:rPr>
          <w:rFonts w:ascii="Arial" w:hAnsi="Arial" w:cs="Arial"/>
          <w:noProof/>
          <w:sz w:val="24"/>
          <w:szCs w:val="24"/>
        </w:rPr>
        <w:drawing>
          <wp:inline distT="0" distB="0" distL="0" distR="0" wp14:anchorId="424524F9" wp14:editId="1A8F2D68">
            <wp:extent cx="4237990" cy="213106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7990" cy="213106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E777A2"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E777A2"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E777A2"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E777A2"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E777A2"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E777A2"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E777A2"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E777A2"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E777A2"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E777A2"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E777A2"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E777A2"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E777A2"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E777A2"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E777A2"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E777A2"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E777A2"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E777A2"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E777A2"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E777A2"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E777A2"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E777A2"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E777A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E777A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E777A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E777A2"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6AF287D7" w14:textId="77777777" w:rsidR="00697FA3" w:rsidRDefault="00697FA3" w:rsidP="003A25D7">
      <w:pPr>
        <w:pStyle w:val="BodyText"/>
        <w:tabs>
          <w:tab w:val="left" w:pos="1080"/>
        </w:tabs>
        <w:ind w:left="1080" w:hanging="1080"/>
        <w:rPr>
          <w:rFonts w:ascii="Arial" w:hAnsi="Arial" w:cs="Arial"/>
          <w:b/>
          <w:bCs/>
          <w:sz w:val="24"/>
          <w:szCs w:val="24"/>
        </w:rPr>
      </w:pPr>
    </w:p>
    <w:p w14:paraId="30980F04" w14:textId="74F80C08" w:rsidR="003A7B23" w:rsidRPr="00AF0528" w:rsidRDefault="00E777A2"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E777A2"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E777A2"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E777A2"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E777A2"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E777A2"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E777A2"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E777A2"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E777A2" w:rsidP="00577F40">
      <w:pPr>
        <w:rPr>
          <w:rFonts w:ascii="Arial" w:hAnsi="Arial" w:cs="Arial"/>
          <w:b/>
          <w:bCs/>
          <w:sz w:val="24"/>
          <w:szCs w:val="24"/>
        </w:rPr>
      </w:pPr>
      <w:r w:rsidRPr="00AF0528">
        <w:rPr>
          <w:rFonts w:ascii="Arial" w:hAnsi="Arial" w:cs="Arial"/>
          <w:b/>
          <w:bCs/>
          <w:sz w:val="24"/>
          <w:szCs w:val="24"/>
        </w:rPr>
        <w:t>Pre-finding Corrections:</w:t>
      </w:r>
    </w:p>
    <w:p w14:paraId="36F2B9FD" w14:textId="0BFAAF4F" w:rsidR="00351A0C" w:rsidRPr="00AF0528" w:rsidRDefault="00E777A2"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7775E1"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E777A2"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E777A2"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E777A2"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E777A2"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E777A2"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56F6407B" w:rsidR="00764234" w:rsidRPr="00AF0528" w:rsidRDefault="00E777A2"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697FA3" w:rsidRPr="00697FA3">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E777A2"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46DA78FF" w14:textId="4EA69C1E" w:rsidR="00DA0B59" w:rsidRPr="00AF0528" w:rsidRDefault="00E777A2" w:rsidP="00DA0B59">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6" w:name="_Toc227831193"/>
      <w:r w:rsidR="009050A6" w:rsidRPr="00AF0528">
        <w:rPr>
          <w:rFonts w:ascii="Arial" w:hAnsi="Arial" w:cs="Arial"/>
          <w:b/>
          <w:bCs/>
          <w:sz w:val="24"/>
          <w:szCs w:val="24"/>
        </w:rPr>
        <w:instrText>INTEGRATED MONITORING REVIEW DETAILS</w:instrText>
      </w:r>
      <w:bookmarkEnd w:id="6"/>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r w:rsidR="00DA0B59" w:rsidRPr="00AF0528">
        <w:rPr>
          <w:rFonts w:ascii="Arial" w:hAnsi="Arial" w:cs="Arial"/>
          <w:b/>
          <w:sz w:val="24"/>
          <w:szCs w:val="24"/>
        </w:rPr>
        <w:t>Groton-Dunstable</w:t>
      </w:r>
      <w:r w:rsidR="00DA0B59">
        <w:rPr>
          <w:rFonts w:ascii="Arial" w:hAnsi="Arial" w:cs="Arial"/>
          <w:b/>
          <w:sz w:val="24"/>
          <w:szCs w:val="24"/>
        </w:rPr>
        <w:t xml:space="preserve"> </w:t>
      </w:r>
      <w:r w:rsidR="007775E1">
        <w:rPr>
          <w:rFonts w:ascii="Arial" w:hAnsi="Arial" w:cs="Arial"/>
          <w:b/>
          <w:sz w:val="24"/>
          <w:szCs w:val="24"/>
        </w:rPr>
        <w:t>Regional School District</w:t>
      </w:r>
    </w:p>
    <w:p w14:paraId="62BDF9A2" w14:textId="46609ECF" w:rsidR="00764234" w:rsidRPr="00AF0528" w:rsidRDefault="00764234" w:rsidP="00485194">
      <w:pPr>
        <w:jc w:val="center"/>
        <w:rPr>
          <w:rFonts w:ascii="Arial" w:hAnsi="Arial" w:cs="Arial"/>
          <w:b/>
          <w:bCs/>
          <w:sz w:val="24"/>
          <w:szCs w:val="24"/>
        </w:rPr>
      </w:pPr>
    </w:p>
    <w:p w14:paraId="0DDC6560" w14:textId="6B3B31FD" w:rsidR="005B4031" w:rsidRPr="00AF0528" w:rsidRDefault="00E777A2"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7" w:name="rptName4"/>
      <w:r w:rsidR="00991A26" w:rsidRPr="00AF0528">
        <w:rPr>
          <w:rFonts w:ascii="Arial" w:hAnsi="Arial" w:cs="Arial"/>
          <w:sz w:val="24"/>
          <w:szCs w:val="24"/>
        </w:rPr>
        <w:t>Groton-Dunstabl</w:t>
      </w:r>
      <w:r w:rsidR="00723C1F">
        <w:rPr>
          <w:rFonts w:ascii="Arial" w:hAnsi="Arial" w:cs="Arial"/>
          <w:sz w:val="24"/>
          <w:szCs w:val="24"/>
        </w:rPr>
        <w:t>e Regional School District</w:t>
      </w:r>
      <w:bookmarkEnd w:id="7"/>
      <w:r w:rsidR="007775E1">
        <w:rPr>
          <w:rFonts w:ascii="Arial" w:hAnsi="Arial" w:cs="Arial"/>
          <w:sz w:val="24"/>
          <w:szCs w:val="24"/>
        </w:rPr>
        <w:t xml:space="preserve"> </w:t>
      </w:r>
      <w:r w:rsidR="007A4C91" w:rsidRPr="00AF0528">
        <w:rPr>
          <w:rFonts w:ascii="Arial" w:hAnsi="Arial" w:cs="Arial"/>
          <w:sz w:val="24"/>
          <w:szCs w:val="24"/>
        </w:rPr>
        <w:t xml:space="preserve">during the week of </w:t>
      </w:r>
      <w:bookmarkStart w:id="8" w:name="mondayDate"/>
      <w:r w:rsidR="00991A26" w:rsidRPr="00AF0528">
        <w:rPr>
          <w:rFonts w:ascii="Arial" w:hAnsi="Arial" w:cs="Arial"/>
          <w:sz w:val="24"/>
          <w:szCs w:val="24"/>
        </w:rPr>
        <w:t>March 23, 2026</w:t>
      </w:r>
      <w:bookmarkEnd w:id="8"/>
      <w:r w:rsidR="00490546">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9" w:name="CrGroup2"/>
      <w:r w:rsidR="00224EEB" w:rsidRPr="00AF0528">
        <w:rPr>
          <w:rFonts w:ascii="Arial" w:hAnsi="Arial" w:cs="Arial"/>
          <w:sz w:val="24"/>
          <w:szCs w:val="24"/>
        </w:rPr>
        <w:t>Group B</w:t>
      </w:r>
      <w:bookmarkEnd w:id="9"/>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490546">
        <w:rPr>
          <w:rFonts w:ascii="Arial" w:hAnsi="Arial" w:cs="Arial"/>
          <w:sz w:val="24"/>
          <w:szCs w:val="24"/>
        </w:rPr>
        <w:t xml:space="preserve"> </w:t>
      </w:r>
      <w:r w:rsidRPr="00AF0528">
        <w:rPr>
          <w:rFonts w:ascii="Arial" w:hAnsi="Arial" w:cs="Arial"/>
          <w:sz w:val="24"/>
          <w:szCs w:val="24"/>
        </w:rPr>
        <w:t>district.</w:t>
      </w:r>
    </w:p>
    <w:p w14:paraId="5B29CC38" w14:textId="77777777" w:rsidR="00813CF7" w:rsidRPr="00AF0528" w:rsidRDefault="00813CF7" w:rsidP="007A4C91">
      <w:pPr>
        <w:rPr>
          <w:rFonts w:ascii="Arial" w:hAnsi="Arial" w:cs="Arial"/>
          <w:sz w:val="24"/>
          <w:szCs w:val="24"/>
        </w:rPr>
      </w:pPr>
    </w:p>
    <w:p w14:paraId="091F6C07" w14:textId="739AE097" w:rsidR="00C23194" w:rsidRPr="00AF0528" w:rsidRDefault="00E777A2" w:rsidP="00C23194">
      <w:pPr>
        <w:pStyle w:val="BodyText3"/>
        <w:jc w:val="left"/>
        <w:rPr>
          <w:rFonts w:ascii="Arial" w:hAnsi="Arial" w:cs="Arial"/>
          <w:sz w:val="24"/>
          <w:szCs w:val="24"/>
        </w:rPr>
      </w:pPr>
      <w:bookmarkStart w:id="10" w:name="CommendableBlock"/>
      <w:bookmarkEnd w:id="10"/>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2385D8C3" w:rsidR="00895E29" w:rsidRPr="00AF0528" w:rsidRDefault="00E777A2"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E777A2"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E777A2"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E777A2"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E777A2" w:rsidP="00BB1FFF">
      <w:pPr>
        <w:pStyle w:val="ListParagraph"/>
        <w:numPr>
          <w:ilvl w:val="0"/>
          <w:numId w:val="68"/>
        </w:numPr>
        <w:rPr>
          <w:rFonts w:ascii="Arial" w:hAnsi="Arial" w:cs="Arial"/>
        </w:rPr>
      </w:pPr>
      <w:bookmarkStart w:id="11"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1"/>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E777A2"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8EF518" w:rsidR="00DF5651" w:rsidRDefault="00E777A2" w:rsidP="00BB1FFF">
      <w:pPr>
        <w:pStyle w:val="ListParagraph"/>
        <w:numPr>
          <w:ilvl w:val="0"/>
          <w:numId w:val="69"/>
        </w:numPr>
        <w:rPr>
          <w:rFonts w:ascii="Arial" w:hAnsi="Arial" w:cs="Arial"/>
        </w:rPr>
      </w:pPr>
      <w:r w:rsidRPr="00AF0528">
        <w:rPr>
          <w:rFonts w:ascii="Arial" w:hAnsi="Arial" w:cs="Arial"/>
        </w:rPr>
        <w:t>Interviews of administrative</w:t>
      </w:r>
      <w:r w:rsidR="0009762D">
        <w:rPr>
          <w:rFonts w:ascii="Arial" w:hAnsi="Arial" w:cs="Arial"/>
        </w:rPr>
        <w:t xml:space="preserve"> and</w:t>
      </w:r>
      <w:r w:rsidRPr="00AF0528">
        <w:rPr>
          <w:rFonts w:ascii="Arial" w:hAnsi="Arial" w:cs="Arial"/>
        </w:rPr>
        <w:t xml:space="preserve"> instructional</w:t>
      </w:r>
      <w:r w:rsidR="00BC56C1">
        <w:rPr>
          <w:rFonts w:ascii="Arial" w:hAnsi="Arial" w:cs="Arial"/>
        </w:rPr>
        <w:t xml:space="preserve"> staff </w:t>
      </w:r>
      <w:r w:rsidRPr="00AF0528">
        <w:rPr>
          <w:rFonts w:ascii="Arial" w:hAnsi="Arial" w:cs="Arial"/>
        </w:rPr>
        <w:t>consistent with those criteria selected for onsite verification.</w:t>
      </w:r>
    </w:p>
    <w:p w14:paraId="3844B66E" w14:textId="71242CAA" w:rsidR="00A62B79" w:rsidRPr="00AF0528" w:rsidRDefault="00A62B79" w:rsidP="00BB1FFF">
      <w:pPr>
        <w:pStyle w:val="ListParagraph"/>
        <w:numPr>
          <w:ilvl w:val="0"/>
          <w:numId w:val="69"/>
        </w:numPr>
        <w:rPr>
          <w:rFonts w:ascii="Arial" w:hAnsi="Arial" w:cs="Arial"/>
        </w:rPr>
      </w:pPr>
      <w:r>
        <w:rPr>
          <w:rFonts w:ascii="Arial" w:hAnsi="Arial" w:cs="Arial"/>
        </w:rPr>
        <w:t>Interviews of parents with children receiving tiered intervention.</w:t>
      </w:r>
    </w:p>
    <w:p w14:paraId="533C55D3" w14:textId="77777777" w:rsidR="00DF5651" w:rsidRPr="00AF0528" w:rsidRDefault="00E777A2"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14CF801E" w14:textId="196FC963" w:rsidR="00491451" w:rsidRDefault="00491451" w:rsidP="00BB1FFF">
      <w:pPr>
        <w:pStyle w:val="ListParagraph"/>
        <w:numPr>
          <w:ilvl w:val="0"/>
          <w:numId w:val="69"/>
        </w:numPr>
        <w:rPr>
          <w:rFonts w:ascii="Arial" w:hAnsi="Arial" w:cs="Arial"/>
        </w:rPr>
      </w:pPr>
      <w:r>
        <w:rPr>
          <w:rFonts w:ascii="Arial" w:hAnsi="Arial" w:cs="Arial"/>
        </w:rPr>
        <w:t>Focus Groups: The Department facilitated a series of focus groups with administrative and instructional staff.</w:t>
      </w:r>
    </w:p>
    <w:p w14:paraId="4CB56016" w14:textId="0A986E63" w:rsidR="00931F8F" w:rsidRDefault="00E777A2"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E777A2"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34FDE24D" w:rsidR="00931F8F" w:rsidRPr="00AF0528" w:rsidRDefault="00E777A2"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E777A2"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42997A21" w:rsidR="00FD39EA" w:rsidRDefault="00E777A2" w:rsidP="00883E2F">
      <w:pPr>
        <w:rPr>
          <w:rFonts w:ascii="Arial" w:hAnsi="Arial" w:cs="Arial"/>
          <w:b/>
          <w:sz w:val="24"/>
          <w:szCs w:val="24"/>
        </w:rPr>
      </w:pPr>
      <w:bookmarkStart w:id="12"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2"/>
    </w:p>
    <w:p w14:paraId="5C45F109" w14:textId="6B0E3E7D" w:rsidR="00FD39EA" w:rsidRDefault="00FD39EA" w:rsidP="00883E2F">
      <w:pPr>
        <w:rPr>
          <w:rFonts w:ascii="Arial" w:hAnsi="Arial" w:cs="Arial"/>
          <w:sz w:val="24"/>
          <w:szCs w:val="24"/>
        </w:rPr>
      </w:pPr>
      <w:bookmarkStart w:id="13" w:name="blockFinalAllImplemented"/>
      <w:bookmarkEnd w:id="13"/>
    </w:p>
    <w:p w14:paraId="310583B8" w14:textId="77777777" w:rsidR="003812FE" w:rsidRDefault="003812FE" w:rsidP="00883E2F">
      <w:pPr>
        <w:rPr>
          <w:rFonts w:ascii="Arial" w:hAnsi="Arial" w:cs="Arial"/>
          <w:sz w:val="24"/>
          <w:szCs w:val="24"/>
        </w:rPr>
      </w:pPr>
    </w:p>
    <w:p w14:paraId="716E3644" w14:textId="77777777" w:rsidR="00283D44" w:rsidRPr="00FD39EA" w:rsidRDefault="00283D44"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68C01C6A" w:rsidR="009121A9" w:rsidRPr="00AF0528" w:rsidRDefault="00E777A2" w:rsidP="00BD5D9A">
      <w:pPr>
        <w:pStyle w:val="Heading2"/>
      </w:pPr>
      <w:r w:rsidRPr="00AF0528">
        <w:t>D</w:t>
      </w:r>
      <w:r w:rsidR="00BD5D9A">
        <w:t>efinition of Compliance Ratings</w:t>
      </w:r>
    </w:p>
    <w:p w14:paraId="0F88F03A" w14:textId="03CD581A" w:rsidR="00E25273" w:rsidRDefault="00E777A2"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4" w:name="_Toc227831194"/>
      <w:r w:rsidRPr="00AF0528">
        <w:rPr>
          <w:rFonts w:ascii="Arial" w:hAnsi="Arial" w:cs="Arial"/>
          <w:b/>
          <w:sz w:val="24"/>
          <w:szCs w:val="24"/>
        </w:rPr>
        <w:instrText>DEFINITION</w:instrText>
      </w:r>
      <w:bookmarkEnd w:id="14"/>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59EFF7A4" w14:textId="77777777" w:rsidR="00283D44" w:rsidRPr="005E7A13" w:rsidRDefault="00283D44" w:rsidP="00283D44">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65FC463D" w14:textId="77777777" w:rsidR="00283D44" w:rsidRPr="005E7A13" w:rsidRDefault="00283D44" w:rsidP="00283D44">
      <w:pPr>
        <w:rPr>
          <w:rFonts w:ascii="Arial" w:hAnsi="Arial" w:cs="Arial"/>
          <w:bCs/>
          <w:sz w:val="24"/>
          <w:szCs w:val="24"/>
        </w:rPr>
      </w:pPr>
    </w:p>
    <w:p w14:paraId="1A1F6F13" w14:textId="77777777" w:rsidR="00283D44" w:rsidRPr="005E7A13" w:rsidRDefault="00283D44" w:rsidP="00283D44">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2F4E85F" w14:textId="77777777" w:rsidR="00283D44" w:rsidRPr="005E7A13" w:rsidRDefault="00283D44" w:rsidP="00283D44">
      <w:pPr>
        <w:rPr>
          <w:rFonts w:ascii="Arial" w:hAnsi="Arial" w:cs="Arial"/>
          <w:bCs/>
          <w:sz w:val="24"/>
          <w:szCs w:val="24"/>
        </w:rPr>
      </w:pPr>
    </w:p>
    <w:p w14:paraId="48834E64" w14:textId="77777777" w:rsidR="00283D44" w:rsidRPr="005E7A13" w:rsidRDefault="00283D44" w:rsidP="00283D44">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0632FE9" w14:textId="77777777" w:rsidR="00283D44" w:rsidRPr="005E7A13" w:rsidRDefault="00283D44" w:rsidP="00283D44">
      <w:pPr>
        <w:rPr>
          <w:rFonts w:ascii="Arial" w:hAnsi="Arial" w:cs="Arial"/>
          <w:bCs/>
          <w:sz w:val="24"/>
          <w:szCs w:val="24"/>
        </w:rPr>
      </w:pPr>
    </w:p>
    <w:p w14:paraId="2831F8D4" w14:textId="77777777" w:rsidR="00283D44" w:rsidRPr="005E7A13" w:rsidRDefault="00283D44" w:rsidP="00283D44">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023A82C" w14:textId="77777777" w:rsidR="00283D44" w:rsidRPr="005E7A13" w:rsidRDefault="00283D44" w:rsidP="00283D44">
      <w:pPr>
        <w:rPr>
          <w:rFonts w:ascii="Arial" w:hAnsi="Arial" w:cs="Arial"/>
          <w:bCs/>
          <w:sz w:val="24"/>
          <w:szCs w:val="24"/>
        </w:rPr>
      </w:pPr>
    </w:p>
    <w:p w14:paraId="12F75A95" w14:textId="77777777" w:rsidR="00283D44" w:rsidRPr="005E7A13" w:rsidRDefault="00283D44" w:rsidP="00283D44">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65ABB41" w14:textId="77777777" w:rsidR="00283D44" w:rsidRPr="005E7A13" w:rsidRDefault="00283D44" w:rsidP="00283D44">
      <w:pPr>
        <w:rPr>
          <w:rFonts w:ascii="Arial" w:hAnsi="Arial" w:cs="Arial"/>
          <w:bCs/>
          <w:sz w:val="24"/>
          <w:szCs w:val="24"/>
        </w:rPr>
      </w:pPr>
    </w:p>
    <w:p w14:paraId="51CE7E22" w14:textId="77777777" w:rsidR="00283D44" w:rsidRDefault="00283D44" w:rsidP="00283D44">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9C9D02A" w14:textId="77777777" w:rsidR="00283D44" w:rsidRPr="005E7A13" w:rsidRDefault="00283D44" w:rsidP="00283D44">
      <w:pPr>
        <w:rPr>
          <w:rFonts w:ascii="Arial" w:hAnsi="Arial" w:cs="Arial"/>
          <w:bCs/>
          <w:sz w:val="24"/>
          <w:szCs w:val="24"/>
        </w:rPr>
      </w:pPr>
    </w:p>
    <w:p w14:paraId="6B87168C" w14:textId="4E43D816" w:rsidR="005801EF" w:rsidRPr="00AF0528" w:rsidRDefault="00283D44" w:rsidP="00283D44">
      <w:pPr>
        <w:rPr>
          <w:rFonts w:ascii="Arial" w:hAnsi="Arial" w:cs="Arial"/>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sidR="00E777A2">
        <w:rPr>
          <w:rFonts w:ascii="Arial" w:hAnsi="Arial" w:cs="Arial"/>
          <w:b/>
          <w:bCs/>
          <w:sz w:val="24"/>
          <w:szCs w:val="24"/>
        </w:rPr>
        <w:br w:type="page"/>
      </w:r>
    </w:p>
    <w:p w14:paraId="640BD6E3" w14:textId="60D981FC" w:rsidR="00A8765D" w:rsidRPr="00AF0528" w:rsidRDefault="00A8765D" w:rsidP="00A8765D">
      <w:pPr>
        <w:jc w:val="center"/>
        <w:rPr>
          <w:rFonts w:ascii="Arial" w:hAnsi="Arial" w:cs="Arial"/>
          <w:b/>
          <w:sz w:val="24"/>
          <w:szCs w:val="24"/>
        </w:rPr>
      </w:pPr>
      <w:r w:rsidRPr="00AF0528">
        <w:rPr>
          <w:rFonts w:ascii="Arial" w:hAnsi="Arial" w:cs="Arial"/>
          <w:b/>
          <w:sz w:val="24"/>
          <w:szCs w:val="24"/>
        </w:rPr>
        <w:t>Groton-Dunstable</w:t>
      </w:r>
      <w:r>
        <w:rPr>
          <w:rFonts w:ascii="Arial" w:hAnsi="Arial" w:cs="Arial"/>
          <w:b/>
          <w:sz w:val="24"/>
          <w:szCs w:val="24"/>
        </w:rPr>
        <w:t xml:space="preserve"> </w:t>
      </w:r>
      <w:r w:rsidR="00BA2647">
        <w:rPr>
          <w:rFonts w:ascii="Arial" w:hAnsi="Arial" w:cs="Arial"/>
          <w:b/>
          <w:sz w:val="24"/>
          <w:szCs w:val="24"/>
        </w:rPr>
        <w:t>Regional School District</w:t>
      </w:r>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AF0528" w:rsidRDefault="00E777A2"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5" w:name="_Toc227831195"/>
      <w:r w:rsidR="00DF592A" w:rsidRPr="00AF0528">
        <w:instrText>SUMMARY OF COMPLIANCE CRITERIA RATINGS</w:instrText>
      </w:r>
      <w:bookmarkEnd w:id="15"/>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70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2700"/>
        <w:gridCol w:w="3436"/>
      </w:tblGrid>
      <w:tr w:rsidR="00A305ED" w14:paraId="04D82257" w14:textId="77777777" w:rsidTr="00697FA3">
        <w:trPr>
          <w:jc w:val="center"/>
        </w:trPr>
        <w:tc>
          <w:tcPr>
            <w:tcW w:w="2565" w:type="dxa"/>
          </w:tcPr>
          <w:p w14:paraId="3F0AAF33" w14:textId="77777777" w:rsidR="00581B38" w:rsidRDefault="00581B38" w:rsidP="003577F4">
            <w:pPr>
              <w:jc w:val="center"/>
              <w:rPr>
                <w:rFonts w:ascii="Arial" w:hAnsi="Arial" w:cs="Arial"/>
                <w:b/>
                <w:bCs/>
                <w:sz w:val="24"/>
                <w:szCs w:val="24"/>
              </w:rPr>
            </w:pPr>
          </w:p>
          <w:p w14:paraId="6E9AE065" w14:textId="77777777" w:rsidR="00697FA3" w:rsidRDefault="00E777A2" w:rsidP="003577F4">
            <w:pPr>
              <w:jc w:val="center"/>
              <w:rPr>
                <w:rFonts w:ascii="Arial" w:hAnsi="Arial" w:cs="Arial"/>
                <w:b/>
                <w:bCs/>
                <w:sz w:val="24"/>
                <w:szCs w:val="24"/>
              </w:rPr>
            </w:pPr>
            <w:r>
              <w:rPr>
                <w:rFonts w:ascii="Arial" w:hAnsi="Arial" w:cs="Arial"/>
                <w:b/>
                <w:bCs/>
                <w:sz w:val="24"/>
                <w:szCs w:val="24"/>
              </w:rPr>
              <w:t xml:space="preserve">Compliance </w:t>
            </w:r>
          </w:p>
          <w:p w14:paraId="0884BD8E" w14:textId="4014A30C" w:rsidR="00923650" w:rsidRPr="00AF0528" w:rsidRDefault="00E777A2" w:rsidP="00697FA3">
            <w:pPr>
              <w:jc w:val="center"/>
              <w:rPr>
                <w:rFonts w:ascii="Arial" w:hAnsi="Arial" w:cs="Arial"/>
                <w:b/>
                <w:bCs/>
                <w:sz w:val="24"/>
                <w:szCs w:val="24"/>
              </w:rPr>
            </w:pPr>
            <w:r>
              <w:rPr>
                <w:rFonts w:ascii="Arial" w:hAnsi="Arial" w:cs="Arial"/>
                <w:b/>
                <w:bCs/>
                <w:sz w:val="24"/>
                <w:szCs w:val="24"/>
              </w:rPr>
              <w:t>Criteria</w:t>
            </w:r>
            <w:r w:rsidR="00697FA3">
              <w:rPr>
                <w:rFonts w:ascii="Arial" w:hAnsi="Arial" w:cs="Arial"/>
                <w:b/>
                <w:bCs/>
                <w:sz w:val="24"/>
                <w:szCs w:val="24"/>
              </w:rPr>
              <w:t xml:space="preserve"> </w:t>
            </w:r>
            <w:r>
              <w:rPr>
                <w:rFonts w:ascii="Arial" w:hAnsi="Arial" w:cs="Arial"/>
                <w:b/>
                <w:bCs/>
                <w:sz w:val="24"/>
                <w:szCs w:val="24"/>
              </w:rPr>
              <w:t>Rating</w:t>
            </w:r>
          </w:p>
        </w:tc>
        <w:tc>
          <w:tcPr>
            <w:tcW w:w="2700" w:type="dxa"/>
          </w:tcPr>
          <w:p w14:paraId="676894ED" w14:textId="77777777" w:rsidR="00581B38" w:rsidRPr="00AF0528" w:rsidRDefault="00581B38" w:rsidP="003577F4">
            <w:pPr>
              <w:jc w:val="center"/>
              <w:rPr>
                <w:rFonts w:ascii="Arial" w:hAnsi="Arial" w:cs="Arial"/>
                <w:b/>
                <w:bCs/>
                <w:sz w:val="24"/>
                <w:szCs w:val="24"/>
              </w:rPr>
            </w:pPr>
          </w:p>
          <w:p w14:paraId="072B4FF9" w14:textId="77777777" w:rsidR="00697FA3" w:rsidRDefault="00E777A2"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882A61C" w:rsidR="00581B38" w:rsidRPr="00AF0528" w:rsidRDefault="00E777A2" w:rsidP="003577F4">
            <w:pPr>
              <w:jc w:val="center"/>
              <w:rPr>
                <w:rFonts w:ascii="Arial" w:hAnsi="Arial" w:cs="Arial"/>
                <w:b/>
                <w:bCs/>
                <w:sz w:val="24"/>
                <w:szCs w:val="24"/>
              </w:rPr>
            </w:pPr>
            <w:r w:rsidRPr="00AF0528">
              <w:rPr>
                <w:rFonts w:ascii="Arial" w:hAnsi="Arial" w:cs="Arial"/>
                <w:b/>
                <w:bCs/>
                <w:sz w:val="24"/>
                <w:szCs w:val="24"/>
              </w:rPr>
              <w:t>Special Education</w:t>
            </w:r>
          </w:p>
        </w:tc>
        <w:tc>
          <w:tcPr>
            <w:tcW w:w="3436" w:type="dxa"/>
          </w:tcPr>
          <w:p w14:paraId="7C7D9F85" w14:textId="77777777" w:rsidR="00581B38" w:rsidRPr="00AF0528" w:rsidRDefault="00581B38" w:rsidP="003577F4">
            <w:pPr>
              <w:jc w:val="center"/>
              <w:rPr>
                <w:rFonts w:ascii="Arial" w:hAnsi="Arial" w:cs="Arial"/>
                <w:b/>
                <w:bCs/>
                <w:sz w:val="24"/>
                <w:szCs w:val="24"/>
              </w:rPr>
            </w:pPr>
          </w:p>
          <w:p w14:paraId="320E04B8" w14:textId="77777777" w:rsidR="00581B38" w:rsidRDefault="00E777A2"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697FA3" w:rsidRPr="00AF0528" w:rsidRDefault="00697FA3" w:rsidP="003577F4">
            <w:pPr>
              <w:jc w:val="center"/>
              <w:rPr>
                <w:rFonts w:ascii="Arial" w:hAnsi="Arial" w:cs="Arial"/>
                <w:b/>
                <w:bCs/>
                <w:sz w:val="24"/>
                <w:szCs w:val="24"/>
              </w:rPr>
            </w:pPr>
          </w:p>
        </w:tc>
      </w:tr>
      <w:tr w:rsidR="00A305ED" w:rsidRPr="003B2433" w14:paraId="1FB2E4C3" w14:textId="77777777" w:rsidTr="00697FA3">
        <w:trPr>
          <w:jc w:val="center"/>
        </w:trPr>
        <w:tc>
          <w:tcPr>
            <w:tcW w:w="2565" w:type="dxa"/>
          </w:tcPr>
          <w:p w14:paraId="72AA0A6A" w14:textId="77777777" w:rsidR="00581B38" w:rsidRPr="00AF0528" w:rsidRDefault="00E777A2" w:rsidP="003577F4">
            <w:pPr>
              <w:ind w:right="-720"/>
              <w:jc w:val="both"/>
              <w:rPr>
                <w:rFonts w:ascii="Arial" w:hAnsi="Arial" w:cs="Arial"/>
                <w:sz w:val="24"/>
                <w:szCs w:val="24"/>
              </w:rPr>
            </w:pPr>
            <w:r w:rsidRPr="00AF0528">
              <w:rPr>
                <w:rFonts w:ascii="Arial" w:hAnsi="Arial" w:cs="Arial"/>
                <w:b/>
                <w:sz w:val="24"/>
                <w:szCs w:val="24"/>
              </w:rPr>
              <w:t>IMPLEMENTED</w:t>
            </w:r>
          </w:p>
        </w:tc>
        <w:tc>
          <w:tcPr>
            <w:tcW w:w="2700" w:type="dxa"/>
          </w:tcPr>
          <w:p w14:paraId="28FC8525" w14:textId="77777777" w:rsidR="00697FA3" w:rsidRDefault="00E777A2" w:rsidP="008B05A8">
            <w:pPr>
              <w:rPr>
                <w:rFonts w:ascii="Arial" w:hAnsi="Arial" w:cs="Arial"/>
                <w:sz w:val="24"/>
                <w:szCs w:val="24"/>
                <w:lang w:val="pt-BR"/>
              </w:rPr>
            </w:pPr>
            <w:bookmarkStart w:id="16" w:name="seImplCnt"/>
            <w:r w:rsidRPr="003B2433">
              <w:rPr>
                <w:rFonts w:ascii="Arial" w:hAnsi="Arial" w:cs="Arial"/>
                <w:sz w:val="24"/>
                <w:szCs w:val="24"/>
                <w:lang w:val="pt-BR"/>
              </w:rPr>
              <w:t xml:space="preserve">SE 15, SE 32, SE 35, </w:t>
            </w:r>
          </w:p>
          <w:p w14:paraId="1B74A14D" w14:textId="7A8CADE3" w:rsidR="00BA2647" w:rsidRDefault="00E777A2" w:rsidP="008B05A8">
            <w:pPr>
              <w:rPr>
                <w:rFonts w:ascii="Arial" w:hAnsi="Arial" w:cs="Arial"/>
                <w:sz w:val="24"/>
                <w:szCs w:val="24"/>
                <w:lang w:val="pt-BR"/>
              </w:rPr>
            </w:pPr>
            <w:r w:rsidRPr="003B2433">
              <w:rPr>
                <w:rFonts w:ascii="Arial" w:hAnsi="Arial" w:cs="Arial"/>
                <w:sz w:val="24"/>
                <w:szCs w:val="24"/>
                <w:lang w:val="pt-BR"/>
              </w:rPr>
              <w:t xml:space="preserve">SE 36, SE 50, SE 51, </w:t>
            </w:r>
          </w:p>
          <w:p w14:paraId="19CC7FCE" w14:textId="77777777" w:rsidR="00697FA3" w:rsidRDefault="00E777A2" w:rsidP="008B05A8">
            <w:pPr>
              <w:rPr>
                <w:rFonts w:ascii="Arial" w:hAnsi="Arial" w:cs="Arial"/>
                <w:sz w:val="24"/>
                <w:szCs w:val="24"/>
                <w:lang w:val="pt-BR"/>
              </w:rPr>
            </w:pPr>
            <w:r w:rsidRPr="003B2433">
              <w:rPr>
                <w:rFonts w:ascii="Arial" w:hAnsi="Arial" w:cs="Arial"/>
                <w:sz w:val="24"/>
                <w:szCs w:val="24"/>
                <w:lang w:val="pt-BR"/>
              </w:rPr>
              <w:t xml:space="preserve">SE 52, SE 52A, SE 54, </w:t>
            </w:r>
          </w:p>
          <w:p w14:paraId="005E8829" w14:textId="554FB40A" w:rsidR="00581B38" w:rsidRPr="003B2433" w:rsidRDefault="00E777A2" w:rsidP="008B05A8">
            <w:pPr>
              <w:rPr>
                <w:rFonts w:ascii="Arial" w:hAnsi="Arial" w:cs="Arial"/>
                <w:sz w:val="24"/>
                <w:szCs w:val="24"/>
                <w:lang w:val="pt-BR"/>
              </w:rPr>
            </w:pPr>
            <w:r w:rsidRPr="003B2433">
              <w:rPr>
                <w:rFonts w:ascii="Arial" w:hAnsi="Arial" w:cs="Arial"/>
                <w:sz w:val="24"/>
                <w:szCs w:val="24"/>
                <w:lang w:val="pt-BR"/>
              </w:rPr>
              <w:t>SE 55, SE 56</w:t>
            </w:r>
            <w:bookmarkEnd w:id="16"/>
          </w:p>
        </w:tc>
        <w:tc>
          <w:tcPr>
            <w:tcW w:w="3436" w:type="dxa"/>
          </w:tcPr>
          <w:p w14:paraId="36309A31" w14:textId="77777777" w:rsidR="00697FA3" w:rsidRDefault="00E777A2" w:rsidP="008B299C">
            <w:pPr>
              <w:rPr>
                <w:rFonts w:ascii="Arial" w:hAnsi="Arial" w:cs="Arial"/>
                <w:sz w:val="24"/>
                <w:szCs w:val="24"/>
                <w:lang w:val="pt-BR"/>
              </w:rPr>
            </w:pPr>
            <w:bookmarkStart w:id="17" w:name="crImplCnt"/>
            <w:r w:rsidRPr="003B2433">
              <w:rPr>
                <w:rFonts w:ascii="Arial" w:hAnsi="Arial" w:cs="Arial"/>
                <w:sz w:val="24"/>
                <w:szCs w:val="24"/>
                <w:lang w:val="pt-BR"/>
              </w:rPr>
              <w:t xml:space="preserve">CR 3, CR 7, CR 7A, CR 7C, CR 8, CR 10A, CR 10B, </w:t>
            </w:r>
          </w:p>
          <w:p w14:paraId="44A79BBC" w14:textId="77777777" w:rsidR="00697FA3" w:rsidRDefault="00E777A2" w:rsidP="008B299C">
            <w:pPr>
              <w:rPr>
                <w:rFonts w:ascii="Arial" w:hAnsi="Arial" w:cs="Arial"/>
                <w:sz w:val="24"/>
                <w:szCs w:val="24"/>
                <w:lang w:val="pt-BR"/>
              </w:rPr>
            </w:pPr>
            <w:r w:rsidRPr="003B2433">
              <w:rPr>
                <w:rFonts w:ascii="Arial" w:hAnsi="Arial" w:cs="Arial"/>
                <w:sz w:val="24"/>
                <w:szCs w:val="24"/>
                <w:lang w:val="pt-BR"/>
              </w:rPr>
              <w:t xml:space="preserve">CR 10C, CR 12A, CR 16, </w:t>
            </w:r>
          </w:p>
          <w:p w14:paraId="788A9899" w14:textId="77777777" w:rsidR="00697FA3" w:rsidRDefault="00E777A2" w:rsidP="008B299C">
            <w:pPr>
              <w:rPr>
                <w:rFonts w:ascii="Arial" w:hAnsi="Arial" w:cs="Arial"/>
                <w:sz w:val="24"/>
                <w:szCs w:val="24"/>
                <w:lang w:val="pt-BR"/>
              </w:rPr>
            </w:pPr>
            <w:r w:rsidRPr="003B2433">
              <w:rPr>
                <w:rFonts w:ascii="Arial" w:hAnsi="Arial" w:cs="Arial"/>
                <w:sz w:val="24"/>
                <w:szCs w:val="24"/>
                <w:lang w:val="pt-BR"/>
              </w:rPr>
              <w:t xml:space="preserve">CR 17A, CR 20, CR 21, </w:t>
            </w:r>
          </w:p>
          <w:p w14:paraId="6DD87058" w14:textId="780D1CCA" w:rsidR="00581B38" w:rsidRDefault="00E777A2" w:rsidP="008B299C">
            <w:pPr>
              <w:rPr>
                <w:rFonts w:ascii="Arial" w:hAnsi="Arial" w:cs="Arial"/>
                <w:sz w:val="24"/>
                <w:szCs w:val="24"/>
                <w:lang w:val="pt-BR"/>
              </w:rPr>
            </w:pPr>
            <w:r w:rsidRPr="003B2433">
              <w:rPr>
                <w:rFonts w:ascii="Arial" w:hAnsi="Arial" w:cs="Arial"/>
                <w:sz w:val="24"/>
                <w:szCs w:val="24"/>
                <w:lang w:val="pt-BR"/>
              </w:rPr>
              <w:t>CR 22, CR 23, CR 24, CR 25</w:t>
            </w:r>
            <w:bookmarkEnd w:id="17"/>
          </w:p>
          <w:p w14:paraId="459A45EA" w14:textId="19C3AEB8" w:rsidR="00BA2647" w:rsidRPr="003B2433" w:rsidRDefault="00BA2647" w:rsidP="008B299C">
            <w:pPr>
              <w:rPr>
                <w:rFonts w:ascii="Arial" w:hAnsi="Arial" w:cs="Arial"/>
                <w:sz w:val="24"/>
                <w:szCs w:val="24"/>
                <w:lang w:val="pt-BR"/>
              </w:rPr>
            </w:pPr>
          </w:p>
        </w:tc>
      </w:tr>
      <w:tr w:rsidR="00A305ED" w14:paraId="16CEF305" w14:textId="77777777" w:rsidTr="00697FA3">
        <w:trPr>
          <w:jc w:val="center"/>
        </w:trPr>
        <w:tc>
          <w:tcPr>
            <w:tcW w:w="2565" w:type="dxa"/>
          </w:tcPr>
          <w:p w14:paraId="2CFECBA2" w14:textId="77777777" w:rsidR="00581B38" w:rsidRPr="00AF0528" w:rsidRDefault="00E777A2" w:rsidP="003577F4">
            <w:pPr>
              <w:ind w:right="-720"/>
              <w:jc w:val="both"/>
              <w:rPr>
                <w:rFonts w:ascii="Arial" w:hAnsi="Arial" w:cs="Arial"/>
                <w:b/>
                <w:sz w:val="24"/>
                <w:szCs w:val="24"/>
              </w:rPr>
            </w:pPr>
            <w:r w:rsidRPr="00AF0528">
              <w:rPr>
                <w:rFonts w:ascii="Arial" w:hAnsi="Arial" w:cs="Arial"/>
                <w:b/>
                <w:sz w:val="24"/>
                <w:szCs w:val="24"/>
              </w:rPr>
              <w:t>PARTIALLY</w:t>
            </w:r>
          </w:p>
          <w:p w14:paraId="2C73AE6F" w14:textId="77777777" w:rsidR="00581B38" w:rsidRDefault="00E777A2"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697FA3" w:rsidRPr="00AF0528" w:rsidRDefault="00697FA3" w:rsidP="003577F4">
            <w:pPr>
              <w:ind w:right="-720"/>
              <w:jc w:val="both"/>
              <w:rPr>
                <w:rFonts w:ascii="Arial" w:hAnsi="Arial" w:cs="Arial"/>
                <w:b/>
                <w:sz w:val="24"/>
                <w:szCs w:val="24"/>
              </w:rPr>
            </w:pPr>
          </w:p>
        </w:tc>
        <w:tc>
          <w:tcPr>
            <w:tcW w:w="2700" w:type="dxa"/>
          </w:tcPr>
          <w:p w14:paraId="5ACCCEF6" w14:textId="06B15C18" w:rsidR="00581B38" w:rsidRPr="00AF0528" w:rsidRDefault="00283D44" w:rsidP="008B299C">
            <w:pPr>
              <w:rPr>
                <w:rFonts w:ascii="Arial" w:hAnsi="Arial" w:cs="Arial"/>
                <w:sz w:val="24"/>
                <w:szCs w:val="24"/>
              </w:rPr>
            </w:pPr>
            <w:bookmarkStart w:id="18" w:name="seCritPartial"/>
            <w:bookmarkEnd w:id="18"/>
            <w:r>
              <w:rPr>
                <w:rFonts w:ascii="Arial" w:hAnsi="Arial" w:cs="Arial"/>
                <w:sz w:val="24"/>
                <w:szCs w:val="24"/>
              </w:rPr>
              <w:t>None</w:t>
            </w:r>
          </w:p>
        </w:tc>
        <w:tc>
          <w:tcPr>
            <w:tcW w:w="3436" w:type="dxa"/>
          </w:tcPr>
          <w:p w14:paraId="7E2C93CC" w14:textId="77777777" w:rsidR="00581B38" w:rsidRPr="00AF0528" w:rsidRDefault="00E777A2" w:rsidP="008B299C">
            <w:pPr>
              <w:jc w:val="both"/>
              <w:rPr>
                <w:rFonts w:ascii="Arial" w:hAnsi="Arial" w:cs="Arial"/>
                <w:sz w:val="24"/>
                <w:szCs w:val="24"/>
              </w:rPr>
            </w:pPr>
            <w:bookmarkStart w:id="19" w:name="crCritPartial"/>
            <w:r w:rsidRPr="00AF0528">
              <w:rPr>
                <w:rFonts w:ascii="Arial" w:hAnsi="Arial" w:cs="Arial"/>
                <w:sz w:val="24"/>
                <w:szCs w:val="24"/>
              </w:rPr>
              <w:t>CR 7B</w:t>
            </w:r>
            <w:bookmarkEnd w:id="19"/>
          </w:p>
        </w:tc>
      </w:tr>
      <w:tr w:rsidR="00BA2647" w14:paraId="5E8DC6AE" w14:textId="77777777" w:rsidTr="00697FA3">
        <w:trPr>
          <w:jc w:val="center"/>
        </w:trPr>
        <w:tc>
          <w:tcPr>
            <w:tcW w:w="2565" w:type="dxa"/>
          </w:tcPr>
          <w:p w14:paraId="163B73D6" w14:textId="77777777" w:rsidR="00BA2647" w:rsidRDefault="00BA2647" w:rsidP="003577F4">
            <w:pPr>
              <w:ind w:right="-720"/>
              <w:jc w:val="both"/>
              <w:rPr>
                <w:rFonts w:ascii="Arial" w:hAnsi="Arial" w:cs="Arial"/>
                <w:b/>
                <w:sz w:val="24"/>
                <w:szCs w:val="24"/>
              </w:rPr>
            </w:pPr>
            <w:r>
              <w:rPr>
                <w:rFonts w:ascii="Arial" w:hAnsi="Arial" w:cs="Arial"/>
                <w:b/>
                <w:sz w:val="24"/>
                <w:szCs w:val="24"/>
              </w:rPr>
              <w:t>NOT</w:t>
            </w:r>
          </w:p>
          <w:p w14:paraId="0A1D1166" w14:textId="77777777" w:rsidR="00BA2647" w:rsidRDefault="00BA2647" w:rsidP="003577F4">
            <w:pPr>
              <w:ind w:right="-720"/>
              <w:jc w:val="both"/>
              <w:rPr>
                <w:rFonts w:ascii="Arial" w:hAnsi="Arial" w:cs="Arial"/>
                <w:b/>
                <w:sz w:val="24"/>
                <w:szCs w:val="24"/>
              </w:rPr>
            </w:pPr>
            <w:r>
              <w:rPr>
                <w:rFonts w:ascii="Arial" w:hAnsi="Arial" w:cs="Arial"/>
                <w:b/>
                <w:sz w:val="24"/>
                <w:szCs w:val="24"/>
              </w:rPr>
              <w:t>IMPLEMENTED</w:t>
            </w:r>
          </w:p>
          <w:p w14:paraId="031D70F6" w14:textId="0B234541" w:rsidR="00BA2647" w:rsidRPr="00AF0528" w:rsidRDefault="00BA2647" w:rsidP="003577F4">
            <w:pPr>
              <w:ind w:right="-720"/>
              <w:jc w:val="both"/>
              <w:rPr>
                <w:rFonts w:ascii="Arial" w:hAnsi="Arial" w:cs="Arial"/>
                <w:b/>
                <w:sz w:val="24"/>
                <w:szCs w:val="24"/>
              </w:rPr>
            </w:pPr>
          </w:p>
        </w:tc>
        <w:tc>
          <w:tcPr>
            <w:tcW w:w="2700" w:type="dxa"/>
          </w:tcPr>
          <w:p w14:paraId="1B83324F" w14:textId="749BC19B" w:rsidR="00BA2647" w:rsidRPr="00AF0528" w:rsidRDefault="00BA2647" w:rsidP="008B299C">
            <w:pPr>
              <w:rPr>
                <w:rFonts w:ascii="Arial" w:hAnsi="Arial" w:cs="Arial"/>
                <w:sz w:val="24"/>
                <w:szCs w:val="24"/>
              </w:rPr>
            </w:pPr>
            <w:r>
              <w:rPr>
                <w:rFonts w:ascii="Arial" w:hAnsi="Arial" w:cs="Arial"/>
                <w:sz w:val="24"/>
                <w:szCs w:val="24"/>
              </w:rPr>
              <w:t>None</w:t>
            </w:r>
          </w:p>
        </w:tc>
        <w:tc>
          <w:tcPr>
            <w:tcW w:w="3436" w:type="dxa"/>
          </w:tcPr>
          <w:p w14:paraId="132DC93C" w14:textId="5D26B8F1" w:rsidR="00BA2647" w:rsidRPr="00AF0528" w:rsidRDefault="00283D44" w:rsidP="008B299C">
            <w:pPr>
              <w:jc w:val="both"/>
              <w:rPr>
                <w:rFonts w:ascii="Arial" w:hAnsi="Arial" w:cs="Arial"/>
                <w:sz w:val="24"/>
                <w:szCs w:val="24"/>
              </w:rPr>
            </w:pPr>
            <w:r>
              <w:rPr>
                <w:rFonts w:ascii="Arial" w:hAnsi="Arial" w:cs="Arial"/>
                <w:sz w:val="24"/>
                <w:szCs w:val="24"/>
              </w:rPr>
              <w:t>None</w:t>
            </w:r>
          </w:p>
        </w:tc>
      </w:tr>
      <w:tr w:rsidR="00BA2647" w14:paraId="752DE260" w14:textId="77777777" w:rsidTr="00697FA3">
        <w:trPr>
          <w:jc w:val="center"/>
        </w:trPr>
        <w:tc>
          <w:tcPr>
            <w:tcW w:w="2565" w:type="dxa"/>
          </w:tcPr>
          <w:p w14:paraId="2B026C7D" w14:textId="77777777" w:rsidR="00BA2647" w:rsidRDefault="00BA2647" w:rsidP="003577F4">
            <w:pPr>
              <w:ind w:right="-720"/>
              <w:jc w:val="both"/>
              <w:rPr>
                <w:rFonts w:ascii="Arial" w:hAnsi="Arial" w:cs="Arial"/>
                <w:b/>
                <w:sz w:val="24"/>
                <w:szCs w:val="24"/>
              </w:rPr>
            </w:pPr>
            <w:r>
              <w:rPr>
                <w:rFonts w:ascii="Arial" w:hAnsi="Arial" w:cs="Arial"/>
                <w:b/>
                <w:sz w:val="24"/>
                <w:szCs w:val="24"/>
              </w:rPr>
              <w:t>NOT</w:t>
            </w:r>
          </w:p>
          <w:p w14:paraId="07491386" w14:textId="77777777" w:rsidR="00BA2647" w:rsidRDefault="00BA2647" w:rsidP="003577F4">
            <w:pPr>
              <w:ind w:right="-720"/>
              <w:jc w:val="both"/>
              <w:rPr>
                <w:rFonts w:ascii="Arial" w:hAnsi="Arial" w:cs="Arial"/>
                <w:b/>
                <w:sz w:val="24"/>
                <w:szCs w:val="24"/>
              </w:rPr>
            </w:pPr>
            <w:r>
              <w:rPr>
                <w:rFonts w:ascii="Arial" w:hAnsi="Arial" w:cs="Arial"/>
                <w:b/>
                <w:sz w:val="24"/>
                <w:szCs w:val="24"/>
              </w:rPr>
              <w:t>APPLICABLE</w:t>
            </w:r>
          </w:p>
          <w:p w14:paraId="344E58DC" w14:textId="64E83F90" w:rsidR="00697FA3" w:rsidRPr="00AF0528" w:rsidRDefault="00697FA3" w:rsidP="003577F4">
            <w:pPr>
              <w:ind w:right="-720"/>
              <w:jc w:val="both"/>
              <w:rPr>
                <w:rFonts w:ascii="Arial" w:hAnsi="Arial" w:cs="Arial"/>
                <w:b/>
                <w:sz w:val="24"/>
                <w:szCs w:val="24"/>
              </w:rPr>
            </w:pPr>
          </w:p>
        </w:tc>
        <w:tc>
          <w:tcPr>
            <w:tcW w:w="2700" w:type="dxa"/>
          </w:tcPr>
          <w:p w14:paraId="3CB3BE86" w14:textId="7ADBE348" w:rsidR="00BA2647" w:rsidRPr="00AF0528" w:rsidRDefault="00BA2647" w:rsidP="008B299C">
            <w:pPr>
              <w:rPr>
                <w:rFonts w:ascii="Arial" w:hAnsi="Arial" w:cs="Arial"/>
                <w:sz w:val="24"/>
                <w:szCs w:val="24"/>
              </w:rPr>
            </w:pPr>
            <w:r>
              <w:rPr>
                <w:rFonts w:ascii="Arial" w:hAnsi="Arial" w:cs="Arial"/>
                <w:sz w:val="24"/>
                <w:szCs w:val="24"/>
              </w:rPr>
              <w:t>None</w:t>
            </w:r>
          </w:p>
        </w:tc>
        <w:tc>
          <w:tcPr>
            <w:tcW w:w="3436" w:type="dxa"/>
          </w:tcPr>
          <w:p w14:paraId="56A0E2E9" w14:textId="3191E68B" w:rsidR="00BA2647" w:rsidRPr="00AF0528" w:rsidRDefault="00283D44" w:rsidP="008B299C">
            <w:pPr>
              <w:jc w:val="both"/>
              <w:rPr>
                <w:rFonts w:ascii="Arial" w:hAnsi="Arial" w:cs="Arial"/>
                <w:sz w:val="24"/>
                <w:szCs w:val="24"/>
              </w:rPr>
            </w:pPr>
            <w:r>
              <w:rPr>
                <w:rFonts w:ascii="Arial" w:hAnsi="Arial" w:cs="Arial"/>
                <w:sz w:val="24"/>
                <w:szCs w:val="24"/>
              </w:rPr>
              <w:t>None</w:t>
            </w:r>
          </w:p>
        </w:tc>
      </w:tr>
    </w:tbl>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7AE356E2" w14:textId="77777777" w:rsidR="00697FA3" w:rsidRPr="00697FA3" w:rsidRDefault="00697FA3" w:rsidP="00697FA3">
      <w:pPr>
        <w:tabs>
          <w:tab w:val="center" w:pos="4680"/>
        </w:tabs>
        <w:spacing w:after="160" w:line="278" w:lineRule="auto"/>
        <w:rPr>
          <w:rFonts w:ascii="Arial" w:eastAsiaTheme="minorHAnsi" w:hAnsi="Arial" w:cs="Arial"/>
          <w:kern w:val="2"/>
          <w:sz w:val="24"/>
          <w:szCs w:val="24"/>
          <w14:ligatures w14:val="standardContextual"/>
        </w:rPr>
      </w:pPr>
      <w:r w:rsidRPr="00697FA3">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697FA3">
          <w:rPr>
            <w:rFonts w:ascii="Arial" w:eastAsiaTheme="minorHAnsi" w:hAnsi="Arial" w:cs="Arial"/>
            <w:color w:val="0000FF"/>
            <w:kern w:val="2"/>
            <w:sz w:val="24"/>
            <w:szCs w:val="24"/>
            <w:u w:val="single"/>
            <w14:ligatures w14:val="standardContextual"/>
          </w:rPr>
          <w:t>Integrated Monitoring Review Criteria</w:t>
        </w:r>
      </w:hyperlink>
      <w:r w:rsidRPr="00697FA3">
        <w:rPr>
          <w:rFonts w:ascii="Arial" w:eastAsiaTheme="minorHAnsi" w:hAnsi="Arial" w:cs="Arial"/>
          <w:kern w:val="2"/>
          <w:sz w:val="24"/>
          <w:szCs w:val="24"/>
          <w14:ligatures w14:val="standardContextual"/>
        </w:rPr>
        <w:t xml:space="preserve">. </w:t>
      </w:r>
    </w:p>
    <w:p w14:paraId="3A2CFF5E" w14:textId="6722B1F4" w:rsidR="009E218D" w:rsidRPr="00D22554" w:rsidRDefault="00E777A2" w:rsidP="00D22554">
      <w:pPr>
        <w:pStyle w:val="Heading2"/>
        <w:rPr>
          <w:rFonts w:cs="Arial"/>
          <w:sz w:val="24"/>
          <w:szCs w:val="24"/>
        </w:rPr>
      </w:pPr>
      <w:r w:rsidRPr="00AF0528">
        <w:br w:type="page"/>
      </w:r>
      <w:bookmarkStart w:id="20" w:name="HeaderPage_CR"/>
    </w:p>
    <w:p w14:paraId="22E17DC6" w14:textId="36ECEC2B" w:rsidR="009E218D" w:rsidRPr="009E218D" w:rsidRDefault="00E777A2" w:rsidP="00283D44">
      <w:pPr>
        <w:pStyle w:val="Heading2"/>
        <w:rPr>
          <w:rFonts w:cs="Arial"/>
          <w:sz w:val="24"/>
          <w:szCs w:val="24"/>
        </w:rPr>
      </w:pPr>
      <w:r>
        <w:t>Civil Rights Methods of Administration (CR) and Other Related General Education Requirements</w:t>
      </w:r>
      <w:r>
        <w:fldChar w:fldCharType="begin"/>
      </w:r>
      <w:r w:rsidRPr="00AF0528">
        <w:instrText xml:space="preserve"> TC "</w:instrText>
      </w:r>
      <w:bookmarkStart w:id="21" w:name="_Toc227831196"/>
      <w:r w:rsidRPr="00AF0528">
        <w:instrText>CIVIL RIGHTS AND OTHER RELATED GENERAL EDUCATION REQUIREMENTS</w:instrText>
      </w:r>
      <w:bookmarkEnd w:id="21"/>
      <w:r w:rsidRPr="00AF0528">
        <w:instrText>" \f C \l "</w:instrText>
      </w:r>
      <w:r>
        <w:instrText>1</w:instrText>
      </w:r>
      <w:r w:rsidRPr="00AF0528">
        <w:instrText xml:space="preserve">" </w:instrText>
      </w:r>
      <w:r>
        <w:fldChar w:fldCharType="end"/>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20"/>
    <w:p w14:paraId="1C3FB415" w14:textId="77777777" w:rsidR="00313A26" w:rsidRDefault="00313A26" w:rsidP="00313A26">
      <w:pPr>
        <w:rPr>
          <w:rFonts w:ascii="Arial" w:hAnsi="Arial" w:cs="Arial"/>
          <w:sz w:val="24"/>
          <w:szCs w:val="24"/>
        </w:rPr>
      </w:pPr>
    </w:p>
    <w:p w14:paraId="1795C764" w14:textId="77777777" w:rsidR="00807C1F" w:rsidRPr="00763833" w:rsidRDefault="00807C1F" w:rsidP="00807C1F">
      <w:pPr>
        <w:jc w:val="center"/>
        <w:rPr>
          <w:rFonts w:ascii="Arial" w:hAnsi="Arial" w:cs="Arial"/>
          <w:b/>
          <w:bCs/>
          <w:sz w:val="28"/>
          <w:szCs w:val="28"/>
        </w:rPr>
      </w:pPr>
      <w:r w:rsidRPr="00763833">
        <w:rPr>
          <w:rFonts w:ascii="Arial" w:hAnsi="Arial" w:cs="Arial"/>
          <w:b/>
          <w:bCs/>
          <w:sz w:val="28"/>
          <w:szCs w:val="28"/>
        </w:rPr>
        <w:t xml:space="preserve">Legal Standards, </w:t>
      </w:r>
    </w:p>
    <w:p w14:paraId="680F16AD" w14:textId="77777777" w:rsidR="00807C1F" w:rsidRPr="00763833" w:rsidRDefault="00807C1F" w:rsidP="00807C1F">
      <w:pPr>
        <w:jc w:val="center"/>
        <w:rPr>
          <w:rFonts w:ascii="Arial" w:hAnsi="Arial" w:cs="Arial"/>
          <w:b/>
          <w:bCs/>
          <w:sz w:val="28"/>
          <w:szCs w:val="28"/>
        </w:rPr>
      </w:pPr>
      <w:r w:rsidRPr="00763833">
        <w:rPr>
          <w:rFonts w:ascii="Arial" w:hAnsi="Arial" w:cs="Arial"/>
          <w:b/>
          <w:bCs/>
          <w:sz w:val="28"/>
          <w:szCs w:val="28"/>
        </w:rPr>
        <w:t xml:space="preserve">Compliance Ratings and </w:t>
      </w:r>
    </w:p>
    <w:p w14:paraId="25E5D267" w14:textId="77777777" w:rsidR="00807C1F" w:rsidRPr="00763833" w:rsidRDefault="00807C1F" w:rsidP="00807C1F">
      <w:pPr>
        <w:jc w:val="center"/>
        <w:rPr>
          <w:rFonts w:ascii="Arial" w:hAnsi="Arial" w:cs="Arial"/>
          <w:b/>
          <w:bCs/>
          <w:sz w:val="28"/>
          <w:szCs w:val="28"/>
        </w:rPr>
      </w:pPr>
      <w:bookmarkStart w:id="22" w:name="SEMANTIC_CR"/>
      <w:r w:rsidRPr="00763833">
        <w:rPr>
          <w:rFonts w:ascii="Arial" w:hAnsi="Arial" w:cs="Arial"/>
          <w:b/>
          <w:bCs/>
          <w:sz w:val="28"/>
          <w:szCs w:val="28"/>
        </w:rPr>
        <w:t>F</w:t>
      </w:r>
      <w:bookmarkEnd w:id="22"/>
      <w:r w:rsidRPr="00763833">
        <w:rPr>
          <w:rFonts w:ascii="Arial" w:hAnsi="Arial" w:cs="Arial"/>
          <w:b/>
          <w:bCs/>
          <w:sz w:val="28"/>
          <w:szCs w:val="28"/>
        </w:rPr>
        <w:t>indings</w:t>
      </w:r>
    </w:p>
    <w:p w14:paraId="7F4A52B8" w14:textId="77777777" w:rsidR="00807C1F" w:rsidRDefault="00807C1F" w:rsidP="007B2D8E">
      <w:pPr>
        <w:rPr>
          <w:rFonts w:ascii="Arial" w:hAnsi="Arial" w:cs="Arial"/>
          <w:b/>
          <w:bCs/>
          <w:sz w:val="24"/>
          <w:szCs w:val="24"/>
        </w:rPr>
      </w:pPr>
      <w:bookmarkStart w:id="23" w:name="LABEL_CR_7B"/>
    </w:p>
    <w:p w14:paraId="799FA86A" w14:textId="77777777" w:rsidR="00807C1F" w:rsidRDefault="00807C1F" w:rsidP="007B2D8E">
      <w:pPr>
        <w:rPr>
          <w:rFonts w:ascii="Arial" w:hAnsi="Arial" w:cs="Arial"/>
          <w:b/>
          <w:bCs/>
          <w:sz w:val="24"/>
          <w:szCs w:val="24"/>
        </w:rPr>
      </w:pPr>
    </w:p>
    <w:p w14:paraId="7358BCA7" w14:textId="77777777" w:rsidR="00807C1F" w:rsidRDefault="00807C1F" w:rsidP="007B2D8E">
      <w:pPr>
        <w:rPr>
          <w:rFonts w:ascii="Arial" w:hAnsi="Arial" w:cs="Arial"/>
          <w:b/>
          <w:bCs/>
          <w:sz w:val="24"/>
          <w:szCs w:val="24"/>
        </w:rPr>
      </w:pPr>
    </w:p>
    <w:p w14:paraId="7B593EFA" w14:textId="77777777" w:rsidR="00807C1F" w:rsidRDefault="00807C1F" w:rsidP="007B2D8E">
      <w:pPr>
        <w:rPr>
          <w:rFonts w:ascii="Arial" w:hAnsi="Arial" w:cs="Arial"/>
          <w:b/>
          <w:bCs/>
          <w:sz w:val="24"/>
          <w:szCs w:val="24"/>
        </w:rPr>
      </w:pPr>
    </w:p>
    <w:p w14:paraId="76ED6C0C" w14:textId="77777777" w:rsidR="00807C1F" w:rsidRDefault="00807C1F" w:rsidP="007B2D8E">
      <w:pPr>
        <w:rPr>
          <w:rFonts w:ascii="Arial" w:hAnsi="Arial" w:cs="Arial"/>
          <w:b/>
          <w:bCs/>
          <w:sz w:val="24"/>
          <w:szCs w:val="24"/>
        </w:rPr>
      </w:pPr>
    </w:p>
    <w:p w14:paraId="25D341E3" w14:textId="29D1F695" w:rsidR="007B2D8E" w:rsidRPr="00AF0528" w:rsidRDefault="00E777A2" w:rsidP="007B2D8E">
      <w:pPr>
        <w:rPr>
          <w:rFonts w:ascii="Arial" w:hAnsi="Arial" w:cs="Arial"/>
          <w:sz w:val="24"/>
          <w:szCs w:val="24"/>
        </w:rPr>
      </w:pPr>
      <w:r w:rsidRPr="007B2D8E">
        <w:rPr>
          <w:rFonts w:ascii="Arial" w:hAnsi="Arial" w:cs="Arial"/>
          <w:b/>
          <w:bCs/>
          <w:sz w:val="24"/>
          <w:szCs w:val="24"/>
        </w:rPr>
        <w:t>Criterion Number:</w:t>
      </w:r>
      <w:r>
        <w:rPr>
          <w:rFonts w:ascii="Arial" w:hAnsi="Arial" w:cs="Arial"/>
          <w:sz w:val="24"/>
          <w:szCs w:val="24"/>
        </w:rPr>
        <w:t xml:space="preserve"> CR 7B</w:t>
      </w:r>
    </w:p>
    <w:p w14:paraId="34936B1F" w14:textId="77777777" w:rsidR="007B2D8E" w:rsidRPr="00AF0528" w:rsidRDefault="007B2D8E" w:rsidP="007B2D8E">
      <w:pPr>
        <w:rPr>
          <w:rFonts w:ascii="Arial" w:hAnsi="Arial" w:cs="Arial"/>
          <w:sz w:val="24"/>
          <w:szCs w:val="24"/>
        </w:rPr>
      </w:pPr>
    </w:p>
    <w:p w14:paraId="16814CF2" w14:textId="4AF4BB0D" w:rsidR="007B2D8E" w:rsidRPr="00AF0528" w:rsidRDefault="00E777A2" w:rsidP="007B2D8E">
      <w:pPr>
        <w:rPr>
          <w:rFonts w:ascii="Arial" w:hAnsi="Arial" w:cs="Arial"/>
          <w:sz w:val="24"/>
          <w:szCs w:val="24"/>
        </w:rPr>
      </w:pPr>
      <w:r w:rsidRPr="007B2D8E">
        <w:rPr>
          <w:rFonts w:ascii="Arial" w:hAnsi="Arial" w:cs="Arial"/>
          <w:b/>
          <w:bCs/>
          <w:sz w:val="24"/>
          <w:szCs w:val="24"/>
        </w:rPr>
        <w:t>Criterion Title:</w:t>
      </w:r>
      <w:r>
        <w:rPr>
          <w:rFonts w:ascii="Arial" w:hAnsi="Arial" w:cs="Arial"/>
          <w:sz w:val="24"/>
          <w:szCs w:val="24"/>
        </w:rPr>
        <w:t xml:space="preserve"> Structured learning time</w:t>
      </w:r>
    </w:p>
    <w:p w14:paraId="79719ABB" w14:textId="77777777" w:rsidR="007B2D8E" w:rsidRPr="00AF0528" w:rsidRDefault="007B2D8E" w:rsidP="007B2D8E">
      <w:pPr>
        <w:rPr>
          <w:rFonts w:ascii="Arial" w:hAnsi="Arial" w:cs="Arial"/>
          <w:sz w:val="24"/>
          <w:szCs w:val="24"/>
        </w:rPr>
      </w:pPr>
    </w:p>
    <w:p w14:paraId="1649E854" w14:textId="77777777" w:rsidR="007B2D8E" w:rsidRPr="007B2D8E" w:rsidRDefault="00E777A2" w:rsidP="007B2D8E">
      <w:pPr>
        <w:rPr>
          <w:rFonts w:ascii="Arial" w:hAnsi="Arial" w:cs="Arial"/>
          <w:b/>
          <w:bCs/>
          <w:sz w:val="24"/>
          <w:szCs w:val="24"/>
        </w:rPr>
      </w:pPr>
      <w:r w:rsidRPr="007B2D8E">
        <w:rPr>
          <w:rFonts w:ascii="Arial" w:hAnsi="Arial" w:cs="Arial"/>
          <w:b/>
          <w:bCs/>
          <w:sz w:val="24"/>
          <w:szCs w:val="24"/>
        </w:rPr>
        <w:t>Legal Standard:</w:t>
      </w:r>
    </w:p>
    <w:p w14:paraId="1A384D4E" w14:textId="77777777" w:rsidR="007B2D8E" w:rsidRPr="00AF0528" w:rsidRDefault="00E777A2" w:rsidP="007B2D8E">
      <w:pPr>
        <w:widowControl w:val="0"/>
        <w:numPr>
          <w:ilvl w:val="0"/>
          <w:numId w:val="48"/>
        </w:numPr>
        <w:autoSpaceDE w:val="0"/>
        <w:autoSpaceDN w:val="0"/>
        <w:adjustRightInd w:val="0"/>
        <w:rPr>
          <w:rFonts w:ascii="Arial" w:hAnsi="Arial" w:cs="Arial"/>
          <w:sz w:val="24"/>
          <w:szCs w:val="24"/>
        </w:rPr>
      </w:pPr>
      <w:r w:rsidRPr="00AF0528">
        <w:rPr>
          <w:rFonts w:ascii="Arial" w:hAnsi="Arial" w:cs="Arial"/>
          <w:sz w:val="24"/>
          <w:szCs w:val="24"/>
        </w:rPr>
        <w:t>The school district ensures that its structured learning time is time during which students are engaged in regularly scheduled instruction, learning, or assessments within the curriculum of core subjects and other subjects as defined in 603 CMR 27.02 (including physical education, required by M.G.L. c. 71, s. 3).  The district's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p>
    <w:p w14:paraId="7CFA5E3B" w14:textId="77777777" w:rsidR="007B2D8E" w:rsidRDefault="00E777A2" w:rsidP="007B2D8E">
      <w:pPr>
        <w:widowControl w:val="0"/>
        <w:numPr>
          <w:ilvl w:val="0"/>
          <w:numId w:val="48"/>
        </w:numPr>
        <w:autoSpaceDE w:val="0"/>
        <w:autoSpaceDN w:val="0"/>
        <w:adjustRightInd w:val="0"/>
        <w:rPr>
          <w:rFonts w:ascii="Arial" w:hAnsi="Arial" w:cs="Arial"/>
          <w:sz w:val="24"/>
          <w:szCs w:val="24"/>
        </w:rPr>
      </w:pPr>
      <w:r w:rsidRPr="00AF0528">
        <w:rPr>
          <w:rFonts w:ascii="Arial" w:hAnsi="Arial" w:cs="Arial"/>
          <w:sz w:val="24"/>
          <w:szCs w:val="24"/>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student's IEP or Section 504 Accommodation Plan.</w:t>
      </w:r>
    </w:p>
    <w:p w14:paraId="5DB05F62" w14:textId="32B8FD8C" w:rsidR="007B2D8E" w:rsidRPr="00AF0528" w:rsidRDefault="00E777A2" w:rsidP="007B2D8E">
      <w:pPr>
        <w:widowControl w:val="0"/>
        <w:numPr>
          <w:ilvl w:val="0"/>
          <w:numId w:val="48"/>
        </w:numPr>
        <w:autoSpaceDE w:val="0"/>
        <w:autoSpaceDN w:val="0"/>
        <w:adjustRightInd w:val="0"/>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hours spent in any type of structured learning time are verified by the school district.  Where the school district counts independent study or a school-to-work program as structured learning time, it has guidelines that explain clearly how hours spent by students are verified</w:t>
      </w:r>
      <w:r>
        <w:rPr>
          <w:rFonts w:ascii="Arial" w:hAnsi="Arial" w:cs="Arial"/>
          <w:sz w:val="24"/>
          <w:szCs w:val="24"/>
        </w:rPr>
        <w:t>.</w:t>
      </w:r>
    </w:p>
    <w:p w14:paraId="1B18FB84" w14:textId="77777777" w:rsidR="007B2D8E" w:rsidRDefault="007B2D8E" w:rsidP="007B2D8E">
      <w:pPr>
        <w:rPr>
          <w:rFonts w:ascii="Arial" w:hAnsi="Arial" w:cs="Arial"/>
          <w:sz w:val="24"/>
          <w:szCs w:val="24"/>
        </w:rPr>
      </w:pPr>
    </w:p>
    <w:p w14:paraId="5F2DF06C" w14:textId="453BCD15" w:rsidR="007B2D8E" w:rsidRPr="00AF0528" w:rsidRDefault="00E777A2" w:rsidP="007B2D8E">
      <w:pPr>
        <w:rPr>
          <w:rFonts w:ascii="Arial" w:hAnsi="Arial" w:cs="Arial"/>
          <w:sz w:val="24"/>
          <w:szCs w:val="24"/>
        </w:rPr>
      </w:pPr>
      <w:r w:rsidRPr="007B2D8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27.02, 27.04</w:t>
      </w:r>
    </w:p>
    <w:p w14:paraId="30913C27" w14:textId="77777777" w:rsidR="007B2D8E" w:rsidRPr="00AF0528" w:rsidRDefault="007B2D8E" w:rsidP="007B2D8E">
      <w:pPr>
        <w:rPr>
          <w:rFonts w:ascii="Arial" w:hAnsi="Arial" w:cs="Arial"/>
          <w:sz w:val="24"/>
          <w:szCs w:val="24"/>
        </w:rPr>
      </w:pPr>
    </w:p>
    <w:p w14:paraId="51E65A75" w14:textId="12E1D778" w:rsidR="007B2D8E" w:rsidRPr="00807C1F" w:rsidRDefault="00E777A2" w:rsidP="007B2D8E">
      <w:pPr>
        <w:rPr>
          <w:rFonts w:ascii="Arial" w:hAnsi="Arial" w:cs="Arial"/>
          <w:b/>
          <w:bCs/>
          <w:sz w:val="24"/>
          <w:szCs w:val="24"/>
        </w:rPr>
      </w:pPr>
      <w:r w:rsidRPr="007B2D8E">
        <w:rPr>
          <w:rFonts w:ascii="Arial" w:hAnsi="Arial" w:cs="Arial"/>
          <w:b/>
          <w:bCs/>
          <w:sz w:val="24"/>
          <w:szCs w:val="24"/>
        </w:rPr>
        <w:t>Rating</w:t>
      </w:r>
      <w:bookmarkStart w:id="24" w:name="RATING_CR_7B_ALT"/>
      <w:r w:rsidRPr="007B2D8E">
        <w:rPr>
          <w:rFonts w:ascii="Arial" w:hAnsi="Arial" w:cs="Arial"/>
          <w:b/>
          <w:bCs/>
          <w:sz w:val="24"/>
          <w:szCs w:val="24"/>
        </w:rPr>
        <w:t>:</w:t>
      </w:r>
      <w:bookmarkEnd w:id="24"/>
      <w:r w:rsidRPr="007B2D8E">
        <w:rPr>
          <w:rFonts w:ascii="Arial" w:hAnsi="Arial" w:cs="Arial"/>
          <w:b/>
          <w:bCs/>
          <w:sz w:val="24"/>
          <w:szCs w:val="24"/>
        </w:rPr>
        <w:t xml:space="preserve"> </w:t>
      </w:r>
      <w:bookmarkStart w:id="25" w:name="RATING_CR_7B"/>
      <w:r w:rsidR="00301E46">
        <w:rPr>
          <w:rFonts w:ascii="Arial" w:hAnsi="Arial" w:cs="Arial"/>
          <w:sz w:val="24"/>
          <w:szCs w:val="24"/>
        </w:rPr>
        <w:t xml:space="preserve">Partially Implemented </w:t>
      </w:r>
      <w:bookmarkEnd w:id="25"/>
      <w:r w:rsidRPr="007B2D8E">
        <w:rPr>
          <w:rFonts w:ascii="Arial" w:hAnsi="Arial" w:cs="Arial"/>
          <w:b/>
          <w:bCs/>
          <w:sz w:val="24"/>
          <w:szCs w:val="24"/>
        </w:rPr>
        <w:t xml:space="preserve"> </w:t>
      </w:r>
    </w:p>
    <w:p w14:paraId="5F856945" w14:textId="35886F82" w:rsidR="00807C1F" w:rsidRDefault="00E777A2" w:rsidP="00807C1F">
      <w:pPr>
        <w:rPr>
          <w:rFonts w:ascii="Arial" w:hAnsi="Arial" w:cs="Arial"/>
          <w:b/>
          <w:bCs/>
          <w:sz w:val="24"/>
          <w:szCs w:val="24"/>
        </w:rPr>
      </w:pPr>
      <w:r w:rsidRPr="007B2D8E">
        <w:rPr>
          <w:rFonts w:ascii="Arial" w:hAnsi="Arial" w:cs="Arial"/>
          <w:b/>
          <w:bCs/>
          <w:sz w:val="24"/>
          <w:szCs w:val="24"/>
        </w:rPr>
        <w:t xml:space="preserve">District Response Required: </w:t>
      </w:r>
      <w:bookmarkStart w:id="26" w:name="DISTRESP_CR_7B"/>
      <w:r w:rsidR="00301E46">
        <w:rPr>
          <w:rFonts w:ascii="Arial" w:hAnsi="Arial" w:cs="Arial"/>
          <w:sz w:val="24"/>
          <w:szCs w:val="24"/>
        </w:rPr>
        <w:t>Yes</w:t>
      </w:r>
      <w:bookmarkEnd w:id="26"/>
      <w:r w:rsidRPr="007B2D8E">
        <w:rPr>
          <w:rFonts w:ascii="Arial" w:hAnsi="Arial" w:cs="Arial"/>
          <w:b/>
          <w:bCs/>
          <w:sz w:val="24"/>
          <w:szCs w:val="24"/>
        </w:rPr>
        <w:t xml:space="preserve"> </w:t>
      </w:r>
    </w:p>
    <w:p w14:paraId="551CAA3E" w14:textId="77777777" w:rsidR="00807C1F" w:rsidRDefault="00807C1F" w:rsidP="00807C1F">
      <w:pPr>
        <w:rPr>
          <w:rFonts w:ascii="Arial" w:hAnsi="Arial" w:cs="Arial"/>
          <w:b/>
          <w:bCs/>
          <w:sz w:val="24"/>
          <w:szCs w:val="24"/>
        </w:rPr>
      </w:pPr>
    </w:p>
    <w:p w14:paraId="367C33A1" w14:textId="77777777" w:rsidR="00807C1F" w:rsidRDefault="00807C1F" w:rsidP="007B2D8E">
      <w:pPr>
        <w:pStyle w:val="Header"/>
        <w:tabs>
          <w:tab w:val="clear" w:pos="4320"/>
          <w:tab w:val="clear" w:pos="8640"/>
        </w:tabs>
        <w:rPr>
          <w:rFonts w:ascii="Arial" w:hAnsi="Arial" w:cs="Arial"/>
          <w:b/>
          <w:bCs/>
          <w:sz w:val="24"/>
          <w:szCs w:val="24"/>
        </w:rPr>
      </w:pPr>
    </w:p>
    <w:p w14:paraId="2888B9A0" w14:textId="5B5712E1" w:rsidR="00920CAA" w:rsidRDefault="00E777A2" w:rsidP="007B2D8E">
      <w:pPr>
        <w:pStyle w:val="Header"/>
        <w:tabs>
          <w:tab w:val="clear" w:pos="4320"/>
          <w:tab w:val="clear" w:pos="8640"/>
        </w:tabs>
        <w:rPr>
          <w:rFonts w:ascii="Arial" w:hAnsi="Arial" w:cs="Arial"/>
          <w:sz w:val="24"/>
          <w:szCs w:val="24"/>
        </w:rPr>
      </w:pPr>
      <w:r w:rsidRPr="007B2D8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A4C242D" w14:textId="53693FD9" w:rsidR="00A305ED" w:rsidRPr="00920CAA" w:rsidRDefault="00E777A2" w:rsidP="00301E46">
      <w:pPr>
        <w:pStyle w:val="XFINDINGCR7BSTYLE"/>
      </w:pPr>
      <w:bookmarkStart w:id="27" w:name="FINDING_CR_7B"/>
      <w:r w:rsidRPr="00920CAA">
        <w:t>A review of documents and interviews indicated that physical education is not taught as a required subject for all students in grades 9-12, as required by M.G.L. c. 71, s. 3. Specifically, such students are only required to take two physical education courses throughout high school.</w:t>
      </w:r>
    </w:p>
    <w:bookmarkEnd w:id="27"/>
    <w:p w14:paraId="5E2CBA02" w14:textId="4AA14960" w:rsidR="00125011" w:rsidRPr="00920CAA" w:rsidRDefault="00E777A2" w:rsidP="00301E46">
      <w:pPr>
        <w:pStyle w:val="XFINDINGCR7BSTYLE"/>
      </w:pPr>
      <w:r w:rsidRPr="00920CAA">
        <w:t xml:space="preserve"> </w:t>
      </w:r>
    </w:p>
    <w:bookmarkEnd w:id="23"/>
    <w:p w14:paraId="6752BB69" w14:textId="77777777" w:rsidR="00125011" w:rsidRDefault="00125011">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E777A2">
      <w:pPr>
        <w:rPr>
          <w:rFonts w:ascii="Arial" w:hAnsi="Arial" w:cs="Arial"/>
          <w:sz w:val="24"/>
          <w:szCs w:val="24"/>
        </w:rPr>
      </w:pPr>
      <w:r w:rsidRPr="00AF0528">
        <w:rPr>
          <w:rFonts w:ascii="Arial" w:hAnsi="Arial" w:cs="Arial"/>
          <w:sz w:val="24"/>
          <w:szCs w:val="24"/>
        </w:rPr>
        <w:br w:type="page"/>
      </w:r>
      <w:bookmarkStart w:id="30" w:name="LAST_PAGE_MARKER"/>
      <w:bookmarkEnd w:id="30"/>
    </w:p>
    <w:p w14:paraId="22CF5C22" w14:textId="77777777" w:rsidR="00DD7268" w:rsidRPr="00AF0528" w:rsidRDefault="00E777A2"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E777A2" w:rsidRPr="00AF0528">
        <w:rPr>
          <w:rFonts w:ascii="Arial" w:hAnsi="Arial" w:cs="Arial"/>
          <w:sz w:val="24"/>
          <w:szCs w:val="24"/>
        </w:rPr>
        <w:t>.</w:t>
      </w:r>
    </w:p>
    <w:p w14:paraId="29EFD318" w14:textId="77777777" w:rsidR="00DD7268" w:rsidRPr="00AF0528" w:rsidRDefault="00E777A2"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E777A2"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77777777" w:rsidR="00D80454" w:rsidRDefault="00D80454">
      <w:pPr>
        <w:rPr>
          <w:rFonts w:ascii="Arial" w:hAnsi="Arial" w:cs="Arial"/>
          <w:sz w:val="24"/>
          <w:szCs w:val="24"/>
          <w:lang w:val="fr-FR"/>
        </w:rPr>
      </w:pPr>
    </w:p>
    <w:p w14:paraId="520EA9E3" w14:textId="77777777" w:rsidR="00723C1F" w:rsidRDefault="00E777A2">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F33315">
        <w:rPr>
          <w:rFonts w:ascii="Arial" w:hAnsi="Arial" w:cs="Arial"/>
          <w:sz w:val="24"/>
          <w:szCs w:val="24"/>
        </w:rPr>
        <w:t>Groton-Dunstable Regional School District Integrated Monitoring</w:t>
      </w:r>
    </w:p>
    <w:p w14:paraId="1114F687" w14:textId="3E2D5C1C" w:rsidR="00D80454" w:rsidRDefault="00723C1F">
      <w:pPr>
        <w:rPr>
          <w:rFonts w:ascii="Arial" w:hAnsi="Arial" w:cs="Arial"/>
          <w:sz w:val="24"/>
          <w:szCs w:val="24"/>
        </w:rPr>
      </w:pPr>
      <w:r>
        <w:rPr>
          <w:rFonts w:ascii="Arial" w:hAnsi="Arial" w:cs="Arial"/>
          <w:sz w:val="24"/>
          <w:szCs w:val="24"/>
        </w:rPr>
        <w:t xml:space="preserve">                                 Review Report</w:t>
      </w:r>
      <w:r w:rsidR="00F33315">
        <w:rPr>
          <w:rFonts w:ascii="Arial" w:hAnsi="Arial" w:cs="Arial"/>
          <w:sz w:val="24"/>
          <w:szCs w:val="24"/>
        </w:rPr>
        <w:t xml:space="preserve"> </w:t>
      </w:r>
    </w:p>
    <w:p w14:paraId="35E8BAF0" w14:textId="69C68920" w:rsidR="00D80454" w:rsidRDefault="00E777A2">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D22554">
        <w:rPr>
          <w:rFonts w:ascii="Arial" w:hAnsi="Arial" w:cs="Arial"/>
          <w:sz w:val="24"/>
          <w:szCs w:val="24"/>
        </w:rPr>
        <w:t>4/2</w:t>
      </w:r>
      <w:r w:rsidR="00697FA3">
        <w:rPr>
          <w:rFonts w:ascii="Arial" w:hAnsi="Arial" w:cs="Arial"/>
          <w:sz w:val="24"/>
          <w:szCs w:val="24"/>
        </w:rPr>
        <w:t>3</w:t>
      </w:r>
      <w:r w:rsidR="00D22554">
        <w:rPr>
          <w:rFonts w:ascii="Arial" w:hAnsi="Arial" w:cs="Arial"/>
          <w:sz w:val="24"/>
          <w:szCs w:val="24"/>
        </w:rPr>
        <w:t>/202</w:t>
      </w:r>
      <w:r w:rsidR="00F33315">
        <w:rPr>
          <w:rFonts w:ascii="Arial" w:hAnsi="Arial" w:cs="Arial"/>
          <w:sz w:val="24"/>
          <w:szCs w:val="24"/>
        </w:rPr>
        <w:t>6</w:t>
      </w:r>
    </w:p>
    <w:p w14:paraId="26AE1113" w14:textId="77777777" w:rsidR="00723C1F" w:rsidRDefault="00E777A2">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F33315">
        <w:rPr>
          <w:rFonts w:ascii="Arial" w:hAnsi="Arial" w:cs="Arial"/>
          <w:sz w:val="24"/>
          <w:szCs w:val="24"/>
        </w:rPr>
        <w:t>ABK/CS/AP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34A9" w14:textId="77777777" w:rsidR="00F8375D" w:rsidRDefault="00F8375D">
      <w:r>
        <w:separator/>
      </w:r>
    </w:p>
  </w:endnote>
  <w:endnote w:type="continuationSeparator" w:id="0">
    <w:p w14:paraId="55EFAEB4" w14:textId="77777777" w:rsidR="00F8375D" w:rsidRDefault="00F8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E7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E777A2"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3E305871" w:rsidR="00E13026" w:rsidRPr="00350F16" w:rsidRDefault="00E777A2" w:rsidP="00D9581A">
    <w:pPr>
      <w:pStyle w:val="Footer"/>
      <w:tabs>
        <w:tab w:val="clear" w:pos="8640"/>
      </w:tabs>
      <w:jc w:val="center"/>
      <w:rPr>
        <w:rFonts w:ascii="Arial" w:hAnsi="Arial" w:cs="Arial"/>
      </w:rPr>
    </w:pPr>
    <w:bookmarkStart w:id="28" w:name="reportNameFooterSec3"/>
    <w:r w:rsidRPr="00350F16">
      <w:rPr>
        <w:rFonts w:ascii="Arial" w:hAnsi="Arial" w:cs="Arial"/>
      </w:rPr>
      <w:t>Groton-Dunstabl</w:t>
    </w:r>
    <w:r w:rsidR="009D6B34">
      <w:rPr>
        <w:rFonts w:ascii="Arial" w:hAnsi="Arial" w:cs="Arial"/>
      </w:rPr>
      <w:t>e Regional School District</w:t>
    </w:r>
    <w:bookmarkEnd w:id="28"/>
    <w:r w:rsidR="00D22554">
      <w:rPr>
        <w:rFonts w:ascii="Arial" w:hAnsi="Arial" w:cs="Arial"/>
      </w:rPr>
      <w:t xml:space="preserve"> </w:t>
    </w:r>
    <w:r w:rsidR="00D82732">
      <w:rPr>
        <w:rFonts w:ascii="Arial" w:hAnsi="Arial" w:cs="Arial"/>
      </w:rPr>
      <w:t>I</w:t>
    </w:r>
    <w:r w:rsidR="007A3AB4" w:rsidRPr="00350F16">
      <w:rPr>
        <w:rFonts w:ascii="Arial" w:hAnsi="Arial" w:cs="Arial"/>
      </w:rPr>
      <w:t>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29" w:name="reportDateFooterSec3"/>
    <w:r w:rsidR="00EE7590">
      <w:rPr>
        <w:rFonts w:ascii="Arial" w:hAnsi="Arial" w:cs="Arial"/>
      </w:rPr>
      <w:t>April 2</w:t>
    </w:r>
    <w:r w:rsidR="00697FA3">
      <w:rPr>
        <w:rFonts w:ascii="Arial" w:hAnsi="Arial" w:cs="Arial"/>
      </w:rPr>
      <w:t>3</w:t>
    </w:r>
    <w:r w:rsidR="00EE7590">
      <w:rPr>
        <w:rFonts w:ascii="Arial" w:hAnsi="Arial" w:cs="Arial"/>
      </w:rPr>
      <w:t xml:space="preserve">, </w:t>
    </w:r>
    <w:r w:rsidRPr="00350F16">
      <w:rPr>
        <w:rFonts w:ascii="Arial" w:hAnsi="Arial" w:cs="Arial"/>
      </w:rPr>
      <w:t>2026</w:t>
    </w:r>
    <w:bookmarkEnd w:id="29"/>
  </w:p>
  <w:p w14:paraId="3E1A4CFC" w14:textId="77777777" w:rsidR="00E13026" w:rsidRDefault="00E777A2"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17</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17</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82310" w14:textId="77777777" w:rsidR="00F8375D" w:rsidRDefault="00F8375D">
      <w:r>
        <w:separator/>
      </w:r>
    </w:p>
  </w:footnote>
  <w:footnote w:type="continuationSeparator" w:id="0">
    <w:p w14:paraId="34A15678" w14:textId="77777777" w:rsidR="00F8375D" w:rsidRDefault="00F83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B274A5FC">
      <w:start w:val="1"/>
      <w:numFmt w:val="decimal"/>
      <w:lvlText w:val="%1."/>
      <w:lvlJc w:val="left"/>
      <w:pPr>
        <w:ind w:left="780" w:hanging="360"/>
      </w:pPr>
    </w:lvl>
    <w:lvl w:ilvl="1" w:tplc="2822F8C6" w:tentative="1">
      <w:start w:val="1"/>
      <w:numFmt w:val="lowerLetter"/>
      <w:lvlText w:val="%2."/>
      <w:lvlJc w:val="left"/>
      <w:pPr>
        <w:ind w:left="1500" w:hanging="360"/>
      </w:pPr>
    </w:lvl>
    <w:lvl w:ilvl="2" w:tplc="8A74F8E0" w:tentative="1">
      <w:start w:val="1"/>
      <w:numFmt w:val="lowerRoman"/>
      <w:lvlText w:val="%3."/>
      <w:lvlJc w:val="right"/>
      <w:pPr>
        <w:ind w:left="2220" w:hanging="180"/>
      </w:pPr>
    </w:lvl>
    <w:lvl w:ilvl="3" w:tplc="6BD2BF5A" w:tentative="1">
      <w:start w:val="1"/>
      <w:numFmt w:val="decimal"/>
      <w:lvlText w:val="%4."/>
      <w:lvlJc w:val="left"/>
      <w:pPr>
        <w:ind w:left="2940" w:hanging="360"/>
      </w:pPr>
    </w:lvl>
    <w:lvl w:ilvl="4" w:tplc="55D4FD48" w:tentative="1">
      <w:start w:val="1"/>
      <w:numFmt w:val="lowerLetter"/>
      <w:lvlText w:val="%5."/>
      <w:lvlJc w:val="left"/>
      <w:pPr>
        <w:ind w:left="3660" w:hanging="360"/>
      </w:pPr>
    </w:lvl>
    <w:lvl w:ilvl="5" w:tplc="47F015A8" w:tentative="1">
      <w:start w:val="1"/>
      <w:numFmt w:val="lowerRoman"/>
      <w:lvlText w:val="%6."/>
      <w:lvlJc w:val="right"/>
      <w:pPr>
        <w:ind w:left="4380" w:hanging="180"/>
      </w:pPr>
    </w:lvl>
    <w:lvl w:ilvl="6" w:tplc="50146322" w:tentative="1">
      <w:start w:val="1"/>
      <w:numFmt w:val="decimal"/>
      <w:lvlText w:val="%7."/>
      <w:lvlJc w:val="left"/>
      <w:pPr>
        <w:ind w:left="5100" w:hanging="360"/>
      </w:pPr>
    </w:lvl>
    <w:lvl w:ilvl="7" w:tplc="78AE1494" w:tentative="1">
      <w:start w:val="1"/>
      <w:numFmt w:val="lowerLetter"/>
      <w:lvlText w:val="%8."/>
      <w:lvlJc w:val="left"/>
      <w:pPr>
        <w:ind w:left="5820" w:hanging="360"/>
      </w:pPr>
    </w:lvl>
    <w:lvl w:ilvl="8" w:tplc="F34A286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DFEBEF4">
      <w:start w:val="1"/>
      <w:numFmt w:val="bullet"/>
      <w:lvlText w:val=""/>
      <w:lvlJc w:val="left"/>
      <w:pPr>
        <w:tabs>
          <w:tab w:val="num" w:pos="720"/>
        </w:tabs>
        <w:ind w:left="720" w:hanging="360"/>
      </w:pPr>
      <w:rPr>
        <w:rFonts w:ascii="Symbol" w:hAnsi="Symbol" w:hint="default"/>
      </w:rPr>
    </w:lvl>
    <w:lvl w:ilvl="1" w:tplc="24A05ACC" w:tentative="1">
      <w:start w:val="1"/>
      <w:numFmt w:val="bullet"/>
      <w:lvlText w:val="o"/>
      <w:lvlJc w:val="left"/>
      <w:pPr>
        <w:tabs>
          <w:tab w:val="num" w:pos="1440"/>
        </w:tabs>
        <w:ind w:left="1440" w:hanging="360"/>
      </w:pPr>
      <w:rPr>
        <w:rFonts w:ascii="Courier New" w:hAnsi="Courier New" w:hint="default"/>
      </w:rPr>
    </w:lvl>
    <w:lvl w:ilvl="2" w:tplc="BE02C722" w:tentative="1">
      <w:start w:val="1"/>
      <w:numFmt w:val="bullet"/>
      <w:lvlText w:val=""/>
      <w:lvlJc w:val="left"/>
      <w:pPr>
        <w:tabs>
          <w:tab w:val="num" w:pos="2160"/>
        </w:tabs>
        <w:ind w:left="2160" w:hanging="360"/>
      </w:pPr>
      <w:rPr>
        <w:rFonts w:ascii="Wingdings" w:hAnsi="Wingdings" w:hint="default"/>
      </w:rPr>
    </w:lvl>
    <w:lvl w:ilvl="3" w:tplc="FB2C6E62" w:tentative="1">
      <w:start w:val="1"/>
      <w:numFmt w:val="bullet"/>
      <w:lvlText w:val=""/>
      <w:lvlJc w:val="left"/>
      <w:pPr>
        <w:tabs>
          <w:tab w:val="num" w:pos="2880"/>
        </w:tabs>
        <w:ind w:left="2880" w:hanging="360"/>
      </w:pPr>
      <w:rPr>
        <w:rFonts w:ascii="Symbol" w:hAnsi="Symbol" w:hint="default"/>
      </w:rPr>
    </w:lvl>
    <w:lvl w:ilvl="4" w:tplc="40903754" w:tentative="1">
      <w:start w:val="1"/>
      <w:numFmt w:val="bullet"/>
      <w:lvlText w:val="o"/>
      <w:lvlJc w:val="left"/>
      <w:pPr>
        <w:tabs>
          <w:tab w:val="num" w:pos="3600"/>
        </w:tabs>
        <w:ind w:left="3600" w:hanging="360"/>
      </w:pPr>
      <w:rPr>
        <w:rFonts w:ascii="Courier New" w:hAnsi="Courier New" w:hint="default"/>
      </w:rPr>
    </w:lvl>
    <w:lvl w:ilvl="5" w:tplc="EE328068" w:tentative="1">
      <w:start w:val="1"/>
      <w:numFmt w:val="bullet"/>
      <w:lvlText w:val=""/>
      <w:lvlJc w:val="left"/>
      <w:pPr>
        <w:tabs>
          <w:tab w:val="num" w:pos="4320"/>
        </w:tabs>
        <w:ind w:left="4320" w:hanging="360"/>
      </w:pPr>
      <w:rPr>
        <w:rFonts w:ascii="Wingdings" w:hAnsi="Wingdings" w:hint="default"/>
      </w:rPr>
    </w:lvl>
    <w:lvl w:ilvl="6" w:tplc="958A5272" w:tentative="1">
      <w:start w:val="1"/>
      <w:numFmt w:val="bullet"/>
      <w:lvlText w:val=""/>
      <w:lvlJc w:val="left"/>
      <w:pPr>
        <w:tabs>
          <w:tab w:val="num" w:pos="5040"/>
        </w:tabs>
        <w:ind w:left="5040" w:hanging="360"/>
      </w:pPr>
      <w:rPr>
        <w:rFonts w:ascii="Symbol" w:hAnsi="Symbol" w:hint="default"/>
      </w:rPr>
    </w:lvl>
    <w:lvl w:ilvl="7" w:tplc="70F61D26" w:tentative="1">
      <w:start w:val="1"/>
      <w:numFmt w:val="bullet"/>
      <w:lvlText w:val="o"/>
      <w:lvlJc w:val="left"/>
      <w:pPr>
        <w:tabs>
          <w:tab w:val="num" w:pos="5760"/>
        </w:tabs>
        <w:ind w:left="5760" w:hanging="360"/>
      </w:pPr>
      <w:rPr>
        <w:rFonts w:ascii="Courier New" w:hAnsi="Courier New" w:hint="default"/>
      </w:rPr>
    </w:lvl>
    <w:lvl w:ilvl="8" w:tplc="9CA626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825ED762">
      <w:start w:val="6"/>
      <w:numFmt w:val="lowerLetter"/>
      <w:lvlText w:val="%1."/>
      <w:lvlJc w:val="left"/>
      <w:pPr>
        <w:ind w:left="1440" w:hanging="360"/>
      </w:pPr>
      <w:rPr>
        <w:rFonts w:hint="default"/>
      </w:rPr>
    </w:lvl>
    <w:lvl w:ilvl="1" w:tplc="5FEA1790">
      <w:start w:val="1"/>
      <w:numFmt w:val="lowerLetter"/>
      <w:lvlText w:val="%2."/>
      <w:lvlJc w:val="left"/>
      <w:pPr>
        <w:ind w:left="1440" w:hanging="360"/>
      </w:pPr>
    </w:lvl>
    <w:lvl w:ilvl="2" w:tplc="621A13EA" w:tentative="1">
      <w:start w:val="1"/>
      <w:numFmt w:val="lowerRoman"/>
      <w:lvlText w:val="%3."/>
      <w:lvlJc w:val="right"/>
      <w:pPr>
        <w:ind w:left="2160" w:hanging="180"/>
      </w:pPr>
    </w:lvl>
    <w:lvl w:ilvl="3" w:tplc="3482B5A8" w:tentative="1">
      <w:start w:val="1"/>
      <w:numFmt w:val="decimal"/>
      <w:lvlText w:val="%4."/>
      <w:lvlJc w:val="left"/>
      <w:pPr>
        <w:ind w:left="2880" w:hanging="360"/>
      </w:pPr>
    </w:lvl>
    <w:lvl w:ilvl="4" w:tplc="7DEA1D64" w:tentative="1">
      <w:start w:val="1"/>
      <w:numFmt w:val="lowerLetter"/>
      <w:lvlText w:val="%5."/>
      <w:lvlJc w:val="left"/>
      <w:pPr>
        <w:ind w:left="3600" w:hanging="360"/>
      </w:pPr>
    </w:lvl>
    <w:lvl w:ilvl="5" w:tplc="ECA03B86" w:tentative="1">
      <w:start w:val="1"/>
      <w:numFmt w:val="lowerRoman"/>
      <w:lvlText w:val="%6."/>
      <w:lvlJc w:val="right"/>
      <w:pPr>
        <w:ind w:left="4320" w:hanging="180"/>
      </w:pPr>
    </w:lvl>
    <w:lvl w:ilvl="6" w:tplc="E8B03A84" w:tentative="1">
      <w:start w:val="1"/>
      <w:numFmt w:val="decimal"/>
      <w:lvlText w:val="%7."/>
      <w:lvlJc w:val="left"/>
      <w:pPr>
        <w:ind w:left="5040" w:hanging="360"/>
      </w:pPr>
    </w:lvl>
    <w:lvl w:ilvl="7" w:tplc="426ED250" w:tentative="1">
      <w:start w:val="1"/>
      <w:numFmt w:val="lowerLetter"/>
      <w:lvlText w:val="%8."/>
      <w:lvlJc w:val="left"/>
      <w:pPr>
        <w:ind w:left="5760" w:hanging="360"/>
      </w:pPr>
    </w:lvl>
    <w:lvl w:ilvl="8" w:tplc="CC86D84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D29E8276">
      <w:start w:val="1"/>
      <w:numFmt w:val="decimal"/>
      <w:lvlText w:val="%1."/>
      <w:lvlJc w:val="left"/>
      <w:pPr>
        <w:ind w:left="720" w:hanging="360"/>
      </w:pPr>
    </w:lvl>
    <w:lvl w:ilvl="1" w:tplc="6A0262DC" w:tentative="1">
      <w:start w:val="1"/>
      <w:numFmt w:val="lowerLetter"/>
      <w:lvlText w:val="%2."/>
      <w:lvlJc w:val="left"/>
      <w:pPr>
        <w:ind w:left="1440" w:hanging="360"/>
      </w:pPr>
    </w:lvl>
    <w:lvl w:ilvl="2" w:tplc="E996A478" w:tentative="1">
      <w:start w:val="1"/>
      <w:numFmt w:val="lowerRoman"/>
      <w:lvlText w:val="%3."/>
      <w:lvlJc w:val="right"/>
      <w:pPr>
        <w:ind w:left="2160" w:hanging="180"/>
      </w:pPr>
    </w:lvl>
    <w:lvl w:ilvl="3" w:tplc="05F4BF8C" w:tentative="1">
      <w:start w:val="1"/>
      <w:numFmt w:val="decimal"/>
      <w:lvlText w:val="%4."/>
      <w:lvlJc w:val="left"/>
      <w:pPr>
        <w:ind w:left="2880" w:hanging="360"/>
      </w:pPr>
    </w:lvl>
    <w:lvl w:ilvl="4" w:tplc="D974CB7A" w:tentative="1">
      <w:start w:val="1"/>
      <w:numFmt w:val="lowerLetter"/>
      <w:lvlText w:val="%5."/>
      <w:lvlJc w:val="left"/>
      <w:pPr>
        <w:ind w:left="3600" w:hanging="360"/>
      </w:pPr>
    </w:lvl>
    <w:lvl w:ilvl="5" w:tplc="922651EC" w:tentative="1">
      <w:start w:val="1"/>
      <w:numFmt w:val="lowerRoman"/>
      <w:lvlText w:val="%6."/>
      <w:lvlJc w:val="right"/>
      <w:pPr>
        <w:ind w:left="4320" w:hanging="180"/>
      </w:pPr>
    </w:lvl>
    <w:lvl w:ilvl="6" w:tplc="5022A8FC" w:tentative="1">
      <w:start w:val="1"/>
      <w:numFmt w:val="decimal"/>
      <w:lvlText w:val="%7."/>
      <w:lvlJc w:val="left"/>
      <w:pPr>
        <w:ind w:left="5040" w:hanging="360"/>
      </w:pPr>
    </w:lvl>
    <w:lvl w:ilvl="7" w:tplc="419C5E40" w:tentative="1">
      <w:start w:val="1"/>
      <w:numFmt w:val="lowerLetter"/>
      <w:lvlText w:val="%8."/>
      <w:lvlJc w:val="left"/>
      <w:pPr>
        <w:ind w:left="5760" w:hanging="360"/>
      </w:pPr>
    </w:lvl>
    <w:lvl w:ilvl="8" w:tplc="149E614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047EC9B2">
      <w:start w:val="1"/>
      <w:numFmt w:val="decimal"/>
      <w:lvlText w:val="%1."/>
      <w:lvlJc w:val="left"/>
      <w:pPr>
        <w:ind w:left="720" w:hanging="360"/>
      </w:pPr>
    </w:lvl>
    <w:lvl w:ilvl="1" w:tplc="25BE6686" w:tentative="1">
      <w:start w:val="1"/>
      <w:numFmt w:val="lowerLetter"/>
      <w:lvlText w:val="%2."/>
      <w:lvlJc w:val="left"/>
      <w:pPr>
        <w:ind w:left="1440" w:hanging="360"/>
      </w:pPr>
    </w:lvl>
    <w:lvl w:ilvl="2" w:tplc="9F9A55FE" w:tentative="1">
      <w:start w:val="1"/>
      <w:numFmt w:val="lowerRoman"/>
      <w:lvlText w:val="%3."/>
      <w:lvlJc w:val="right"/>
      <w:pPr>
        <w:ind w:left="2160" w:hanging="180"/>
      </w:pPr>
    </w:lvl>
    <w:lvl w:ilvl="3" w:tplc="669C009C" w:tentative="1">
      <w:start w:val="1"/>
      <w:numFmt w:val="decimal"/>
      <w:lvlText w:val="%4."/>
      <w:lvlJc w:val="left"/>
      <w:pPr>
        <w:ind w:left="2880" w:hanging="360"/>
      </w:pPr>
    </w:lvl>
    <w:lvl w:ilvl="4" w:tplc="9DBEF220" w:tentative="1">
      <w:start w:val="1"/>
      <w:numFmt w:val="lowerLetter"/>
      <w:lvlText w:val="%5."/>
      <w:lvlJc w:val="left"/>
      <w:pPr>
        <w:ind w:left="3600" w:hanging="360"/>
      </w:pPr>
    </w:lvl>
    <w:lvl w:ilvl="5" w:tplc="4956E34E" w:tentative="1">
      <w:start w:val="1"/>
      <w:numFmt w:val="lowerRoman"/>
      <w:lvlText w:val="%6."/>
      <w:lvlJc w:val="right"/>
      <w:pPr>
        <w:ind w:left="4320" w:hanging="180"/>
      </w:pPr>
    </w:lvl>
    <w:lvl w:ilvl="6" w:tplc="CB96E486" w:tentative="1">
      <w:start w:val="1"/>
      <w:numFmt w:val="decimal"/>
      <w:lvlText w:val="%7."/>
      <w:lvlJc w:val="left"/>
      <w:pPr>
        <w:ind w:left="5040" w:hanging="360"/>
      </w:pPr>
    </w:lvl>
    <w:lvl w:ilvl="7" w:tplc="95A45B3A" w:tentative="1">
      <w:start w:val="1"/>
      <w:numFmt w:val="lowerLetter"/>
      <w:lvlText w:val="%8."/>
      <w:lvlJc w:val="left"/>
      <w:pPr>
        <w:ind w:left="5760" w:hanging="360"/>
      </w:pPr>
    </w:lvl>
    <w:lvl w:ilvl="8" w:tplc="3C48E6E2"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38C654F4">
      <w:start w:val="1"/>
      <w:numFmt w:val="bullet"/>
      <w:lvlText w:val=""/>
      <w:lvlJc w:val="left"/>
      <w:pPr>
        <w:ind w:left="1080" w:hanging="360"/>
      </w:pPr>
      <w:rPr>
        <w:rFonts w:ascii="Symbol" w:hAnsi="Symbol" w:hint="default"/>
      </w:rPr>
    </w:lvl>
    <w:lvl w:ilvl="1" w:tplc="828A5426" w:tentative="1">
      <w:start w:val="1"/>
      <w:numFmt w:val="bullet"/>
      <w:lvlText w:val="o"/>
      <w:lvlJc w:val="left"/>
      <w:pPr>
        <w:ind w:left="1800" w:hanging="360"/>
      </w:pPr>
      <w:rPr>
        <w:rFonts w:ascii="Courier New" w:hAnsi="Courier New" w:cs="Courier New" w:hint="default"/>
      </w:rPr>
    </w:lvl>
    <w:lvl w:ilvl="2" w:tplc="9946B1E6" w:tentative="1">
      <w:start w:val="1"/>
      <w:numFmt w:val="bullet"/>
      <w:lvlText w:val=""/>
      <w:lvlJc w:val="left"/>
      <w:pPr>
        <w:ind w:left="2520" w:hanging="360"/>
      </w:pPr>
      <w:rPr>
        <w:rFonts w:ascii="Wingdings" w:hAnsi="Wingdings" w:hint="default"/>
      </w:rPr>
    </w:lvl>
    <w:lvl w:ilvl="3" w:tplc="651C8066" w:tentative="1">
      <w:start w:val="1"/>
      <w:numFmt w:val="bullet"/>
      <w:lvlText w:val=""/>
      <w:lvlJc w:val="left"/>
      <w:pPr>
        <w:ind w:left="3240" w:hanging="360"/>
      </w:pPr>
      <w:rPr>
        <w:rFonts w:ascii="Symbol" w:hAnsi="Symbol" w:hint="default"/>
      </w:rPr>
    </w:lvl>
    <w:lvl w:ilvl="4" w:tplc="2F8C7E58" w:tentative="1">
      <w:start w:val="1"/>
      <w:numFmt w:val="bullet"/>
      <w:lvlText w:val="o"/>
      <w:lvlJc w:val="left"/>
      <w:pPr>
        <w:ind w:left="3960" w:hanging="360"/>
      </w:pPr>
      <w:rPr>
        <w:rFonts w:ascii="Courier New" w:hAnsi="Courier New" w:cs="Courier New" w:hint="default"/>
      </w:rPr>
    </w:lvl>
    <w:lvl w:ilvl="5" w:tplc="77986C2C" w:tentative="1">
      <w:start w:val="1"/>
      <w:numFmt w:val="bullet"/>
      <w:lvlText w:val=""/>
      <w:lvlJc w:val="left"/>
      <w:pPr>
        <w:ind w:left="4680" w:hanging="360"/>
      </w:pPr>
      <w:rPr>
        <w:rFonts w:ascii="Wingdings" w:hAnsi="Wingdings" w:hint="default"/>
      </w:rPr>
    </w:lvl>
    <w:lvl w:ilvl="6" w:tplc="306CE440" w:tentative="1">
      <w:start w:val="1"/>
      <w:numFmt w:val="bullet"/>
      <w:lvlText w:val=""/>
      <w:lvlJc w:val="left"/>
      <w:pPr>
        <w:ind w:left="5400" w:hanging="360"/>
      </w:pPr>
      <w:rPr>
        <w:rFonts w:ascii="Symbol" w:hAnsi="Symbol" w:hint="default"/>
      </w:rPr>
    </w:lvl>
    <w:lvl w:ilvl="7" w:tplc="2CD69DFA" w:tentative="1">
      <w:start w:val="1"/>
      <w:numFmt w:val="bullet"/>
      <w:lvlText w:val="o"/>
      <w:lvlJc w:val="left"/>
      <w:pPr>
        <w:ind w:left="6120" w:hanging="360"/>
      </w:pPr>
      <w:rPr>
        <w:rFonts w:ascii="Courier New" w:hAnsi="Courier New" w:cs="Courier New" w:hint="default"/>
      </w:rPr>
    </w:lvl>
    <w:lvl w:ilvl="8" w:tplc="227C5426"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7A44E044">
      <w:start w:val="1"/>
      <w:numFmt w:val="decimal"/>
      <w:lvlText w:val="%1."/>
      <w:lvlJc w:val="left"/>
      <w:pPr>
        <w:ind w:left="720" w:hanging="360"/>
      </w:pPr>
    </w:lvl>
    <w:lvl w:ilvl="1" w:tplc="4C1C4662">
      <w:start w:val="1"/>
      <w:numFmt w:val="lowerLetter"/>
      <w:lvlText w:val="%2."/>
      <w:lvlJc w:val="left"/>
      <w:pPr>
        <w:ind w:left="1440" w:hanging="360"/>
      </w:pPr>
    </w:lvl>
    <w:lvl w:ilvl="2" w:tplc="6DFCC474" w:tentative="1">
      <w:start w:val="1"/>
      <w:numFmt w:val="lowerRoman"/>
      <w:lvlText w:val="%3."/>
      <w:lvlJc w:val="right"/>
      <w:pPr>
        <w:ind w:left="2160" w:hanging="180"/>
      </w:pPr>
    </w:lvl>
    <w:lvl w:ilvl="3" w:tplc="0EECDB22" w:tentative="1">
      <w:start w:val="1"/>
      <w:numFmt w:val="decimal"/>
      <w:lvlText w:val="%4."/>
      <w:lvlJc w:val="left"/>
      <w:pPr>
        <w:ind w:left="2880" w:hanging="360"/>
      </w:pPr>
    </w:lvl>
    <w:lvl w:ilvl="4" w:tplc="513492B2" w:tentative="1">
      <w:start w:val="1"/>
      <w:numFmt w:val="lowerLetter"/>
      <w:lvlText w:val="%5."/>
      <w:lvlJc w:val="left"/>
      <w:pPr>
        <w:ind w:left="3600" w:hanging="360"/>
      </w:pPr>
    </w:lvl>
    <w:lvl w:ilvl="5" w:tplc="64E8A93A" w:tentative="1">
      <w:start w:val="1"/>
      <w:numFmt w:val="lowerRoman"/>
      <w:lvlText w:val="%6."/>
      <w:lvlJc w:val="right"/>
      <w:pPr>
        <w:ind w:left="4320" w:hanging="180"/>
      </w:pPr>
    </w:lvl>
    <w:lvl w:ilvl="6" w:tplc="8C7AAA68" w:tentative="1">
      <w:start w:val="1"/>
      <w:numFmt w:val="decimal"/>
      <w:lvlText w:val="%7."/>
      <w:lvlJc w:val="left"/>
      <w:pPr>
        <w:ind w:left="5040" w:hanging="360"/>
      </w:pPr>
    </w:lvl>
    <w:lvl w:ilvl="7" w:tplc="02920A82" w:tentative="1">
      <w:start w:val="1"/>
      <w:numFmt w:val="lowerLetter"/>
      <w:lvlText w:val="%8."/>
      <w:lvlJc w:val="left"/>
      <w:pPr>
        <w:ind w:left="5760" w:hanging="360"/>
      </w:pPr>
    </w:lvl>
    <w:lvl w:ilvl="8" w:tplc="9E9A0B06"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3996A59C">
      <w:start w:val="13"/>
      <w:numFmt w:val="bullet"/>
      <w:lvlText w:val=""/>
      <w:lvlJc w:val="left"/>
      <w:pPr>
        <w:tabs>
          <w:tab w:val="num" w:pos="720"/>
        </w:tabs>
        <w:ind w:left="720" w:hanging="360"/>
      </w:pPr>
      <w:rPr>
        <w:rFonts w:ascii="Symbol" w:hAnsi="Symbol" w:hint="default"/>
      </w:rPr>
    </w:lvl>
    <w:lvl w:ilvl="1" w:tplc="F362B3D4" w:tentative="1">
      <w:start w:val="1"/>
      <w:numFmt w:val="bullet"/>
      <w:lvlText w:val="o"/>
      <w:lvlJc w:val="left"/>
      <w:pPr>
        <w:tabs>
          <w:tab w:val="num" w:pos="1080"/>
        </w:tabs>
        <w:ind w:left="1080" w:hanging="360"/>
      </w:pPr>
      <w:rPr>
        <w:rFonts w:ascii="Courier New" w:hAnsi="Courier New" w:hint="default"/>
      </w:rPr>
    </w:lvl>
    <w:lvl w:ilvl="2" w:tplc="5F385D0C" w:tentative="1">
      <w:start w:val="1"/>
      <w:numFmt w:val="bullet"/>
      <w:lvlText w:val=""/>
      <w:lvlJc w:val="left"/>
      <w:pPr>
        <w:tabs>
          <w:tab w:val="num" w:pos="1800"/>
        </w:tabs>
        <w:ind w:left="1800" w:hanging="360"/>
      </w:pPr>
      <w:rPr>
        <w:rFonts w:ascii="Wingdings" w:hAnsi="Wingdings" w:hint="default"/>
      </w:rPr>
    </w:lvl>
    <w:lvl w:ilvl="3" w:tplc="F180427A" w:tentative="1">
      <w:start w:val="1"/>
      <w:numFmt w:val="bullet"/>
      <w:lvlText w:val=""/>
      <w:lvlJc w:val="left"/>
      <w:pPr>
        <w:tabs>
          <w:tab w:val="num" w:pos="2520"/>
        </w:tabs>
        <w:ind w:left="2520" w:hanging="360"/>
      </w:pPr>
      <w:rPr>
        <w:rFonts w:ascii="Symbol" w:hAnsi="Symbol" w:hint="default"/>
      </w:rPr>
    </w:lvl>
    <w:lvl w:ilvl="4" w:tplc="ABFECAF4" w:tentative="1">
      <w:start w:val="1"/>
      <w:numFmt w:val="bullet"/>
      <w:lvlText w:val="o"/>
      <w:lvlJc w:val="left"/>
      <w:pPr>
        <w:tabs>
          <w:tab w:val="num" w:pos="3240"/>
        </w:tabs>
        <w:ind w:left="3240" w:hanging="360"/>
      </w:pPr>
      <w:rPr>
        <w:rFonts w:ascii="Courier New" w:hAnsi="Courier New" w:hint="default"/>
      </w:rPr>
    </w:lvl>
    <w:lvl w:ilvl="5" w:tplc="9E521BBA" w:tentative="1">
      <w:start w:val="1"/>
      <w:numFmt w:val="bullet"/>
      <w:lvlText w:val=""/>
      <w:lvlJc w:val="left"/>
      <w:pPr>
        <w:tabs>
          <w:tab w:val="num" w:pos="3960"/>
        </w:tabs>
        <w:ind w:left="3960" w:hanging="360"/>
      </w:pPr>
      <w:rPr>
        <w:rFonts w:ascii="Wingdings" w:hAnsi="Wingdings" w:hint="default"/>
      </w:rPr>
    </w:lvl>
    <w:lvl w:ilvl="6" w:tplc="0510B3E8" w:tentative="1">
      <w:start w:val="1"/>
      <w:numFmt w:val="bullet"/>
      <w:lvlText w:val=""/>
      <w:lvlJc w:val="left"/>
      <w:pPr>
        <w:tabs>
          <w:tab w:val="num" w:pos="4680"/>
        </w:tabs>
        <w:ind w:left="4680" w:hanging="360"/>
      </w:pPr>
      <w:rPr>
        <w:rFonts w:ascii="Symbol" w:hAnsi="Symbol" w:hint="default"/>
      </w:rPr>
    </w:lvl>
    <w:lvl w:ilvl="7" w:tplc="511CEE32" w:tentative="1">
      <w:start w:val="1"/>
      <w:numFmt w:val="bullet"/>
      <w:lvlText w:val="o"/>
      <w:lvlJc w:val="left"/>
      <w:pPr>
        <w:tabs>
          <w:tab w:val="num" w:pos="5400"/>
        </w:tabs>
        <w:ind w:left="5400" w:hanging="360"/>
      </w:pPr>
      <w:rPr>
        <w:rFonts w:ascii="Courier New" w:hAnsi="Courier New" w:hint="default"/>
      </w:rPr>
    </w:lvl>
    <w:lvl w:ilvl="8" w:tplc="7F682A24"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3D72C156">
      <w:start w:val="1"/>
      <w:numFmt w:val="bullet"/>
      <w:lvlText w:val=""/>
      <w:lvlJc w:val="left"/>
      <w:pPr>
        <w:ind w:left="720" w:hanging="360"/>
      </w:pPr>
      <w:rPr>
        <w:rFonts w:ascii="Symbol" w:hAnsi="Symbol" w:hint="default"/>
      </w:rPr>
    </w:lvl>
    <w:lvl w:ilvl="1" w:tplc="82185174" w:tentative="1">
      <w:start w:val="1"/>
      <w:numFmt w:val="bullet"/>
      <w:lvlText w:val="o"/>
      <w:lvlJc w:val="left"/>
      <w:pPr>
        <w:ind w:left="1440" w:hanging="360"/>
      </w:pPr>
      <w:rPr>
        <w:rFonts w:ascii="Courier New" w:hAnsi="Courier New" w:cs="Courier New" w:hint="default"/>
      </w:rPr>
    </w:lvl>
    <w:lvl w:ilvl="2" w:tplc="59E2998E" w:tentative="1">
      <w:start w:val="1"/>
      <w:numFmt w:val="bullet"/>
      <w:lvlText w:val=""/>
      <w:lvlJc w:val="left"/>
      <w:pPr>
        <w:ind w:left="2160" w:hanging="360"/>
      </w:pPr>
      <w:rPr>
        <w:rFonts w:ascii="Wingdings" w:hAnsi="Wingdings" w:hint="default"/>
      </w:rPr>
    </w:lvl>
    <w:lvl w:ilvl="3" w:tplc="700A9210" w:tentative="1">
      <w:start w:val="1"/>
      <w:numFmt w:val="bullet"/>
      <w:lvlText w:val=""/>
      <w:lvlJc w:val="left"/>
      <w:pPr>
        <w:ind w:left="2880" w:hanging="360"/>
      </w:pPr>
      <w:rPr>
        <w:rFonts w:ascii="Symbol" w:hAnsi="Symbol" w:hint="default"/>
      </w:rPr>
    </w:lvl>
    <w:lvl w:ilvl="4" w:tplc="D1D69AAA" w:tentative="1">
      <w:start w:val="1"/>
      <w:numFmt w:val="bullet"/>
      <w:lvlText w:val="o"/>
      <w:lvlJc w:val="left"/>
      <w:pPr>
        <w:ind w:left="3600" w:hanging="360"/>
      </w:pPr>
      <w:rPr>
        <w:rFonts w:ascii="Courier New" w:hAnsi="Courier New" w:cs="Courier New" w:hint="default"/>
      </w:rPr>
    </w:lvl>
    <w:lvl w:ilvl="5" w:tplc="0D62EF06" w:tentative="1">
      <w:start w:val="1"/>
      <w:numFmt w:val="bullet"/>
      <w:lvlText w:val=""/>
      <w:lvlJc w:val="left"/>
      <w:pPr>
        <w:ind w:left="4320" w:hanging="360"/>
      </w:pPr>
      <w:rPr>
        <w:rFonts w:ascii="Wingdings" w:hAnsi="Wingdings" w:hint="default"/>
      </w:rPr>
    </w:lvl>
    <w:lvl w:ilvl="6" w:tplc="5394CFD0" w:tentative="1">
      <w:start w:val="1"/>
      <w:numFmt w:val="bullet"/>
      <w:lvlText w:val=""/>
      <w:lvlJc w:val="left"/>
      <w:pPr>
        <w:ind w:left="5040" w:hanging="360"/>
      </w:pPr>
      <w:rPr>
        <w:rFonts w:ascii="Symbol" w:hAnsi="Symbol" w:hint="default"/>
      </w:rPr>
    </w:lvl>
    <w:lvl w:ilvl="7" w:tplc="D69A65B4" w:tentative="1">
      <w:start w:val="1"/>
      <w:numFmt w:val="bullet"/>
      <w:lvlText w:val="o"/>
      <w:lvlJc w:val="left"/>
      <w:pPr>
        <w:ind w:left="5760" w:hanging="360"/>
      </w:pPr>
      <w:rPr>
        <w:rFonts w:ascii="Courier New" w:hAnsi="Courier New" w:cs="Courier New" w:hint="default"/>
      </w:rPr>
    </w:lvl>
    <w:lvl w:ilvl="8" w:tplc="1888924C"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479A554E">
      <w:start w:val="1"/>
      <w:numFmt w:val="bullet"/>
      <w:lvlText w:val=""/>
      <w:lvlJc w:val="left"/>
      <w:pPr>
        <w:ind w:left="720" w:hanging="360"/>
      </w:pPr>
      <w:rPr>
        <w:rFonts w:ascii="Symbol" w:hAnsi="Symbol" w:hint="default"/>
      </w:rPr>
    </w:lvl>
    <w:lvl w:ilvl="1" w:tplc="24EAA3E0" w:tentative="1">
      <w:start w:val="1"/>
      <w:numFmt w:val="bullet"/>
      <w:lvlText w:val="o"/>
      <w:lvlJc w:val="left"/>
      <w:pPr>
        <w:ind w:left="1440" w:hanging="360"/>
      </w:pPr>
      <w:rPr>
        <w:rFonts w:ascii="Courier New" w:hAnsi="Courier New" w:cs="Courier New" w:hint="default"/>
      </w:rPr>
    </w:lvl>
    <w:lvl w:ilvl="2" w:tplc="3D264CF2" w:tentative="1">
      <w:start w:val="1"/>
      <w:numFmt w:val="bullet"/>
      <w:lvlText w:val=""/>
      <w:lvlJc w:val="left"/>
      <w:pPr>
        <w:ind w:left="2160" w:hanging="360"/>
      </w:pPr>
      <w:rPr>
        <w:rFonts w:ascii="Wingdings" w:hAnsi="Wingdings" w:hint="default"/>
      </w:rPr>
    </w:lvl>
    <w:lvl w:ilvl="3" w:tplc="38C091CA" w:tentative="1">
      <w:start w:val="1"/>
      <w:numFmt w:val="bullet"/>
      <w:lvlText w:val=""/>
      <w:lvlJc w:val="left"/>
      <w:pPr>
        <w:ind w:left="2880" w:hanging="360"/>
      </w:pPr>
      <w:rPr>
        <w:rFonts w:ascii="Symbol" w:hAnsi="Symbol" w:hint="default"/>
      </w:rPr>
    </w:lvl>
    <w:lvl w:ilvl="4" w:tplc="8DB24D42" w:tentative="1">
      <w:start w:val="1"/>
      <w:numFmt w:val="bullet"/>
      <w:lvlText w:val="o"/>
      <w:lvlJc w:val="left"/>
      <w:pPr>
        <w:ind w:left="3600" w:hanging="360"/>
      </w:pPr>
      <w:rPr>
        <w:rFonts w:ascii="Courier New" w:hAnsi="Courier New" w:cs="Courier New" w:hint="default"/>
      </w:rPr>
    </w:lvl>
    <w:lvl w:ilvl="5" w:tplc="54AE0388" w:tentative="1">
      <w:start w:val="1"/>
      <w:numFmt w:val="bullet"/>
      <w:lvlText w:val=""/>
      <w:lvlJc w:val="left"/>
      <w:pPr>
        <w:ind w:left="4320" w:hanging="360"/>
      </w:pPr>
      <w:rPr>
        <w:rFonts w:ascii="Wingdings" w:hAnsi="Wingdings" w:hint="default"/>
      </w:rPr>
    </w:lvl>
    <w:lvl w:ilvl="6" w:tplc="DB6A29A6" w:tentative="1">
      <w:start w:val="1"/>
      <w:numFmt w:val="bullet"/>
      <w:lvlText w:val=""/>
      <w:lvlJc w:val="left"/>
      <w:pPr>
        <w:ind w:left="5040" w:hanging="360"/>
      </w:pPr>
      <w:rPr>
        <w:rFonts w:ascii="Symbol" w:hAnsi="Symbol" w:hint="default"/>
      </w:rPr>
    </w:lvl>
    <w:lvl w:ilvl="7" w:tplc="38207802" w:tentative="1">
      <w:start w:val="1"/>
      <w:numFmt w:val="bullet"/>
      <w:lvlText w:val="o"/>
      <w:lvlJc w:val="left"/>
      <w:pPr>
        <w:ind w:left="5760" w:hanging="360"/>
      </w:pPr>
      <w:rPr>
        <w:rFonts w:ascii="Courier New" w:hAnsi="Courier New" w:cs="Courier New" w:hint="default"/>
      </w:rPr>
    </w:lvl>
    <w:lvl w:ilvl="8" w:tplc="673CF04C"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24AEAFB2">
      <w:start w:val="1"/>
      <w:numFmt w:val="decimal"/>
      <w:lvlText w:val="%1."/>
      <w:lvlJc w:val="left"/>
      <w:pPr>
        <w:ind w:left="720" w:hanging="360"/>
      </w:pPr>
    </w:lvl>
    <w:lvl w:ilvl="1" w:tplc="BA68C360">
      <w:start w:val="1"/>
      <w:numFmt w:val="lowerLetter"/>
      <w:lvlText w:val="%2."/>
      <w:lvlJc w:val="left"/>
      <w:pPr>
        <w:ind w:left="1440" w:hanging="360"/>
      </w:pPr>
    </w:lvl>
    <w:lvl w:ilvl="2" w:tplc="F50EDD42">
      <w:start w:val="1"/>
      <w:numFmt w:val="lowerRoman"/>
      <w:lvlText w:val="%3."/>
      <w:lvlJc w:val="right"/>
      <w:pPr>
        <w:ind w:left="2160" w:hanging="180"/>
      </w:pPr>
    </w:lvl>
    <w:lvl w:ilvl="3" w:tplc="DCAE7E90" w:tentative="1">
      <w:start w:val="1"/>
      <w:numFmt w:val="decimal"/>
      <w:lvlText w:val="%4."/>
      <w:lvlJc w:val="left"/>
      <w:pPr>
        <w:ind w:left="2880" w:hanging="360"/>
      </w:pPr>
    </w:lvl>
    <w:lvl w:ilvl="4" w:tplc="F7D66AC0" w:tentative="1">
      <w:start w:val="1"/>
      <w:numFmt w:val="lowerLetter"/>
      <w:lvlText w:val="%5."/>
      <w:lvlJc w:val="left"/>
      <w:pPr>
        <w:ind w:left="3600" w:hanging="360"/>
      </w:pPr>
    </w:lvl>
    <w:lvl w:ilvl="5" w:tplc="CE5AE412" w:tentative="1">
      <w:start w:val="1"/>
      <w:numFmt w:val="lowerRoman"/>
      <w:lvlText w:val="%6."/>
      <w:lvlJc w:val="right"/>
      <w:pPr>
        <w:ind w:left="4320" w:hanging="180"/>
      </w:pPr>
    </w:lvl>
    <w:lvl w:ilvl="6" w:tplc="01FA4D08" w:tentative="1">
      <w:start w:val="1"/>
      <w:numFmt w:val="decimal"/>
      <w:lvlText w:val="%7."/>
      <w:lvlJc w:val="left"/>
      <w:pPr>
        <w:ind w:left="5040" w:hanging="360"/>
      </w:pPr>
    </w:lvl>
    <w:lvl w:ilvl="7" w:tplc="937CA162" w:tentative="1">
      <w:start w:val="1"/>
      <w:numFmt w:val="lowerLetter"/>
      <w:lvlText w:val="%8."/>
      <w:lvlJc w:val="left"/>
      <w:pPr>
        <w:ind w:left="5760" w:hanging="360"/>
      </w:pPr>
    </w:lvl>
    <w:lvl w:ilvl="8" w:tplc="C69834BE"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7616B48A">
      <w:start w:val="1"/>
      <w:numFmt w:val="lowerLetter"/>
      <w:lvlText w:val="(%1)"/>
      <w:lvlJc w:val="left"/>
      <w:pPr>
        <w:ind w:left="720" w:hanging="360"/>
      </w:pPr>
      <w:rPr>
        <w:rFonts w:hint="default"/>
      </w:rPr>
    </w:lvl>
    <w:lvl w:ilvl="1" w:tplc="BF8835A4" w:tentative="1">
      <w:start w:val="1"/>
      <w:numFmt w:val="lowerLetter"/>
      <w:lvlText w:val="%2."/>
      <w:lvlJc w:val="left"/>
      <w:pPr>
        <w:ind w:left="1440" w:hanging="360"/>
      </w:pPr>
    </w:lvl>
    <w:lvl w:ilvl="2" w:tplc="377E3330" w:tentative="1">
      <w:start w:val="1"/>
      <w:numFmt w:val="lowerRoman"/>
      <w:lvlText w:val="%3."/>
      <w:lvlJc w:val="right"/>
      <w:pPr>
        <w:ind w:left="2160" w:hanging="180"/>
      </w:pPr>
    </w:lvl>
    <w:lvl w:ilvl="3" w:tplc="1ACA15D2" w:tentative="1">
      <w:start w:val="1"/>
      <w:numFmt w:val="decimal"/>
      <w:lvlText w:val="%4."/>
      <w:lvlJc w:val="left"/>
      <w:pPr>
        <w:ind w:left="2880" w:hanging="360"/>
      </w:pPr>
    </w:lvl>
    <w:lvl w:ilvl="4" w:tplc="6F743454" w:tentative="1">
      <w:start w:val="1"/>
      <w:numFmt w:val="lowerLetter"/>
      <w:lvlText w:val="%5."/>
      <w:lvlJc w:val="left"/>
      <w:pPr>
        <w:ind w:left="3600" w:hanging="360"/>
      </w:pPr>
    </w:lvl>
    <w:lvl w:ilvl="5" w:tplc="FC18C2AA" w:tentative="1">
      <w:start w:val="1"/>
      <w:numFmt w:val="lowerRoman"/>
      <w:lvlText w:val="%6."/>
      <w:lvlJc w:val="right"/>
      <w:pPr>
        <w:ind w:left="4320" w:hanging="180"/>
      </w:pPr>
    </w:lvl>
    <w:lvl w:ilvl="6" w:tplc="AB3251BC" w:tentative="1">
      <w:start w:val="1"/>
      <w:numFmt w:val="decimal"/>
      <w:lvlText w:val="%7."/>
      <w:lvlJc w:val="left"/>
      <w:pPr>
        <w:ind w:left="5040" w:hanging="360"/>
      </w:pPr>
    </w:lvl>
    <w:lvl w:ilvl="7" w:tplc="15A0E416" w:tentative="1">
      <w:start w:val="1"/>
      <w:numFmt w:val="lowerLetter"/>
      <w:lvlText w:val="%8."/>
      <w:lvlJc w:val="left"/>
      <w:pPr>
        <w:ind w:left="5760" w:hanging="360"/>
      </w:pPr>
    </w:lvl>
    <w:lvl w:ilvl="8" w:tplc="A0402830"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C3701E16">
      <w:start w:val="1"/>
      <w:numFmt w:val="bullet"/>
      <w:lvlText w:val=""/>
      <w:lvlJc w:val="left"/>
      <w:pPr>
        <w:ind w:left="720" w:hanging="360"/>
      </w:pPr>
      <w:rPr>
        <w:rFonts w:ascii="Symbol" w:hAnsi="Symbol" w:hint="default"/>
      </w:rPr>
    </w:lvl>
    <w:lvl w:ilvl="1" w:tplc="B65A09B2" w:tentative="1">
      <w:start w:val="1"/>
      <w:numFmt w:val="bullet"/>
      <w:lvlText w:val="o"/>
      <w:lvlJc w:val="left"/>
      <w:pPr>
        <w:ind w:left="1440" w:hanging="360"/>
      </w:pPr>
      <w:rPr>
        <w:rFonts w:ascii="Courier New" w:hAnsi="Courier New" w:cs="Courier New" w:hint="default"/>
      </w:rPr>
    </w:lvl>
    <w:lvl w:ilvl="2" w:tplc="6DCA4390" w:tentative="1">
      <w:start w:val="1"/>
      <w:numFmt w:val="bullet"/>
      <w:lvlText w:val=""/>
      <w:lvlJc w:val="left"/>
      <w:pPr>
        <w:ind w:left="2160" w:hanging="360"/>
      </w:pPr>
      <w:rPr>
        <w:rFonts w:ascii="Wingdings" w:hAnsi="Wingdings" w:hint="default"/>
      </w:rPr>
    </w:lvl>
    <w:lvl w:ilvl="3" w:tplc="747AD404" w:tentative="1">
      <w:start w:val="1"/>
      <w:numFmt w:val="bullet"/>
      <w:lvlText w:val=""/>
      <w:lvlJc w:val="left"/>
      <w:pPr>
        <w:ind w:left="2880" w:hanging="360"/>
      </w:pPr>
      <w:rPr>
        <w:rFonts w:ascii="Symbol" w:hAnsi="Symbol" w:hint="default"/>
      </w:rPr>
    </w:lvl>
    <w:lvl w:ilvl="4" w:tplc="272C2828" w:tentative="1">
      <w:start w:val="1"/>
      <w:numFmt w:val="bullet"/>
      <w:lvlText w:val="o"/>
      <w:lvlJc w:val="left"/>
      <w:pPr>
        <w:ind w:left="3600" w:hanging="360"/>
      </w:pPr>
      <w:rPr>
        <w:rFonts w:ascii="Courier New" w:hAnsi="Courier New" w:cs="Courier New" w:hint="default"/>
      </w:rPr>
    </w:lvl>
    <w:lvl w:ilvl="5" w:tplc="D7903C80" w:tentative="1">
      <w:start w:val="1"/>
      <w:numFmt w:val="bullet"/>
      <w:lvlText w:val=""/>
      <w:lvlJc w:val="left"/>
      <w:pPr>
        <w:ind w:left="4320" w:hanging="360"/>
      </w:pPr>
      <w:rPr>
        <w:rFonts w:ascii="Wingdings" w:hAnsi="Wingdings" w:hint="default"/>
      </w:rPr>
    </w:lvl>
    <w:lvl w:ilvl="6" w:tplc="7F126604" w:tentative="1">
      <w:start w:val="1"/>
      <w:numFmt w:val="bullet"/>
      <w:lvlText w:val=""/>
      <w:lvlJc w:val="left"/>
      <w:pPr>
        <w:ind w:left="5040" w:hanging="360"/>
      </w:pPr>
      <w:rPr>
        <w:rFonts w:ascii="Symbol" w:hAnsi="Symbol" w:hint="default"/>
      </w:rPr>
    </w:lvl>
    <w:lvl w:ilvl="7" w:tplc="384C0F12" w:tentative="1">
      <w:start w:val="1"/>
      <w:numFmt w:val="bullet"/>
      <w:lvlText w:val="o"/>
      <w:lvlJc w:val="left"/>
      <w:pPr>
        <w:ind w:left="5760" w:hanging="360"/>
      </w:pPr>
      <w:rPr>
        <w:rFonts w:ascii="Courier New" w:hAnsi="Courier New" w:cs="Courier New" w:hint="default"/>
      </w:rPr>
    </w:lvl>
    <w:lvl w:ilvl="8" w:tplc="9676A608"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A5F4FB1C">
      <w:start w:val="1"/>
      <w:numFmt w:val="decimal"/>
      <w:lvlText w:val="%1."/>
      <w:lvlJc w:val="left"/>
      <w:pPr>
        <w:ind w:left="720" w:hanging="360"/>
      </w:pPr>
    </w:lvl>
    <w:lvl w:ilvl="1" w:tplc="2AF6AE4A" w:tentative="1">
      <w:start w:val="1"/>
      <w:numFmt w:val="lowerLetter"/>
      <w:lvlText w:val="%2."/>
      <w:lvlJc w:val="left"/>
      <w:pPr>
        <w:ind w:left="1440" w:hanging="360"/>
      </w:pPr>
    </w:lvl>
    <w:lvl w:ilvl="2" w:tplc="01882850" w:tentative="1">
      <w:start w:val="1"/>
      <w:numFmt w:val="lowerRoman"/>
      <w:lvlText w:val="%3."/>
      <w:lvlJc w:val="right"/>
      <w:pPr>
        <w:ind w:left="2160" w:hanging="180"/>
      </w:pPr>
    </w:lvl>
    <w:lvl w:ilvl="3" w:tplc="136803A6" w:tentative="1">
      <w:start w:val="1"/>
      <w:numFmt w:val="decimal"/>
      <w:lvlText w:val="%4."/>
      <w:lvlJc w:val="left"/>
      <w:pPr>
        <w:ind w:left="2880" w:hanging="360"/>
      </w:pPr>
    </w:lvl>
    <w:lvl w:ilvl="4" w:tplc="6E845D3C" w:tentative="1">
      <w:start w:val="1"/>
      <w:numFmt w:val="lowerLetter"/>
      <w:lvlText w:val="%5."/>
      <w:lvlJc w:val="left"/>
      <w:pPr>
        <w:ind w:left="3600" w:hanging="360"/>
      </w:pPr>
    </w:lvl>
    <w:lvl w:ilvl="5" w:tplc="359C3118" w:tentative="1">
      <w:start w:val="1"/>
      <w:numFmt w:val="lowerRoman"/>
      <w:lvlText w:val="%6."/>
      <w:lvlJc w:val="right"/>
      <w:pPr>
        <w:ind w:left="4320" w:hanging="180"/>
      </w:pPr>
    </w:lvl>
    <w:lvl w:ilvl="6" w:tplc="E6E2F81A" w:tentative="1">
      <w:start w:val="1"/>
      <w:numFmt w:val="decimal"/>
      <w:lvlText w:val="%7."/>
      <w:lvlJc w:val="left"/>
      <w:pPr>
        <w:ind w:left="5040" w:hanging="360"/>
      </w:pPr>
    </w:lvl>
    <w:lvl w:ilvl="7" w:tplc="A2342BF4" w:tentative="1">
      <w:start w:val="1"/>
      <w:numFmt w:val="lowerLetter"/>
      <w:lvlText w:val="%8."/>
      <w:lvlJc w:val="left"/>
      <w:pPr>
        <w:ind w:left="5760" w:hanging="360"/>
      </w:pPr>
    </w:lvl>
    <w:lvl w:ilvl="8" w:tplc="8F7C2C2E"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62C80412">
      <w:start w:val="1"/>
      <w:numFmt w:val="bullet"/>
      <w:lvlText w:val=""/>
      <w:lvlJc w:val="left"/>
      <w:pPr>
        <w:ind w:left="720" w:hanging="360"/>
      </w:pPr>
      <w:rPr>
        <w:rFonts w:ascii="Symbol" w:hAnsi="Symbol" w:hint="default"/>
      </w:rPr>
    </w:lvl>
    <w:lvl w:ilvl="1" w:tplc="87C40AA6" w:tentative="1">
      <w:start w:val="1"/>
      <w:numFmt w:val="bullet"/>
      <w:lvlText w:val="o"/>
      <w:lvlJc w:val="left"/>
      <w:pPr>
        <w:ind w:left="1440" w:hanging="360"/>
      </w:pPr>
      <w:rPr>
        <w:rFonts w:ascii="Courier New" w:hAnsi="Courier New" w:cs="Courier New" w:hint="default"/>
      </w:rPr>
    </w:lvl>
    <w:lvl w:ilvl="2" w:tplc="F9B89CB4" w:tentative="1">
      <w:start w:val="1"/>
      <w:numFmt w:val="bullet"/>
      <w:lvlText w:val=""/>
      <w:lvlJc w:val="left"/>
      <w:pPr>
        <w:ind w:left="2160" w:hanging="360"/>
      </w:pPr>
      <w:rPr>
        <w:rFonts w:ascii="Wingdings" w:hAnsi="Wingdings" w:hint="default"/>
      </w:rPr>
    </w:lvl>
    <w:lvl w:ilvl="3" w:tplc="0E264AC0" w:tentative="1">
      <w:start w:val="1"/>
      <w:numFmt w:val="bullet"/>
      <w:lvlText w:val=""/>
      <w:lvlJc w:val="left"/>
      <w:pPr>
        <w:ind w:left="2880" w:hanging="360"/>
      </w:pPr>
      <w:rPr>
        <w:rFonts w:ascii="Symbol" w:hAnsi="Symbol" w:hint="default"/>
      </w:rPr>
    </w:lvl>
    <w:lvl w:ilvl="4" w:tplc="068ECCD8" w:tentative="1">
      <w:start w:val="1"/>
      <w:numFmt w:val="bullet"/>
      <w:lvlText w:val="o"/>
      <w:lvlJc w:val="left"/>
      <w:pPr>
        <w:ind w:left="3600" w:hanging="360"/>
      </w:pPr>
      <w:rPr>
        <w:rFonts w:ascii="Courier New" w:hAnsi="Courier New" w:cs="Courier New" w:hint="default"/>
      </w:rPr>
    </w:lvl>
    <w:lvl w:ilvl="5" w:tplc="0B32F28E" w:tentative="1">
      <w:start w:val="1"/>
      <w:numFmt w:val="bullet"/>
      <w:lvlText w:val=""/>
      <w:lvlJc w:val="left"/>
      <w:pPr>
        <w:ind w:left="4320" w:hanging="360"/>
      </w:pPr>
      <w:rPr>
        <w:rFonts w:ascii="Wingdings" w:hAnsi="Wingdings" w:hint="default"/>
      </w:rPr>
    </w:lvl>
    <w:lvl w:ilvl="6" w:tplc="C64CD050" w:tentative="1">
      <w:start w:val="1"/>
      <w:numFmt w:val="bullet"/>
      <w:lvlText w:val=""/>
      <w:lvlJc w:val="left"/>
      <w:pPr>
        <w:ind w:left="5040" w:hanging="360"/>
      </w:pPr>
      <w:rPr>
        <w:rFonts w:ascii="Symbol" w:hAnsi="Symbol" w:hint="default"/>
      </w:rPr>
    </w:lvl>
    <w:lvl w:ilvl="7" w:tplc="3A2C1A7C" w:tentative="1">
      <w:start w:val="1"/>
      <w:numFmt w:val="bullet"/>
      <w:lvlText w:val="o"/>
      <w:lvlJc w:val="left"/>
      <w:pPr>
        <w:ind w:left="5760" w:hanging="360"/>
      </w:pPr>
      <w:rPr>
        <w:rFonts w:ascii="Courier New" w:hAnsi="Courier New" w:cs="Courier New" w:hint="default"/>
      </w:rPr>
    </w:lvl>
    <w:lvl w:ilvl="8" w:tplc="570A7470"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4E46"/>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40D"/>
    <w:rsid w:val="00054D50"/>
    <w:rsid w:val="00054DEF"/>
    <w:rsid w:val="00056C34"/>
    <w:rsid w:val="000605A7"/>
    <w:rsid w:val="000632A8"/>
    <w:rsid w:val="00063B86"/>
    <w:rsid w:val="0006400A"/>
    <w:rsid w:val="000666E0"/>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9762D"/>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3D44"/>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C0E"/>
    <w:rsid w:val="002D3E70"/>
    <w:rsid w:val="002D546B"/>
    <w:rsid w:val="002D7024"/>
    <w:rsid w:val="002D7562"/>
    <w:rsid w:val="002D7879"/>
    <w:rsid w:val="002E120D"/>
    <w:rsid w:val="002E2495"/>
    <w:rsid w:val="002E3679"/>
    <w:rsid w:val="002E39E3"/>
    <w:rsid w:val="002E6EA2"/>
    <w:rsid w:val="002F02DF"/>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2FE"/>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433"/>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7B7"/>
    <w:rsid w:val="00483EE1"/>
    <w:rsid w:val="0048422F"/>
    <w:rsid w:val="004842B6"/>
    <w:rsid w:val="00484C36"/>
    <w:rsid w:val="00485194"/>
    <w:rsid w:val="00485514"/>
    <w:rsid w:val="004862CF"/>
    <w:rsid w:val="0048630D"/>
    <w:rsid w:val="0048663F"/>
    <w:rsid w:val="00487ADA"/>
    <w:rsid w:val="00490546"/>
    <w:rsid w:val="00491451"/>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3EBC"/>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4C1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7E2"/>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403B"/>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97F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3C1F"/>
    <w:rsid w:val="007253B4"/>
    <w:rsid w:val="007254D7"/>
    <w:rsid w:val="00725913"/>
    <w:rsid w:val="00726D5C"/>
    <w:rsid w:val="0072708A"/>
    <w:rsid w:val="00727538"/>
    <w:rsid w:val="007278F4"/>
    <w:rsid w:val="00727A91"/>
    <w:rsid w:val="00727DC2"/>
    <w:rsid w:val="007309E5"/>
    <w:rsid w:val="00730F80"/>
    <w:rsid w:val="007311E1"/>
    <w:rsid w:val="00731376"/>
    <w:rsid w:val="00732264"/>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5E1"/>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5DED"/>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07C1F"/>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1CF"/>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BB1"/>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43E"/>
    <w:rsid w:val="009D45FB"/>
    <w:rsid w:val="009D572E"/>
    <w:rsid w:val="009D5B29"/>
    <w:rsid w:val="009D6B34"/>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05ED"/>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2B79"/>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65D"/>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2647"/>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6C1"/>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467"/>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33E"/>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626"/>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554"/>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2732"/>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B59"/>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93F"/>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777A2"/>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55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E7590"/>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315"/>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C5E"/>
    <w:rsid w:val="00F75FCC"/>
    <w:rsid w:val="00F763C4"/>
    <w:rsid w:val="00F77390"/>
    <w:rsid w:val="00F80131"/>
    <w:rsid w:val="00F80D0A"/>
    <w:rsid w:val="00F80D2F"/>
    <w:rsid w:val="00F81AED"/>
    <w:rsid w:val="00F82186"/>
    <w:rsid w:val="00F828C7"/>
    <w:rsid w:val="00F82A11"/>
    <w:rsid w:val="00F833DB"/>
    <w:rsid w:val="00F8375D"/>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D7095"/>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CE100B30-D540-4E41-B291-7D1C7826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5D"/>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91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2384</Words>
  <Characters>14711</Characters>
  <Application>Microsoft Office Word</Application>
  <DocSecurity>0</DocSecurity>
  <Lines>432</Lines>
  <Paragraphs>181</Paragraphs>
  <ScaleCrop>false</ScaleCrop>
  <HeadingPairs>
    <vt:vector size="2" baseType="variant">
      <vt:variant>
        <vt:lpstr>Title</vt:lpstr>
      </vt:variant>
      <vt:variant>
        <vt:i4>1</vt:i4>
      </vt:variant>
    </vt:vector>
  </HeadingPairs>
  <TitlesOfParts>
    <vt:vector size="1" baseType="lpstr">
      <vt:lpstr>2025-26 Groton-Dunstable RSD IMR Report</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Groton-Dunstable RSD IMR Report</dc:title>
  <dc:creator>DESE</dc:creator>
  <cp:lastModifiedBy>Zou, Dong (EOE)</cp:lastModifiedBy>
  <cp:revision>8</cp:revision>
  <cp:lastPrinted>2025-12-17T20:15:00Z</cp:lastPrinted>
  <dcterms:created xsi:type="dcterms:W3CDTF">2026-05-05T17:59:00Z</dcterms:created>
  <dcterms:modified xsi:type="dcterms:W3CDTF">2026-05-18T16:55:00Z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