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325CF7" w:rsidRPr="00916342" w14:paraId="0CC98DDC" w14:textId="77777777" w:rsidTr="00325CF7">
        <w:tc>
          <w:tcPr>
            <w:tcW w:w="10080" w:type="dxa"/>
            <w:tcBorders>
              <w:top w:val="double" w:sz="4" w:space="0" w:color="auto"/>
              <w:bottom w:val="double" w:sz="4" w:space="0" w:color="auto"/>
            </w:tcBorders>
          </w:tcPr>
          <w:p w14:paraId="22B0C238" w14:textId="77777777" w:rsidR="00325CF7" w:rsidRPr="00916342" w:rsidRDefault="00325CF7" w:rsidP="00325CF7">
            <w:pPr>
              <w:pStyle w:val="Footer"/>
              <w:tabs>
                <w:tab w:val="clear" w:pos="4320"/>
                <w:tab w:val="clear" w:pos="8640"/>
              </w:tabs>
              <w:spacing w:line="201" w:lineRule="exact"/>
              <w:jc w:val="center"/>
              <w:rPr>
                <w:rFonts w:ascii="Verdana" w:hAnsi="Verdana"/>
                <w:sz w:val="16"/>
                <w:szCs w:val="16"/>
              </w:rPr>
            </w:pPr>
          </w:p>
          <w:p w14:paraId="7217A719" w14:textId="77777777" w:rsidR="00325CF7" w:rsidRPr="00916342" w:rsidRDefault="00325CF7" w:rsidP="00325CF7">
            <w:pPr>
              <w:tabs>
                <w:tab w:val="center" w:pos="4503"/>
              </w:tabs>
              <w:spacing w:after="58"/>
              <w:jc w:val="center"/>
              <w:rPr>
                <w:rFonts w:ascii="Verdana" w:hAnsi="Verdana"/>
                <w:b/>
              </w:rPr>
            </w:pPr>
            <w:r w:rsidRPr="00916342">
              <w:rPr>
                <w:rFonts w:ascii="Verdana" w:hAnsi="Verdana"/>
                <w:b/>
              </w:rPr>
              <w:t>MASSACHUSETTS DEPARTMENT OF ELEMENTARY AND SECONDARY EDUCATION</w:t>
            </w:r>
          </w:p>
          <w:p w14:paraId="1072523C" w14:textId="77777777" w:rsidR="00325CF7" w:rsidRPr="00916342" w:rsidRDefault="00325CF7" w:rsidP="00325CF7">
            <w:pPr>
              <w:tabs>
                <w:tab w:val="center" w:pos="4503"/>
              </w:tabs>
              <w:spacing w:after="58"/>
              <w:jc w:val="center"/>
              <w:rPr>
                <w:rFonts w:ascii="Verdana" w:hAnsi="Verdana"/>
                <w:b/>
                <w:sz w:val="16"/>
                <w:szCs w:val="16"/>
              </w:rPr>
            </w:pPr>
            <w:r w:rsidRPr="00916342">
              <w:rPr>
                <w:rFonts w:ascii="Verdana" w:hAnsi="Verdana"/>
                <w:b/>
              </w:rPr>
              <w:t>Public School Monitoring</w:t>
            </w:r>
          </w:p>
        </w:tc>
      </w:tr>
    </w:tbl>
    <w:p w14:paraId="2B53DE08" w14:textId="77777777" w:rsidR="00325CF7" w:rsidRPr="00916342" w:rsidRDefault="00325CF7" w:rsidP="00325CF7">
      <w:pPr>
        <w:pStyle w:val="Title"/>
        <w:rPr>
          <w:rFonts w:ascii="Verdana" w:hAnsi="Verdana"/>
          <w:sz w:val="16"/>
          <w:szCs w:val="16"/>
        </w:rPr>
      </w:pPr>
    </w:p>
    <w:p w14:paraId="4B7999B8" w14:textId="77777777" w:rsidR="00325CF7" w:rsidRPr="00916342" w:rsidRDefault="00325CF7" w:rsidP="0066714A"/>
    <w:p w14:paraId="21212BC2" w14:textId="24503833" w:rsidR="00325CF7" w:rsidRPr="0066714A" w:rsidRDefault="00916342" w:rsidP="0066714A">
      <w:pPr>
        <w:pStyle w:val="Heading1"/>
      </w:pPr>
      <w:r w:rsidRPr="0066714A">
        <w:t xml:space="preserve">INTEGRATED </w:t>
      </w:r>
      <w:r w:rsidR="00325CF7" w:rsidRPr="0066714A">
        <w:t>MONITORING REVIEW</w:t>
      </w:r>
      <w:r w:rsidR="0066714A" w:rsidRPr="0066714A">
        <w:br/>
      </w:r>
      <w:r w:rsidR="0066714A" w:rsidRPr="0066714A">
        <w:br/>
      </w:r>
      <w:r w:rsidR="00325CF7" w:rsidRPr="0066714A">
        <w:t>CORRECTIVE ACTION PLAN</w:t>
      </w:r>
      <w:r w:rsidR="0066714A" w:rsidRPr="0066714A">
        <w:br/>
      </w:r>
      <w:r w:rsidR="0066714A" w:rsidRPr="0066714A">
        <w:br/>
      </w:r>
      <w:bookmarkStart w:id="0" w:name="DistrictName"/>
      <w:r w:rsidR="00325CF7" w:rsidRPr="0066714A">
        <w:t>Pioneer Valley Performing Arts Charter Public</w:t>
      </w:r>
      <w:bookmarkEnd w:id="0"/>
      <w:r w:rsidRPr="0066714A">
        <w:t xml:space="preserve"> School</w:t>
      </w:r>
      <w:r w:rsidR="0066714A" w:rsidRPr="0066714A">
        <w:br/>
      </w:r>
      <w:r w:rsidR="0066714A" w:rsidRPr="0066714A">
        <w:br/>
      </w:r>
      <w:bookmarkStart w:id="1" w:name="OnsiteYear"/>
      <w:r w:rsidR="00325CF7" w:rsidRPr="0066714A">
        <w:t>2024-2025</w:t>
      </w:r>
      <w:bookmarkEnd w:id="1"/>
    </w:p>
    <w:p w14:paraId="10988613" w14:textId="77777777" w:rsidR="00325CF7" w:rsidRPr="00916342" w:rsidRDefault="00325CF7" w:rsidP="00916342">
      <w:pPr>
        <w:pStyle w:val="Title"/>
        <w:jc w:val="left"/>
        <w:rPr>
          <w:rFonts w:ascii="Verdana" w:hAnsi="Verdana"/>
          <w:sz w:val="16"/>
          <w:szCs w:val="16"/>
        </w:rPr>
      </w:pPr>
    </w:p>
    <w:p w14:paraId="465C3D26" w14:textId="77777777" w:rsidR="00325CF7" w:rsidRPr="00916342" w:rsidRDefault="00325CF7" w:rsidP="00325CF7">
      <w:pPr>
        <w:pStyle w:val="Title"/>
        <w:rPr>
          <w:rFonts w:ascii="Verdana" w:hAnsi="Verdana"/>
          <w:sz w:val="16"/>
          <w:szCs w:val="16"/>
        </w:rPr>
      </w:pPr>
    </w:p>
    <w:p w14:paraId="5BA2C820" w14:textId="77777777" w:rsidR="00325CF7" w:rsidRPr="00916342" w:rsidRDefault="00325CF7" w:rsidP="00325CF7">
      <w:pPr>
        <w:jc w:val="center"/>
        <w:rPr>
          <w:rFonts w:ascii="Verdana" w:hAnsi="Verdana"/>
          <w:i/>
          <w:iCs/>
          <w:sz w:val="16"/>
          <w:szCs w:val="16"/>
        </w:rPr>
      </w:pPr>
    </w:p>
    <w:p w14:paraId="0EE44DFE" w14:textId="77777777" w:rsidR="00325CF7" w:rsidRPr="00916342" w:rsidRDefault="00325CF7" w:rsidP="00325CF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916342">
        <w:rPr>
          <w:rFonts w:ascii="Verdana" w:hAnsi="Verdana"/>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916342">
        <w:rPr>
          <w:rFonts w:ascii="Verdana" w:hAnsi="Verdana"/>
        </w:rPr>
        <w:t>05/24/2025</w:t>
      </w:r>
      <w:bookmarkEnd w:id="2"/>
      <w:r w:rsidRPr="00916342">
        <w:rPr>
          <w:rFonts w:ascii="Verdana" w:hAnsi="Verdana"/>
        </w:rPr>
        <w:t>.</w:t>
      </w:r>
    </w:p>
    <w:p w14:paraId="6790BEFF" w14:textId="77777777" w:rsidR="00325CF7" w:rsidRPr="00916342" w:rsidRDefault="00325CF7" w:rsidP="00325CF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6FC1F8B" w14:textId="77777777" w:rsidR="00325CF7" w:rsidRPr="00916342" w:rsidRDefault="00325CF7" w:rsidP="00325CF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916342">
        <w:rPr>
          <w:rFonts w:ascii="Verdana" w:hAnsi="Verdana"/>
          <w:b/>
          <w:bCs/>
          <w:i w:val="0"/>
          <w:iCs w:val="0"/>
        </w:rPr>
        <w:t xml:space="preserve">Mandatory One-Year Compliance Date: </w:t>
      </w:r>
      <w:bookmarkStart w:id="3" w:name="MandatoryComplianceDate"/>
      <w:r w:rsidRPr="00916342">
        <w:rPr>
          <w:rFonts w:ascii="Verdana" w:hAnsi="Verdana"/>
          <w:b/>
          <w:bCs/>
          <w:i w:val="0"/>
          <w:iCs w:val="0"/>
        </w:rPr>
        <w:t>05/24/2026</w:t>
      </w:r>
      <w:bookmarkEnd w:id="3"/>
    </w:p>
    <w:p w14:paraId="0152E859" w14:textId="77777777" w:rsidR="00325CF7" w:rsidRPr="00916342" w:rsidRDefault="00325CF7" w:rsidP="00325CF7">
      <w:pPr>
        <w:rPr>
          <w:rFonts w:ascii="Verdana" w:hAnsi="Verdana"/>
          <w:sz w:val="16"/>
          <w:szCs w:val="16"/>
        </w:rPr>
      </w:pPr>
    </w:p>
    <w:p w14:paraId="64A8516E" w14:textId="77777777" w:rsidR="00325CF7" w:rsidRPr="00916342" w:rsidRDefault="00325CF7" w:rsidP="00325CF7">
      <w:pPr>
        <w:jc w:val="center"/>
        <w:rPr>
          <w:rFonts w:ascii="Verdana" w:hAnsi="Verdana"/>
          <w:b/>
          <w:sz w:val="16"/>
          <w:szCs w:val="16"/>
        </w:rPr>
      </w:pPr>
    </w:p>
    <w:p w14:paraId="2848E485" w14:textId="77777777" w:rsidR="00325CF7" w:rsidRPr="00916342" w:rsidRDefault="00325CF7" w:rsidP="00325CF7">
      <w:pPr>
        <w:jc w:val="center"/>
        <w:rPr>
          <w:rFonts w:ascii="Verdana" w:hAnsi="Verdana"/>
          <w:b/>
          <w:sz w:val="16"/>
          <w:szCs w:val="16"/>
        </w:rPr>
      </w:pPr>
    </w:p>
    <w:p w14:paraId="0F73956A" w14:textId="77777777" w:rsidR="00325CF7" w:rsidRPr="0066714A" w:rsidRDefault="00325CF7" w:rsidP="0066714A">
      <w:pPr>
        <w:pStyle w:val="Heading2"/>
      </w:pPr>
      <w:r w:rsidRPr="0066714A">
        <w:t>Summary of Required Corrective Action Plans in this Report</w:t>
      </w:r>
    </w:p>
    <w:p w14:paraId="6037C7D7" w14:textId="77777777" w:rsidR="00325CF7" w:rsidRPr="00916342" w:rsidRDefault="00325CF7" w:rsidP="00325CF7">
      <w:pPr>
        <w:jc w:val="center"/>
        <w:rPr>
          <w:rFonts w:ascii="Verdana" w:hAnsi="Verdana"/>
          <w:b/>
        </w:rPr>
      </w:pPr>
    </w:p>
    <w:p w14:paraId="56FA761F" w14:textId="77777777" w:rsidR="00325CF7" w:rsidRPr="00916342" w:rsidRDefault="00325CF7" w:rsidP="00325CF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325CF7" w:rsidRPr="00916342" w14:paraId="587A3A40" w14:textId="77777777" w:rsidTr="00325CF7">
        <w:trPr>
          <w:cantSplit/>
          <w:tblHeader/>
        </w:trPr>
        <w:tc>
          <w:tcPr>
            <w:tcW w:w="1548" w:type="dxa"/>
          </w:tcPr>
          <w:p w14:paraId="61925621" w14:textId="77777777" w:rsidR="00325CF7" w:rsidRPr="00916342" w:rsidRDefault="00325CF7" w:rsidP="00325CF7">
            <w:pPr>
              <w:rPr>
                <w:rFonts w:ascii="Verdana" w:hAnsi="Verdana"/>
                <w:b/>
              </w:rPr>
            </w:pPr>
            <w:r w:rsidRPr="00916342">
              <w:rPr>
                <w:rFonts w:ascii="Verdana" w:hAnsi="Verdana"/>
                <w:b/>
              </w:rPr>
              <w:t>Criterion</w:t>
            </w:r>
          </w:p>
        </w:tc>
        <w:tc>
          <w:tcPr>
            <w:tcW w:w="6142" w:type="dxa"/>
          </w:tcPr>
          <w:p w14:paraId="45FF2C25" w14:textId="77777777" w:rsidR="00325CF7" w:rsidRPr="00916342" w:rsidRDefault="00325CF7" w:rsidP="00325CF7">
            <w:pPr>
              <w:rPr>
                <w:rFonts w:ascii="Verdana" w:hAnsi="Verdana"/>
                <w:b/>
              </w:rPr>
            </w:pPr>
            <w:r w:rsidRPr="00916342">
              <w:rPr>
                <w:rFonts w:ascii="Verdana" w:hAnsi="Verdana"/>
                <w:b/>
              </w:rPr>
              <w:t>Criterion Title</w:t>
            </w:r>
          </w:p>
        </w:tc>
        <w:tc>
          <w:tcPr>
            <w:tcW w:w="2066" w:type="dxa"/>
          </w:tcPr>
          <w:p w14:paraId="694D6074" w14:textId="77777777" w:rsidR="00325CF7" w:rsidRPr="00916342" w:rsidRDefault="00325CF7" w:rsidP="00325CF7">
            <w:pPr>
              <w:rPr>
                <w:rFonts w:ascii="Verdana" w:hAnsi="Verdana"/>
                <w:b/>
              </w:rPr>
            </w:pPr>
            <w:r w:rsidRPr="00916342">
              <w:rPr>
                <w:rFonts w:ascii="Verdana" w:hAnsi="Verdana"/>
                <w:b/>
              </w:rPr>
              <w:t>Rating</w:t>
            </w:r>
          </w:p>
        </w:tc>
      </w:tr>
      <w:tr w:rsidR="00325CF7" w:rsidRPr="00916342" w14:paraId="77FB04B0" w14:textId="77777777" w:rsidTr="00325CF7">
        <w:trPr>
          <w:cantSplit/>
        </w:trPr>
        <w:tc>
          <w:tcPr>
            <w:tcW w:w="1548" w:type="dxa"/>
          </w:tcPr>
          <w:p w14:paraId="6419899B" w14:textId="77777777" w:rsidR="00325CF7" w:rsidRPr="00916342" w:rsidRDefault="00325CF7" w:rsidP="00325CF7">
            <w:pPr>
              <w:rPr>
                <w:rFonts w:ascii="Verdana" w:hAnsi="Verdana"/>
              </w:rPr>
            </w:pPr>
            <w:bookmarkStart w:id="4" w:name="CAP_SUMMARY_TABLE"/>
            <w:bookmarkEnd w:id="4"/>
            <w:r w:rsidRPr="00916342">
              <w:rPr>
                <w:rFonts w:ascii="Verdana" w:hAnsi="Verdana"/>
              </w:rPr>
              <w:t>SE 9</w:t>
            </w:r>
          </w:p>
        </w:tc>
        <w:tc>
          <w:tcPr>
            <w:tcW w:w="6142" w:type="dxa"/>
          </w:tcPr>
          <w:p w14:paraId="42C0EFC7" w14:textId="77777777" w:rsidR="00325CF7" w:rsidRPr="00916342" w:rsidRDefault="00325CF7" w:rsidP="00325CF7">
            <w:pPr>
              <w:rPr>
                <w:rFonts w:ascii="Verdana" w:hAnsi="Verdana"/>
              </w:rPr>
            </w:pPr>
            <w:r w:rsidRPr="00916342">
              <w:rPr>
                <w:rFonts w:ascii="Verdana" w:hAnsi="Verdana"/>
              </w:rPr>
              <w:t>Timeline for determination of eligibility</w:t>
            </w:r>
          </w:p>
        </w:tc>
        <w:tc>
          <w:tcPr>
            <w:tcW w:w="2066" w:type="dxa"/>
          </w:tcPr>
          <w:p w14:paraId="7EBB716B" w14:textId="77777777" w:rsidR="00325CF7" w:rsidRPr="00916342" w:rsidRDefault="00325CF7" w:rsidP="00325CF7">
            <w:pPr>
              <w:rPr>
                <w:rFonts w:ascii="Verdana" w:hAnsi="Verdana"/>
              </w:rPr>
            </w:pPr>
            <w:r w:rsidRPr="00916342">
              <w:rPr>
                <w:rFonts w:ascii="Verdana" w:hAnsi="Verdana"/>
              </w:rPr>
              <w:t>Partially Implemented</w:t>
            </w:r>
          </w:p>
        </w:tc>
      </w:tr>
      <w:tr w:rsidR="00325CF7" w:rsidRPr="00916342" w14:paraId="1DE56592" w14:textId="77777777" w:rsidTr="00325CF7">
        <w:trPr>
          <w:cantSplit/>
        </w:trPr>
        <w:tc>
          <w:tcPr>
            <w:tcW w:w="1548" w:type="dxa"/>
          </w:tcPr>
          <w:p w14:paraId="73EFC6A6" w14:textId="77777777" w:rsidR="00325CF7" w:rsidRPr="00916342" w:rsidRDefault="00325CF7" w:rsidP="00325CF7">
            <w:pPr>
              <w:rPr>
                <w:rFonts w:ascii="Verdana" w:hAnsi="Verdana"/>
              </w:rPr>
            </w:pPr>
            <w:r w:rsidRPr="00916342">
              <w:rPr>
                <w:rFonts w:ascii="Verdana" w:hAnsi="Verdana"/>
              </w:rPr>
              <w:t>SE 51</w:t>
            </w:r>
          </w:p>
        </w:tc>
        <w:tc>
          <w:tcPr>
            <w:tcW w:w="6142" w:type="dxa"/>
          </w:tcPr>
          <w:p w14:paraId="50A4D21A" w14:textId="77777777" w:rsidR="00325CF7" w:rsidRPr="00916342" w:rsidRDefault="00325CF7" w:rsidP="00325CF7">
            <w:pPr>
              <w:rPr>
                <w:rFonts w:ascii="Verdana" w:hAnsi="Verdana"/>
              </w:rPr>
            </w:pPr>
            <w:r w:rsidRPr="00916342">
              <w:rPr>
                <w:rFonts w:ascii="Verdana" w:hAnsi="Verdana"/>
              </w:rPr>
              <w:t>Appropriate special education teacher licensure</w:t>
            </w:r>
          </w:p>
        </w:tc>
        <w:tc>
          <w:tcPr>
            <w:tcW w:w="2066" w:type="dxa"/>
          </w:tcPr>
          <w:p w14:paraId="5E1D1CC4" w14:textId="77777777" w:rsidR="00325CF7" w:rsidRPr="00916342" w:rsidRDefault="00325CF7" w:rsidP="00325CF7">
            <w:pPr>
              <w:rPr>
                <w:rFonts w:ascii="Verdana" w:hAnsi="Verdana"/>
              </w:rPr>
            </w:pPr>
            <w:r w:rsidRPr="00916342">
              <w:rPr>
                <w:rFonts w:ascii="Verdana" w:hAnsi="Verdana"/>
              </w:rPr>
              <w:t>Partially Implemented</w:t>
            </w:r>
          </w:p>
        </w:tc>
      </w:tr>
    </w:tbl>
    <w:p w14:paraId="047647C4" w14:textId="77777777" w:rsidR="00325CF7" w:rsidRPr="00916342" w:rsidRDefault="00325CF7" w:rsidP="00325CF7">
      <w:pPr>
        <w:rPr>
          <w:rFonts w:ascii="Verdana" w:hAnsi="Verdana"/>
        </w:rPr>
        <w:sectPr w:rsidR="00325CF7" w:rsidRPr="00916342" w:rsidSect="00325CF7">
          <w:footerReference w:type="default" r:id="rId7"/>
          <w:pgSz w:w="12240" w:h="15840"/>
          <w:pgMar w:top="1440" w:right="1080" w:bottom="1440" w:left="1800" w:header="720" w:footer="720" w:gutter="0"/>
          <w:cols w:space="720"/>
          <w:docGrid w:linePitch="360"/>
        </w:sectPr>
      </w:pPr>
    </w:p>
    <w:p w14:paraId="48ABE6BF" w14:textId="77777777" w:rsidR="00325CF7" w:rsidRPr="00916342" w:rsidRDefault="00325CF7" w:rsidP="00325CF7">
      <w:pPr>
        <w:pStyle w:val="Normal0"/>
        <w:rPr>
          <w:rFonts w:ascii="Verdana" w:hAnsi="Verdana"/>
        </w:rPr>
      </w:pPr>
      <w:r w:rsidRPr="00916342">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25CF7" w:rsidRPr="00916342" w14:paraId="74346888" w14:textId="77777777">
        <w:trPr>
          <w:trHeight w:val="705"/>
        </w:trPr>
        <w:tc>
          <w:tcPr>
            <w:tcW w:w="9360" w:type="dxa"/>
            <w:shd w:val="clear" w:color="auto" w:fill="C0C0C0"/>
            <w:vAlign w:val="center"/>
          </w:tcPr>
          <w:p w14:paraId="05BFFE3D" w14:textId="77777777" w:rsidR="00325CF7" w:rsidRPr="00916342" w:rsidRDefault="00916342" w:rsidP="00325CF7">
            <w:pPr>
              <w:pStyle w:val="Heading50"/>
            </w:pPr>
            <w:r>
              <w:lastRenderedPageBreak/>
              <w:t xml:space="preserve">INTEGRATED </w:t>
            </w:r>
            <w:r w:rsidR="00325CF7" w:rsidRPr="00916342">
              <w:t>MONITORING REVIEW</w:t>
            </w:r>
          </w:p>
          <w:p w14:paraId="31891D43" w14:textId="77777777" w:rsidR="00325CF7" w:rsidRPr="00916342" w:rsidRDefault="00325CF7" w:rsidP="00325CF7">
            <w:pPr>
              <w:pStyle w:val="Normal0"/>
              <w:jc w:val="center"/>
              <w:rPr>
                <w:rFonts w:ascii="Verdana" w:hAnsi="Verdana"/>
                <w:b/>
                <w:bCs/>
              </w:rPr>
            </w:pPr>
            <w:r w:rsidRPr="00916342">
              <w:rPr>
                <w:rFonts w:ascii="Verdana" w:hAnsi="Verdana"/>
                <w:b/>
              </w:rPr>
              <w:t>CORRECTIVE ACTION PLAN</w:t>
            </w:r>
          </w:p>
        </w:tc>
      </w:tr>
    </w:tbl>
    <w:p w14:paraId="199B1767" w14:textId="77777777" w:rsidR="00325CF7" w:rsidRPr="00916342" w:rsidRDefault="00325CF7" w:rsidP="00325CF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25CF7" w:rsidRPr="00916342" w14:paraId="0C135BF2" w14:textId="77777777">
        <w:trPr>
          <w:trHeight w:val="458"/>
        </w:trPr>
        <w:tc>
          <w:tcPr>
            <w:tcW w:w="6828" w:type="dxa"/>
            <w:gridSpan w:val="2"/>
          </w:tcPr>
          <w:p w14:paraId="6DDD96C4"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Criterion &amp; Topic: </w:t>
            </w:r>
          </w:p>
          <w:p w14:paraId="68EDE0ED" w14:textId="77777777" w:rsidR="00325CF7" w:rsidRPr="00916342" w:rsidRDefault="00325CF7" w:rsidP="00325CF7">
            <w:pPr>
              <w:pStyle w:val="Normal0"/>
              <w:rPr>
                <w:rFonts w:ascii="Verdana" w:hAnsi="Verdana"/>
                <w:bCs/>
                <w:sz w:val="20"/>
                <w:szCs w:val="20"/>
              </w:rPr>
            </w:pPr>
            <w:bookmarkStart w:id="5" w:name="CRDesc"/>
            <w:r w:rsidRPr="00916342">
              <w:rPr>
                <w:rFonts w:ascii="Verdana" w:hAnsi="Verdana"/>
                <w:bCs/>
                <w:sz w:val="20"/>
                <w:szCs w:val="20"/>
              </w:rPr>
              <w:t>SE 9 Timeline for determination of eligibility</w:t>
            </w:r>
            <w:bookmarkEnd w:id="5"/>
          </w:p>
        </w:tc>
        <w:tc>
          <w:tcPr>
            <w:tcW w:w="2532" w:type="dxa"/>
          </w:tcPr>
          <w:p w14:paraId="08DACA87"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Rating: </w:t>
            </w:r>
          </w:p>
          <w:p w14:paraId="4C985C22" w14:textId="77777777" w:rsidR="00325CF7" w:rsidRPr="00916342" w:rsidRDefault="00325CF7" w:rsidP="00325CF7">
            <w:pPr>
              <w:pStyle w:val="Normal0"/>
              <w:rPr>
                <w:rFonts w:ascii="Verdana" w:hAnsi="Verdana"/>
                <w:b/>
                <w:bCs/>
                <w:sz w:val="20"/>
                <w:szCs w:val="20"/>
              </w:rPr>
            </w:pPr>
            <w:bookmarkStart w:id="6" w:name="CPRRating"/>
            <w:r w:rsidRPr="00916342">
              <w:rPr>
                <w:rFonts w:ascii="Verdana" w:hAnsi="Verdana"/>
                <w:sz w:val="20"/>
                <w:szCs w:val="20"/>
              </w:rPr>
              <w:t>Partially Implemented</w:t>
            </w:r>
            <w:bookmarkEnd w:id="6"/>
          </w:p>
        </w:tc>
      </w:tr>
      <w:tr w:rsidR="00325CF7" w:rsidRPr="00916342" w14:paraId="3F95F479" w14:textId="77777777">
        <w:trPr>
          <w:trHeight w:val="422"/>
        </w:trPr>
        <w:tc>
          <w:tcPr>
            <w:tcW w:w="9360" w:type="dxa"/>
            <w:gridSpan w:val="3"/>
          </w:tcPr>
          <w:p w14:paraId="5DBB135A"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Department Findings: </w:t>
            </w:r>
          </w:p>
          <w:p w14:paraId="6CE245A0" w14:textId="77777777" w:rsidR="00325CF7" w:rsidRPr="00916342" w:rsidRDefault="00325CF7" w:rsidP="00325CF7">
            <w:pPr>
              <w:pStyle w:val="Normal0"/>
              <w:rPr>
                <w:rFonts w:ascii="Verdana" w:hAnsi="Verdana"/>
                <w:sz w:val="20"/>
                <w:szCs w:val="20"/>
              </w:rPr>
            </w:pPr>
            <w:bookmarkStart w:id="7" w:name="DeptCPRFindings"/>
            <w:r w:rsidRPr="00916342">
              <w:rPr>
                <w:rFonts w:ascii="Verdana" w:hAnsi="Verdana"/>
                <w:sz w:val="20"/>
                <w:szCs w:val="20"/>
              </w:rPr>
              <w:t xml:space="preserve">A review of student records and interviews indicated that within 45 </w:t>
            </w:r>
            <w:proofErr w:type="gramStart"/>
            <w:r w:rsidRPr="00916342">
              <w:rPr>
                <w:rFonts w:ascii="Verdana" w:hAnsi="Verdana"/>
                <w:sz w:val="20"/>
                <w:szCs w:val="20"/>
              </w:rPr>
              <w:t>school working</w:t>
            </w:r>
            <w:proofErr w:type="gramEnd"/>
            <w:r w:rsidRPr="00916342">
              <w:rPr>
                <w:rFonts w:ascii="Verdana" w:hAnsi="Verdana"/>
                <w:sz w:val="20"/>
                <w:szCs w:val="20"/>
              </w:rPr>
              <w:t xml:space="preserve"> days after receipt of the parent's written consent to an initial evaluation or re-evaluation, the school does not always determine whether the student is eligible for special education and provide the parent with a proposed IEP.</w:t>
            </w:r>
            <w:bookmarkEnd w:id="7"/>
          </w:p>
        </w:tc>
      </w:tr>
      <w:tr w:rsidR="00325CF7" w:rsidRPr="00916342" w14:paraId="7FD9D801" w14:textId="77777777">
        <w:trPr>
          <w:trHeight w:val="377"/>
        </w:trPr>
        <w:tc>
          <w:tcPr>
            <w:tcW w:w="9360" w:type="dxa"/>
            <w:gridSpan w:val="3"/>
          </w:tcPr>
          <w:p w14:paraId="76D0AEC7"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Description of Corrective Action: </w:t>
            </w:r>
          </w:p>
          <w:p w14:paraId="3ECE0CEB" w14:textId="77777777" w:rsidR="00325CF7" w:rsidRPr="00916342" w:rsidRDefault="00916342" w:rsidP="00325CF7">
            <w:pPr>
              <w:pStyle w:val="Normal0"/>
              <w:rPr>
                <w:rFonts w:ascii="Verdana" w:hAnsi="Verdana"/>
                <w:b/>
                <w:bCs/>
                <w:sz w:val="20"/>
                <w:szCs w:val="20"/>
              </w:rPr>
            </w:pPr>
            <w:bookmarkStart w:id="8" w:name="DescCorrAction"/>
            <w:r>
              <w:rPr>
                <w:rFonts w:ascii="Verdana" w:hAnsi="Verdana"/>
                <w:sz w:val="20"/>
                <w:szCs w:val="20"/>
              </w:rPr>
              <w:t xml:space="preserve">Root causes </w:t>
            </w:r>
            <w:proofErr w:type="gramStart"/>
            <w:r>
              <w:rPr>
                <w:rFonts w:ascii="Verdana" w:hAnsi="Verdana"/>
                <w:sz w:val="20"/>
                <w:szCs w:val="20"/>
              </w:rPr>
              <w:t>include:</w:t>
            </w:r>
            <w:proofErr w:type="gramEnd"/>
            <w:r>
              <w:rPr>
                <w:rFonts w:ascii="Verdana" w:hAnsi="Verdana"/>
                <w:sz w:val="20"/>
                <w:szCs w:val="20"/>
              </w:rPr>
              <w:t xml:space="preserve"> </w:t>
            </w:r>
            <w:r w:rsidR="00325CF7" w:rsidRPr="00916342">
              <w:rPr>
                <w:rFonts w:ascii="Verdana" w:hAnsi="Verdana"/>
                <w:sz w:val="20"/>
                <w:szCs w:val="20"/>
              </w:rPr>
              <w:t xml:space="preserve">Inadequate documentation of timelines being extended to provide a draft IEP for review prior to a final proposed IEP, miscommunication about completion expectations, or the time required to gather additional pertinent information led to determining eligibility for special education beyond 45 days. </w:t>
            </w:r>
          </w:p>
          <w:p w14:paraId="01D25A55" w14:textId="77777777" w:rsidR="00325CF7" w:rsidRPr="00916342" w:rsidRDefault="00325CF7" w:rsidP="00325CF7">
            <w:pPr>
              <w:pStyle w:val="Normal0"/>
              <w:rPr>
                <w:rFonts w:ascii="Verdana" w:hAnsi="Verdana"/>
                <w:sz w:val="20"/>
                <w:szCs w:val="20"/>
              </w:rPr>
            </w:pPr>
          </w:p>
          <w:p w14:paraId="7DE022E0" w14:textId="77777777" w:rsidR="00325CF7" w:rsidRPr="00916342" w:rsidRDefault="00325CF7" w:rsidP="00325CF7">
            <w:pPr>
              <w:pStyle w:val="Normal0"/>
              <w:rPr>
                <w:rFonts w:ascii="Verdana" w:hAnsi="Verdana"/>
                <w:sz w:val="20"/>
                <w:szCs w:val="20"/>
              </w:rPr>
            </w:pPr>
            <w:r w:rsidRPr="00916342">
              <w:rPr>
                <w:rFonts w:ascii="Verdana" w:hAnsi="Verdana"/>
                <w:sz w:val="20"/>
                <w:szCs w:val="20"/>
              </w:rPr>
              <w:t>To address the root cause of the identified non-compliance, the district will complete the following corrective actions:</w:t>
            </w:r>
          </w:p>
          <w:p w14:paraId="1AA6EDD5" w14:textId="77777777" w:rsidR="00325CF7" w:rsidRPr="00916342" w:rsidRDefault="00325CF7" w:rsidP="00325CF7">
            <w:pPr>
              <w:pStyle w:val="Normal0"/>
              <w:rPr>
                <w:rFonts w:ascii="Verdana" w:hAnsi="Verdana"/>
                <w:sz w:val="20"/>
                <w:szCs w:val="20"/>
              </w:rPr>
            </w:pPr>
          </w:p>
          <w:p w14:paraId="10FEB190" w14:textId="77777777" w:rsidR="00325CF7" w:rsidRPr="00916342" w:rsidRDefault="00325CF7" w:rsidP="00916342">
            <w:pPr>
              <w:pStyle w:val="Normal0"/>
              <w:numPr>
                <w:ilvl w:val="0"/>
                <w:numId w:val="4"/>
              </w:numPr>
              <w:rPr>
                <w:rFonts w:ascii="Verdana" w:hAnsi="Verdana"/>
                <w:sz w:val="20"/>
                <w:szCs w:val="20"/>
              </w:rPr>
            </w:pPr>
            <w:r w:rsidRPr="00916342">
              <w:rPr>
                <w:rFonts w:ascii="Verdana" w:hAnsi="Verdana"/>
                <w:sz w:val="20"/>
                <w:szCs w:val="20"/>
              </w:rPr>
              <w:t>By August 30th, 2025</w:t>
            </w:r>
            <w:r w:rsidR="00916342">
              <w:rPr>
                <w:rFonts w:ascii="Verdana" w:hAnsi="Verdana"/>
                <w:sz w:val="20"/>
                <w:szCs w:val="20"/>
              </w:rPr>
              <w:t>,</w:t>
            </w:r>
            <w:r w:rsidRPr="00916342">
              <w:rPr>
                <w:rFonts w:ascii="Verdana" w:hAnsi="Verdana"/>
                <w:sz w:val="20"/>
                <w:szCs w:val="20"/>
              </w:rPr>
              <w:t xml:space="preserve"> the district will submit evidence of training</w:t>
            </w:r>
            <w:r w:rsidR="00916342">
              <w:rPr>
                <w:rFonts w:ascii="Verdana" w:hAnsi="Verdana"/>
                <w:sz w:val="20"/>
                <w:szCs w:val="20"/>
              </w:rPr>
              <w:t xml:space="preserve"> on timelines and documentation</w:t>
            </w:r>
            <w:r w:rsidRPr="00916342">
              <w:rPr>
                <w:rFonts w:ascii="Verdana" w:hAnsi="Verdana"/>
                <w:sz w:val="20"/>
                <w:szCs w:val="20"/>
              </w:rPr>
              <w:t xml:space="preserve"> for teachers and services providers </w:t>
            </w:r>
            <w:r w:rsidR="00916342">
              <w:rPr>
                <w:rFonts w:ascii="Verdana" w:hAnsi="Verdana"/>
                <w:sz w:val="20"/>
                <w:szCs w:val="20"/>
              </w:rPr>
              <w:t>that write</w:t>
            </w:r>
            <w:r w:rsidRPr="00916342">
              <w:rPr>
                <w:rFonts w:ascii="Verdana" w:hAnsi="Verdana"/>
                <w:sz w:val="20"/>
                <w:szCs w:val="20"/>
              </w:rPr>
              <w:t xml:space="preserve"> IEPs</w:t>
            </w:r>
            <w:r w:rsidR="00916342">
              <w:rPr>
                <w:rFonts w:ascii="Verdana" w:hAnsi="Verdana"/>
                <w:sz w:val="20"/>
                <w:szCs w:val="20"/>
              </w:rPr>
              <w:t>.</w:t>
            </w:r>
          </w:p>
          <w:p w14:paraId="15EEA919" w14:textId="77777777" w:rsidR="00325CF7" w:rsidRPr="00916342" w:rsidRDefault="00325CF7" w:rsidP="00916342">
            <w:pPr>
              <w:pStyle w:val="Normal0"/>
              <w:numPr>
                <w:ilvl w:val="0"/>
                <w:numId w:val="4"/>
              </w:numPr>
              <w:rPr>
                <w:rFonts w:ascii="Verdana" w:hAnsi="Verdana"/>
                <w:sz w:val="20"/>
                <w:szCs w:val="20"/>
              </w:rPr>
            </w:pPr>
            <w:r w:rsidRPr="00916342">
              <w:rPr>
                <w:rFonts w:ascii="Verdana" w:hAnsi="Verdana"/>
                <w:sz w:val="20"/>
                <w:szCs w:val="20"/>
              </w:rPr>
              <w:t>By December 30th, 2025</w:t>
            </w:r>
            <w:r w:rsidR="00916342">
              <w:rPr>
                <w:rFonts w:ascii="Verdana" w:hAnsi="Verdana"/>
                <w:sz w:val="20"/>
                <w:szCs w:val="20"/>
              </w:rPr>
              <w:t>,</w:t>
            </w:r>
            <w:r w:rsidRPr="00916342">
              <w:rPr>
                <w:rFonts w:ascii="Verdana" w:hAnsi="Verdana"/>
                <w:sz w:val="20"/>
                <w:szCs w:val="20"/>
              </w:rPr>
              <w:t xml:space="preserve"> the district will submit evidence of compliance to determine eligibility within 45 days.</w:t>
            </w:r>
            <w:bookmarkEnd w:id="8"/>
          </w:p>
        </w:tc>
      </w:tr>
      <w:tr w:rsidR="00325CF7" w:rsidRPr="00916342" w14:paraId="38ED19E8" w14:textId="77777777">
        <w:trPr>
          <w:trHeight w:val="665"/>
        </w:trPr>
        <w:tc>
          <w:tcPr>
            <w:tcW w:w="6828" w:type="dxa"/>
            <w:gridSpan w:val="2"/>
          </w:tcPr>
          <w:p w14:paraId="634099D8"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Title/Role(s) of Responsible Persons:</w:t>
            </w:r>
          </w:p>
          <w:p w14:paraId="405ADA7F" w14:textId="77777777" w:rsidR="00325CF7" w:rsidRPr="00916342" w:rsidRDefault="00325CF7" w:rsidP="00325CF7">
            <w:pPr>
              <w:pStyle w:val="Normal0"/>
              <w:rPr>
                <w:rFonts w:ascii="Verdana" w:hAnsi="Verdana"/>
                <w:bCs/>
                <w:sz w:val="20"/>
                <w:szCs w:val="20"/>
              </w:rPr>
            </w:pPr>
            <w:bookmarkStart w:id="9" w:name="CapRespPersons"/>
            <w:r w:rsidRPr="00916342">
              <w:rPr>
                <w:rFonts w:ascii="Verdana" w:hAnsi="Verdana"/>
                <w:bCs/>
                <w:sz w:val="20"/>
                <w:szCs w:val="20"/>
              </w:rPr>
              <w:t>Director of Student Services</w:t>
            </w:r>
            <w:bookmarkEnd w:id="9"/>
          </w:p>
        </w:tc>
        <w:tc>
          <w:tcPr>
            <w:tcW w:w="2532" w:type="dxa"/>
          </w:tcPr>
          <w:p w14:paraId="787D0A9B"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Expected Date of Completion:</w:t>
            </w:r>
          </w:p>
          <w:p w14:paraId="700CDFA8" w14:textId="77777777" w:rsidR="00325CF7" w:rsidRPr="00916342" w:rsidRDefault="00325CF7" w:rsidP="00325CF7">
            <w:pPr>
              <w:pStyle w:val="Normal0"/>
              <w:rPr>
                <w:rFonts w:ascii="Verdana" w:hAnsi="Verdana"/>
                <w:b/>
                <w:bCs/>
                <w:sz w:val="20"/>
                <w:szCs w:val="20"/>
              </w:rPr>
            </w:pPr>
            <w:bookmarkStart w:id="10" w:name="DateExpComplete"/>
            <w:r w:rsidRPr="00916342">
              <w:rPr>
                <w:rFonts w:ascii="Verdana" w:hAnsi="Verdana"/>
                <w:bCs/>
                <w:sz w:val="20"/>
                <w:szCs w:val="20"/>
              </w:rPr>
              <w:t>05/24/2026</w:t>
            </w:r>
            <w:bookmarkEnd w:id="10"/>
          </w:p>
        </w:tc>
      </w:tr>
      <w:tr w:rsidR="00325CF7" w:rsidRPr="00916342" w14:paraId="19F27000" w14:textId="77777777">
        <w:trPr>
          <w:trHeight w:val="330"/>
        </w:trPr>
        <w:tc>
          <w:tcPr>
            <w:tcW w:w="9360" w:type="dxa"/>
            <w:gridSpan w:val="3"/>
          </w:tcPr>
          <w:p w14:paraId="7B07A614"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Evidence of Completion of the Corrective Action:</w:t>
            </w:r>
          </w:p>
          <w:p w14:paraId="6F7B546F" w14:textId="77777777" w:rsidR="00325CF7" w:rsidRPr="00916342" w:rsidRDefault="00325CF7" w:rsidP="00325CF7">
            <w:pPr>
              <w:pStyle w:val="Normal0"/>
              <w:rPr>
                <w:rFonts w:ascii="Verdana" w:hAnsi="Verdana"/>
                <w:b/>
                <w:bCs/>
                <w:sz w:val="20"/>
                <w:szCs w:val="20"/>
              </w:rPr>
            </w:pPr>
            <w:bookmarkStart w:id="11" w:name="Evidence"/>
            <w:proofErr w:type="gramStart"/>
            <w:r w:rsidRPr="00916342">
              <w:rPr>
                <w:rFonts w:ascii="Verdana" w:hAnsi="Verdana"/>
                <w:sz w:val="20"/>
                <w:szCs w:val="20"/>
              </w:rPr>
              <w:t>Tracking</w:t>
            </w:r>
            <w:proofErr w:type="gramEnd"/>
            <w:r w:rsidRPr="00916342">
              <w:rPr>
                <w:rFonts w:ascii="Verdana" w:hAnsi="Verdana"/>
                <w:sz w:val="20"/>
                <w:szCs w:val="20"/>
              </w:rPr>
              <w:t xml:space="preserve"> spreadsheet from </w:t>
            </w:r>
            <w:proofErr w:type="gramStart"/>
            <w:r w:rsidRPr="00916342">
              <w:rPr>
                <w:rFonts w:ascii="Verdana" w:hAnsi="Verdana"/>
                <w:sz w:val="20"/>
                <w:szCs w:val="20"/>
              </w:rPr>
              <w:t>Student</w:t>
            </w:r>
            <w:proofErr w:type="gramEnd"/>
            <w:r w:rsidRPr="00916342">
              <w:rPr>
                <w:rFonts w:ascii="Verdana" w:hAnsi="Verdana"/>
                <w:sz w:val="20"/>
                <w:szCs w:val="20"/>
              </w:rPr>
              <w:t xml:space="preserve"> Services office will indicate that timelines have been met.</w:t>
            </w:r>
          </w:p>
          <w:p w14:paraId="69631A3C" w14:textId="77777777" w:rsidR="00325CF7" w:rsidRPr="00916342" w:rsidRDefault="00325CF7" w:rsidP="00325CF7">
            <w:pPr>
              <w:pStyle w:val="Normal0"/>
              <w:rPr>
                <w:rFonts w:ascii="Verdana" w:hAnsi="Verdana"/>
                <w:sz w:val="20"/>
                <w:szCs w:val="20"/>
              </w:rPr>
            </w:pPr>
            <w:r w:rsidRPr="00916342">
              <w:rPr>
                <w:rFonts w:ascii="Verdana" w:hAnsi="Verdana"/>
                <w:sz w:val="20"/>
                <w:szCs w:val="20"/>
              </w:rPr>
              <w:t>Evidence of training for Student Services staff about timelines and documentation.</w:t>
            </w:r>
            <w:bookmarkEnd w:id="11"/>
          </w:p>
        </w:tc>
      </w:tr>
      <w:tr w:rsidR="00325CF7" w:rsidRPr="00916342" w14:paraId="0F696B9A" w14:textId="77777777">
        <w:trPr>
          <w:trHeight w:val="359"/>
        </w:trPr>
        <w:tc>
          <w:tcPr>
            <w:tcW w:w="9360" w:type="dxa"/>
            <w:gridSpan w:val="3"/>
          </w:tcPr>
          <w:p w14:paraId="04BF81AD"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Description of Internal Monitoring Procedures: </w:t>
            </w:r>
          </w:p>
          <w:p w14:paraId="41DE7CE0" w14:textId="77777777" w:rsidR="00325CF7" w:rsidRPr="00916342" w:rsidRDefault="00325CF7" w:rsidP="00325CF7">
            <w:pPr>
              <w:pStyle w:val="Normal0"/>
              <w:rPr>
                <w:rFonts w:ascii="Verdana" w:hAnsi="Verdana"/>
                <w:b/>
                <w:bCs/>
                <w:sz w:val="20"/>
                <w:szCs w:val="20"/>
              </w:rPr>
            </w:pPr>
            <w:bookmarkStart w:id="12" w:name="DescIntMonProc"/>
            <w:r w:rsidRPr="00916342">
              <w:rPr>
                <w:rFonts w:ascii="Verdana" w:hAnsi="Verdana"/>
                <w:sz w:val="20"/>
                <w:szCs w:val="20"/>
              </w:rPr>
              <w:t>Maintain tracking spreadsheet from Student Services office</w:t>
            </w:r>
            <w:bookmarkEnd w:id="12"/>
          </w:p>
        </w:tc>
      </w:tr>
      <w:tr w:rsidR="00325CF7" w:rsidRPr="00916342" w14:paraId="0D0DA502" w14:textId="77777777">
        <w:trPr>
          <w:trHeight w:val="450"/>
        </w:trPr>
        <w:tc>
          <w:tcPr>
            <w:tcW w:w="9360" w:type="dxa"/>
            <w:gridSpan w:val="3"/>
            <w:shd w:val="clear" w:color="auto" w:fill="C0C0C0"/>
            <w:vAlign w:val="center"/>
          </w:tcPr>
          <w:p w14:paraId="5A51BEB2" w14:textId="77777777" w:rsidR="00325CF7" w:rsidRPr="00916342" w:rsidRDefault="00325CF7" w:rsidP="00325CF7">
            <w:pPr>
              <w:pStyle w:val="Heading70"/>
              <w:rPr>
                <w:rFonts w:ascii="Verdana" w:hAnsi="Verdana"/>
              </w:rPr>
            </w:pPr>
            <w:r w:rsidRPr="00916342">
              <w:rPr>
                <w:rFonts w:ascii="Verdana" w:hAnsi="Verdana"/>
                <w:sz w:val="20"/>
                <w:szCs w:val="20"/>
              </w:rPr>
              <w:t>CORRECTIVE ACTION PLAN APPROVAL SECTION</w:t>
            </w:r>
          </w:p>
        </w:tc>
      </w:tr>
      <w:tr w:rsidR="00325CF7" w:rsidRPr="00916342" w14:paraId="76D50359" w14:textId="77777777" w:rsidTr="00325CF7">
        <w:trPr>
          <w:trHeight w:val="647"/>
        </w:trPr>
        <w:tc>
          <w:tcPr>
            <w:tcW w:w="4248" w:type="dxa"/>
          </w:tcPr>
          <w:p w14:paraId="5F7FF83E"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Criterion: </w:t>
            </w:r>
          </w:p>
          <w:p w14:paraId="4B635D68" w14:textId="77777777" w:rsidR="00325CF7" w:rsidRPr="00916342" w:rsidRDefault="00325CF7" w:rsidP="00325CF7">
            <w:pPr>
              <w:pStyle w:val="Normal0"/>
              <w:rPr>
                <w:rFonts w:ascii="Verdana" w:hAnsi="Verdana"/>
                <w:b/>
                <w:bCs/>
                <w:sz w:val="20"/>
                <w:szCs w:val="20"/>
              </w:rPr>
            </w:pPr>
            <w:bookmarkStart w:id="13" w:name="CRDesc2"/>
            <w:r w:rsidRPr="00916342">
              <w:rPr>
                <w:rFonts w:ascii="Verdana" w:hAnsi="Verdana"/>
                <w:bCs/>
                <w:sz w:val="20"/>
                <w:szCs w:val="20"/>
              </w:rPr>
              <w:t>SE 9 Timeline for determination of eligibility</w:t>
            </w:r>
            <w:bookmarkEnd w:id="13"/>
            <w:r w:rsidRPr="00916342">
              <w:rPr>
                <w:rFonts w:ascii="Verdana" w:hAnsi="Verdana"/>
                <w:b/>
                <w:bCs/>
                <w:sz w:val="20"/>
                <w:szCs w:val="20"/>
              </w:rPr>
              <w:t xml:space="preserve"> </w:t>
            </w:r>
          </w:p>
        </w:tc>
        <w:tc>
          <w:tcPr>
            <w:tcW w:w="5112" w:type="dxa"/>
            <w:gridSpan w:val="2"/>
          </w:tcPr>
          <w:p w14:paraId="3E03346D" w14:textId="77777777" w:rsidR="00325CF7" w:rsidRPr="00916342" w:rsidRDefault="00325CF7" w:rsidP="00325CF7">
            <w:pPr>
              <w:pStyle w:val="Normal0"/>
              <w:ind w:left="285" w:hanging="282"/>
              <w:rPr>
                <w:rFonts w:ascii="Verdana" w:hAnsi="Verdana"/>
                <w:b/>
                <w:bCs/>
                <w:sz w:val="20"/>
                <w:szCs w:val="20"/>
              </w:rPr>
            </w:pPr>
            <w:r w:rsidRPr="00916342">
              <w:rPr>
                <w:rFonts w:ascii="Verdana" w:hAnsi="Verdana"/>
                <w:b/>
                <w:bCs/>
                <w:sz w:val="20"/>
                <w:szCs w:val="20"/>
              </w:rPr>
              <w:t xml:space="preserve">Corrective Action Plan Status: </w:t>
            </w:r>
            <w:bookmarkStart w:id="14" w:name="Status"/>
            <w:r w:rsidRPr="00916342">
              <w:rPr>
                <w:rFonts w:ascii="Verdana" w:hAnsi="Verdana"/>
                <w:bCs/>
                <w:sz w:val="20"/>
                <w:szCs w:val="20"/>
              </w:rPr>
              <w:t>Approved</w:t>
            </w:r>
            <w:bookmarkEnd w:id="14"/>
          </w:p>
          <w:p w14:paraId="1BFF04AE" w14:textId="77777777" w:rsidR="00325CF7" w:rsidRPr="00916342" w:rsidRDefault="00325CF7" w:rsidP="00325CF7">
            <w:pPr>
              <w:pStyle w:val="Normal0"/>
              <w:rPr>
                <w:rFonts w:ascii="Verdana" w:hAnsi="Verdana"/>
                <w:sz w:val="20"/>
                <w:szCs w:val="20"/>
              </w:rPr>
            </w:pPr>
            <w:r w:rsidRPr="00916342">
              <w:rPr>
                <w:rFonts w:ascii="Verdana" w:hAnsi="Verdana"/>
                <w:sz w:val="20"/>
                <w:szCs w:val="20"/>
              </w:rPr>
              <w:t xml:space="preserve">                            </w:t>
            </w:r>
            <w:r w:rsidRPr="00916342">
              <w:rPr>
                <w:rFonts w:ascii="Verdana" w:hAnsi="Verdana"/>
                <w:b/>
                <w:sz w:val="20"/>
                <w:szCs w:val="20"/>
              </w:rPr>
              <w:t>Status Date:</w:t>
            </w:r>
            <w:r w:rsidRPr="00916342">
              <w:rPr>
                <w:rFonts w:ascii="Verdana" w:hAnsi="Verdana"/>
                <w:sz w:val="20"/>
                <w:szCs w:val="20"/>
              </w:rPr>
              <w:t xml:space="preserve"> </w:t>
            </w:r>
            <w:bookmarkStart w:id="15" w:name="StatusDate"/>
            <w:r w:rsidRPr="00916342">
              <w:rPr>
                <w:rFonts w:ascii="Verdana" w:hAnsi="Verdana"/>
              </w:rPr>
              <w:t>06/24/2025</w:t>
            </w:r>
            <w:bookmarkEnd w:id="15"/>
          </w:p>
          <w:p w14:paraId="21633AD7" w14:textId="77777777" w:rsidR="00325CF7" w:rsidRPr="00916342" w:rsidRDefault="00325CF7" w:rsidP="00325CF7">
            <w:pPr>
              <w:pStyle w:val="Normal0"/>
              <w:rPr>
                <w:rFonts w:ascii="Verdana" w:hAnsi="Verdana"/>
                <w:sz w:val="20"/>
                <w:szCs w:val="20"/>
              </w:rPr>
            </w:pPr>
            <w:r w:rsidRPr="00916342">
              <w:rPr>
                <w:rFonts w:ascii="Verdana" w:hAnsi="Verdana"/>
                <w:b/>
                <w:bCs/>
                <w:sz w:val="20"/>
                <w:szCs w:val="20"/>
              </w:rPr>
              <w:t xml:space="preserve">                    Correction Status:</w:t>
            </w:r>
            <w:r w:rsidRPr="00916342">
              <w:rPr>
                <w:rFonts w:ascii="Verdana" w:hAnsi="Verdana"/>
                <w:bCs/>
                <w:sz w:val="20"/>
                <w:szCs w:val="20"/>
              </w:rPr>
              <w:t xml:space="preserve"> </w:t>
            </w:r>
            <w:bookmarkStart w:id="16" w:name="CORRECTION_STATUS"/>
            <w:r w:rsidRPr="00916342">
              <w:rPr>
                <w:rFonts w:ascii="Verdana" w:hAnsi="Verdana"/>
                <w:sz w:val="20"/>
                <w:szCs w:val="20"/>
              </w:rPr>
              <w:t>Not Corrected</w:t>
            </w:r>
            <w:bookmarkEnd w:id="16"/>
          </w:p>
        </w:tc>
      </w:tr>
      <w:tr w:rsidR="00325CF7" w:rsidRPr="00916342" w14:paraId="57473B9D" w14:textId="77777777">
        <w:trPr>
          <w:trHeight w:val="350"/>
        </w:trPr>
        <w:tc>
          <w:tcPr>
            <w:tcW w:w="9360" w:type="dxa"/>
            <w:gridSpan w:val="3"/>
          </w:tcPr>
          <w:p w14:paraId="64EE64D7" w14:textId="77777777" w:rsidR="00325CF7" w:rsidRPr="00916342" w:rsidRDefault="00325CF7" w:rsidP="00325CF7">
            <w:pPr>
              <w:pStyle w:val="Normal0"/>
              <w:rPr>
                <w:rFonts w:ascii="Verdana" w:hAnsi="Verdana"/>
                <w:b/>
                <w:bCs/>
                <w:sz w:val="20"/>
                <w:szCs w:val="20"/>
              </w:rPr>
            </w:pPr>
            <w:r w:rsidRPr="00916342">
              <w:rPr>
                <w:rFonts w:ascii="Verdana" w:hAnsi="Verdana"/>
                <w:b/>
                <w:bCs/>
                <w:sz w:val="20"/>
                <w:szCs w:val="20"/>
              </w:rPr>
              <w:t xml:space="preserve">Required Elements of Progress Report(s): </w:t>
            </w:r>
          </w:p>
          <w:p w14:paraId="289F8185" w14:textId="77777777" w:rsidR="00325CF7" w:rsidRPr="00916342" w:rsidRDefault="00325CF7" w:rsidP="00325CF7">
            <w:pPr>
              <w:pStyle w:val="Normal0"/>
              <w:rPr>
                <w:rFonts w:ascii="Verdana" w:hAnsi="Verdana"/>
                <w:b/>
                <w:bCs/>
                <w:sz w:val="20"/>
                <w:szCs w:val="20"/>
              </w:rPr>
            </w:pPr>
            <w:bookmarkStart w:id="17" w:name="ReqElementsProg"/>
            <w:r w:rsidRPr="00916342">
              <w:rPr>
                <w:rFonts w:ascii="Verdana" w:hAnsi="Verdana"/>
                <w:sz w:val="20"/>
                <w:szCs w:val="20"/>
              </w:rPr>
              <w:t xml:space="preserve">By July 31, 2025, the district will submit revised procedures to ensure determination of eligibility and provision of the proposed IEP to the parent within 45 school-working days of receipt of written parental consent to an initial evaluation or re-evaluation.  </w:t>
            </w:r>
          </w:p>
          <w:p w14:paraId="0A3896FF" w14:textId="77777777" w:rsidR="00325CF7" w:rsidRPr="00916342" w:rsidRDefault="00325CF7" w:rsidP="00325CF7">
            <w:pPr>
              <w:pStyle w:val="Normal0"/>
              <w:rPr>
                <w:rFonts w:ascii="Verdana" w:hAnsi="Verdana"/>
                <w:sz w:val="20"/>
                <w:szCs w:val="20"/>
              </w:rPr>
            </w:pPr>
          </w:p>
          <w:p w14:paraId="380579A6" w14:textId="77777777" w:rsidR="00325CF7" w:rsidRPr="00916342" w:rsidRDefault="00325CF7" w:rsidP="00325CF7">
            <w:pPr>
              <w:pStyle w:val="Normal0"/>
              <w:rPr>
                <w:rFonts w:ascii="Verdana" w:hAnsi="Verdana"/>
                <w:sz w:val="20"/>
                <w:szCs w:val="20"/>
              </w:rPr>
            </w:pPr>
            <w:r w:rsidRPr="00916342">
              <w:rPr>
                <w:rFonts w:ascii="Verdana" w:hAnsi="Verdana"/>
                <w:sz w:val="20"/>
                <w:szCs w:val="20"/>
              </w:rPr>
              <w:t xml:space="preserve">By September 30, 2025, the district will submit evidence of training provided to relevant staff on the revised procedures. Evidence will include training materials, agenda, and verification of attendance.   </w:t>
            </w:r>
          </w:p>
          <w:p w14:paraId="451893F2" w14:textId="77777777" w:rsidR="00325CF7" w:rsidRPr="00916342" w:rsidRDefault="00325CF7" w:rsidP="00325CF7">
            <w:pPr>
              <w:pStyle w:val="Normal0"/>
              <w:rPr>
                <w:rFonts w:ascii="Verdana" w:hAnsi="Verdana"/>
                <w:sz w:val="20"/>
                <w:szCs w:val="20"/>
              </w:rPr>
            </w:pPr>
          </w:p>
          <w:p w14:paraId="5AF07F0F" w14:textId="77777777" w:rsidR="00325CF7" w:rsidRPr="00916342" w:rsidRDefault="00325CF7" w:rsidP="00325CF7">
            <w:pPr>
              <w:pStyle w:val="Normal0"/>
              <w:rPr>
                <w:rFonts w:ascii="Verdana" w:hAnsi="Verdana"/>
                <w:sz w:val="20"/>
                <w:szCs w:val="20"/>
              </w:rPr>
            </w:pPr>
            <w:r w:rsidRPr="00916342">
              <w:rPr>
                <w:rFonts w:ascii="Verdana" w:hAnsi="Verdana"/>
                <w:sz w:val="20"/>
                <w:szCs w:val="20"/>
              </w:rPr>
              <w:t xml:space="preserve">By January 31, 2026, the Office of </w:t>
            </w:r>
            <w:proofErr w:type="gramStart"/>
            <w:r w:rsidRPr="00916342">
              <w:rPr>
                <w:rFonts w:ascii="Verdana" w:hAnsi="Verdana"/>
                <w:sz w:val="20"/>
                <w:szCs w:val="20"/>
              </w:rPr>
              <w:t>Public School</w:t>
            </w:r>
            <w:proofErr w:type="gramEnd"/>
            <w:r w:rsidRPr="00916342">
              <w:rPr>
                <w:rFonts w:ascii="Verdana" w:hAnsi="Verdana"/>
                <w:sz w:val="20"/>
                <w:szCs w:val="20"/>
              </w:rPr>
              <w:t xml:space="preserve"> Monitoring will conduct a review of student records to ensure the district issued the proposed IEP and proposed placement to the parent immediately following the development of the IEP. For any identified non-compliance, the district will submit a root cause analysis and a description of appropriate corrective actions.</w:t>
            </w:r>
            <w:bookmarkEnd w:id="17"/>
          </w:p>
        </w:tc>
      </w:tr>
      <w:tr w:rsidR="00325CF7" w:rsidRPr="00916342" w14:paraId="3348CED2" w14:textId="77777777">
        <w:trPr>
          <w:trHeight w:val="350"/>
        </w:trPr>
        <w:tc>
          <w:tcPr>
            <w:tcW w:w="9360" w:type="dxa"/>
            <w:gridSpan w:val="3"/>
          </w:tcPr>
          <w:p w14:paraId="62C6D5B7" w14:textId="77777777" w:rsidR="00325CF7" w:rsidRPr="00916342" w:rsidRDefault="00325CF7" w:rsidP="00325CF7">
            <w:pPr>
              <w:pStyle w:val="Normal0"/>
              <w:tabs>
                <w:tab w:val="left" w:pos="2772"/>
              </w:tabs>
              <w:rPr>
                <w:rFonts w:ascii="Verdana" w:hAnsi="Verdana"/>
                <w:b/>
                <w:bCs/>
                <w:sz w:val="20"/>
                <w:szCs w:val="20"/>
              </w:rPr>
            </w:pPr>
            <w:r w:rsidRPr="00916342">
              <w:rPr>
                <w:rFonts w:ascii="Verdana" w:hAnsi="Verdana"/>
                <w:b/>
                <w:bCs/>
                <w:sz w:val="20"/>
                <w:szCs w:val="20"/>
              </w:rPr>
              <w:lastRenderedPageBreak/>
              <w:t xml:space="preserve">Progress Report Due Date(s): </w:t>
            </w:r>
          </w:p>
          <w:p w14:paraId="0101CBF7" w14:textId="77777777" w:rsidR="00325CF7" w:rsidRPr="00916342" w:rsidRDefault="00325CF7" w:rsidP="00325CF7">
            <w:pPr>
              <w:pStyle w:val="Normal0"/>
              <w:tabs>
                <w:tab w:val="left" w:pos="2772"/>
              </w:tabs>
              <w:rPr>
                <w:rFonts w:ascii="Verdana" w:hAnsi="Verdana"/>
                <w:b/>
                <w:bCs/>
                <w:sz w:val="20"/>
                <w:szCs w:val="20"/>
              </w:rPr>
            </w:pPr>
            <w:bookmarkStart w:id="18" w:name="ProgRptDueDate"/>
            <w:r w:rsidRPr="00916342">
              <w:rPr>
                <w:rFonts w:ascii="Verdana" w:hAnsi="Verdana"/>
                <w:bCs/>
                <w:sz w:val="20"/>
                <w:szCs w:val="20"/>
              </w:rPr>
              <w:t>07/31/2025</w:t>
            </w:r>
          </w:p>
          <w:p w14:paraId="3CFA6739" w14:textId="77777777" w:rsidR="00325CF7" w:rsidRPr="00916342" w:rsidRDefault="00325CF7" w:rsidP="00325CF7">
            <w:pPr>
              <w:pStyle w:val="Normal0"/>
              <w:tabs>
                <w:tab w:val="left" w:pos="2772"/>
              </w:tabs>
              <w:rPr>
                <w:rFonts w:ascii="Verdana" w:hAnsi="Verdana"/>
                <w:bCs/>
                <w:sz w:val="20"/>
                <w:szCs w:val="20"/>
              </w:rPr>
            </w:pPr>
            <w:r w:rsidRPr="00916342">
              <w:rPr>
                <w:rFonts w:ascii="Verdana" w:hAnsi="Verdana"/>
                <w:bCs/>
                <w:sz w:val="20"/>
                <w:szCs w:val="20"/>
              </w:rPr>
              <w:t>09/30/2025</w:t>
            </w:r>
          </w:p>
          <w:p w14:paraId="6D56BACA" w14:textId="77777777" w:rsidR="00325CF7" w:rsidRPr="00916342" w:rsidRDefault="00325CF7" w:rsidP="00325CF7">
            <w:pPr>
              <w:pStyle w:val="Normal0"/>
              <w:tabs>
                <w:tab w:val="left" w:pos="2772"/>
              </w:tabs>
              <w:rPr>
                <w:rFonts w:ascii="Verdana" w:hAnsi="Verdana"/>
                <w:bCs/>
                <w:sz w:val="20"/>
                <w:szCs w:val="20"/>
              </w:rPr>
            </w:pPr>
            <w:r w:rsidRPr="00916342">
              <w:rPr>
                <w:rFonts w:ascii="Verdana" w:hAnsi="Verdana"/>
                <w:bCs/>
                <w:sz w:val="20"/>
                <w:szCs w:val="20"/>
              </w:rPr>
              <w:t>01/31/2026</w:t>
            </w:r>
            <w:bookmarkEnd w:id="18"/>
            <w:r w:rsidRPr="00916342">
              <w:rPr>
                <w:rFonts w:ascii="Verdana" w:hAnsi="Verdana"/>
                <w:bCs/>
                <w:sz w:val="20"/>
                <w:szCs w:val="20"/>
              </w:rPr>
              <w:br/>
            </w:r>
          </w:p>
        </w:tc>
      </w:tr>
    </w:tbl>
    <w:p w14:paraId="0B331673" w14:textId="77777777" w:rsidR="00325CF7" w:rsidRPr="00916342" w:rsidRDefault="00325CF7" w:rsidP="00325CF7">
      <w:pPr>
        <w:pStyle w:val="Normal0"/>
        <w:rPr>
          <w:rFonts w:ascii="Verdana" w:hAnsi="Verdana"/>
          <w:sz w:val="20"/>
          <w:szCs w:val="20"/>
        </w:rPr>
      </w:pPr>
    </w:p>
    <w:p w14:paraId="41F0EA2E" w14:textId="77777777" w:rsidR="00325CF7" w:rsidRPr="00916342" w:rsidRDefault="00325CF7">
      <w:pPr>
        <w:pStyle w:val="Normal0"/>
        <w:rPr>
          <w:rFonts w:ascii="Verdana" w:hAnsi="Verdana"/>
        </w:rPr>
        <w:sectPr w:rsidR="00325CF7" w:rsidRPr="00916342" w:rsidSect="00325CF7">
          <w:footerReference w:type="default" r:id="rId8"/>
          <w:type w:val="continuous"/>
          <w:pgSz w:w="12240" w:h="15840"/>
          <w:pgMar w:top="1440" w:right="1080" w:bottom="1440" w:left="1800" w:header="720" w:footer="720" w:gutter="0"/>
          <w:cols w:space="720"/>
          <w:docGrid w:linePitch="360"/>
        </w:sectPr>
      </w:pPr>
    </w:p>
    <w:p w14:paraId="5254CD96" w14:textId="77777777" w:rsidR="00325CF7" w:rsidRPr="00916342" w:rsidRDefault="00325CF7" w:rsidP="00325CF7">
      <w:pPr>
        <w:pStyle w:val="Normal1"/>
        <w:rPr>
          <w:rFonts w:ascii="Verdana" w:hAnsi="Verdana"/>
        </w:rPr>
      </w:pPr>
      <w:r w:rsidRPr="00916342">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25CF7" w:rsidRPr="00916342" w14:paraId="3658A9A3" w14:textId="77777777">
        <w:trPr>
          <w:trHeight w:val="705"/>
        </w:trPr>
        <w:tc>
          <w:tcPr>
            <w:tcW w:w="9360" w:type="dxa"/>
            <w:shd w:val="clear" w:color="auto" w:fill="C0C0C0"/>
            <w:vAlign w:val="center"/>
          </w:tcPr>
          <w:p w14:paraId="1A5FDC65" w14:textId="77777777" w:rsidR="00325CF7" w:rsidRPr="00916342" w:rsidRDefault="00916342" w:rsidP="00916342">
            <w:pPr>
              <w:pStyle w:val="Heading51"/>
            </w:pPr>
            <w:r>
              <w:lastRenderedPageBreak/>
              <w:t xml:space="preserve">INTEGRATED </w:t>
            </w:r>
            <w:r w:rsidR="00325CF7" w:rsidRPr="00916342">
              <w:t>MONITORING REVIEW</w:t>
            </w:r>
          </w:p>
          <w:p w14:paraId="6A96CD8E" w14:textId="77777777" w:rsidR="00325CF7" w:rsidRPr="00916342" w:rsidRDefault="00325CF7" w:rsidP="00325CF7">
            <w:pPr>
              <w:pStyle w:val="Normal1"/>
              <w:jc w:val="center"/>
              <w:rPr>
                <w:rFonts w:ascii="Verdana" w:hAnsi="Verdana"/>
                <w:b/>
                <w:bCs/>
              </w:rPr>
            </w:pPr>
            <w:r w:rsidRPr="00916342">
              <w:rPr>
                <w:rFonts w:ascii="Verdana" w:hAnsi="Verdana"/>
                <w:b/>
              </w:rPr>
              <w:t>CORRECTIVE ACTION PLAN</w:t>
            </w:r>
          </w:p>
        </w:tc>
      </w:tr>
    </w:tbl>
    <w:p w14:paraId="02709F05" w14:textId="77777777" w:rsidR="00325CF7" w:rsidRPr="00916342" w:rsidRDefault="00325CF7" w:rsidP="00325CF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325CF7" w:rsidRPr="00916342" w14:paraId="667908AD" w14:textId="77777777">
        <w:trPr>
          <w:trHeight w:val="458"/>
        </w:trPr>
        <w:tc>
          <w:tcPr>
            <w:tcW w:w="6828" w:type="dxa"/>
            <w:gridSpan w:val="2"/>
          </w:tcPr>
          <w:p w14:paraId="35913D43"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Criterion &amp; Topic: </w:t>
            </w:r>
          </w:p>
          <w:p w14:paraId="1FE800E5" w14:textId="77777777" w:rsidR="00325CF7" w:rsidRPr="00916342" w:rsidRDefault="00325CF7" w:rsidP="00325CF7">
            <w:pPr>
              <w:pStyle w:val="Normal1"/>
              <w:rPr>
                <w:rFonts w:ascii="Verdana" w:hAnsi="Verdana"/>
                <w:bCs/>
                <w:sz w:val="20"/>
                <w:szCs w:val="20"/>
              </w:rPr>
            </w:pPr>
            <w:r w:rsidRPr="00916342">
              <w:rPr>
                <w:rFonts w:ascii="Verdana" w:hAnsi="Verdana"/>
                <w:bCs/>
                <w:sz w:val="20"/>
                <w:szCs w:val="20"/>
              </w:rPr>
              <w:t>SE 51 Appropriate special education teacher licensure</w:t>
            </w:r>
          </w:p>
        </w:tc>
        <w:tc>
          <w:tcPr>
            <w:tcW w:w="2532" w:type="dxa"/>
          </w:tcPr>
          <w:p w14:paraId="22771B99"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Rating: </w:t>
            </w:r>
          </w:p>
          <w:p w14:paraId="4E6A7E38" w14:textId="77777777" w:rsidR="00325CF7" w:rsidRPr="00916342" w:rsidRDefault="00325CF7" w:rsidP="00325CF7">
            <w:pPr>
              <w:pStyle w:val="Normal1"/>
              <w:rPr>
                <w:rFonts w:ascii="Verdana" w:hAnsi="Verdana"/>
                <w:b/>
                <w:bCs/>
                <w:sz w:val="20"/>
                <w:szCs w:val="20"/>
              </w:rPr>
            </w:pPr>
            <w:r w:rsidRPr="00916342">
              <w:rPr>
                <w:rFonts w:ascii="Verdana" w:hAnsi="Verdana"/>
                <w:sz w:val="20"/>
                <w:szCs w:val="20"/>
              </w:rPr>
              <w:t>Partially Implemented</w:t>
            </w:r>
          </w:p>
        </w:tc>
      </w:tr>
      <w:tr w:rsidR="00325CF7" w:rsidRPr="00916342" w14:paraId="4E6ED4AF" w14:textId="77777777">
        <w:trPr>
          <w:trHeight w:val="422"/>
        </w:trPr>
        <w:tc>
          <w:tcPr>
            <w:tcW w:w="9360" w:type="dxa"/>
            <w:gridSpan w:val="3"/>
          </w:tcPr>
          <w:p w14:paraId="4C4EC8FC"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Department Findings: </w:t>
            </w:r>
          </w:p>
          <w:p w14:paraId="05815A38" w14:textId="77777777" w:rsidR="00325CF7" w:rsidRPr="00916342" w:rsidRDefault="00325CF7" w:rsidP="00325CF7">
            <w:pPr>
              <w:pStyle w:val="Normal1"/>
              <w:rPr>
                <w:rFonts w:ascii="Verdana" w:hAnsi="Verdana"/>
                <w:sz w:val="20"/>
                <w:szCs w:val="20"/>
              </w:rPr>
            </w:pPr>
            <w:r w:rsidRPr="00916342">
              <w:rPr>
                <w:rFonts w:ascii="Verdana" w:hAnsi="Verdana"/>
                <w:sz w:val="20"/>
                <w:szCs w:val="20"/>
              </w:rPr>
              <w:t>A review of documents and interviews indicated that not all individuals who design and provide direct special education services described in IEPs meet the special education teacher qualifications for Commonwealth charter schools.</w:t>
            </w:r>
          </w:p>
        </w:tc>
      </w:tr>
      <w:tr w:rsidR="00325CF7" w:rsidRPr="00916342" w14:paraId="417A3426" w14:textId="77777777">
        <w:trPr>
          <w:trHeight w:val="377"/>
        </w:trPr>
        <w:tc>
          <w:tcPr>
            <w:tcW w:w="9360" w:type="dxa"/>
            <w:gridSpan w:val="3"/>
          </w:tcPr>
          <w:p w14:paraId="0CE21C36"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Description of Corrective Action: </w:t>
            </w:r>
          </w:p>
          <w:p w14:paraId="596106E7" w14:textId="77777777" w:rsidR="00325CF7" w:rsidRPr="00916342" w:rsidRDefault="00916342" w:rsidP="00325CF7">
            <w:pPr>
              <w:pStyle w:val="Normal1"/>
              <w:rPr>
                <w:rFonts w:ascii="Verdana" w:hAnsi="Verdana"/>
                <w:b/>
                <w:bCs/>
                <w:sz w:val="20"/>
                <w:szCs w:val="20"/>
              </w:rPr>
            </w:pPr>
            <w:r>
              <w:rPr>
                <w:rFonts w:ascii="Verdana" w:hAnsi="Verdana"/>
                <w:sz w:val="20"/>
                <w:szCs w:val="20"/>
              </w:rPr>
              <w:t>Root causes include: A m</w:t>
            </w:r>
            <w:r w:rsidR="00325CF7" w:rsidRPr="00916342">
              <w:rPr>
                <w:rFonts w:ascii="Verdana" w:hAnsi="Verdana"/>
                <w:sz w:val="20"/>
                <w:szCs w:val="20"/>
              </w:rPr>
              <w:t>isunderstanding of</w:t>
            </w:r>
            <w:r>
              <w:rPr>
                <w:rFonts w:ascii="Verdana" w:hAnsi="Verdana"/>
                <w:sz w:val="20"/>
                <w:szCs w:val="20"/>
              </w:rPr>
              <w:t xml:space="preserve"> the</w:t>
            </w:r>
            <w:r w:rsidR="00325CF7" w:rsidRPr="00916342">
              <w:rPr>
                <w:rFonts w:ascii="Verdana" w:hAnsi="Verdana"/>
                <w:sz w:val="20"/>
                <w:szCs w:val="20"/>
              </w:rPr>
              <w:t xml:space="preserve"> regulation to complete certain requirements within specific timeframe.</w:t>
            </w:r>
          </w:p>
          <w:p w14:paraId="7A52AA19" w14:textId="77777777" w:rsidR="00325CF7" w:rsidRPr="00916342" w:rsidRDefault="00325CF7" w:rsidP="00325CF7">
            <w:pPr>
              <w:pStyle w:val="Normal1"/>
              <w:rPr>
                <w:rFonts w:ascii="Verdana" w:hAnsi="Verdana"/>
                <w:sz w:val="20"/>
                <w:szCs w:val="20"/>
              </w:rPr>
            </w:pPr>
            <w:r w:rsidRPr="00916342">
              <w:rPr>
                <w:rFonts w:ascii="Verdana" w:hAnsi="Verdana"/>
                <w:sz w:val="20"/>
                <w:szCs w:val="20"/>
              </w:rPr>
              <w:t>To address the root cause of the identified non-compliance, the district will complete the following corrective actions:</w:t>
            </w:r>
          </w:p>
          <w:p w14:paraId="50548DA6" w14:textId="77777777" w:rsidR="00325CF7" w:rsidRPr="00916342" w:rsidRDefault="00325CF7" w:rsidP="00916342">
            <w:pPr>
              <w:pStyle w:val="Normal1"/>
              <w:numPr>
                <w:ilvl w:val="0"/>
                <w:numId w:val="5"/>
              </w:numPr>
              <w:rPr>
                <w:rFonts w:ascii="Verdana" w:hAnsi="Verdana"/>
                <w:sz w:val="20"/>
                <w:szCs w:val="20"/>
              </w:rPr>
            </w:pPr>
            <w:r w:rsidRPr="00916342">
              <w:rPr>
                <w:rFonts w:ascii="Verdana" w:hAnsi="Verdana"/>
                <w:sz w:val="20"/>
                <w:szCs w:val="20"/>
              </w:rPr>
              <w:t xml:space="preserve">Requirements for licensure will be addressed in employment contract with specific dates.  </w:t>
            </w:r>
          </w:p>
          <w:p w14:paraId="56CAE9DA" w14:textId="77777777" w:rsidR="00325CF7" w:rsidRPr="00916342" w:rsidRDefault="00325CF7" w:rsidP="00916342">
            <w:pPr>
              <w:pStyle w:val="Normal1"/>
              <w:numPr>
                <w:ilvl w:val="0"/>
                <w:numId w:val="5"/>
              </w:numPr>
              <w:rPr>
                <w:rFonts w:ascii="Verdana" w:hAnsi="Verdana"/>
                <w:sz w:val="20"/>
                <w:szCs w:val="20"/>
              </w:rPr>
            </w:pPr>
            <w:r w:rsidRPr="00916342">
              <w:rPr>
                <w:rFonts w:ascii="Verdana" w:hAnsi="Verdana"/>
                <w:sz w:val="20"/>
                <w:szCs w:val="20"/>
              </w:rPr>
              <w:t xml:space="preserve">New hires without licensure will be required to create a SMARTIE goal for evaluation pertaining to licensure which will be reviewed by </w:t>
            </w:r>
            <w:proofErr w:type="gramStart"/>
            <w:r w:rsidRPr="00916342">
              <w:rPr>
                <w:rFonts w:ascii="Verdana" w:hAnsi="Verdana"/>
                <w:sz w:val="20"/>
                <w:szCs w:val="20"/>
              </w:rPr>
              <w:t>employee</w:t>
            </w:r>
            <w:proofErr w:type="gramEnd"/>
            <w:r w:rsidRPr="00916342">
              <w:rPr>
                <w:rFonts w:ascii="Verdana" w:hAnsi="Verdana"/>
                <w:sz w:val="20"/>
                <w:szCs w:val="20"/>
              </w:rPr>
              <w:t xml:space="preserve"> and Director of Student Services each quarter. </w:t>
            </w:r>
          </w:p>
        </w:tc>
      </w:tr>
      <w:tr w:rsidR="00325CF7" w:rsidRPr="00916342" w14:paraId="3B5EC3B5" w14:textId="77777777">
        <w:trPr>
          <w:trHeight w:val="665"/>
        </w:trPr>
        <w:tc>
          <w:tcPr>
            <w:tcW w:w="6828" w:type="dxa"/>
            <w:gridSpan w:val="2"/>
          </w:tcPr>
          <w:p w14:paraId="082F7B7C"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Title/Role(s) of Responsible Persons:</w:t>
            </w:r>
          </w:p>
          <w:p w14:paraId="20A10A2F" w14:textId="77777777" w:rsidR="00325CF7" w:rsidRPr="00916342" w:rsidRDefault="00325CF7" w:rsidP="00325CF7">
            <w:pPr>
              <w:pStyle w:val="Normal1"/>
              <w:rPr>
                <w:rFonts w:ascii="Verdana" w:hAnsi="Verdana"/>
                <w:bCs/>
                <w:sz w:val="20"/>
                <w:szCs w:val="20"/>
              </w:rPr>
            </w:pPr>
            <w:r w:rsidRPr="00916342">
              <w:rPr>
                <w:rFonts w:ascii="Verdana" w:hAnsi="Verdana"/>
                <w:bCs/>
                <w:sz w:val="20"/>
                <w:szCs w:val="20"/>
              </w:rPr>
              <w:t>Director of Student Services</w:t>
            </w:r>
          </w:p>
        </w:tc>
        <w:tc>
          <w:tcPr>
            <w:tcW w:w="2532" w:type="dxa"/>
          </w:tcPr>
          <w:p w14:paraId="5D106126"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Expected Date of Completion:</w:t>
            </w:r>
          </w:p>
          <w:p w14:paraId="586BD1DC" w14:textId="77777777" w:rsidR="00325CF7" w:rsidRPr="00916342" w:rsidRDefault="00325CF7" w:rsidP="00325CF7">
            <w:pPr>
              <w:pStyle w:val="Normal1"/>
              <w:rPr>
                <w:rFonts w:ascii="Verdana" w:hAnsi="Verdana"/>
                <w:b/>
                <w:bCs/>
                <w:sz w:val="20"/>
                <w:szCs w:val="20"/>
              </w:rPr>
            </w:pPr>
            <w:r w:rsidRPr="00916342">
              <w:rPr>
                <w:rFonts w:ascii="Verdana" w:hAnsi="Verdana"/>
                <w:bCs/>
                <w:sz w:val="20"/>
                <w:szCs w:val="20"/>
              </w:rPr>
              <w:t>05/24/2026</w:t>
            </w:r>
          </w:p>
        </w:tc>
      </w:tr>
      <w:tr w:rsidR="00325CF7" w:rsidRPr="00916342" w14:paraId="3C74FACB" w14:textId="77777777">
        <w:trPr>
          <w:trHeight w:val="330"/>
        </w:trPr>
        <w:tc>
          <w:tcPr>
            <w:tcW w:w="9360" w:type="dxa"/>
            <w:gridSpan w:val="3"/>
          </w:tcPr>
          <w:p w14:paraId="3D86C7FA"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Evidence of Completion of the Corrective Action:</w:t>
            </w:r>
          </w:p>
          <w:p w14:paraId="76B297C3" w14:textId="77777777" w:rsidR="00325CF7" w:rsidRPr="00916342" w:rsidRDefault="00916342" w:rsidP="00325CF7">
            <w:pPr>
              <w:pStyle w:val="Normal1"/>
              <w:rPr>
                <w:rFonts w:ascii="Verdana" w:hAnsi="Verdana"/>
                <w:b/>
                <w:bCs/>
                <w:sz w:val="20"/>
                <w:szCs w:val="20"/>
              </w:rPr>
            </w:pPr>
            <w:r>
              <w:rPr>
                <w:rFonts w:ascii="Verdana" w:hAnsi="Verdana"/>
                <w:sz w:val="20"/>
                <w:szCs w:val="20"/>
              </w:rPr>
              <w:t>Identified staff</w:t>
            </w:r>
            <w:r w:rsidR="00325CF7" w:rsidRPr="00916342">
              <w:rPr>
                <w:rFonts w:ascii="Verdana" w:hAnsi="Verdana"/>
                <w:sz w:val="20"/>
                <w:szCs w:val="20"/>
              </w:rPr>
              <w:t xml:space="preserve"> will obtain licensure or will no longer be working in the district</w:t>
            </w:r>
          </w:p>
        </w:tc>
      </w:tr>
      <w:tr w:rsidR="00325CF7" w:rsidRPr="00916342" w14:paraId="0A47776B" w14:textId="77777777">
        <w:trPr>
          <w:trHeight w:val="359"/>
        </w:trPr>
        <w:tc>
          <w:tcPr>
            <w:tcW w:w="9360" w:type="dxa"/>
            <w:gridSpan w:val="3"/>
          </w:tcPr>
          <w:p w14:paraId="6EC60766"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Description of Internal Monitoring Procedures: </w:t>
            </w:r>
          </w:p>
          <w:p w14:paraId="3E16C319" w14:textId="77777777" w:rsidR="00325CF7" w:rsidRPr="00916342" w:rsidRDefault="00325CF7" w:rsidP="00325CF7">
            <w:pPr>
              <w:pStyle w:val="Normal1"/>
              <w:rPr>
                <w:rFonts w:ascii="Verdana" w:hAnsi="Verdana"/>
                <w:b/>
                <w:bCs/>
                <w:sz w:val="20"/>
                <w:szCs w:val="20"/>
              </w:rPr>
            </w:pPr>
            <w:r w:rsidRPr="00916342">
              <w:rPr>
                <w:rFonts w:ascii="Verdana" w:hAnsi="Verdana"/>
                <w:sz w:val="20"/>
                <w:szCs w:val="20"/>
              </w:rPr>
              <w:t xml:space="preserve">All new </w:t>
            </w:r>
            <w:r w:rsidR="00916342">
              <w:rPr>
                <w:rFonts w:ascii="Verdana" w:hAnsi="Verdana"/>
                <w:sz w:val="20"/>
                <w:szCs w:val="20"/>
              </w:rPr>
              <w:t xml:space="preserve">teacher </w:t>
            </w:r>
            <w:r w:rsidRPr="00916342">
              <w:rPr>
                <w:rFonts w:ascii="Verdana" w:hAnsi="Verdana"/>
                <w:sz w:val="20"/>
                <w:szCs w:val="20"/>
              </w:rPr>
              <w:t>hires in Student Services will have a SMARTIE goal for evaluation pertaining to licensure status (unless licensed at the time of hire) which will be reviewed with the Director of Student Services each quarter to monitor progress and ensure licensure.</w:t>
            </w:r>
          </w:p>
        </w:tc>
      </w:tr>
      <w:tr w:rsidR="00325CF7" w:rsidRPr="00916342" w14:paraId="5622063C" w14:textId="77777777">
        <w:trPr>
          <w:trHeight w:val="450"/>
        </w:trPr>
        <w:tc>
          <w:tcPr>
            <w:tcW w:w="9360" w:type="dxa"/>
            <w:gridSpan w:val="3"/>
            <w:shd w:val="clear" w:color="auto" w:fill="C0C0C0"/>
            <w:vAlign w:val="center"/>
          </w:tcPr>
          <w:p w14:paraId="72BCF579" w14:textId="77777777" w:rsidR="00325CF7" w:rsidRPr="00916342" w:rsidRDefault="00325CF7" w:rsidP="00325CF7">
            <w:pPr>
              <w:pStyle w:val="Heading71"/>
              <w:rPr>
                <w:rFonts w:ascii="Verdana" w:hAnsi="Verdana"/>
              </w:rPr>
            </w:pPr>
            <w:r w:rsidRPr="00916342">
              <w:rPr>
                <w:rFonts w:ascii="Verdana" w:hAnsi="Verdana"/>
                <w:sz w:val="20"/>
                <w:szCs w:val="20"/>
              </w:rPr>
              <w:t>CORRECTIVE ACTION PLAN APPROVAL SECTION</w:t>
            </w:r>
          </w:p>
        </w:tc>
      </w:tr>
      <w:tr w:rsidR="00325CF7" w:rsidRPr="00916342" w14:paraId="6369B86D" w14:textId="77777777" w:rsidTr="00325CF7">
        <w:trPr>
          <w:trHeight w:val="647"/>
        </w:trPr>
        <w:tc>
          <w:tcPr>
            <w:tcW w:w="4248" w:type="dxa"/>
          </w:tcPr>
          <w:p w14:paraId="72561F8F"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Criterion: </w:t>
            </w:r>
          </w:p>
          <w:p w14:paraId="6D05A323" w14:textId="77777777" w:rsidR="00325CF7" w:rsidRPr="00916342" w:rsidRDefault="00325CF7" w:rsidP="00325CF7">
            <w:pPr>
              <w:pStyle w:val="Normal1"/>
              <w:rPr>
                <w:rFonts w:ascii="Verdana" w:hAnsi="Verdana"/>
                <w:b/>
                <w:bCs/>
                <w:sz w:val="20"/>
                <w:szCs w:val="20"/>
              </w:rPr>
            </w:pPr>
            <w:r w:rsidRPr="00916342">
              <w:rPr>
                <w:rFonts w:ascii="Verdana" w:hAnsi="Verdana"/>
                <w:bCs/>
                <w:sz w:val="20"/>
                <w:szCs w:val="20"/>
              </w:rPr>
              <w:t>SE 51 Appropriate special education teacher licensure</w:t>
            </w:r>
            <w:r w:rsidRPr="00916342">
              <w:rPr>
                <w:rFonts w:ascii="Verdana" w:hAnsi="Verdana"/>
                <w:b/>
                <w:bCs/>
                <w:sz w:val="20"/>
                <w:szCs w:val="20"/>
              </w:rPr>
              <w:t xml:space="preserve"> </w:t>
            </w:r>
          </w:p>
        </w:tc>
        <w:tc>
          <w:tcPr>
            <w:tcW w:w="5112" w:type="dxa"/>
            <w:gridSpan w:val="2"/>
          </w:tcPr>
          <w:p w14:paraId="0C506F07" w14:textId="77777777" w:rsidR="00325CF7" w:rsidRPr="00916342" w:rsidRDefault="00325CF7" w:rsidP="00325CF7">
            <w:pPr>
              <w:pStyle w:val="Normal1"/>
              <w:ind w:left="285" w:hanging="282"/>
              <w:rPr>
                <w:rFonts w:ascii="Verdana" w:hAnsi="Verdana"/>
                <w:b/>
                <w:bCs/>
                <w:sz w:val="20"/>
                <w:szCs w:val="20"/>
              </w:rPr>
            </w:pPr>
            <w:r w:rsidRPr="00916342">
              <w:rPr>
                <w:rFonts w:ascii="Verdana" w:hAnsi="Verdana"/>
                <w:b/>
                <w:bCs/>
                <w:sz w:val="20"/>
                <w:szCs w:val="20"/>
              </w:rPr>
              <w:t xml:space="preserve">Corrective Action Plan Status: </w:t>
            </w:r>
            <w:r w:rsidRPr="00916342">
              <w:rPr>
                <w:rFonts w:ascii="Verdana" w:hAnsi="Verdana"/>
                <w:bCs/>
                <w:sz w:val="20"/>
                <w:szCs w:val="20"/>
              </w:rPr>
              <w:t>Approved</w:t>
            </w:r>
          </w:p>
          <w:p w14:paraId="04C01605" w14:textId="77777777" w:rsidR="00325CF7" w:rsidRPr="00916342" w:rsidRDefault="00325CF7" w:rsidP="00325CF7">
            <w:pPr>
              <w:pStyle w:val="Normal1"/>
              <w:rPr>
                <w:rFonts w:ascii="Verdana" w:hAnsi="Verdana"/>
                <w:sz w:val="20"/>
                <w:szCs w:val="20"/>
              </w:rPr>
            </w:pPr>
            <w:r w:rsidRPr="00916342">
              <w:rPr>
                <w:rFonts w:ascii="Verdana" w:hAnsi="Verdana"/>
                <w:sz w:val="20"/>
                <w:szCs w:val="20"/>
              </w:rPr>
              <w:t xml:space="preserve">                            </w:t>
            </w:r>
            <w:r w:rsidRPr="00916342">
              <w:rPr>
                <w:rFonts w:ascii="Verdana" w:hAnsi="Verdana"/>
                <w:b/>
                <w:sz w:val="20"/>
                <w:szCs w:val="20"/>
              </w:rPr>
              <w:t>Status Date:</w:t>
            </w:r>
            <w:r w:rsidRPr="00916342">
              <w:rPr>
                <w:rFonts w:ascii="Verdana" w:hAnsi="Verdana"/>
                <w:sz w:val="20"/>
                <w:szCs w:val="20"/>
              </w:rPr>
              <w:t xml:space="preserve"> </w:t>
            </w:r>
            <w:r w:rsidRPr="00916342">
              <w:rPr>
                <w:rFonts w:ascii="Verdana" w:hAnsi="Verdana"/>
              </w:rPr>
              <w:t>06/24/2025</w:t>
            </w:r>
          </w:p>
          <w:p w14:paraId="58197350" w14:textId="77777777" w:rsidR="00325CF7" w:rsidRPr="00916342" w:rsidRDefault="00325CF7" w:rsidP="00325CF7">
            <w:pPr>
              <w:pStyle w:val="Normal1"/>
              <w:rPr>
                <w:rFonts w:ascii="Verdana" w:hAnsi="Verdana"/>
                <w:sz w:val="20"/>
                <w:szCs w:val="20"/>
              </w:rPr>
            </w:pPr>
            <w:r w:rsidRPr="00916342">
              <w:rPr>
                <w:rFonts w:ascii="Verdana" w:hAnsi="Verdana"/>
                <w:b/>
                <w:bCs/>
                <w:sz w:val="20"/>
                <w:szCs w:val="20"/>
              </w:rPr>
              <w:t xml:space="preserve">                    Correction Status:</w:t>
            </w:r>
            <w:r w:rsidRPr="00916342">
              <w:rPr>
                <w:rFonts w:ascii="Verdana" w:hAnsi="Verdana"/>
                <w:bCs/>
                <w:sz w:val="20"/>
                <w:szCs w:val="20"/>
              </w:rPr>
              <w:t xml:space="preserve"> </w:t>
            </w:r>
            <w:r w:rsidRPr="00916342">
              <w:rPr>
                <w:rFonts w:ascii="Verdana" w:hAnsi="Verdana"/>
                <w:sz w:val="20"/>
                <w:szCs w:val="20"/>
              </w:rPr>
              <w:t>Not Corrected</w:t>
            </w:r>
          </w:p>
        </w:tc>
      </w:tr>
      <w:tr w:rsidR="00325CF7" w:rsidRPr="00916342" w14:paraId="0D834CBE" w14:textId="77777777">
        <w:trPr>
          <w:trHeight w:val="350"/>
        </w:trPr>
        <w:tc>
          <w:tcPr>
            <w:tcW w:w="9360" w:type="dxa"/>
            <w:gridSpan w:val="3"/>
          </w:tcPr>
          <w:p w14:paraId="69D50ACE" w14:textId="77777777" w:rsidR="00325CF7" w:rsidRPr="00916342" w:rsidRDefault="00325CF7" w:rsidP="00325CF7">
            <w:pPr>
              <w:pStyle w:val="Normal1"/>
              <w:rPr>
                <w:rFonts w:ascii="Verdana" w:hAnsi="Verdana"/>
                <w:b/>
                <w:bCs/>
                <w:sz w:val="20"/>
                <w:szCs w:val="20"/>
              </w:rPr>
            </w:pPr>
            <w:r w:rsidRPr="00916342">
              <w:rPr>
                <w:rFonts w:ascii="Verdana" w:hAnsi="Verdana"/>
                <w:b/>
                <w:bCs/>
                <w:sz w:val="20"/>
                <w:szCs w:val="20"/>
              </w:rPr>
              <w:t xml:space="preserve">Required Elements of Progress Report(s): </w:t>
            </w:r>
          </w:p>
          <w:p w14:paraId="2D0C7F8B" w14:textId="77777777" w:rsidR="00916342" w:rsidRDefault="00325CF7" w:rsidP="00325CF7">
            <w:pPr>
              <w:pStyle w:val="Normal1"/>
              <w:rPr>
                <w:rFonts w:ascii="Verdana" w:hAnsi="Verdana"/>
                <w:sz w:val="20"/>
                <w:szCs w:val="20"/>
              </w:rPr>
            </w:pPr>
            <w:r w:rsidRPr="00916342">
              <w:rPr>
                <w:rFonts w:ascii="Verdana" w:hAnsi="Verdana"/>
                <w:sz w:val="20"/>
                <w:szCs w:val="20"/>
              </w:rPr>
              <w:t xml:space="preserve">By September 30, 2025, staff from the Office of </w:t>
            </w:r>
            <w:proofErr w:type="gramStart"/>
            <w:r w:rsidRPr="00916342">
              <w:rPr>
                <w:rFonts w:ascii="Verdana" w:hAnsi="Verdana"/>
                <w:sz w:val="20"/>
                <w:szCs w:val="20"/>
              </w:rPr>
              <w:t>Public School</w:t>
            </w:r>
            <w:proofErr w:type="gramEnd"/>
            <w:r w:rsidRPr="00916342">
              <w:rPr>
                <w:rFonts w:ascii="Verdana" w:hAnsi="Verdana"/>
                <w:sz w:val="20"/>
                <w:szCs w:val="20"/>
              </w:rPr>
              <w:t xml:space="preserve"> Monitoring will verify appropriate licensure for the identified staff. Subsequent progress reports may be required. </w:t>
            </w:r>
          </w:p>
          <w:p w14:paraId="5385B0E4" w14:textId="77777777" w:rsidR="00916342" w:rsidRDefault="00916342" w:rsidP="00325CF7">
            <w:pPr>
              <w:pStyle w:val="Normal1"/>
              <w:rPr>
                <w:rFonts w:ascii="Verdana" w:hAnsi="Verdana"/>
                <w:sz w:val="20"/>
                <w:szCs w:val="20"/>
              </w:rPr>
            </w:pPr>
          </w:p>
          <w:p w14:paraId="4ADFF9E9" w14:textId="77777777" w:rsidR="00325CF7" w:rsidRPr="00916342" w:rsidRDefault="00325CF7" w:rsidP="00325CF7">
            <w:pPr>
              <w:pStyle w:val="Normal1"/>
              <w:rPr>
                <w:rFonts w:ascii="Verdana" w:hAnsi="Verdana"/>
                <w:b/>
                <w:bCs/>
                <w:sz w:val="20"/>
                <w:szCs w:val="20"/>
              </w:rPr>
            </w:pPr>
            <w:r w:rsidRPr="00916342">
              <w:rPr>
                <w:rFonts w:ascii="Verdana" w:hAnsi="Verdana"/>
                <w:sz w:val="20"/>
                <w:szCs w:val="20"/>
              </w:rPr>
              <w:t>Additionally, by September 30, 2025, the district will submit procedures to verify and monitor educator licensure, as well as evidence that appropriate staff have been trained on the procedures. Evidence of training will include agendas and verification of attendance.</w:t>
            </w:r>
          </w:p>
        </w:tc>
      </w:tr>
      <w:tr w:rsidR="00325CF7" w:rsidRPr="00916342" w14:paraId="298F623B" w14:textId="77777777">
        <w:trPr>
          <w:trHeight w:val="350"/>
        </w:trPr>
        <w:tc>
          <w:tcPr>
            <w:tcW w:w="9360" w:type="dxa"/>
            <w:gridSpan w:val="3"/>
          </w:tcPr>
          <w:p w14:paraId="0123DA7C" w14:textId="77777777" w:rsidR="00325CF7" w:rsidRPr="00916342" w:rsidRDefault="00325CF7" w:rsidP="00325CF7">
            <w:pPr>
              <w:pStyle w:val="Normal1"/>
              <w:tabs>
                <w:tab w:val="left" w:pos="2772"/>
              </w:tabs>
              <w:rPr>
                <w:rFonts w:ascii="Verdana" w:hAnsi="Verdana"/>
                <w:b/>
                <w:bCs/>
                <w:sz w:val="20"/>
                <w:szCs w:val="20"/>
              </w:rPr>
            </w:pPr>
            <w:r w:rsidRPr="00916342">
              <w:rPr>
                <w:rFonts w:ascii="Verdana" w:hAnsi="Verdana"/>
                <w:b/>
                <w:bCs/>
                <w:sz w:val="20"/>
                <w:szCs w:val="20"/>
              </w:rPr>
              <w:t xml:space="preserve">Progress Report Due Date(s): </w:t>
            </w:r>
          </w:p>
          <w:p w14:paraId="57818922" w14:textId="77777777" w:rsidR="00325CF7" w:rsidRPr="00916342" w:rsidRDefault="00325CF7" w:rsidP="00325CF7">
            <w:pPr>
              <w:pStyle w:val="Normal1"/>
              <w:tabs>
                <w:tab w:val="left" w:pos="2772"/>
              </w:tabs>
              <w:rPr>
                <w:rFonts w:ascii="Verdana" w:hAnsi="Verdana"/>
                <w:b/>
                <w:bCs/>
                <w:sz w:val="20"/>
                <w:szCs w:val="20"/>
              </w:rPr>
            </w:pPr>
          </w:p>
          <w:p w14:paraId="1F76BF23" w14:textId="77777777" w:rsidR="00325CF7" w:rsidRPr="00916342" w:rsidRDefault="00325CF7" w:rsidP="00325CF7">
            <w:pPr>
              <w:pStyle w:val="Normal1"/>
              <w:tabs>
                <w:tab w:val="left" w:pos="2772"/>
              </w:tabs>
              <w:rPr>
                <w:rFonts w:ascii="Verdana" w:hAnsi="Verdana"/>
                <w:bCs/>
                <w:sz w:val="20"/>
                <w:szCs w:val="20"/>
              </w:rPr>
            </w:pPr>
            <w:r w:rsidRPr="00916342">
              <w:rPr>
                <w:rFonts w:ascii="Verdana" w:hAnsi="Verdana"/>
                <w:bCs/>
                <w:sz w:val="20"/>
                <w:szCs w:val="20"/>
              </w:rPr>
              <w:t>09/30/2025</w:t>
            </w:r>
            <w:r w:rsidRPr="00916342">
              <w:rPr>
                <w:rFonts w:ascii="Verdana" w:hAnsi="Verdana"/>
                <w:bCs/>
                <w:sz w:val="20"/>
                <w:szCs w:val="20"/>
              </w:rPr>
              <w:br/>
            </w:r>
          </w:p>
        </w:tc>
      </w:tr>
    </w:tbl>
    <w:p w14:paraId="7CB833F7" w14:textId="77777777" w:rsidR="00325CF7" w:rsidRPr="00916342" w:rsidRDefault="00325CF7" w:rsidP="00325CF7">
      <w:pPr>
        <w:pStyle w:val="Normal1"/>
        <w:rPr>
          <w:rFonts w:ascii="Verdana" w:hAnsi="Verdana"/>
          <w:sz w:val="20"/>
          <w:szCs w:val="20"/>
        </w:rPr>
      </w:pPr>
    </w:p>
    <w:p w14:paraId="41AE9652" w14:textId="77777777" w:rsidR="00325CF7" w:rsidRPr="00916342" w:rsidRDefault="00325CF7">
      <w:pPr>
        <w:pStyle w:val="Normal1"/>
        <w:rPr>
          <w:rFonts w:ascii="Verdana" w:hAnsi="Verdana"/>
        </w:rPr>
      </w:pPr>
    </w:p>
    <w:sectPr w:rsidR="00325CF7" w:rsidRPr="00916342" w:rsidSect="00325CF7">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B9F2" w14:textId="77777777" w:rsidR="009C6060" w:rsidRDefault="009C6060">
      <w:r>
        <w:separator/>
      </w:r>
    </w:p>
  </w:endnote>
  <w:endnote w:type="continuationSeparator" w:id="0">
    <w:p w14:paraId="6BA353F0" w14:textId="77777777" w:rsidR="009C6060" w:rsidRDefault="009C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69AE" w14:textId="77777777" w:rsidR="00325CF7" w:rsidRPr="000522A9" w:rsidRDefault="00325CF7" w:rsidP="00325CF7">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8172" w14:textId="77777777" w:rsidR="00325CF7" w:rsidRPr="00792F17" w:rsidRDefault="00325CF7" w:rsidP="00325CF7">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E26A092" w14:textId="77777777" w:rsidR="00325CF7" w:rsidRDefault="00325CF7" w:rsidP="00325CF7">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1AEAD6AF" w14:textId="77777777" w:rsidR="00325CF7" w:rsidRPr="000522A9" w:rsidRDefault="00325CF7" w:rsidP="00325CF7">
    <w:pPr>
      <w:pStyle w:val="Footer0"/>
      <w:tabs>
        <w:tab w:val="left" w:pos="4965"/>
      </w:tabs>
      <w:ind w:right="360"/>
      <w:rPr>
        <w:i/>
        <w:sz w:val="20"/>
        <w:szCs w:val="20"/>
      </w:rPr>
    </w:pPr>
    <w:r>
      <w:rPr>
        <w:rStyle w:val="PageNumber0"/>
        <w:i/>
        <w:sz w:val="20"/>
        <w:szCs w:val="20"/>
      </w:rPr>
      <w:t xml:space="preserve">Pioneer Valley Performing Arts Charter Public </w:t>
    </w:r>
    <w:r w:rsidR="00916342">
      <w:rPr>
        <w:rStyle w:val="PageNumber0"/>
        <w:i/>
        <w:sz w:val="20"/>
        <w:szCs w:val="20"/>
      </w:rPr>
      <w:t xml:space="preserve">School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5AA7" w14:textId="77777777" w:rsidR="00325CF7" w:rsidRPr="00792F17" w:rsidRDefault="00325CF7" w:rsidP="00325CF7">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1284BEA5" w14:textId="77777777" w:rsidR="00325CF7" w:rsidRDefault="00325CF7" w:rsidP="00325CF7">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proofErr w:type="gramStart"/>
    <w:r w:rsidRPr="000522A9">
      <w:rPr>
        <w:rStyle w:val="PageNumber1"/>
        <w:sz w:val="20"/>
        <w:szCs w:val="20"/>
      </w:rPr>
      <w:t>Education ,</w:t>
    </w:r>
    <w:proofErr w:type="gramEnd"/>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09926ABB" w14:textId="77777777" w:rsidR="00325CF7" w:rsidRPr="000522A9" w:rsidRDefault="00325CF7" w:rsidP="00325CF7">
    <w:pPr>
      <w:pStyle w:val="Footer1"/>
      <w:tabs>
        <w:tab w:val="left" w:pos="4965"/>
      </w:tabs>
      <w:ind w:right="360"/>
      <w:rPr>
        <w:i/>
        <w:sz w:val="20"/>
        <w:szCs w:val="20"/>
      </w:rPr>
    </w:pPr>
    <w:r>
      <w:rPr>
        <w:rStyle w:val="PageNumber1"/>
        <w:i/>
        <w:sz w:val="20"/>
        <w:szCs w:val="20"/>
      </w:rPr>
      <w:t>Pioneer Valley Performing Arts Charter Public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F7211" w14:textId="77777777" w:rsidR="009C6060" w:rsidRDefault="009C6060">
      <w:r>
        <w:separator/>
      </w:r>
    </w:p>
  </w:footnote>
  <w:footnote w:type="continuationSeparator" w:id="0">
    <w:p w14:paraId="47769AAE" w14:textId="77777777" w:rsidR="009C6060" w:rsidRDefault="009C6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FAA"/>
    <w:multiLevelType w:val="hybridMultilevel"/>
    <w:tmpl w:val="5248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7EB"/>
    <w:multiLevelType w:val="hybridMultilevel"/>
    <w:tmpl w:val="6CC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311472432">
    <w:abstractNumId w:val="3"/>
  </w:num>
  <w:num w:numId="2" w16cid:durableId="1179394657">
    <w:abstractNumId w:val="2"/>
  </w:num>
  <w:num w:numId="3" w16cid:durableId="476647780">
    <w:abstractNumId w:val="4"/>
  </w:num>
  <w:num w:numId="4" w16cid:durableId="1436290913">
    <w:abstractNumId w:val="0"/>
  </w:num>
  <w:num w:numId="5" w16cid:durableId="61174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2E6754"/>
    <w:rsid w:val="00325CF7"/>
    <w:rsid w:val="0058493B"/>
    <w:rsid w:val="0066714A"/>
    <w:rsid w:val="007362F3"/>
    <w:rsid w:val="00916342"/>
    <w:rsid w:val="009A23A4"/>
    <w:rsid w:val="009C6060"/>
    <w:rsid w:val="00AD4841"/>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2FF41"/>
  <w15:chartTrackingRefBased/>
  <w15:docId w15:val="{32D829C0-CDCB-48DB-85F0-5DF25D2B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66714A"/>
    <w:pPr>
      <w:outlineLvl w:val="0"/>
    </w:pPr>
  </w:style>
  <w:style w:type="paragraph" w:styleId="Heading2">
    <w:name w:val="heading 2"/>
    <w:basedOn w:val="Normal"/>
    <w:next w:val="Normal"/>
    <w:link w:val="Heading2Char"/>
    <w:qFormat/>
    <w:rsid w:val="0066714A"/>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66714A"/>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916342"/>
    <w:pPr>
      <w:keepNext/>
      <w:jc w:val="center"/>
      <w:outlineLvl w:val="4"/>
    </w:pPr>
    <w:rPr>
      <w:rFonts w:ascii="Verdana" w:hAnsi="Verdana"/>
      <w:b/>
      <w:bCs/>
      <w:spacing w:val="-5"/>
    </w:rPr>
  </w:style>
  <w:style w:type="character" w:customStyle="1" w:styleId="Heading5Char1">
    <w:name w:val="Heading 5 Char_1"/>
    <w:link w:val="Heading51"/>
    <w:locked/>
    <w:rsid w:val="00916342"/>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Heading1Char">
    <w:name w:val="Heading 1 Char"/>
    <w:basedOn w:val="DefaultParagraphFont"/>
    <w:link w:val="Heading1"/>
    <w:rsid w:val="0066714A"/>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2024-25 Pioneer Valley Performing Arts Charter School IMR CAP</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Pioneer Valley Performing Arts Charter School IMR CAP</dc:title>
  <dc:subject/>
  <dc:creator>DESE</dc:creator>
  <cp:keywords/>
  <dc:description/>
  <cp:lastModifiedBy>Zou, Dong (EOE)</cp:lastModifiedBy>
  <cp:revision>4</cp:revision>
  <cp:lastPrinted>2010-08-09T19:14:00Z</cp:lastPrinted>
  <dcterms:created xsi:type="dcterms:W3CDTF">2025-06-26T19:54:00Z</dcterms:created>
  <dcterms:modified xsi:type="dcterms:W3CDTF">2025-07-03T19:45:00Z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