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3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0A700734" w14:textId="77777777" w:rsidTr="002C6A7A">
        <w:tc>
          <w:tcPr>
            <w:tcW w:w="10080" w:type="dxa"/>
            <w:tcBorders>
              <w:top w:val="double" w:sz="4" w:space="0" w:color="auto"/>
              <w:bottom w:val="double" w:sz="4" w:space="0" w:color="auto"/>
            </w:tcBorders>
          </w:tcPr>
          <w:p w14:paraId="600BBB04" w14:textId="77777777" w:rsidR="002C6A7A" w:rsidRPr="008E14D8" w:rsidRDefault="002C6A7A" w:rsidP="000A7A8D">
            <w:pPr>
              <w:pStyle w:val="Footer"/>
              <w:tabs>
                <w:tab w:val="clear" w:pos="4320"/>
                <w:tab w:val="clear" w:pos="8640"/>
              </w:tabs>
              <w:spacing w:line="201" w:lineRule="exact"/>
              <w:jc w:val="center"/>
              <w:rPr>
                <w:rFonts w:ascii="Verdana" w:hAnsi="Verdana"/>
                <w:sz w:val="16"/>
                <w:szCs w:val="16"/>
              </w:rPr>
            </w:pPr>
          </w:p>
          <w:p w14:paraId="3D1282E3" w14:textId="77777777" w:rsidR="002C6A7A" w:rsidRPr="008E14D8" w:rsidRDefault="002C6A7A"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A3410AA" w14:textId="77777777" w:rsidR="002C6A7A" w:rsidRPr="008E14D8" w:rsidRDefault="002C6A7A"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06D10746" w14:textId="77777777" w:rsidR="002C6A7A" w:rsidRPr="008E14D8" w:rsidRDefault="002C6A7A" w:rsidP="00792F17">
      <w:pPr>
        <w:pStyle w:val="Title"/>
        <w:rPr>
          <w:rFonts w:ascii="Verdana" w:hAnsi="Verdana"/>
          <w:sz w:val="16"/>
          <w:szCs w:val="16"/>
        </w:rPr>
      </w:pPr>
    </w:p>
    <w:p w14:paraId="1C10B072" w14:textId="77777777" w:rsidR="002C6A7A" w:rsidRDefault="002C6A7A" w:rsidP="008856AE">
      <w:pPr>
        <w:pStyle w:val="Heading5"/>
      </w:pPr>
    </w:p>
    <w:p w14:paraId="0BB514C3" w14:textId="39788406" w:rsidR="002C6A7A" w:rsidRPr="003A0944" w:rsidRDefault="002F3AF1" w:rsidP="002F3AF1">
      <w:pPr>
        <w:pStyle w:val="Heading5"/>
      </w:pPr>
      <w:r>
        <w:t xml:space="preserve">INTEGRATED </w:t>
      </w:r>
      <w:r w:rsidR="002C6A7A">
        <w:t>MONITORING</w:t>
      </w:r>
      <w:r w:rsidR="002C6A7A" w:rsidRPr="003A0944">
        <w:t xml:space="preserve"> REVIEW</w:t>
      </w:r>
    </w:p>
    <w:p w14:paraId="3CEA381C" w14:textId="77777777" w:rsidR="002C6A7A" w:rsidRDefault="002C6A7A" w:rsidP="00792F17">
      <w:pPr>
        <w:pStyle w:val="Heading2"/>
        <w:rPr>
          <w:rFonts w:ascii="Verdana" w:hAnsi="Verdana"/>
        </w:rPr>
      </w:pPr>
    </w:p>
    <w:p w14:paraId="007757A7" w14:textId="77777777" w:rsidR="002C6A7A" w:rsidRPr="008E14D8" w:rsidRDefault="002C6A7A" w:rsidP="00792F17">
      <w:pPr>
        <w:pStyle w:val="Heading2"/>
        <w:rPr>
          <w:rFonts w:ascii="Verdana" w:hAnsi="Verdana"/>
        </w:rPr>
      </w:pPr>
      <w:r w:rsidRPr="008E14D8">
        <w:rPr>
          <w:rFonts w:ascii="Verdana" w:hAnsi="Verdana"/>
        </w:rPr>
        <w:t>CORRECTIVE ACTION PLAN</w:t>
      </w:r>
    </w:p>
    <w:p w14:paraId="7D6A4E19" w14:textId="77777777" w:rsidR="002C6A7A" w:rsidRDefault="002C6A7A" w:rsidP="00792F17">
      <w:pPr>
        <w:pStyle w:val="Title"/>
        <w:rPr>
          <w:rFonts w:ascii="Verdana" w:hAnsi="Verdana"/>
          <w:sz w:val="16"/>
          <w:szCs w:val="16"/>
        </w:rPr>
      </w:pPr>
    </w:p>
    <w:p w14:paraId="72430A45" w14:textId="0C58B149" w:rsidR="002C6A7A" w:rsidRDefault="002C6A7A" w:rsidP="00792F17">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 xml:space="preserve">Rising Tide Charter Public </w:t>
      </w:r>
      <w:bookmarkEnd w:id="0"/>
      <w:r w:rsidR="00B548FD">
        <w:rPr>
          <w:rFonts w:ascii="Verdana" w:hAnsi="Verdana"/>
        </w:rPr>
        <w:t>School</w:t>
      </w:r>
    </w:p>
    <w:p w14:paraId="10EDE1BF" w14:textId="77777777" w:rsidR="002C6A7A" w:rsidRDefault="002C6A7A" w:rsidP="00792F17">
      <w:pPr>
        <w:pStyle w:val="Title"/>
        <w:rPr>
          <w:rFonts w:ascii="Verdana" w:hAnsi="Verdana"/>
        </w:rPr>
      </w:pPr>
    </w:p>
    <w:p w14:paraId="10FA066D" w14:textId="77777777" w:rsidR="002C6A7A" w:rsidRPr="003029DB" w:rsidRDefault="002C6A7A"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62D53340" w14:textId="77777777" w:rsidR="002C6A7A" w:rsidRDefault="002C6A7A" w:rsidP="00792F17">
      <w:pPr>
        <w:pStyle w:val="Title"/>
        <w:rPr>
          <w:rFonts w:ascii="Verdana" w:hAnsi="Verdana"/>
        </w:rPr>
      </w:pPr>
    </w:p>
    <w:p w14:paraId="281C0C2C" w14:textId="77777777" w:rsidR="002C6A7A" w:rsidRPr="008E14D8" w:rsidRDefault="002C6A7A" w:rsidP="00792F17">
      <w:pPr>
        <w:pStyle w:val="Title"/>
        <w:rPr>
          <w:rFonts w:ascii="Verdana" w:hAnsi="Verdana"/>
        </w:rPr>
      </w:pPr>
      <w:r w:rsidRPr="008E14D8">
        <w:rPr>
          <w:rFonts w:ascii="Verdana" w:hAnsi="Verdana"/>
        </w:rPr>
        <w:t>Program Area: Special Education</w:t>
      </w:r>
    </w:p>
    <w:p w14:paraId="570BB95E" w14:textId="77777777" w:rsidR="002C6A7A" w:rsidRDefault="002C6A7A" w:rsidP="00792F17">
      <w:pPr>
        <w:pStyle w:val="Title"/>
        <w:rPr>
          <w:rFonts w:ascii="Verdana" w:hAnsi="Verdana"/>
          <w:sz w:val="16"/>
          <w:szCs w:val="16"/>
        </w:rPr>
      </w:pPr>
    </w:p>
    <w:p w14:paraId="77D32CA1" w14:textId="77777777" w:rsidR="002C6A7A" w:rsidRPr="008E14D8" w:rsidRDefault="002C6A7A" w:rsidP="00792F17">
      <w:pPr>
        <w:pStyle w:val="Title"/>
        <w:rPr>
          <w:rFonts w:ascii="Verdana" w:hAnsi="Verdana"/>
          <w:sz w:val="16"/>
          <w:szCs w:val="16"/>
        </w:rPr>
      </w:pPr>
    </w:p>
    <w:p w14:paraId="7B640263" w14:textId="77777777" w:rsidR="002C6A7A" w:rsidRPr="008E14D8" w:rsidRDefault="002C6A7A" w:rsidP="00792F17">
      <w:pPr>
        <w:jc w:val="center"/>
        <w:rPr>
          <w:rFonts w:ascii="Verdana" w:hAnsi="Verdana"/>
          <w:i/>
          <w:iCs/>
          <w:sz w:val="16"/>
          <w:szCs w:val="16"/>
        </w:rPr>
      </w:pPr>
    </w:p>
    <w:p w14:paraId="46BC915E" w14:textId="77777777" w:rsidR="002C6A7A" w:rsidRDefault="002C6A7A"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03/15/2025</w:t>
      </w:r>
      <w:bookmarkEnd w:id="2"/>
      <w:r w:rsidRPr="008E14D8">
        <w:rPr>
          <w:rFonts w:ascii="Verdana" w:hAnsi="Verdana"/>
        </w:rPr>
        <w:t>.</w:t>
      </w:r>
    </w:p>
    <w:p w14:paraId="4B21914C" w14:textId="77777777" w:rsidR="002C6A7A" w:rsidRPr="008E14D8" w:rsidRDefault="002C6A7A"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61CFFBC1" w14:textId="3849174E" w:rsidR="002C6A7A" w:rsidRPr="00316D76" w:rsidRDefault="002C6A7A"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B548FD">
        <w:rPr>
          <w:rFonts w:ascii="Verdana" w:hAnsi="Verdana"/>
          <w:b/>
          <w:bCs/>
          <w:i w:val="0"/>
          <w:iCs w:val="0"/>
        </w:rPr>
        <w:t>03/15/2026</w:t>
      </w:r>
    </w:p>
    <w:p w14:paraId="02FA1194" w14:textId="77777777" w:rsidR="002C6A7A" w:rsidRPr="008E14D8" w:rsidRDefault="002C6A7A" w:rsidP="00792F17">
      <w:pPr>
        <w:rPr>
          <w:rFonts w:ascii="Verdana" w:hAnsi="Verdana"/>
          <w:sz w:val="16"/>
          <w:szCs w:val="16"/>
        </w:rPr>
      </w:pPr>
    </w:p>
    <w:p w14:paraId="4E8114E9" w14:textId="77777777" w:rsidR="002C6A7A" w:rsidRDefault="002C6A7A" w:rsidP="00792F17">
      <w:pPr>
        <w:jc w:val="center"/>
        <w:rPr>
          <w:rFonts w:ascii="Verdana" w:hAnsi="Verdana"/>
          <w:b/>
          <w:sz w:val="16"/>
          <w:szCs w:val="16"/>
        </w:rPr>
      </w:pPr>
    </w:p>
    <w:p w14:paraId="490C06B0" w14:textId="77777777" w:rsidR="002C6A7A" w:rsidRDefault="002C6A7A" w:rsidP="00792F17">
      <w:pPr>
        <w:jc w:val="center"/>
        <w:rPr>
          <w:rFonts w:ascii="Verdana" w:hAnsi="Verdana"/>
          <w:b/>
          <w:sz w:val="16"/>
          <w:szCs w:val="16"/>
        </w:rPr>
      </w:pPr>
    </w:p>
    <w:p w14:paraId="6D6968D3" w14:textId="77777777" w:rsidR="002C6A7A" w:rsidRPr="008E14D8" w:rsidRDefault="002C6A7A" w:rsidP="00792F17">
      <w:pPr>
        <w:jc w:val="center"/>
        <w:rPr>
          <w:rFonts w:ascii="Verdana" w:hAnsi="Verdana"/>
          <w:b/>
        </w:rPr>
      </w:pPr>
      <w:r w:rsidRPr="008E14D8">
        <w:rPr>
          <w:rFonts w:ascii="Verdana" w:hAnsi="Verdana"/>
          <w:b/>
        </w:rPr>
        <w:t>Summary of Required Corrective Action Plans in this Report</w:t>
      </w:r>
    </w:p>
    <w:p w14:paraId="7FE74D27" w14:textId="77777777" w:rsidR="002C6A7A" w:rsidRPr="008E14D8" w:rsidRDefault="002C6A7A" w:rsidP="00792F17">
      <w:pPr>
        <w:jc w:val="center"/>
        <w:rPr>
          <w:rFonts w:ascii="Verdana" w:hAnsi="Verdana"/>
          <w:b/>
        </w:rPr>
      </w:pPr>
    </w:p>
    <w:p w14:paraId="6787BD96" w14:textId="77777777" w:rsidR="002C6A7A" w:rsidRPr="008E14D8" w:rsidRDefault="002C6A7A"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44473B" w14:paraId="3C41AD0B" w14:textId="77777777" w:rsidTr="00F0564F">
        <w:trPr>
          <w:cantSplit/>
          <w:tblHeader/>
        </w:trPr>
        <w:tc>
          <w:tcPr>
            <w:tcW w:w="1548" w:type="dxa"/>
          </w:tcPr>
          <w:p w14:paraId="5D811D66" w14:textId="77777777" w:rsidR="002C6A7A" w:rsidRPr="0044473B" w:rsidRDefault="002C6A7A" w:rsidP="000A7A8D">
            <w:pPr>
              <w:rPr>
                <w:rFonts w:ascii="Verdana" w:hAnsi="Verdana"/>
                <w:b/>
              </w:rPr>
            </w:pPr>
            <w:r w:rsidRPr="0044473B">
              <w:rPr>
                <w:rFonts w:ascii="Verdana" w:hAnsi="Verdana"/>
                <w:b/>
              </w:rPr>
              <w:t>Criterion</w:t>
            </w:r>
          </w:p>
        </w:tc>
        <w:tc>
          <w:tcPr>
            <w:tcW w:w="6142" w:type="dxa"/>
          </w:tcPr>
          <w:p w14:paraId="3D51C033" w14:textId="77777777" w:rsidR="002C6A7A" w:rsidRPr="0044473B" w:rsidRDefault="002C6A7A" w:rsidP="000A7A8D">
            <w:pPr>
              <w:rPr>
                <w:rFonts w:ascii="Verdana" w:hAnsi="Verdana"/>
                <w:b/>
              </w:rPr>
            </w:pPr>
            <w:r w:rsidRPr="0044473B">
              <w:rPr>
                <w:rFonts w:ascii="Verdana" w:hAnsi="Verdana"/>
                <w:b/>
              </w:rPr>
              <w:t>Criterion Title</w:t>
            </w:r>
          </w:p>
        </w:tc>
        <w:tc>
          <w:tcPr>
            <w:tcW w:w="2066" w:type="dxa"/>
          </w:tcPr>
          <w:p w14:paraId="04473ED2" w14:textId="77777777" w:rsidR="002C6A7A" w:rsidRPr="0044473B" w:rsidRDefault="002C6A7A" w:rsidP="000A7A8D">
            <w:pPr>
              <w:rPr>
                <w:rFonts w:ascii="Verdana" w:hAnsi="Verdana"/>
                <w:b/>
              </w:rPr>
            </w:pPr>
            <w:r w:rsidRPr="0044473B">
              <w:rPr>
                <w:rFonts w:ascii="Verdana" w:hAnsi="Verdana"/>
                <w:b/>
              </w:rPr>
              <w:t>Rating</w:t>
            </w:r>
          </w:p>
        </w:tc>
      </w:tr>
      <w:tr w:rsidR="00B12B54" w:rsidRPr="0044473B" w14:paraId="19674B8B" w14:textId="77777777" w:rsidTr="00F0564F">
        <w:trPr>
          <w:cantSplit/>
        </w:trPr>
        <w:tc>
          <w:tcPr>
            <w:tcW w:w="1548" w:type="dxa"/>
          </w:tcPr>
          <w:p w14:paraId="3E986606" w14:textId="77777777" w:rsidR="002C6A7A" w:rsidRPr="00316D76" w:rsidRDefault="002C6A7A" w:rsidP="000A7A8D">
            <w:pPr>
              <w:rPr>
                <w:rFonts w:ascii="Verdana" w:hAnsi="Verdana"/>
              </w:rPr>
            </w:pPr>
            <w:bookmarkStart w:id="4" w:name="CAP_SUMMARY_TABLE"/>
            <w:bookmarkEnd w:id="4"/>
            <w:r>
              <w:t>CR 17A</w:t>
            </w:r>
          </w:p>
        </w:tc>
        <w:tc>
          <w:tcPr>
            <w:tcW w:w="6142" w:type="dxa"/>
          </w:tcPr>
          <w:p w14:paraId="778EC4A6" w14:textId="77777777" w:rsidR="002C6A7A" w:rsidRPr="0044473B" w:rsidRDefault="002C6A7A" w:rsidP="000A7A8D">
            <w:pPr>
              <w:rPr>
                <w:rFonts w:ascii="Verdana" w:hAnsi="Verdana"/>
              </w:rPr>
            </w:pPr>
            <w:r>
              <w:t>Use of physical restraint on any student enrolled in a publicly-funded education program</w:t>
            </w:r>
          </w:p>
        </w:tc>
        <w:tc>
          <w:tcPr>
            <w:tcW w:w="2066" w:type="dxa"/>
          </w:tcPr>
          <w:p w14:paraId="3B1B17A8" w14:textId="77777777" w:rsidR="002C6A7A" w:rsidRPr="0044473B" w:rsidRDefault="002C6A7A" w:rsidP="000A7A8D">
            <w:pPr>
              <w:rPr>
                <w:rFonts w:ascii="Verdana" w:hAnsi="Verdana"/>
              </w:rPr>
            </w:pPr>
            <w:r>
              <w:t>Partially Implemented</w:t>
            </w:r>
          </w:p>
        </w:tc>
      </w:tr>
    </w:tbl>
    <w:p w14:paraId="2AC9E039" w14:textId="77777777" w:rsidR="002C6A7A" w:rsidRDefault="002C6A7A" w:rsidP="00C143BD">
      <w:pPr>
        <w:sectPr w:rsidR="002C6A7A" w:rsidSect="002C6A7A">
          <w:footerReference w:type="default" r:id="rId7"/>
          <w:pgSz w:w="12240" w:h="15840"/>
          <w:pgMar w:top="1440" w:right="1080" w:bottom="1440" w:left="1530" w:header="720" w:footer="720" w:gutter="0"/>
          <w:cols w:space="720"/>
          <w:docGrid w:linePitch="360"/>
        </w:sectPr>
      </w:pPr>
    </w:p>
    <w:p w14:paraId="1DABC48C" w14:textId="77777777" w:rsidR="002C6A7A" w:rsidRPr="008E14D8" w:rsidRDefault="002C6A7A"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D2418FE" w14:textId="77777777">
        <w:trPr>
          <w:trHeight w:val="705"/>
        </w:trPr>
        <w:tc>
          <w:tcPr>
            <w:tcW w:w="9360" w:type="dxa"/>
            <w:shd w:val="clear" w:color="auto" w:fill="C0C0C0"/>
            <w:vAlign w:val="center"/>
          </w:tcPr>
          <w:p w14:paraId="61A00088" w14:textId="77777777" w:rsidR="002C6A7A" w:rsidRDefault="002C6A7A" w:rsidP="00315DCC">
            <w:pPr>
              <w:pStyle w:val="Heading50"/>
            </w:pPr>
            <w:r>
              <w:lastRenderedPageBreak/>
              <w:t>SPECIAL EDUCATION AND CIVIL RIGHTS</w:t>
            </w:r>
          </w:p>
          <w:p w14:paraId="52413ACB" w14:textId="77777777" w:rsidR="002C6A7A" w:rsidRPr="008E14D8" w:rsidRDefault="002C6A7A" w:rsidP="00315DCC">
            <w:pPr>
              <w:pStyle w:val="Heading50"/>
            </w:pPr>
            <w:r>
              <w:t>MONITORING</w:t>
            </w:r>
            <w:r w:rsidRPr="008E14D8">
              <w:t xml:space="preserve"> REVIEW</w:t>
            </w:r>
          </w:p>
          <w:p w14:paraId="2B797256" w14:textId="77777777" w:rsidR="002C6A7A" w:rsidRPr="008E14D8" w:rsidRDefault="002C6A7A" w:rsidP="000A7A8D">
            <w:pPr>
              <w:pStyle w:val="Normal0"/>
              <w:jc w:val="center"/>
              <w:rPr>
                <w:rFonts w:ascii="Verdana" w:hAnsi="Verdana"/>
                <w:b/>
                <w:bCs/>
              </w:rPr>
            </w:pPr>
            <w:r w:rsidRPr="008E14D8">
              <w:rPr>
                <w:rFonts w:ascii="Verdana" w:hAnsi="Verdana"/>
                <w:b/>
              </w:rPr>
              <w:t>CORRECTIVE ACTION PLAN</w:t>
            </w:r>
          </w:p>
        </w:tc>
      </w:tr>
    </w:tbl>
    <w:p w14:paraId="1CDFBA9E" w14:textId="77777777" w:rsidR="002C6A7A" w:rsidRPr="008E14D8" w:rsidRDefault="002C6A7A"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680C5ADD" w14:textId="77777777">
        <w:trPr>
          <w:trHeight w:val="458"/>
        </w:trPr>
        <w:tc>
          <w:tcPr>
            <w:tcW w:w="6828" w:type="dxa"/>
            <w:gridSpan w:val="2"/>
          </w:tcPr>
          <w:p w14:paraId="4E06FA11" w14:textId="77777777" w:rsidR="002C6A7A" w:rsidRPr="008E14D8" w:rsidRDefault="002C6A7A"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7CB440A1" w14:textId="77777777" w:rsidR="002C6A7A" w:rsidRPr="00754750" w:rsidRDefault="002C6A7A" w:rsidP="000A7A8D">
            <w:pPr>
              <w:pStyle w:val="Normal0"/>
              <w:rPr>
                <w:rFonts w:ascii="Verdana" w:hAnsi="Verdana"/>
                <w:bCs/>
                <w:sz w:val="20"/>
                <w:szCs w:val="20"/>
              </w:rPr>
            </w:pPr>
            <w:bookmarkStart w:id="5" w:name="CRDesc"/>
            <w:r w:rsidRPr="00754750">
              <w:rPr>
                <w:rFonts w:ascii="Verdana" w:hAnsi="Verdana"/>
                <w:bCs/>
                <w:sz w:val="20"/>
                <w:szCs w:val="20"/>
              </w:rPr>
              <w:t>CR 17A Use of physical restraint on any student enrolled in a publicly-funded education program</w:t>
            </w:r>
            <w:bookmarkEnd w:id="5"/>
          </w:p>
        </w:tc>
        <w:tc>
          <w:tcPr>
            <w:tcW w:w="2532" w:type="dxa"/>
          </w:tcPr>
          <w:p w14:paraId="2A205441" w14:textId="77777777" w:rsidR="002C6A7A" w:rsidRPr="008E14D8" w:rsidRDefault="002C6A7A" w:rsidP="000A7A8D">
            <w:pPr>
              <w:pStyle w:val="Normal0"/>
              <w:rPr>
                <w:rFonts w:ascii="Verdana" w:hAnsi="Verdana"/>
                <w:b/>
                <w:bCs/>
                <w:sz w:val="20"/>
                <w:szCs w:val="20"/>
              </w:rPr>
            </w:pPr>
            <w:r w:rsidRPr="008E14D8">
              <w:rPr>
                <w:rFonts w:ascii="Verdana" w:hAnsi="Verdana"/>
                <w:b/>
                <w:bCs/>
                <w:sz w:val="20"/>
                <w:szCs w:val="20"/>
              </w:rPr>
              <w:t xml:space="preserve">Rating: </w:t>
            </w:r>
          </w:p>
          <w:p w14:paraId="354D0D84" w14:textId="77777777" w:rsidR="002C6A7A" w:rsidRPr="008E14D8" w:rsidRDefault="002C6A7A"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244D69" w14:paraId="649B679B" w14:textId="77777777">
        <w:trPr>
          <w:trHeight w:val="422"/>
        </w:trPr>
        <w:tc>
          <w:tcPr>
            <w:tcW w:w="9360" w:type="dxa"/>
            <w:gridSpan w:val="3"/>
          </w:tcPr>
          <w:p w14:paraId="3D06CF4A" w14:textId="77777777" w:rsidR="002C6A7A" w:rsidRPr="008E14D8" w:rsidRDefault="002C6A7A"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94B1F27" w14:textId="77777777" w:rsidR="002C6A7A" w:rsidRPr="008E14D8" w:rsidRDefault="002C6A7A" w:rsidP="000A7A8D">
            <w:pPr>
              <w:pStyle w:val="Normal0"/>
              <w:rPr>
                <w:rFonts w:ascii="Verdana" w:hAnsi="Verdana"/>
                <w:sz w:val="20"/>
                <w:szCs w:val="20"/>
              </w:rPr>
            </w:pPr>
            <w:bookmarkStart w:id="7" w:name="DeptCPRFindings"/>
            <w:r>
              <w:rPr>
                <w:rFonts w:ascii="Verdana" w:hAnsi="Verdana"/>
                <w:sz w:val="20"/>
                <w:szCs w:val="20"/>
              </w:rPr>
              <w:t xml:space="preserve">A review of documents and staff interviews indicated that the charter school's restraint prevention policy and procedures are missing the following requirements: </w:t>
            </w:r>
          </w:p>
          <w:p w14:paraId="61F6E9C4" w14:textId="77777777" w:rsidR="002C6A7A" w:rsidRDefault="002C6A7A" w:rsidP="00B548FD">
            <w:pPr>
              <w:pStyle w:val="Normal0"/>
              <w:numPr>
                <w:ilvl w:val="0"/>
                <w:numId w:val="4"/>
              </w:numPr>
              <w:rPr>
                <w:rFonts w:ascii="Verdana" w:hAnsi="Verdana"/>
                <w:sz w:val="20"/>
                <w:szCs w:val="20"/>
              </w:rPr>
            </w:pPr>
            <w:r>
              <w:rPr>
                <w:rFonts w:ascii="Verdana" w:hAnsi="Verdana"/>
                <w:sz w:val="20"/>
                <w:szCs w:val="20"/>
              </w:rPr>
              <w:t>Methods for preventing student violence, self-injurious behavior, and suicide; and</w:t>
            </w:r>
          </w:p>
          <w:p w14:paraId="5872F2CC" w14:textId="77777777" w:rsidR="002C6A7A" w:rsidRDefault="002C6A7A" w:rsidP="00B548FD">
            <w:pPr>
              <w:pStyle w:val="Normal0"/>
              <w:numPr>
                <w:ilvl w:val="0"/>
                <w:numId w:val="4"/>
              </w:numPr>
              <w:rPr>
                <w:rFonts w:ascii="Verdana" w:hAnsi="Verdana"/>
                <w:sz w:val="20"/>
                <w:szCs w:val="20"/>
              </w:rPr>
            </w:pPr>
            <w:r>
              <w:rPr>
                <w:rFonts w:ascii="Verdana" w:hAnsi="Verdana"/>
                <w:sz w:val="20"/>
                <w:szCs w:val="20"/>
              </w:rPr>
              <w:t xml:space="preserve">Methods for engaging parents in discussions about restraint prevention and use. </w:t>
            </w:r>
          </w:p>
          <w:p w14:paraId="4CD959D8" w14:textId="77777777" w:rsidR="002C6A7A" w:rsidRDefault="002C6A7A" w:rsidP="000A7A8D">
            <w:pPr>
              <w:pStyle w:val="Normal0"/>
              <w:rPr>
                <w:rFonts w:ascii="Verdana" w:hAnsi="Verdana"/>
                <w:sz w:val="20"/>
                <w:szCs w:val="20"/>
              </w:rPr>
            </w:pPr>
          </w:p>
          <w:p w14:paraId="49589639" w14:textId="77777777" w:rsidR="002C6A7A" w:rsidRDefault="002C6A7A" w:rsidP="000A7A8D">
            <w:pPr>
              <w:pStyle w:val="Normal0"/>
              <w:rPr>
                <w:rFonts w:ascii="Verdana" w:hAnsi="Verdana"/>
                <w:sz w:val="20"/>
                <w:szCs w:val="20"/>
              </w:rPr>
            </w:pPr>
            <w:r>
              <w:rPr>
                <w:rFonts w:ascii="Verdana" w:hAnsi="Verdana"/>
                <w:sz w:val="20"/>
                <w:szCs w:val="20"/>
              </w:rPr>
              <w:t xml:space="preserve">Additionally, the physical restraint policy and procedures contained in the student handbook allow for exceptions on the use of medication restraint and mechanical restraint, as well as written individual behavior plans that include the use of physical restraint as a standard response to behavior, inconsistent with the regulations.  </w:t>
            </w:r>
          </w:p>
          <w:p w14:paraId="6687F1FB" w14:textId="77777777" w:rsidR="002C6A7A" w:rsidRDefault="002C6A7A" w:rsidP="000A7A8D">
            <w:pPr>
              <w:pStyle w:val="Normal0"/>
              <w:rPr>
                <w:rFonts w:ascii="Verdana" w:hAnsi="Verdana"/>
                <w:sz w:val="20"/>
                <w:szCs w:val="20"/>
              </w:rPr>
            </w:pPr>
          </w:p>
          <w:p w14:paraId="085B0BE5" w14:textId="77777777" w:rsidR="002C6A7A" w:rsidRDefault="002C6A7A" w:rsidP="000A7A8D">
            <w:pPr>
              <w:pStyle w:val="Normal0"/>
              <w:rPr>
                <w:rFonts w:ascii="Verdana" w:hAnsi="Verdana"/>
                <w:sz w:val="20"/>
                <w:szCs w:val="20"/>
              </w:rPr>
            </w:pPr>
            <w:r>
              <w:rPr>
                <w:rFonts w:ascii="Verdana" w:hAnsi="Verdana"/>
                <w:sz w:val="20"/>
                <w:szCs w:val="20"/>
              </w:rPr>
              <w:t xml:space="preserve">Furthermore, the restraint training provided to all staff does not address the following requirements:   </w:t>
            </w:r>
          </w:p>
          <w:p w14:paraId="27E3FE46" w14:textId="77777777" w:rsidR="002C6A7A" w:rsidRDefault="002C6A7A" w:rsidP="00B548FD">
            <w:pPr>
              <w:pStyle w:val="Normal0"/>
              <w:numPr>
                <w:ilvl w:val="0"/>
                <w:numId w:val="5"/>
              </w:numPr>
              <w:rPr>
                <w:rFonts w:ascii="Verdana" w:hAnsi="Verdana"/>
                <w:sz w:val="20"/>
                <w:szCs w:val="20"/>
              </w:rPr>
            </w:pPr>
            <w:r>
              <w:rPr>
                <w:rFonts w:ascii="Verdana" w:hAnsi="Verdana"/>
                <w:sz w:val="20"/>
                <w:szCs w:val="20"/>
              </w:rPr>
              <w:t xml:space="preserve">When behavior presents as an emergency that requires physical restraint, the types of permitted physical restraints and related safety considerations, including information regarding the increased risk of injury to a student when any restraint is used, in particular a restraint of extended duration; and   </w:t>
            </w:r>
          </w:p>
          <w:p w14:paraId="709E921A" w14:textId="77777777" w:rsidR="002C6A7A" w:rsidRDefault="002C6A7A" w:rsidP="00B548FD">
            <w:pPr>
              <w:pStyle w:val="Normal0"/>
              <w:numPr>
                <w:ilvl w:val="0"/>
                <w:numId w:val="5"/>
              </w:numPr>
              <w:rPr>
                <w:rFonts w:ascii="Verdana" w:hAnsi="Verdana"/>
                <w:sz w:val="20"/>
                <w:szCs w:val="20"/>
              </w:rPr>
            </w:pPr>
            <w:r>
              <w:rPr>
                <w:rFonts w:ascii="Verdana" w:hAnsi="Verdana"/>
                <w:sz w:val="20"/>
                <w:szCs w:val="20"/>
              </w:rPr>
              <w:t xml:space="preserve">Administering physical restraint in accordance with medical or psychological limitations, known or suspected trauma history, and/or behavioral intervention plans applicable to an individual student. </w:t>
            </w:r>
          </w:p>
          <w:p w14:paraId="0E57E503" w14:textId="77777777" w:rsidR="002C6A7A" w:rsidRDefault="002C6A7A" w:rsidP="000A7A8D">
            <w:pPr>
              <w:pStyle w:val="Normal0"/>
              <w:rPr>
                <w:rFonts w:ascii="Verdana" w:hAnsi="Verdana"/>
                <w:sz w:val="20"/>
                <w:szCs w:val="20"/>
              </w:rPr>
            </w:pPr>
          </w:p>
          <w:p w14:paraId="17E7A1BD" w14:textId="77777777" w:rsidR="002C6A7A" w:rsidRDefault="002C6A7A" w:rsidP="000A7A8D">
            <w:pPr>
              <w:pStyle w:val="Normal0"/>
              <w:rPr>
                <w:rFonts w:ascii="Verdana" w:hAnsi="Verdana"/>
                <w:sz w:val="20"/>
                <w:szCs w:val="20"/>
              </w:rPr>
            </w:pPr>
            <w:r>
              <w:rPr>
                <w:rFonts w:ascii="Verdana" w:hAnsi="Verdana"/>
                <w:sz w:val="20"/>
                <w:szCs w:val="20"/>
              </w:rPr>
              <w:t>Please note that no written individual behavior plan may include the use of physical restraint as a standard response to any behavior. Physical restraint is an emergency procedure of last resort.</w:t>
            </w:r>
            <w:bookmarkEnd w:id="7"/>
          </w:p>
          <w:p w14:paraId="5CF9576A" w14:textId="77777777" w:rsidR="00B548FD" w:rsidRDefault="00B548FD" w:rsidP="000A7A8D">
            <w:pPr>
              <w:pStyle w:val="Normal0"/>
              <w:rPr>
                <w:rFonts w:ascii="Verdana" w:hAnsi="Verdana"/>
                <w:sz w:val="20"/>
                <w:szCs w:val="20"/>
              </w:rPr>
            </w:pPr>
          </w:p>
        </w:tc>
      </w:tr>
      <w:tr w:rsidR="00B12B54" w:rsidRPr="008E14D8" w14:paraId="1F7E7457" w14:textId="77777777">
        <w:trPr>
          <w:trHeight w:val="377"/>
        </w:trPr>
        <w:tc>
          <w:tcPr>
            <w:tcW w:w="9360" w:type="dxa"/>
            <w:gridSpan w:val="3"/>
          </w:tcPr>
          <w:p w14:paraId="38E286F1" w14:textId="77777777" w:rsidR="002C6A7A" w:rsidRPr="008E14D8" w:rsidRDefault="002C6A7A"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2FED867F" w14:textId="77777777" w:rsidR="002C6A7A" w:rsidRDefault="00B548FD" w:rsidP="000A7A8D">
            <w:pPr>
              <w:pStyle w:val="Normal0"/>
              <w:rPr>
                <w:rFonts w:ascii="Verdana" w:hAnsi="Verdana"/>
                <w:sz w:val="20"/>
                <w:szCs w:val="20"/>
              </w:rPr>
            </w:pPr>
            <w:r w:rsidRPr="00B548FD">
              <w:rPr>
                <w:rFonts w:ascii="Verdana" w:hAnsi="Verdana"/>
                <w:sz w:val="20"/>
                <w:szCs w:val="20"/>
              </w:rPr>
              <w:t>Rising Tide Charter Public School will update the restraint prevention policy and procedures and all-staff restraint training to ensure they meet all requirements. The charter school will also update the student handbook to ensure it no longer includes restraint exceptions that are inconsistent with restraint regulations. The school will obtain any necessary approvals for the revised handbook, policy, and procedures; disseminate the revised physical restraint policy and procedures and student handbook to the school community; and provide evidence of training all staff on the revised materials.</w:t>
            </w:r>
          </w:p>
          <w:p w14:paraId="655F9906" w14:textId="31CC5C25" w:rsidR="00B548FD" w:rsidRPr="008E14D8" w:rsidRDefault="00B548FD" w:rsidP="000A7A8D">
            <w:pPr>
              <w:pStyle w:val="Normal0"/>
              <w:rPr>
                <w:rFonts w:ascii="Verdana" w:hAnsi="Verdana"/>
                <w:b/>
                <w:bCs/>
                <w:sz w:val="20"/>
                <w:szCs w:val="20"/>
              </w:rPr>
            </w:pPr>
          </w:p>
        </w:tc>
      </w:tr>
      <w:tr w:rsidR="00B12B54" w:rsidRPr="008E14D8" w14:paraId="11255545" w14:textId="77777777">
        <w:trPr>
          <w:trHeight w:val="665"/>
        </w:trPr>
        <w:tc>
          <w:tcPr>
            <w:tcW w:w="6828" w:type="dxa"/>
            <w:gridSpan w:val="2"/>
          </w:tcPr>
          <w:p w14:paraId="5141FC6E" w14:textId="77777777" w:rsidR="002C6A7A" w:rsidRDefault="002C6A7A" w:rsidP="000A7A8D">
            <w:pPr>
              <w:pStyle w:val="Normal0"/>
              <w:rPr>
                <w:rFonts w:ascii="Verdana" w:hAnsi="Verdana"/>
                <w:b/>
                <w:bCs/>
                <w:sz w:val="20"/>
                <w:szCs w:val="20"/>
              </w:rPr>
            </w:pPr>
            <w:r>
              <w:rPr>
                <w:rFonts w:ascii="Verdana" w:hAnsi="Verdana"/>
                <w:b/>
                <w:bCs/>
                <w:sz w:val="20"/>
                <w:szCs w:val="20"/>
              </w:rPr>
              <w:t>Title/Role(s) of Responsible Persons:</w:t>
            </w:r>
          </w:p>
          <w:p w14:paraId="6B7DE518" w14:textId="77777777" w:rsidR="002C6A7A" w:rsidRPr="00177942" w:rsidRDefault="002C6A7A" w:rsidP="000A7A8D">
            <w:pPr>
              <w:pStyle w:val="Normal0"/>
              <w:rPr>
                <w:rFonts w:ascii="Verdana" w:hAnsi="Verdana"/>
                <w:bCs/>
                <w:sz w:val="20"/>
                <w:szCs w:val="20"/>
              </w:rPr>
            </w:pPr>
            <w:bookmarkStart w:id="8" w:name="CapRespPersons"/>
            <w:r>
              <w:rPr>
                <w:rFonts w:ascii="Verdana" w:hAnsi="Verdana"/>
                <w:bCs/>
                <w:sz w:val="20"/>
                <w:szCs w:val="20"/>
              </w:rPr>
              <w:t>Head of School</w:t>
            </w:r>
            <w:bookmarkEnd w:id="8"/>
          </w:p>
        </w:tc>
        <w:tc>
          <w:tcPr>
            <w:tcW w:w="2532" w:type="dxa"/>
          </w:tcPr>
          <w:p w14:paraId="57CAC174" w14:textId="77777777" w:rsidR="002C6A7A" w:rsidRPr="008E14D8" w:rsidRDefault="002C6A7A" w:rsidP="000A7A8D">
            <w:pPr>
              <w:pStyle w:val="Normal0"/>
              <w:rPr>
                <w:rFonts w:ascii="Verdana" w:hAnsi="Verdana"/>
                <w:b/>
                <w:bCs/>
                <w:sz w:val="20"/>
                <w:szCs w:val="20"/>
              </w:rPr>
            </w:pPr>
            <w:r w:rsidRPr="008E14D8">
              <w:rPr>
                <w:rFonts w:ascii="Verdana" w:hAnsi="Verdana"/>
                <w:b/>
                <w:bCs/>
                <w:sz w:val="20"/>
                <w:szCs w:val="20"/>
              </w:rPr>
              <w:t>Expected Date of Completion:</w:t>
            </w:r>
          </w:p>
          <w:p w14:paraId="186C632C" w14:textId="637278E1" w:rsidR="002C6A7A" w:rsidRPr="008E14D8" w:rsidRDefault="002C6A7A" w:rsidP="000A7A8D">
            <w:pPr>
              <w:pStyle w:val="Normal0"/>
              <w:rPr>
                <w:rFonts w:ascii="Verdana" w:hAnsi="Verdana"/>
                <w:b/>
                <w:bCs/>
                <w:sz w:val="20"/>
                <w:szCs w:val="20"/>
              </w:rPr>
            </w:pPr>
            <w:bookmarkStart w:id="9" w:name="DateExpComplete"/>
            <w:r>
              <w:rPr>
                <w:rFonts w:ascii="Verdana" w:hAnsi="Verdana"/>
                <w:bCs/>
                <w:sz w:val="20"/>
                <w:szCs w:val="20"/>
              </w:rPr>
              <w:t>09/</w:t>
            </w:r>
            <w:r w:rsidR="00B548FD">
              <w:rPr>
                <w:rFonts w:ascii="Verdana" w:hAnsi="Verdana"/>
                <w:bCs/>
                <w:sz w:val="20"/>
                <w:szCs w:val="20"/>
              </w:rPr>
              <w:t>19</w:t>
            </w:r>
            <w:r>
              <w:rPr>
                <w:rFonts w:ascii="Verdana" w:hAnsi="Verdana"/>
                <w:bCs/>
                <w:sz w:val="20"/>
                <w:szCs w:val="20"/>
              </w:rPr>
              <w:t>/2025</w:t>
            </w:r>
            <w:bookmarkEnd w:id="9"/>
          </w:p>
        </w:tc>
      </w:tr>
      <w:tr w:rsidR="00B12B54" w:rsidRPr="008E14D8" w14:paraId="52E85ACC" w14:textId="77777777">
        <w:trPr>
          <w:trHeight w:val="330"/>
        </w:trPr>
        <w:tc>
          <w:tcPr>
            <w:tcW w:w="9360" w:type="dxa"/>
            <w:gridSpan w:val="3"/>
          </w:tcPr>
          <w:p w14:paraId="6044FA14" w14:textId="77777777" w:rsidR="002C6A7A" w:rsidRDefault="002C6A7A"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24A56904" w14:textId="77777777" w:rsidR="002C6A7A" w:rsidRDefault="00B548FD" w:rsidP="000A7A8D">
            <w:pPr>
              <w:pStyle w:val="Normal0"/>
              <w:rPr>
                <w:rFonts w:ascii="Verdana" w:hAnsi="Verdana"/>
                <w:sz w:val="20"/>
                <w:szCs w:val="20"/>
              </w:rPr>
            </w:pPr>
            <w:r w:rsidRPr="00B548FD">
              <w:rPr>
                <w:rFonts w:ascii="Verdana" w:hAnsi="Verdana"/>
                <w:sz w:val="20"/>
                <w:szCs w:val="20"/>
              </w:rPr>
              <w:t>Revised restraint prevention policy and procedures that meet all requirements. Revised training materials that meet all requirements and evidence of staff training. Revised student handbook, evidence of any necessary Board of Trustees approvals, and evidence of dissemination of the revised handbook and the updated restraint prevention policy and procedures.</w:t>
            </w:r>
          </w:p>
          <w:p w14:paraId="513AAC14" w14:textId="09F94BC2" w:rsidR="00B548FD" w:rsidRPr="008E14D8" w:rsidRDefault="00B548FD" w:rsidP="000A7A8D">
            <w:pPr>
              <w:pStyle w:val="Normal0"/>
              <w:rPr>
                <w:rFonts w:ascii="Verdana" w:hAnsi="Verdana"/>
                <w:b/>
                <w:bCs/>
                <w:sz w:val="20"/>
                <w:szCs w:val="20"/>
              </w:rPr>
            </w:pPr>
          </w:p>
        </w:tc>
      </w:tr>
      <w:tr w:rsidR="00B12B54" w:rsidRPr="008E14D8" w14:paraId="5B1CCC89" w14:textId="77777777">
        <w:trPr>
          <w:trHeight w:val="359"/>
        </w:trPr>
        <w:tc>
          <w:tcPr>
            <w:tcW w:w="9360" w:type="dxa"/>
            <w:gridSpan w:val="3"/>
          </w:tcPr>
          <w:p w14:paraId="36F034A7" w14:textId="77777777" w:rsidR="002C6A7A" w:rsidRDefault="002C6A7A"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284C141C" w14:textId="77777777" w:rsidR="002C6A7A" w:rsidRDefault="00B548FD" w:rsidP="000A7A8D">
            <w:pPr>
              <w:pStyle w:val="Normal0"/>
              <w:rPr>
                <w:rFonts w:ascii="Verdana" w:hAnsi="Verdana"/>
                <w:sz w:val="20"/>
                <w:szCs w:val="20"/>
              </w:rPr>
            </w:pPr>
            <w:r w:rsidRPr="00B548FD">
              <w:rPr>
                <w:rFonts w:ascii="Verdana" w:hAnsi="Verdana"/>
                <w:sz w:val="20"/>
                <w:szCs w:val="20"/>
              </w:rPr>
              <w:lastRenderedPageBreak/>
              <w:t>The Head of School will review the restraint policy, procedures, and training materials prior to the start of each school year to ensure consistency with the current regulations. The school will address any identified inconsistencies, provide staff training, and disseminate any updates to members of the school community.</w:t>
            </w:r>
          </w:p>
          <w:p w14:paraId="3820BDC4" w14:textId="2AB5F690" w:rsidR="00B548FD" w:rsidRPr="008E14D8" w:rsidRDefault="00B548FD" w:rsidP="000A7A8D">
            <w:pPr>
              <w:pStyle w:val="Normal0"/>
              <w:rPr>
                <w:rFonts w:ascii="Verdana" w:hAnsi="Verdana"/>
                <w:b/>
                <w:bCs/>
                <w:sz w:val="20"/>
                <w:szCs w:val="20"/>
              </w:rPr>
            </w:pPr>
          </w:p>
        </w:tc>
      </w:tr>
      <w:tr w:rsidR="00B12B54" w:rsidRPr="008E14D8" w14:paraId="6EA86FE3" w14:textId="77777777">
        <w:trPr>
          <w:trHeight w:val="450"/>
        </w:trPr>
        <w:tc>
          <w:tcPr>
            <w:tcW w:w="9360" w:type="dxa"/>
            <w:gridSpan w:val="3"/>
            <w:shd w:val="clear" w:color="auto" w:fill="C0C0C0"/>
            <w:vAlign w:val="center"/>
          </w:tcPr>
          <w:p w14:paraId="7ADF96C8" w14:textId="77777777" w:rsidR="002C6A7A" w:rsidRPr="008E14D8" w:rsidRDefault="002C6A7A" w:rsidP="00D87D46">
            <w:pPr>
              <w:pStyle w:val="Heading70"/>
            </w:pPr>
            <w:r w:rsidRPr="008E14D8">
              <w:rPr>
                <w:rFonts w:ascii="Verdana" w:hAnsi="Verdana"/>
                <w:sz w:val="20"/>
                <w:szCs w:val="20"/>
              </w:rPr>
              <w:lastRenderedPageBreak/>
              <w:t>CORRECTIVE ACTION PLAN APPROVAL SECTION</w:t>
            </w:r>
          </w:p>
        </w:tc>
      </w:tr>
      <w:tr w:rsidR="000E7580" w:rsidRPr="008E14D8" w14:paraId="4F7B6AD8" w14:textId="77777777" w:rsidTr="000E7580">
        <w:trPr>
          <w:trHeight w:val="647"/>
        </w:trPr>
        <w:tc>
          <w:tcPr>
            <w:tcW w:w="4248" w:type="dxa"/>
          </w:tcPr>
          <w:p w14:paraId="4ED953C5" w14:textId="77777777" w:rsidR="002C6A7A" w:rsidRDefault="002C6A7A" w:rsidP="000A7A8D">
            <w:pPr>
              <w:pStyle w:val="Normal0"/>
              <w:rPr>
                <w:rFonts w:ascii="Verdana" w:hAnsi="Verdana"/>
                <w:b/>
                <w:bCs/>
                <w:sz w:val="20"/>
                <w:szCs w:val="20"/>
              </w:rPr>
            </w:pPr>
            <w:r w:rsidRPr="008E14D8">
              <w:rPr>
                <w:rFonts w:ascii="Verdana" w:hAnsi="Verdana"/>
                <w:b/>
                <w:bCs/>
                <w:sz w:val="20"/>
                <w:szCs w:val="20"/>
              </w:rPr>
              <w:t xml:space="preserve">Criterion: </w:t>
            </w:r>
          </w:p>
          <w:p w14:paraId="026F9399" w14:textId="77777777" w:rsidR="002C6A7A" w:rsidRPr="008E14D8" w:rsidRDefault="002C6A7A" w:rsidP="000A7A8D">
            <w:pPr>
              <w:pStyle w:val="Normal0"/>
              <w:rPr>
                <w:rFonts w:ascii="Verdana" w:hAnsi="Verdana"/>
                <w:b/>
                <w:bCs/>
                <w:sz w:val="20"/>
                <w:szCs w:val="20"/>
              </w:rPr>
            </w:pPr>
            <w:bookmarkStart w:id="10" w:name="CRDesc2"/>
            <w:r w:rsidRPr="00754750">
              <w:rPr>
                <w:rFonts w:ascii="Verdana" w:hAnsi="Verdana"/>
                <w:bCs/>
                <w:sz w:val="20"/>
                <w:szCs w:val="20"/>
              </w:rPr>
              <w:t>CR 17A Use of physical restraint on any student enrolled in a publicly-funded education program</w:t>
            </w:r>
            <w:bookmarkEnd w:id="10"/>
            <w:r>
              <w:rPr>
                <w:rFonts w:ascii="Verdana" w:hAnsi="Verdana"/>
                <w:b/>
                <w:bCs/>
                <w:sz w:val="20"/>
                <w:szCs w:val="20"/>
              </w:rPr>
              <w:t xml:space="preserve"> </w:t>
            </w:r>
          </w:p>
        </w:tc>
        <w:tc>
          <w:tcPr>
            <w:tcW w:w="5112" w:type="dxa"/>
            <w:gridSpan w:val="2"/>
          </w:tcPr>
          <w:p w14:paraId="0D7DFEB2" w14:textId="77777777" w:rsidR="002C6A7A" w:rsidRPr="008E14D8" w:rsidRDefault="002C6A7A"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35A0A94A" w14:textId="77777777" w:rsidR="002C6A7A" w:rsidRDefault="002C6A7A"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0E7580">
              <w:t>04/16/2025</w:t>
            </w:r>
            <w:bookmarkEnd w:id="12"/>
          </w:p>
          <w:p w14:paraId="6F8B5652" w14:textId="77777777" w:rsidR="002C6A7A" w:rsidRPr="008E14D8" w:rsidRDefault="002C6A7A"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244D69" w14:paraId="735944DA" w14:textId="77777777">
        <w:trPr>
          <w:trHeight w:val="350"/>
        </w:trPr>
        <w:tc>
          <w:tcPr>
            <w:tcW w:w="9360" w:type="dxa"/>
            <w:gridSpan w:val="3"/>
          </w:tcPr>
          <w:p w14:paraId="12645456" w14:textId="77777777" w:rsidR="002C6A7A" w:rsidRDefault="002C6A7A"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04FDAA61" w14:textId="77777777" w:rsidR="00B548FD" w:rsidRDefault="00B548FD" w:rsidP="00B548FD">
            <w:pPr>
              <w:pStyle w:val="Normal0"/>
              <w:rPr>
                <w:rFonts w:ascii="Verdana" w:hAnsi="Verdana"/>
                <w:sz w:val="20"/>
                <w:szCs w:val="20"/>
              </w:rPr>
            </w:pPr>
          </w:p>
          <w:p w14:paraId="6DBEDD71" w14:textId="7534C886" w:rsidR="00B548FD" w:rsidRPr="00B548FD" w:rsidRDefault="00B548FD" w:rsidP="00B548FD">
            <w:pPr>
              <w:pStyle w:val="Normal0"/>
              <w:rPr>
                <w:rFonts w:ascii="Verdana" w:hAnsi="Verdana"/>
                <w:sz w:val="20"/>
                <w:szCs w:val="20"/>
              </w:rPr>
            </w:pPr>
            <w:r w:rsidRPr="00B548FD">
              <w:rPr>
                <w:rFonts w:ascii="Verdana" w:hAnsi="Verdana"/>
                <w:sz w:val="20"/>
                <w:szCs w:val="20"/>
              </w:rPr>
              <w:t xml:space="preserve">By June 13, 2025, the charter school will submit revised restraint policy and procedures that meet all the requirements, including: </w:t>
            </w:r>
          </w:p>
          <w:p w14:paraId="4E4220E0" w14:textId="3FA3E009" w:rsidR="00B548FD" w:rsidRPr="00B548FD" w:rsidRDefault="00B548FD" w:rsidP="00B548FD">
            <w:pPr>
              <w:pStyle w:val="Normal0"/>
              <w:numPr>
                <w:ilvl w:val="0"/>
                <w:numId w:val="6"/>
              </w:numPr>
              <w:rPr>
                <w:rFonts w:ascii="Verdana" w:hAnsi="Verdana"/>
                <w:sz w:val="20"/>
                <w:szCs w:val="20"/>
              </w:rPr>
            </w:pPr>
            <w:r w:rsidRPr="00B548FD">
              <w:rPr>
                <w:rFonts w:ascii="Verdana" w:hAnsi="Verdana"/>
                <w:sz w:val="20"/>
                <w:szCs w:val="20"/>
              </w:rPr>
              <w:t>Methods for preventing student violence, self-injurious behavior, and suicide; and</w:t>
            </w:r>
          </w:p>
          <w:p w14:paraId="59F40FB5" w14:textId="20C4D49A" w:rsidR="00B548FD" w:rsidRPr="00B548FD" w:rsidRDefault="00B548FD" w:rsidP="00B548FD">
            <w:pPr>
              <w:pStyle w:val="Normal0"/>
              <w:numPr>
                <w:ilvl w:val="0"/>
                <w:numId w:val="6"/>
              </w:numPr>
              <w:rPr>
                <w:rFonts w:ascii="Verdana" w:hAnsi="Verdana"/>
                <w:sz w:val="20"/>
                <w:szCs w:val="20"/>
              </w:rPr>
            </w:pPr>
            <w:r w:rsidRPr="00B548FD">
              <w:rPr>
                <w:rFonts w:ascii="Verdana" w:hAnsi="Verdana"/>
                <w:sz w:val="20"/>
                <w:szCs w:val="20"/>
              </w:rPr>
              <w:t>Methods for engaging parents in discussions about restraint prevention and use.</w:t>
            </w:r>
          </w:p>
          <w:p w14:paraId="062E8954" w14:textId="77777777" w:rsidR="00B548FD" w:rsidRDefault="00B548FD" w:rsidP="00B548FD">
            <w:pPr>
              <w:pStyle w:val="Normal0"/>
              <w:rPr>
                <w:rFonts w:ascii="Verdana" w:hAnsi="Verdana"/>
                <w:sz w:val="20"/>
                <w:szCs w:val="20"/>
              </w:rPr>
            </w:pPr>
          </w:p>
          <w:p w14:paraId="030B86E6" w14:textId="127DFBB8" w:rsidR="00B548FD" w:rsidRPr="00B548FD" w:rsidRDefault="00B548FD" w:rsidP="00B548FD">
            <w:pPr>
              <w:pStyle w:val="Normal0"/>
              <w:rPr>
                <w:rFonts w:ascii="Verdana" w:hAnsi="Verdana"/>
                <w:sz w:val="20"/>
                <w:szCs w:val="20"/>
              </w:rPr>
            </w:pPr>
            <w:r w:rsidRPr="00B548FD">
              <w:rPr>
                <w:rFonts w:ascii="Verdana" w:hAnsi="Verdana"/>
                <w:sz w:val="20"/>
                <w:szCs w:val="20"/>
              </w:rPr>
              <w:t xml:space="preserve">Additionally, the school will submit revised restraint training materials that address the following requirements: </w:t>
            </w:r>
          </w:p>
          <w:p w14:paraId="6C42C77F" w14:textId="513AED10" w:rsidR="00B548FD" w:rsidRPr="00B548FD" w:rsidRDefault="00B548FD" w:rsidP="00B548FD">
            <w:pPr>
              <w:pStyle w:val="Normal0"/>
              <w:numPr>
                <w:ilvl w:val="0"/>
                <w:numId w:val="7"/>
              </w:numPr>
              <w:rPr>
                <w:rFonts w:ascii="Verdana" w:hAnsi="Verdana"/>
                <w:sz w:val="20"/>
                <w:szCs w:val="20"/>
              </w:rPr>
            </w:pPr>
            <w:r w:rsidRPr="00B548FD">
              <w:rPr>
                <w:rFonts w:ascii="Verdana" w:hAnsi="Verdana"/>
                <w:sz w:val="20"/>
                <w:szCs w:val="20"/>
              </w:rPr>
              <w:t xml:space="preserve">When behavior presents an emergency that requires physical restraint, the types of permitted physical restraints and related safety considerations, including information regarding the increased risk of injury to a student when any restraint is used, in particular a restraint of extended duration; and </w:t>
            </w:r>
          </w:p>
          <w:p w14:paraId="58EC37D7" w14:textId="4EB40B6D" w:rsidR="00B548FD" w:rsidRPr="00B548FD" w:rsidRDefault="00B548FD" w:rsidP="00B548FD">
            <w:pPr>
              <w:pStyle w:val="Normal0"/>
              <w:numPr>
                <w:ilvl w:val="0"/>
                <w:numId w:val="7"/>
              </w:numPr>
              <w:rPr>
                <w:rFonts w:ascii="Verdana" w:hAnsi="Verdana"/>
                <w:sz w:val="20"/>
                <w:szCs w:val="20"/>
              </w:rPr>
            </w:pPr>
            <w:r w:rsidRPr="00B548FD">
              <w:rPr>
                <w:rFonts w:ascii="Verdana" w:hAnsi="Verdana"/>
                <w:sz w:val="20"/>
                <w:szCs w:val="20"/>
              </w:rPr>
              <w:t>Administering physical restraint in accordance with medical or psychological limitations, known or suspected trauma history, and/or behavioral intervention plans applicable to an individual student.</w:t>
            </w:r>
          </w:p>
          <w:p w14:paraId="228AA511" w14:textId="77777777" w:rsidR="00B548FD" w:rsidRDefault="00B548FD" w:rsidP="00B548FD">
            <w:pPr>
              <w:pStyle w:val="Normal0"/>
              <w:rPr>
                <w:rFonts w:ascii="Verdana" w:hAnsi="Verdana"/>
                <w:sz w:val="20"/>
                <w:szCs w:val="20"/>
              </w:rPr>
            </w:pPr>
          </w:p>
          <w:p w14:paraId="792728D1" w14:textId="425719EE" w:rsidR="00B548FD" w:rsidRPr="00B548FD" w:rsidRDefault="00B548FD" w:rsidP="00B548FD">
            <w:pPr>
              <w:pStyle w:val="Normal0"/>
              <w:rPr>
                <w:rFonts w:ascii="Verdana" w:hAnsi="Verdana"/>
                <w:sz w:val="20"/>
                <w:szCs w:val="20"/>
              </w:rPr>
            </w:pPr>
            <w:r w:rsidRPr="00B548FD">
              <w:rPr>
                <w:rFonts w:ascii="Verdana" w:hAnsi="Verdana"/>
                <w:sz w:val="20"/>
                <w:szCs w:val="20"/>
              </w:rPr>
              <w:t xml:space="preserve">By June 13, 2025, the school will submit a student handbook that has been updated to remove restraint exceptions that are inconsistent with the physical restraint regulations. </w:t>
            </w:r>
          </w:p>
          <w:p w14:paraId="6E55C179" w14:textId="77777777" w:rsidR="00B548FD" w:rsidRPr="00B548FD" w:rsidRDefault="00B548FD" w:rsidP="00B548FD">
            <w:pPr>
              <w:pStyle w:val="Normal0"/>
              <w:rPr>
                <w:rFonts w:ascii="Verdana" w:hAnsi="Verdana"/>
                <w:sz w:val="20"/>
                <w:szCs w:val="20"/>
              </w:rPr>
            </w:pPr>
          </w:p>
          <w:p w14:paraId="4A76B42A" w14:textId="77777777" w:rsidR="002C6A7A" w:rsidRDefault="00B548FD" w:rsidP="00B548FD">
            <w:pPr>
              <w:pStyle w:val="Normal0"/>
              <w:rPr>
                <w:rFonts w:ascii="Verdana" w:hAnsi="Verdana"/>
                <w:sz w:val="20"/>
                <w:szCs w:val="20"/>
              </w:rPr>
            </w:pPr>
            <w:r w:rsidRPr="00B548FD">
              <w:rPr>
                <w:rFonts w:ascii="Verdana" w:hAnsi="Verdana"/>
                <w:sz w:val="20"/>
                <w:szCs w:val="20"/>
              </w:rPr>
              <w:t>By September 19, 2025, the charter school will submit evidence that the updated restraint policy and procedures and revised student handbook have been approved by the Board of Trustees, as necessary, and have been disseminated to staff, students, and families. The school will also submit evidence that all staff have been trained on the physical restraint requirements and charter school procedures, including all required elements.</w:t>
            </w:r>
          </w:p>
          <w:p w14:paraId="4FB1CED9" w14:textId="6AEC405B" w:rsidR="00B548FD" w:rsidRDefault="00B548FD" w:rsidP="00B548FD">
            <w:pPr>
              <w:pStyle w:val="Normal0"/>
              <w:rPr>
                <w:rFonts w:ascii="Verdana" w:hAnsi="Verdana"/>
                <w:sz w:val="20"/>
                <w:szCs w:val="20"/>
              </w:rPr>
            </w:pPr>
          </w:p>
        </w:tc>
      </w:tr>
      <w:tr w:rsidR="00244D69" w14:paraId="301C0EC1" w14:textId="77777777">
        <w:trPr>
          <w:trHeight w:val="350"/>
        </w:trPr>
        <w:tc>
          <w:tcPr>
            <w:tcW w:w="9360" w:type="dxa"/>
            <w:gridSpan w:val="3"/>
          </w:tcPr>
          <w:p w14:paraId="42B36039" w14:textId="77777777" w:rsidR="002C6A7A" w:rsidRDefault="002C6A7A"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67F3C73" w14:textId="77777777" w:rsidR="002C6A7A" w:rsidRPr="008E14D8" w:rsidRDefault="002C6A7A" w:rsidP="000A7A8D">
            <w:pPr>
              <w:pStyle w:val="Normal0"/>
              <w:tabs>
                <w:tab w:val="left" w:pos="2772"/>
              </w:tabs>
              <w:rPr>
                <w:rFonts w:ascii="Verdana" w:hAnsi="Verdana"/>
                <w:b/>
                <w:bCs/>
                <w:sz w:val="20"/>
                <w:szCs w:val="20"/>
              </w:rPr>
            </w:pPr>
            <w:bookmarkStart w:id="14" w:name="ProgRptDueDate"/>
            <w:r>
              <w:rPr>
                <w:rFonts w:ascii="Verdana" w:hAnsi="Verdana"/>
                <w:bCs/>
                <w:sz w:val="20"/>
                <w:szCs w:val="20"/>
              </w:rPr>
              <w:t>06/13/2025</w:t>
            </w:r>
          </w:p>
          <w:p w14:paraId="0A3F0E81" w14:textId="77777777" w:rsidR="002C6A7A" w:rsidRDefault="002C6A7A" w:rsidP="000A7A8D">
            <w:pPr>
              <w:pStyle w:val="Normal0"/>
              <w:tabs>
                <w:tab w:val="left" w:pos="2772"/>
              </w:tabs>
              <w:rPr>
                <w:rFonts w:ascii="Verdana" w:hAnsi="Verdana"/>
                <w:bCs/>
                <w:sz w:val="20"/>
                <w:szCs w:val="20"/>
              </w:rPr>
            </w:pPr>
            <w:r>
              <w:rPr>
                <w:rFonts w:ascii="Verdana" w:hAnsi="Verdana"/>
                <w:bCs/>
                <w:sz w:val="20"/>
                <w:szCs w:val="20"/>
              </w:rPr>
              <w:t>09/19/2025</w:t>
            </w:r>
            <w:bookmarkEnd w:id="14"/>
            <w:r w:rsidRPr="00692C8A">
              <w:rPr>
                <w:rFonts w:ascii="Verdana" w:hAnsi="Verdana"/>
                <w:bCs/>
                <w:sz w:val="20"/>
                <w:szCs w:val="20"/>
              </w:rPr>
              <w:br/>
            </w:r>
          </w:p>
        </w:tc>
      </w:tr>
    </w:tbl>
    <w:p w14:paraId="3F6EDC2D" w14:textId="77777777" w:rsidR="002C6A7A" w:rsidRPr="008E14D8" w:rsidRDefault="002C6A7A" w:rsidP="00792F17">
      <w:pPr>
        <w:pStyle w:val="Normal0"/>
        <w:rPr>
          <w:rFonts w:ascii="Verdana" w:hAnsi="Verdana"/>
          <w:sz w:val="20"/>
          <w:szCs w:val="20"/>
        </w:rPr>
      </w:pPr>
    </w:p>
    <w:p w14:paraId="1B0190ED" w14:textId="77777777" w:rsidR="002C6A7A" w:rsidRDefault="002C6A7A">
      <w:pPr>
        <w:pStyle w:val="Normal0"/>
      </w:pPr>
    </w:p>
    <w:sectPr w:rsidR="002C6A7A" w:rsidSect="002C6A7A">
      <w:footerReference w:type="default" r:id="rId8"/>
      <w:type w:val="continuous"/>
      <w:pgSz w:w="12240" w:h="15840"/>
      <w:pgMar w:top="1440" w:right="108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5FF2F" w14:textId="77777777" w:rsidR="002C6A7A" w:rsidRDefault="002C6A7A">
      <w:r>
        <w:separator/>
      </w:r>
    </w:p>
  </w:endnote>
  <w:endnote w:type="continuationSeparator" w:id="0">
    <w:p w14:paraId="73E4F0C8" w14:textId="77777777" w:rsidR="002C6A7A" w:rsidRDefault="002C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2E60" w14:textId="77777777" w:rsidR="002C6A7A" w:rsidRPr="000522A9" w:rsidRDefault="002C6A7A"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C4C6" w14:textId="77777777" w:rsidR="002C6A7A" w:rsidRPr="00792F17" w:rsidRDefault="002C6A7A"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10DBA99" w14:textId="3C147ED8" w:rsidR="002C6A7A" w:rsidRDefault="002C6A7A"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56BC2AD1" w14:textId="6AEFA202" w:rsidR="002C6A7A" w:rsidRPr="000522A9" w:rsidRDefault="002C6A7A" w:rsidP="000A7A8D">
    <w:pPr>
      <w:pStyle w:val="Footer0"/>
      <w:tabs>
        <w:tab w:val="left" w:pos="4965"/>
      </w:tabs>
      <w:ind w:right="360"/>
      <w:rPr>
        <w:i/>
        <w:sz w:val="20"/>
        <w:szCs w:val="20"/>
      </w:rPr>
    </w:pPr>
    <w:r>
      <w:rPr>
        <w:rStyle w:val="PageNumber0"/>
        <w:i/>
        <w:sz w:val="20"/>
        <w:szCs w:val="20"/>
      </w:rPr>
      <w:t>Rising Tide Charter Public School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F8EC4" w14:textId="77777777" w:rsidR="002C6A7A" w:rsidRDefault="002C6A7A">
      <w:r>
        <w:separator/>
      </w:r>
    </w:p>
  </w:footnote>
  <w:footnote w:type="continuationSeparator" w:id="0">
    <w:p w14:paraId="0FA73ED9" w14:textId="77777777" w:rsidR="002C6A7A" w:rsidRDefault="002C6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335D2262"/>
    <w:multiLevelType w:val="hybridMultilevel"/>
    <w:tmpl w:val="9D5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727A1"/>
    <w:multiLevelType w:val="hybridMultilevel"/>
    <w:tmpl w:val="F316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96278"/>
    <w:multiLevelType w:val="hybridMultilevel"/>
    <w:tmpl w:val="A268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66ADA"/>
    <w:multiLevelType w:val="hybridMultilevel"/>
    <w:tmpl w:val="D34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915869546">
    <w:abstractNumId w:val="1"/>
  </w:num>
  <w:num w:numId="2" w16cid:durableId="53503737">
    <w:abstractNumId w:val="0"/>
  </w:num>
  <w:num w:numId="3" w16cid:durableId="411969828">
    <w:abstractNumId w:val="6"/>
  </w:num>
  <w:num w:numId="4" w16cid:durableId="2133818467">
    <w:abstractNumId w:val="2"/>
  </w:num>
  <w:num w:numId="5" w16cid:durableId="847476268">
    <w:abstractNumId w:val="5"/>
  </w:num>
  <w:num w:numId="6" w16cid:durableId="749889364">
    <w:abstractNumId w:val="4"/>
  </w:num>
  <w:num w:numId="7" w16cid:durableId="1186404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D0537"/>
    <w:rsid w:val="002C6A7A"/>
    <w:rsid w:val="002F3AF1"/>
    <w:rsid w:val="0087601A"/>
    <w:rsid w:val="009F22D3"/>
    <w:rsid w:val="009F7E42"/>
    <w:rsid w:val="00A91029"/>
    <w:rsid w:val="00B548FD"/>
    <w:rsid w:val="00B722F1"/>
    <w:rsid w:val="00BD7F08"/>
    <w:rsid w:val="00E118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7C5B"/>
  <w15:chartTrackingRefBased/>
  <w15:docId w15:val="{0605913B-9A5B-4FBA-BAF2-F0BA96D8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5113</Characters>
  <Application>Microsoft Office Word</Application>
  <DocSecurity>0</DocSecurity>
  <Lines>146</Lines>
  <Paragraphs>70</Paragraphs>
  <ScaleCrop>false</ScaleCrop>
  <HeadingPairs>
    <vt:vector size="2" baseType="variant">
      <vt:variant>
        <vt:lpstr>Title</vt:lpstr>
      </vt:variant>
      <vt:variant>
        <vt:i4>1</vt:i4>
      </vt:variant>
    </vt:vector>
  </HeadingPairs>
  <TitlesOfParts>
    <vt:vector size="1" baseType="lpstr">
      <vt:lpstr>2024-25 Rising Tide Charter School IMR CAP</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Rising Tide Charter School IMR CAP</dc:title>
  <dc:subject/>
  <dc:creator>DESE</dc:creator>
  <cp:keywords/>
  <dc:description/>
  <cp:lastModifiedBy>Zou, Dong (EOE)</cp:lastModifiedBy>
  <cp:revision>3</cp:revision>
  <cp:lastPrinted>2010-08-09T19:14:00Z</cp:lastPrinted>
  <dcterms:created xsi:type="dcterms:W3CDTF">2025-06-04T16:03:00Z</dcterms:created>
  <dcterms:modified xsi:type="dcterms:W3CDTF">2025-06-09T19:11:00Z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2025 12:00AM</vt:lpwstr>
  </property>
</Properties>
</file>