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730"/>
      </w:tblGrid>
      <w:tr w:rsidR="0027356B" w:rsidTr="00681DCF">
        <w:trPr>
          <w:trHeight w:val="10800"/>
        </w:trPr>
        <w:tc>
          <w:tcPr>
            <w:tcW w:w="8730" w:type="dxa"/>
            <w:vAlign w:val="center"/>
          </w:tcPr>
          <w:p w:rsidR="0027356B" w:rsidRDefault="0027356B">
            <w:pPr>
              <w:rPr>
                <w:sz w:val="24"/>
              </w:rPr>
            </w:pPr>
          </w:p>
          <w:p w:rsidR="0027356B" w:rsidRPr="00681DCF" w:rsidRDefault="0027356B" w:rsidP="00681DCF">
            <w:pPr>
              <w:rPr>
                <w:sz w:val="24"/>
              </w:rPr>
            </w:pPr>
            <w:bookmarkStart w:id="0" w:name="_GoBack"/>
            <w:r>
              <w:rPr>
                <w:noProof/>
              </w:rPr>
              <w:drawing>
                <wp:inline distT="0" distB="0" distL="0" distR="0">
                  <wp:extent cx="2898775" cy="1417955"/>
                  <wp:effectExtent l="0" t="0" r="0" b="0"/>
                  <wp:docPr id="10" name="Picture 10"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bookmarkStart w:id="1" w:name="rptName"/>
            <w:bookmarkEnd w:id="0"/>
          </w:p>
          <w:p w:rsidR="0027356B" w:rsidRDefault="0027356B">
            <w:pPr>
              <w:jc w:val="center"/>
              <w:rPr>
                <w:b/>
                <w:sz w:val="28"/>
              </w:rPr>
            </w:pPr>
          </w:p>
          <w:p w:rsidR="0027356B" w:rsidRDefault="0027356B">
            <w:pPr>
              <w:jc w:val="center"/>
              <w:rPr>
                <w:b/>
                <w:sz w:val="28"/>
              </w:rPr>
            </w:pPr>
          </w:p>
          <w:p w:rsidR="0027356B" w:rsidRDefault="0027356B">
            <w:pPr>
              <w:jc w:val="center"/>
              <w:rPr>
                <w:b/>
                <w:sz w:val="28"/>
              </w:rPr>
            </w:pPr>
            <w:r>
              <w:rPr>
                <w:b/>
                <w:sz w:val="28"/>
              </w:rPr>
              <w:t xml:space="preserve">Paulo Freire Social Justice Charter School </w:t>
            </w:r>
            <w:bookmarkEnd w:id="1"/>
          </w:p>
          <w:p w:rsidR="0027356B" w:rsidRDefault="0027356B">
            <w:pPr>
              <w:jc w:val="center"/>
              <w:rPr>
                <w:b/>
                <w:sz w:val="28"/>
              </w:rPr>
            </w:pPr>
          </w:p>
          <w:p w:rsidR="0027356B" w:rsidRDefault="0027356B">
            <w:pPr>
              <w:jc w:val="center"/>
              <w:rPr>
                <w:b/>
                <w:sz w:val="28"/>
              </w:rPr>
            </w:pPr>
            <w:r>
              <w:rPr>
                <w:b/>
                <w:sz w:val="28"/>
              </w:rPr>
              <w:t>TIERED FOCUSED MONITORING</w:t>
            </w:r>
          </w:p>
          <w:p w:rsidR="0027356B" w:rsidRDefault="0027356B">
            <w:pPr>
              <w:jc w:val="center"/>
              <w:rPr>
                <w:b/>
                <w:i/>
                <w:sz w:val="24"/>
              </w:rPr>
            </w:pPr>
            <w:r>
              <w:rPr>
                <w:b/>
                <w:sz w:val="28"/>
              </w:rPr>
              <w:t>REPORT</w:t>
            </w:r>
          </w:p>
          <w:p w:rsidR="0027356B" w:rsidRDefault="0027356B">
            <w:pPr>
              <w:jc w:val="center"/>
              <w:rPr>
                <w:b/>
                <w:sz w:val="24"/>
              </w:rPr>
            </w:pPr>
          </w:p>
          <w:p w:rsidR="0027356B" w:rsidRDefault="0027356B">
            <w:pPr>
              <w:jc w:val="center"/>
              <w:rPr>
                <w:b/>
                <w:sz w:val="24"/>
              </w:rPr>
            </w:pPr>
            <w:r>
              <w:rPr>
                <w:b/>
                <w:sz w:val="24"/>
              </w:rPr>
              <w:t xml:space="preserve">For </w:t>
            </w:r>
            <w:bookmarkStart w:id="2" w:name="CrGroup1"/>
            <w:r>
              <w:rPr>
                <w:b/>
                <w:sz w:val="24"/>
              </w:rPr>
              <w:t>Group B</w:t>
            </w:r>
            <w:bookmarkEnd w:id="2"/>
            <w:r>
              <w:rPr>
                <w:b/>
                <w:sz w:val="24"/>
              </w:rPr>
              <w:t xml:space="preserve"> Universal Standards</w:t>
            </w:r>
          </w:p>
          <w:p w:rsidR="0027356B" w:rsidRDefault="0027356B">
            <w:pPr>
              <w:jc w:val="center"/>
              <w:rPr>
                <w:b/>
                <w:sz w:val="24"/>
              </w:rPr>
            </w:pPr>
            <w:r>
              <w:rPr>
                <w:b/>
                <w:sz w:val="24"/>
              </w:rPr>
              <w:t xml:space="preserve">Tier Level </w:t>
            </w:r>
            <w:bookmarkStart w:id="3" w:name="TierNumber"/>
            <w:r>
              <w:rPr>
                <w:b/>
                <w:sz w:val="24"/>
              </w:rPr>
              <w:t>3</w:t>
            </w:r>
            <w:bookmarkEnd w:id="3"/>
          </w:p>
          <w:p w:rsidR="0027356B" w:rsidRDefault="0027356B">
            <w:pPr>
              <w:jc w:val="center"/>
              <w:rPr>
                <w:b/>
                <w:sz w:val="24"/>
              </w:rPr>
            </w:pPr>
          </w:p>
          <w:p w:rsidR="0027356B" w:rsidRPr="00F8472A" w:rsidRDefault="0027356B">
            <w:pPr>
              <w:jc w:val="center"/>
              <w:rPr>
                <w:b/>
                <w:sz w:val="24"/>
              </w:rPr>
            </w:pPr>
            <w:r>
              <w:rPr>
                <w:b/>
                <w:sz w:val="24"/>
              </w:rPr>
              <w:t xml:space="preserve">Date of Onsite Visit: </w:t>
            </w:r>
            <w:bookmarkStart w:id="4" w:name="onsiteVisitDate"/>
            <w:r>
              <w:rPr>
                <w:b/>
                <w:sz w:val="24"/>
              </w:rPr>
              <w:t>January 14</w:t>
            </w:r>
            <w:r w:rsidRPr="00F8472A">
              <w:rPr>
                <w:b/>
                <w:sz w:val="24"/>
              </w:rPr>
              <w:t>, 2019</w:t>
            </w:r>
            <w:bookmarkEnd w:id="4"/>
          </w:p>
          <w:p w:rsidR="0027356B" w:rsidRPr="005E59A8" w:rsidRDefault="0027356B">
            <w:pPr>
              <w:jc w:val="center"/>
              <w:rPr>
                <w:b/>
                <w:sz w:val="24"/>
              </w:rPr>
            </w:pPr>
            <w:r>
              <w:rPr>
                <w:b/>
                <w:sz w:val="24"/>
              </w:rPr>
              <w:t xml:space="preserve">Date of Draft Report: </w:t>
            </w:r>
            <w:bookmarkStart w:id="5" w:name="reportDraftDate"/>
            <w:r w:rsidRPr="005E59A8">
              <w:rPr>
                <w:b/>
                <w:sz w:val="24"/>
              </w:rPr>
              <w:t>March 1</w:t>
            </w:r>
            <w:r>
              <w:rPr>
                <w:b/>
                <w:sz w:val="24"/>
              </w:rPr>
              <w:t>1</w:t>
            </w:r>
            <w:r w:rsidRPr="005E59A8">
              <w:rPr>
                <w:b/>
                <w:sz w:val="24"/>
              </w:rPr>
              <w:t>, 2019</w:t>
            </w:r>
            <w:bookmarkEnd w:id="5"/>
          </w:p>
          <w:p w:rsidR="0027356B" w:rsidRDefault="0027356B">
            <w:pPr>
              <w:jc w:val="center"/>
              <w:rPr>
                <w:b/>
                <w:sz w:val="24"/>
              </w:rPr>
            </w:pPr>
            <w:r>
              <w:rPr>
                <w:b/>
                <w:sz w:val="24"/>
              </w:rPr>
              <w:t>Date of Final Report: May 8, 2019</w:t>
            </w:r>
          </w:p>
          <w:p w:rsidR="0027356B" w:rsidRDefault="0027356B">
            <w:pPr>
              <w:jc w:val="center"/>
              <w:rPr>
                <w:b/>
                <w:sz w:val="24"/>
              </w:rPr>
            </w:pPr>
            <w:r>
              <w:rPr>
                <w:b/>
                <w:sz w:val="24"/>
              </w:rPr>
              <w:t>Action Plan Due: June 6, 2019</w:t>
            </w:r>
          </w:p>
          <w:p w:rsidR="0027356B" w:rsidRDefault="0027356B">
            <w:pPr>
              <w:jc w:val="center"/>
              <w:rPr>
                <w:b/>
                <w:sz w:val="24"/>
              </w:rPr>
            </w:pPr>
          </w:p>
          <w:p w:rsidR="0027356B" w:rsidRDefault="0027356B">
            <w:pPr>
              <w:jc w:val="center"/>
              <w:rPr>
                <w:b/>
                <w:sz w:val="24"/>
              </w:rPr>
            </w:pPr>
          </w:p>
          <w:p w:rsidR="0027356B" w:rsidRDefault="0027356B">
            <w:pPr>
              <w:jc w:val="center"/>
              <w:rPr>
                <w:b/>
                <w:sz w:val="24"/>
              </w:rPr>
            </w:pPr>
            <w:r>
              <w:rPr>
                <w:b/>
                <w:sz w:val="24"/>
              </w:rPr>
              <w:t>Department of Elementary and Secondary Education Onsite Team Members:</w:t>
            </w:r>
          </w:p>
          <w:p w:rsidR="0027356B" w:rsidRPr="00944A5B" w:rsidRDefault="0027356B">
            <w:pPr>
              <w:jc w:val="center"/>
              <w:rPr>
                <w:b/>
                <w:sz w:val="24"/>
              </w:rPr>
            </w:pPr>
            <w:bookmarkStart w:id="6" w:name="teamMembers"/>
            <w:r w:rsidRPr="00944A5B">
              <w:rPr>
                <w:b/>
                <w:sz w:val="24"/>
              </w:rPr>
              <w:t xml:space="preserve">Marc Oldenburg, </w:t>
            </w:r>
            <w:r>
              <w:rPr>
                <w:b/>
                <w:sz w:val="24"/>
              </w:rPr>
              <w:t xml:space="preserve">Office of </w:t>
            </w:r>
            <w:proofErr w:type="gramStart"/>
            <w:r>
              <w:rPr>
                <w:b/>
                <w:sz w:val="24"/>
              </w:rPr>
              <w:t>Public School</w:t>
            </w:r>
            <w:proofErr w:type="gramEnd"/>
            <w:r>
              <w:rPr>
                <w:b/>
                <w:sz w:val="24"/>
              </w:rPr>
              <w:t xml:space="preserve"> Monitoring (PSM) </w:t>
            </w:r>
            <w:r w:rsidRPr="00944A5B">
              <w:rPr>
                <w:b/>
                <w:sz w:val="24"/>
              </w:rPr>
              <w:t>Chair</w:t>
            </w:r>
          </w:p>
          <w:p w:rsidR="0027356B" w:rsidRPr="00944A5B" w:rsidRDefault="0027356B">
            <w:pPr>
              <w:jc w:val="center"/>
              <w:rPr>
                <w:b/>
                <w:sz w:val="24"/>
              </w:rPr>
            </w:pPr>
            <w:r w:rsidRPr="00944A5B">
              <w:rPr>
                <w:b/>
                <w:sz w:val="24"/>
              </w:rPr>
              <w:t xml:space="preserve">Amy </w:t>
            </w:r>
            <w:proofErr w:type="spellStart"/>
            <w:r w:rsidRPr="00944A5B">
              <w:rPr>
                <w:b/>
                <w:sz w:val="24"/>
              </w:rPr>
              <w:t>Krukonis</w:t>
            </w:r>
            <w:proofErr w:type="spellEnd"/>
            <w:r>
              <w:rPr>
                <w:b/>
                <w:sz w:val="24"/>
              </w:rPr>
              <w:t>, PSM</w:t>
            </w:r>
          </w:p>
          <w:p w:rsidR="0027356B" w:rsidRDefault="0027356B" w:rsidP="0027356B">
            <w:pPr>
              <w:rPr>
                <w:b/>
                <w:sz w:val="24"/>
              </w:rPr>
            </w:pPr>
          </w:p>
          <w:p w:rsidR="0027356B" w:rsidRPr="00944A5B" w:rsidRDefault="0027356B" w:rsidP="00681DCF">
            <w:pPr>
              <w:jc w:val="center"/>
              <w:rPr>
                <w:b/>
                <w:sz w:val="24"/>
              </w:rPr>
            </w:pPr>
            <w:r w:rsidRPr="00BD2D0B">
              <w:rPr>
                <w:noProof/>
              </w:rPr>
              <w:drawing>
                <wp:inline distT="0" distB="0" distL="0" distR="0">
                  <wp:extent cx="1028700" cy="1019175"/>
                  <wp:effectExtent l="0" t="0" r="0" b="0"/>
                  <wp:docPr id="8" name="Picture 4" title="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3" cstate="print"/>
                          <a:srcRect/>
                          <a:stretch>
                            <a:fillRect/>
                          </a:stretch>
                        </pic:blipFill>
                        <pic:spPr bwMode="auto">
                          <a:xfrm>
                            <a:off x="0" y="0"/>
                            <a:ext cx="1028700" cy="1019175"/>
                          </a:xfrm>
                          <a:prstGeom prst="rect">
                            <a:avLst/>
                          </a:prstGeom>
                        </pic:spPr>
                      </pic:pic>
                    </a:graphicData>
                  </a:graphic>
                </wp:inline>
              </w:drawing>
            </w:r>
          </w:p>
          <w:bookmarkEnd w:id="6"/>
          <w:p w:rsidR="0027356B" w:rsidRDefault="0027356B" w:rsidP="002E3835">
            <w:pPr>
              <w:jc w:val="center"/>
              <w:rPr>
                <w:b/>
                <w:sz w:val="24"/>
              </w:rPr>
            </w:pPr>
          </w:p>
        </w:tc>
      </w:tr>
      <w:tr w:rsidR="0027356B" w:rsidRPr="007E5338" w:rsidTr="00681DCF">
        <w:trPr>
          <w:trHeight w:val="989"/>
        </w:trPr>
        <w:tc>
          <w:tcPr>
            <w:tcW w:w="8730" w:type="dxa"/>
            <w:vAlign w:val="center"/>
          </w:tcPr>
          <w:p w:rsidR="0027356B" w:rsidRPr="003A5097" w:rsidRDefault="0027356B" w:rsidP="007165F2">
            <w:pPr>
              <w:pStyle w:val="Heading3"/>
              <w:rPr>
                <w:sz w:val="22"/>
              </w:rPr>
            </w:pPr>
            <w:r w:rsidRPr="003A5097">
              <w:rPr>
                <w:sz w:val="22"/>
              </w:rPr>
              <w:t>Jeffrey C. Riley</w:t>
            </w:r>
          </w:p>
          <w:p w:rsidR="0027356B" w:rsidRPr="007E5338" w:rsidRDefault="0027356B" w:rsidP="007165F2">
            <w:pPr>
              <w:pStyle w:val="Heading3"/>
              <w:rPr>
                <w:b/>
                <w:sz w:val="22"/>
                <w:lang w:val="en-US" w:eastAsia="en-US"/>
              </w:rPr>
            </w:pPr>
            <w:r w:rsidRPr="003A5097">
              <w:rPr>
                <w:sz w:val="22"/>
              </w:rPr>
              <w:t>Commissioner of Elementary and Secondary Education</w:t>
            </w:r>
            <w:r w:rsidRPr="007E5338">
              <w:rPr>
                <w:b/>
                <w:sz w:val="22"/>
                <w:lang w:val="en-US" w:eastAsia="en-US"/>
              </w:rPr>
              <w:t xml:space="preserve">  </w:t>
            </w:r>
          </w:p>
        </w:tc>
      </w:tr>
    </w:tbl>
    <w:p w:rsidR="007165F2" w:rsidRPr="00F917FE" w:rsidRDefault="007165F2">
      <w:pPr>
        <w:jc w:val="center"/>
        <w:rPr>
          <w:b/>
          <w:sz w:val="22"/>
        </w:rPr>
        <w:sectPr w:rsidR="007165F2" w:rsidRPr="00F917FE" w:rsidSect="007165F2">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rsidR="007165F2" w:rsidRPr="00F917FE" w:rsidRDefault="007165F2">
      <w:pPr>
        <w:jc w:val="center"/>
        <w:rPr>
          <w:b/>
          <w:sz w:val="22"/>
        </w:rPr>
      </w:pPr>
      <w:r w:rsidRPr="00F917FE">
        <w:rPr>
          <w:b/>
          <w:sz w:val="22"/>
        </w:rPr>
        <w:lastRenderedPageBreak/>
        <w:t>MASSACHUSETTS DEPARTMENT OF ELEMENTARY AND SECONDARY EDUCATION</w:t>
      </w:r>
    </w:p>
    <w:p w:rsidR="007165F2" w:rsidRPr="00F917FE" w:rsidRDefault="007165F2">
      <w:pPr>
        <w:jc w:val="center"/>
        <w:rPr>
          <w:b/>
          <w:sz w:val="22"/>
        </w:rPr>
      </w:pPr>
      <w:r>
        <w:rPr>
          <w:b/>
          <w:sz w:val="22"/>
        </w:rPr>
        <w:t>TIERED FOCUSED MONITORING</w:t>
      </w:r>
      <w:r w:rsidRPr="00F917FE">
        <w:rPr>
          <w:b/>
          <w:sz w:val="22"/>
        </w:rPr>
        <w:t xml:space="preserve"> REPORT</w:t>
      </w:r>
    </w:p>
    <w:p w:rsidR="007165F2" w:rsidRPr="00F917FE" w:rsidRDefault="007165F2">
      <w:pPr>
        <w:jc w:val="center"/>
        <w:rPr>
          <w:b/>
          <w:sz w:val="22"/>
        </w:rPr>
      </w:pPr>
    </w:p>
    <w:p w:rsidR="007165F2" w:rsidRPr="00F917FE" w:rsidRDefault="007165F2">
      <w:pPr>
        <w:jc w:val="center"/>
        <w:rPr>
          <w:b/>
          <w:sz w:val="26"/>
        </w:rPr>
      </w:pPr>
      <w:bookmarkStart w:id="9" w:name="rptName2"/>
      <w:r>
        <w:rPr>
          <w:b/>
          <w:sz w:val="26"/>
        </w:rPr>
        <w:t>Paulo Freire Social Justice Charter School</w:t>
      </w:r>
      <w:bookmarkEnd w:id="9"/>
    </w:p>
    <w:p w:rsidR="007165F2" w:rsidRPr="00F917FE" w:rsidRDefault="007165F2">
      <w:pPr>
        <w:jc w:val="center"/>
        <w:rPr>
          <w:b/>
          <w:sz w:val="22"/>
        </w:rPr>
      </w:pPr>
    </w:p>
    <w:p w:rsidR="007165F2" w:rsidRPr="00F917FE" w:rsidRDefault="007165F2" w:rsidP="007165F2">
      <w:pPr>
        <w:rPr>
          <w:b/>
          <w:sz w:val="22"/>
        </w:rPr>
      </w:pPr>
    </w:p>
    <w:p w:rsidR="007165F2" w:rsidRDefault="007165F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4377AE">
        <w:rPr>
          <w:rStyle w:val="Hyperlink"/>
        </w:rPr>
        <w:t>3</w:t>
      </w:r>
      <w:r>
        <w:fldChar w:fldCharType="end"/>
      </w:r>
    </w:p>
    <w:p w:rsidR="007165F2" w:rsidRDefault="007165F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4377AE">
        <w:rPr>
          <w:rStyle w:val="Hyperlink"/>
        </w:rPr>
        <w:t>4</w:t>
      </w:r>
      <w:r>
        <w:fldChar w:fldCharType="end"/>
      </w:r>
    </w:p>
    <w:p w:rsidR="007165F2" w:rsidRDefault="007165F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4377AE">
        <w:rPr>
          <w:rStyle w:val="Hyperlink"/>
        </w:rPr>
        <w:t>7</w:t>
      </w:r>
      <w:r>
        <w:fldChar w:fldCharType="end"/>
      </w:r>
    </w:p>
    <w:p w:rsidR="007165F2" w:rsidRDefault="007165F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4377AE">
        <w:rPr>
          <w:rStyle w:val="Hyperlink"/>
        </w:rPr>
        <w:t>8</w:t>
      </w:r>
      <w:r>
        <w:fldChar w:fldCharType="end"/>
      </w:r>
    </w:p>
    <w:p w:rsidR="007165F2" w:rsidRDefault="007165F2">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sidR="004377AE">
        <w:rPr>
          <w:rStyle w:val="Hyperlink"/>
        </w:rPr>
        <w:t>10</w:t>
      </w:r>
      <w:r>
        <w:fldChar w:fldCharType="end"/>
      </w:r>
    </w:p>
    <w:p w:rsidR="007165F2" w:rsidRDefault="007165F2" w:rsidP="007165F2">
      <w:pPr>
        <w:rPr>
          <w:b/>
          <w:bCs/>
          <w:sz w:val="22"/>
        </w:rPr>
      </w:pPr>
      <w:r w:rsidRPr="00C63716">
        <w:rPr>
          <w:b/>
          <w:bCs/>
          <w:sz w:val="22"/>
        </w:rPr>
        <w:fldChar w:fldCharType="end"/>
      </w:r>
      <w:r w:rsidRPr="00C63716">
        <w:rPr>
          <w:b/>
          <w:bCs/>
          <w:sz w:val="22"/>
        </w:rPr>
        <w:fldChar w:fldCharType="end"/>
      </w:r>
    </w:p>
    <w:p w:rsidR="007165F2" w:rsidRDefault="007165F2" w:rsidP="007165F2">
      <w:pPr>
        <w:rPr>
          <w:b/>
          <w:sz w:val="22"/>
        </w:rPr>
      </w:pPr>
      <w:r>
        <w:rPr>
          <w:b/>
          <w:caps/>
          <w:sz w:val="22"/>
        </w:rPr>
        <w:br w:type="page"/>
      </w:r>
      <w:r>
        <w:rPr>
          <w:b/>
          <w:sz w:val="22"/>
        </w:rPr>
        <w:lastRenderedPageBreak/>
        <w:t>MASSACHUSETTS DEPARTMENT OF ELEMENTARY AND SECONDARY EDUCATION</w:t>
      </w:r>
    </w:p>
    <w:p w:rsidR="007165F2" w:rsidRDefault="007165F2" w:rsidP="007165F2">
      <w:pPr>
        <w:jc w:val="center"/>
        <w:rPr>
          <w:b/>
          <w:sz w:val="22"/>
        </w:rPr>
      </w:pPr>
      <w:r>
        <w:rPr>
          <w:b/>
          <w:sz w:val="22"/>
        </w:rPr>
        <w:t>TIERED FOCUS</w:t>
      </w:r>
      <w:r w:rsidR="00FF288D">
        <w:rPr>
          <w:b/>
          <w:sz w:val="22"/>
        </w:rPr>
        <w:t>ED</w:t>
      </w:r>
      <w:r>
        <w:rPr>
          <w:b/>
          <w:sz w:val="22"/>
        </w:rPr>
        <w:t xml:space="preserve"> MONITORING REPORT</w:t>
      </w:r>
    </w:p>
    <w:p w:rsidR="00FF288D" w:rsidRDefault="00FF288D" w:rsidP="007165F2">
      <w:pPr>
        <w:jc w:val="center"/>
        <w:rPr>
          <w:b/>
          <w:sz w:val="22"/>
        </w:rPr>
      </w:pPr>
    </w:p>
    <w:p w:rsidR="007165F2" w:rsidRDefault="007165F2">
      <w:pPr>
        <w:jc w:val="center"/>
        <w:rPr>
          <w:b/>
          <w:sz w:val="22"/>
        </w:rPr>
      </w:pPr>
      <w:bookmarkStart w:id="10" w:name="rptName3"/>
      <w:r>
        <w:rPr>
          <w:b/>
          <w:sz w:val="22"/>
        </w:rPr>
        <w:t xml:space="preserve">Paulo Freire Social Justice Charter School </w:t>
      </w:r>
      <w:bookmarkEnd w:id="10"/>
    </w:p>
    <w:p w:rsidR="007165F2" w:rsidRDefault="007165F2">
      <w:pPr>
        <w:pStyle w:val="Heading1"/>
        <w:rPr>
          <w:b/>
          <w:sz w:val="22"/>
        </w:rPr>
      </w:pPr>
    </w:p>
    <w:p w:rsidR="007165F2" w:rsidRDefault="007165F2">
      <w:pPr>
        <w:keepNext/>
        <w:keepLines/>
        <w:jc w:val="center"/>
        <w:rPr>
          <w:b/>
          <w:sz w:val="22"/>
        </w:rPr>
      </w:pPr>
      <w:r>
        <w:rPr>
          <w:b/>
          <w:sz w:val="22"/>
        </w:rPr>
        <w:t>SCOPE OF TIER</w:t>
      </w:r>
      <w:r w:rsidR="00FF288D">
        <w:rPr>
          <w:b/>
          <w:sz w:val="22"/>
        </w:rPr>
        <w:t xml:space="preserve">ED </w:t>
      </w:r>
      <w:r>
        <w:rPr>
          <w:b/>
          <w:sz w:val="22"/>
        </w:rPr>
        <w:t xml:space="preserve">FOCUSED MONITORING REVIEWS </w:t>
      </w:r>
    </w:p>
    <w:p w:rsidR="007165F2" w:rsidRDefault="007165F2" w:rsidP="007165F2">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rsidR="007165F2" w:rsidRDefault="007165F2" w:rsidP="007165F2">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7165F2" w:rsidRDefault="007165F2" w:rsidP="007165F2">
      <w:pPr>
        <w:rPr>
          <w:sz w:val="22"/>
        </w:rPr>
      </w:pPr>
    </w:p>
    <w:p w:rsidR="007165F2" w:rsidRDefault="007165F2" w:rsidP="007165F2">
      <w:pPr>
        <w:rPr>
          <w:sz w:val="22"/>
        </w:rPr>
      </w:pPr>
    </w:p>
    <w:p w:rsidR="007165F2" w:rsidRDefault="007165F2" w:rsidP="007165F2">
      <w:pPr>
        <w:rPr>
          <w:sz w:val="22"/>
        </w:rPr>
      </w:pPr>
      <w:r>
        <w:rPr>
          <w:sz w:val="22"/>
        </w:rPr>
        <w:t>Special Education (SE)</w:t>
      </w:r>
    </w:p>
    <w:p w:rsidR="007165F2" w:rsidRDefault="007165F2" w:rsidP="007165F2">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rsidR="007165F2" w:rsidRDefault="007165F2" w:rsidP="007165F2">
      <w:pPr>
        <w:rPr>
          <w:sz w:val="22"/>
        </w:rPr>
      </w:pPr>
    </w:p>
    <w:p w:rsidR="007165F2" w:rsidRDefault="007165F2" w:rsidP="007165F2">
      <w:pPr>
        <w:rPr>
          <w:b/>
          <w:bCs/>
          <w:sz w:val="22"/>
        </w:rPr>
      </w:pPr>
      <w:r>
        <w:rPr>
          <w:sz w:val="22"/>
        </w:rPr>
        <w:t>Civil Rights Methods of Administration and Other General Education Requirements (CR)</w:t>
      </w:r>
    </w:p>
    <w:p w:rsidR="007165F2" w:rsidRDefault="007165F2" w:rsidP="007165F2">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165F2" w:rsidRDefault="007165F2" w:rsidP="007165F2">
      <w:pPr>
        <w:ind w:left="360"/>
        <w:rPr>
          <w:sz w:val="22"/>
        </w:rPr>
      </w:pPr>
    </w:p>
    <w:p w:rsidR="007165F2" w:rsidRDefault="007165F2" w:rsidP="007165F2">
      <w:pPr>
        <w:numPr>
          <w:ilvl w:val="0"/>
          <w:numId w:val="2"/>
        </w:numPr>
        <w:rPr>
          <w:sz w:val="22"/>
        </w:rPr>
      </w:pPr>
      <w:r>
        <w:rPr>
          <w:sz w:val="22"/>
        </w:rPr>
        <w:t>selected requirements from the Massachusetts Board of Education’s Physical Restraint regulations (603 CMR 46.00).</w:t>
      </w:r>
    </w:p>
    <w:p w:rsidR="007165F2" w:rsidRDefault="007165F2" w:rsidP="007165F2">
      <w:pPr>
        <w:pStyle w:val="ListParagraph"/>
        <w:rPr>
          <w:sz w:val="22"/>
        </w:rPr>
      </w:pPr>
    </w:p>
    <w:p w:rsidR="007165F2" w:rsidRPr="00642B33" w:rsidRDefault="007165F2" w:rsidP="007165F2">
      <w:pPr>
        <w:numPr>
          <w:ilvl w:val="0"/>
          <w:numId w:val="2"/>
        </w:numPr>
        <w:rPr>
          <w:sz w:val="22"/>
        </w:rPr>
      </w:pPr>
      <w:r>
        <w:rPr>
          <w:sz w:val="22"/>
        </w:rPr>
        <w:t>selected requirements from the Massachusetts Board of Education’s Student Learning Time regulations (603 CMR 27.00).</w:t>
      </w:r>
    </w:p>
    <w:p w:rsidR="007165F2" w:rsidRDefault="007165F2" w:rsidP="007165F2">
      <w:pPr>
        <w:pStyle w:val="ListParagraph"/>
        <w:rPr>
          <w:sz w:val="22"/>
        </w:rPr>
      </w:pPr>
    </w:p>
    <w:p w:rsidR="007165F2" w:rsidRDefault="007165F2" w:rsidP="007165F2">
      <w:pPr>
        <w:numPr>
          <w:ilvl w:val="0"/>
          <w:numId w:val="2"/>
        </w:numPr>
        <w:rPr>
          <w:sz w:val="22"/>
        </w:rPr>
      </w:pPr>
      <w:r>
        <w:rPr>
          <w:sz w:val="22"/>
        </w:rPr>
        <w:t>various requirements under other federal and state laws.</w:t>
      </w:r>
    </w:p>
    <w:p w:rsidR="007165F2" w:rsidRDefault="007165F2" w:rsidP="007165F2">
      <w:pPr>
        <w:rPr>
          <w:sz w:val="22"/>
        </w:rPr>
      </w:pPr>
    </w:p>
    <w:p w:rsidR="007165F2" w:rsidRDefault="007165F2" w:rsidP="007165F2">
      <w:pPr>
        <w:rPr>
          <w:b/>
          <w:i/>
        </w:rPr>
      </w:pPr>
      <w:r w:rsidRPr="00DF08E0">
        <w:rPr>
          <w:sz w:val="22"/>
        </w:rPr>
        <w:br w:type="page"/>
      </w:r>
    </w:p>
    <w:p w:rsidR="007165F2" w:rsidRDefault="007165F2" w:rsidP="007165F2">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7165F2" w:rsidRPr="00F62498" w:rsidRDefault="007165F2" w:rsidP="007165F2">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rsidR="007165F2" w:rsidRDefault="007165F2" w:rsidP="007165F2">
      <w:pPr>
        <w:rPr>
          <w:sz w:val="22"/>
        </w:rPr>
      </w:pPr>
    </w:p>
    <w:p w:rsidR="007165F2" w:rsidRDefault="007165F2" w:rsidP="007165F2">
      <w:pPr>
        <w:pStyle w:val="BodyText"/>
        <w:tabs>
          <w:tab w:val="left" w:pos="1080"/>
        </w:tabs>
        <w:ind w:left="1080" w:hanging="1080"/>
        <w:rPr>
          <w:b/>
          <w:bCs/>
        </w:rPr>
      </w:pPr>
      <w:r>
        <w:rPr>
          <w:b/>
          <w:bCs/>
          <w:u w:val="single"/>
        </w:rPr>
        <w:t>Team:</w:t>
      </w:r>
      <w:r>
        <w:tab/>
        <w:t xml:space="preserve">Depending upon the size of a school district </w:t>
      </w:r>
      <w:r w:rsidR="00C97426">
        <w:t xml:space="preserve">or charter school </w:t>
      </w:r>
      <w:r>
        <w:t>and the number of programs to be reviewed, a team of one to eight Department staff members conducts onsite activities over one to five days in a school district or charter school.</w:t>
      </w:r>
    </w:p>
    <w:p w:rsidR="007165F2" w:rsidRDefault="007165F2" w:rsidP="007165F2">
      <w:pPr>
        <w:pStyle w:val="BodyText"/>
      </w:pPr>
    </w:p>
    <w:p w:rsidR="007165F2" w:rsidRDefault="007165F2" w:rsidP="007165F2">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Pr="00301DE3">
          <w:rPr>
            <w:rStyle w:val="Hyperlink"/>
            <w:sz w:val="22"/>
          </w:rPr>
          <w:t>http://www.doe.mass.edu/pqa/review/cpr/6yrcycle.html?district=all</w:t>
        </w:r>
      </w:hyperlink>
      <w:r>
        <w:rPr>
          <w:sz w:val="22"/>
        </w:rPr>
        <w:t>&gt;&gt;.</w:t>
      </w:r>
    </w:p>
    <w:p w:rsidR="007165F2" w:rsidRDefault="007165F2" w:rsidP="007165F2">
      <w:pPr>
        <w:tabs>
          <w:tab w:val="left" w:pos="1080"/>
        </w:tabs>
        <w:ind w:left="1080" w:hanging="1080"/>
        <w:rPr>
          <w:sz w:val="22"/>
        </w:rPr>
      </w:pPr>
    </w:p>
    <w:p w:rsidR="007165F2" w:rsidRDefault="007165F2" w:rsidP="007165F2">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7165F2" w:rsidRPr="005160DD" w:rsidRDefault="007165F2" w:rsidP="00681DCF">
      <w:pPr>
        <w:rPr>
          <w:sz w:val="22"/>
        </w:rPr>
      </w:pPr>
    </w:p>
    <w:p w:rsidR="007165F2" w:rsidRPr="0011027A" w:rsidRDefault="007165F2" w:rsidP="007165F2">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7165F2" w:rsidRPr="0011027A" w:rsidRDefault="007165F2" w:rsidP="007165F2">
      <w:pPr>
        <w:tabs>
          <w:tab w:val="left" w:pos="1080"/>
        </w:tabs>
        <w:ind w:left="2160"/>
        <w:rPr>
          <w:bCs/>
          <w:sz w:val="22"/>
          <w:szCs w:val="22"/>
        </w:rPr>
      </w:pPr>
    </w:p>
    <w:p w:rsidR="007165F2" w:rsidRPr="0011027A" w:rsidRDefault="007165F2" w:rsidP="007165F2">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rsidR="007165F2" w:rsidRPr="0011027A" w:rsidRDefault="007165F2" w:rsidP="007165F2">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7165F2" w:rsidRPr="0011027A" w:rsidRDefault="007165F2" w:rsidP="007165F2">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7165F2" w:rsidRDefault="007165F2" w:rsidP="007165F2">
      <w:pPr>
        <w:rPr>
          <w:b/>
          <w:bCs/>
          <w:sz w:val="22"/>
          <w:u w:val="single"/>
        </w:rPr>
      </w:pPr>
    </w:p>
    <w:p w:rsidR="007165F2" w:rsidRDefault="007165F2" w:rsidP="007165F2">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rsidR="007165F2" w:rsidRDefault="007165F2" w:rsidP="007165F2">
      <w:pPr>
        <w:pStyle w:val="BodyText"/>
        <w:tabs>
          <w:tab w:val="left" w:pos="1080"/>
        </w:tabs>
      </w:pPr>
    </w:p>
    <w:p w:rsidR="007165F2" w:rsidRDefault="007165F2" w:rsidP="007165F2">
      <w:pPr>
        <w:ind w:left="1080"/>
        <w:rPr>
          <w:sz w:val="22"/>
        </w:rPr>
      </w:pPr>
      <w:r w:rsidRPr="0008244F">
        <w:rPr>
          <w:b/>
          <w:sz w:val="22"/>
        </w:rPr>
        <w:t>Self-Assessment Phase</w:t>
      </w:r>
      <w:r>
        <w:rPr>
          <w:sz w:val="22"/>
        </w:rPr>
        <w:t>:</w:t>
      </w:r>
    </w:p>
    <w:p w:rsidR="007165F2" w:rsidRDefault="007165F2" w:rsidP="007165F2">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165F2" w:rsidRDefault="007165F2" w:rsidP="007165F2">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rsidR="007165F2" w:rsidRDefault="007165F2" w:rsidP="007165F2">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rsidR="007165F2" w:rsidRPr="0098651E" w:rsidRDefault="007165F2" w:rsidP="007165F2">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rsidR="007165F2" w:rsidRDefault="007165F2" w:rsidP="007165F2">
      <w:pPr>
        <w:ind w:left="1080"/>
        <w:rPr>
          <w:sz w:val="22"/>
        </w:rPr>
      </w:pPr>
    </w:p>
    <w:p w:rsidR="007165F2" w:rsidRPr="00E1301D" w:rsidRDefault="00C97426" w:rsidP="007165F2">
      <w:pPr>
        <w:ind w:left="1080"/>
        <w:rPr>
          <w:b/>
          <w:sz w:val="22"/>
        </w:rPr>
      </w:pPr>
      <w:r>
        <w:rPr>
          <w:b/>
          <w:sz w:val="22"/>
        </w:rPr>
        <w:t>On</w:t>
      </w:r>
      <w:r w:rsidR="007165F2" w:rsidRPr="0008244F">
        <w:rPr>
          <w:b/>
          <w:sz w:val="22"/>
        </w:rPr>
        <w:t>site Verification Phase</w:t>
      </w:r>
      <w:r w:rsidR="007165F2">
        <w:rPr>
          <w:b/>
          <w:sz w:val="22"/>
        </w:rPr>
        <w:t xml:space="preserve"> (dependent upon Group A or Group B Universal Standards)</w:t>
      </w:r>
      <w:r w:rsidR="007165F2">
        <w:rPr>
          <w:sz w:val="22"/>
        </w:rPr>
        <w:t>:</w:t>
      </w:r>
    </w:p>
    <w:p w:rsidR="007165F2" w:rsidRDefault="007165F2" w:rsidP="007165F2">
      <w:pPr>
        <w:numPr>
          <w:ilvl w:val="0"/>
          <w:numId w:val="6"/>
        </w:numPr>
        <w:rPr>
          <w:sz w:val="22"/>
        </w:rPr>
      </w:pPr>
      <w:r>
        <w:rPr>
          <w:sz w:val="22"/>
        </w:rPr>
        <w:t>Interviews of administrative, instructional, and support staff consistent with those criteria selected for onsite verification.</w:t>
      </w:r>
    </w:p>
    <w:p w:rsidR="007165F2" w:rsidRDefault="007165F2" w:rsidP="007165F2">
      <w:pPr>
        <w:numPr>
          <w:ilvl w:val="0"/>
          <w:numId w:val="3"/>
        </w:numPr>
        <w:rPr>
          <w:sz w:val="22"/>
        </w:rPr>
      </w:pPr>
      <w:r>
        <w:rPr>
          <w:sz w:val="22"/>
        </w:rPr>
        <w:t>Interviews of parent advisory council (PAC) representatives and other telephone interviews, as requested, by other parents or members of the general public.</w:t>
      </w:r>
    </w:p>
    <w:p w:rsidR="007165F2" w:rsidRDefault="007165F2" w:rsidP="007165F2">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rsidR="007165F2" w:rsidRDefault="007165F2" w:rsidP="007165F2">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7165F2" w:rsidRDefault="007165F2" w:rsidP="007165F2">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rsidR="007165F2" w:rsidRDefault="007165F2" w:rsidP="007165F2">
      <w:pPr>
        <w:numPr>
          <w:ilvl w:val="0"/>
          <w:numId w:val="3"/>
        </w:numPr>
        <w:rPr>
          <w:sz w:val="22"/>
        </w:rPr>
      </w:pPr>
      <w:r w:rsidRPr="006E5756">
        <w:rPr>
          <w:sz w:val="22"/>
        </w:rPr>
        <w:t>Review of additional documents for special education or civil rights.</w:t>
      </w:r>
    </w:p>
    <w:p w:rsidR="00FF5733" w:rsidRDefault="00FF5733" w:rsidP="00FF5733">
      <w:pPr>
        <w:rPr>
          <w:sz w:val="22"/>
        </w:rPr>
      </w:pPr>
    </w:p>
    <w:p w:rsidR="007165F2" w:rsidRDefault="007165F2" w:rsidP="007165F2">
      <w:pPr>
        <w:rPr>
          <w:sz w:val="22"/>
        </w:rPr>
      </w:pPr>
    </w:p>
    <w:p w:rsidR="007165F2" w:rsidRDefault="007165F2" w:rsidP="007165F2">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w:t>
      </w:r>
    </w:p>
    <w:p w:rsidR="007165F2" w:rsidRDefault="007165F2" w:rsidP="007165F2">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Pr>
            <w:rStyle w:val="Hyperlink"/>
            <w:bCs/>
            <w:sz w:val="22"/>
          </w:rPr>
          <w:t>http://www.doe.mass.edu/pqa/review/cpr/reports/</w:t>
        </w:r>
      </w:hyperlink>
      <w:r>
        <w:rPr>
          <w:bCs/>
          <w:sz w:val="22"/>
        </w:rPr>
        <w:t>&gt;.</w:t>
      </w:r>
    </w:p>
    <w:p w:rsidR="007165F2" w:rsidRDefault="007165F2" w:rsidP="007165F2">
      <w:pPr>
        <w:ind w:left="1080"/>
        <w:rPr>
          <w:sz w:val="22"/>
        </w:rPr>
      </w:pPr>
    </w:p>
    <w:p w:rsidR="00FF5733" w:rsidRDefault="00FF5733" w:rsidP="00681DCF">
      <w:pPr>
        <w:rPr>
          <w:b/>
          <w:bCs/>
          <w:sz w:val="22"/>
        </w:rPr>
      </w:pPr>
    </w:p>
    <w:p w:rsidR="00681DCF" w:rsidRDefault="00681DCF">
      <w:pPr>
        <w:rPr>
          <w:b/>
          <w:bCs/>
          <w:sz w:val="22"/>
        </w:rPr>
      </w:pPr>
      <w:r>
        <w:rPr>
          <w:b/>
          <w:bCs/>
          <w:sz w:val="22"/>
        </w:rPr>
        <w:br w:type="page"/>
      </w:r>
    </w:p>
    <w:p w:rsidR="007165F2" w:rsidRDefault="007165F2" w:rsidP="007165F2">
      <w:pPr>
        <w:ind w:left="1080"/>
        <w:rPr>
          <w:b/>
          <w:bCs/>
          <w:sz w:val="22"/>
        </w:rPr>
      </w:pPr>
      <w:r>
        <w:rPr>
          <w:b/>
          <w:bCs/>
          <w:sz w:val="22"/>
        </w:rPr>
        <w:lastRenderedPageBreak/>
        <w:t>Content of Final Report:</w:t>
      </w:r>
    </w:p>
    <w:p w:rsidR="007165F2" w:rsidRDefault="007165F2" w:rsidP="007165F2">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7165F2" w:rsidRDefault="007165F2" w:rsidP="007165F2">
      <w:pPr>
        <w:ind w:left="1080"/>
        <w:rPr>
          <w:i/>
          <w:iCs/>
          <w:sz w:val="22"/>
        </w:rPr>
      </w:pPr>
    </w:p>
    <w:p w:rsidR="007165F2" w:rsidRDefault="007165F2" w:rsidP="007165F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7165F2" w:rsidRDefault="007165F2" w:rsidP="007165F2">
      <w:pPr>
        <w:ind w:left="1080"/>
        <w:rPr>
          <w:sz w:val="22"/>
        </w:rPr>
      </w:pPr>
    </w:p>
    <w:p w:rsidR="007165F2" w:rsidRPr="00AD16E9" w:rsidRDefault="007165F2" w:rsidP="007165F2">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rsidR="007165F2" w:rsidRPr="00975104" w:rsidRDefault="007165F2" w:rsidP="007165F2">
      <w:pPr>
        <w:ind w:left="1080"/>
        <w:rPr>
          <w:sz w:val="22"/>
          <w:szCs w:val="22"/>
        </w:rPr>
      </w:pPr>
    </w:p>
    <w:p w:rsidR="007165F2" w:rsidRPr="009D714D" w:rsidRDefault="007165F2" w:rsidP="007165F2">
      <w:pPr>
        <w:ind w:left="1080"/>
        <w:rPr>
          <w:sz w:val="22"/>
        </w:rPr>
      </w:pPr>
    </w:p>
    <w:p w:rsidR="007165F2" w:rsidRDefault="007165F2" w:rsidP="007165F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165F2" w:rsidRDefault="007165F2" w:rsidP="007165F2">
      <w:pPr>
        <w:tabs>
          <w:tab w:val="left" w:pos="1080"/>
        </w:tabs>
        <w:ind w:left="1080"/>
        <w:rPr>
          <w:sz w:val="22"/>
        </w:rPr>
      </w:pPr>
    </w:p>
    <w:p w:rsidR="007165F2" w:rsidRDefault="007165F2" w:rsidP="007165F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rsidR="007165F2" w:rsidRDefault="007165F2" w:rsidP="007165F2">
      <w:pPr>
        <w:rPr>
          <w:sz w:val="22"/>
        </w:rPr>
      </w:pPr>
    </w:p>
    <w:p w:rsidR="007165F2" w:rsidRDefault="007165F2" w:rsidP="007165F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165F2" w:rsidRDefault="007165F2">
      <w:pPr>
        <w:pStyle w:val="Heading1"/>
        <w:rPr>
          <w:b/>
          <w:sz w:val="22"/>
        </w:rPr>
      </w:pPr>
    </w:p>
    <w:p w:rsidR="007165F2" w:rsidRDefault="007165F2" w:rsidP="007165F2">
      <w:pPr>
        <w:pStyle w:val="Heading1"/>
        <w:rPr>
          <w:b/>
          <w:sz w:val="22"/>
        </w:rPr>
      </w:pPr>
      <w:r>
        <w:rPr>
          <w:b/>
          <w:sz w:val="22"/>
        </w:rPr>
        <w:t>INTRODUCTION TO THE FINAL REPORT</w:t>
      </w:r>
    </w:p>
    <w:p w:rsidR="007165F2" w:rsidRDefault="007165F2" w:rsidP="007165F2">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rsidR="007165F2" w:rsidRDefault="007165F2" w:rsidP="007165F2">
      <w:pPr>
        <w:rPr>
          <w:sz w:val="22"/>
        </w:rPr>
      </w:pPr>
    </w:p>
    <w:p w:rsidR="007165F2" w:rsidRDefault="007165F2" w:rsidP="007165F2">
      <w:pPr>
        <w:rPr>
          <w:sz w:val="22"/>
        </w:rPr>
      </w:pPr>
      <w:r>
        <w:rPr>
          <w:sz w:val="22"/>
        </w:rPr>
        <w:t xml:space="preserve">The Massachusetts Department of Elementary and Secondary Education conducted a Tiered Focused Monitoring Review </w:t>
      </w:r>
      <w:r w:rsidR="00FF288D">
        <w:rPr>
          <w:sz w:val="22"/>
        </w:rPr>
        <w:t>of</w:t>
      </w:r>
      <w:r w:rsidR="00C910F0">
        <w:rPr>
          <w:sz w:val="22"/>
        </w:rPr>
        <w:t xml:space="preserve"> the</w:t>
      </w:r>
      <w:r>
        <w:rPr>
          <w:sz w:val="22"/>
        </w:rPr>
        <w:t xml:space="preserve"> </w:t>
      </w:r>
      <w:bookmarkStart w:id="18" w:name="rptName4"/>
      <w:r w:rsidRPr="00B9151B">
        <w:rPr>
          <w:sz w:val="22"/>
        </w:rPr>
        <w:t>Paulo Freire Social Justice Charter School</w:t>
      </w:r>
      <w:bookmarkEnd w:id="18"/>
      <w:r w:rsidRPr="000D4520">
        <w:rPr>
          <w:sz w:val="22"/>
        </w:rPr>
        <w:t xml:space="preserve"> </w:t>
      </w:r>
      <w:r>
        <w:rPr>
          <w:sz w:val="22"/>
        </w:rPr>
        <w:t xml:space="preserve">during the week of </w:t>
      </w:r>
      <w:bookmarkStart w:id="19" w:name="mondayDate"/>
      <w:r>
        <w:rPr>
          <w:sz w:val="22"/>
        </w:rPr>
        <w:t>January 14, 20</w:t>
      </w:r>
      <w:r w:rsidR="00C910F0">
        <w:rPr>
          <w:sz w:val="22"/>
        </w:rPr>
        <w:t>19</w:t>
      </w:r>
      <w:bookmarkEnd w:id="19"/>
      <w:r w:rsidR="008A0F3B">
        <w:rPr>
          <w:sz w:val="22"/>
        </w:rPr>
        <w:t xml:space="preserve"> to</w:t>
      </w:r>
      <w:r>
        <w:rPr>
          <w:sz w:val="22"/>
        </w:rPr>
        <w:t xml:space="preserve"> evaluate the implementation of </w:t>
      </w:r>
      <w:bookmarkStart w:id="20" w:name="CrGroup2"/>
      <w:r>
        <w:rPr>
          <w:sz w:val="22"/>
        </w:rPr>
        <w:t>Group B</w:t>
      </w:r>
      <w:bookmarkEnd w:id="20"/>
      <w:r>
        <w:rPr>
          <w:sz w:val="22"/>
        </w:rPr>
        <w:t xml:space="preserve"> Universal Standards in the program areas of special education</w:t>
      </w:r>
      <w:r w:rsidR="00D2493E">
        <w:rPr>
          <w:sz w:val="22"/>
        </w:rPr>
        <w:t>,</w:t>
      </w:r>
      <w:r>
        <w:rPr>
          <w:sz w:val="22"/>
        </w:rPr>
        <w:t xml:space="preserve"> civil rights and other related general education requirements. The team appreciated the opportunity to interview staff and parents, to observe classroom facilities and to review the programs underway in the </w:t>
      </w:r>
      <w:r w:rsidR="00FF5733">
        <w:rPr>
          <w:sz w:val="22"/>
        </w:rPr>
        <w:t>charter school</w:t>
      </w:r>
      <w:r>
        <w:rPr>
          <w:sz w:val="22"/>
        </w:rPr>
        <w:t>.</w:t>
      </w:r>
    </w:p>
    <w:p w:rsidR="007165F2" w:rsidRDefault="007165F2" w:rsidP="007165F2">
      <w:pPr>
        <w:rPr>
          <w:sz w:val="22"/>
        </w:rPr>
      </w:pPr>
    </w:p>
    <w:p w:rsidR="007165F2" w:rsidRDefault="007165F2" w:rsidP="007165F2">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w:t>
      </w:r>
      <w:r w:rsidR="00FF288D">
        <w:rPr>
          <w:sz w:val="22"/>
        </w:rPr>
        <w:t>charter school’s</w:t>
      </w:r>
      <w:r>
        <w:rPr>
          <w:sz w:val="22"/>
        </w:rPr>
        <w:t xml:space="preserve"> programs, together with information gathered by means of the following Department program review methods: </w:t>
      </w:r>
    </w:p>
    <w:p w:rsidR="007165F2" w:rsidRDefault="007165F2" w:rsidP="007165F2">
      <w:pPr>
        <w:rPr>
          <w:sz w:val="22"/>
        </w:rPr>
      </w:pPr>
    </w:p>
    <w:p w:rsidR="007165F2" w:rsidRPr="00602326" w:rsidRDefault="007165F2" w:rsidP="007165F2">
      <w:pPr>
        <w:rPr>
          <w:sz w:val="22"/>
          <w:szCs w:val="22"/>
        </w:rPr>
      </w:pPr>
      <w:r w:rsidRPr="00602326">
        <w:rPr>
          <w:sz w:val="22"/>
          <w:szCs w:val="22"/>
        </w:rPr>
        <w:t>Interviews of:</w:t>
      </w:r>
    </w:p>
    <w:p w:rsidR="007165F2" w:rsidRPr="00602326" w:rsidRDefault="007165F2" w:rsidP="007165F2">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7165F2" w:rsidRPr="00602326" w:rsidRDefault="007165F2" w:rsidP="007165F2">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r w:rsidR="004377AE">
        <w:rPr>
          <w:rFonts w:ascii="Times New Roman" w:hAnsi="Times New Roman" w:cs="Times New Roman"/>
          <w:sz w:val="22"/>
          <w:szCs w:val="22"/>
        </w:rPr>
        <w:t xml:space="preserve"> </w:t>
      </w:r>
    </w:p>
    <w:p w:rsidR="007165F2" w:rsidRPr="00602326" w:rsidRDefault="007165F2" w:rsidP="007165F2">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7165F2" w:rsidRPr="00602326" w:rsidRDefault="007165F2" w:rsidP="007165F2">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7165F2" w:rsidRPr="00602326" w:rsidRDefault="007165F2" w:rsidP="007165F2">
      <w:pPr>
        <w:rPr>
          <w:sz w:val="22"/>
          <w:szCs w:val="22"/>
        </w:rPr>
      </w:pPr>
    </w:p>
    <w:p w:rsidR="007165F2" w:rsidRPr="00602326" w:rsidRDefault="007165F2" w:rsidP="007165F2">
      <w:pPr>
        <w:rPr>
          <w:sz w:val="22"/>
          <w:szCs w:val="22"/>
        </w:rPr>
      </w:pPr>
      <w:r w:rsidRPr="00602326">
        <w:rPr>
          <w:sz w:val="22"/>
          <w:szCs w:val="22"/>
        </w:rPr>
        <w:t>Surveys:</w:t>
      </w:r>
    </w:p>
    <w:p w:rsidR="007165F2" w:rsidRPr="00602326" w:rsidRDefault="007165F2" w:rsidP="007165F2">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7165F2" w:rsidRDefault="007165F2" w:rsidP="007165F2">
      <w:pPr>
        <w:rPr>
          <w:sz w:val="22"/>
          <w:szCs w:val="22"/>
        </w:rPr>
      </w:pPr>
    </w:p>
    <w:p w:rsidR="007165F2" w:rsidRPr="0011027A" w:rsidRDefault="007165F2" w:rsidP="0066365A">
      <w:pPr>
        <w:rPr>
          <w:sz w:val="22"/>
          <w:szCs w:val="22"/>
        </w:rPr>
      </w:pPr>
      <w:r w:rsidRPr="0011027A">
        <w:rPr>
          <w:sz w:val="22"/>
          <w:szCs w:val="22"/>
        </w:rPr>
        <w:t xml:space="preserve">Observations of classrooms and other facilities </w:t>
      </w:r>
    </w:p>
    <w:p w:rsidR="007165F2" w:rsidRDefault="007165F2" w:rsidP="007165F2">
      <w:pPr>
        <w:rPr>
          <w:sz w:val="22"/>
        </w:rPr>
      </w:pPr>
    </w:p>
    <w:p w:rsidR="007165F2" w:rsidRDefault="007165F2" w:rsidP="007165F2">
      <w:pPr>
        <w:pStyle w:val="BodyText3"/>
        <w:jc w:val="left"/>
        <w:rPr>
          <w:sz w:val="22"/>
        </w:rPr>
      </w:pPr>
      <w:r>
        <w:rPr>
          <w:sz w:val="22"/>
        </w:rPr>
        <w:t xml:space="preserve">The report includes findings in the program areas reviewed based on the assigned Universal Standard group for this review. These standards are: </w:t>
      </w:r>
    </w:p>
    <w:p w:rsidR="007165F2" w:rsidRDefault="007165F2" w:rsidP="007165F2">
      <w:pPr>
        <w:pStyle w:val="BodyText3"/>
        <w:ind w:left="2160"/>
        <w:jc w:val="left"/>
        <w:rPr>
          <w:b/>
          <w:sz w:val="22"/>
        </w:rPr>
      </w:pPr>
    </w:p>
    <w:p w:rsidR="007165F2" w:rsidRPr="008F4076" w:rsidRDefault="007165F2" w:rsidP="00681DCF">
      <w:pPr>
        <w:ind w:left="2160"/>
        <w:rPr>
          <w:b/>
          <w:sz w:val="22"/>
          <w:szCs w:val="22"/>
        </w:rPr>
      </w:pPr>
      <w:r w:rsidRPr="008F4076">
        <w:rPr>
          <w:b/>
          <w:sz w:val="22"/>
          <w:szCs w:val="22"/>
        </w:rPr>
        <w:t>Group B Universal Standards</w:t>
      </w:r>
      <w:r>
        <w:rPr>
          <w:b/>
          <w:sz w:val="22"/>
          <w:szCs w:val="22"/>
        </w:rPr>
        <w:t>:</w:t>
      </w:r>
    </w:p>
    <w:p w:rsidR="007165F2" w:rsidRPr="008F4076" w:rsidRDefault="007165F2" w:rsidP="007165F2">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rsidR="007165F2" w:rsidRPr="008F4076" w:rsidRDefault="007165F2" w:rsidP="007165F2">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rsidR="007165F2" w:rsidRPr="008F4076" w:rsidRDefault="007165F2" w:rsidP="007165F2">
      <w:pPr>
        <w:widowControl w:val="0"/>
        <w:numPr>
          <w:ilvl w:val="0"/>
          <w:numId w:val="13"/>
        </w:numPr>
        <w:ind w:left="2520"/>
        <w:contextualSpacing/>
        <w:rPr>
          <w:rFonts w:ascii="Courier" w:hAnsi="Courier" w:cs="Courier"/>
          <w:sz w:val="22"/>
          <w:szCs w:val="22"/>
        </w:rPr>
      </w:pPr>
      <w:r w:rsidRPr="008F4076">
        <w:rPr>
          <w:sz w:val="22"/>
          <w:szCs w:val="22"/>
        </w:rPr>
        <w:t>Facilities and classroom observations</w:t>
      </w:r>
    </w:p>
    <w:p w:rsidR="007165F2" w:rsidRPr="008F4076" w:rsidRDefault="007165F2" w:rsidP="007165F2">
      <w:pPr>
        <w:widowControl w:val="0"/>
        <w:numPr>
          <w:ilvl w:val="0"/>
          <w:numId w:val="13"/>
        </w:numPr>
        <w:ind w:left="2520"/>
        <w:contextualSpacing/>
        <w:rPr>
          <w:rFonts w:ascii="Courier" w:hAnsi="Courier" w:cs="Courier"/>
          <w:sz w:val="22"/>
          <w:szCs w:val="22"/>
        </w:rPr>
      </w:pPr>
      <w:r w:rsidRPr="008F4076">
        <w:rPr>
          <w:sz w:val="22"/>
          <w:szCs w:val="22"/>
        </w:rPr>
        <w:t>Oversight</w:t>
      </w:r>
    </w:p>
    <w:p w:rsidR="007165F2" w:rsidRPr="008F4076" w:rsidRDefault="007165F2" w:rsidP="007165F2">
      <w:pPr>
        <w:widowControl w:val="0"/>
        <w:numPr>
          <w:ilvl w:val="0"/>
          <w:numId w:val="13"/>
        </w:numPr>
        <w:ind w:left="2520"/>
        <w:contextualSpacing/>
        <w:rPr>
          <w:rFonts w:ascii="Courier" w:hAnsi="Courier" w:cs="Courier"/>
          <w:sz w:val="22"/>
          <w:szCs w:val="22"/>
        </w:rPr>
      </w:pPr>
      <w:r w:rsidRPr="008F4076">
        <w:rPr>
          <w:sz w:val="22"/>
          <w:szCs w:val="22"/>
        </w:rPr>
        <w:t>Time and learning</w:t>
      </w:r>
    </w:p>
    <w:p w:rsidR="007165F2" w:rsidRPr="008F4076" w:rsidRDefault="007165F2" w:rsidP="007165F2">
      <w:pPr>
        <w:widowControl w:val="0"/>
        <w:numPr>
          <w:ilvl w:val="0"/>
          <w:numId w:val="13"/>
        </w:numPr>
        <w:ind w:left="2520"/>
        <w:contextualSpacing/>
        <w:rPr>
          <w:rFonts w:ascii="Courier" w:hAnsi="Courier" w:cs="Courier"/>
          <w:sz w:val="22"/>
          <w:szCs w:val="22"/>
        </w:rPr>
      </w:pPr>
      <w:r w:rsidRPr="008F4076">
        <w:rPr>
          <w:sz w:val="22"/>
          <w:szCs w:val="22"/>
        </w:rPr>
        <w:t>Equal access</w:t>
      </w:r>
    </w:p>
    <w:p w:rsidR="007165F2" w:rsidRDefault="007165F2" w:rsidP="007165F2">
      <w:pPr>
        <w:ind w:left="2160"/>
        <w:rPr>
          <w:b/>
          <w:sz w:val="22"/>
        </w:rPr>
      </w:pPr>
    </w:p>
    <w:tbl>
      <w:tblPr>
        <w:tblW w:w="0" w:type="auto"/>
        <w:tblInd w:w="108" w:type="dxa"/>
        <w:tblLook w:val="04A0" w:firstRow="1" w:lastRow="0" w:firstColumn="1" w:lastColumn="0" w:noHBand="0" w:noVBand="1"/>
      </w:tblPr>
      <w:tblGrid>
        <w:gridCol w:w="9252"/>
      </w:tblGrid>
      <w:tr w:rsidR="007165F2" w:rsidRPr="00D351C4" w:rsidTr="007165F2">
        <w:tc>
          <w:tcPr>
            <w:tcW w:w="9468" w:type="dxa"/>
            <w:shd w:val="clear" w:color="auto" w:fill="auto"/>
          </w:tcPr>
          <w:p w:rsidR="007165F2" w:rsidRPr="00D351C4" w:rsidRDefault="007165F2" w:rsidP="007165F2">
            <w:pPr>
              <w:pStyle w:val="BodyText3"/>
              <w:jc w:val="left"/>
              <w:rPr>
                <w:b/>
                <w:sz w:val="22"/>
              </w:rPr>
            </w:pPr>
            <w:bookmarkStart w:id="2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sidR="0066365A">
              <w:rPr>
                <w:sz w:val="22"/>
              </w:rPr>
              <w:t xml:space="preserve"> and charter schools</w:t>
            </w:r>
            <w:r w:rsidRPr="00D351C4">
              <w:rPr>
                <w:sz w:val="22"/>
              </w:rPr>
              <w:t xml:space="preserve"> are expected to incorporate the corrective actions into their district and school improvement plans, including their professional development plans.</w:t>
            </w:r>
            <w:bookmarkEnd w:id="22"/>
          </w:p>
        </w:tc>
      </w:tr>
    </w:tbl>
    <w:p w:rsidR="0044176A" w:rsidRDefault="0044176A" w:rsidP="0044176A">
      <w:pPr>
        <w:tabs>
          <w:tab w:val="left" w:pos="920"/>
        </w:tabs>
      </w:pPr>
    </w:p>
    <w:p w:rsidR="0044176A" w:rsidRDefault="0044176A" w:rsidP="0044176A">
      <w:pPr>
        <w:tabs>
          <w:tab w:val="left" w:pos="920"/>
        </w:tabs>
      </w:pPr>
    </w:p>
    <w:p w:rsidR="0044176A" w:rsidRDefault="0044176A" w:rsidP="0044176A">
      <w:pPr>
        <w:tabs>
          <w:tab w:val="left" w:pos="920"/>
        </w:tabs>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165F2" w:rsidTr="007165F2">
        <w:trPr>
          <w:cantSplit/>
        </w:trPr>
        <w:tc>
          <w:tcPr>
            <w:tcW w:w="9090" w:type="dxa"/>
            <w:gridSpan w:val="2"/>
            <w:tcBorders>
              <w:top w:val="nil"/>
              <w:left w:val="nil"/>
              <w:bottom w:val="nil"/>
              <w:right w:val="nil"/>
            </w:tcBorders>
          </w:tcPr>
          <w:p w:rsidR="007165F2" w:rsidRPr="007E5338" w:rsidRDefault="007165F2" w:rsidP="007165F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rsidR="007165F2" w:rsidRPr="007E5338" w:rsidRDefault="007165F2" w:rsidP="007165F2">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rsidR="007165F2" w:rsidRDefault="007165F2" w:rsidP="007165F2">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7165F2" w:rsidTr="007165F2">
        <w:trPr>
          <w:trHeight w:val="791"/>
        </w:trPr>
        <w:tc>
          <w:tcPr>
            <w:tcW w:w="9090" w:type="dxa"/>
            <w:gridSpan w:val="2"/>
            <w:tcBorders>
              <w:top w:val="nil"/>
              <w:left w:val="nil"/>
              <w:bottom w:val="nil"/>
              <w:right w:val="nil"/>
            </w:tcBorders>
          </w:tcPr>
          <w:p w:rsidR="007165F2" w:rsidRDefault="007165F2" w:rsidP="007165F2">
            <w:pPr>
              <w:jc w:val="both"/>
              <w:rPr>
                <w:sz w:val="22"/>
              </w:rPr>
            </w:pPr>
          </w:p>
        </w:tc>
      </w:tr>
      <w:tr w:rsidR="007165F2" w:rsidTr="007165F2">
        <w:tc>
          <w:tcPr>
            <w:tcW w:w="3888" w:type="dxa"/>
            <w:tcBorders>
              <w:top w:val="nil"/>
              <w:left w:val="nil"/>
              <w:bottom w:val="nil"/>
              <w:right w:val="nil"/>
            </w:tcBorders>
          </w:tcPr>
          <w:p w:rsidR="007165F2" w:rsidRDefault="007165F2" w:rsidP="007165F2">
            <w:pPr>
              <w:pStyle w:val="BodyText"/>
              <w:tabs>
                <w:tab w:val="clear" w:pos="-1440"/>
              </w:tabs>
              <w:jc w:val="both"/>
              <w:rPr>
                <w:b/>
              </w:rPr>
            </w:pPr>
            <w:r>
              <w:rPr>
                <w:b/>
              </w:rPr>
              <w:t>Commendable</w:t>
            </w:r>
          </w:p>
        </w:tc>
        <w:tc>
          <w:tcPr>
            <w:tcW w:w="5202" w:type="dxa"/>
            <w:tcBorders>
              <w:top w:val="nil"/>
              <w:left w:val="nil"/>
              <w:bottom w:val="nil"/>
              <w:right w:val="nil"/>
            </w:tcBorders>
          </w:tcPr>
          <w:p w:rsidR="007165F2" w:rsidRDefault="007165F2" w:rsidP="007165F2">
            <w:pPr>
              <w:pStyle w:val="BodyText"/>
              <w:tabs>
                <w:tab w:val="clear" w:pos="-1440"/>
              </w:tabs>
            </w:pPr>
            <w:r>
              <w:t>Any requirement or aspect of a requirement implemented in an exemplary manner significantly beyond the requirements of law or regulation.</w:t>
            </w:r>
          </w:p>
        </w:tc>
      </w:tr>
      <w:tr w:rsidR="007165F2" w:rsidTr="007165F2">
        <w:trPr>
          <w:trHeight w:val="771"/>
        </w:trPr>
        <w:tc>
          <w:tcPr>
            <w:tcW w:w="9090" w:type="dxa"/>
            <w:gridSpan w:val="2"/>
            <w:tcBorders>
              <w:top w:val="nil"/>
              <w:left w:val="nil"/>
              <w:bottom w:val="nil"/>
              <w:right w:val="nil"/>
            </w:tcBorders>
          </w:tcPr>
          <w:p w:rsidR="007165F2" w:rsidRDefault="007165F2" w:rsidP="007165F2">
            <w:pPr>
              <w:pStyle w:val="TOC8"/>
            </w:pPr>
          </w:p>
        </w:tc>
      </w:tr>
      <w:tr w:rsidR="007165F2" w:rsidTr="007165F2">
        <w:tc>
          <w:tcPr>
            <w:tcW w:w="3888" w:type="dxa"/>
            <w:tcBorders>
              <w:top w:val="nil"/>
              <w:left w:val="nil"/>
              <w:bottom w:val="nil"/>
              <w:right w:val="nil"/>
            </w:tcBorders>
          </w:tcPr>
          <w:p w:rsidR="007165F2" w:rsidRDefault="007165F2" w:rsidP="007165F2">
            <w:pPr>
              <w:pStyle w:val="BodyText"/>
              <w:tabs>
                <w:tab w:val="clear" w:pos="-1440"/>
              </w:tabs>
              <w:jc w:val="both"/>
              <w:rPr>
                <w:b/>
              </w:rPr>
            </w:pPr>
            <w:r>
              <w:rPr>
                <w:b/>
              </w:rPr>
              <w:t>Implemented</w:t>
            </w:r>
          </w:p>
        </w:tc>
        <w:tc>
          <w:tcPr>
            <w:tcW w:w="5202" w:type="dxa"/>
            <w:tcBorders>
              <w:top w:val="nil"/>
              <w:left w:val="nil"/>
              <w:bottom w:val="nil"/>
              <w:right w:val="nil"/>
            </w:tcBorders>
          </w:tcPr>
          <w:p w:rsidR="007165F2" w:rsidRDefault="007165F2" w:rsidP="007165F2">
            <w:pPr>
              <w:pStyle w:val="BodyText"/>
              <w:tabs>
                <w:tab w:val="clear" w:pos="-1440"/>
              </w:tabs>
            </w:pPr>
            <w:r>
              <w:t>The requirement is substantially met in all important aspects.</w:t>
            </w:r>
          </w:p>
        </w:tc>
      </w:tr>
      <w:tr w:rsidR="007165F2" w:rsidTr="007165F2">
        <w:trPr>
          <w:trHeight w:val="771"/>
        </w:trPr>
        <w:tc>
          <w:tcPr>
            <w:tcW w:w="9090" w:type="dxa"/>
            <w:gridSpan w:val="2"/>
            <w:tcBorders>
              <w:top w:val="nil"/>
              <w:left w:val="nil"/>
              <w:bottom w:val="nil"/>
              <w:right w:val="nil"/>
            </w:tcBorders>
          </w:tcPr>
          <w:p w:rsidR="007165F2" w:rsidRDefault="007165F2" w:rsidP="007165F2">
            <w:pPr>
              <w:rPr>
                <w:sz w:val="22"/>
              </w:rPr>
            </w:pPr>
          </w:p>
        </w:tc>
      </w:tr>
      <w:tr w:rsidR="007165F2" w:rsidTr="007165F2">
        <w:tc>
          <w:tcPr>
            <w:tcW w:w="3888" w:type="dxa"/>
            <w:tcBorders>
              <w:top w:val="nil"/>
              <w:left w:val="nil"/>
              <w:bottom w:val="nil"/>
              <w:right w:val="nil"/>
            </w:tcBorders>
          </w:tcPr>
          <w:p w:rsidR="007165F2" w:rsidRDefault="007165F2" w:rsidP="007165F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165F2" w:rsidRDefault="007165F2" w:rsidP="007165F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165F2" w:rsidTr="007165F2">
        <w:trPr>
          <w:trHeight w:val="771"/>
        </w:trPr>
        <w:tc>
          <w:tcPr>
            <w:tcW w:w="9090" w:type="dxa"/>
            <w:gridSpan w:val="2"/>
            <w:tcBorders>
              <w:top w:val="nil"/>
              <w:left w:val="nil"/>
              <w:bottom w:val="nil"/>
              <w:right w:val="nil"/>
            </w:tcBorders>
          </w:tcPr>
          <w:p w:rsidR="007165F2" w:rsidRDefault="007165F2" w:rsidP="007165F2">
            <w:pPr>
              <w:rPr>
                <w:sz w:val="22"/>
              </w:rPr>
            </w:pPr>
          </w:p>
        </w:tc>
      </w:tr>
      <w:tr w:rsidR="007165F2" w:rsidTr="007165F2">
        <w:tc>
          <w:tcPr>
            <w:tcW w:w="3888" w:type="dxa"/>
            <w:tcBorders>
              <w:top w:val="nil"/>
              <w:left w:val="nil"/>
              <w:bottom w:val="nil"/>
              <w:right w:val="nil"/>
            </w:tcBorders>
          </w:tcPr>
          <w:p w:rsidR="007165F2" w:rsidRDefault="007165F2" w:rsidP="007165F2">
            <w:pPr>
              <w:ind w:right="-180"/>
              <w:jc w:val="both"/>
              <w:rPr>
                <w:b/>
                <w:sz w:val="22"/>
              </w:rPr>
            </w:pPr>
            <w:r>
              <w:rPr>
                <w:b/>
                <w:sz w:val="22"/>
              </w:rPr>
              <w:t>Partially Implemented</w:t>
            </w:r>
          </w:p>
        </w:tc>
        <w:tc>
          <w:tcPr>
            <w:tcW w:w="5202" w:type="dxa"/>
            <w:tcBorders>
              <w:top w:val="nil"/>
              <w:left w:val="nil"/>
              <w:bottom w:val="nil"/>
              <w:right w:val="nil"/>
            </w:tcBorders>
          </w:tcPr>
          <w:p w:rsidR="007165F2" w:rsidRDefault="007165F2" w:rsidP="007165F2">
            <w:pPr>
              <w:ind w:right="-180"/>
              <w:rPr>
                <w:sz w:val="22"/>
              </w:rPr>
            </w:pPr>
            <w:r>
              <w:rPr>
                <w:sz w:val="22"/>
              </w:rPr>
              <w:t>The requirement, in one or several important aspects, is not entirely met.</w:t>
            </w:r>
          </w:p>
        </w:tc>
      </w:tr>
      <w:tr w:rsidR="007165F2" w:rsidTr="007165F2">
        <w:trPr>
          <w:trHeight w:val="771"/>
        </w:trPr>
        <w:tc>
          <w:tcPr>
            <w:tcW w:w="9090" w:type="dxa"/>
            <w:gridSpan w:val="2"/>
            <w:tcBorders>
              <w:top w:val="nil"/>
              <w:left w:val="nil"/>
              <w:bottom w:val="nil"/>
              <w:right w:val="nil"/>
            </w:tcBorders>
          </w:tcPr>
          <w:p w:rsidR="007165F2" w:rsidRDefault="007165F2" w:rsidP="007165F2">
            <w:pPr>
              <w:rPr>
                <w:sz w:val="22"/>
              </w:rPr>
            </w:pPr>
          </w:p>
        </w:tc>
      </w:tr>
      <w:tr w:rsidR="007165F2" w:rsidTr="007165F2">
        <w:tc>
          <w:tcPr>
            <w:tcW w:w="3888" w:type="dxa"/>
            <w:tcBorders>
              <w:top w:val="nil"/>
              <w:left w:val="nil"/>
              <w:bottom w:val="nil"/>
              <w:right w:val="nil"/>
            </w:tcBorders>
          </w:tcPr>
          <w:p w:rsidR="007165F2" w:rsidRDefault="007165F2" w:rsidP="007165F2">
            <w:pPr>
              <w:pStyle w:val="BodyText"/>
              <w:tabs>
                <w:tab w:val="clear" w:pos="-1440"/>
              </w:tabs>
              <w:jc w:val="both"/>
              <w:rPr>
                <w:b/>
              </w:rPr>
            </w:pPr>
            <w:r>
              <w:rPr>
                <w:b/>
              </w:rPr>
              <w:t>Not Implemented</w:t>
            </w:r>
          </w:p>
        </w:tc>
        <w:tc>
          <w:tcPr>
            <w:tcW w:w="5202" w:type="dxa"/>
            <w:tcBorders>
              <w:top w:val="nil"/>
              <w:left w:val="nil"/>
              <w:bottom w:val="nil"/>
              <w:right w:val="nil"/>
            </w:tcBorders>
          </w:tcPr>
          <w:p w:rsidR="007165F2" w:rsidRDefault="007165F2" w:rsidP="007165F2">
            <w:pPr>
              <w:pStyle w:val="BodyText"/>
              <w:tabs>
                <w:tab w:val="clear" w:pos="-1440"/>
              </w:tabs>
            </w:pPr>
            <w:r>
              <w:t>The requirement is totally or substantially not met.</w:t>
            </w:r>
          </w:p>
        </w:tc>
      </w:tr>
      <w:tr w:rsidR="007165F2" w:rsidTr="007165F2">
        <w:trPr>
          <w:trHeight w:val="771"/>
        </w:trPr>
        <w:tc>
          <w:tcPr>
            <w:tcW w:w="9090" w:type="dxa"/>
            <w:gridSpan w:val="2"/>
            <w:tcBorders>
              <w:top w:val="nil"/>
              <w:left w:val="nil"/>
              <w:bottom w:val="nil"/>
              <w:right w:val="nil"/>
            </w:tcBorders>
          </w:tcPr>
          <w:p w:rsidR="007165F2" w:rsidRDefault="007165F2" w:rsidP="007165F2">
            <w:pPr>
              <w:rPr>
                <w:sz w:val="22"/>
              </w:rPr>
            </w:pPr>
          </w:p>
        </w:tc>
      </w:tr>
      <w:tr w:rsidR="007165F2" w:rsidTr="007165F2">
        <w:tc>
          <w:tcPr>
            <w:tcW w:w="3888" w:type="dxa"/>
            <w:tcBorders>
              <w:top w:val="nil"/>
              <w:left w:val="nil"/>
              <w:bottom w:val="nil"/>
              <w:right w:val="nil"/>
            </w:tcBorders>
          </w:tcPr>
          <w:p w:rsidR="007165F2" w:rsidRDefault="007165F2" w:rsidP="007165F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165F2" w:rsidRDefault="007165F2" w:rsidP="007165F2">
            <w:pPr>
              <w:pStyle w:val="BodyText"/>
              <w:tabs>
                <w:tab w:val="clear" w:pos="-1440"/>
              </w:tabs>
            </w:pPr>
            <w:r>
              <w:t>The requirement does not apply to the school district or charter school.</w:t>
            </w:r>
          </w:p>
        </w:tc>
      </w:tr>
    </w:tbl>
    <w:p w:rsidR="007165F2" w:rsidRDefault="007165F2" w:rsidP="007165F2">
      <w:pPr>
        <w:jc w:val="center"/>
        <w:rPr>
          <w:sz w:val="22"/>
        </w:rPr>
      </w:pPr>
    </w:p>
    <w:p w:rsidR="007165F2" w:rsidRPr="00D865A7" w:rsidRDefault="007165F2" w:rsidP="007165F2">
      <w:pPr>
        <w:rPr>
          <w:sz w:val="22"/>
        </w:rPr>
      </w:pPr>
    </w:p>
    <w:p w:rsidR="007165F2" w:rsidRPr="00D865A7" w:rsidRDefault="007165F2" w:rsidP="007165F2">
      <w:pPr>
        <w:rPr>
          <w:sz w:val="22"/>
        </w:rPr>
      </w:pPr>
    </w:p>
    <w:p w:rsidR="007165F2" w:rsidRDefault="007165F2" w:rsidP="00681DCF">
      <w:pPr>
        <w:jc w:val="center"/>
        <w:rPr>
          <w:sz w:val="22"/>
          <w:u w:val="single"/>
        </w:rPr>
      </w:pPr>
      <w:r w:rsidRPr="00D865A7">
        <w:rPr>
          <w:sz w:val="22"/>
        </w:rPr>
        <w:br w:type="page"/>
      </w:r>
      <w:bookmarkStart w:id="26" w:name="rptName6"/>
      <w:r w:rsidRPr="00FF5733">
        <w:rPr>
          <w:b/>
          <w:sz w:val="28"/>
          <w:szCs w:val="28"/>
        </w:rPr>
        <w:lastRenderedPageBreak/>
        <w:t>Paulo Freire Social Justice Charter School</w:t>
      </w:r>
      <w:bookmarkEnd w:id="26"/>
    </w:p>
    <w:p w:rsidR="007165F2" w:rsidRDefault="007165F2">
      <w:pPr>
        <w:ind w:left="-720" w:right="-720"/>
        <w:jc w:val="both"/>
        <w:rPr>
          <w:sz w:val="22"/>
          <w:u w:val="single"/>
        </w:rPr>
      </w:pPr>
    </w:p>
    <w:p w:rsidR="007165F2" w:rsidRDefault="007165F2">
      <w:pPr>
        <w:ind w:left="-720" w:right="-720"/>
        <w:jc w:val="both"/>
        <w:rPr>
          <w:sz w:val="22"/>
          <w:u w:val="single"/>
        </w:rPr>
      </w:pPr>
    </w:p>
    <w:p w:rsidR="007165F2" w:rsidRDefault="007165F2" w:rsidP="004377AE">
      <w:pPr>
        <w:tabs>
          <w:tab w:val="center" w:pos="4680"/>
        </w:tabs>
        <w:ind w:left="-720" w:right="-720"/>
        <w:jc w:val="center"/>
        <w:rPr>
          <w:b/>
          <w:sz w:val="22"/>
        </w:rPr>
      </w:pPr>
      <w:r>
        <w:rPr>
          <w:b/>
          <w:sz w:val="22"/>
        </w:rPr>
        <w:t xml:space="preserve">SUMMARY OF COMPLIANCE CRITERIA RATINGS </w:t>
      </w:r>
    </w:p>
    <w:p w:rsidR="004377AE" w:rsidRDefault="004377AE" w:rsidP="004377AE">
      <w:pPr>
        <w:tabs>
          <w:tab w:val="center" w:pos="4680"/>
        </w:tabs>
        <w:ind w:left="-720" w:right="-720"/>
        <w:jc w:val="center"/>
        <w:rPr>
          <w:sz w:val="22"/>
          <w:u w:val="single"/>
        </w:rPr>
      </w:pPr>
    </w:p>
    <w:tbl>
      <w:tblPr>
        <w:tblW w:w="9198"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324"/>
        <w:gridCol w:w="4230"/>
      </w:tblGrid>
      <w:tr w:rsidR="0066365A" w:rsidTr="0066365A">
        <w:tc>
          <w:tcPr>
            <w:tcW w:w="2644" w:type="dxa"/>
          </w:tcPr>
          <w:p w:rsidR="0066365A" w:rsidRDefault="0066365A" w:rsidP="007165F2">
            <w:pPr>
              <w:jc w:val="center"/>
              <w:rPr>
                <w:b/>
                <w:bCs/>
                <w:sz w:val="22"/>
              </w:rPr>
            </w:pPr>
          </w:p>
        </w:tc>
        <w:tc>
          <w:tcPr>
            <w:tcW w:w="2324" w:type="dxa"/>
          </w:tcPr>
          <w:p w:rsidR="0066365A" w:rsidRDefault="0066365A" w:rsidP="007165F2">
            <w:pPr>
              <w:jc w:val="center"/>
              <w:rPr>
                <w:b/>
                <w:bCs/>
                <w:sz w:val="22"/>
              </w:rPr>
            </w:pPr>
          </w:p>
          <w:p w:rsidR="0066365A" w:rsidRDefault="0066365A" w:rsidP="007165F2">
            <w:pPr>
              <w:jc w:val="center"/>
              <w:rPr>
                <w:b/>
                <w:bCs/>
                <w:sz w:val="22"/>
              </w:rPr>
            </w:pPr>
            <w:r>
              <w:rPr>
                <w:b/>
                <w:bCs/>
                <w:sz w:val="22"/>
              </w:rPr>
              <w:t>Universal Standards Special Education</w:t>
            </w:r>
          </w:p>
          <w:p w:rsidR="00655568" w:rsidRDefault="00655568" w:rsidP="007165F2">
            <w:pPr>
              <w:jc w:val="center"/>
              <w:rPr>
                <w:b/>
                <w:bCs/>
                <w:sz w:val="22"/>
              </w:rPr>
            </w:pPr>
          </w:p>
        </w:tc>
        <w:tc>
          <w:tcPr>
            <w:tcW w:w="4230" w:type="dxa"/>
          </w:tcPr>
          <w:p w:rsidR="0066365A" w:rsidRDefault="0066365A" w:rsidP="007165F2">
            <w:pPr>
              <w:jc w:val="center"/>
              <w:rPr>
                <w:b/>
                <w:bCs/>
                <w:sz w:val="22"/>
              </w:rPr>
            </w:pPr>
          </w:p>
          <w:p w:rsidR="0066365A" w:rsidRDefault="0066365A" w:rsidP="007165F2">
            <w:pPr>
              <w:jc w:val="center"/>
              <w:rPr>
                <w:b/>
                <w:bCs/>
                <w:sz w:val="22"/>
              </w:rPr>
            </w:pPr>
            <w:r>
              <w:rPr>
                <w:b/>
                <w:bCs/>
                <w:sz w:val="22"/>
              </w:rPr>
              <w:t>Universal Standards Civil Rights and Other General Education Requirements</w:t>
            </w:r>
          </w:p>
        </w:tc>
      </w:tr>
      <w:tr w:rsidR="0066365A" w:rsidRPr="00B21A33" w:rsidTr="00655568">
        <w:tc>
          <w:tcPr>
            <w:tcW w:w="2644" w:type="dxa"/>
          </w:tcPr>
          <w:p w:rsidR="0066365A" w:rsidRPr="005B2310" w:rsidRDefault="0066365A" w:rsidP="007165F2">
            <w:pPr>
              <w:ind w:right="-720"/>
              <w:jc w:val="both"/>
              <w:rPr>
                <w:sz w:val="22"/>
              </w:rPr>
            </w:pPr>
            <w:r>
              <w:rPr>
                <w:b/>
                <w:sz w:val="22"/>
              </w:rPr>
              <w:t>IMPLEMENTED</w:t>
            </w:r>
          </w:p>
        </w:tc>
        <w:tc>
          <w:tcPr>
            <w:tcW w:w="2324" w:type="dxa"/>
          </w:tcPr>
          <w:p w:rsidR="0066365A" w:rsidRDefault="0066365A" w:rsidP="007165F2">
            <w:pPr>
              <w:rPr>
                <w:sz w:val="22"/>
              </w:rPr>
            </w:pPr>
            <w:bookmarkStart w:id="27" w:name="seImplCnt"/>
            <w:r w:rsidRPr="002A0696">
              <w:rPr>
                <w:sz w:val="22"/>
              </w:rPr>
              <w:t>SE 15, SE 32, SE 36, SE 50, SE 51, SE 52, SE 52A, SE 54, SE 55, SE 56</w:t>
            </w:r>
            <w:bookmarkEnd w:id="27"/>
          </w:p>
          <w:p w:rsidR="00655568" w:rsidRPr="005B2310" w:rsidRDefault="00655568" w:rsidP="007165F2">
            <w:pPr>
              <w:rPr>
                <w:sz w:val="22"/>
              </w:rPr>
            </w:pPr>
          </w:p>
        </w:tc>
        <w:tc>
          <w:tcPr>
            <w:tcW w:w="4230" w:type="dxa"/>
          </w:tcPr>
          <w:p w:rsidR="00655568" w:rsidRDefault="0066365A" w:rsidP="007165F2">
            <w:pPr>
              <w:rPr>
                <w:sz w:val="22"/>
              </w:rPr>
            </w:pPr>
            <w:bookmarkStart w:id="28" w:name="crImplCnt"/>
            <w:r w:rsidRPr="00E847A1">
              <w:rPr>
                <w:sz w:val="22"/>
              </w:rPr>
              <w:t xml:space="preserve">CR 3, CR 7, CR 7A, CR 7B, CR 7C, </w:t>
            </w:r>
          </w:p>
          <w:p w:rsidR="0066365A" w:rsidRDefault="0066365A" w:rsidP="007165F2">
            <w:pPr>
              <w:rPr>
                <w:sz w:val="22"/>
              </w:rPr>
            </w:pPr>
            <w:r w:rsidRPr="00E847A1">
              <w:rPr>
                <w:sz w:val="22"/>
              </w:rPr>
              <w:t>CR 10A, CR 10B, CR 10C, CR 12A, CR 16, CR 20, CR 21, CR 22, CR 23, CR 24</w:t>
            </w:r>
            <w:bookmarkEnd w:id="28"/>
            <w:r>
              <w:rPr>
                <w:sz w:val="22"/>
              </w:rPr>
              <w:t xml:space="preserve"> </w:t>
            </w:r>
          </w:p>
          <w:p w:rsidR="0066365A" w:rsidRPr="00E847A1" w:rsidRDefault="0066365A" w:rsidP="007165F2">
            <w:pPr>
              <w:rPr>
                <w:sz w:val="22"/>
              </w:rPr>
            </w:pPr>
          </w:p>
        </w:tc>
        <w:bookmarkStart w:id="29" w:name="tgtImplCrit"/>
        <w:bookmarkEnd w:id="29"/>
      </w:tr>
      <w:tr w:rsidR="0066365A" w:rsidRPr="00B21A33" w:rsidTr="00655568">
        <w:tc>
          <w:tcPr>
            <w:tcW w:w="2644" w:type="dxa"/>
          </w:tcPr>
          <w:p w:rsidR="0066365A" w:rsidRDefault="0066365A" w:rsidP="007165F2">
            <w:pPr>
              <w:ind w:right="-720"/>
              <w:jc w:val="both"/>
              <w:rPr>
                <w:b/>
                <w:sz w:val="22"/>
              </w:rPr>
            </w:pPr>
            <w:r>
              <w:rPr>
                <w:b/>
                <w:sz w:val="22"/>
              </w:rPr>
              <w:t>PARTIALLY</w:t>
            </w:r>
          </w:p>
          <w:p w:rsidR="0066365A" w:rsidRDefault="0066365A" w:rsidP="007165F2">
            <w:pPr>
              <w:ind w:right="-720"/>
              <w:jc w:val="both"/>
              <w:rPr>
                <w:b/>
                <w:sz w:val="22"/>
              </w:rPr>
            </w:pPr>
            <w:r>
              <w:rPr>
                <w:b/>
                <w:sz w:val="22"/>
              </w:rPr>
              <w:t>IMPLEMENTED</w:t>
            </w:r>
          </w:p>
          <w:p w:rsidR="00655568" w:rsidRDefault="00655568" w:rsidP="007165F2">
            <w:pPr>
              <w:ind w:right="-720"/>
              <w:jc w:val="both"/>
              <w:rPr>
                <w:b/>
                <w:sz w:val="22"/>
              </w:rPr>
            </w:pPr>
          </w:p>
        </w:tc>
        <w:tc>
          <w:tcPr>
            <w:tcW w:w="2324" w:type="dxa"/>
          </w:tcPr>
          <w:p w:rsidR="0066365A" w:rsidRPr="002A0696" w:rsidRDefault="0066365A" w:rsidP="007165F2">
            <w:pPr>
              <w:rPr>
                <w:sz w:val="22"/>
              </w:rPr>
            </w:pPr>
            <w:bookmarkStart w:id="30" w:name="seCritPartial"/>
            <w:bookmarkEnd w:id="30"/>
          </w:p>
        </w:tc>
        <w:tc>
          <w:tcPr>
            <w:tcW w:w="4230" w:type="dxa"/>
          </w:tcPr>
          <w:p w:rsidR="0066365A" w:rsidRPr="00E847A1" w:rsidRDefault="0066365A" w:rsidP="007165F2">
            <w:pPr>
              <w:jc w:val="both"/>
              <w:rPr>
                <w:sz w:val="22"/>
              </w:rPr>
            </w:pPr>
            <w:bookmarkStart w:id="31" w:name="crCritPartial"/>
            <w:r>
              <w:rPr>
                <w:sz w:val="22"/>
              </w:rPr>
              <w:t>CR 17A, CR 25</w:t>
            </w:r>
            <w:bookmarkEnd w:id="31"/>
          </w:p>
        </w:tc>
        <w:bookmarkStart w:id="32" w:name="tgtCritPartial"/>
        <w:bookmarkEnd w:id="32"/>
      </w:tr>
      <w:tr w:rsidR="00D2493E" w:rsidRPr="00B21A33" w:rsidTr="00655568">
        <w:tc>
          <w:tcPr>
            <w:tcW w:w="2644" w:type="dxa"/>
          </w:tcPr>
          <w:p w:rsidR="00D2493E" w:rsidRDefault="00D2493E" w:rsidP="007165F2">
            <w:pPr>
              <w:ind w:right="-720"/>
              <w:jc w:val="both"/>
              <w:rPr>
                <w:b/>
                <w:sz w:val="22"/>
              </w:rPr>
            </w:pPr>
            <w:r>
              <w:rPr>
                <w:b/>
                <w:sz w:val="22"/>
              </w:rPr>
              <w:t>NOT IMP</w:t>
            </w:r>
            <w:r w:rsidR="004377AE">
              <w:rPr>
                <w:b/>
                <w:sz w:val="22"/>
              </w:rPr>
              <w:t>L</w:t>
            </w:r>
            <w:r>
              <w:rPr>
                <w:b/>
                <w:sz w:val="22"/>
              </w:rPr>
              <w:t>EMENTED</w:t>
            </w:r>
          </w:p>
          <w:p w:rsidR="0044176A" w:rsidRDefault="0044176A" w:rsidP="007165F2">
            <w:pPr>
              <w:ind w:right="-720"/>
              <w:jc w:val="both"/>
              <w:rPr>
                <w:b/>
                <w:sz w:val="22"/>
              </w:rPr>
            </w:pPr>
          </w:p>
        </w:tc>
        <w:tc>
          <w:tcPr>
            <w:tcW w:w="2324" w:type="dxa"/>
          </w:tcPr>
          <w:p w:rsidR="00D2493E" w:rsidRPr="002A0696" w:rsidRDefault="00D2493E" w:rsidP="007165F2">
            <w:pPr>
              <w:rPr>
                <w:sz w:val="22"/>
              </w:rPr>
            </w:pPr>
          </w:p>
        </w:tc>
        <w:tc>
          <w:tcPr>
            <w:tcW w:w="4230" w:type="dxa"/>
          </w:tcPr>
          <w:p w:rsidR="00D2493E" w:rsidRDefault="00D2493E" w:rsidP="007165F2">
            <w:pPr>
              <w:jc w:val="both"/>
              <w:rPr>
                <w:sz w:val="22"/>
              </w:rPr>
            </w:pPr>
          </w:p>
        </w:tc>
      </w:tr>
    </w:tbl>
    <w:p w:rsidR="007165F2" w:rsidRDefault="007165F2">
      <w:pPr>
        <w:tabs>
          <w:tab w:val="center" w:pos="4680"/>
        </w:tabs>
        <w:ind w:left="-720" w:right="-720"/>
        <w:jc w:val="both"/>
        <w:rPr>
          <w:sz w:val="22"/>
        </w:rPr>
      </w:pPr>
    </w:p>
    <w:p w:rsidR="007165F2" w:rsidRDefault="007165F2" w:rsidP="007165F2">
      <w:pPr>
        <w:pStyle w:val="BodyText"/>
        <w:tabs>
          <w:tab w:val="clear" w:pos="-1440"/>
        </w:tabs>
        <w:ind w:left="-360" w:right="-450"/>
      </w:pPr>
    </w:p>
    <w:p w:rsidR="00655568" w:rsidRDefault="00655568" w:rsidP="007165F2">
      <w:pPr>
        <w:pStyle w:val="BodyText"/>
        <w:tabs>
          <w:tab w:val="clear" w:pos="-1440"/>
        </w:tabs>
        <w:ind w:left="-360" w:right="-450"/>
      </w:pPr>
    </w:p>
    <w:p w:rsidR="00655568" w:rsidRDefault="00655568" w:rsidP="00655568">
      <w:pPr>
        <w:pStyle w:val="BodyText"/>
        <w:tabs>
          <w:tab w:val="clear" w:pos="-1440"/>
          <w:tab w:val="left" w:pos="2634"/>
        </w:tabs>
        <w:ind w:left="-360" w:right="-450"/>
      </w:pPr>
      <w:r>
        <w:rPr>
          <w:szCs w:val="22"/>
        </w:rPr>
        <w:t xml:space="preserve">The review instruments, that include the regulatory requirements specific to the special education and civil rights criteria referenced in the above table, can be found at </w:t>
      </w:r>
      <w:hyperlink r:id="rId18" w:history="1">
        <w:r>
          <w:rPr>
            <w:rStyle w:val="Hyperlink"/>
            <w:szCs w:val="22"/>
          </w:rPr>
          <w:t>www.doe.mass.edu/pqa/review/.</w:t>
        </w:r>
      </w:hyperlink>
    </w:p>
    <w:p w:rsidR="007165F2" w:rsidRDefault="007165F2" w:rsidP="007165F2">
      <w:pPr>
        <w:pStyle w:val="BodyText"/>
        <w:tabs>
          <w:tab w:val="clear" w:pos="-1440"/>
        </w:tabs>
        <w:ind w:left="-360" w:right="-450"/>
      </w:pPr>
      <w:r w:rsidRPr="00655568">
        <w:br w:type="page"/>
      </w:r>
    </w:p>
    <w:p w:rsidR="007165F2" w:rsidRDefault="007165F2" w:rsidP="0066365A">
      <w:pPr>
        <w:pStyle w:val="BodyText"/>
        <w:tabs>
          <w:tab w:val="clear" w:pos="-1440"/>
        </w:tabs>
        <w:ind w:right="-450"/>
        <w:sectPr w:rsidR="007165F2" w:rsidSect="007165F2">
          <w:footerReference w:type="even" r:id="rId19"/>
          <w:footerReference w:type="default" r:id="rId20"/>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65F2" w:rsidTr="007165F2">
        <w:trPr>
          <w:cantSplit/>
          <w:trHeight w:val="11941"/>
          <w:jc w:val="center"/>
        </w:trPr>
        <w:tc>
          <w:tcPr>
            <w:tcW w:w="8890" w:type="dxa"/>
          </w:tcPr>
          <w:p w:rsidR="007165F2" w:rsidRDefault="007165F2">
            <w:pPr>
              <w:spacing w:line="201" w:lineRule="exact"/>
              <w:rPr>
                <w:sz w:val="22"/>
              </w:rPr>
            </w:pPr>
            <w:bookmarkStart w:id="33" w:name="HeaderPage_CR"/>
            <w:r>
              <w:rPr>
                <w:sz w:val="22"/>
              </w:rPr>
              <w:lastRenderedPageBreak/>
              <w:t xml:space="preserve"> </w:t>
            </w:r>
            <w:bookmarkEnd w:id="33"/>
          </w:p>
          <w:p w:rsidR="007165F2" w:rsidRDefault="007165F2">
            <w:pPr>
              <w:spacing w:line="201" w:lineRule="exact"/>
              <w:rPr>
                <w:sz w:val="22"/>
              </w:rPr>
            </w:pPr>
          </w:p>
          <w:p w:rsidR="007165F2" w:rsidRDefault="007165F2">
            <w:pPr>
              <w:spacing w:line="201" w:lineRule="exact"/>
              <w:rPr>
                <w:sz w:val="22"/>
              </w:rPr>
            </w:pPr>
          </w:p>
          <w:p w:rsidR="007165F2" w:rsidRDefault="007165F2">
            <w:pPr>
              <w:spacing w:line="201" w:lineRule="exact"/>
              <w:rPr>
                <w:sz w:val="22"/>
              </w:rPr>
            </w:pPr>
          </w:p>
          <w:p w:rsidR="007165F2" w:rsidRDefault="007165F2">
            <w:pPr>
              <w:spacing w:line="201" w:lineRule="exact"/>
              <w:rPr>
                <w:sz w:val="22"/>
              </w:rPr>
            </w:pPr>
          </w:p>
          <w:p w:rsidR="007165F2" w:rsidRDefault="007165F2">
            <w:pPr>
              <w:spacing w:line="201" w:lineRule="exact"/>
              <w:rPr>
                <w:sz w:val="22"/>
              </w:rPr>
            </w:pPr>
          </w:p>
          <w:p w:rsidR="007165F2" w:rsidRDefault="007165F2">
            <w:pPr>
              <w:spacing w:line="201" w:lineRule="exact"/>
              <w:rPr>
                <w:sz w:val="22"/>
              </w:rPr>
            </w:pPr>
          </w:p>
          <w:p w:rsidR="007165F2" w:rsidRDefault="007165F2">
            <w:pPr>
              <w:spacing w:line="201" w:lineRule="exact"/>
              <w:rPr>
                <w:sz w:val="22"/>
              </w:rPr>
            </w:pPr>
          </w:p>
          <w:p w:rsidR="007165F2" w:rsidRDefault="007165F2">
            <w:pPr>
              <w:spacing w:line="201" w:lineRule="exact"/>
              <w:rPr>
                <w:sz w:val="22"/>
              </w:rPr>
            </w:pPr>
          </w:p>
          <w:p w:rsidR="007165F2" w:rsidRDefault="007165F2">
            <w:pPr>
              <w:spacing w:line="201" w:lineRule="exact"/>
              <w:rPr>
                <w:sz w:val="22"/>
              </w:rPr>
            </w:pPr>
          </w:p>
          <w:p w:rsidR="007165F2" w:rsidRPr="007E5338" w:rsidRDefault="007165F2">
            <w:pPr>
              <w:pStyle w:val="Heading1"/>
              <w:rPr>
                <w:sz w:val="22"/>
                <w:lang w:val="en-US" w:eastAsia="en-US"/>
              </w:rPr>
            </w:pPr>
          </w:p>
          <w:p w:rsidR="007165F2" w:rsidRDefault="007165F2"/>
          <w:p w:rsidR="007165F2" w:rsidRDefault="007165F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165F2" w:rsidRPr="004C0BBA" w:rsidTr="007165F2">
              <w:tc>
                <w:tcPr>
                  <w:tcW w:w="8521" w:type="dxa"/>
                  <w:shd w:val="clear" w:color="auto" w:fill="auto"/>
                </w:tcPr>
                <w:p w:rsidR="007165F2" w:rsidRPr="004C0BBA" w:rsidRDefault="007165F2" w:rsidP="007165F2">
                  <w:pPr>
                    <w:jc w:val="center"/>
                    <w:rPr>
                      <w:b/>
                      <w:bCs/>
                      <w:sz w:val="36"/>
                    </w:rPr>
                  </w:pPr>
                  <w:r w:rsidRPr="004C0BBA">
                    <w:rPr>
                      <w:b/>
                      <w:bCs/>
                      <w:sz w:val="36"/>
                    </w:rPr>
                    <w:t xml:space="preserve">CIVIL RIGHTS </w:t>
                  </w:r>
                </w:p>
                <w:p w:rsidR="007165F2" w:rsidRPr="004C0BBA" w:rsidRDefault="007165F2" w:rsidP="007165F2">
                  <w:pPr>
                    <w:jc w:val="center"/>
                    <w:rPr>
                      <w:b/>
                      <w:bCs/>
                      <w:sz w:val="36"/>
                    </w:rPr>
                  </w:pPr>
                  <w:r w:rsidRPr="004C0BBA">
                    <w:rPr>
                      <w:b/>
                      <w:bCs/>
                      <w:sz w:val="36"/>
                    </w:rPr>
                    <w:t xml:space="preserve">METHODS OF ADMINISTRATION (CR) </w:t>
                  </w:r>
                </w:p>
                <w:p w:rsidR="007165F2" w:rsidRPr="004C0BBA" w:rsidRDefault="007165F2" w:rsidP="007165F2">
                  <w:pPr>
                    <w:jc w:val="center"/>
                    <w:rPr>
                      <w:b/>
                      <w:bCs/>
                      <w:sz w:val="36"/>
                    </w:rPr>
                  </w:pPr>
                  <w:r w:rsidRPr="004C0BBA">
                    <w:rPr>
                      <w:b/>
                      <w:bCs/>
                      <w:sz w:val="36"/>
                    </w:rPr>
                    <w:t xml:space="preserve">AND </w:t>
                  </w:r>
                </w:p>
                <w:p w:rsidR="007165F2" w:rsidRPr="004C0BBA" w:rsidRDefault="007165F2" w:rsidP="007165F2">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4" w:name="_Toc256000004"/>
                  <w:r>
                    <w:instrText>"</w:instrText>
                  </w:r>
                  <w:bookmarkStart w:id="35" w:name="_Toc523215231"/>
                  <w:r w:rsidRPr="004C0BBA">
                    <w:rPr>
                      <w:b/>
                      <w:bCs/>
                      <w:sz w:val="22"/>
                    </w:rPr>
                    <w:instrText>CIVIL RIGHTS AND OTHER RELATED GENERAL EDUCATION REQUIREMENTS</w:instrText>
                  </w:r>
                  <w:bookmarkEnd w:id="35"/>
                  <w:r>
                    <w:instrText>"</w:instrText>
                  </w:r>
                  <w:bookmarkEnd w:id="34"/>
                  <w:r>
                    <w:instrText xml:space="preserve"> \f C \l "2" </w:instrText>
                  </w:r>
                  <w:r w:rsidRPr="004C0BBA">
                    <w:rPr>
                      <w:b/>
                      <w:bCs/>
                      <w:sz w:val="36"/>
                    </w:rPr>
                    <w:fldChar w:fldCharType="end"/>
                  </w:r>
                </w:p>
                <w:p w:rsidR="007165F2" w:rsidRPr="004C0BBA" w:rsidRDefault="007165F2" w:rsidP="007165F2">
                  <w:pPr>
                    <w:jc w:val="center"/>
                    <w:rPr>
                      <w:b/>
                      <w:bCs/>
                      <w:sz w:val="36"/>
                    </w:rPr>
                  </w:pPr>
                </w:p>
                <w:p w:rsidR="007165F2" w:rsidRPr="004C0BBA" w:rsidRDefault="007165F2" w:rsidP="007165F2">
                  <w:pPr>
                    <w:jc w:val="center"/>
                    <w:rPr>
                      <w:b/>
                      <w:bCs/>
                      <w:sz w:val="36"/>
                    </w:rPr>
                  </w:pPr>
                </w:p>
                <w:p w:rsidR="007165F2" w:rsidRPr="004C0BBA" w:rsidRDefault="007165F2" w:rsidP="007165F2">
                  <w:pPr>
                    <w:jc w:val="center"/>
                    <w:rPr>
                      <w:b/>
                      <w:bCs/>
                      <w:sz w:val="36"/>
                    </w:rPr>
                  </w:pPr>
                  <w:r w:rsidRPr="004C0BBA">
                    <w:rPr>
                      <w:b/>
                      <w:bCs/>
                      <w:sz w:val="36"/>
                    </w:rPr>
                    <w:t xml:space="preserve">LEGAL STANDARDS, </w:t>
                  </w:r>
                </w:p>
                <w:p w:rsidR="007165F2" w:rsidRPr="004C0BBA" w:rsidRDefault="007165F2" w:rsidP="007165F2">
                  <w:pPr>
                    <w:jc w:val="center"/>
                    <w:rPr>
                      <w:b/>
                      <w:bCs/>
                      <w:sz w:val="36"/>
                    </w:rPr>
                  </w:pPr>
                  <w:r w:rsidRPr="004C0BBA">
                    <w:rPr>
                      <w:b/>
                      <w:bCs/>
                      <w:sz w:val="36"/>
                    </w:rPr>
                    <w:t xml:space="preserve">COMPLIANCE RATINGS AND </w:t>
                  </w:r>
                </w:p>
                <w:p w:rsidR="007165F2" w:rsidRPr="004C0BBA" w:rsidRDefault="007165F2" w:rsidP="007165F2">
                  <w:pPr>
                    <w:jc w:val="center"/>
                    <w:rPr>
                      <w:b/>
                      <w:bCs/>
                    </w:rPr>
                  </w:pPr>
                  <w:bookmarkStart w:id="36" w:name="SEMANTIC_CR"/>
                  <w:r w:rsidRPr="004C0BBA">
                    <w:rPr>
                      <w:b/>
                      <w:bCs/>
                      <w:sz w:val="36"/>
                    </w:rPr>
                    <w:t>FINDINGS</w:t>
                  </w:r>
                  <w:bookmarkEnd w:id="36"/>
                </w:p>
                <w:p w:rsidR="007165F2" w:rsidRPr="004C0BBA" w:rsidRDefault="007165F2" w:rsidP="007165F2">
                  <w:pPr>
                    <w:jc w:val="center"/>
                    <w:rPr>
                      <w:b/>
                      <w:bCs/>
                      <w:sz w:val="22"/>
                    </w:rPr>
                  </w:pPr>
                </w:p>
                <w:p w:rsidR="007165F2" w:rsidRDefault="007165F2" w:rsidP="007165F2">
                  <w:pPr>
                    <w:pStyle w:val="TOC1"/>
                  </w:pPr>
                </w:p>
                <w:p w:rsidR="007165F2" w:rsidRPr="004C0BBA" w:rsidRDefault="007165F2" w:rsidP="007165F2">
                  <w:pPr>
                    <w:jc w:val="center"/>
                    <w:rPr>
                      <w:b/>
                      <w:bCs/>
                      <w:sz w:val="36"/>
                    </w:rPr>
                  </w:pPr>
                </w:p>
              </w:tc>
            </w:tr>
          </w:tbl>
          <w:p w:rsidR="007165F2" w:rsidRDefault="007165F2">
            <w:pPr>
              <w:spacing w:line="201" w:lineRule="exact"/>
              <w:rPr>
                <w:sz w:val="22"/>
              </w:rPr>
            </w:pPr>
          </w:p>
          <w:p w:rsidR="007165F2" w:rsidRDefault="007165F2" w:rsidP="007165F2">
            <w:pPr>
              <w:spacing w:line="201" w:lineRule="exact"/>
              <w:rPr>
                <w:sz w:val="22"/>
              </w:rPr>
            </w:pPr>
          </w:p>
        </w:tc>
      </w:tr>
    </w:tbl>
    <w:p w:rsidR="007165F2" w:rsidRDefault="007165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65F2" w:rsidRPr="007E5338">
        <w:trPr>
          <w:tblHeader/>
        </w:trPr>
        <w:tc>
          <w:tcPr>
            <w:tcW w:w="1530" w:type="dxa"/>
          </w:tcPr>
          <w:p w:rsidR="007165F2" w:rsidRDefault="007165F2">
            <w:pPr>
              <w:spacing w:line="120" w:lineRule="exact"/>
              <w:rPr>
                <w:b/>
                <w:sz w:val="22"/>
              </w:rPr>
            </w:pPr>
          </w:p>
          <w:p w:rsidR="004377AE" w:rsidRDefault="004377AE">
            <w:pPr>
              <w:jc w:val="center"/>
              <w:rPr>
                <w:b/>
                <w:sz w:val="22"/>
              </w:rPr>
            </w:pPr>
          </w:p>
          <w:p w:rsidR="007165F2" w:rsidRDefault="007165F2">
            <w:pPr>
              <w:jc w:val="center"/>
              <w:rPr>
                <w:b/>
                <w:sz w:val="22"/>
              </w:rPr>
            </w:pPr>
            <w:r>
              <w:rPr>
                <w:b/>
                <w:sz w:val="22"/>
              </w:rPr>
              <w:t>CRITERION</w:t>
            </w:r>
          </w:p>
          <w:p w:rsidR="007165F2" w:rsidRDefault="007165F2">
            <w:pPr>
              <w:spacing w:after="58"/>
              <w:jc w:val="center"/>
              <w:rPr>
                <w:b/>
                <w:sz w:val="22"/>
              </w:rPr>
            </w:pPr>
            <w:r>
              <w:rPr>
                <w:b/>
                <w:sz w:val="22"/>
              </w:rPr>
              <w:t>NUMBER</w:t>
            </w:r>
          </w:p>
        </w:tc>
        <w:tc>
          <w:tcPr>
            <w:tcW w:w="7740" w:type="dxa"/>
            <w:gridSpan w:val="4"/>
            <w:vAlign w:val="center"/>
          </w:tcPr>
          <w:p w:rsidR="007165F2" w:rsidRPr="007E5338" w:rsidRDefault="007165F2">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7" w:name="_Toc115145908"/>
            <w:bookmarkStart w:id="38" w:name="_Toc112217910"/>
            <w:bookmarkStart w:id="39" w:name="_Toc112217715"/>
            <w:bookmarkStart w:id="40" w:name="_Toc112209377"/>
            <w:bookmarkStart w:id="41" w:name="_Toc112209178"/>
            <w:bookmarkStart w:id="42" w:name="_Toc112208982"/>
            <w:bookmarkStart w:id="43" w:name="_Toc112206523"/>
            <w:bookmarkStart w:id="44" w:name="_Toc86471191"/>
            <w:bookmarkStart w:id="45" w:name="_Toc86470995"/>
            <w:bookmarkStart w:id="46" w:name="_Toc86469691"/>
            <w:bookmarkStart w:id="47" w:name="_Toc86469493"/>
            <w:bookmarkStart w:id="48" w:name="_Toc86469293"/>
            <w:bookmarkStart w:id="49" w:name="_Toc86469092"/>
            <w:bookmarkStart w:id="50" w:name="_Toc86468890"/>
            <w:bookmarkStart w:id="51" w:name="_Toc86468687"/>
            <w:bookmarkStart w:id="52" w:name="_Toc86468479"/>
            <w:bookmarkStart w:id="53" w:name="_Toc86468271"/>
            <w:bookmarkStart w:id="54" w:name="_Toc86468062"/>
            <w:bookmarkStart w:id="55" w:name="_Toc86467852"/>
            <w:bookmarkStart w:id="56" w:name="_Toc86467641"/>
            <w:bookmarkStart w:id="57" w:name="_Toc86467429"/>
            <w:bookmarkStart w:id="58" w:name="_Toc86467217"/>
            <w:bookmarkStart w:id="59" w:name="_Toc86467003"/>
            <w:bookmarkStart w:id="60" w:name="_Toc86462901"/>
            <w:bookmarkStart w:id="61" w:name="_Toc86462687"/>
            <w:bookmarkStart w:id="62" w:name="_Toc86462472"/>
            <w:bookmarkStart w:id="63" w:name="_Toc86462255"/>
            <w:bookmarkStart w:id="64" w:name="_Toc86462037"/>
            <w:bookmarkStart w:id="65" w:name="_Toc86461818"/>
            <w:bookmarkStart w:id="66" w:name="_Toc86461598"/>
            <w:bookmarkStart w:id="67" w:name="_Toc86461378"/>
            <w:bookmarkStart w:id="68" w:name="_Toc86461158"/>
            <w:bookmarkStart w:id="69" w:name="_Toc86460937"/>
            <w:bookmarkStart w:id="70" w:name="_Toc86460716"/>
            <w:bookmarkStart w:id="71" w:name="_Toc86460493"/>
            <w:bookmarkStart w:id="72" w:name="_Toc86460269"/>
            <w:bookmarkStart w:id="73" w:name="_Toc86460044"/>
            <w:bookmarkStart w:id="74" w:name="_Toc86459819"/>
            <w:bookmarkStart w:id="75" w:name="_Toc86459682"/>
            <w:bookmarkStart w:id="76" w:name="_Toc86459456"/>
            <w:bookmarkStart w:id="77" w:name="_Toc86459229"/>
            <w:bookmarkStart w:id="78" w:name="_Toc86459003"/>
            <w:bookmarkStart w:id="79" w:name="_Toc86458777"/>
            <w:bookmarkStart w:id="80" w:name="_Toc86458550"/>
            <w:bookmarkStart w:id="81" w:name="_Toc86221357"/>
            <w:bookmarkStart w:id="82" w:name="_Toc86221128"/>
            <w:bookmarkStart w:id="83" w:name="_Toc86220900"/>
            <w:bookmarkStart w:id="84" w:name="_Toc86220670"/>
            <w:bookmarkStart w:id="85" w:name="_Toc86220439"/>
            <w:bookmarkStart w:id="86" w:name="_Toc86208285"/>
            <w:bookmarkStart w:id="87" w:name="_Toc86199838"/>
            <w:bookmarkStart w:id="88" w:name="_Toc83804413"/>
            <w:bookmarkStart w:id="89" w:name="_Toc83804212"/>
            <w:bookmarkStart w:id="90" w:name="_Toc83804010"/>
            <w:bookmarkStart w:id="91" w:name="_Toc83803808"/>
            <w:bookmarkStart w:id="92" w:name="_Toc68669708"/>
            <w:bookmarkStart w:id="93" w:name="_Toc68669506"/>
            <w:bookmarkStart w:id="94" w:name="_Toc68669303"/>
            <w:bookmarkStart w:id="95" w:name="_Toc55637093"/>
            <w:bookmarkStart w:id="96" w:name="_Toc55636891"/>
            <w:bookmarkStart w:id="97" w:name="_Toc55636689"/>
            <w:bookmarkStart w:id="98" w:name="_Toc55636486"/>
            <w:bookmarkStart w:id="99" w:name="_Toc55636164"/>
            <w:bookmarkStart w:id="100" w:name="_Toc55635930"/>
            <w:bookmarkStart w:id="101" w:name="_Toc55029323"/>
            <w:bookmarkStart w:id="102" w:name="_Toc55029109"/>
            <w:bookmarkStart w:id="103" w:name="_Toc55027862"/>
            <w:bookmarkStart w:id="104" w:name="_Toc55027646"/>
            <w:bookmarkStart w:id="105" w:name="_Toc54953996"/>
            <w:bookmarkStart w:id="106" w:name="_Toc54779175"/>
            <w:bookmarkStart w:id="107" w:name="_Toc54778883"/>
            <w:bookmarkStart w:id="108" w:name="_Toc54766159"/>
            <w:bookmarkStart w:id="109" w:name="_Toc54765954"/>
            <w:bookmarkStart w:id="110" w:name="_Toc54761615"/>
            <w:bookmarkStart w:id="111" w:name="_Toc54761366"/>
            <w:bookmarkStart w:id="112" w:name="_Toc54760934"/>
            <w:bookmarkStart w:id="113" w:name="_Toc54756399"/>
            <w:bookmarkStart w:id="114" w:name="_Toc54756078"/>
            <w:bookmarkStart w:id="115" w:name="_Toc54755879"/>
            <w:bookmarkStart w:id="116" w:name="_Toc54750662"/>
            <w:bookmarkStart w:id="117" w:name="_Toc54750355"/>
            <w:bookmarkStart w:id="118" w:name="_Toc54749465"/>
            <w:bookmarkStart w:id="119" w:name="_Toc51760445"/>
            <w:bookmarkStart w:id="120" w:name="_Toc51760260"/>
            <w:bookmarkStart w:id="121" w:name="_Toc51760074"/>
            <w:bookmarkStart w:id="122" w:name="_Toc51759889"/>
            <w:bookmarkStart w:id="123" w:name="_Toc51759702"/>
            <w:bookmarkStart w:id="124" w:name="_Toc51759516"/>
            <w:bookmarkStart w:id="125" w:name="_Toc51759327"/>
            <w:bookmarkStart w:id="126" w:name="_Toc51759140"/>
            <w:bookmarkStart w:id="127" w:name="_Toc51758951"/>
            <w:bookmarkStart w:id="128" w:name="_Toc51758763"/>
            <w:bookmarkStart w:id="129" w:name="_Toc51758574"/>
            <w:bookmarkStart w:id="130" w:name="_Toc51758386"/>
            <w:bookmarkStart w:id="131" w:name="_Toc51758197"/>
            <w:bookmarkStart w:id="132" w:name="_Toc51758009"/>
            <w:bookmarkStart w:id="133" w:name="_Toc51757820"/>
            <w:bookmarkStart w:id="134" w:name="_Toc51757631"/>
            <w:bookmarkStart w:id="135" w:name="_Toc51757441"/>
            <w:bookmarkStart w:id="136" w:name="_Toc51757059"/>
            <w:bookmarkStart w:id="137" w:name="_Toc51756870"/>
            <w:bookmarkStart w:id="138" w:name="_Toc51756582"/>
            <w:bookmarkStart w:id="139" w:name="_Toc51756392"/>
            <w:bookmarkStart w:id="140" w:name="_Toc51756201"/>
            <w:bookmarkStart w:id="141" w:name="_Toc51756011"/>
            <w:bookmarkStart w:id="142" w:name="_Toc51755820"/>
            <w:bookmarkStart w:id="143" w:name="_Toc51755629"/>
            <w:bookmarkStart w:id="144" w:name="_Toc51755439"/>
            <w:bookmarkStart w:id="145" w:name="_Toc51755248"/>
            <w:bookmarkStart w:id="146" w:name="_Toc51755057"/>
            <w:bookmarkStart w:id="147" w:name="_Toc51754865"/>
            <w:bookmarkStart w:id="148" w:name="_Toc51754674"/>
            <w:bookmarkStart w:id="149" w:name="_Toc51754482"/>
            <w:bookmarkStart w:id="150" w:name="_Toc51754291"/>
            <w:bookmarkStart w:id="151" w:name="_Toc51754097"/>
            <w:bookmarkStart w:id="152" w:name="_Toc458931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5338">
              <w:rPr>
                <w:lang w:val="en-US" w:eastAsia="en-US"/>
              </w:rPr>
              <w:fldChar w:fldCharType="end"/>
            </w:r>
          </w:p>
        </w:tc>
      </w:tr>
      <w:tr w:rsidR="007165F2">
        <w:trPr>
          <w:tblHeader/>
        </w:trPr>
        <w:tc>
          <w:tcPr>
            <w:tcW w:w="1530" w:type="dxa"/>
          </w:tcPr>
          <w:p w:rsidR="007165F2" w:rsidRDefault="007165F2">
            <w:pPr>
              <w:spacing w:line="120" w:lineRule="exact"/>
              <w:rPr>
                <w:sz w:val="22"/>
              </w:rPr>
            </w:pPr>
          </w:p>
          <w:p w:rsidR="007165F2" w:rsidRDefault="007165F2">
            <w:pPr>
              <w:spacing w:after="58"/>
              <w:jc w:val="center"/>
              <w:rPr>
                <w:sz w:val="22"/>
              </w:rPr>
            </w:pPr>
          </w:p>
        </w:tc>
        <w:tc>
          <w:tcPr>
            <w:tcW w:w="7740" w:type="dxa"/>
            <w:gridSpan w:val="4"/>
            <w:vAlign w:val="center"/>
          </w:tcPr>
          <w:p w:rsidR="007165F2" w:rsidRDefault="007165F2">
            <w:pPr>
              <w:spacing w:after="58"/>
              <w:jc w:val="center"/>
              <w:rPr>
                <w:b/>
                <w:sz w:val="22"/>
              </w:rPr>
            </w:pPr>
            <w:r>
              <w:rPr>
                <w:b/>
                <w:sz w:val="22"/>
              </w:rPr>
              <w:t>Legal Standard</w:t>
            </w:r>
          </w:p>
        </w:tc>
      </w:tr>
      <w:tr w:rsidR="007165F2">
        <w:tc>
          <w:tcPr>
            <w:tcW w:w="1530" w:type="dxa"/>
          </w:tcPr>
          <w:p w:rsidR="007165F2" w:rsidRPr="007E5338" w:rsidRDefault="007165F2" w:rsidP="007165F2">
            <w:pPr>
              <w:pStyle w:val="Heading4"/>
              <w:keepNext w:val="0"/>
              <w:rPr>
                <w:lang w:val="en-US" w:eastAsia="en-US"/>
              </w:rPr>
            </w:pPr>
            <w:r w:rsidRPr="007E5338">
              <w:rPr>
                <w:lang w:val="en-US" w:eastAsia="en-US"/>
              </w:rPr>
              <w:t>CR 17A</w:t>
            </w:r>
          </w:p>
        </w:tc>
        <w:tc>
          <w:tcPr>
            <w:tcW w:w="7740" w:type="dxa"/>
            <w:gridSpan w:val="4"/>
          </w:tcPr>
          <w:p w:rsidR="007165F2" w:rsidRDefault="007165F2" w:rsidP="007165F2">
            <w:pPr>
              <w:pStyle w:val="Heading8"/>
              <w:rPr>
                <w:bCs/>
                <w:u w:val="none"/>
              </w:rPr>
            </w:pPr>
            <w:r w:rsidRPr="00AE0E9B">
              <w:rPr>
                <w:bCs/>
                <w:u w:val="none"/>
              </w:rPr>
              <w:t>Use of physical restraint on any student enrolled in a publicly-funded education program</w:t>
            </w:r>
          </w:p>
          <w:p w:rsidR="007165F2" w:rsidRPr="00AE5E06" w:rsidRDefault="007165F2" w:rsidP="007165F2">
            <w:pPr>
              <w:numPr>
                <w:ilvl w:val="0"/>
                <w:numId w:val="8"/>
              </w:numPr>
              <w:rPr>
                <w:sz w:val="22"/>
                <w:szCs w:val="22"/>
              </w:rPr>
            </w:pPr>
            <w:bookmarkStart w:id="15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rsidR="007165F2" w:rsidRDefault="007165F2" w:rsidP="007165F2">
            <w:pPr>
              <w:numPr>
                <w:ilvl w:val="1"/>
                <w:numId w:val="8"/>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7165F2" w:rsidRPr="00AE5E06" w:rsidRDefault="007165F2" w:rsidP="007165F2">
            <w:pPr>
              <w:numPr>
                <w:ilvl w:val="1"/>
                <w:numId w:val="8"/>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7165F2" w:rsidRPr="00597001" w:rsidRDefault="007165F2" w:rsidP="007165F2">
            <w:pPr>
              <w:numPr>
                <w:ilvl w:val="0"/>
                <w:numId w:val="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7165F2" w:rsidRPr="00597001" w:rsidRDefault="007165F2" w:rsidP="007165F2">
            <w:pPr>
              <w:numPr>
                <w:ilvl w:val="0"/>
                <w:numId w:val="8"/>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7165F2" w:rsidRDefault="007165F2" w:rsidP="007165F2">
            <w:pPr>
              <w:numPr>
                <w:ilvl w:val="0"/>
                <w:numId w:val="8"/>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153"/>
          </w:p>
        </w:tc>
      </w:tr>
      <w:tr w:rsidR="007165F2" w:rsidRPr="00597001">
        <w:tc>
          <w:tcPr>
            <w:tcW w:w="1530" w:type="dxa"/>
          </w:tcPr>
          <w:p w:rsidR="007165F2" w:rsidRPr="00597001" w:rsidRDefault="007165F2" w:rsidP="007165F2">
            <w:pPr>
              <w:rPr>
                <w:sz w:val="22"/>
                <w:szCs w:val="22"/>
              </w:rPr>
            </w:pPr>
          </w:p>
        </w:tc>
        <w:tc>
          <w:tcPr>
            <w:tcW w:w="7740" w:type="dxa"/>
            <w:gridSpan w:val="4"/>
          </w:tcPr>
          <w:p w:rsidR="007165F2" w:rsidRPr="00597001" w:rsidRDefault="007165F2" w:rsidP="007165F2">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7165F2" w:rsidRPr="002E3679" w:rsidTr="007165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65F2" w:rsidRDefault="007165F2" w:rsidP="007165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65F2" w:rsidRDefault="007165F2" w:rsidP="007165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65F2" w:rsidRDefault="007165F2" w:rsidP="007165F2">
            <w:pPr>
              <w:rPr>
                <w:b/>
                <w:sz w:val="22"/>
              </w:rPr>
            </w:pPr>
            <w:bookmarkStart w:id="154" w:name="RATING_CR_17A"/>
            <w:r>
              <w:rPr>
                <w:b/>
                <w:sz w:val="22"/>
              </w:rPr>
              <w:t xml:space="preserve"> Partially Implemented </w:t>
            </w:r>
            <w:bookmarkEnd w:id="154"/>
          </w:p>
        </w:tc>
        <w:tc>
          <w:tcPr>
            <w:tcW w:w="2880" w:type="dxa"/>
            <w:tcBorders>
              <w:top w:val="single" w:sz="2" w:space="0" w:color="000000"/>
              <w:left w:val="single" w:sz="2" w:space="0" w:color="000000"/>
              <w:bottom w:val="double" w:sz="2" w:space="0" w:color="000000"/>
              <w:right w:val="nil"/>
            </w:tcBorders>
            <w:vAlign w:val="center"/>
          </w:tcPr>
          <w:p w:rsidR="007165F2" w:rsidRDefault="007165F2" w:rsidP="007165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65F2" w:rsidRPr="002E3679" w:rsidRDefault="007165F2" w:rsidP="007165F2">
            <w:pPr>
              <w:spacing w:line="163" w:lineRule="exact"/>
              <w:rPr>
                <w:b/>
                <w:sz w:val="22"/>
              </w:rPr>
            </w:pPr>
            <w:bookmarkStart w:id="155" w:name="DISTRESP_CR_17A"/>
            <w:r w:rsidRPr="002E3679">
              <w:rPr>
                <w:b/>
                <w:sz w:val="22"/>
              </w:rPr>
              <w:t>Yes</w:t>
            </w:r>
            <w:bookmarkEnd w:id="155"/>
          </w:p>
        </w:tc>
      </w:tr>
    </w:tbl>
    <w:p w:rsidR="007165F2" w:rsidRDefault="007165F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65F2">
        <w:tc>
          <w:tcPr>
            <w:tcW w:w="9270" w:type="dxa"/>
          </w:tcPr>
          <w:p w:rsidR="00FF5733" w:rsidRDefault="00FF5733">
            <w:pPr>
              <w:rPr>
                <w:b/>
                <w:sz w:val="22"/>
              </w:rPr>
            </w:pPr>
          </w:p>
          <w:p w:rsidR="00FF5733" w:rsidRDefault="00FF5733">
            <w:pPr>
              <w:rPr>
                <w:b/>
                <w:sz w:val="22"/>
              </w:rPr>
            </w:pPr>
          </w:p>
          <w:p w:rsidR="007165F2" w:rsidRDefault="007165F2">
            <w:pPr>
              <w:rPr>
                <w:b/>
                <w:sz w:val="22"/>
              </w:rPr>
            </w:pPr>
            <w:r>
              <w:rPr>
                <w:b/>
                <w:sz w:val="22"/>
              </w:rPr>
              <w:lastRenderedPageBreak/>
              <w:t>Department of Elementary and Secondary Education Findings:</w:t>
            </w:r>
            <w:bookmarkStart w:id="156" w:name="LABEL_CR_17A"/>
            <w:bookmarkEnd w:id="156"/>
          </w:p>
        </w:tc>
      </w:tr>
      <w:tr w:rsidR="007165F2">
        <w:tc>
          <w:tcPr>
            <w:tcW w:w="9270" w:type="dxa"/>
          </w:tcPr>
          <w:p w:rsidR="00FF5733" w:rsidRPr="00094EFE" w:rsidRDefault="00FF5733" w:rsidP="00FF5733">
            <w:pPr>
              <w:rPr>
                <w:i/>
                <w:sz w:val="22"/>
              </w:rPr>
            </w:pPr>
            <w:bookmarkStart w:id="157" w:name="FINDING_CR_17A"/>
            <w:r w:rsidRPr="00094EFE">
              <w:rPr>
                <w:i/>
                <w:sz w:val="22"/>
              </w:rPr>
              <w:t xml:space="preserve">Document review indicated that the charter school’s restraint prevention and behavior support policy and procedures have not been updated to include all required content consistent with regulatory requirements that went into effect January 1, 2016. Specifically, definitions for physical escort, physical restraint, mechanical restraint, seclusion, and chemical restraint are outdated. The procedures for reporting requirements also need to be aligned with the regulations. </w:t>
            </w:r>
          </w:p>
          <w:p w:rsidR="00FF5733" w:rsidRPr="00094EFE" w:rsidRDefault="00FF5733" w:rsidP="00FF5733">
            <w:pPr>
              <w:rPr>
                <w:i/>
                <w:sz w:val="22"/>
              </w:rPr>
            </w:pPr>
          </w:p>
          <w:p w:rsidR="007165F2" w:rsidRDefault="00FF5733" w:rsidP="00FF5733">
            <w:pPr>
              <w:rPr>
                <w:i/>
                <w:sz w:val="22"/>
              </w:rPr>
            </w:pPr>
            <w:r w:rsidRPr="00094EFE">
              <w:rPr>
                <w:i/>
                <w:sz w:val="22"/>
              </w:rPr>
              <w:t>Additionally, interviews indicated that training on the restraint prevention and behavior support policy and procedures for staff hired after the school year begins does not occur within the first month of their employment</w:t>
            </w:r>
            <w:r>
              <w:rPr>
                <w:i/>
                <w:sz w:val="22"/>
              </w:rPr>
              <w:t>.</w:t>
            </w:r>
          </w:p>
          <w:bookmarkEnd w:id="157"/>
          <w:p w:rsidR="007165F2" w:rsidRDefault="007165F2">
            <w:pPr>
              <w:rPr>
                <w:i/>
                <w:sz w:val="22"/>
              </w:rPr>
            </w:pPr>
          </w:p>
        </w:tc>
      </w:tr>
    </w:tbl>
    <w:p w:rsidR="007165F2" w:rsidRDefault="007165F2">
      <w:pPr>
        <w:rPr>
          <w:sz w:val="22"/>
        </w:rPr>
      </w:pPr>
    </w:p>
    <w:p w:rsidR="007165F2" w:rsidRDefault="007165F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65F2" w:rsidRPr="007E5338">
        <w:trPr>
          <w:tblHeader/>
        </w:trPr>
        <w:tc>
          <w:tcPr>
            <w:tcW w:w="1530" w:type="dxa"/>
          </w:tcPr>
          <w:p w:rsidR="007165F2" w:rsidRDefault="007165F2">
            <w:pPr>
              <w:spacing w:line="120" w:lineRule="exact"/>
              <w:rPr>
                <w:b/>
                <w:sz w:val="22"/>
              </w:rPr>
            </w:pPr>
          </w:p>
          <w:p w:rsidR="007165F2" w:rsidRDefault="007165F2">
            <w:pPr>
              <w:jc w:val="center"/>
              <w:rPr>
                <w:b/>
                <w:sz w:val="22"/>
              </w:rPr>
            </w:pPr>
            <w:r>
              <w:rPr>
                <w:b/>
                <w:sz w:val="22"/>
              </w:rPr>
              <w:t>CRITERION</w:t>
            </w:r>
          </w:p>
          <w:p w:rsidR="007165F2" w:rsidRDefault="007165F2">
            <w:pPr>
              <w:spacing w:after="58"/>
              <w:jc w:val="center"/>
              <w:rPr>
                <w:b/>
                <w:sz w:val="22"/>
              </w:rPr>
            </w:pPr>
            <w:r>
              <w:rPr>
                <w:b/>
                <w:sz w:val="22"/>
              </w:rPr>
              <w:t>NUMBER</w:t>
            </w:r>
          </w:p>
        </w:tc>
        <w:tc>
          <w:tcPr>
            <w:tcW w:w="7740" w:type="dxa"/>
            <w:gridSpan w:val="4"/>
            <w:vAlign w:val="center"/>
          </w:tcPr>
          <w:p w:rsidR="007165F2" w:rsidRPr="007E5338" w:rsidRDefault="007165F2">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8" w:name="_Toc115145919"/>
            <w:bookmarkStart w:id="159" w:name="_Toc112217921"/>
            <w:bookmarkStart w:id="160" w:name="_Toc112217726"/>
            <w:bookmarkStart w:id="161" w:name="_Toc112209408"/>
            <w:bookmarkStart w:id="162" w:name="_Toc112209209"/>
            <w:bookmarkStart w:id="163" w:name="_Toc112209013"/>
            <w:bookmarkStart w:id="164" w:name="_Toc112206554"/>
            <w:bookmarkStart w:id="165" w:name="_Toc86471222"/>
            <w:bookmarkStart w:id="166" w:name="_Toc86471026"/>
            <w:bookmarkStart w:id="167" w:name="_Toc86469722"/>
            <w:bookmarkStart w:id="168" w:name="_Toc86469524"/>
            <w:bookmarkStart w:id="169" w:name="_Toc86469324"/>
            <w:bookmarkStart w:id="170" w:name="_Toc86469123"/>
            <w:bookmarkStart w:id="171" w:name="_Toc86468921"/>
            <w:bookmarkStart w:id="172" w:name="_Toc86468718"/>
            <w:bookmarkStart w:id="173" w:name="_Toc86468510"/>
            <w:bookmarkStart w:id="174" w:name="_Toc86468302"/>
            <w:bookmarkStart w:id="175" w:name="_Toc86468093"/>
            <w:bookmarkStart w:id="176" w:name="_Toc86467883"/>
            <w:bookmarkStart w:id="177" w:name="_Toc86467673"/>
            <w:bookmarkStart w:id="178" w:name="_Toc86467462"/>
            <w:bookmarkStart w:id="179" w:name="_Toc86467250"/>
            <w:bookmarkStart w:id="180" w:name="_Toc86467036"/>
            <w:bookmarkStart w:id="181" w:name="_Toc86462934"/>
            <w:bookmarkStart w:id="182" w:name="_Toc86462720"/>
            <w:bookmarkStart w:id="183" w:name="_Toc86462505"/>
            <w:bookmarkStart w:id="184" w:name="_Toc86462288"/>
            <w:bookmarkStart w:id="185" w:name="_Toc86462070"/>
            <w:bookmarkStart w:id="186" w:name="_Toc86461851"/>
            <w:bookmarkStart w:id="187" w:name="_Toc86461631"/>
            <w:bookmarkStart w:id="188" w:name="_Toc86461411"/>
            <w:bookmarkStart w:id="189" w:name="_Toc86461191"/>
            <w:bookmarkStart w:id="190" w:name="_Toc86460970"/>
            <w:bookmarkStart w:id="191" w:name="_Toc86460749"/>
            <w:bookmarkStart w:id="192" w:name="_Toc86460526"/>
            <w:bookmarkStart w:id="193" w:name="_Toc86460302"/>
            <w:bookmarkStart w:id="194" w:name="_Toc86460077"/>
            <w:bookmarkStart w:id="195" w:name="_Toc86459852"/>
            <w:bookmarkStart w:id="196" w:name="_Toc86459489"/>
            <w:bookmarkStart w:id="197" w:name="_Toc86459262"/>
            <w:bookmarkStart w:id="198" w:name="_Toc86459036"/>
            <w:bookmarkStart w:id="199" w:name="_Toc86458810"/>
            <w:bookmarkStart w:id="200" w:name="_Toc86458583"/>
            <w:bookmarkStart w:id="201" w:name="_Toc86221390"/>
            <w:bookmarkStart w:id="202" w:name="_Toc86221161"/>
            <w:bookmarkStart w:id="203" w:name="_Toc86220933"/>
            <w:bookmarkStart w:id="204" w:name="_Toc86220703"/>
            <w:bookmarkStart w:id="205" w:name="_Toc86220472"/>
            <w:bookmarkStart w:id="206" w:name="_Toc86208316"/>
            <w:bookmarkStart w:id="207" w:name="_Toc86199869"/>
            <w:bookmarkStart w:id="208" w:name="_Toc83804444"/>
            <w:bookmarkStart w:id="209" w:name="_Toc83804243"/>
            <w:bookmarkStart w:id="210" w:name="_Toc83804041"/>
            <w:bookmarkStart w:id="211" w:name="_Toc83803839"/>
            <w:bookmarkStart w:id="212" w:name="_Toc68669739"/>
            <w:bookmarkStart w:id="213" w:name="_Toc68669537"/>
            <w:bookmarkStart w:id="214" w:name="_Toc68669334"/>
            <w:bookmarkStart w:id="215" w:name="_Toc55637124"/>
            <w:bookmarkStart w:id="216" w:name="_Toc55636922"/>
            <w:bookmarkStart w:id="217" w:name="_Toc55636720"/>
            <w:bookmarkStart w:id="218" w:name="_Toc55636518"/>
            <w:bookmarkStart w:id="219" w:name="_Toc55636197"/>
            <w:bookmarkStart w:id="220" w:name="_Toc55635963"/>
            <w:bookmarkStart w:id="221" w:name="_Toc55029356"/>
            <w:bookmarkStart w:id="222" w:name="_Toc55029142"/>
            <w:bookmarkStart w:id="223" w:name="_Toc55027895"/>
            <w:bookmarkStart w:id="224" w:name="_Toc55027679"/>
            <w:bookmarkStart w:id="225" w:name="_Toc54954029"/>
            <w:bookmarkStart w:id="226" w:name="_Toc54779208"/>
            <w:bookmarkStart w:id="227" w:name="_Toc54778916"/>
            <w:bookmarkStart w:id="228" w:name="_Toc54766191"/>
            <w:bookmarkStart w:id="229" w:name="_Toc54765986"/>
            <w:bookmarkStart w:id="230" w:name="_Toc54761647"/>
            <w:bookmarkStart w:id="231" w:name="_Toc54761398"/>
            <w:bookmarkStart w:id="232" w:name="_Toc54760966"/>
            <w:bookmarkStart w:id="233" w:name="_Toc54756430"/>
            <w:bookmarkStart w:id="234" w:name="_Toc54756107"/>
            <w:bookmarkStart w:id="235" w:name="_Toc54755908"/>
            <w:bookmarkStart w:id="236" w:name="_Toc54750688"/>
            <w:bookmarkStart w:id="237" w:name="_Toc54750381"/>
            <w:bookmarkStart w:id="238" w:name="_Toc54749491"/>
            <w:bookmarkStart w:id="239" w:name="_Toc51760471"/>
            <w:bookmarkStart w:id="240" w:name="_Toc51760286"/>
            <w:bookmarkStart w:id="241" w:name="_Toc51760100"/>
            <w:bookmarkStart w:id="242" w:name="_Toc51759915"/>
            <w:bookmarkStart w:id="243" w:name="_Toc51759728"/>
            <w:bookmarkStart w:id="244" w:name="_Toc51759542"/>
            <w:bookmarkStart w:id="245" w:name="_Toc51759353"/>
            <w:bookmarkStart w:id="246" w:name="_Toc51759166"/>
            <w:bookmarkStart w:id="247" w:name="_Toc51758977"/>
            <w:bookmarkStart w:id="248" w:name="_Toc51758789"/>
            <w:bookmarkStart w:id="249" w:name="_Toc51758600"/>
            <w:bookmarkStart w:id="250" w:name="_Toc51758412"/>
            <w:bookmarkStart w:id="251" w:name="_Toc51758223"/>
            <w:bookmarkStart w:id="252" w:name="_Toc51758035"/>
            <w:bookmarkStart w:id="253" w:name="_Toc51757846"/>
            <w:bookmarkStart w:id="254" w:name="_Toc51757657"/>
            <w:bookmarkStart w:id="255" w:name="_Toc51757467"/>
            <w:bookmarkStart w:id="256" w:name="_Toc51757085"/>
            <w:bookmarkStart w:id="257" w:name="_Toc51756896"/>
            <w:bookmarkStart w:id="258" w:name="_Toc51756608"/>
            <w:bookmarkStart w:id="259" w:name="_Toc51756418"/>
            <w:bookmarkStart w:id="260" w:name="_Toc51756227"/>
            <w:bookmarkStart w:id="261" w:name="_Toc51756037"/>
            <w:bookmarkStart w:id="262" w:name="_Toc51755846"/>
            <w:bookmarkStart w:id="263" w:name="_Toc51755655"/>
            <w:bookmarkStart w:id="264" w:name="_Toc51755465"/>
            <w:bookmarkStart w:id="265" w:name="_Toc51755274"/>
            <w:bookmarkStart w:id="266" w:name="_Toc51755083"/>
            <w:bookmarkStart w:id="267" w:name="_Toc51754891"/>
            <w:bookmarkStart w:id="268" w:name="_Toc51754700"/>
            <w:bookmarkStart w:id="269" w:name="_Toc51754508"/>
            <w:bookmarkStart w:id="270" w:name="_Toc51754317"/>
            <w:bookmarkStart w:id="271" w:name="_Toc51754123"/>
            <w:bookmarkStart w:id="272"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7E5338">
              <w:rPr>
                <w:lang w:val="en-US" w:eastAsia="en-US"/>
              </w:rPr>
              <w:fldChar w:fldCharType="end"/>
            </w:r>
          </w:p>
        </w:tc>
      </w:tr>
      <w:tr w:rsidR="007165F2">
        <w:trPr>
          <w:tblHeader/>
        </w:trPr>
        <w:tc>
          <w:tcPr>
            <w:tcW w:w="1530" w:type="dxa"/>
          </w:tcPr>
          <w:p w:rsidR="007165F2" w:rsidRDefault="007165F2">
            <w:pPr>
              <w:spacing w:line="120" w:lineRule="exact"/>
              <w:rPr>
                <w:sz w:val="22"/>
              </w:rPr>
            </w:pPr>
          </w:p>
          <w:p w:rsidR="007165F2" w:rsidRDefault="007165F2">
            <w:pPr>
              <w:spacing w:after="58"/>
              <w:jc w:val="center"/>
              <w:rPr>
                <w:sz w:val="22"/>
              </w:rPr>
            </w:pPr>
          </w:p>
        </w:tc>
        <w:tc>
          <w:tcPr>
            <w:tcW w:w="7740" w:type="dxa"/>
            <w:gridSpan w:val="4"/>
            <w:vAlign w:val="center"/>
          </w:tcPr>
          <w:p w:rsidR="007165F2" w:rsidRDefault="007165F2">
            <w:pPr>
              <w:spacing w:after="58"/>
              <w:jc w:val="center"/>
              <w:rPr>
                <w:b/>
                <w:sz w:val="22"/>
              </w:rPr>
            </w:pPr>
            <w:r>
              <w:rPr>
                <w:b/>
                <w:sz w:val="22"/>
              </w:rPr>
              <w:t>Legal Standard</w:t>
            </w:r>
          </w:p>
        </w:tc>
      </w:tr>
      <w:tr w:rsidR="007165F2" w:rsidRPr="00AB56DC">
        <w:tc>
          <w:tcPr>
            <w:tcW w:w="1530" w:type="dxa"/>
          </w:tcPr>
          <w:p w:rsidR="007165F2" w:rsidRPr="007E5338" w:rsidRDefault="007165F2" w:rsidP="007165F2">
            <w:pPr>
              <w:pStyle w:val="Heading4"/>
              <w:keepNext w:val="0"/>
              <w:rPr>
                <w:lang w:val="en-US" w:eastAsia="en-US"/>
              </w:rPr>
            </w:pPr>
            <w:r w:rsidRPr="007E5338">
              <w:rPr>
                <w:lang w:val="en-US" w:eastAsia="en-US"/>
              </w:rPr>
              <w:t>CR 25</w:t>
            </w:r>
          </w:p>
        </w:tc>
        <w:tc>
          <w:tcPr>
            <w:tcW w:w="7740" w:type="dxa"/>
            <w:gridSpan w:val="4"/>
          </w:tcPr>
          <w:p w:rsidR="007165F2" w:rsidRPr="005E7702" w:rsidRDefault="007165F2" w:rsidP="007165F2">
            <w:pPr>
              <w:pStyle w:val="Heading8"/>
              <w:rPr>
                <w:bCs/>
                <w:u w:val="none"/>
              </w:rPr>
            </w:pPr>
            <w:r w:rsidRPr="005E7702">
              <w:rPr>
                <w:bCs/>
                <w:u w:val="none"/>
              </w:rPr>
              <w:t>Institutional self-evaluation</w:t>
            </w:r>
          </w:p>
          <w:p w:rsidR="007165F2" w:rsidRPr="00AB56DC" w:rsidRDefault="007165F2" w:rsidP="007165F2">
            <w:pPr>
              <w:rPr>
                <w:sz w:val="22"/>
                <w:szCs w:val="22"/>
              </w:rPr>
            </w:pPr>
            <w:bookmarkStart w:id="27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73"/>
          </w:p>
        </w:tc>
      </w:tr>
      <w:tr w:rsidR="007165F2" w:rsidRPr="009759DA">
        <w:tc>
          <w:tcPr>
            <w:tcW w:w="1530" w:type="dxa"/>
          </w:tcPr>
          <w:p w:rsidR="007165F2" w:rsidRPr="009759DA" w:rsidRDefault="007165F2" w:rsidP="007165F2">
            <w:pPr>
              <w:rPr>
                <w:sz w:val="22"/>
                <w:szCs w:val="22"/>
              </w:rPr>
            </w:pPr>
          </w:p>
        </w:tc>
        <w:tc>
          <w:tcPr>
            <w:tcW w:w="7740" w:type="dxa"/>
            <w:gridSpan w:val="4"/>
          </w:tcPr>
          <w:p w:rsidR="007165F2" w:rsidRPr="009759DA" w:rsidRDefault="007165F2" w:rsidP="007165F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165F2" w:rsidRPr="002E3679" w:rsidTr="007165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65F2" w:rsidRDefault="007165F2" w:rsidP="007165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65F2" w:rsidRDefault="007165F2" w:rsidP="007165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65F2" w:rsidRDefault="007165F2" w:rsidP="007165F2">
            <w:pPr>
              <w:rPr>
                <w:b/>
                <w:sz w:val="22"/>
              </w:rPr>
            </w:pPr>
            <w:bookmarkStart w:id="274" w:name="RATING_CR_25"/>
            <w:r>
              <w:rPr>
                <w:b/>
                <w:sz w:val="22"/>
              </w:rPr>
              <w:t xml:space="preserve"> Partially Implemented </w:t>
            </w:r>
            <w:bookmarkEnd w:id="274"/>
          </w:p>
        </w:tc>
        <w:tc>
          <w:tcPr>
            <w:tcW w:w="2880" w:type="dxa"/>
            <w:tcBorders>
              <w:top w:val="single" w:sz="2" w:space="0" w:color="000000"/>
              <w:left w:val="single" w:sz="2" w:space="0" w:color="000000"/>
              <w:bottom w:val="double" w:sz="2" w:space="0" w:color="000000"/>
              <w:right w:val="nil"/>
            </w:tcBorders>
            <w:vAlign w:val="center"/>
          </w:tcPr>
          <w:p w:rsidR="007165F2" w:rsidRDefault="007165F2" w:rsidP="007165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65F2" w:rsidRPr="002E3679" w:rsidRDefault="007165F2" w:rsidP="007165F2">
            <w:pPr>
              <w:spacing w:line="163" w:lineRule="exact"/>
              <w:rPr>
                <w:b/>
                <w:sz w:val="22"/>
              </w:rPr>
            </w:pPr>
            <w:bookmarkStart w:id="275" w:name="DISTRESP_CR_25"/>
            <w:r w:rsidRPr="002E3679">
              <w:rPr>
                <w:b/>
                <w:sz w:val="22"/>
              </w:rPr>
              <w:t>Yes</w:t>
            </w:r>
            <w:bookmarkEnd w:id="275"/>
          </w:p>
        </w:tc>
      </w:tr>
    </w:tbl>
    <w:p w:rsidR="007165F2" w:rsidRDefault="007165F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65F2">
        <w:tc>
          <w:tcPr>
            <w:tcW w:w="9270" w:type="dxa"/>
          </w:tcPr>
          <w:p w:rsidR="007165F2" w:rsidRDefault="007165F2">
            <w:pPr>
              <w:rPr>
                <w:b/>
                <w:sz w:val="22"/>
              </w:rPr>
            </w:pPr>
            <w:r>
              <w:rPr>
                <w:b/>
                <w:sz w:val="22"/>
              </w:rPr>
              <w:t>Department of Elementary and Secondary Education Findings:</w:t>
            </w:r>
            <w:bookmarkStart w:id="276" w:name="LABEL_CR_25"/>
            <w:bookmarkEnd w:id="276"/>
          </w:p>
        </w:tc>
      </w:tr>
      <w:tr w:rsidR="007165F2">
        <w:tc>
          <w:tcPr>
            <w:tcW w:w="9270" w:type="dxa"/>
          </w:tcPr>
          <w:p w:rsidR="007165F2" w:rsidRPr="00094EFE" w:rsidRDefault="00FF5733">
            <w:pPr>
              <w:rPr>
                <w:i/>
                <w:sz w:val="22"/>
              </w:rPr>
            </w:pPr>
            <w:bookmarkStart w:id="277" w:name="FINDING_CR_25"/>
            <w:r w:rsidRPr="00094EFE">
              <w:rPr>
                <w:i/>
                <w:sz w:val="22"/>
              </w:rPr>
              <w:t xml:space="preserve">Document review and interviews indicated that the charter school has a strong culture of diversity and inclusiveness; however, there is no evidence that the charter school evaluates its 9-12 program annually to </w:t>
            </w:r>
            <w:r w:rsidRPr="00094EFE">
              <w:rPr>
                <w:i/>
                <w:sz w:val="22"/>
                <w:szCs w:val="22"/>
              </w:rPr>
              <w:t>ensure that all students, regardless of race, color, sex, gender identity, religion, national origin, limited English proficiency, sexual orientation, disability, or housing status, have equal access to all programs, including athletics and other extracurricular activities</w:t>
            </w:r>
            <w:r w:rsidR="007165F2" w:rsidRPr="00094EFE">
              <w:rPr>
                <w:i/>
                <w:sz w:val="22"/>
              </w:rPr>
              <w:t>.</w:t>
            </w:r>
          </w:p>
          <w:bookmarkEnd w:id="277"/>
          <w:p w:rsidR="007165F2" w:rsidRDefault="007165F2">
            <w:pPr>
              <w:rPr>
                <w:i/>
                <w:sz w:val="22"/>
              </w:rPr>
            </w:pPr>
          </w:p>
        </w:tc>
      </w:tr>
    </w:tbl>
    <w:p w:rsidR="007165F2" w:rsidRDefault="007165F2">
      <w:pPr>
        <w:rPr>
          <w:sz w:val="22"/>
        </w:rPr>
      </w:pPr>
    </w:p>
    <w:p w:rsidR="007165F2" w:rsidRDefault="007165F2">
      <w:pPr>
        <w:sectPr w:rsidR="007165F2" w:rsidSect="007165F2">
          <w:footerReference w:type="default" r:id="rId21"/>
          <w:type w:val="continuous"/>
          <w:pgSz w:w="12240" w:h="15840" w:code="1"/>
          <w:pgMar w:top="1440" w:right="1440" w:bottom="1440" w:left="1440" w:header="720" w:footer="720" w:gutter="0"/>
          <w:cols w:space="720"/>
          <w:titlePg/>
        </w:sectPr>
      </w:pPr>
    </w:p>
    <w:p w:rsidR="007165F2" w:rsidRDefault="007165F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165F2" w:rsidTr="007165F2">
        <w:tc>
          <w:tcPr>
            <w:tcW w:w="9576" w:type="dxa"/>
          </w:tcPr>
          <w:p w:rsidR="007165F2" w:rsidRDefault="007165F2">
            <w:pPr>
              <w:jc w:val="center"/>
              <w:rPr>
                <w:sz w:val="22"/>
              </w:rPr>
            </w:pPr>
          </w:p>
          <w:p w:rsidR="007165F2" w:rsidRDefault="007165F2">
            <w:pPr>
              <w:jc w:val="center"/>
              <w:rPr>
                <w:sz w:val="22"/>
              </w:rPr>
            </w:pPr>
            <w:r>
              <w:rPr>
                <w:sz w:val="22"/>
              </w:rPr>
              <w:t>This Tiered Focused Monitoring Final Report is also available at:</w:t>
            </w:r>
          </w:p>
          <w:p w:rsidR="007165F2" w:rsidRDefault="00833236">
            <w:pPr>
              <w:jc w:val="center"/>
              <w:rPr>
                <w:sz w:val="22"/>
              </w:rPr>
            </w:pPr>
            <w:hyperlink r:id="rId22" w:history="1">
              <w:r w:rsidR="007165F2">
                <w:rPr>
                  <w:rStyle w:val="Hyperlink"/>
                  <w:sz w:val="22"/>
                </w:rPr>
                <w:t>http://www.doe.mass.edu/pqa/review/cpr/reports/</w:t>
              </w:r>
            </w:hyperlink>
            <w:r w:rsidR="007165F2">
              <w:rPr>
                <w:sz w:val="22"/>
              </w:rPr>
              <w:t>.</w:t>
            </w:r>
          </w:p>
          <w:p w:rsidR="007165F2" w:rsidRDefault="007165F2">
            <w:pPr>
              <w:jc w:val="center"/>
              <w:rPr>
                <w:sz w:val="22"/>
              </w:rPr>
            </w:pPr>
            <w:r>
              <w:rPr>
                <w:sz w:val="22"/>
              </w:rPr>
              <w:t xml:space="preserve">Profile information supplied by each charter school and school district, including information for individual schools within districts, is available at </w:t>
            </w:r>
          </w:p>
          <w:p w:rsidR="007165F2" w:rsidRDefault="00833236">
            <w:pPr>
              <w:jc w:val="center"/>
              <w:rPr>
                <w:sz w:val="22"/>
              </w:rPr>
            </w:pPr>
            <w:hyperlink r:id="rId23" w:history="1">
              <w:r w:rsidR="007165F2">
                <w:rPr>
                  <w:rStyle w:val="Hyperlink"/>
                  <w:sz w:val="22"/>
                </w:rPr>
                <w:t>http://profiles.doe.mass.edu/</w:t>
              </w:r>
            </w:hyperlink>
            <w:r w:rsidR="007165F2">
              <w:rPr>
                <w:sz w:val="22"/>
              </w:rPr>
              <w:t>.</w:t>
            </w:r>
          </w:p>
          <w:p w:rsidR="007165F2" w:rsidRDefault="007165F2">
            <w:pPr>
              <w:pStyle w:val="TOC8"/>
            </w:pPr>
          </w:p>
        </w:tc>
      </w:tr>
    </w:tbl>
    <w:p w:rsidR="007165F2" w:rsidRDefault="007165F2">
      <w:pPr>
        <w:ind w:left="360" w:hanging="360"/>
        <w:rPr>
          <w:sz w:val="22"/>
        </w:rPr>
      </w:pPr>
    </w:p>
    <w:tbl>
      <w:tblPr>
        <w:tblW w:w="0" w:type="auto"/>
        <w:tblLayout w:type="fixed"/>
        <w:tblLook w:val="0000" w:firstRow="0" w:lastRow="0" w:firstColumn="0" w:lastColumn="0" w:noHBand="0" w:noVBand="0"/>
      </w:tblPr>
      <w:tblGrid>
        <w:gridCol w:w="2088"/>
        <w:gridCol w:w="7110"/>
      </w:tblGrid>
      <w:tr w:rsidR="007165F2" w:rsidRPr="00A47521" w:rsidTr="007165F2">
        <w:trPr>
          <w:trHeight w:val="495"/>
        </w:trPr>
        <w:tc>
          <w:tcPr>
            <w:tcW w:w="9198" w:type="dxa"/>
            <w:gridSpan w:val="2"/>
          </w:tcPr>
          <w:p w:rsidR="007165F2" w:rsidRPr="00A47521" w:rsidRDefault="007165F2" w:rsidP="00081D29">
            <w:pPr>
              <w:rPr>
                <w:sz w:val="22"/>
                <w:szCs w:val="22"/>
                <w:lang w:val="fr-FR"/>
              </w:rPr>
            </w:pPr>
            <w:r w:rsidRPr="00A47521">
              <w:rPr>
                <w:sz w:val="22"/>
                <w:szCs w:val="22"/>
                <w:lang w:val="fr-FR"/>
              </w:rPr>
              <w:t xml:space="preserve">WBMS </w:t>
            </w:r>
            <w:r w:rsidR="00081D29">
              <w:rPr>
                <w:sz w:val="22"/>
                <w:szCs w:val="22"/>
                <w:lang w:val="fr-FR"/>
              </w:rPr>
              <w:t xml:space="preserve">TFM </w:t>
            </w:r>
            <w:r w:rsidRPr="00A47521">
              <w:rPr>
                <w:sz w:val="22"/>
                <w:szCs w:val="22"/>
                <w:lang w:val="fr-FR"/>
              </w:rPr>
              <w:t xml:space="preserve">Final Report </w:t>
            </w:r>
            <w:r w:rsidR="00081D29">
              <w:rPr>
                <w:sz w:val="22"/>
                <w:szCs w:val="22"/>
                <w:lang w:val="fr-FR"/>
              </w:rPr>
              <w:t>2019</w:t>
            </w:r>
          </w:p>
        </w:tc>
      </w:tr>
      <w:tr w:rsidR="007165F2" w:rsidTr="007165F2">
        <w:trPr>
          <w:trHeight w:val="300"/>
        </w:trPr>
        <w:tc>
          <w:tcPr>
            <w:tcW w:w="2088" w:type="dxa"/>
          </w:tcPr>
          <w:p w:rsidR="007165F2" w:rsidRDefault="007165F2">
            <w:pPr>
              <w:rPr>
                <w:sz w:val="22"/>
              </w:rPr>
            </w:pPr>
            <w:r>
              <w:rPr>
                <w:sz w:val="22"/>
              </w:rPr>
              <w:t>File Name:</w:t>
            </w:r>
          </w:p>
        </w:tc>
        <w:tc>
          <w:tcPr>
            <w:tcW w:w="7110" w:type="dxa"/>
          </w:tcPr>
          <w:p w:rsidR="007165F2" w:rsidRDefault="00081D29">
            <w:pPr>
              <w:rPr>
                <w:sz w:val="22"/>
              </w:rPr>
            </w:pPr>
            <w:r>
              <w:rPr>
                <w:sz w:val="22"/>
              </w:rPr>
              <w:t>Paulo Freire Social Justice Charter School TFM Final Report 2019</w:t>
            </w:r>
          </w:p>
        </w:tc>
      </w:tr>
      <w:tr w:rsidR="007165F2" w:rsidRPr="00626BF5" w:rsidTr="007165F2">
        <w:trPr>
          <w:trHeight w:val="300"/>
        </w:trPr>
        <w:tc>
          <w:tcPr>
            <w:tcW w:w="2088" w:type="dxa"/>
          </w:tcPr>
          <w:p w:rsidR="007165F2" w:rsidRDefault="007165F2">
            <w:pPr>
              <w:rPr>
                <w:sz w:val="22"/>
              </w:rPr>
            </w:pPr>
            <w:r>
              <w:rPr>
                <w:sz w:val="22"/>
              </w:rPr>
              <w:t xml:space="preserve">Last Revised on: </w:t>
            </w:r>
          </w:p>
        </w:tc>
        <w:tc>
          <w:tcPr>
            <w:tcW w:w="7110" w:type="dxa"/>
          </w:tcPr>
          <w:p w:rsidR="007165F2" w:rsidRPr="00626BF5" w:rsidRDefault="003A5097" w:rsidP="004000EF">
            <w:pPr>
              <w:rPr>
                <w:sz w:val="22"/>
                <w:szCs w:val="22"/>
              </w:rPr>
            </w:pPr>
            <w:r>
              <w:rPr>
                <w:b/>
                <w:sz w:val="22"/>
                <w:szCs w:val="22"/>
              </w:rPr>
              <w:t xml:space="preserve">May </w:t>
            </w:r>
            <w:r w:rsidR="004000EF">
              <w:rPr>
                <w:b/>
                <w:sz w:val="22"/>
                <w:szCs w:val="22"/>
              </w:rPr>
              <w:t>8</w:t>
            </w:r>
            <w:r w:rsidR="00081D29">
              <w:rPr>
                <w:b/>
                <w:sz w:val="22"/>
                <w:szCs w:val="22"/>
              </w:rPr>
              <w:t>, 2019</w:t>
            </w:r>
          </w:p>
        </w:tc>
      </w:tr>
      <w:tr w:rsidR="007165F2" w:rsidRPr="00626BF5" w:rsidTr="007165F2">
        <w:trPr>
          <w:trHeight w:val="300"/>
        </w:trPr>
        <w:tc>
          <w:tcPr>
            <w:tcW w:w="2088" w:type="dxa"/>
          </w:tcPr>
          <w:p w:rsidR="007165F2" w:rsidRDefault="007165F2">
            <w:pPr>
              <w:rPr>
                <w:sz w:val="22"/>
              </w:rPr>
            </w:pPr>
            <w:r>
              <w:rPr>
                <w:sz w:val="22"/>
              </w:rPr>
              <w:t>Prepared by:</w:t>
            </w:r>
          </w:p>
        </w:tc>
        <w:tc>
          <w:tcPr>
            <w:tcW w:w="7110" w:type="dxa"/>
          </w:tcPr>
          <w:p w:rsidR="007165F2" w:rsidRPr="00626BF5" w:rsidRDefault="00081D29">
            <w:pPr>
              <w:rPr>
                <w:sz w:val="22"/>
                <w:szCs w:val="22"/>
              </w:rPr>
            </w:pPr>
            <w:r>
              <w:rPr>
                <w:b/>
                <w:sz w:val="22"/>
                <w:szCs w:val="22"/>
              </w:rPr>
              <w:t>MJO/MLP</w:t>
            </w:r>
          </w:p>
        </w:tc>
      </w:tr>
    </w:tbl>
    <w:p w:rsidR="007165F2" w:rsidRDefault="007165F2" w:rsidP="007165F2"/>
    <w:sectPr w:rsidR="007165F2" w:rsidSect="007165F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36" w:rsidRDefault="00833236">
      <w:r>
        <w:separator/>
      </w:r>
    </w:p>
  </w:endnote>
  <w:endnote w:type="continuationSeparator" w:id="0">
    <w:p w:rsidR="00833236" w:rsidRDefault="0083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5F2" w:rsidRDefault="00716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165F2" w:rsidRDefault="00716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5F2" w:rsidRPr="00E97E9E" w:rsidRDefault="007165F2" w:rsidP="00681DCF">
    <w:pPr>
      <w:pStyle w:val="Footer"/>
      <w:pBdr>
        <w:top w:val="single" w:sz="4" w:space="1" w:color="auto"/>
      </w:pBdr>
      <w:ind w:right="360"/>
      <w:jc w:val="right"/>
      <w:rPr>
        <w:sz w:val="16"/>
        <w:szCs w:val="16"/>
      </w:rPr>
    </w:pPr>
    <w:r>
      <w:rPr>
        <w:sz w:val="16"/>
        <w:szCs w:val="16"/>
      </w:rPr>
      <w:t>Template Version 110618</w:t>
    </w:r>
  </w:p>
  <w:p w:rsidR="007165F2" w:rsidRDefault="007165F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rsidR="007165F2" w:rsidRDefault="007165F2">
    <w:pPr>
      <w:pStyle w:val="Footer"/>
      <w:tabs>
        <w:tab w:val="clear" w:pos="8640"/>
      </w:tabs>
      <w:ind w:right="360"/>
      <w:jc w:val="center"/>
    </w:pPr>
    <w:bookmarkStart w:id="7" w:name="reportNameFooterSec1"/>
    <w:r w:rsidRPr="00044C45">
      <w:t>Paulo Freire Social Justice Charter School</w:t>
    </w:r>
    <w:bookmarkEnd w:id="7"/>
    <w:r w:rsidR="00655568">
      <w:t xml:space="preserve"> </w:t>
    </w:r>
    <w:r>
      <w:t xml:space="preserve">Tiered Focused Monitoring Report – </w:t>
    </w:r>
    <w:bookmarkStart w:id="8" w:name="reportDateFooterSec1"/>
    <w:r>
      <w:t>0</w:t>
    </w:r>
    <w:r w:rsidR="003A5097">
      <w:t>5</w:t>
    </w:r>
    <w:r>
      <w:t>/</w:t>
    </w:r>
    <w:r w:rsidR="003A5097">
      <w:t>0</w:t>
    </w:r>
    <w:r w:rsidR="004000EF">
      <w:t>8</w:t>
    </w:r>
    <w:r>
      <w:t>/2019</w:t>
    </w:r>
    <w:bookmarkEnd w:id="8"/>
  </w:p>
  <w:p w:rsidR="007165F2" w:rsidRDefault="007165F2">
    <w:pPr>
      <w:pStyle w:val="Footer"/>
      <w:tabs>
        <w:tab w:val="clear" w:pos="8640"/>
      </w:tabs>
      <w:ind w:right="360"/>
      <w:jc w:val="center"/>
    </w:pPr>
    <w:r>
      <w:t xml:space="preserve">Page </w:t>
    </w:r>
    <w:r>
      <w:fldChar w:fldCharType="begin"/>
    </w:r>
    <w:r>
      <w:instrText xml:space="preserve"> PAGE </w:instrText>
    </w:r>
    <w:r>
      <w:fldChar w:fldCharType="separate"/>
    </w:r>
    <w:r w:rsidR="0027356B">
      <w:rPr>
        <w:noProof/>
      </w:rPr>
      <w:t>2</w:t>
    </w:r>
    <w:r>
      <w:fldChar w:fldCharType="end"/>
    </w:r>
    <w:r>
      <w:t xml:space="preserve"> of </w:t>
    </w:r>
    <w:r w:rsidR="00E42396">
      <w:rPr>
        <w:noProof/>
      </w:rPr>
      <w:fldChar w:fldCharType="begin"/>
    </w:r>
    <w:r w:rsidR="00E42396">
      <w:rPr>
        <w:noProof/>
      </w:rPr>
      <w:instrText xml:space="preserve"> NUMPAGES </w:instrText>
    </w:r>
    <w:r w:rsidR="00E42396">
      <w:rPr>
        <w:noProof/>
      </w:rPr>
      <w:fldChar w:fldCharType="separate"/>
    </w:r>
    <w:r w:rsidR="0027356B">
      <w:rPr>
        <w:noProof/>
      </w:rPr>
      <w:t>13</w:t>
    </w:r>
    <w:r w:rsidR="00E4239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5F2" w:rsidRDefault="00716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5F2" w:rsidRDefault="007165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5F2" w:rsidRDefault="007165F2" w:rsidP="007165F2">
    <w:pPr>
      <w:pStyle w:val="Footer"/>
      <w:pBdr>
        <w:top w:val="single" w:sz="4" w:space="1" w:color="auto"/>
      </w:pBdr>
      <w:ind w:right="360"/>
      <w:jc w:val="right"/>
      <w:rPr>
        <w:sz w:val="16"/>
        <w:szCs w:val="16"/>
      </w:rPr>
    </w:pPr>
    <w:r>
      <w:rPr>
        <w:sz w:val="16"/>
        <w:szCs w:val="16"/>
      </w:rPr>
      <w:t>Template Version 090418</w:t>
    </w:r>
  </w:p>
  <w:p w:rsidR="007165F2" w:rsidRPr="00E97E9E" w:rsidRDefault="007165F2" w:rsidP="007165F2">
    <w:pPr>
      <w:pStyle w:val="Footer"/>
      <w:pBdr>
        <w:top w:val="single" w:sz="4" w:space="1" w:color="auto"/>
      </w:pBdr>
      <w:tabs>
        <w:tab w:val="clear" w:pos="8640"/>
      </w:tabs>
      <w:ind w:right="360"/>
      <w:jc w:val="right"/>
      <w:rPr>
        <w:sz w:val="16"/>
        <w:szCs w:val="16"/>
      </w:rPr>
    </w:pPr>
  </w:p>
  <w:p w:rsidR="007165F2" w:rsidRDefault="007165F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rsidR="007165F2" w:rsidRDefault="00655568">
    <w:pPr>
      <w:pStyle w:val="Footer"/>
      <w:tabs>
        <w:tab w:val="clear" w:pos="8640"/>
      </w:tabs>
      <w:ind w:right="360"/>
      <w:jc w:val="center"/>
    </w:pPr>
    <w:r>
      <w:t>Paulo Freire Social Justice Charter School</w:t>
    </w:r>
    <w:r w:rsidR="007165F2">
      <w:t xml:space="preserve"> Tiered Focused Monitoring Report – </w:t>
    </w:r>
    <w:r>
      <w:t>0</w:t>
    </w:r>
    <w:r w:rsidR="003A5097">
      <w:t>5</w:t>
    </w:r>
    <w:r>
      <w:t>/</w:t>
    </w:r>
    <w:r w:rsidR="003A5097">
      <w:t>0</w:t>
    </w:r>
    <w:r w:rsidR="004000EF">
      <w:t>8</w:t>
    </w:r>
    <w:r>
      <w:t>/2019</w:t>
    </w:r>
  </w:p>
  <w:p w:rsidR="007165F2" w:rsidRDefault="007165F2">
    <w:pPr>
      <w:pStyle w:val="Footer"/>
      <w:tabs>
        <w:tab w:val="clear" w:pos="8640"/>
      </w:tabs>
      <w:ind w:right="360"/>
      <w:jc w:val="center"/>
    </w:pPr>
    <w:r>
      <w:t xml:space="preserve">Page </w:t>
    </w:r>
    <w:r>
      <w:fldChar w:fldCharType="begin"/>
    </w:r>
    <w:r>
      <w:instrText xml:space="preserve"> PAGE </w:instrText>
    </w:r>
    <w:r>
      <w:fldChar w:fldCharType="separate"/>
    </w:r>
    <w:r w:rsidR="00977375">
      <w:rPr>
        <w:noProof/>
      </w:rPr>
      <w:t>9</w:t>
    </w:r>
    <w:r>
      <w:fldChar w:fldCharType="end"/>
    </w:r>
    <w:r>
      <w:t xml:space="preserve"> of </w:t>
    </w:r>
    <w:r w:rsidR="00E42396">
      <w:rPr>
        <w:noProof/>
      </w:rPr>
      <w:fldChar w:fldCharType="begin"/>
    </w:r>
    <w:r w:rsidR="00E42396">
      <w:rPr>
        <w:noProof/>
      </w:rPr>
      <w:instrText xml:space="preserve"> NUMPAGES </w:instrText>
    </w:r>
    <w:r w:rsidR="00E42396">
      <w:rPr>
        <w:noProof/>
      </w:rPr>
      <w:fldChar w:fldCharType="separate"/>
    </w:r>
    <w:r w:rsidR="00977375">
      <w:rPr>
        <w:noProof/>
      </w:rPr>
      <w:t>13</w:t>
    </w:r>
    <w:r w:rsidR="00E4239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5F2" w:rsidRDefault="007165F2" w:rsidP="007165F2">
    <w:pPr>
      <w:pStyle w:val="Footer"/>
      <w:pBdr>
        <w:top w:val="single" w:sz="4" w:space="1" w:color="auto"/>
      </w:pBdr>
      <w:ind w:right="360"/>
      <w:jc w:val="right"/>
      <w:rPr>
        <w:sz w:val="16"/>
        <w:szCs w:val="16"/>
      </w:rPr>
    </w:pPr>
    <w:r>
      <w:rPr>
        <w:sz w:val="16"/>
        <w:szCs w:val="16"/>
      </w:rPr>
      <w:t>Template Version 110618</w:t>
    </w:r>
  </w:p>
  <w:p w:rsidR="007165F2" w:rsidRDefault="007165F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rsidR="007165F2" w:rsidRDefault="007165F2">
    <w:pPr>
      <w:pStyle w:val="Footer"/>
      <w:tabs>
        <w:tab w:val="clear" w:pos="8640"/>
      </w:tabs>
      <w:ind w:right="360"/>
      <w:jc w:val="center"/>
    </w:pPr>
    <w:bookmarkStart w:id="278" w:name="reportNameFooterSec3"/>
    <w:r>
      <w:t xml:space="preserve">Paulo Freire Social Justice Charter School </w:t>
    </w:r>
    <w:bookmarkEnd w:id="278"/>
    <w:r>
      <w:t xml:space="preserve">Tiered Focused Monitoring Report – </w:t>
    </w:r>
    <w:bookmarkStart w:id="279" w:name="reportDateFooterSec3"/>
    <w:r>
      <w:t>0</w:t>
    </w:r>
    <w:r w:rsidR="003A5097">
      <w:t>5</w:t>
    </w:r>
    <w:r>
      <w:t>/</w:t>
    </w:r>
    <w:r w:rsidR="003A5097">
      <w:t>0</w:t>
    </w:r>
    <w:r w:rsidR="004000EF">
      <w:t>8</w:t>
    </w:r>
    <w:r>
      <w:t>/2019</w:t>
    </w:r>
    <w:bookmarkEnd w:id="279"/>
  </w:p>
  <w:p w:rsidR="007165F2" w:rsidRDefault="007165F2">
    <w:pPr>
      <w:pStyle w:val="Footer"/>
      <w:tabs>
        <w:tab w:val="clear" w:pos="8640"/>
      </w:tabs>
      <w:ind w:right="360"/>
      <w:jc w:val="center"/>
    </w:pPr>
    <w:r>
      <w:t xml:space="preserve">Page </w:t>
    </w:r>
    <w:r>
      <w:fldChar w:fldCharType="begin"/>
    </w:r>
    <w:r>
      <w:instrText xml:space="preserve"> PAGE </w:instrText>
    </w:r>
    <w:r>
      <w:fldChar w:fldCharType="separate"/>
    </w:r>
    <w:r w:rsidR="00977375">
      <w:rPr>
        <w:noProof/>
      </w:rPr>
      <w:t>13</w:t>
    </w:r>
    <w:r>
      <w:fldChar w:fldCharType="end"/>
    </w:r>
    <w:r>
      <w:t xml:space="preserve"> of </w:t>
    </w:r>
    <w:r w:rsidR="00E42396">
      <w:rPr>
        <w:noProof/>
      </w:rPr>
      <w:fldChar w:fldCharType="begin"/>
    </w:r>
    <w:r w:rsidR="00E42396">
      <w:rPr>
        <w:noProof/>
      </w:rPr>
      <w:instrText xml:space="preserve"> NUMPAGES </w:instrText>
    </w:r>
    <w:r w:rsidR="00E42396">
      <w:rPr>
        <w:noProof/>
      </w:rPr>
      <w:fldChar w:fldCharType="separate"/>
    </w:r>
    <w:r w:rsidR="00977375">
      <w:rPr>
        <w:noProof/>
      </w:rPr>
      <w:t>13</w:t>
    </w:r>
    <w:r w:rsidR="00E423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36" w:rsidRDefault="00833236">
      <w:r>
        <w:separator/>
      </w:r>
    </w:p>
  </w:footnote>
  <w:footnote w:type="continuationSeparator" w:id="0">
    <w:p w:rsidR="00833236" w:rsidRDefault="00833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AF6AFA04">
      <w:start w:val="1"/>
      <w:numFmt w:val="bullet"/>
      <w:lvlText w:val=""/>
      <w:lvlJc w:val="left"/>
      <w:pPr>
        <w:tabs>
          <w:tab w:val="num" w:pos="1440"/>
        </w:tabs>
        <w:ind w:left="1440" w:hanging="360"/>
      </w:pPr>
      <w:rPr>
        <w:rFonts w:ascii="Symbol" w:hAnsi="Symbol" w:hint="default"/>
      </w:rPr>
    </w:lvl>
    <w:lvl w:ilvl="1" w:tplc="F69A106E" w:tentative="1">
      <w:start w:val="1"/>
      <w:numFmt w:val="bullet"/>
      <w:lvlText w:val="o"/>
      <w:lvlJc w:val="left"/>
      <w:pPr>
        <w:tabs>
          <w:tab w:val="num" w:pos="2160"/>
        </w:tabs>
        <w:ind w:left="2160" w:hanging="360"/>
      </w:pPr>
      <w:rPr>
        <w:rFonts w:ascii="Courier New" w:hAnsi="Courier New" w:hint="default"/>
      </w:rPr>
    </w:lvl>
    <w:lvl w:ilvl="2" w:tplc="A4F0256A" w:tentative="1">
      <w:start w:val="1"/>
      <w:numFmt w:val="bullet"/>
      <w:lvlText w:val=""/>
      <w:lvlJc w:val="left"/>
      <w:pPr>
        <w:tabs>
          <w:tab w:val="num" w:pos="2880"/>
        </w:tabs>
        <w:ind w:left="2880" w:hanging="360"/>
      </w:pPr>
      <w:rPr>
        <w:rFonts w:ascii="Wingdings" w:hAnsi="Wingdings" w:hint="default"/>
      </w:rPr>
    </w:lvl>
    <w:lvl w:ilvl="3" w:tplc="B14C3296" w:tentative="1">
      <w:start w:val="1"/>
      <w:numFmt w:val="bullet"/>
      <w:lvlText w:val=""/>
      <w:lvlJc w:val="left"/>
      <w:pPr>
        <w:tabs>
          <w:tab w:val="num" w:pos="3600"/>
        </w:tabs>
        <w:ind w:left="3600" w:hanging="360"/>
      </w:pPr>
      <w:rPr>
        <w:rFonts w:ascii="Symbol" w:hAnsi="Symbol" w:hint="default"/>
      </w:rPr>
    </w:lvl>
    <w:lvl w:ilvl="4" w:tplc="089C8562" w:tentative="1">
      <w:start w:val="1"/>
      <w:numFmt w:val="bullet"/>
      <w:lvlText w:val="o"/>
      <w:lvlJc w:val="left"/>
      <w:pPr>
        <w:tabs>
          <w:tab w:val="num" w:pos="4320"/>
        </w:tabs>
        <w:ind w:left="4320" w:hanging="360"/>
      </w:pPr>
      <w:rPr>
        <w:rFonts w:ascii="Courier New" w:hAnsi="Courier New" w:hint="default"/>
      </w:rPr>
    </w:lvl>
    <w:lvl w:ilvl="5" w:tplc="780AA046" w:tentative="1">
      <w:start w:val="1"/>
      <w:numFmt w:val="bullet"/>
      <w:lvlText w:val=""/>
      <w:lvlJc w:val="left"/>
      <w:pPr>
        <w:tabs>
          <w:tab w:val="num" w:pos="5040"/>
        </w:tabs>
        <w:ind w:left="5040" w:hanging="360"/>
      </w:pPr>
      <w:rPr>
        <w:rFonts w:ascii="Wingdings" w:hAnsi="Wingdings" w:hint="default"/>
      </w:rPr>
    </w:lvl>
    <w:lvl w:ilvl="6" w:tplc="472838E2" w:tentative="1">
      <w:start w:val="1"/>
      <w:numFmt w:val="bullet"/>
      <w:lvlText w:val=""/>
      <w:lvlJc w:val="left"/>
      <w:pPr>
        <w:tabs>
          <w:tab w:val="num" w:pos="5760"/>
        </w:tabs>
        <w:ind w:left="5760" w:hanging="360"/>
      </w:pPr>
      <w:rPr>
        <w:rFonts w:ascii="Symbol" w:hAnsi="Symbol" w:hint="default"/>
      </w:rPr>
    </w:lvl>
    <w:lvl w:ilvl="7" w:tplc="99CA664C" w:tentative="1">
      <w:start w:val="1"/>
      <w:numFmt w:val="bullet"/>
      <w:lvlText w:val="o"/>
      <w:lvlJc w:val="left"/>
      <w:pPr>
        <w:tabs>
          <w:tab w:val="num" w:pos="6480"/>
        </w:tabs>
        <w:ind w:left="6480" w:hanging="360"/>
      </w:pPr>
      <w:rPr>
        <w:rFonts w:ascii="Courier New" w:hAnsi="Courier New" w:hint="default"/>
      </w:rPr>
    </w:lvl>
    <w:lvl w:ilvl="8" w:tplc="079661D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1E2E3F80">
      <w:start w:val="1"/>
      <w:numFmt w:val="bullet"/>
      <w:lvlText w:val=""/>
      <w:lvlJc w:val="left"/>
      <w:pPr>
        <w:tabs>
          <w:tab w:val="num" w:pos="720"/>
        </w:tabs>
        <w:ind w:left="720" w:hanging="360"/>
      </w:pPr>
      <w:rPr>
        <w:rFonts w:ascii="Symbol" w:hAnsi="Symbol" w:hint="default"/>
      </w:rPr>
    </w:lvl>
    <w:lvl w:ilvl="1" w:tplc="86FAB51E" w:tentative="1">
      <w:start w:val="1"/>
      <w:numFmt w:val="bullet"/>
      <w:lvlText w:val="o"/>
      <w:lvlJc w:val="left"/>
      <w:pPr>
        <w:tabs>
          <w:tab w:val="num" w:pos="1440"/>
        </w:tabs>
        <w:ind w:left="1440" w:hanging="360"/>
      </w:pPr>
      <w:rPr>
        <w:rFonts w:ascii="Courier New" w:hAnsi="Courier New" w:hint="default"/>
      </w:rPr>
    </w:lvl>
    <w:lvl w:ilvl="2" w:tplc="B4209D4A" w:tentative="1">
      <w:start w:val="1"/>
      <w:numFmt w:val="bullet"/>
      <w:lvlText w:val=""/>
      <w:lvlJc w:val="left"/>
      <w:pPr>
        <w:tabs>
          <w:tab w:val="num" w:pos="2160"/>
        </w:tabs>
        <w:ind w:left="2160" w:hanging="360"/>
      </w:pPr>
      <w:rPr>
        <w:rFonts w:ascii="Wingdings" w:hAnsi="Wingdings" w:hint="default"/>
      </w:rPr>
    </w:lvl>
    <w:lvl w:ilvl="3" w:tplc="C8E81EF6" w:tentative="1">
      <w:start w:val="1"/>
      <w:numFmt w:val="bullet"/>
      <w:lvlText w:val=""/>
      <w:lvlJc w:val="left"/>
      <w:pPr>
        <w:tabs>
          <w:tab w:val="num" w:pos="2880"/>
        </w:tabs>
        <w:ind w:left="2880" w:hanging="360"/>
      </w:pPr>
      <w:rPr>
        <w:rFonts w:ascii="Symbol" w:hAnsi="Symbol" w:hint="default"/>
      </w:rPr>
    </w:lvl>
    <w:lvl w:ilvl="4" w:tplc="19A2CEC8" w:tentative="1">
      <w:start w:val="1"/>
      <w:numFmt w:val="bullet"/>
      <w:lvlText w:val="o"/>
      <w:lvlJc w:val="left"/>
      <w:pPr>
        <w:tabs>
          <w:tab w:val="num" w:pos="3600"/>
        </w:tabs>
        <w:ind w:left="3600" w:hanging="360"/>
      </w:pPr>
      <w:rPr>
        <w:rFonts w:ascii="Courier New" w:hAnsi="Courier New" w:hint="default"/>
      </w:rPr>
    </w:lvl>
    <w:lvl w:ilvl="5" w:tplc="56FA1440" w:tentative="1">
      <w:start w:val="1"/>
      <w:numFmt w:val="bullet"/>
      <w:lvlText w:val=""/>
      <w:lvlJc w:val="left"/>
      <w:pPr>
        <w:tabs>
          <w:tab w:val="num" w:pos="4320"/>
        </w:tabs>
        <w:ind w:left="4320" w:hanging="360"/>
      </w:pPr>
      <w:rPr>
        <w:rFonts w:ascii="Wingdings" w:hAnsi="Wingdings" w:hint="default"/>
      </w:rPr>
    </w:lvl>
    <w:lvl w:ilvl="6" w:tplc="4F5E3EBC" w:tentative="1">
      <w:start w:val="1"/>
      <w:numFmt w:val="bullet"/>
      <w:lvlText w:val=""/>
      <w:lvlJc w:val="left"/>
      <w:pPr>
        <w:tabs>
          <w:tab w:val="num" w:pos="5040"/>
        </w:tabs>
        <w:ind w:left="5040" w:hanging="360"/>
      </w:pPr>
      <w:rPr>
        <w:rFonts w:ascii="Symbol" w:hAnsi="Symbol" w:hint="default"/>
      </w:rPr>
    </w:lvl>
    <w:lvl w:ilvl="7" w:tplc="0D861442" w:tentative="1">
      <w:start w:val="1"/>
      <w:numFmt w:val="bullet"/>
      <w:lvlText w:val="o"/>
      <w:lvlJc w:val="left"/>
      <w:pPr>
        <w:tabs>
          <w:tab w:val="num" w:pos="5760"/>
        </w:tabs>
        <w:ind w:left="5760" w:hanging="360"/>
      </w:pPr>
      <w:rPr>
        <w:rFonts w:ascii="Courier New" w:hAnsi="Courier New" w:hint="default"/>
      </w:rPr>
    </w:lvl>
    <w:lvl w:ilvl="8" w:tplc="760C0C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87BA6964"/>
    <w:lvl w:ilvl="0" w:tplc="D7BE3E16">
      <w:start w:val="1"/>
      <w:numFmt w:val="decimal"/>
      <w:lvlText w:val="%1."/>
      <w:lvlJc w:val="left"/>
      <w:pPr>
        <w:ind w:left="720" w:hanging="360"/>
      </w:pPr>
    </w:lvl>
    <w:lvl w:ilvl="1" w:tplc="3CA84A84" w:tentative="1">
      <w:start w:val="1"/>
      <w:numFmt w:val="lowerLetter"/>
      <w:lvlText w:val="%2."/>
      <w:lvlJc w:val="left"/>
      <w:pPr>
        <w:ind w:left="1440" w:hanging="360"/>
      </w:pPr>
    </w:lvl>
    <w:lvl w:ilvl="2" w:tplc="06706726" w:tentative="1">
      <w:start w:val="1"/>
      <w:numFmt w:val="lowerRoman"/>
      <w:lvlText w:val="%3."/>
      <w:lvlJc w:val="right"/>
      <w:pPr>
        <w:ind w:left="2160" w:hanging="180"/>
      </w:pPr>
    </w:lvl>
    <w:lvl w:ilvl="3" w:tplc="B1A496EC" w:tentative="1">
      <w:start w:val="1"/>
      <w:numFmt w:val="decimal"/>
      <w:lvlText w:val="%4."/>
      <w:lvlJc w:val="left"/>
      <w:pPr>
        <w:ind w:left="2880" w:hanging="360"/>
      </w:pPr>
    </w:lvl>
    <w:lvl w:ilvl="4" w:tplc="56C64DFA" w:tentative="1">
      <w:start w:val="1"/>
      <w:numFmt w:val="lowerLetter"/>
      <w:lvlText w:val="%5."/>
      <w:lvlJc w:val="left"/>
      <w:pPr>
        <w:ind w:left="3600" w:hanging="360"/>
      </w:pPr>
    </w:lvl>
    <w:lvl w:ilvl="5" w:tplc="E11C818E" w:tentative="1">
      <w:start w:val="1"/>
      <w:numFmt w:val="lowerRoman"/>
      <w:lvlText w:val="%6."/>
      <w:lvlJc w:val="right"/>
      <w:pPr>
        <w:ind w:left="4320" w:hanging="180"/>
      </w:pPr>
    </w:lvl>
    <w:lvl w:ilvl="6" w:tplc="82AEF6E6" w:tentative="1">
      <w:start w:val="1"/>
      <w:numFmt w:val="decimal"/>
      <w:lvlText w:val="%7."/>
      <w:lvlJc w:val="left"/>
      <w:pPr>
        <w:ind w:left="5040" w:hanging="360"/>
      </w:pPr>
    </w:lvl>
    <w:lvl w:ilvl="7" w:tplc="767E1AFE" w:tentative="1">
      <w:start w:val="1"/>
      <w:numFmt w:val="lowerLetter"/>
      <w:lvlText w:val="%8."/>
      <w:lvlJc w:val="left"/>
      <w:pPr>
        <w:ind w:left="5760" w:hanging="360"/>
      </w:pPr>
    </w:lvl>
    <w:lvl w:ilvl="8" w:tplc="CECA96E6" w:tentative="1">
      <w:start w:val="1"/>
      <w:numFmt w:val="lowerRoman"/>
      <w:lvlText w:val="%9."/>
      <w:lvlJc w:val="right"/>
      <w:pPr>
        <w:ind w:left="6480" w:hanging="180"/>
      </w:pPr>
    </w:lvl>
  </w:abstractNum>
  <w:abstractNum w:abstractNumId="4" w15:restartNumberingAfterBreak="0">
    <w:nsid w:val="13654909"/>
    <w:multiLevelType w:val="hybridMultilevel"/>
    <w:tmpl w:val="5624F804"/>
    <w:lvl w:ilvl="0" w:tplc="CDC469AE">
      <w:start w:val="1"/>
      <w:numFmt w:val="bullet"/>
      <w:lvlText w:val=""/>
      <w:lvlJc w:val="left"/>
      <w:pPr>
        <w:ind w:left="720" w:hanging="360"/>
      </w:pPr>
      <w:rPr>
        <w:rFonts w:ascii="Symbol" w:hAnsi="Symbol" w:hint="default"/>
      </w:rPr>
    </w:lvl>
    <w:lvl w:ilvl="1" w:tplc="9D14B6C6" w:tentative="1">
      <w:start w:val="1"/>
      <w:numFmt w:val="bullet"/>
      <w:lvlText w:val="o"/>
      <w:lvlJc w:val="left"/>
      <w:pPr>
        <w:ind w:left="1440" w:hanging="360"/>
      </w:pPr>
      <w:rPr>
        <w:rFonts w:ascii="Courier New" w:hAnsi="Courier New" w:cs="Courier New" w:hint="default"/>
      </w:rPr>
    </w:lvl>
    <w:lvl w:ilvl="2" w:tplc="4A8A0B0A" w:tentative="1">
      <w:start w:val="1"/>
      <w:numFmt w:val="bullet"/>
      <w:lvlText w:val=""/>
      <w:lvlJc w:val="left"/>
      <w:pPr>
        <w:ind w:left="2160" w:hanging="360"/>
      </w:pPr>
      <w:rPr>
        <w:rFonts w:ascii="Wingdings" w:hAnsi="Wingdings" w:hint="default"/>
      </w:rPr>
    </w:lvl>
    <w:lvl w:ilvl="3" w:tplc="F7AE5242" w:tentative="1">
      <w:start w:val="1"/>
      <w:numFmt w:val="bullet"/>
      <w:lvlText w:val=""/>
      <w:lvlJc w:val="left"/>
      <w:pPr>
        <w:ind w:left="2880" w:hanging="360"/>
      </w:pPr>
      <w:rPr>
        <w:rFonts w:ascii="Symbol" w:hAnsi="Symbol" w:hint="default"/>
      </w:rPr>
    </w:lvl>
    <w:lvl w:ilvl="4" w:tplc="3EA48EA0" w:tentative="1">
      <w:start w:val="1"/>
      <w:numFmt w:val="bullet"/>
      <w:lvlText w:val="o"/>
      <w:lvlJc w:val="left"/>
      <w:pPr>
        <w:ind w:left="3600" w:hanging="360"/>
      </w:pPr>
      <w:rPr>
        <w:rFonts w:ascii="Courier New" w:hAnsi="Courier New" w:cs="Courier New" w:hint="default"/>
      </w:rPr>
    </w:lvl>
    <w:lvl w:ilvl="5" w:tplc="362A3C2A" w:tentative="1">
      <w:start w:val="1"/>
      <w:numFmt w:val="bullet"/>
      <w:lvlText w:val=""/>
      <w:lvlJc w:val="left"/>
      <w:pPr>
        <w:ind w:left="4320" w:hanging="360"/>
      </w:pPr>
      <w:rPr>
        <w:rFonts w:ascii="Wingdings" w:hAnsi="Wingdings" w:hint="default"/>
      </w:rPr>
    </w:lvl>
    <w:lvl w:ilvl="6" w:tplc="7F86C348" w:tentative="1">
      <w:start w:val="1"/>
      <w:numFmt w:val="bullet"/>
      <w:lvlText w:val=""/>
      <w:lvlJc w:val="left"/>
      <w:pPr>
        <w:ind w:left="5040" w:hanging="360"/>
      </w:pPr>
      <w:rPr>
        <w:rFonts w:ascii="Symbol" w:hAnsi="Symbol" w:hint="default"/>
      </w:rPr>
    </w:lvl>
    <w:lvl w:ilvl="7" w:tplc="4FF84B2A" w:tentative="1">
      <w:start w:val="1"/>
      <w:numFmt w:val="bullet"/>
      <w:lvlText w:val="o"/>
      <w:lvlJc w:val="left"/>
      <w:pPr>
        <w:ind w:left="5760" w:hanging="360"/>
      </w:pPr>
      <w:rPr>
        <w:rFonts w:ascii="Courier New" w:hAnsi="Courier New" w:cs="Courier New" w:hint="default"/>
      </w:rPr>
    </w:lvl>
    <w:lvl w:ilvl="8" w:tplc="20441DD0"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47F4BA42">
      <w:start w:val="1"/>
      <w:numFmt w:val="bullet"/>
      <w:lvlText w:val=""/>
      <w:lvlJc w:val="left"/>
      <w:pPr>
        <w:tabs>
          <w:tab w:val="num" w:pos="1440"/>
        </w:tabs>
        <w:ind w:left="1440" w:hanging="360"/>
      </w:pPr>
      <w:rPr>
        <w:rFonts w:ascii="Symbol" w:hAnsi="Symbol" w:hint="default"/>
      </w:rPr>
    </w:lvl>
    <w:lvl w:ilvl="1" w:tplc="0CBCE8B8" w:tentative="1">
      <w:start w:val="1"/>
      <w:numFmt w:val="bullet"/>
      <w:lvlText w:val="o"/>
      <w:lvlJc w:val="left"/>
      <w:pPr>
        <w:tabs>
          <w:tab w:val="num" w:pos="2160"/>
        </w:tabs>
        <w:ind w:left="2160" w:hanging="360"/>
      </w:pPr>
      <w:rPr>
        <w:rFonts w:ascii="Courier New" w:hAnsi="Courier New" w:cs="Courier New" w:hint="default"/>
      </w:rPr>
    </w:lvl>
    <w:lvl w:ilvl="2" w:tplc="A2729870" w:tentative="1">
      <w:start w:val="1"/>
      <w:numFmt w:val="bullet"/>
      <w:lvlText w:val=""/>
      <w:lvlJc w:val="left"/>
      <w:pPr>
        <w:tabs>
          <w:tab w:val="num" w:pos="2880"/>
        </w:tabs>
        <w:ind w:left="2880" w:hanging="360"/>
      </w:pPr>
      <w:rPr>
        <w:rFonts w:ascii="Wingdings" w:hAnsi="Wingdings" w:hint="default"/>
      </w:rPr>
    </w:lvl>
    <w:lvl w:ilvl="3" w:tplc="8A7E7A38" w:tentative="1">
      <w:start w:val="1"/>
      <w:numFmt w:val="bullet"/>
      <w:lvlText w:val=""/>
      <w:lvlJc w:val="left"/>
      <w:pPr>
        <w:tabs>
          <w:tab w:val="num" w:pos="3600"/>
        </w:tabs>
        <w:ind w:left="3600" w:hanging="360"/>
      </w:pPr>
      <w:rPr>
        <w:rFonts w:ascii="Symbol" w:hAnsi="Symbol" w:hint="default"/>
      </w:rPr>
    </w:lvl>
    <w:lvl w:ilvl="4" w:tplc="375C3E0C" w:tentative="1">
      <w:start w:val="1"/>
      <w:numFmt w:val="bullet"/>
      <w:lvlText w:val="o"/>
      <w:lvlJc w:val="left"/>
      <w:pPr>
        <w:tabs>
          <w:tab w:val="num" w:pos="4320"/>
        </w:tabs>
        <w:ind w:left="4320" w:hanging="360"/>
      </w:pPr>
      <w:rPr>
        <w:rFonts w:ascii="Courier New" w:hAnsi="Courier New" w:cs="Courier New" w:hint="default"/>
      </w:rPr>
    </w:lvl>
    <w:lvl w:ilvl="5" w:tplc="A720049A" w:tentative="1">
      <w:start w:val="1"/>
      <w:numFmt w:val="bullet"/>
      <w:lvlText w:val=""/>
      <w:lvlJc w:val="left"/>
      <w:pPr>
        <w:tabs>
          <w:tab w:val="num" w:pos="5040"/>
        </w:tabs>
        <w:ind w:left="5040" w:hanging="360"/>
      </w:pPr>
      <w:rPr>
        <w:rFonts w:ascii="Wingdings" w:hAnsi="Wingdings" w:hint="default"/>
      </w:rPr>
    </w:lvl>
    <w:lvl w:ilvl="6" w:tplc="F600E928" w:tentative="1">
      <w:start w:val="1"/>
      <w:numFmt w:val="bullet"/>
      <w:lvlText w:val=""/>
      <w:lvlJc w:val="left"/>
      <w:pPr>
        <w:tabs>
          <w:tab w:val="num" w:pos="5760"/>
        </w:tabs>
        <w:ind w:left="5760" w:hanging="360"/>
      </w:pPr>
      <w:rPr>
        <w:rFonts w:ascii="Symbol" w:hAnsi="Symbol" w:hint="default"/>
      </w:rPr>
    </w:lvl>
    <w:lvl w:ilvl="7" w:tplc="4C66519E" w:tentative="1">
      <w:start w:val="1"/>
      <w:numFmt w:val="bullet"/>
      <w:lvlText w:val="o"/>
      <w:lvlJc w:val="left"/>
      <w:pPr>
        <w:tabs>
          <w:tab w:val="num" w:pos="6480"/>
        </w:tabs>
        <w:ind w:left="6480" w:hanging="360"/>
      </w:pPr>
      <w:rPr>
        <w:rFonts w:ascii="Courier New" w:hAnsi="Courier New" w:cs="Courier New" w:hint="default"/>
      </w:rPr>
    </w:lvl>
    <w:lvl w:ilvl="8" w:tplc="B1AED0D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A67FD5"/>
    <w:multiLevelType w:val="hybridMultilevel"/>
    <w:tmpl w:val="C860A442"/>
    <w:lvl w:ilvl="0" w:tplc="87AC78EA">
      <w:start w:val="1"/>
      <w:numFmt w:val="bullet"/>
      <w:lvlText w:val=""/>
      <w:lvlJc w:val="left"/>
      <w:pPr>
        <w:ind w:left="890" w:hanging="360"/>
      </w:pPr>
      <w:rPr>
        <w:rFonts w:ascii="Symbol" w:hAnsi="Symbol" w:hint="default"/>
      </w:rPr>
    </w:lvl>
    <w:lvl w:ilvl="1" w:tplc="4C629DD2" w:tentative="1">
      <w:start w:val="1"/>
      <w:numFmt w:val="bullet"/>
      <w:lvlText w:val="o"/>
      <w:lvlJc w:val="left"/>
      <w:pPr>
        <w:ind w:left="1610" w:hanging="360"/>
      </w:pPr>
      <w:rPr>
        <w:rFonts w:ascii="Courier New" w:hAnsi="Courier New" w:cs="Courier New" w:hint="default"/>
      </w:rPr>
    </w:lvl>
    <w:lvl w:ilvl="2" w:tplc="32D09D40" w:tentative="1">
      <w:start w:val="1"/>
      <w:numFmt w:val="bullet"/>
      <w:lvlText w:val=""/>
      <w:lvlJc w:val="left"/>
      <w:pPr>
        <w:ind w:left="2330" w:hanging="360"/>
      </w:pPr>
      <w:rPr>
        <w:rFonts w:ascii="Wingdings" w:hAnsi="Wingdings" w:hint="default"/>
      </w:rPr>
    </w:lvl>
    <w:lvl w:ilvl="3" w:tplc="151EA198" w:tentative="1">
      <w:start w:val="1"/>
      <w:numFmt w:val="bullet"/>
      <w:lvlText w:val=""/>
      <w:lvlJc w:val="left"/>
      <w:pPr>
        <w:ind w:left="3050" w:hanging="360"/>
      </w:pPr>
      <w:rPr>
        <w:rFonts w:ascii="Symbol" w:hAnsi="Symbol" w:hint="default"/>
      </w:rPr>
    </w:lvl>
    <w:lvl w:ilvl="4" w:tplc="BEAA09D8" w:tentative="1">
      <w:start w:val="1"/>
      <w:numFmt w:val="bullet"/>
      <w:lvlText w:val="o"/>
      <w:lvlJc w:val="left"/>
      <w:pPr>
        <w:ind w:left="3770" w:hanging="360"/>
      </w:pPr>
      <w:rPr>
        <w:rFonts w:ascii="Courier New" w:hAnsi="Courier New" w:cs="Courier New" w:hint="default"/>
      </w:rPr>
    </w:lvl>
    <w:lvl w:ilvl="5" w:tplc="E0968412" w:tentative="1">
      <w:start w:val="1"/>
      <w:numFmt w:val="bullet"/>
      <w:lvlText w:val=""/>
      <w:lvlJc w:val="left"/>
      <w:pPr>
        <w:ind w:left="4490" w:hanging="360"/>
      </w:pPr>
      <w:rPr>
        <w:rFonts w:ascii="Wingdings" w:hAnsi="Wingdings" w:hint="default"/>
      </w:rPr>
    </w:lvl>
    <w:lvl w:ilvl="6" w:tplc="386AB2B8" w:tentative="1">
      <w:start w:val="1"/>
      <w:numFmt w:val="bullet"/>
      <w:lvlText w:val=""/>
      <w:lvlJc w:val="left"/>
      <w:pPr>
        <w:ind w:left="5210" w:hanging="360"/>
      </w:pPr>
      <w:rPr>
        <w:rFonts w:ascii="Symbol" w:hAnsi="Symbol" w:hint="default"/>
      </w:rPr>
    </w:lvl>
    <w:lvl w:ilvl="7" w:tplc="EE586930" w:tentative="1">
      <w:start w:val="1"/>
      <w:numFmt w:val="bullet"/>
      <w:lvlText w:val="o"/>
      <w:lvlJc w:val="left"/>
      <w:pPr>
        <w:ind w:left="5930" w:hanging="360"/>
      </w:pPr>
      <w:rPr>
        <w:rFonts w:ascii="Courier New" w:hAnsi="Courier New" w:cs="Courier New" w:hint="default"/>
      </w:rPr>
    </w:lvl>
    <w:lvl w:ilvl="8" w:tplc="CD26DE10" w:tentative="1">
      <w:start w:val="1"/>
      <w:numFmt w:val="bullet"/>
      <w:lvlText w:val=""/>
      <w:lvlJc w:val="left"/>
      <w:pPr>
        <w:ind w:left="6650" w:hanging="360"/>
      </w:pPr>
      <w:rPr>
        <w:rFonts w:ascii="Wingdings" w:hAnsi="Wingdings" w:hint="default"/>
      </w:rPr>
    </w:lvl>
  </w:abstractNum>
  <w:abstractNum w:abstractNumId="8" w15:restartNumberingAfterBreak="0">
    <w:nsid w:val="3E394151"/>
    <w:multiLevelType w:val="hybridMultilevel"/>
    <w:tmpl w:val="DE68E1AA"/>
    <w:lvl w:ilvl="0" w:tplc="2C1ED348">
      <w:start w:val="1"/>
      <w:numFmt w:val="bullet"/>
      <w:lvlText w:val=""/>
      <w:lvlJc w:val="left"/>
      <w:pPr>
        <w:ind w:left="720" w:hanging="360"/>
      </w:pPr>
      <w:rPr>
        <w:rFonts w:ascii="Symbol" w:hAnsi="Symbol" w:hint="default"/>
      </w:rPr>
    </w:lvl>
    <w:lvl w:ilvl="1" w:tplc="08FE67AA" w:tentative="1">
      <w:start w:val="1"/>
      <w:numFmt w:val="bullet"/>
      <w:lvlText w:val="o"/>
      <w:lvlJc w:val="left"/>
      <w:pPr>
        <w:ind w:left="1440" w:hanging="360"/>
      </w:pPr>
      <w:rPr>
        <w:rFonts w:ascii="Courier New" w:hAnsi="Courier New" w:cs="Courier New" w:hint="default"/>
      </w:rPr>
    </w:lvl>
    <w:lvl w:ilvl="2" w:tplc="54383934" w:tentative="1">
      <w:start w:val="1"/>
      <w:numFmt w:val="bullet"/>
      <w:lvlText w:val=""/>
      <w:lvlJc w:val="left"/>
      <w:pPr>
        <w:ind w:left="2160" w:hanging="360"/>
      </w:pPr>
      <w:rPr>
        <w:rFonts w:ascii="Wingdings" w:hAnsi="Wingdings" w:hint="default"/>
      </w:rPr>
    </w:lvl>
    <w:lvl w:ilvl="3" w:tplc="0C8CBD6C" w:tentative="1">
      <w:start w:val="1"/>
      <w:numFmt w:val="bullet"/>
      <w:lvlText w:val=""/>
      <w:lvlJc w:val="left"/>
      <w:pPr>
        <w:ind w:left="2880" w:hanging="360"/>
      </w:pPr>
      <w:rPr>
        <w:rFonts w:ascii="Symbol" w:hAnsi="Symbol" w:hint="default"/>
      </w:rPr>
    </w:lvl>
    <w:lvl w:ilvl="4" w:tplc="758E5A20" w:tentative="1">
      <w:start w:val="1"/>
      <w:numFmt w:val="bullet"/>
      <w:lvlText w:val="o"/>
      <w:lvlJc w:val="left"/>
      <w:pPr>
        <w:ind w:left="3600" w:hanging="360"/>
      </w:pPr>
      <w:rPr>
        <w:rFonts w:ascii="Courier New" w:hAnsi="Courier New" w:cs="Courier New" w:hint="default"/>
      </w:rPr>
    </w:lvl>
    <w:lvl w:ilvl="5" w:tplc="E0468B52" w:tentative="1">
      <w:start w:val="1"/>
      <w:numFmt w:val="bullet"/>
      <w:lvlText w:val=""/>
      <w:lvlJc w:val="left"/>
      <w:pPr>
        <w:ind w:left="4320" w:hanging="360"/>
      </w:pPr>
      <w:rPr>
        <w:rFonts w:ascii="Wingdings" w:hAnsi="Wingdings" w:hint="default"/>
      </w:rPr>
    </w:lvl>
    <w:lvl w:ilvl="6" w:tplc="454CFE90" w:tentative="1">
      <w:start w:val="1"/>
      <w:numFmt w:val="bullet"/>
      <w:lvlText w:val=""/>
      <w:lvlJc w:val="left"/>
      <w:pPr>
        <w:ind w:left="5040" w:hanging="360"/>
      </w:pPr>
      <w:rPr>
        <w:rFonts w:ascii="Symbol" w:hAnsi="Symbol" w:hint="default"/>
      </w:rPr>
    </w:lvl>
    <w:lvl w:ilvl="7" w:tplc="74A8DD70" w:tentative="1">
      <w:start w:val="1"/>
      <w:numFmt w:val="bullet"/>
      <w:lvlText w:val="o"/>
      <w:lvlJc w:val="left"/>
      <w:pPr>
        <w:ind w:left="5760" w:hanging="360"/>
      </w:pPr>
      <w:rPr>
        <w:rFonts w:ascii="Courier New" w:hAnsi="Courier New" w:cs="Courier New" w:hint="default"/>
      </w:rPr>
    </w:lvl>
    <w:lvl w:ilvl="8" w:tplc="B5286F04"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510817F6">
      <w:start w:val="1"/>
      <w:numFmt w:val="bullet"/>
      <w:lvlText w:val=""/>
      <w:lvlJc w:val="left"/>
      <w:pPr>
        <w:tabs>
          <w:tab w:val="num" w:pos="1440"/>
        </w:tabs>
        <w:ind w:left="1440" w:hanging="360"/>
      </w:pPr>
      <w:rPr>
        <w:rFonts w:ascii="Symbol" w:hAnsi="Symbol" w:hint="default"/>
      </w:rPr>
    </w:lvl>
    <w:lvl w:ilvl="1" w:tplc="B3E8707C" w:tentative="1">
      <w:start w:val="1"/>
      <w:numFmt w:val="bullet"/>
      <w:lvlText w:val="o"/>
      <w:lvlJc w:val="left"/>
      <w:pPr>
        <w:tabs>
          <w:tab w:val="num" w:pos="2160"/>
        </w:tabs>
        <w:ind w:left="2160" w:hanging="360"/>
      </w:pPr>
      <w:rPr>
        <w:rFonts w:ascii="Courier New" w:hAnsi="Courier New" w:hint="default"/>
      </w:rPr>
    </w:lvl>
    <w:lvl w:ilvl="2" w:tplc="E21CC8A2" w:tentative="1">
      <w:start w:val="1"/>
      <w:numFmt w:val="bullet"/>
      <w:lvlText w:val=""/>
      <w:lvlJc w:val="left"/>
      <w:pPr>
        <w:tabs>
          <w:tab w:val="num" w:pos="2880"/>
        </w:tabs>
        <w:ind w:left="2880" w:hanging="360"/>
      </w:pPr>
      <w:rPr>
        <w:rFonts w:ascii="Wingdings" w:hAnsi="Wingdings" w:hint="default"/>
      </w:rPr>
    </w:lvl>
    <w:lvl w:ilvl="3" w:tplc="AC2EE414" w:tentative="1">
      <w:start w:val="1"/>
      <w:numFmt w:val="bullet"/>
      <w:lvlText w:val=""/>
      <w:lvlJc w:val="left"/>
      <w:pPr>
        <w:tabs>
          <w:tab w:val="num" w:pos="3600"/>
        </w:tabs>
        <w:ind w:left="3600" w:hanging="360"/>
      </w:pPr>
      <w:rPr>
        <w:rFonts w:ascii="Symbol" w:hAnsi="Symbol" w:hint="default"/>
      </w:rPr>
    </w:lvl>
    <w:lvl w:ilvl="4" w:tplc="98F4580C" w:tentative="1">
      <w:start w:val="1"/>
      <w:numFmt w:val="bullet"/>
      <w:lvlText w:val="o"/>
      <w:lvlJc w:val="left"/>
      <w:pPr>
        <w:tabs>
          <w:tab w:val="num" w:pos="4320"/>
        </w:tabs>
        <w:ind w:left="4320" w:hanging="360"/>
      </w:pPr>
      <w:rPr>
        <w:rFonts w:ascii="Courier New" w:hAnsi="Courier New" w:hint="default"/>
      </w:rPr>
    </w:lvl>
    <w:lvl w:ilvl="5" w:tplc="239A1ABC" w:tentative="1">
      <w:start w:val="1"/>
      <w:numFmt w:val="bullet"/>
      <w:lvlText w:val=""/>
      <w:lvlJc w:val="left"/>
      <w:pPr>
        <w:tabs>
          <w:tab w:val="num" w:pos="5040"/>
        </w:tabs>
        <w:ind w:left="5040" w:hanging="360"/>
      </w:pPr>
      <w:rPr>
        <w:rFonts w:ascii="Wingdings" w:hAnsi="Wingdings" w:hint="default"/>
      </w:rPr>
    </w:lvl>
    <w:lvl w:ilvl="6" w:tplc="2660AF8E" w:tentative="1">
      <w:start w:val="1"/>
      <w:numFmt w:val="bullet"/>
      <w:lvlText w:val=""/>
      <w:lvlJc w:val="left"/>
      <w:pPr>
        <w:tabs>
          <w:tab w:val="num" w:pos="5760"/>
        </w:tabs>
        <w:ind w:left="5760" w:hanging="360"/>
      </w:pPr>
      <w:rPr>
        <w:rFonts w:ascii="Symbol" w:hAnsi="Symbol" w:hint="default"/>
      </w:rPr>
    </w:lvl>
    <w:lvl w:ilvl="7" w:tplc="5C5A3E94" w:tentative="1">
      <w:start w:val="1"/>
      <w:numFmt w:val="bullet"/>
      <w:lvlText w:val="o"/>
      <w:lvlJc w:val="left"/>
      <w:pPr>
        <w:tabs>
          <w:tab w:val="num" w:pos="6480"/>
        </w:tabs>
        <w:ind w:left="6480" w:hanging="360"/>
      </w:pPr>
      <w:rPr>
        <w:rFonts w:ascii="Courier New" w:hAnsi="Courier New" w:hint="default"/>
      </w:rPr>
    </w:lvl>
    <w:lvl w:ilvl="8" w:tplc="FDAC5DE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B15CBD20">
      <w:start w:val="13"/>
      <w:numFmt w:val="bullet"/>
      <w:lvlText w:val=""/>
      <w:lvlJc w:val="left"/>
      <w:pPr>
        <w:tabs>
          <w:tab w:val="num" w:pos="720"/>
        </w:tabs>
        <w:ind w:left="720" w:hanging="360"/>
      </w:pPr>
      <w:rPr>
        <w:rFonts w:ascii="Symbol" w:hAnsi="Symbol" w:hint="default"/>
      </w:rPr>
    </w:lvl>
    <w:lvl w:ilvl="1" w:tplc="177A1490" w:tentative="1">
      <w:start w:val="1"/>
      <w:numFmt w:val="bullet"/>
      <w:lvlText w:val="o"/>
      <w:lvlJc w:val="left"/>
      <w:pPr>
        <w:tabs>
          <w:tab w:val="num" w:pos="1080"/>
        </w:tabs>
        <w:ind w:left="1080" w:hanging="360"/>
      </w:pPr>
      <w:rPr>
        <w:rFonts w:ascii="Courier New" w:hAnsi="Courier New" w:hint="default"/>
      </w:rPr>
    </w:lvl>
    <w:lvl w:ilvl="2" w:tplc="55945FE6" w:tentative="1">
      <w:start w:val="1"/>
      <w:numFmt w:val="bullet"/>
      <w:lvlText w:val=""/>
      <w:lvlJc w:val="left"/>
      <w:pPr>
        <w:tabs>
          <w:tab w:val="num" w:pos="1800"/>
        </w:tabs>
        <w:ind w:left="1800" w:hanging="360"/>
      </w:pPr>
      <w:rPr>
        <w:rFonts w:ascii="Wingdings" w:hAnsi="Wingdings" w:hint="default"/>
      </w:rPr>
    </w:lvl>
    <w:lvl w:ilvl="3" w:tplc="89E6E886" w:tentative="1">
      <w:start w:val="1"/>
      <w:numFmt w:val="bullet"/>
      <w:lvlText w:val=""/>
      <w:lvlJc w:val="left"/>
      <w:pPr>
        <w:tabs>
          <w:tab w:val="num" w:pos="2520"/>
        </w:tabs>
        <w:ind w:left="2520" w:hanging="360"/>
      </w:pPr>
      <w:rPr>
        <w:rFonts w:ascii="Symbol" w:hAnsi="Symbol" w:hint="default"/>
      </w:rPr>
    </w:lvl>
    <w:lvl w:ilvl="4" w:tplc="D91CB548" w:tentative="1">
      <w:start w:val="1"/>
      <w:numFmt w:val="bullet"/>
      <w:lvlText w:val="o"/>
      <w:lvlJc w:val="left"/>
      <w:pPr>
        <w:tabs>
          <w:tab w:val="num" w:pos="3240"/>
        </w:tabs>
        <w:ind w:left="3240" w:hanging="360"/>
      </w:pPr>
      <w:rPr>
        <w:rFonts w:ascii="Courier New" w:hAnsi="Courier New" w:hint="default"/>
      </w:rPr>
    </w:lvl>
    <w:lvl w:ilvl="5" w:tplc="216EE3A8" w:tentative="1">
      <w:start w:val="1"/>
      <w:numFmt w:val="bullet"/>
      <w:lvlText w:val=""/>
      <w:lvlJc w:val="left"/>
      <w:pPr>
        <w:tabs>
          <w:tab w:val="num" w:pos="3960"/>
        </w:tabs>
        <w:ind w:left="3960" w:hanging="360"/>
      </w:pPr>
      <w:rPr>
        <w:rFonts w:ascii="Wingdings" w:hAnsi="Wingdings" w:hint="default"/>
      </w:rPr>
    </w:lvl>
    <w:lvl w:ilvl="6" w:tplc="3474A6DC" w:tentative="1">
      <w:start w:val="1"/>
      <w:numFmt w:val="bullet"/>
      <w:lvlText w:val=""/>
      <w:lvlJc w:val="left"/>
      <w:pPr>
        <w:tabs>
          <w:tab w:val="num" w:pos="4680"/>
        </w:tabs>
        <w:ind w:left="4680" w:hanging="360"/>
      </w:pPr>
      <w:rPr>
        <w:rFonts w:ascii="Symbol" w:hAnsi="Symbol" w:hint="default"/>
      </w:rPr>
    </w:lvl>
    <w:lvl w:ilvl="7" w:tplc="C2CA7928" w:tentative="1">
      <w:start w:val="1"/>
      <w:numFmt w:val="bullet"/>
      <w:lvlText w:val="o"/>
      <w:lvlJc w:val="left"/>
      <w:pPr>
        <w:tabs>
          <w:tab w:val="num" w:pos="5400"/>
        </w:tabs>
        <w:ind w:left="5400" w:hanging="360"/>
      </w:pPr>
      <w:rPr>
        <w:rFonts w:ascii="Courier New" w:hAnsi="Courier New" w:hint="default"/>
      </w:rPr>
    </w:lvl>
    <w:lvl w:ilvl="8" w:tplc="8678473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AF32A676">
      <w:start w:val="1"/>
      <w:numFmt w:val="bullet"/>
      <w:lvlText w:val=""/>
      <w:lvlJc w:val="left"/>
      <w:pPr>
        <w:ind w:left="720" w:hanging="360"/>
      </w:pPr>
      <w:rPr>
        <w:rFonts w:ascii="Symbol" w:hAnsi="Symbol" w:hint="default"/>
      </w:rPr>
    </w:lvl>
    <w:lvl w:ilvl="1" w:tplc="8876BB2E" w:tentative="1">
      <w:start w:val="1"/>
      <w:numFmt w:val="bullet"/>
      <w:lvlText w:val="o"/>
      <w:lvlJc w:val="left"/>
      <w:pPr>
        <w:ind w:left="1440" w:hanging="360"/>
      </w:pPr>
      <w:rPr>
        <w:rFonts w:ascii="Courier New" w:hAnsi="Courier New" w:cs="Courier New" w:hint="default"/>
      </w:rPr>
    </w:lvl>
    <w:lvl w:ilvl="2" w:tplc="653E6692" w:tentative="1">
      <w:start w:val="1"/>
      <w:numFmt w:val="bullet"/>
      <w:lvlText w:val=""/>
      <w:lvlJc w:val="left"/>
      <w:pPr>
        <w:ind w:left="2160" w:hanging="360"/>
      </w:pPr>
      <w:rPr>
        <w:rFonts w:ascii="Wingdings" w:hAnsi="Wingdings" w:hint="default"/>
      </w:rPr>
    </w:lvl>
    <w:lvl w:ilvl="3" w:tplc="497814B2" w:tentative="1">
      <w:start w:val="1"/>
      <w:numFmt w:val="bullet"/>
      <w:lvlText w:val=""/>
      <w:lvlJc w:val="left"/>
      <w:pPr>
        <w:ind w:left="2880" w:hanging="360"/>
      </w:pPr>
      <w:rPr>
        <w:rFonts w:ascii="Symbol" w:hAnsi="Symbol" w:hint="default"/>
      </w:rPr>
    </w:lvl>
    <w:lvl w:ilvl="4" w:tplc="5FEC35A2" w:tentative="1">
      <w:start w:val="1"/>
      <w:numFmt w:val="bullet"/>
      <w:lvlText w:val="o"/>
      <w:lvlJc w:val="left"/>
      <w:pPr>
        <w:ind w:left="3600" w:hanging="360"/>
      </w:pPr>
      <w:rPr>
        <w:rFonts w:ascii="Courier New" w:hAnsi="Courier New" w:cs="Courier New" w:hint="default"/>
      </w:rPr>
    </w:lvl>
    <w:lvl w:ilvl="5" w:tplc="DDA8FAD8" w:tentative="1">
      <w:start w:val="1"/>
      <w:numFmt w:val="bullet"/>
      <w:lvlText w:val=""/>
      <w:lvlJc w:val="left"/>
      <w:pPr>
        <w:ind w:left="4320" w:hanging="360"/>
      </w:pPr>
      <w:rPr>
        <w:rFonts w:ascii="Wingdings" w:hAnsi="Wingdings" w:hint="default"/>
      </w:rPr>
    </w:lvl>
    <w:lvl w:ilvl="6" w:tplc="D04A565A" w:tentative="1">
      <w:start w:val="1"/>
      <w:numFmt w:val="bullet"/>
      <w:lvlText w:val=""/>
      <w:lvlJc w:val="left"/>
      <w:pPr>
        <w:ind w:left="5040" w:hanging="360"/>
      </w:pPr>
      <w:rPr>
        <w:rFonts w:ascii="Symbol" w:hAnsi="Symbol" w:hint="default"/>
      </w:rPr>
    </w:lvl>
    <w:lvl w:ilvl="7" w:tplc="3AC60FC2" w:tentative="1">
      <w:start w:val="1"/>
      <w:numFmt w:val="bullet"/>
      <w:lvlText w:val="o"/>
      <w:lvlJc w:val="left"/>
      <w:pPr>
        <w:ind w:left="5760" w:hanging="360"/>
      </w:pPr>
      <w:rPr>
        <w:rFonts w:ascii="Courier New" w:hAnsi="Courier New" w:cs="Courier New" w:hint="default"/>
      </w:rPr>
    </w:lvl>
    <w:lvl w:ilvl="8" w:tplc="01BABDA6"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11"/>
  </w:num>
  <w:num w:numId="6">
    <w:abstractNumId w:val="6"/>
  </w:num>
  <w:num w:numId="7">
    <w:abstractNumId w:val="5"/>
  </w:num>
  <w:num w:numId="8">
    <w:abstractNumId w:val="1"/>
  </w:num>
  <w:num w:numId="9">
    <w:abstractNumId w:val="12"/>
  </w:num>
  <w:num w:numId="10">
    <w:abstractNumId w:val="8"/>
  </w:num>
  <w:num w:numId="11">
    <w:abstractNumId w:val="3"/>
  </w:num>
  <w:num w:numId="12">
    <w:abstractNumId w:val="4"/>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496A"/>
    <w:rsid w:val="00081D29"/>
    <w:rsid w:val="00094EFE"/>
    <w:rsid w:val="000E7DDA"/>
    <w:rsid w:val="0027356B"/>
    <w:rsid w:val="00292AA0"/>
    <w:rsid w:val="002E3835"/>
    <w:rsid w:val="0036482D"/>
    <w:rsid w:val="0038527E"/>
    <w:rsid w:val="003A5097"/>
    <w:rsid w:val="004000EF"/>
    <w:rsid w:val="004354B4"/>
    <w:rsid w:val="004377AE"/>
    <w:rsid w:val="004409E0"/>
    <w:rsid w:val="0044176A"/>
    <w:rsid w:val="004518A4"/>
    <w:rsid w:val="004850EA"/>
    <w:rsid w:val="004E3E85"/>
    <w:rsid w:val="00596AEA"/>
    <w:rsid w:val="00630751"/>
    <w:rsid w:val="00655568"/>
    <w:rsid w:val="0066365A"/>
    <w:rsid w:val="00681DCF"/>
    <w:rsid w:val="007165F2"/>
    <w:rsid w:val="00833236"/>
    <w:rsid w:val="008A0F3B"/>
    <w:rsid w:val="00977375"/>
    <w:rsid w:val="00A05FF7"/>
    <w:rsid w:val="00A17A44"/>
    <w:rsid w:val="00B00082"/>
    <w:rsid w:val="00B56490"/>
    <w:rsid w:val="00C910F0"/>
    <w:rsid w:val="00C97426"/>
    <w:rsid w:val="00D2493E"/>
    <w:rsid w:val="00DA283A"/>
    <w:rsid w:val="00DF23AF"/>
    <w:rsid w:val="00E42396"/>
    <w:rsid w:val="00F956B8"/>
    <w:rsid w:val="00FB0492"/>
    <w:rsid w:val="00FF288D"/>
    <w:rsid w:val="00FF5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E0B60"/>
  <w15:chartTrackingRefBased/>
  <w15:docId w15:val="{9213E480-7012-4422-A435-5CED2FEE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pqa/review/cpr/repo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review/cpr/6yrcycle.html?district=al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DESE-231-51382</_dlc_DocId>
    <_dlc_DocIdUrl xmlns="733efe1c-5bbe-4968-87dc-d400e65c879f">
      <Url>https://sharepoint.doemass.org/ese/webteam/cps/_layouts/DocIdRedir.aspx?ID=DESE-231-51382</Url>
      <Description>DESE-231-51382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4C17-5B3D-4873-AF29-8F00C6CB8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4B7F4-85C4-4AF3-BE7A-714AB0F9B7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BBCF234-DA48-4AE2-8242-BED27BFD781D}">
  <ds:schemaRefs>
    <ds:schemaRef ds:uri="http://schemas.microsoft.com/sharepoint/v3/contenttype/forms"/>
  </ds:schemaRefs>
</ds:datastoreItem>
</file>

<file path=customXml/itemProps4.xml><?xml version="1.0" encoding="utf-8"?>
<ds:datastoreItem xmlns:ds="http://schemas.openxmlformats.org/officeDocument/2006/customXml" ds:itemID="{ECC28B77-6A0A-4949-A6E2-8AF1B501D289}">
  <ds:schemaRefs>
    <ds:schemaRef ds:uri="http://schemas.microsoft.com/sharepoint/events"/>
  </ds:schemaRefs>
</ds:datastoreItem>
</file>

<file path=customXml/itemProps5.xml><?xml version="1.0" encoding="utf-8"?>
<ds:datastoreItem xmlns:ds="http://schemas.openxmlformats.org/officeDocument/2006/customXml" ds:itemID="{955D5E4F-66F6-492A-99A8-FBF6009C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2019 Paulo Freire Social Justice Charter School Group B TFM Report</vt:lpstr>
    </vt:vector>
  </TitlesOfParts>
  <Company/>
  <LinksUpToDate>false</LinksUpToDate>
  <CharactersWithSpaces>21210</CharactersWithSpaces>
  <SharedDoc>false</SharedDoc>
  <HLinks>
    <vt:vector size="60" baseType="variant">
      <vt:variant>
        <vt:i4>5570647</vt:i4>
      </vt:variant>
      <vt:variant>
        <vt:i4>51</vt:i4>
      </vt:variant>
      <vt:variant>
        <vt:i4>0</vt:i4>
      </vt:variant>
      <vt:variant>
        <vt:i4>5</vt:i4>
      </vt:variant>
      <vt:variant>
        <vt:lpwstr>http://profiles.doe.mass.edu/</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7602275</vt:i4>
      </vt:variant>
      <vt:variant>
        <vt:i4>39</vt:i4>
      </vt:variant>
      <vt:variant>
        <vt:i4>0</vt:i4>
      </vt:variant>
      <vt:variant>
        <vt:i4>5</vt:i4>
      </vt:variant>
      <vt:variant>
        <vt:lpwstr>http://www.doe.mass.edu/pqa/review/</vt:lpwstr>
      </vt:variant>
      <vt:variant>
        <vt:lpwstr/>
      </vt:variant>
      <vt:variant>
        <vt:i4>6684781</vt:i4>
      </vt:variant>
      <vt:variant>
        <vt:i4>36</vt:i4>
      </vt:variant>
      <vt:variant>
        <vt:i4>0</vt:i4>
      </vt:variant>
      <vt:variant>
        <vt:i4>5</vt:i4>
      </vt:variant>
      <vt:variant>
        <vt:lpwstr>http://www.doe.mass.edu/pqa/review/cpr/reports/</vt:lpwstr>
      </vt:variant>
      <vt:variant>
        <vt:lpwstr/>
      </vt:variant>
      <vt:variant>
        <vt:i4>5570644</vt:i4>
      </vt:variant>
      <vt:variant>
        <vt:i4>33</vt:i4>
      </vt:variant>
      <vt:variant>
        <vt:i4>0</vt:i4>
      </vt:variant>
      <vt:variant>
        <vt:i4>5</vt:i4>
      </vt:variant>
      <vt:variant>
        <vt:lpwstr>http://www.doe.mass.edu/pqa/review/cpr/6yrcycle.html?district=all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Paulo Freire Social Justice Charter School Group B TFM Report</dc:title>
  <dc:subject/>
  <dc:creator>DESE</dc:creator>
  <cp:keywords/>
  <cp:lastModifiedBy>Zou, Dong (EOE)</cp:lastModifiedBy>
  <cp:revision>7</cp:revision>
  <cp:lastPrinted>2019-05-07T17:30:00Z</cp:lastPrinted>
  <dcterms:created xsi:type="dcterms:W3CDTF">2019-05-15T16:29:00Z</dcterms:created>
  <dcterms:modified xsi:type="dcterms:W3CDTF">2019-05-15T21:02:00Z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