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15E43" w14:textId="0F56D50E" w:rsidR="006B1E6D" w:rsidRPr="005363BB" w:rsidRDefault="00DA6E6F" w:rsidP="006B1E6D">
      <w:pPr>
        <w:rPr>
          <w:sz w:val="22"/>
        </w:rPr>
      </w:pPr>
      <w:r w:rsidRPr="00640E7A">
        <w:rPr>
          <w:noProof/>
        </w:rPr>
        <w:drawing>
          <wp:inline distT="0" distB="0" distL="0" distR="0" wp14:anchorId="4299AE96" wp14:editId="6CA19ED2">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118A0516" w14:textId="77777777" w:rsidR="006B1E6D" w:rsidRDefault="006B1E6D" w:rsidP="006B1E6D">
      <w:pPr>
        <w:jc w:val="center"/>
        <w:rPr>
          <w:sz w:val="22"/>
        </w:rPr>
      </w:pPr>
    </w:p>
    <w:p w14:paraId="76F1E12D" w14:textId="77777777" w:rsidR="006B1E6D" w:rsidRDefault="006B1E6D" w:rsidP="006B1E6D">
      <w:pPr>
        <w:jc w:val="center"/>
        <w:rPr>
          <w:sz w:val="22"/>
        </w:rPr>
      </w:pPr>
    </w:p>
    <w:p w14:paraId="3858606D" w14:textId="77777777" w:rsidR="006B1E6D" w:rsidRDefault="006B1E6D" w:rsidP="006B1E6D">
      <w:pPr>
        <w:rPr>
          <w:sz w:val="24"/>
        </w:rPr>
      </w:pPr>
      <w:r>
        <w:rPr>
          <w:sz w:val="22"/>
        </w:rPr>
        <w:tab/>
      </w:r>
    </w:p>
    <w:p w14:paraId="317810C9" w14:textId="77777777" w:rsidR="006B1E6D" w:rsidRDefault="006B1E6D" w:rsidP="006B1E6D">
      <w:pPr>
        <w:pStyle w:val="Heading2"/>
        <w:rPr>
          <w:sz w:val="24"/>
          <w:lang w:val="en-US" w:eastAsia="en-US"/>
        </w:rPr>
      </w:pPr>
    </w:p>
    <w:p w14:paraId="6628CB08" w14:textId="77777777" w:rsidR="006B1E6D" w:rsidRPr="00812287" w:rsidRDefault="006B1E6D" w:rsidP="006B1E6D"/>
    <w:p w14:paraId="4601CDD8" w14:textId="77777777" w:rsidR="006B1E6D" w:rsidRPr="00812287" w:rsidRDefault="006B1E6D" w:rsidP="006B1E6D"/>
    <w:p w14:paraId="4E42AC70" w14:textId="77777777" w:rsidR="006B1E6D" w:rsidRPr="007E5338" w:rsidRDefault="006B1E6D" w:rsidP="006B1E6D">
      <w:pPr>
        <w:pStyle w:val="Heading2"/>
        <w:rPr>
          <w:sz w:val="24"/>
          <w:lang w:val="en-US" w:eastAsia="en-US"/>
        </w:rPr>
      </w:pPr>
    </w:p>
    <w:p w14:paraId="6EDE1DC6" w14:textId="77777777" w:rsidR="006B1E6D" w:rsidRDefault="006B1E6D" w:rsidP="006B1E6D">
      <w:pPr>
        <w:jc w:val="center"/>
        <w:rPr>
          <w:b/>
          <w:sz w:val="28"/>
        </w:rPr>
      </w:pPr>
      <w:bookmarkStart w:id="0" w:name="rptName"/>
      <w:r>
        <w:rPr>
          <w:b/>
          <w:sz w:val="28"/>
        </w:rPr>
        <w:t>Rockport</w:t>
      </w:r>
      <w:bookmarkEnd w:id="0"/>
      <w:r w:rsidR="0070355A">
        <w:rPr>
          <w:b/>
          <w:sz w:val="28"/>
        </w:rPr>
        <w:t xml:space="preserve"> Public Schools</w:t>
      </w:r>
    </w:p>
    <w:p w14:paraId="5A293402" w14:textId="77777777" w:rsidR="006B1E6D" w:rsidRDefault="006B1E6D" w:rsidP="006B1E6D">
      <w:pPr>
        <w:jc w:val="center"/>
        <w:rPr>
          <w:b/>
          <w:sz w:val="28"/>
        </w:rPr>
      </w:pPr>
    </w:p>
    <w:p w14:paraId="79BD0CF6" w14:textId="77777777" w:rsidR="006B1E6D" w:rsidRDefault="006B1E6D" w:rsidP="006B1E6D">
      <w:pPr>
        <w:jc w:val="center"/>
        <w:rPr>
          <w:b/>
          <w:sz w:val="28"/>
        </w:rPr>
      </w:pPr>
      <w:r>
        <w:rPr>
          <w:b/>
          <w:sz w:val="28"/>
        </w:rPr>
        <w:t>Tiered Focused Monitoring Report</w:t>
      </w:r>
    </w:p>
    <w:p w14:paraId="64A72A35" w14:textId="77777777" w:rsidR="006B1E6D" w:rsidRDefault="006B1E6D" w:rsidP="006B1E6D">
      <w:pPr>
        <w:jc w:val="center"/>
        <w:rPr>
          <w:b/>
          <w:sz w:val="28"/>
        </w:rPr>
      </w:pPr>
    </w:p>
    <w:p w14:paraId="7C0B225F" w14:textId="77777777" w:rsidR="006B1E6D" w:rsidRDefault="006B1E6D" w:rsidP="006B1E6D">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52327EA9" w14:textId="77777777" w:rsidR="006B1E6D" w:rsidRDefault="006B1E6D" w:rsidP="006B1E6D">
      <w:pPr>
        <w:jc w:val="center"/>
        <w:rPr>
          <w:b/>
          <w:sz w:val="24"/>
        </w:rPr>
      </w:pPr>
      <w:r>
        <w:rPr>
          <w:b/>
          <w:sz w:val="24"/>
        </w:rPr>
        <w:t xml:space="preserve">Tier Level </w:t>
      </w:r>
      <w:bookmarkStart w:id="2" w:name="TierNumber"/>
      <w:r>
        <w:rPr>
          <w:b/>
          <w:sz w:val="24"/>
        </w:rPr>
        <w:t>2</w:t>
      </w:r>
      <w:bookmarkEnd w:id="2"/>
    </w:p>
    <w:p w14:paraId="763205D0" w14:textId="77777777" w:rsidR="006B1E6D" w:rsidRDefault="006B1E6D" w:rsidP="006B1E6D">
      <w:pPr>
        <w:jc w:val="center"/>
        <w:rPr>
          <w:b/>
          <w:sz w:val="24"/>
        </w:rPr>
      </w:pPr>
    </w:p>
    <w:p w14:paraId="7815F665" w14:textId="77777777" w:rsidR="006B1E6D" w:rsidRPr="00F8472A" w:rsidRDefault="006B1E6D" w:rsidP="006B1E6D">
      <w:pPr>
        <w:jc w:val="center"/>
        <w:rPr>
          <w:b/>
          <w:sz w:val="24"/>
        </w:rPr>
      </w:pPr>
      <w:r>
        <w:rPr>
          <w:b/>
          <w:sz w:val="24"/>
        </w:rPr>
        <w:t xml:space="preserve">Dates of Onsite Visit: </w:t>
      </w:r>
      <w:bookmarkStart w:id="3" w:name="onsiteVisitDate"/>
      <w:r w:rsidRPr="00F8472A">
        <w:rPr>
          <w:b/>
          <w:sz w:val="24"/>
        </w:rPr>
        <w:t>January 7</w:t>
      </w:r>
      <w:r w:rsidR="007B6A0C">
        <w:rPr>
          <w:b/>
          <w:sz w:val="24"/>
        </w:rPr>
        <w:t xml:space="preserve"> &amp; </w:t>
      </w:r>
      <w:r w:rsidR="001D7B1C">
        <w:rPr>
          <w:b/>
          <w:sz w:val="24"/>
        </w:rPr>
        <w:t>8</w:t>
      </w:r>
      <w:r w:rsidRPr="00F8472A">
        <w:rPr>
          <w:b/>
          <w:sz w:val="24"/>
        </w:rPr>
        <w:t>, 2021</w:t>
      </w:r>
      <w:bookmarkEnd w:id="3"/>
    </w:p>
    <w:p w14:paraId="7D9A6804" w14:textId="77777777" w:rsidR="006B1E6D" w:rsidRDefault="006B1E6D" w:rsidP="006B1E6D">
      <w:pPr>
        <w:jc w:val="center"/>
        <w:rPr>
          <w:b/>
          <w:sz w:val="24"/>
        </w:rPr>
      </w:pPr>
    </w:p>
    <w:p w14:paraId="27954DE0" w14:textId="77777777" w:rsidR="006B1E6D" w:rsidRDefault="006B1E6D" w:rsidP="006B1E6D">
      <w:pPr>
        <w:jc w:val="center"/>
        <w:rPr>
          <w:b/>
          <w:sz w:val="24"/>
        </w:rPr>
      </w:pPr>
      <w:r>
        <w:rPr>
          <w:b/>
          <w:sz w:val="24"/>
        </w:rPr>
        <w:t xml:space="preserve">Date of Final Report: </w:t>
      </w:r>
      <w:bookmarkStart w:id="4" w:name="reportDate"/>
      <w:r w:rsidR="0070355A">
        <w:rPr>
          <w:b/>
          <w:sz w:val="24"/>
        </w:rPr>
        <w:t xml:space="preserve">April 20, </w:t>
      </w:r>
      <w:r>
        <w:rPr>
          <w:b/>
          <w:sz w:val="24"/>
        </w:rPr>
        <w:t>2021</w:t>
      </w:r>
      <w:bookmarkEnd w:id="4"/>
    </w:p>
    <w:p w14:paraId="25D95DEC" w14:textId="77777777" w:rsidR="006B1E6D" w:rsidRDefault="006B1E6D" w:rsidP="006B1E6D">
      <w:pPr>
        <w:rPr>
          <w:sz w:val="22"/>
          <w:szCs w:val="22"/>
        </w:rPr>
      </w:pPr>
    </w:p>
    <w:p w14:paraId="1EF4EE85" w14:textId="77777777" w:rsidR="006B1E6D" w:rsidRDefault="006B1E6D" w:rsidP="006B1E6D">
      <w:pPr>
        <w:rPr>
          <w:sz w:val="22"/>
          <w:szCs w:val="22"/>
        </w:rPr>
      </w:pPr>
    </w:p>
    <w:p w14:paraId="356F183E" w14:textId="77777777" w:rsidR="006B1E6D" w:rsidRDefault="006B1E6D" w:rsidP="006B1E6D">
      <w:pPr>
        <w:rPr>
          <w:sz w:val="22"/>
          <w:szCs w:val="22"/>
        </w:rPr>
      </w:pPr>
    </w:p>
    <w:p w14:paraId="0201D7A5" w14:textId="77777777" w:rsidR="006B1E6D" w:rsidRDefault="006B1E6D" w:rsidP="006B1E6D">
      <w:pPr>
        <w:rPr>
          <w:sz w:val="22"/>
          <w:szCs w:val="22"/>
        </w:rPr>
      </w:pPr>
    </w:p>
    <w:p w14:paraId="1BBA959B" w14:textId="77777777" w:rsidR="006B1E6D" w:rsidRDefault="006B1E6D" w:rsidP="006B1E6D">
      <w:pPr>
        <w:tabs>
          <w:tab w:val="left" w:pos="4125"/>
        </w:tabs>
        <w:rPr>
          <w:sz w:val="22"/>
        </w:rPr>
      </w:pPr>
    </w:p>
    <w:p w14:paraId="600A2BC8" w14:textId="77777777" w:rsidR="006B1E6D" w:rsidRDefault="006B1E6D" w:rsidP="006B1E6D">
      <w:pPr>
        <w:tabs>
          <w:tab w:val="left" w:pos="4125"/>
        </w:tabs>
        <w:rPr>
          <w:sz w:val="22"/>
        </w:rPr>
      </w:pPr>
    </w:p>
    <w:p w14:paraId="013E8BA6" w14:textId="77777777" w:rsidR="006B1E6D" w:rsidRDefault="006B1E6D" w:rsidP="006B1E6D">
      <w:pPr>
        <w:tabs>
          <w:tab w:val="left" w:pos="4125"/>
        </w:tabs>
        <w:rPr>
          <w:sz w:val="22"/>
        </w:rPr>
      </w:pPr>
    </w:p>
    <w:p w14:paraId="578019AC" w14:textId="77777777" w:rsidR="006B1E6D" w:rsidRDefault="006B1E6D" w:rsidP="006B1E6D">
      <w:pPr>
        <w:tabs>
          <w:tab w:val="left" w:pos="4125"/>
        </w:tabs>
        <w:rPr>
          <w:sz w:val="22"/>
        </w:rPr>
      </w:pPr>
    </w:p>
    <w:p w14:paraId="6865C86E" w14:textId="77777777" w:rsidR="006B1E6D" w:rsidRDefault="006B1E6D" w:rsidP="006B1E6D">
      <w:pPr>
        <w:tabs>
          <w:tab w:val="left" w:pos="4125"/>
        </w:tabs>
        <w:rPr>
          <w:sz w:val="22"/>
        </w:rPr>
      </w:pPr>
    </w:p>
    <w:p w14:paraId="23C70D50" w14:textId="77777777" w:rsidR="006B1E6D" w:rsidRDefault="006B1E6D" w:rsidP="006B1E6D">
      <w:pPr>
        <w:tabs>
          <w:tab w:val="left" w:pos="4125"/>
        </w:tabs>
        <w:rPr>
          <w:sz w:val="22"/>
        </w:rPr>
      </w:pPr>
    </w:p>
    <w:p w14:paraId="26567860" w14:textId="77777777" w:rsidR="006B1E6D" w:rsidRDefault="006B1E6D" w:rsidP="006B1E6D">
      <w:pPr>
        <w:tabs>
          <w:tab w:val="left" w:pos="4125"/>
        </w:tabs>
        <w:rPr>
          <w:sz w:val="22"/>
        </w:rPr>
      </w:pPr>
    </w:p>
    <w:p w14:paraId="5E54CB32" w14:textId="77777777" w:rsidR="006B1E6D" w:rsidRDefault="006B1E6D" w:rsidP="006B1E6D">
      <w:pPr>
        <w:tabs>
          <w:tab w:val="left" w:pos="4125"/>
        </w:tabs>
        <w:rPr>
          <w:sz w:val="22"/>
        </w:rPr>
      </w:pPr>
    </w:p>
    <w:p w14:paraId="76043293" w14:textId="232457FB" w:rsidR="006B1E6D" w:rsidRDefault="00DA6E6F" w:rsidP="003E412E">
      <w:pPr>
        <w:tabs>
          <w:tab w:val="left" w:pos="4125"/>
        </w:tabs>
        <w:jc w:val="center"/>
        <w:rPr>
          <w:sz w:val="22"/>
        </w:rPr>
      </w:pPr>
      <w:r w:rsidRPr="00640E7A">
        <w:rPr>
          <w:noProof/>
        </w:rPr>
        <w:drawing>
          <wp:inline distT="0" distB="0" distL="0" distR="0" wp14:anchorId="1CCB84B7" wp14:editId="5D4E6277">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1A152372" w14:textId="77777777" w:rsidR="006B1E6D" w:rsidRDefault="006B1E6D" w:rsidP="006B1E6D">
      <w:pPr>
        <w:tabs>
          <w:tab w:val="left" w:pos="4125"/>
        </w:tabs>
        <w:rPr>
          <w:sz w:val="22"/>
        </w:rPr>
      </w:pPr>
    </w:p>
    <w:p w14:paraId="37FD9193" w14:textId="77777777" w:rsidR="007B6A0C" w:rsidRDefault="007B6A0C" w:rsidP="006B1E6D">
      <w:pPr>
        <w:tabs>
          <w:tab w:val="left" w:pos="4125"/>
        </w:tabs>
        <w:jc w:val="center"/>
        <w:rPr>
          <w:sz w:val="22"/>
          <w:szCs w:val="22"/>
        </w:rPr>
      </w:pPr>
    </w:p>
    <w:p w14:paraId="15C680FB" w14:textId="77777777" w:rsidR="007B6A0C" w:rsidRDefault="007B6A0C" w:rsidP="006B1E6D">
      <w:pPr>
        <w:tabs>
          <w:tab w:val="left" w:pos="4125"/>
        </w:tabs>
        <w:jc w:val="center"/>
        <w:rPr>
          <w:sz w:val="22"/>
          <w:szCs w:val="22"/>
        </w:rPr>
      </w:pPr>
    </w:p>
    <w:p w14:paraId="7B4EE915" w14:textId="77777777" w:rsidR="006B1E6D" w:rsidRPr="00E1547A" w:rsidRDefault="006B1E6D" w:rsidP="006B1E6D">
      <w:pPr>
        <w:tabs>
          <w:tab w:val="left" w:pos="4125"/>
        </w:tabs>
        <w:jc w:val="center"/>
        <w:rPr>
          <w:sz w:val="22"/>
          <w:szCs w:val="22"/>
        </w:rPr>
      </w:pPr>
      <w:r w:rsidRPr="00E1547A">
        <w:rPr>
          <w:sz w:val="22"/>
          <w:szCs w:val="22"/>
        </w:rPr>
        <w:t>Jeffrey C. Riley</w:t>
      </w:r>
    </w:p>
    <w:p w14:paraId="1D50CAE9" w14:textId="77777777" w:rsidR="006B1E6D" w:rsidRPr="00812287" w:rsidRDefault="006B1E6D" w:rsidP="006B1E6D">
      <w:pPr>
        <w:tabs>
          <w:tab w:val="left" w:pos="4125"/>
        </w:tabs>
        <w:jc w:val="center"/>
        <w:rPr>
          <w:sz w:val="22"/>
          <w:szCs w:val="22"/>
        </w:rPr>
      </w:pPr>
      <w:r w:rsidRPr="00E1547A">
        <w:rPr>
          <w:sz w:val="22"/>
          <w:szCs w:val="22"/>
        </w:rPr>
        <w:t>Commissioner of Elementary and Secondary Education</w:t>
      </w:r>
    </w:p>
    <w:p w14:paraId="3F84FEEC" w14:textId="77777777" w:rsidR="006B1E6D" w:rsidRPr="00F84189" w:rsidRDefault="006B1E6D" w:rsidP="006B1E6D">
      <w:pPr>
        <w:rPr>
          <w:sz w:val="22"/>
          <w:szCs w:val="22"/>
        </w:rPr>
      </w:pPr>
      <w:r w:rsidRPr="006822D1">
        <w:rPr>
          <w:sz w:val="22"/>
          <w:szCs w:val="22"/>
        </w:rPr>
        <w:lastRenderedPageBreak/>
        <w:t xml:space="preserve">During the </w:t>
      </w:r>
      <w:bookmarkStart w:id="5" w:name="SchoolYear"/>
      <w:r w:rsidRPr="006822D1">
        <w:rPr>
          <w:sz w:val="22"/>
          <w:szCs w:val="22"/>
        </w:rPr>
        <w:t>20</w:t>
      </w:r>
      <w:r w:rsidR="001D7B1C">
        <w:rPr>
          <w:sz w:val="22"/>
          <w:szCs w:val="22"/>
        </w:rPr>
        <w:t>20</w:t>
      </w:r>
      <w:r w:rsidRPr="006822D1">
        <w:rPr>
          <w:sz w:val="22"/>
          <w:szCs w:val="22"/>
        </w:rPr>
        <w:t>-20</w:t>
      </w:r>
      <w:r w:rsidR="0070355A">
        <w:rPr>
          <w:sz w:val="22"/>
          <w:szCs w:val="22"/>
        </w:rPr>
        <w:t>21</w:t>
      </w:r>
      <w:bookmarkEnd w:id="5"/>
      <w:r w:rsidR="0070355A">
        <w:rPr>
          <w:sz w:val="22"/>
          <w:szCs w:val="22"/>
        </w:rPr>
        <w:t xml:space="preserve"> </w:t>
      </w:r>
      <w:r>
        <w:rPr>
          <w:sz w:val="22"/>
          <w:szCs w:val="22"/>
        </w:rPr>
        <w:t xml:space="preserve">school year, </w:t>
      </w:r>
      <w:bookmarkStart w:id="6" w:name="rptName2"/>
      <w:r>
        <w:rPr>
          <w:sz w:val="22"/>
          <w:szCs w:val="22"/>
        </w:rPr>
        <w:t>Rockport</w:t>
      </w:r>
      <w:bookmarkEnd w:id="6"/>
      <w:r w:rsidRPr="006822D1">
        <w:rPr>
          <w:sz w:val="22"/>
          <w:szCs w:val="22"/>
        </w:rPr>
        <w:t xml:space="preserve"> </w:t>
      </w:r>
      <w:r w:rsidR="0070355A">
        <w:rPr>
          <w:sz w:val="22"/>
          <w:szCs w:val="22"/>
        </w:rPr>
        <w:t xml:space="preserve">Public Schools </w:t>
      </w:r>
      <w:r w:rsidRPr="006822D1">
        <w:rPr>
          <w:sz w:val="22"/>
          <w:szCs w:val="22"/>
        </w:rPr>
        <w:t xml:space="preserve">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6C347900" w14:textId="77777777" w:rsidR="006B1E6D" w:rsidRPr="00C07FE7" w:rsidRDefault="006B1E6D" w:rsidP="006B1E6D">
      <w:pPr>
        <w:rPr>
          <w:sz w:val="22"/>
          <w:szCs w:val="22"/>
        </w:rPr>
      </w:pPr>
    </w:p>
    <w:p w14:paraId="3412E9F7" w14:textId="77777777" w:rsidR="006B1E6D" w:rsidRDefault="006B1E6D" w:rsidP="006B1E6D">
      <w:pPr>
        <w:rPr>
          <w:sz w:val="22"/>
          <w:szCs w:val="22"/>
        </w:rPr>
      </w:pPr>
      <w:r w:rsidRPr="009E12C6">
        <w:rPr>
          <w:sz w:val="22"/>
          <w:szCs w:val="22"/>
        </w:rPr>
        <w:t>District</w:t>
      </w:r>
      <w:r>
        <w:rPr>
          <w:sz w:val="22"/>
          <w:szCs w:val="22"/>
        </w:rPr>
        <w:t>s</w:t>
      </w:r>
      <w:r w:rsidR="007B6A0C">
        <w:rPr>
          <w:sz w:val="22"/>
          <w:szCs w:val="22"/>
        </w:rPr>
        <w:t xml:space="preserve">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54A67109" w14:textId="77777777" w:rsidR="006B1E6D" w:rsidRDefault="006B1E6D" w:rsidP="006B1E6D">
      <w:pPr>
        <w:rPr>
          <w:sz w:val="22"/>
          <w:szCs w:val="22"/>
        </w:rPr>
      </w:pPr>
    </w:p>
    <w:p w14:paraId="104B4AFA" w14:textId="77777777" w:rsidR="006B1E6D" w:rsidRPr="005369A1" w:rsidRDefault="006B1E6D" w:rsidP="006B1E6D">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33881118" w14:textId="77777777" w:rsidR="006B1E6D" w:rsidRPr="009E12C6" w:rsidRDefault="006B1E6D" w:rsidP="006B1E6D">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06048902" w14:textId="77777777" w:rsidR="006B1E6D" w:rsidRPr="009E12C6" w:rsidRDefault="006B1E6D" w:rsidP="006B1E6D">
      <w:pPr>
        <w:pStyle w:val="ListParagraph"/>
        <w:numPr>
          <w:ilvl w:val="0"/>
          <w:numId w:val="3"/>
        </w:numPr>
        <w:rPr>
          <w:sz w:val="22"/>
          <w:szCs w:val="22"/>
        </w:rPr>
      </w:pPr>
      <w:r w:rsidRPr="00A35C9E">
        <w:rPr>
          <w:rFonts w:ascii="Times New Roman" w:hAnsi="Times New Roman" w:cs="Times New Roman"/>
          <w:sz w:val="22"/>
          <w:szCs w:val="22"/>
        </w:rPr>
        <w:t>IEP development</w:t>
      </w:r>
    </w:p>
    <w:p w14:paraId="7708C98C" w14:textId="77777777" w:rsidR="006B1E6D" w:rsidRPr="009E12C6" w:rsidRDefault="006B1E6D" w:rsidP="006B1E6D">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2728E610" w14:textId="77777777" w:rsidR="006B1E6D" w:rsidRPr="009E12C6" w:rsidRDefault="006B1E6D" w:rsidP="006B1E6D">
      <w:pPr>
        <w:pStyle w:val="ListParagraph"/>
        <w:numPr>
          <w:ilvl w:val="0"/>
          <w:numId w:val="3"/>
        </w:numPr>
        <w:rPr>
          <w:sz w:val="22"/>
          <w:szCs w:val="22"/>
        </w:rPr>
      </w:pPr>
      <w:r w:rsidRPr="009E12C6">
        <w:rPr>
          <w:rFonts w:ascii="Times New Roman" w:hAnsi="Times New Roman" w:cs="Times New Roman"/>
          <w:sz w:val="22"/>
          <w:szCs w:val="22"/>
        </w:rPr>
        <w:t>Equal opportunity</w:t>
      </w:r>
    </w:p>
    <w:p w14:paraId="670EC45C" w14:textId="77777777" w:rsidR="006B1E6D" w:rsidRPr="009E12C6" w:rsidRDefault="006B1E6D" w:rsidP="006B1E6D">
      <w:pPr>
        <w:rPr>
          <w:sz w:val="22"/>
          <w:szCs w:val="22"/>
        </w:rPr>
      </w:pPr>
    </w:p>
    <w:p w14:paraId="3C8FE160" w14:textId="77777777" w:rsidR="006B1E6D" w:rsidRDefault="006B1E6D" w:rsidP="006B1E6D">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6C6058D" w14:textId="77777777" w:rsidR="006B1E6D" w:rsidRPr="009E12C6" w:rsidRDefault="006B1E6D" w:rsidP="006B1E6D">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25CFDEB9" w14:textId="77777777" w:rsidR="006B1E6D" w:rsidRPr="009E12C6" w:rsidRDefault="006B1E6D" w:rsidP="006B1E6D">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32A01349" w14:textId="77777777" w:rsidR="006B1E6D" w:rsidRPr="009E12C6" w:rsidRDefault="006B1E6D" w:rsidP="006B1E6D">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42109436" w14:textId="77777777" w:rsidR="006B1E6D" w:rsidRPr="009E12C6" w:rsidRDefault="006B1E6D" w:rsidP="006B1E6D">
      <w:pPr>
        <w:pStyle w:val="ListParagraph"/>
        <w:numPr>
          <w:ilvl w:val="0"/>
          <w:numId w:val="3"/>
        </w:numPr>
        <w:rPr>
          <w:sz w:val="22"/>
          <w:szCs w:val="22"/>
        </w:rPr>
      </w:pPr>
      <w:r w:rsidRPr="009E12C6">
        <w:rPr>
          <w:rFonts w:ascii="Times New Roman" w:hAnsi="Times New Roman" w:cs="Times New Roman"/>
          <w:sz w:val="22"/>
          <w:szCs w:val="22"/>
        </w:rPr>
        <w:t>Oversight</w:t>
      </w:r>
    </w:p>
    <w:p w14:paraId="1112BA68" w14:textId="77777777" w:rsidR="006B1E6D" w:rsidRPr="009E12C6" w:rsidRDefault="006B1E6D" w:rsidP="006B1E6D">
      <w:pPr>
        <w:pStyle w:val="ListParagraph"/>
        <w:numPr>
          <w:ilvl w:val="0"/>
          <w:numId w:val="3"/>
        </w:numPr>
        <w:rPr>
          <w:sz w:val="22"/>
          <w:szCs w:val="22"/>
        </w:rPr>
      </w:pPr>
      <w:r w:rsidRPr="009E12C6">
        <w:rPr>
          <w:rFonts w:ascii="Times New Roman" w:hAnsi="Times New Roman" w:cs="Times New Roman"/>
          <w:sz w:val="22"/>
          <w:szCs w:val="22"/>
        </w:rPr>
        <w:t>Time and learning</w:t>
      </w:r>
    </w:p>
    <w:p w14:paraId="1685D2A5" w14:textId="77777777" w:rsidR="006B1E6D" w:rsidRPr="003844DB" w:rsidRDefault="006B1E6D" w:rsidP="006B1E6D">
      <w:pPr>
        <w:pStyle w:val="ListParagraph"/>
        <w:numPr>
          <w:ilvl w:val="0"/>
          <w:numId w:val="3"/>
        </w:numPr>
        <w:rPr>
          <w:sz w:val="22"/>
          <w:szCs w:val="22"/>
        </w:rPr>
      </w:pPr>
      <w:r w:rsidRPr="009E12C6">
        <w:rPr>
          <w:rFonts w:ascii="Times New Roman" w:hAnsi="Times New Roman" w:cs="Times New Roman"/>
          <w:sz w:val="22"/>
          <w:szCs w:val="22"/>
        </w:rPr>
        <w:t>Equal access</w:t>
      </w:r>
    </w:p>
    <w:p w14:paraId="26EEB386" w14:textId="77777777" w:rsidR="006B1E6D" w:rsidRDefault="006B1E6D" w:rsidP="006B1E6D">
      <w:pPr>
        <w:rPr>
          <w:sz w:val="22"/>
          <w:szCs w:val="22"/>
        </w:rPr>
      </w:pPr>
    </w:p>
    <w:p w14:paraId="2E69DC45" w14:textId="77777777" w:rsidR="006B1E6D" w:rsidRPr="000912A8" w:rsidRDefault="006B1E6D" w:rsidP="006B1E6D">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2E340C93" w14:textId="77777777" w:rsidR="006B1E6D" w:rsidRDefault="006B1E6D" w:rsidP="006B1E6D">
      <w:pPr>
        <w:ind w:hanging="1080"/>
        <w:rPr>
          <w:sz w:val="22"/>
        </w:rPr>
      </w:pPr>
    </w:p>
    <w:p w14:paraId="1DD31E26" w14:textId="77777777" w:rsidR="006B1E6D" w:rsidRDefault="006B1E6D" w:rsidP="006B1E6D">
      <w:pPr>
        <w:rPr>
          <w:sz w:val="22"/>
        </w:rPr>
      </w:pPr>
      <w:r>
        <w:rPr>
          <w:sz w:val="22"/>
        </w:rPr>
        <w:t>Universal Standards and Targeted Standards are aligned with the following regulations:</w:t>
      </w:r>
    </w:p>
    <w:p w14:paraId="47385ADE" w14:textId="77777777" w:rsidR="006B1E6D" w:rsidRDefault="006B1E6D" w:rsidP="006B1E6D">
      <w:pPr>
        <w:rPr>
          <w:sz w:val="22"/>
          <w:szCs w:val="22"/>
        </w:rPr>
      </w:pPr>
    </w:p>
    <w:p w14:paraId="5802BFED" w14:textId="77777777" w:rsidR="006B1E6D" w:rsidRPr="00BB486A" w:rsidRDefault="006B1E6D" w:rsidP="006B1E6D">
      <w:pPr>
        <w:rPr>
          <w:sz w:val="22"/>
          <w:szCs w:val="22"/>
        </w:rPr>
      </w:pPr>
      <w:r>
        <w:rPr>
          <w:sz w:val="22"/>
          <w:szCs w:val="22"/>
        </w:rPr>
        <w:t>Sp</w:t>
      </w:r>
      <w:r w:rsidRPr="00BB486A">
        <w:rPr>
          <w:sz w:val="22"/>
          <w:szCs w:val="22"/>
        </w:rPr>
        <w:t>ecial Education (SE)</w:t>
      </w:r>
    </w:p>
    <w:p w14:paraId="7C89D9A9" w14:textId="77777777" w:rsidR="006B1E6D" w:rsidRPr="00A35C9E" w:rsidRDefault="006B1E6D" w:rsidP="006B1E6D">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4F701E2E" w14:textId="77777777" w:rsidR="006B1E6D" w:rsidRPr="00A804D9" w:rsidRDefault="006B1E6D" w:rsidP="006B1E6D">
      <w:pPr>
        <w:ind w:left="360"/>
        <w:rPr>
          <w:sz w:val="22"/>
          <w:szCs w:val="22"/>
        </w:rPr>
      </w:pPr>
    </w:p>
    <w:p w14:paraId="1B42B93C" w14:textId="77777777" w:rsidR="006B1E6D" w:rsidRPr="00A804D9" w:rsidRDefault="006B1E6D" w:rsidP="006B1E6D">
      <w:pPr>
        <w:rPr>
          <w:b/>
          <w:bCs/>
          <w:sz w:val="22"/>
          <w:szCs w:val="22"/>
        </w:rPr>
      </w:pPr>
      <w:r w:rsidRPr="00A804D9">
        <w:rPr>
          <w:sz w:val="22"/>
          <w:szCs w:val="22"/>
        </w:rPr>
        <w:t>Civil Rights Methods of Administration and Other General Education Requirements (CR)</w:t>
      </w:r>
    </w:p>
    <w:p w14:paraId="69C8E333" w14:textId="77777777" w:rsidR="006B1E6D" w:rsidRPr="00E676DB" w:rsidRDefault="006B1E6D" w:rsidP="006B1E6D">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5AC10267" w14:textId="77777777" w:rsidR="006B1E6D" w:rsidRPr="009C23B4" w:rsidRDefault="006B1E6D" w:rsidP="006B1E6D">
      <w:pPr>
        <w:numPr>
          <w:ilvl w:val="0"/>
          <w:numId w:val="3"/>
        </w:numPr>
        <w:rPr>
          <w:sz w:val="22"/>
          <w:szCs w:val="22"/>
        </w:rPr>
      </w:pPr>
      <w:r w:rsidRPr="00A57BCD">
        <w:rPr>
          <w:sz w:val="22"/>
          <w:szCs w:val="22"/>
        </w:rPr>
        <w:t>selected requirements from the Massachusetts Board of Education’s Physical Restraint regulations (603 CMR 46.00).</w:t>
      </w:r>
    </w:p>
    <w:p w14:paraId="39861251" w14:textId="77777777" w:rsidR="006B1E6D" w:rsidRPr="00A775CC" w:rsidRDefault="006B1E6D" w:rsidP="006B1E6D">
      <w:pPr>
        <w:numPr>
          <w:ilvl w:val="0"/>
          <w:numId w:val="3"/>
        </w:numPr>
        <w:rPr>
          <w:sz w:val="22"/>
          <w:szCs w:val="22"/>
        </w:rPr>
      </w:pPr>
      <w:r w:rsidRPr="009C23B4">
        <w:rPr>
          <w:sz w:val="22"/>
          <w:szCs w:val="22"/>
        </w:rPr>
        <w:t>selected requirements from the Massachusetts Board of Education’s Student Learning Time regulations (603 CMR 27.00).</w:t>
      </w:r>
    </w:p>
    <w:p w14:paraId="677992A7" w14:textId="77777777" w:rsidR="006B1E6D" w:rsidRPr="00970C4F" w:rsidRDefault="006B1E6D" w:rsidP="006B1E6D">
      <w:pPr>
        <w:numPr>
          <w:ilvl w:val="0"/>
          <w:numId w:val="3"/>
        </w:numPr>
        <w:rPr>
          <w:sz w:val="22"/>
        </w:rPr>
      </w:pPr>
      <w:r w:rsidRPr="006E6B9B">
        <w:rPr>
          <w:sz w:val="22"/>
          <w:szCs w:val="22"/>
        </w:rPr>
        <w:t>various requirements under other federal and state laws.</w:t>
      </w:r>
    </w:p>
    <w:p w14:paraId="3DFBF9B8" w14:textId="77777777" w:rsidR="006B1E6D" w:rsidRPr="006E6B9B" w:rsidRDefault="006B1E6D" w:rsidP="006B1E6D">
      <w:pPr>
        <w:rPr>
          <w:sz w:val="22"/>
        </w:rPr>
      </w:pPr>
    </w:p>
    <w:p w14:paraId="06A7D4A6" w14:textId="77777777" w:rsidR="006B1E6D" w:rsidRPr="006E6B9B" w:rsidRDefault="006B1E6D" w:rsidP="006B1E6D">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6F959EBF" w14:textId="77777777" w:rsidR="006B1E6D" w:rsidRDefault="006B1E6D" w:rsidP="006B1E6D">
      <w:pPr>
        <w:pStyle w:val="BodyText"/>
        <w:tabs>
          <w:tab w:val="left" w:pos="1080"/>
        </w:tabs>
        <w:rPr>
          <w:bCs/>
          <w:szCs w:val="22"/>
        </w:rPr>
      </w:pPr>
    </w:p>
    <w:p w14:paraId="59F7F94D" w14:textId="77777777" w:rsidR="006B1E6D" w:rsidRDefault="006B1E6D" w:rsidP="006B1E6D">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1923D8D0" w14:textId="77777777" w:rsidR="006B1E6D" w:rsidRPr="00E676DB" w:rsidRDefault="006B1E6D" w:rsidP="006B1E6D">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0F41753D" w14:textId="77777777" w:rsidR="007B6A0C" w:rsidRPr="007B6A0C" w:rsidRDefault="006B1E6D" w:rsidP="006B1E6D">
      <w:pPr>
        <w:numPr>
          <w:ilvl w:val="0"/>
          <w:numId w:val="3"/>
        </w:numPr>
        <w:rPr>
          <w:sz w:val="22"/>
          <w:szCs w:val="22"/>
        </w:rPr>
      </w:pPr>
      <w:r>
        <w:rPr>
          <w:bCs/>
          <w:sz w:val="22"/>
          <w:szCs w:val="22"/>
        </w:rPr>
        <w:t>Tier 2/</w:t>
      </w:r>
      <w:r w:rsidRPr="001862C9">
        <w:rPr>
          <w:bCs/>
          <w:sz w:val="22"/>
          <w:szCs w:val="22"/>
        </w:rPr>
        <w:t xml:space="preserve">Directed Improvement: No demonstrated risk in areas with close link to student </w:t>
      </w:r>
    </w:p>
    <w:p w14:paraId="5D3B582F" w14:textId="77777777" w:rsidR="006B1E6D" w:rsidRPr="009C23B4" w:rsidRDefault="006B1E6D" w:rsidP="007B6A0C">
      <w:pPr>
        <w:ind w:left="720"/>
        <w:rPr>
          <w:sz w:val="22"/>
          <w:szCs w:val="22"/>
        </w:rPr>
      </w:pPr>
      <w:r w:rsidRPr="001862C9">
        <w:rPr>
          <w:bCs/>
          <w:sz w:val="22"/>
          <w:szCs w:val="22"/>
        </w:rPr>
        <w:t>outcomes – low risk.</w:t>
      </w:r>
    </w:p>
    <w:p w14:paraId="48B2F7AA" w14:textId="77777777" w:rsidR="006B1E6D" w:rsidRDefault="006B1E6D" w:rsidP="006B1E6D">
      <w:pPr>
        <w:pStyle w:val="BodyText"/>
        <w:tabs>
          <w:tab w:val="left" w:pos="1080"/>
        </w:tabs>
        <w:rPr>
          <w:bCs/>
          <w:szCs w:val="22"/>
        </w:rPr>
      </w:pPr>
    </w:p>
    <w:p w14:paraId="14D40083" w14:textId="77777777" w:rsidR="006B1E6D" w:rsidRPr="001862C9" w:rsidRDefault="006B1E6D" w:rsidP="006B1E6D">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24246D92" w14:textId="77777777" w:rsidR="006B1E6D" w:rsidRPr="00026CFD" w:rsidRDefault="006B1E6D" w:rsidP="006B1E6D">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248C348F" w14:textId="77777777" w:rsidR="006B1E6D" w:rsidRPr="00E676DB" w:rsidRDefault="006B1E6D" w:rsidP="006B1E6D">
      <w:pPr>
        <w:ind w:left="720"/>
        <w:rPr>
          <w:sz w:val="22"/>
          <w:szCs w:val="22"/>
        </w:rPr>
      </w:pPr>
      <w:r w:rsidRPr="001862C9">
        <w:rPr>
          <w:bCs/>
          <w:sz w:val="22"/>
          <w:szCs w:val="22"/>
        </w:rPr>
        <w:t>outcomes – moderate risk</w:t>
      </w:r>
      <w:r w:rsidRPr="00E676DB">
        <w:rPr>
          <w:sz w:val="22"/>
          <w:szCs w:val="22"/>
        </w:rPr>
        <w:t>.</w:t>
      </w:r>
    </w:p>
    <w:p w14:paraId="31C92678" w14:textId="77777777" w:rsidR="006B1E6D" w:rsidRPr="009C23B4" w:rsidRDefault="006B1E6D" w:rsidP="006B1E6D">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0CD59F3E" w14:textId="77777777" w:rsidR="006B1E6D" w:rsidRDefault="006B1E6D" w:rsidP="006B1E6D">
      <w:pPr>
        <w:pStyle w:val="BodyText"/>
        <w:tabs>
          <w:tab w:val="left" w:pos="1080"/>
        </w:tabs>
        <w:rPr>
          <w:bCs/>
          <w:szCs w:val="22"/>
          <w:u w:val="single"/>
        </w:rPr>
      </w:pPr>
    </w:p>
    <w:p w14:paraId="7A4AB23C" w14:textId="77777777" w:rsidR="006B1E6D" w:rsidRPr="004D29DF" w:rsidRDefault="006B1E6D" w:rsidP="006B1E6D">
      <w:pPr>
        <w:pStyle w:val="BodyText"/>
        <w:tabs>
          <w:tab w:val="left" w:pos="1080"/>
        </w:tabs>
        <w:rPr>
          <w:bCs/>
          <w:szCs w:val="22"/>
          <w:u w:val="single"/>
        </w:rPr>
      </w:pPr>
    </w:p>
    <w:p w14:paraId="1EA4A827" w14:textId="77777777" w:rsidR="006B1E6D" w:rsidRPr="001862C9" w:rsidRDefault="006B1E6D" w:rsidP="006B1E6D">
      <w:pPr>
        <w:pStyle w:val="BodyText"/>
        <w:tabs>
          <w:tab w:val="left" w:pos="1080"/>
        </w:tabs>
        <w:rPr>
          <w:bCs/>
          <w:szCs w:val="22"/>
        </w:rPr>
      </w:pPr>
      <w:r>
        <w:rPr>
          <w:bCs/>
          <w:szCs w:val="22"/>
        </w:rPr>
        <w:t xml:space="preserve">The phases of Tiered Focused Monitoring for </w:t>
      </w:r>
      <w:r w:rsidR="0070355A">
        <w:rPr>
          <w:bCs/>
          <w:szCs w:val="22"/>
        </w:rPr>
        <w:t xml:space="preserve">Rockport Public Schools </w:t>
      </w:r>
      <w:r w:rsidRPr="001862C9">
        <w:rPr>
          <w:bCs/>
          <w:szCs w:val="22"/>
        </w:rPr>
        <w:t>include</w:t>
      </w:r>
      <w:r>
        <w:rPr>
          <w:bCs/>
          <w:szCs w:val="22"/>
        </w:rPr>
        <w:t>d</w:t>
      </w:r>
      <w:r w:rsidRPr="001862C9">
        <w:rPr>
          <w:bCs/>
          <w:szCs w:val="22"/>
        </w:rPr>
        <w:t>:</w:t>
      </w:r>
    </w:p>
    <w:p w14:paraId="2DD3997D" w14:textId="77777777" w:rsidR="006B1E6D" w:rsidRPr="00BF7CCC" w:rsidRDefault="006B1E6D" w:rsidP="006B1E6D">
      <w:pPr>
        <w:pStyle w:val="BodyText"/>
        <w:tabs>
          <w:tab w:val="left" w:pos="1080"/>
        </w:tabs>
        <w:rPr>
          <w:bCs/>
          <w:szCs w:val="22"/>
          <w:u w:val="single"/>
        </w:rPr>
      </w:pPr>
    </w:p>
    <w:p w14:paraId="29B42887" w14:textId="77777777" w:rsidR="006B1E6D" w:rsidRPr="006822D1" w:rsidRDefault="006B1E6D" w:rsidP="006B1E6D">
      <w:pPr>
        <w:rPr>
          <w:sz w:val="22"/>
          <w:szCs w:val="22"/>
        </w:rPr>
      </w:pPr>
      <w:r w:rsidRPr="006822D1">
        <w:rPr>
          <w:sz w:val="22"/>
          <w:szCs w:val="22"/>
        </w:rPr>
        <w:t>Self-Assessment Phase:</w:t>
      </w:r>
    </w:p>
    <w:p w14:paraId="7F838DE5" w14:textId="77777777" w:rsidR="006B1E6D" w:rsidRPr="006822D1" w:rsidRDefault="0070355A" w:rsidP="006B1E6D">
      <w:pPr>
        <w:numPr>
          <w:ilvl w:val="0"/>
          <w:numId w:val="3"/>
        </w:numPr>
        <w:rPr>
          <w:sz w:val="22"/>
          <w:szCs w:val="22"/>
        </w:rPr>
      </w:pPr>
      <w:r>
        <w:rPr>
          <w:sz w:val="22"/>
          <w:szCs w:val="22"/>
        </w:rPr>
        <w:t>The d</w:t>
      </w:r>
      <w:r w:rsidR="006B1E6D" w:rsidRPr="006822D1">
        <w:rPr>
          <w:sz w:val="22"/>
          <w:szCs w:val="22"/>
        </w:rPr>
        <w:t>istrict review</w:t>
      </w:r>
      <w:r w:rsidR="006B1E6D">
        <w:rPr>
          <w:sz w:val="22"/>
          <w:szCs w:val="22"/>
        </w:rPr>
        <w:t>ed</w:t>
      </w:r>
      <w:r w:rsidR="006B1E6D" w:rsidRPr="006822D1">
        <w:rPr>
          <w:sz w:val="22"/>
          <w:szCs w:val="22"/>
        </w:rPr>
        <w:t xml:space="preserve"> special education and civil rights documentation for required elements including document uploads. </w:t>
      </w:r>
    </w:p>
    <w:p w14:paraId="74E775A3" w14:textId="77777777" w:rsidR="006B1E6D" w:rsidRPr="00E675C7" w:rsidRDefault="006B1E6D" w:rsidP="006B1E6D">
      <w:pPr>
        <w:numPr>
          <w:ilvl w:val="0"/>
          <w:numId w:val="3"/>
        </w:numPr>
        <w:rPr>
          <w:sz w:val="22"/>
          <w:szCs w:val="22"/>
        </w:rPr>
      </w:pPr>
      <w:r w:rsidRPr="00E675C7">
        <w:rPr>
          <w:sz w:val="22"/>
          <w:szCs w:val="22"/>
        </w:rPr>
        <w:t>Upon completion of th</w:t>
      </w:r>
      <w:r w:rsidR="00295445">
        <w:rPr>
          <w:sz w:val="22"/>
          <w:szCs w:val="22"/>
        </w:rPr>
        <w:t>is</w:t>
      </w:r>
      <w:r w:rsidRPr="00E675C7">
        <w:rPr>
          <w:sz w:val="22"/>
          <w:szCs w:val="22"/>
        </w:rPr>
        <w:t xml:space="preserve"> internal review, the distr</w:t>
      </w:r>
      <w:r>
        <w:rPr>
          <w:sz w:val="22"/>
          <w:szCs w:val="22"/>
        </w:rPr>
        <w:t xml:space="preserve">ict’s self-assessment was </w:t>
      </w:r>
      <w:r w:rsidRPr="00E675C7">
        <w:rPr>
          <w:sz w:val="22"/>
          <w:szCs w:val="22"/>
        </w:rPr>
        <w:t>submitted to the Department for review.</w:t>
      </w:r>
    </w:p>
    <w:p w14:paraId="6E98DA55" w14:textId="77777777" w:rsidR="006B1E6D" w:rsidRPr="009D2A0D" w:rsidRDefault="006B1E6D" w:rsidP="006B1E6D">
      <w:pPr>
        <w:rPr>
          <w:sz w:val="22"/>
          <w:szCs w:val="22"/>
        </w:rPr>
      </w:pPr>
    </w:p>
    <w:p w14:paraId="78FCF346" w14:textId="77777777" w:rsidR="006B1E6D" w:rsidRDefault="006B1E6D" w:rsidP="006B1E6D">
      <w:pPr>
        <w:rPr>
          <w:sz w:val="22"/>
          <w:szCs w:val="22"/>
        </w:rPr>
      </w:pPr>
      <w:r>
        <w:rPr>
          <w:sz w:val="22"/>
          <w:szCs w:val="22"/>
        </w:rPr>
        <w:t>On-site Verification Phase:</w:t>
      </w:r>
    </w:p>
    <w:p w14:paraId="1B0DC323" w14:textId="77777777" w:rsidR="006B1E6D" w:rsidRPr="009E12C6" w:rsidRDefault="006B1E6D" w:rsidP="006B1E6D">
      <w:pPr>
        <w:numPr>
          <w:ilvl w:val="0"/>
          <w:numId w:val="3"/>
        </w:numPr>
        <w:rPr>
          <w:sz w:val="22"/>
          <w:szCs w:val="22"/>
        </w:rPr>
      </w:pPr>
      <w:r w:rsidRPr="009E12C6">
        <w:rPr>
          <w:sz w:val="22"/>
          <w:szCs w:val="22"/>
        </w:rPr>
        <w:t>Review of additional documents for special education or civil rights.</w:t>
      </w:r>
    </w:p>
    <w:p w14:paraId="7A03CF2E" w14:textId="77777777" w:rsidR="006B1E6D" w:rsidRPr="00943822" w:rsidRDefault="006B1E6D" w:rsidP="006B1E6D">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7F30241F" w14:textId="77777777" w:rsidR="006B1E6D" w:rsidRPr="009E12C6" w:rsidRDefault="006B1E6D" w:rsidP="006B1E6D">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74E6C8BF" w14:textId="77777777" w:rsidR="006B1E6D" w:rsidRPr="009E12C6" w:rsidRDefault="006B1E6D" w:rsidP="006B1E6D">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54B04198" w14:textId="77777777" w:rsidR="006B1E6D" w:rsidRPr="00684EF7" w:rsidRDefault="006B1E6D" w:rsidP="006B1E6D">
      <w:pPr>
        <w:numPr>
          <w:ilvl w:val="0"/>
          <w:numId w:val="3"/>
        </w:numPr>
        <w:rPr>
          <w:sz w:val="22"/>
          <w:szCs w:val="22"/>
        </w:rPr>
      </w:pPr>
      <w:r w:rsidRPr="00943822">
        <w:rPr>
          <w:sz w:val="22"/>
          <w:szCs w:val="22"/>
        </w:rPr>
        <w:t>Observation</w:t>
      </w:r>
      <w:r>
        <w:rPr>
          <w:sz w:val="22"/>
          <w:szCs w:val="22"/>
        </w:rPr>
        <w:t>s</w:t>
      </w:r>
      <w:r w:rsidRPr="009D2A0D">
        <w:rPr>
          <w:sz w:val="22"/>
          <w:szCs w:val="22"/>
        </w:rPr>
        <w:t xml:space="preserve"> of classrooms and other fa</w:t>
      </w:r>
      <w:r>
        <w:rPr>
          <w:sz w:val="22"/>
          <w:szCs w:val="22"/>
        </w:rPr>
        <w:t>cilities: The onsite team visited</w:t>
      </w:r>
      <w:r w:rsidRPr="009D2A0D">
        <w:rPr>
          <w:sz w:val="22"/>
          <w:szCs w:val="22"/>
        </w:rPr>
        <w:t xml:space="preserve"> a sample of classrooms and school facilities used in the delivery of programs and services to determine general levels of compliance with program requirements.</w:t>
      </w:r>
    </w:p>
    <w:p w14:paraId="08D147F4" w14:textId="77777777" w:rsidR="006B1E6D" w:rsidRDefault="006B1E6D" w:rsidP="006B1E6D">
      <w:pPr>
        <w:rPr>
          <w:b/>
          <w:bCs/>
          <w:sz w:val="22"/>
          <w:szCs w:val="22"/>
        </w:rPr>
      </w:pPr>
    </w:p>
    <w:p w14:paraId="5FC2060C" w14:textId="77777777" w:rsidR="006B1E6D" w:rsidRDefault="006B1E6D" w:rsidP="006B1E6D">
      <w:pPr>
        <w:rPr>
          <w:b/>
          <w:bCs/>
          <w:sz w:val="22"/>
          <w:szCs w:val="22"/>
        </w:rPr>
      </w:pPr>
    </w:p>
    <w:p w14:paraId="316EF338" w14:textId="77777777" w:rsidR="007B6A0C" w:rsidRDefault="007B6A0C" w:rsidP="006B1E6D">
      <w:pPr>
        <w:rPr>
          <w:b/>
          <w:bCs/>
          <w:sz w:val="22"/>
          <w:szCs w:val="22"/>
        </w:rPr>
      </w:pPr>
    </w:p>
    <w:p w14:paraId="087584A9" w14:textId="77777777" w:rsidR="007B6A0C" w:rsidRDefault="007B6A0C" w:rsidP="006B1E6D">
      <w:pPr>
        <w:rPr>
          <w:b/>
          <w:bCs/>
          <w:sz w:val="22"/>
          <w:szCs w:val="22"/>
        </w:rPr>
      </w:pPr>
    </w:p>
    <w:p w14:paraId="1F6F0EA7" w14:textId="77777777" w:rsidR="007B6A0C" w:rsidRDefault="007B6A0C" w:rsidP="006B1E6D">
      <w:pPr>
        <w:rPr>
          <w:b/>
          <w:bCs/>
          <w:sz w:val="22"/>
          <w:szCs w:val="22"/>
        </w:rPr>
      </w:pPr>
    </w:p>
    <w:p w14:paraId="0291EC8C" w14:textId="77777777" w:rsidR="007B6A0C" w:rsidRDefault="007B6A0C" w:rsidP="006B1E6D">
      <w:pPr>
        <w:rPr>
          <w:b/>
          <w:bCs/>
          <w:sz w:val="22"/>
          <w:szCs w:val="22"/>
        </w:rPr>
      </w:pPr>
    </w:p>
    <w:p w14:paraId="332C5C1A" w14:textId="77777777" w:rsidR="007B6A0C" w:rsidRDefault="007B6A0C" w:rsidP="006B1E6D">
      <w:pPr>
        <w:rPr>
          <w:b/>
          <w:bCs/>
          <w:sz w:val="22"/>
          <w:szCs w:val="22"/>
        </w:rPr>
      </w:pPr>
    </w:p>
    <w:p w14:paraId="47D60F7D" w14:textId="77777777" w:rsidR="007B6A0C" w:rsidRDefault="007B6A0C" w:rsidP="006B1E6D">
      <w:pPr>
        <w:rPr>
          <w:b/>
          <w:bCs/>
          <w:sz w:val="22"/>
          <w:szCs w:val="22"/>
        </w:rPr>
      </w:pPr>
    </w:p>
    <w:p w14:paraId="7A1D082C" w14:textId="77777777" w:rsidR="007B6A0C" w:rsidRDefault="007B6A0C" w:rsidP="006B1E6D">
      <w:pPr>
        <w:rPr>
          <w:b/>
          <w:bCs/>
          <w:sz w:val="22"/>
          <w:szCs w:val="22"/>
        </w:rPr>
      </w:pPr>
    </w:p>
    <w:p w14:paraId="46CF710D" w14:textId="77777777" w:rsidR="007B6A0C" w:rsidRDefault="007B6A0C" w:rsidP="006B1E6D">
      <w:pPr>
        <w:rPr>
          <w:b/>
          <w:bCs/>
          <w:sz w:val="22"/>
          <w:szCs w:val="22"/>
        </w:rPr>
      </w:pPr>
    </w:p>
    <w:p w14:paraId="1F30DD4F" w14:textId="77777777" w:rsidR="007B6A0C" w:rsidRDefault="007B6A0C" w:rsidP="006B1E6D">
      <w:pPr>
        <w:rPr>
          <w:b/>
          <w:bCs/>
          <w:sz w:val="22"/>
          <w:szCs w:val="22"/>
        </w:rPr>
      </w:pPr>
    </w:p>
    <w:p w14:paraId="30A6F485" w14:textId="77777777" w:rsidR="007B6A0C" w:rsidRDefault="007B6A0C" w:rsidP="006B1E6D">
      <w:pPr>
        <w:rPr>
          <w:b/>
          <w:bCs/>
          <w:sz w:val="22"/>
          <w:szCs w:val="22"/>
        </w:rPr>
      </w:pPr>
    </w:p>
    <w:p w14:paraId="0FFF5D79" w14:textId="77777777" w:rsidR="007B6A0C" w:rsidRDefault="007B6A0C" w:rsidP="006B1E6D">
      <w:pPr>
        <w:rPr>
          <w:b/>
          <w:bCs/>
          <w:sz w:val="22"/>
          <w:szCs w:val="22"/>
        </w:rPr>
      </w:pPr>
    </w:p>
    <w:p w14:paraId="52B1A58D" w14:textId="77777777" w:rsidR="007B6A0C" w:rsidRDefault="007B6A0C" w:rsidP="006B1E6D">
      <w:pPr>
        <w:rPr>
          <w:b/>
          <w:bCs/>
          <w:sz w:val="22"/>
          <w:szCs w:val="22"/>
        </w:rPr>
      </w:pPr>
    </w:p>
    <w:p w14:paraId="0428EDB7" w14:textId="77777777" w:rsidR="006B1E6D" w:rsidRPr="00DF4FB3" w:rsidRDefault="006B1E6D" w:rsidP="006B1E6D">
      <w:pPr>
        <w:rPr>
          <w:b/>
          <w:bCs/>
          <w:sz w:val="22"/>
          <w:szCs w:val="22"/>
        </w:rPr>
      </w:pPr>
      <w:r w:rsidRPr="00DF4FB3">
        <w:rPr>
          <w:b/>
          <w:bCs/>
          <w:sz w:val="22"/>
          <w:szCs w:val="22"/>
        </w:rPr>
        <w:lastRenderedPageBreak/>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313430A4" w14:textId="77777777" w:rsidR="006B1E6D" w:rsidRPr="00DF4FB3" w:rsidRDefault="006B1E6D" w:rsidP="006B1E6D">
      <w:pPr>
        <w:pStyle w:val="BodyText"/>
        <w:rPr>
          <w:b/>
          <w:bCs/>
          <w:szCs w:val="22"/>
        </w:rPr>
      </w:pPr>
      <w:r w:rsidRPr="00DF4FB3">
        <w:rPr>
          <w:b/>
          <w:bCs/>
          <w:szCs w:val="22"/>
        </w:rPr>
        <w:t xml:space="preserve">  </w:t>
      </w:r>
    </w:p>
    <w:p w14:paraId="3A3ACF08" w14:textId="77777777" w:rsidR="006B1E6D" w:rsidRDefault="006B1E6D" w:rsidP="006B1E6D">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7D253C5F" w14:textId="77777777" w:rsidR="006B1E6D" w:rsidRDefault="006B1E6D" w:rsidP="006B1E6D">
      <w:pPr>
        <w:rPr>
          <w:sz w:val="22"/>
          <w:szCs w:val="22"/>
        </w:rPr>
      </w:pPr>
      <w:r>
        <w:rPr>
          <w:sz w:val="22"/>
          <w:szCs w:val="22"/>
        </w:rPr>
        <w:br w:type="page"/>
      </w:r>
    </w:p>
    <w:p w14:paraId="1889F9E2" w14:textId="77777777" w:rsidR="006B1E6D" w:rsidRDefault="006B1E6D" w:rsidP="006B1E6D">
      <w:pPr>
        <w:pStyle w:val="Heading1"/>
        <w:jc w:val="left"/>
        <w:rPr>
          <w:b/>
          <w:sz w:val="22"/>
        </w:rPr>
      </w:pPr>
    </w:p>
    <w:p w14:paraId="0043FFD7" w14:textId="77777777" w:rsidR="006B1E6D" w:rsidRPr="00F0631B" w:rsidRDefault="006B1E6D" w:rsidP="006B1E6D"/>
    <w:p w14:paraId="4BBA7914" w14:textId="77777777" w:rsidR="006B1E6D" w:rsidRDefault="006B1E6D" w:rsidP="006B1E6D">
      <w:pPr>
        <w:pStyle w:val="Heading1"/>
        <w:rPr>
          <w:sz w:val="22"/>
          <w:szCs w:val="22"/>
        </w:rPr>
      </w:pPr>
      <w:r>
        <w:rPr>
          <w:b/>
          <w:sz w:val="22"/>
        </w:rPr>
        <w:t>D</w:t>
      </w:r>
      <w:r w:rsidRPr="007E5338">
        <w:rPr>
          <w:b/>
          <w:sz w:val="22"/>
        </w:rPr>
        <w:t>EFINITION OF COMPLIANCE RATINGS</w:t>
      </w:r>
    </w:p>
    <w:p w14:paraId="4BC3C0EB" w14:textId="77777777" w:rsidR="006B1E6D" w:rsidRDefault="006B1E6D" w:rsidP="006B1E6D">
      <w:pPr>
        <w:rPr>
          <w:b/>
          <w:sz w:val="22"/>
        </w:rPr>
      </w:pPr>
    </w:p>
    <w:p w14:paraId="2FCCD8A1" w14:textId="77777777" w:rsidR="007B6A0C" w:rsidRDefault="007B6A0C" w:rsidP="006B1E6D">
      <w:pPr>
        <w:rPr>
          <w:b/>
          <w:sz w:val="22"/>
        </w:rPr>
      </w:pPr>
    </w:p>
    <w:p w14:paraId="609F697C" w14:textId="77777777" w:rsidR="007B6A0C" w:rsidRPr="00F917FE" w:rsidRDefault="007B6A0C" w:rsidP="006B1E6D">
      <w:pPr>
        <w:rPr>
          <w:b/>
          <w:sz w:val="22"/>
        </w:rPr>
        <w:sectPr w:rsidR="007B6A0C" w:rsidRPr="00F917FE" w:rsidSect="006B1E6D">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6B1E6D" w14:paraId="2EE5C702" w14:textId="77777777" w:rsidTr="006B1E6D">
        <w:tc>
          <w:tcPr>
            <w:tcW w:w="3888" w:type="dxa"/>
            <w:tcBorders>
              <w:top w:val="nil"/>
              <w:left w:val="nil"/>
              <w:bottom w:val="nil"/>
              <w:right w:val="nil"/>
            </w:tcBorders>
          </w:tcPr>
          <w:p w14:paraId="5E9EA172" w14:textId="77777777" w:rsidR="006B1E6D" w:rsidRDefault="006B1E6D" w:rsidP="006B1E6D">
            <w:pPr>
              <w:pStyle w:val="BodyText"/>
              <w:jc w:val="both"/>
              <w:rPr>
                <w:b/>
              </w:rPr>
            </w:pPr>
          </w:p>
          <w:p w14:paraId="06A485BC" w14:textId="77777777" w:rsidR="006B1E6D" w:rsidRDefault="006B1E6D" w:rsidP="006B1E6D">
            <w:pPr>
              <w:pStyle w:val="BodyText"/>
              <w:jc w:val="both"/>
              <w:rPr>
                <w:b/>
              </w:rPr>
            </w:pPr>
          </w:p>
          <w:p w14:paraId="70AB1F50" w14:textId="77777777" w:rsidR="006B1E6D" w:rsidRDefault="006B1E6D" w:rsidP="006B1E6D">
            <w:pPr>
              <w:pStyle w:val="BodyText"/>
              <w:jc w:val="both"/>
              <w:rPr>
                <w:b/>
              </w:rPr>
            </w:pPr>
            <w:r>
              <w:rPr>
                <w:b/>
              </w:rPr>
              <w:t>Commendable</w:t>
            </w:r>
          </w:p>
          <w:p w14:paraId="6FDD2BBB" w14:textId="77777777" w:rsidR="007B6A0C" w:rsidRDefault="007B6A0C" w:rsidP="006B1E6D">
            <w:pPr>
              <w:pStyle w:val="BodyText"/>
              <w:jc w:val="both"/>
              <w:rPr>
                <w:b/>
              </w:rPr>
            </w:pPr>
          </w:p>
          <w:p w14:paraId="12E3A5E3" w14:textId="77777777" w:rsidR="007B6A0C" w:rsidRDefault="007B6A0C" w:rsidP="006B1E6D">
            <w:pPr>
              <w:pStyle w:val="BodyText"/>
              <w:jc w:val="both"/>
              <w:rPr>
                <w:b/>
              </w:rPr>
            </w:pPr>
          </w:p>
          <w:p w14:paraId="425FC02B" w14:textId="77777777" w:rsidR="007B6A0C" w:rsidRDefault="007B6A0C" w:rsidP="006B1E6D">
            <w:pPr>
              <w:pStyle w:val="BodyText"/>
              <w:jc w:val="both"/>
              <w:rPr>
                <w:b/>
              </w:rPr>
            </w:pPr>
          </w:p>
          <w:p w14:paraId="6E5C0F21" w14:textId="77777777" w:rsidR="007B6A0C" w:rsidRDefault="007B6A0C" w:rsidP="006B1E6D">
            <w:pPr>
              <w:pStyle w:val="BodyText"/>
              <w:jc w:val="both"/>
              <w:rPr>
                <w:b/>
              </w:rPr>
            </w:pPr>
          </w:p>
        </w:tc>
        <w:tc>
          <w:tcPr>
            <w:tcW w:w="5202" w:type="dxa"/>
            <w:tcBorders>
              <w:top w:val="nil"/>
              <w:left w:val="nil"/>
              <w:bottom w:val="nil"/>
              <w:right w:val="nil"/>
            </w:tcBorders>
          </w:tcPr>
          <w:p w14:paraId="5CBD5933" w14:textId="77777777" w:rsidR="006B1E6D" w:rsidRDefault="006B1E6D" w:rsidP="006B1E6D">
            <w:pPr>
              <w:pStyle w:val="BodyText"/>
            </w:pPr>
          </w:p>
          <w:p w14:paraId="6713EF3D" w14:textId="77777777" w:rsidR="006B1E6D" w:rsidRDefault="006B1E6D" w:rsidP="006B1E6D">
            <w:pPr>
              <w:pStyle w:val="BodyText"/>
            </w:pPr>
          </w:p>
          <w:p w14:paraId="02CDDEB7" w14:textId="77777777" w:rsidR="006B1E6D" w:rsidRDefault="006B1E6D" w:rsidP="006B1E6D">
            <w:pPr>
              <w:pStyle w:val="BodyText"/>
            </w:pPr>
            <w:r>
              <w:t>Any requirement or aspect of a requirement implemented in an exemplary manner significantly beyond the requirements of law or regulation.</w:t>
            </w:r>
          </w:p>
        </w:tc>
      </w:tr>
      <w:tr w:rsidR="006B1E6D" w14:paraId="19DF5C86" w14:textId="77777777" w:rsidTr="006B1E6D">
        <w:tc>
          <w:tcPr>
            <w:tcW w:w="3888" w:type="dxa"/>
            <w:tcBorders>
              <w:top w:val="nil"/>
              <w:left w:val="nil"/>
              <w:bottom w:val="nil"/>
              <w:right w:val="nil"/>
            </w:tcBorders>
          </w:tcPr>
          <w:p w14:paraId="401057DE" w14:textId="77777777" w:rsidR="006B1E6D" w:rsidRDefault="006B1E6D" w:rsidP="006B1E6D">
            <w:pPr>
              <w:pStyle w:val="BodyText"/>
              <w:jc w:val="both"/>
              <w:rPr>
                <w:b/>
              </w:rPr>
            </w:pPr>
          </w:p>
        </w:tc>
        <w:tc>
          <w:tcPr>
            <w:tcW w:w="5202" w:type="dxa"/>
            <w:tcBorders>
              <w:top w:val="nil"/>
              <w:left w:val="nil"/>
              <w:bottom w:val="nil"/>
              <w:right w:val="nil"/>
            </w:tcBorders>
          </w:tcPr>
          <w:p w14:paraId="4E07BCB5" w14:textId="77777777" w:rsidR="006B1E6D" w:rsidRDefault="006B1E6D" w:rsidP="006B1E6D">
            <w:pPr>
              <w:pStyle w:val="BodyText"/>
            </w:pPr>
          </w:p>
        </w:tc>
      </w:tr>
      <w:tr w:rsidR="006B1E6D" w14:paraId="01F2035B" w14:textId="77777777" w:rsidTr="006B1E6D">
        <w:trPr>
          <w:trHeight w:val="459"/>
        </w:trPr>
        <w:tc>
          <w:tcPr>
            <w:tcW w:w="3888" w:type="dxa"/>
            <w:tcBorders>
              <w:top w:val="nil"/>
              <w:left w:val="nil"/>
              <w:bottom w:val="nil"/>
              <w:right w:val="nil"/>
            </w:tcBorders>
          </w:tcPr>
          <w:p w14:paraId="28ED4252" w14:textId="77777777" w:rsidR="006B1E6D" w:rsidRDefault="006B1E6D" w:rsidP="006B1E6D">
            <w:pPr>
              <w:pStyle w:val="BodyText"/>
              <w:jc w:val="both"/>
              <w:rPr>
                <w:b/>
              </w:rPr>
            </w:pPr>
            <w:r>
              <w:rPr>
                <w:b/>
              </w:rPr>
              <w:t>Implemented</w:t>
            </w:r>
          </w:p>
          <w:p w14:paraId="3115FBC3" w14:textId="77777777" w:rsidR="007B6A0C" w:rsidRDefault="007B6A0C" w:rsidP="006B1E6D">
            <w:pPr>
              <w:pStyle w:val="BodyText"/>
              <w:jc w:val="both"/>
              <w:rPr>
                <w:b/>
              </w:rPr>
            </w:pPr>
          </w:p>
          <w:p w14:paraId="3368359E" w14:textId="77777777" w:rsidR="007B6A0C" w:rsidRDefault="007B6A0C" w:rsidP="006B1E6D">
            <w:pPr>
              <w:pStyle w:val="BodyText"/>
              <w:jc w:val="both"/>
              <w:rPr>
                <w:b/>
              </w:rPr>
            </w:pPr>
          </w:p>
          <w:p w14:paraId="3FDDB6B4" w14:textId="77777777" w:rsidR="007B6A0C" w:rsidRDefault="007B6A0C" w:rsidP="006B1E6D">
            <w:pPr>
              <w:pStyle w:val="BodyText"/>
              <w:jc w:val="both"/>
              <w:rPr>
                <w:b/>
              </w:rPr>
            </w:pPr>
          </w:p>
        </w:tc>
        <w:tc>
          <w:tcPr>
            <w:tcW w:w="5202" w:type="dxa"/>
            <w:tcBorders>
              <w:top w:val="nil"/>
              <w:left w:val="nil"/>
              <w:bottom w:val="nil"/>
              <w:right w:val="nil"/>
            </w:tcBorders>
          </w:tcPr>
          <w:p w14:paraId="37B6FC18" w14:textId="77777777" w:rsidR="006B1E6D" w:rsidRDefault="006B1E6D" w:rsidP="006B1E6D">
            <w:pPr>
              <w:pStyle w:val="BodyText"/>
            </w:pPr>
            <w:r>
              <w:t>The requirement is substantially met in all important aspects.</w:t>
            </w:r>
          </w:p>
        </w:tc>
      </w:tr>
      <w:tr w:rsidR="006B1E6D" w14:paraId="45B81060" w14:textId="77777777" w:rsidTr="006B1E6D">
        <w:tc>
          <w:tcPr>
            <w:tcW w:w="3888" w:type="dxa"/>
            <w:tcBorders>
              <w:top w:val="nil"/>
              <w:left w:val="nil"/>
              <w:bottom w:val="nil"/>
              <w:right w:val="nil"/>
            </w:tcBorders>
          </w:tcPr>
          <w:p w14:paraId="3C777D58" w14:textId="77777777" w:rsidR="006B1E6D" w:rsidRDefault="006B1E6D" w:rsidP="006B1E6D">
            <w:pPr>
              <w:pStyle w:val="BodyText"/>
              <w:jc w:val="both"/>
              <w:rPr>
                <w:b/>
              </w:rPr>
            </w:pPr>
          </w:p>
        </w:tc>
        <w:tc>
          <w:tcPr>
            <w:tcW w:w="5202" w:type="dxa"/>
            <w:tcBorders>
              <w:top w:val="nil"/>
              <w:left w:val="nil"/>
              <w:bottom w:val="nil"/>
              <w:right w:val="nil"/>
            </w:tcBorders>
          </w:tcPr>
          <w:p w14:paraId="4F107728" w14:textId="77777777" w:rsidR="006B1E6D" w:rsidRDefault="006B1E6D" w:rsidP="006B1E6D">
            <w:pPr>
              <w:pStyle w:val="BodyText"/>
            </w:pPr>
          </w:p>
        </w:tc>
      </w:tr>
      <w:tr w:rsidR="006B1E6D" w14:paraId="0ABF0878" w14:textId="77777777" w:rsidTr="006B1E6D">
        <w:tc>
          <w:tcPr>
            <w:tcW w:w="3888" w:type="dxa"/>
            <w:tcBorders>
              <w:top w:val="nil"/>
              <w:left w:val="nil"/>
              <w:bottom w:val="nil"/>
              <w:right w:val="nil"/>
            </w:tcBorders>
          </w:tcPr>
          <w:p w14:paraId="4158FA5B" w14:textId="77777777" w:rsidR="006B1E6D" w:rsidRDefault="006B1E6D" w:rsidP="006B1E6D">
            <w:pPr>
              <w:pStyle w:val="BodyText"/>
              <w:jc w:val="both"/>
              <w:rPr>
                <w:b/>
              </w:rPr>
            </w:pPr>
            <w:r>
              <w:rPr>
                <w:b/>
              </w:rPr>
              <w:t>Implementation in Progress</w:t>
            </w:r>
          </w:p>
          <w:p w14:paraId="0D8959D7" w14:textId="77777777" w:rsidR="007B6A0C" w:rsidRDefault="007B6A0C" w:rsidP="006B1E6D">
            <w:pPr>
              <w:pStyle w:val="BodyText"/>
              <w:jc w:val="both"/>
              <w:rPr>
                <w:b/>
              </w:rPr>
            </w:pPr>
          </w:p>
          <w:p w14:paraId="69484C58" w14:textId="77777777" w:rsidR="007B6A0C" w:rsidRDefault="007B6A0C" w:rsidP="006B1E6D">
            <w:pPr>
              <w:pStyle w:val="BodyText"/>
              <w:jc w:val="both"/>
              <w:rPr>
                <w:b/>
              </w:rPr>
            </w:pPr>
          </w:p>
          <w:p w14:paraId="15A5B180" w14:textId="77777777" w:rsidR="007B6A0C" w:rsidRDefault="007B6A0C" w:rsidP="006B1E6D">
            <w:pPr>
              <w:pStyle w:val="BodyText"/>
              <w:jc w:val="both"/>
              <w:rPr>
                <w:b/>
              </w:rPr>
            </w:pPr>
          </w:p>
          <w:p w14:paraId="109733B3" w14:textId="77777777" w:rsidR="007B6A0C" w:rsidRDefault="007B6A0C" w:rsidP="006B1E6D">
            <w:pPr>
              <w:pStyle w:val="BodyText"/>
              <w:jc w:val="both"/>
              <w:rPr>
                <w:b/>
              </w:rPr>
            </w:pPr>
          </w:p>
          <w:p w14:paraId="13A71659" w14:textId="77777777" w:rsidR="007B6A0C" w:rsidRDefault="007B6A0C" w:rsidP="006B1E6D">
            <w:pPr>
              <w:pStyle w:val="BodyText"/>
              <w:jc w:val="both"/>
              <w:rPr>
                <w:b/>
              </w:rPr>
            </w:pPr>
          </w:p>
          <w:p w14:paraId="0C111047" w14:textId="77777777" w:rsidR="007B6A0C" w:rsidRDefault="007B6A0C" w:rsidP="006B1E6D">
            <w:pPr>
              <w:pStyle w:val="BodyText"/>
              <w:jc w:val="both"/>
              <w:rPr>
                <w:b/>
              </w:rPr>
            </w:pPr>
          </w:p>
          <w:p w14:paraId="05AA3343" w14:textId="77777777" w:rsidR="007B6A0C" w:rsidRDefault="007B6A0C" w:rsidP="006B1E6D">
            <w:pPr>
              <w:pStyle w:val="BodyText"/>
              <w:jc w:val="both"/>
              <w:rPr>
                <w:b/>
              </w:rPr>
            </w:pPr>
          </w:p>
          <w:p w14:paraId="6D7D3F0B" w14:textId="77777777" w:rsidR="007B6A0C" w:rsidRDefault="007B6A0C" w:rsidP="006B1E6D">
            <w:pPr>
              <w:pStyle w:val="BodyText"/>
              <w:jc w:val="both"/>
              <w:rPr>
                <w:b/>
              </w:rPr>
            </w:pPr>
          </w:p>
        </w:tc>
        <w:tc>
          <w:tcPr>
            <w:tcW w:w="5202" w:type="dxa"/>
            <w:tcBorders>
              <w:top w:val="nil"/>
              <w:left w:val="nil"/>
              <w:bottom w:val="nil"/>
              <w:right w:val="nil"/>
            </w:tcBorders>
          </w:tcPr>
          <w:p w14:paraId="78E8818D" w14:textId="77777777" w:rsidR="006B1E6D" w:rsidRDefault="006B1E6D" w:rsidP="006B1E6D">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6B1E6D" w14:paraId="74D216AC" w14:textId="77777777" w:rsidTr="006B1E6D">
        <w:trPr>
          <w:trHeight w:val="333"/>
        </w:trPr>
        <w:tc>
          <w:tcPr>
            <w:tcW w:w="9090" w:type="dxa"/>
            <w:gridSpan w:val="2"/>
            <w:tcBorders>
              <w:top w:val="nil"/>
              <w:left w:val="nil"/>
              <w:bottom w:val="nil"/>
              <w:right w:val="nil"/>
            </w:tcBorders>
          </w:tcPr>
          <w:p w14:paraId="5DB49C03" w14:textId="77777777" w:rsidR="006B1E6D" w:rsidRDefault="006B1E6D" w:rsidP="006B1E6D">
            <w:pPr>
              <w:rPr>
                <w:sz w:val="22"/>
              </w:rPr>
            </w:pPr>
          </w:p>
        </w:tc>
      </w:tr>
      <w:tr w:rsidR="006B1E6D" w14:paraId="6C975FF5" w14:textId="77777777" w:rsidTr="006B1E6D">
        <w:tc>
          <w:tcPr>
            <w:tcW w:w="3888" w:type="dxa"/>
            <w:tcBorders>
              <w:top w:val="nil"/>
              <w:left w:val="nil"/>
              <w:bottom w:val="nil"/>
              <w:right w:val="nil"/>
            </w:tcBorders>
          </w:tcPr>
          <w:p w14:paraId="3ABCC0CB" w14:textId="77777777" w:rsidR="006B1E6D" w:rsidRDefault="006B1E6D" w:rsidP="006B1E6D">
            <w:pPr>
              <w:ind w:right="-180"/>
              <w:jc w:val="both"/>
              <w:rPr>
                <w:b/>
                <w:sz w:val="22"/>
              </w:rPr>
            </w:pPr>
            <w:r>
              <w:rPr>
                <w:b/>
                <w:sz w:val="22"/>
              </w:rPr>
              <w:t>Partially Implemented</w:t>
            </w:r>
          </w:p>
          <w:p w14:paraId="763CEC68" w14:textId="77777777" w:rsidR="007B6A0C" w:rsidRDefault="007B6A0C" w:rsidP="006B1E6D">
            <w:pPr>
              <w:ind w:right="-180"/>
              <w:jc w:val="both"/>
              <w:rPr>
                <w:b/>
                <w:sz w:val="22"/>
              </w:rPr>
            </w:pPr>
          </w:p>
          <w:p w14:paraId="1A46489F" w14:textId="77777777" w:rsidR="007B6A0C" w:rsidRDefault="007B6A0C" w:rsidP="006B1E6D">
            <w:pPr>
              <w:ind w:right="-180"/>
              <w:jc w:val="both"/>
              <w:rPr>
                <w:b/>
                <w:sz w:val="22"/>
              </w:rPr>
            </w:pPr>
          </w:p>
          <w:p w14:paraId="155CB28A" w14:textId="77777777" w:rsidR="007B6A0C" w:rsidRDefault="007B6A0C" w:rsidP="006B1E6D">
            <w:pPr>
              <w:ind w:right="-180"/>
              <w:jc w:val="both"/>
              <w:rPr>
                <w:b/>
                <w:sz w:val="22"/>
              </w:rPr>
            </w:pPr>
          </w:p>
        </w:tc>
        <w:tc>
          <w:tcPr>
            <w:tcW w:w="5202" w:type="dxa"/>
            <w:tcBorders>
              <w:top w:val="nil"/>
              <w:left w:val="nil"/>
              <w:bottom w:val="nil"/>
              <w:right w:val="nil"/>
            </w:tcBorders>
          </w:tcPr>
          <w:p w14:paraId="203A0325" w14:textId="77777777" w:rsidR="006B1E6D" w:rsidRDefault="006B1E6D" w:rsidP="006B1E6D">
            <w:pPr>
              <w:ind w:right="-180"/>
              <w:rPr>
                <w:sz w:val="22"/>
              </w:rPr>
            </w:pPr>
            <w:r>
              <w:rPr>
                <w:sz w:val="22"/>
              </w:rPr>
              <w:t>The requirement, in one or several important aspects, is not entirely met.</w:t>
            </w:r>
          </w:p>
        </w:tc>
      </w:tr>
      <w:tr w:rsidR="006B1E6D" w14:paraId="3D45EEBC" w14:textId="77777777" w:rsidTr="006B1E6D">
        <w:trPr>
          <w:trHeight w:val="306"/>
        </w:trPr>
        <w:tc>
          <w:tcPr>
            <w:tcW w:w="9090" w:type="dxa"/>
            <w:gridSpan w:val="2"/>
            <w:tcBorders>
              <w:top w:val="nil"/>
              <w:left w:val="nil"/>
              <w:bottom w:val="nil"/>
              <w:right w:val="nil"/>
            </w:tcBorders>
          </w:tcPr>
          <w:p w14:paraId="064918B8" w14:textId="77777777" w:rsidR="006B1E6D" w:rsidRDefault="006B1E6D" w:rsidP="006B1E6D">
            <w:pPr>
              <w:rPr>
                <w:sz w:val="22"/>
              </w:rPr>
            </w:pPr>
          </w:p>
        </w:tc>
      </w:tr>
      <w:tr w:rsidR="006B1E6D" w14:paraId="7E0C3DFE" w14:textId="77777777" w:rsidTr="006B1E6D">
        <w:tc>
          <w:tcPr>
            <w:tcW w:w="3888" w:type="dxa"/>
            <w:tcBorders>
              <w:top w:val="nil"/>
              <w:left w:val="nil"/>
              <w:bottom w:val="nil"/>
              <w:right w:val="nil"/>
            </w:tcBorders>
          </w:tcPr>
          <w:p w14:paraId="3EE47C5C" w14:textId="77777777" w:rsidR="006B1E6D" w:rsidRDefault="006B1E6D" w:rsidP="006B1E6D">
            <w:pPr>
              <w:pStyle w:val="BodyText"/>
              <w:jc w:val="both"/>
              <w:rPr>
                <w:b/>
              </w:rPr>
            </w:pPr>
            <w:r>
              <w:rPr>
                <w:b/>
              </w:rPr>
              <w:t>Not Implemented</w:t>
            </w:r>
          </w:p>
          <w:p w14:paraId="5E83BBFF" w14:textId="77777777" w:rsidR="007B6A0C" w:rsidRDefault="007B6A0C" w:rsidP="006B1E6D">
            <w:pPr>
              <w:pStyle w:val="BodyText"/>
              <w:jc w:val="both"/>
              <w:rPr>
                <w:b/>
              </w:rPr>
            </w:pPr>
          </w:p>
          <w:p w14:paraId="7ED01906" w14:textId="77777777" w:rsidR="007B6A0C" w:rsidRDefault="007B6A0C" w:rsidP="006B1E6D">
            <w:pPr>
              <w:pStyle w:val="BodyText"/>
              <w:jc w:val="both"/>
              <w:rPr>
                <w:b/>
              </w:rPr>
            </w:pPr>
          </w:p>
          <w:p w14:paraId="105CF0E5" w14:textId="77777777" w:rsidR="006B1E6D" w:rsidRDefault="006B1E6D" w:rsidP="006B1E6D">
            <w:pPr>
              <w:pStyle w:val="BodyText"/>
              <w:jc w:val="both"/>
              <w:rPr>
                <w:b/>
              </w:rPr>
            </w:pPr>
          </w:p>
        </w:tc>
        <w:tc>
          <w:tcPr>
            <w:tcW w:w="5202" w:type="dxa"/>
            <w:tcBorders>
              <w:top w:val="nil"/>
              <w:left w:val="nil"/>
              <w:bottom w:val="nil"/>
              <w:right w:val="nil"/>
            </w:tcBorders>
          </w:tcPr>
          <w:p w14:paraId="58924274" w14:textId="77777777" w:rsidR="006B1E6D" w:rsidRDefault="006B1E6D" w:rsidP="006B1E6D">
            <w:pPr>
              <w:pStyle w:val="BodyText"/>
            </w:pPr>
            <w:r>
              <w:t>The requirement is totally or substantially not met.</w:t>
            </w:r>
          </w:p>
        </w:tc>
      </w:tr>
      <w:tr w:rsidR="006B1E6D" w14:paraId="3C530391" w14:textId="77777777" w:rsidTr="006B1E6D">
        <w:tc>
          <w:tcPr>
            <w:tcW w:w="3888" w:type="dxa"/>
            <w:tcBorders>
              <w:top w:val="nil"/>
              <w:left w:val="nil"/>
              <w:bottom w:val="nil"/>
              <w:right w:val="nil"/>
            </w:tcBorders>
          </w:tcPr>
          <w:p w14:paraId="36B34205" w14:textId="77777777" w:rsidR="006B1E6D" w:rsidRDefault="006B1E6D" w:rsidP="006B1E6D">
            <w:pPr>
              <w:pStyle w:val="BodyText"/>
              <w:jc w:val="both"/>
              <w:rPr>
                <w:b/>
              </w:rPr>
            </w:pPr>
            <w:r>
              <w:rPr>
                <w:b/>
              </w:rPr>
              <w:t xml:space="preserve">Not Applicable </w:t>
            </w:r>
          </w:p>
          <w:p w14:paraId="15F88054" w14:textId="77777777" w:rsidR="006B1E6D" w:rsidRDefault="006B1E6D" w:rsidP="006B1E6D">
            <w:pPr>
              <w:pStyle w:val="BodyText"/>
              <w:jc w:val="both"/>
              <w:rPr>
                <w:b/>
              </w:rPr>
            </w:pPr>
          </w:p>
          <w:p w14:paraId="795FC711" w14:textId="77777777" w:rsidR="006B1E6D" w:rsidRDefault="006B1E6D" w:rsidP="006B1E6D">
            <w:pPr>
              <w:pStyle w:val="BodyText"/>
              <w:jc w:val="both"/>
              <w:rPr>
                <w:b/>
              </w:rPr>
            </w:pPr>
          </w:p>
          <w:p w14:paraId="6A64CBFD" w14:textId="77777777" w:rsidR="006B1E6D" w:rsidRDefault="006B1E6D" w:rsidP="006B1E6D">
            <w:pPr>
              <w:pStyle w:val="BodyText"/>
              <w:jc w:val="both"/>
              <w:rPr>
                <w:b/>
              </w:rPr>
            </w:pPr>
          </w:p>
          <w:p w14:paraId="37F289A5" w14:textId="77777777" w:rsidR="006B1E6D" w:rsidRDefault="006B1E6D" w:rsidP="006B1E6D">
            <w:pPr>
              <w:pStyle w:val="BodyText"/>
              <w:jc w:val="both"/>
              <w:rPr>
                <w:b/>
              </w:rPr>
            </w:pPr>
            <w:r>
              <w:rPr>
                <w:b/>
              </w:rPr>
              <w:t xml:space="preserve"> </w:t>
            </w:r>
          </w:p>
        </w:tc>
        <w:tc>
          <w:tcPr>
            <w:tcW w:w="5202" w:type="dxa"/>
            <w:tcBorders>
              <w:top w:val="nil"/>
              <w:left w:val="nil"/>
              <w:bottom w:val="nil"/>
              <w:right w:val="nil"/>
            </w:tcBorders>
          </w:tcPr>
          <w:p w14:paraId="6E974585" w14:textId="77777777" w:rsidR="006B1E6D" w:rsidRDefault="006B1E6D" w:rsidP="006B1E6D">
            <w:pPr>
              <w:pStyle w:val="BodyText"/>
            </w:pPr>
            <w:r>
              <w:t>The requirement does not apply to the school district or charter school.</w:t>
            </w:r>
          </w:p>
        </w:tc>
      </w:tr>
    </w:tbl>
    <w:p w14:paraId="57BC9C14" w14:textId="77777777" w:rsidR="006B1E6D" w:rsidRDefault="006B1E6D" w:rsidP="006B1E6D">
      <w:pPr>
        <w:rPr>
          <w:sz w:val="22"/>
        </w:rPr>
      </w:pPr>
    </w:p>
    <w:p w14:paraId="79BC9343" w14:textId="77777777" w:rsidR="006B1E6D" w:rsidRPr="00A91EDE" w:rsidRDefault="006B1E6D" w:rsidP="006B1E6D">
      <w:pPr>
        <w:rPr>
          <w:sz w:val="22"/>
        </w:rPr>
      </w:pPr>
    </w:p>
    <w:p w14:paraId="526A7609" w14:textId="77777777" w:rsidR="006B1E6D" w:rsidRDefault="006B1E6D" w:rsidP="006B1E6D">
      <w:pPr>
        <w:rPr>
          <w:b/>
          <w:sz w:val="26"/>
        </w:rPr>
      </w:pPr>
      <w:r>
        <w:rPr>
          <w:b/>
          <w:sz w:val="26"/>
        </w:rPr>
        <w:br w:type="page"/>
      </w:r>
    </w:p>
    <w:p w14:paraId="593F2B7B" w14:textId="77777777" w:rsidR="006B1E6D" w:rsidRPr="007B6A0C" w:rsidRDefault="006B1E6D" w:rsidP="006B1E6D">
      <w:pPr>
        <w:jc w:val="center"/>
        <w:rPr>
          <w:b/>
          <w:bCs/>
          <w:sz w:val="28"/>
          <w:szCs w:val="28"/>
        </w:rPr>
      </w:pPr>
      <w:bookmarkStart w:id="9" w:name="rptName3"/>
      <w:r w:rsidRPr="007B6A0C">
        <w:rPr>
          <w:b/>
          <w:bCs/>
          <w:sz w:val="28"/>
          <w:szCs w:val="28"/>
        </w:rPr>
        <w:lastRenderedPageBreak/>
        <w:t>Rockport</w:t>
      </w:r>
      <w:bookmarkEnd w:id="9"/>
      <w:r w:rsidRPr="007B6A0C">
        <w:rPr>
          <w:b/>
          <w:bCs/>
          <w:sz w:val="28"/>
          <w:szCs w:val="28"/>
        </w:rPr>
        <w:t xml:space="preserve"> </w:t>
      </w:r>
      <w:r w:rsidR="0070355A" w:rsidRPr="007B6A0C">
        <w:rPr>
          <w:b/>
          <w:bCs/>
          <w:sz w:val="28"/>
          <w:szCs w:val="28"/>
        </w:rPr>
        <w:t>Public Schools</w:t>
      </w:r>
    </w:p>
    <w:p w14:paraId="67740352" w14:textId="77777777" w:rsidR="006B1E6D" w:rsidRDefault="006B1E6D" w:rsidP="006B1E6D">
      <w:pPr>
        <w:ind w:left="-720" w:right="-720"/>
        <w:jc w:val="both"/>
        <w:rPr>
          <w:sz w:val="22"/>
          <w:u w:val="single"/>
        </w:rPr>
      </w:pPr>
      <w:bookmarkStart w:id="10" w:name="CommendableBlock"/>
    </w:p>
    <w:p w14:paraId="68B0415F" w14:textId="77777777" w:rsidR="006B1E6D" w:rsidRDefault="006B1E6D" w:rsidP="006B1E6D">
      <w:pPr>
        <w:rPr>
          <w:sz w:val="22"/>
          <w:szCs w:val="22"/>
        </w:rPr>
      </w:pPr>
      <w:bookmarkStart w:id="11" w:name="CommendableList"/>
      <w:bookmarkEnd w:id="11"/>
    </w:p>
    <w:bookmarkEnd w:id="10"/>
    <w:p w14:paraId="4CC8B885" w14:textId="77777777" w:rsidR="006B1E6D" w:rsidRDefault="006B1E6D" w:rsidP="0070355A">
      <w:pPr>
        <w:ind w:right="-720"/>
        <w:jc w:val="both"/>
        <w:rPr>
          <w:sz w:val="22"/>
          <w:u w:val="single"/>
        </w:rPr>
      </w:pPr>
    </w:p>
    <w:p w14:paraId="4B5BAC71" w14:textId="77777777" w:rsidR="006B1E6D" w:rsidRDefault="006B1E6D" w:rsidP="006B1E6D">
      <w:pPr>
        <w:ind w:left="-720" w:right="-720"/>
        <w:jc w:val="both"/>
        <w:rPr>
          <w:sz w:val="22"/>
          <w:u w:val="single"/>
        </w:rPr>
      </w:pPr>
    </w:p>
    <w:p w14:paraId="2B59E081" w14:textId="77777777" w:rsidR="002F1D99" w:rsidRDefault="006B1E6D" w:rsidP="002F1D99">
      <w:pPr>
        <w:tabs>
          <w:tab w:val="center" w:pos="4680"/>
        </w:tabs>
        <w:ind w:left="-720" w:right="-720"/>
        <w:jc w:val="center"/>
        <w:rPr>
          <w:b/>
          <w:sz w:val="22"/>
        </w:rPr>
      </w:pPr>
      <w:r>
        <w:rPr>
          <w:b/>
          <w:sz w:val="22"/>
        </w:rPr>
        <w:t xml:space="preserve">SUMMARY OF COMPLIANCE CRITERIA RATINGS </w:t>
      </w:r>
    </w:p>
    <w:p w14:paraId="320680EB" w14:textId="77777777" w:rsidR="002F1D99" w:rsidRDefault="002F1D99" w:rsidP="002F1D99">
      <w:pPr>
        <w:ind w:left="-720" w:right="-720"/>
        <w:jc w:val="both"/>
        <w:rPr>
          <w:sz w:val="22"/>
          <w:u w:val="single"/>
        </w:rPr>
      </w:pPr>
    </w:p>
    <w:tbl>
      <w:tblPr>
        <w:tblW w:w="7339"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55"/>
        <w:gridCol w:w="2340"/>
        <w:gridCol w:w="2344"/>
      </w:tblGrid>
      <w:tr w:rsidR="002F1D99" w14:paraId="54C0B589" w14:textId="77777777" w:rsidTr="002F1D99">
        <w:trPr>
          <w:jc w:val="center"/>
        </w:trPr>
        <w:tc>
          <w:tcPr>
            <w:tcW w:w="2655" w:type="dxa"/>
          </w:tcPr>
          <w:p w14:paraId="3E8C78DC" w14:textId="77777777" w:rsidR="002F1D99" w:rsidRDefault="002F1D99" w:rsidP="008F544A">
            <w:pPr>
              <w:jc w:val="center"/>
              <w:rPr>
                <w:b/>
                <w:bCs/>
                <w:sz w:val="22"/>
              </w:rPr>
            </w:pPr>
          </w:p>
        </w:tc>
        <w:tc>
          <w:tcPr>
            <w:tcW w:w="2340" w:type="dxa"/>
          </w:tcPr>
          <w:p w14:paraId="2E056052" w14:textId="77777777" w:rsidR="002F1D99" w:rsidRDefault="002F1D99" w:rsidP="008F544A">
            <w:pPr>
              <w:jc w:val="center"/>
              <w:rPr>
                <w:b/>
                <w:bCs/>
                <w:sz w:val="22"/>
              </w:rPr>
            </w:pPr>
          </w:p>
          <w:p w14:paraId="1F4CFFCF" w14:textId="77777777" w:rsidR="002F1D99" w:rsidRDefault="002F1D99" w:rsidP="008F544A">
            <w:pPr>
              <w:jc w:val="center"/>
              <w:rPr>
                <w:b/>
                <w:bCs/>
                <w:sz w:val="22"/>
              </w:rPr>
            </w:pPr>
            <w:r>
              <w:rPr>
                <w:b/>
                <w:bCs/>
                <w:sz w:val="22"/>
              </w:rPr>
              <w:t>Universal Standards</w:t>
            </w:r>
          </w:p>
          <w:p w14:paraId="67FE6FC1" w14:textId="77777777" w:rsidR="002F1D99" w:rsidRDefault="002F1D99" w:rsidP="008F544A">
            <w:pPr>
              <w:jc w:val="center"/>
              <w:rPr>
                <w:b/>
                <w:bCs/>
                <w:sz w:val="22"/>
              </w:rPr>
            </w:pPr>
          </w:p>
          <w:p w14:paraId="27122ADD" w14:textId="77777777" w:rsidR="002F1D99" w:rsidRDefault="002F1D99" w:rsidP="008F544A">
            <w:pPr>
              <w:jc w:val="center"/>
              <w:rPr>
                <w:b/>
                <w:bCs/>
                <w:sz w:val="22"/>
              </w:rPr>
            </w:pPr>
            <w:r>
              <w:rPr>
                <w:b/>
                <w:bCs/>
                <w:sz w:val="22"/>
              </w:rPr>
              <w:t xml:space="preserve"> Special Education</w:t>
            </w:r>
          </w:p>
        </w:tc>
        <w:tc>
          <w:tcPr>
            <w:tcW w:w="2344" w:type="dxa"/>
          </w:tcPr>
          <w:p w14:paraId="7F031B66" w14:textId="77777777" w:rsidR="002F1D99" w:rsidRDefault="002F1D99" w:rsidP="008F544A">
            <w:pPr>
              <w:jc w:val="center"/>
              <w:rPr>
                <w:b/>
                <w:bCs/>
                <w:sz w:val="22"/>
              </w:rPr>
            </w:pPr>
          </w:p>
          <w:p w14:paraId="353F2452" w14:textId="77777777" w:rsidR="002F1D99" w:rsidRDefault="002F1D99" w:rsidP="008F544A">
            <w:pPr>
              <w:jc w:val="center"/>
              <w:rPr>
                <w:b/>
                <w:bCs/>
                <w:sz w:val="22"/>
              </w:rPr>
            </w:pPr>
            <w:r>
              <w:rPr>
                <w:b/>
                <w:bCs/>
                <w:sz w:val="22"/>
              </w:rPr>
              <w:t>Universal Standards</w:t>
            </w:r>
          </w:p>
          <w:p w14:paraId="526138D3" w14:textId="77777777" w:rsidR="002F1D99" w:rsidRDefault="002F1D99" w:rsidP="008F544A">
            <w:pPr>
              <w:jc w:val="center"/>
              <w:rPr>
                <w:b/>
                <w:bCs/>
                <w:sz w:val="22"/>
              </w:rPr>
            </w:pPr>
          </w:p>
          <w:p w14:paraId="76CDEB16" w14:textId="77777777" w:rsidR="002F1D99" w:rsidRDefault="002F1D99" w:rsidP="008F544A">
            <w:pPr>
              <w:jc w:val="center"/>
              <w:rPr>
                <w:b/>
                <w:bCs/>
                <w:sz w:val="22"/>
              </w:rPr>
            </w:pPr>
            <w:r>
              <w:rPr>
                <w:b/>
                <w:bCs/>
                <w:sz w:val="22"/>
              </w:rPr>
              <w:t xml:space="preserve"> Civil Rights and Other General Education Requirements</w:t>
            </w:r>
          </w:p>
        </w:tc>
      </w:tr>
      <w:tr w:rsidR="002F1D99" w:rsidRPr="00B21A33" w14:paraId="156CAF08" w14:textId="77777777" w:rsidTr="002F1D99">
        <w:trPr>
          <w:jc w:val="center"/>
        </w:trPr>
        <w:tc>
          <w:tcPr>
            <w:tcW w:w="2655" w:type="dxa"/>
          </w:tcPr>
          <w:p w14:paraId="00011D11" w14:textId="77777777" w:rsidR="002F1D99" w:rsidRPr="005B2310" w:rsidRDefault="002F1D99" w:rsidP="002F1D99">
            <w:pPr>
              <w:ind w:right="-720"/>
              <w:jc w:val="both"/>
              <w:rPr>
                <w:sz w:val="22"/>
              </w:rPr>
            </w:pPr>
            <w:r>
              <w:rPr>
                <w:b/>
                <w:sz w:val="22"/>
              </w:rPr>
              <w:t>IMPLEMENTED</w:t>
            </w:r>
          </w:p>
        </w:tc>
        <w:tc>
          <w:tcPr>
            <w:tcW w:w="2340" w:type="dxa"/>
          </w:tcPr>
          <w:p w14:paraId="2B4F4974" w14:textId="56774031" w:rsidR="002F1D99" w:rsidRPr="005B2310" w:rsidRDefault="002F1D99" w:rsidP="002F1D99">
            <w:pPr>
              <w:rPr>
                <w:sz w:val="22"/>
              </w:rPr>
            </w:pPr>
            <w:r w:rsidRPr="002A0696">
              <w:rPr>
                <w:sz w:val="22"/>
              </w:rPr>
              <w:t xml:space="preserve">SE 15, </w:t>
            </w:r>
            <w:r>
              <w:rPr>
                <w:sz w:val="22"/>
              </w:rPr>
              <w:t xml:space="preserve">SE 35, </w:t>
            </w:r>
            <w:r w:rsidRPr="002A0696">
              <w:rPr>
                <w:sz w:val="22"/>
              </w:rPr>
              <w:t>SE 36, SE 50, SE 51, SE 52, SE 52A, SE 54, SE 55, SE 56</w:t>
            </w:r>
          </w:p>
        </w:tc>
        <w:tc>
          <w:tcPr>
            <w:tcW w:w="2344" w:type="dxa"/>
          </w:tcPr>
          <w:p w14:paraId="13CDB8FF" w14:textId="77777777" w:rsidR="002F1D99" w:rsidRPr="003E412E" w:rsidRDefault="002F1D99" w:rsidP="002F1D99">
            <w:pPr>
              <w:rPr>
                <w:sz w:val="22"/>
                <w:lang w:val="pt-BR"/>
              </w:rPr>
            </w:pPr>
            <w:r w:rsidRPr="003E412E">
              <w:rPr>
                <w:sz w:val="22"/>
                <w:lang w:val="pt-BR"/>
              </w:rPr>
              <w:t xml:space="preserve">CR 3, CR 7, CR 7A, CR 7B, CR 7C, </w:t>
            </w:r>
          </w:p>
          <w:p w14:paraId="563EC243" w14:textId="77777777" w:rsidR="002F1D99" w:rsidRPr="003E412E" w:rsidRDefault="002F1D99" w:rsidP="002F1D99">
            <w:pPr>
              <w:rPr>
                <w:sz w:val="22"/>
                <w:lang w:val="pt-BR"/>
              </w:rPr>
            </w:pPr>
            <w:r w:rsidRPr="003E412E">
              <w:rPr>
                <w:sz w:val="22"/>
                <w:lang w:val="pt-BR"/>
              </w:rPr>
              <w:t xml:space="preserve">CR 10B, CR 12A, </w:t>
            </w:r>
          </w:p>
          <w:p w14:paraId="314093A3" w14:textId="40AF63F3" w:rsidR="002F1D99" w:rsidRPr="00E847A1" w:rsidRDefault="002F1D99" w:rsidP="002F1D99">
            <w:pPr>
              <w:rPr>
                <w:sz w:val="22"/>
              </w:rPr>
            </w:pPr>
            <w:r w:rsidRPr="00E847A1">
              <w:rPr>
                <w:sz w:val="22"/>
              </w:rPr>
              <w:t>CR 16, CR 20, CR 21, CR 22, CR 23</w:t>
            </w:r>
          </w:p>
        </w:tc>
      </w:tr>
      <w:tr w:rsidR="002F1D99" w:rsidRPr="002F1D99" w14:paraId="4700F9ED" w14:textId="77777777" w:rsidTr="002F1D99">
        <w:trPr>
          <w:jc w:val="center"/>
        </w:trPr>
        <w:tc>
          <w:tcPr>
            <w:tcW w:w="2655" w:type="dxa"/>
          </w:tcPr>
          <w:p w14:paraId="05837F15" w14:textId="77777777" w:rsidR="002F1D99" w:rsidRDefault="002F1D99" w:rsidP="002F1D99">
            <w:pPr>
              <w:ind w:right="-90"/>
              <w:jc w:val="both"/>
              <w:rPr>
                <w:b/>
                <w:sz w:val="22"/>
              </w:rPr>
            </w:pPr>
            <w:r>
              <w:rPr>
                <w:b/>
                <w:sz w:val="22"/>
              </w:rPr>
              <w:t>PARTIALLY IMPLEMENTED</w:t>
            </w:r>
          </w:p>
        </w:tc>
        <w:tc>
          <w:tcPr>
            <w:tcW w:w="2340" w:type="dxa"/>
          </w:tcPr>
          <w:p w14:paraId="20AEEC72" w14:textId="394FF572" w:rsidR="002F1D99" w:rsidRPr="002A0696" w:rsidRDefault="002F1D99" w:rsidP="002F1D99">
            <w:pPr>
              <w:ind w:right="-90"/>
              <w:rPr>
                <w:sz w:val="22"/>
              </w:rPr>
            </w:pPr>
            <w:r>
              <w:rPr>
                <w:sz w:val="22"/>
              </w:rPr>
              <w:t>SE 32</w:t>
            </w:r>
          </w:p>
        </w:tc>
        <w:tc>
          <w:tcPr>
            <w:tcW w:w="2344" w:type="dxa"/>
          </w:tcPr>
          <w:p w14:paraId="78D78B85" w14:textId="77777777" w:rsidR="002F1D99" w:rsidRPr="003E412E" w:rsidRDefault="002F1D99" w:rsidP="002F1D99">
            <w:pPr>
              <w:jc w:val="both"/>
              <w:rPr>
                <w:sz w:val="22"/>
                <w:lang w:val="pt-BR"/>
              </w:rPr>
            </w:pPr>
            <w:r w:rsidRPr="003E412E">
              <w:rPr>
                <w:sz w:val="22"/>
                <w:lang w:val="pt-BR"/>
              </w:rPr>
              <w:t xml:space="preserve">CR 10A, CR 10C, </w:t>
            </w:r>
          </w:p>
          <w:p w14:paraId="71B1A482" w14:textId="001071A5" w:rsidR="002F1D99" w:rsidRPr="002F1D99" w:rsidRDefault="002F1D99" w:rsidP="002F1D99">
            <w:pPr>
              <w:rPr>
                <w:sz w:val="22"/>
                <w:lang w:val="pt-BR"/>
              </w:rPr>
            </w:pPr>
            <w:r w:rsidRPr="003E412E">
              <w:rPr>
                <w:sz w:val="22"/>
                <w:lang w:val="pt-BR"/>
              </w:rPr>
              <w:t>CR 17A, CR 24, CR 25</w:t>
            </w:r>
          </w:p>
        </w:tc>
      </w:tr>
      <w:tr w:rsidR="002F1D99" w:rsidRPr="00B21A33" w14:paraId="6F8C93EB" w14:textId="77777777" w:rsidTr="002F1D99">
        <w:trPr>
          <w:jc w:val="center"/>
        </w:trPr>
        <w:tc>
          <w:tcPr>
            <w:tcW w:w="2655" w:type="dxa"/>
          </w:tcPr>
          <w:p w14:paraId="2A21016A" w14:textId="46DC7842" w:rsidR="002F1D99" w:rsidRDefault="002F1D99" w:rsidP="008F544A">
            <w:pPr>
              <w:ind w:right="-720"/>
              <w:jc w:val="both"/>
              <w:rPr>
                <w:b/>
                <w:sz w:val="22"/>
              </w:rPr>
            </w:pPr>
            <w:r>
              <w:rPr>
                <w:b/>
                <w:sz w:val="22"/>
              </w:rPr>
              <w:t>NOT APPLICABLE</w:t>
            </w:r>
          </w:p>
        </w:tc>
        <w:tc>
          <w:tcPr>
            <w:tcW w:w="2340" w:type="dxa"/>
          </w:tcPr>
          <w:p w14:paraId="4F3FF648" w14:textId="77777777" w:rsidR="002F1D99" w:rsidRPr="002A0696" w:rsidRDefault="002F1D99" w:rsidP="008F544A">
            <w:pPr>
              <w:rPr>
                <w:sz w:val="22"/>
              </w:rPr>
            </w:pPr>
          </w:p>
        </w:tc>
        <w:tc>
          <w:tcPr>
            <w:tcW w:w="2344" w:type="dxa"/>
          </w:tcPr>
          <w:p w14:paraId="63D7F987" w14:textId="77777777" w:rsidR="002F1D99" w:rsidRPr="00E847A1" w:rsidRDefault="002F1D99" w:rsidP="008F544A">
            <w:pPr>
              <w:rPr>
                <w:sz w:val="22"/>
              </w:rPr>
            </w:pPr>
          </w:p>
        </w:tc>
      </w:tr>
      <w:tr w:rsidR="002F1D99" w:rsidRPr="00B21A33" w14:paraId="0BD5B69B" w14:textId="77777777" w:rsidTr="002F1D99">
        <w:trPr>
          <w:jc w:val="center"/>
        </w:trPr>
        <w:tc>
          <w:tcPr>
            <w:tcW w:w="2655" w:type="dxa"/>
          </w:tcPr>
          <w:p w14:paraId="0B80C5C1" w14:textId="77777777" w:rsidR="002F1D99" w:rsidRDefault="002F1D99" w:rsidP="008F544A">
            <w:pPr>
              <w:ind w:right="-720"/>
              <w:jc w:val="both"/>
              <w:rPr>
                <w:b/>
                <w:sz w:val="22"/>
              </w:rPr>
            </w:pPr>
            <w:r>
              <w:rPr>
                <w:b/>
                <w:sz w:val="22"/>
              </w:rPr>
              <w:t>NOT IMPLEMENTED</w:t>
            </w:r>
          </w:p>
        </w:tc>
        <w:tc>
          <w:tcPr>
            <w:tcW w:w="2340" w:type="dxa"/>
          </w:tcPr>
          <w:p w14:paraId="662F299E" w14:textId="77777777" w:rsidR="002F1D99" w:rsidRPr="002A0696" w:rsidRDefault="002F1D99" w:rsidP="008F544A">
            <w:pPr>
              <w:rPr>
                <w:sz w:val="22"/>
              </w:rPr>
            </w:pPr>
          </w:p>
        </w:tc>
        <w:tc>
          <w:tcPr>
            <w:tcW w:w="2344" w:type="dxa"/>
          </w:tcPr>
          <w:p w14:paraId="3A5C8E8E" w14:textId="77777777" w:rsidR="002F1D99" w:rsidRPr="00E847A1" w:rsidRDefault="002F1D99" w:rsidP="008F544A">
            <w:pPr>
              <w:rPr>
                <w:sz w:val="22"/>
              </w:rPr>
            </w:pPr>
          </w:p>
        </w:tc>
      </w:tr>
    </w:tbl>
    <w:p w14:paraId="16F35AFF" w14:textId="20CB03B2" w:rsidR="006B1E6D" w:rsidRDefault="006B1E6D" w:rsidP="006B1E6D">
      <w:pPr>
        <w:tabs>
          <w:tab w:val="center" w:pos="4680"/>
        </w:tabs>
        <w:ind w:left="-720" w:right="-720"/>
        <w:jc w:val="center"/>
        <w:rPr>
          <w:b/>
          <w:sz w:val="22"/>
        </w:rPr>
      </w:pPr>
    </w:p>
    <w:p w14:paraId="14D27EE8" w14:textId="77777777" w:rsidR="006B1E6D" w:rsidRDefault="006B1E6D" w:rsidP="002F1D99">
      <w:pPr>
        <w:tabs>
          <w:tab w:val="center" w:pos="4680"/>
        </w:tabs>
        <w:ind w:right="-720"/>
        <w:jc w:val="both"/>
        <w:rPr>
          <w:sz w:val="22"/>
        </w:rPr>
      </w:pPr>
      <w:bookmarkStart w:id="12" w:name="_GoBack"/>
      <w:bookmarkEnd w:id="12"/>
    </w:p>
    <w:p w14:paraId="6A5B3656" w14:textId="77777777" w:rsidR="006B1E6D" w:rsidRDefault="006B1E6D" w:rsidP="006B1E6D">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6" w:history="1">
        <w:r w:rsidRPr="00105FAC">
          <w:rPr>
            <w:rStyle w:val="Hyperlink"/>
            <w:szCs w:val="22"/>
          </w:rPr>
          <w:t>www.doe.mass.edu/psm/resources/default.html</w:t>
        </w:r>
      </w:hyperlink>
      <w:r>
        <w:rPr>
          <w:szCs w:val="22"/>
        </w:rPr>
        <w:t>.</w:t>
      </w:r>
    </w:p>
    <w:p w14:paraId="484079F4" w14:textId="77777777" w:rsidR="006B1E6D" w:rsidRDefault="006B1E6D" w:rsidP="006B1E6D">
      <w:pPr>
        <w:pStyle w:val="BodyText"/>
        <w:tabs>
          <w:tab w:val="clear" w:pos="-1440"/>
        </w:tabs>
        <w:ind w:left="-360" w:right="-450"/>
      </w:pPr>
    </w:p>
    <w:p w14:paraId="6C935104" w14:textId="77777777" w:rsidR="006B1E6D" w:rsidRDefault="006B1E6D" w:rsidP="001D7B1C">
      <w:pPr>
        <w:pStyle w:val="BodyText"/>
        <w:tabs>
          <w:tab w:val="clear" w:pos="-1440"/>
        </w:tabs>
        <w:ind w:right="-450"/>
        <w:rPr>
          <w:b/>
          <w:szCs w:val="22"/>
        </w:rPr>
      </w:pPr>
    </w:p>
    <w:tbl>
      <w:tblPr>
        <w:tblW w:w="9360" w:type="dxa"/>
        <w:tblBorders>
          <w:bottom w:val="single" w:sz="4" w:space="0" w:color="auto"/>
        </w:tblBorders>
        <w:tblLayout w:type="fixed"/>
        <w:tblLook w:val="0000" w:firstRow="0" w:lastRow="0" w:firstColumn="0" w:lastColumn="0" w:noHBand="0" w:noVBand="0"/>
      </w:tblPr>
      <w:tblGrid>
        <w:gridCol w:w="9360"/>
      </w:tblGrid>
      <w:tr w:rsidR="006B1E6D" w:rsidRPr="00D47BA6" w14:paraId="63B77EA0" w14:textId="77777777" w:rsidTr="006B1E6D">
        <w:trPr>
          <w:tblHeader/>
        </w:trPr>
        <w:tc>
          <w:tcPr>
            <w:tcW w:w="9360" w:type="dxa"/>
            <w:tcBorders>
              <w:bottom w:val="single" w:sz="4" w:space="0" w:color="auto"/>
            </w:tcBorders>
            <w:shd w:val="clear" w:color="auto" w:fill="C0C0C0"/>
          </w:tcPr>
          <w:p w14:paraId="6A97FC50" w14:textId="77777777" w:rsidR="006B1E6D" w:rsidRPr="00D47BA6" w:rsidRDefault="006B1E6D" w:rsidP="006B1E6D">
            <w:pPr>
              <w:pStyle w:val="Normal0"/>
              <w:keepNext/>
              <w:rPr>
                <w:b/>
                <w:sz w:val="22"/>
                <w:szCs w:val="22"/>
              </w:rPr>
            </w:pPr>
            <w:r w:rsidRPr="00D47BA6">
              <w:rPr>
                <w:b/>
                <w:sz w:val="22"/>
                <w:szCs w:val="22"/>
              </w:rPr>
              <w:lastRenderedPageBreak/>
              <w:t xml:space="preserve">Improvement Area </w:t>
            </w:r>
            <w:bookmarkStart w:id="13" w:name="AreaCounter"/>
            <w:r w:rsidRPr="00D47BA6">
              <w:rPr>
                <w:b/>
                <w:sz w:val="22"/>
                <w:szCs w:val="22"/>
              </w:rPr>
              <w:t>1</w:t>
            </w:r>
            <w:bookmarkEnd w:id="13"/>
          </w:p>
        </w:tc>
      </w:tr>
      <w:tr w:rsidR="006B1E6D" w:rsidRPr="00D47BA6" w14:paraId="2AB78D23" w14:textId="77777777" w:rsidTr="006B1E6D">
        <w:tc>
          <w:tcPr>
            <w:tcW w:w="9360" w:type="dxa"/>
            <w:tcBorders>
              <w:top w:val="single" w:sz="4" w:space="0" w:color="auto"/>
              <w:left w:val="single" w:sz="4" w:space="0" w:color="auto"/>
              <w:bottom w:val="nil"/>
              <w:right w:val="single" w:sz="4" w:space="0" w:color="auto"/>
            </w:tcBorders>
          </w:tcPr>
          <w:p w14:paraId="118199BE" w14:textId="77777777" w:rsidR="006B1E6D" w:rsidRPr="00D47BA6" w:rsidRDefault="006B1E6D" w:rsidP="006B1E6D">
            <w:pPr>
              <w:pStyle w:val="Normal0"/>
              <w:keepNext/>
              <w:rPr>
                <w:sz w:val="22"/>
                <w:szCs w:val="22"/>
              </w:rPr>
            </w:pPr>
            <w:r w:rsidRPr="00D47BA6">
              <w:rPr>
                <w:b/>
                <w:sz w:val="22"/>
                <w:szCs w:val="22"/>
              </w:rPr>
              <w:t>Criterion:</w:t>
            </w:r>
            <w:r>
              <w:rPr>
                <w:sz w:val="22"/>
                <w:szCs w:val="22"/>
              </w:rPr>
              <w:t xml:space="preserve"> </w:t>
            </w:r>
            <w:bookmarkStart w:id="14" w:name="CritNumber"/>
            <w:r>
              <w:rPr>
                <w:sz w:val="22"/>
                <w:szCs w:val="22"/>
              </w:rPr>
              <w:t>SE 32 - Parent advisory council for special education</w:t>
            </w:r>
            <w:bookmarkEnd w:id="14"/>
          </w:p>
          <w:p w14:paraId="33F3CACB" w14:textId="77777777" w:rsidR="006B1E6D" w:rsidRPr="00D47BA6" w:rsidRDefault="006B1E6D" w:rsidP="006B1E6D">
            <w:pPr>
              <w:pStyle w:val="Normal0"/>
              <w:keepNext/>
              <w:rPr>
                <w:b/>
                <w:sz w:val="22"/>
                <w:szCs w:val="22"/>
              </w:rPr>
            </w:pPr>
          </w:p>
        </w:tc>
      </w:tr>
      <w:tr w:rsidR="006B1E6D" w:rsidRPr="00D47BA6" w14:paraId="5E92DC3E" w14:textId="77777777" w:rsidTr="006B1E6D">
        <w:tc>
          <w:tcPr>
            <w:tcW w:w="9360" w:type="dxa"/>
            <w:tcBorders>
              <w:top w:val="single" w:sz="4" w:space="0" w:color="auto"/>
              <w:left w:val="single" w:sz="4" w:space="0" w:color="auto"/>
              <w:bottom w:val="nil"/>
              <w:right w:val="single" w:sz="4" w:space="0" w:color="auto"/>
            </w:tcBorders>
          </w:tcPr>
          <w:p w14:paraId="5EAE44D1" w14:textId="77777777" w:rsidR="006B1E6D" w:rsidRPr="00D47BA6" w:rsidRDefault="006B1E6D" w:rsidP="006B1E6D">
            <w:pPr>
              <w:pStyle w:val="Normal0"/>
              <w:keepNext/>
              <w:rPr>
                <w:sz w:val="22"/>
                <w:szCs w:val="22"/>
              </w:rPr>
            </w:pPr>
            <w:r w:rsidRPr="00D47BA6">
              <w:rPr>
                <w:b/>
                <w:sz w:val="22"/>
                <w:szCs w:val="22"/>
              </w:rPr>
              <w:t>Rating:</w:t>
            </w:r>
            <w:r>
              <w:rPr>
                <w:sz w:val="22"/>
                <w:szCs w:val="22"/>
              </w:rPr>
              <w:t xml:space="preserve"> </w:t>
            </w:r>
            <w:bookmarkStart w:id="15" w:name="CritRating"/>
            <w:r>
              <w:rPr>
                <w:sz w:val="22"/>
                <w:szCs w:val="22"/>
              </w:rPr>
              <w:t>Partially Implemented</w:t>
            </w:r>
            <w:bookmarkEnd w:id="15"/>
          </w:p>
        </w:tc>
      </w:tr>
      <w:tr w:rsidR="006B1E6D" w:rsidRPr="00D47BA6" w14:paraId="0EA880E8" w14:textId="77777777" w:rsidTr="006B1E6D">
        <w:tc>
          <w:tcPr>
            <w:tcW w:w="9360" w:type="dxa"/>
            <w:tcBorders>
              <w:top w:val="nil"/>
              <w:left w:val="single" w:sz="4" w:space="0" w:color="auto"/>
              <w:bottom w:val="single" w:sz="4" w:space="0" w:color="auto"/>
              <w:right w:val="single" w:sz="4" w:space="0" w:color="auto"/>
            </w:tcBorders>
          </w:tcPr>
          <w:p w14:paraId="431819F4" w14:textId="77777777" w:rsidR="006B1E6D" w:rsidRPr="00D47BA6" w:rsidRDefault="006B1E6D" w:rsidP="006B1E6D">
            <w:pPr>
              <w:pStyle w:val="Normal0"/>
              <w:keepNext/>
              <w:rPr>
                <w:rFonts w:cs="Arial"/>
                <w:b/>
                <w:sz w:val="22"/>
                <w:szCs w:val="22"/>
              </w:rPr>
            </w:pPr>
          </w:p>
        </w:tc>
      </w:tr>
      <w:tr w:rsidR="006B1E6D" w:rsidRPr="00D47BA6" w14:paraId="581AC4DB" w14:textId="77777777" w:rsidTr="006B1E6D">
        <w:tc>
          <w:tcPr>
            <w:tcW w:w="9360" w:type="dxa"/>
            <w:tcBorders>
              <w:top w:val="nil"/>
              <w:left w:val="single" w:sz="4" w:space="0" w:color="auto"/>
              <w:bottom w:val="single" w:sz="4" w:space="0" w:color="auto"/>
              <w:right w:val="single" w:sz="4" w:space="0" w:color="auto"/>
            </w:tcBorders>
          </w:tcPr>
          <w:p w14:paraId="716600E5" w14:textId="77777777" w:rsidR="006B1E6D" w:rsidRPr="00D47BA6" w:rsidRDefault="006B1E6D" w:rsidP="006B1E6D">
            <w:pPr>
              <w:pStyle w:val="Normal0"/>
              <w:keepNext/>
              <w:rPr>
                <w:rFonts w:cs="Arial"/>
                <w:sz w:val="22"/>
                <w:szCs w:val="22"/>
              </w:rPr>
            </w:pPr>
            <w:r w:rsidRPr="00D47BA6">
              <w:rPr>
                <w:rFonts w:cs="Arial"/>
                <w:b/>
                <w:sz w:val="22"/>
                <w:szCs w:val="22"/>
              </w:rPr>
              <w:t>Description of Current Issue:</w:t>
            </w:r>
            <w:r w:rsidR="007B6A0C">
              <w:rPr>
                <w:rFonts w:cs="Arial"/>
                <w:b/>
                <w:sz w:val="22"/>
                <w:szCs w:val="22"/>
              </w:rPr>
              <w:t xml:space="preserve"> </w:t>
            </w:r>
            <w:r>
              <w:rPr>
                <w:rFonts w:cs="Arial"/>
                <w:sz w:val="22"/>
                <w:szCs w:val="22"/>
              </w:rPr>
              <w:t xml:space="preserve"> </w:t>
            </w:r>
            <w:bookmarkStart w:id="16" w:name="IssueDesc"/>
            <w:r>
              <w:rPr>
                <w:rFonts w:cs="Arial"/>
                <w:sz w:val="22"/>
                <w:szCs w:val="22"/>
              </w:rPr>
              <w:t>A review of documents and administrative and parent interviews indicated that the district has not established a parent advisory council (PAC) on special education or sought a waiver from the Department to meet this requirement in an alternative manner. Document review and administrative interviews indicated that the district conducts at least one workshop annually on the rights of students and their parents under the state and federal special education laws.</w:t>
            </w:r>
            <w:bookmarkEnd w:id="16"/>
          </w:p>
          <w:p w14:paraId="713D4F5E" w14:textId="77777777" w:rsidR="006B1E6D" w:rsidRPr="00D47BA6" w:rsidRDefault="006B1E6D" w:rsidP="006B1E6D">
            <w:pPr>
              <w:pStyle w:val="Normal0"/>
              <w:keepNext/>
              <w:rPr>
                <w:rFonts w:cs="Arial"/>
                <w:b/>
                <w:sz w:val="22"/>
                <w:szCs w:val="22"/>
              </w:rPr>
            </w:pPr>
          </w:p>
        </w:tc>
      </w:tr>
      <w:tr w:rsidR="006B1E6D" w:rsidRPr="00D47BA6" w14:paraId="51931815" w14:textId="77777777" w:rsidTr="006B1E6D">
        <w:tc>
          <w:tcPr>
            <w:tcW w:w="9360" w:type="dxa"/>
            <w:tcBorders>
              <w:top w:val="nil"/>
              <w:left w:val="single" w:sz="4" w:space="0" w:color="auto"/>
              <w:bottom w:val="single" w:sz="4" w:space="0" w:color="auto"/>
              <w:right w:val="single" w:sz="4" w:space="0" w:color="auto"/>
            </w:tcBorders>
          </w:tcPr>
          <w:p w14:paraId="15FEDB34" w14:textId="77777777" w:rsidR="006B1E6D" w:rsidRPr="00D47BA6" w:rsidRDefault="006B1E6D" w:rsidP="006B1E6D">
            <w:pPr>
              <w:pStyle w:val="Normal0"/>
              <w:keepNext/>
              <w:rPr>
                <w:rFonts w:cs="Arial"/>
                <w:sz w:val="22"/>
                <w:szCs w:val="22"/>
              </w:rPr>
            </w:pPr>
            <w:r w:rsidRPr="00D47BA6">
              <w:rPr>
                <w:b/>
                <w:sz w:val="22"/>
                <w:szCs w:val="22"/>
              </w:rPr>
              <w:t>LEA Outcome:</w:t>
            </w:r>
            <w:r w:rsidR="007B6A0C">
              <w:rPr>
                <w:b/>
                <w:sz w:val="22"/>
                <w:szCs w:val="22"/>
              </w:rPr>
              <w:t xml:space="preserve"> </w:t>
            </w:r>
            <w:r>
              <w:rPr>
                <w:sz w:val="22"/>
                <w:szCs w:val="22"/>
              </w:rPr>
              <w:t xml:space="preserve"> </w:t>
            </w:r>
            <w:bookmarkStart w:id="17" w:name="LeaOutcome"/>
            <w:r>
              <w:rPr>
                <w:sz w:val="22"/>
                <w:szCs w:val="22"/>
              </w:rPr>
              <w:t>Rockport Public Schools will document and exhaust all efforts to recruit leadership, membership and establish/revitalize a parent advisory council (PAC) on special education beginning with the 2021-2022 school year. If there is no organized PAC in place by November 19, 2021, the district will seek a waiver through DESE.</w:t>
            </w:r>
            <w:bookmarkEnd w:id="17"/>
          </w:p>
          <w:p w14:paraId="6D2C24F7" w14:textId="77777777" w:rsidR="006B1E6D" w:rsidRPr="00D47BA6" w:rsidRDefault="006B1E6D" w:rsidP="006B1E6D">
            <w:pPr>
              <w:pStyle w:val="Normal0"/>
              <w:keepNext/>
              <w:rPr>
                <w:rFonts w:cs="Arial"/>
                <w:b/>
                <w:sz w:val="22"/>
                <w:szCs w:val="22"/>
              </w:rPr>
            </w:pPr>
          </w:p>
        </w:tc>
      </w:tr>
      <w:tr w:rsidR="006B1E6D" w:rsidRPr="00D47BA6" w14:paraId="3F17FF03" w14:textId="77777777" w:rsidTr="006B1E6D">
        <w:tc>
          <w:tcPr>
            <w:tcW w:w="9360" w:type="dxa"/>
            <w:tcBorders>
              <w:top w:val="nil"/>
              <w:left w:val="single" w:sz="4" w:space="0" w:color="auto"/>
              <w:bottom w:val="single" w:sz="4" w:space="0" w:color="auto"/>
              <w:right w:val="single" w:sz="4" w:space="0" w:color="auto"/>
            </w:tcBorders>
          </w:tcPr>
          <w:p w14:paraId="130FBD51" w14:textId="77777777" w:rsidR="006B1E6D" w:rsidRPr="00D47BA6" w:rsidRDefault="006B1E6D" w:rsidP="006B1E6D">
            <w:pPr>
              <w:pStyle w:val="Normal0"/>
              <w:keepNext/>
              <w:rPr>
                <w:rFonts w:cs="Arial"/>
                <w:sz w:val="22"/>
                <w:szCs w:val="22"/>
              </w:rPr>
            </w:pPr>
            <w:r w:rsidRPr="00D47BA6">
              <w:rPr>
                <w:rFonts w:cs="Arial"/>
                <w:b/>
                <w:sz w:val="22"/>
                <w:szCs w:val="22"/>
              </w:rPr>
              <w:t>Action Plan:</w:t>
            </w:r>
            <w:r w:rsidR="007B6A0C">
              <w:rPr>
                <w:rFonts w:cs="Arial"/>
                <w:b/>
                <w:sz w:val="22"/>
                <w:szCs w:val="22"/>
              </w:rPr>
              <w:t xml:space="preserve"> </w:t>
            </w:r>
            <w:r>
              <w:rPr>
                <w:rFonts w:cs="Arial"/>
                <w:sz w:val="22"/>
                <w:szCs w:val="22"/>
              </w:rPr>
              <w:t xml:space="preserve"> </w:t>
            </w:r>
            <w:bookmarkStart w:id="18" w:name="ActionPlan"/>
            <w:r>
              <w:rPr>
                <w:rFonts w:cs="Arial"/>
                <w:sz w:val="22"/>
                <w:szCs w:val="22"/>
              </w:rPr>
              <w:t>Rockport Public Schools will submit an annual timeline of activities to support coordinated and ongoing member recruitment and maintenance of an established PAC. Activities will include a general PAC information night, periodic scheduled meetings with PAC leadership to support a functioning PAC, and the provision of at least one workshop annually on the rights of students and their parents and guardians under the state and federal special education laws.</w:t>
            </w:r>
          </w:p>
          <w:p w14:paraId="5DDE7E2D" w14:textId="77777777" w:rsidR="006B1E6D" w:rsidRDefault="006B1E6D" w:rsidP="006B1E6D">
            <w:pPr>
              <w:pStyle w:val="Normal0"/>
              <w:keepNext/>
              <w:rPr>
                <w:rFonts w:cs="Arial"/>
                <w:sz w:val="22"/>
                <w:szCs w:val="22"/>
              </w:rPr>
            </w:pPr>
          </w:p>
          <w:p w14:paraId="3B9B7591" w14:textId="77777777" w:rsidR="006B1E6D" w:rsidRDefault="006B1E6D" w:rsidP="006B1E6D">
            <w:pPr>
              <w:pStyle w:val="Normal0"/>
              <w:keepNext/>
              <w:rPr>
                <w:rFonts w:cs="Arial"/>
                <w:sz w:val="22"/>
                <w:szCs w:val="22"/>
              </w:rPr>
            </w:pPr>
            <w:r>
              <w:rPr>
                <w:rFonts w:cs="Arial"/>
                <w:sz w:val="22"/>
                <w:szCs w:val="22"/>
              </w:rPr>
              <w:t>By June 14, 2021, Rockport Public Schools will submit evidence of the annual workshop on the rights of students and their parents and guardians under the state and federal special education laws.</w:t>
            </w:r>
          </w:p>
          <w:p w14:paraId="55FA00C2" w14:textId="77777777" w:rsidR="006B1E6D" w:rsidRDefault="006B1E6D" w:rsidP="006B1E6D">
            <w:pPr>
              <w:pStyle w:val="Normal0"/>
              <w:keepNext/>
              <w:rPr>
                <w:rFonts w:cs="Arial"/>
                <w:sz w:val="22"/>
                <w:szCs w:val="22"/>
              </w:rPr>
            </w:pPr>
            <w:r>
              <w:rPr>
                <w:rFonts w:cs="Arial"/>
                <w:sz w:val="22"/>
                <w:szCs w:val="22"/>
              </w:rPr>
              <w:t xml:space="preserve"> </w:t>
            </w:r>
          </w:p>
          <w:p w14:paraId="72FBFE72" w14:textId="77777777" w:rsidR="006B1E6D" w:rsidRDefault="006B1E6D" w:rsidP="006B1E6D">
            <w:pPr>
              <w:pStyle w:val="Normal0"/>
              <w:keepNext/>
              <w:rPr>
                <w:rFonts w:cs="Arial"/>
                <w:sz w:val="22"/>
                <w:szCs w:val="22"/>
              </w:rPr>
            </w:pPr>
            <w:r>
              <w:rPr>
                <w:rFonts w:cs="Arial"/>
                <w:sz w:val="22"/>
                <w:szCs w:val="22"/>
              </w:rPr>
              <w:t>By September 30, 2021, Rockport Public Schools will submit its updated PAC bylaws and names of elected officers, along with evidence of PAC members' collaborative participation with district administration and the school committee.</w:t>
            </w:r>
            <w:bookmarkEnd w:id="18"/>
          </w:p>
          <w:p w14:paraId="485D51CD" w14:textId="77777777" w:rsidR="006B1E6D" w:rsidRPr="00D47BA6" w:rsidRDefault="006B1E6D" w:rsidP="006B1E6D">
            <w:pPr>
              <w:pStyle w:val="Normal0"/>
              <w:keepNext/>
              <w:rPr>
                <w:rFonts w:cs="Arial"/>
                <w:b/>
                <w:sz w:val="22"/>
                <w:szCs w:val="22"/>
              </w:rPr>
            </w:pPr>
          </w:p>
        </w:tc>
      </w:tr>
      <w:tr w:rsidR="006B1E6D" w:rsidRPr="00D47BA6" w14:paraId="77ECD19A" w14:textId="77777777" w:rsidTr="006B1E6D">
        <w:tc>
          <w:tcPr>
            <w:tcW w:w="9360" w:type="dxa"/>
            <w:tcBorders>
              <w:top w:val="nil"/>
              <w:left w:val="single" w:sz="4" w:space="0" w:color="auto"/>
              <w:bottom w:val="single" w:sz="4" w:space="0" w:color="auto"/>
              <w:right w:val="single" w:sz="4" w:space="0" w:color="auto"/>
            </w:tcBorders>
          </w:tcPr>
          <w:p w14:paraId="169EF241" w14:textId="77777777" w:rsidR="006B1E6D" w:rsidRPr="00D47BA6" w:rsidRDefault="006B1E6D" w:rsidP="006B1E6D">
            <w:pPr>
              <w:pStyle w:val="Normal0"/>
              <w:keepNext/>
              <w:rPr>
                <w:rFonts w:cs="Arial"/>
                <w:sz w:val="22"/>
                <w:szCs w:val="22"/>
              </w:rPr>
            </w:pPr>
            <w:r w:rsidRPr="00D47BA6">
              <w:rPr>
                <w:rFonts w:cs="Arial"/>
                <w:b/>
                <w:sz w:val="22"/>
                <w:szCs w:val="22"/>
              </w:rPr>
              <w:t>Success Metric:</w:t>
            </w:r>
            <w:r w:rsidR="007B6A0C">
              <w:rPr>
                <w:rFonts w:cs="Arial"/>
                <w:b/>
                <w:sz w:val="22"/>
                <w:szCs w:val="22"/>
              </w:rPr>
              <w:t xml:space="preserve"> </w:t>
            </w:r>
            <w:r>
              <w:rPr>
                <w:rFonts w:cs="Arial"/>
                <w:sz w:val="22"/>
                <w:szCs w:val="22"/>
              </w:rPr>
              <w:t xml:space="preserve"> </w:t>
            </w:r>
            <w:bookmarkStart w:id="19" w:name="SuccessMetric"/>
            <w:r>
              <w:rPr>
                <w:rFonts w:cs="Arial"/>
                <w:sz w:val="22"/>
                <w:szCs w:val="22"/>
              </w:rPr>
              <w:t>Rockport Public Schools' parent advisory council on special education will have elected officers in place, updated bylaws, and a calendar of scheduled meetings and planned events starting in SY 2021-2022 and beyond.</w:t>
            </w:r>
          </w:p>
          <w:p w14:paraId="6AC06B1F" w14:textId="77777777" w:rsidR="006B1E6D" w:rsidRDefault="006B1E6D" w:rsidP="006B1E6D">
            <w:pPr>
              <w:pStyle w:val="Normal0"/>
              <w:keepNext/>
              <w:rPr>
                <w:rFonts w:cs="Arial"/>
                <w:sz w:val="22"/>
                <w:szCs w:val="22"/>
              </w:rPr>
            </w:pPr>
          </w:p>
          <w:p w14:paraId="72DA7759" w14:textId="77777777" w:rsidR="006B1E6D" w:rsidRDefault="006B1E6D" w:rsidP="006B1E6D">
            <w:pPr>
              <w:pStyle w:val="Normal0"/>
              <w:keepNext/>
              <w:rPr>
                <w:rFonts w:cs="Arial"/>
                <w:sz w:val="22"/>
                <w:szCs w:val="22"/>
              </w:rPr>
            </w:pPr>
            <w:r>
              <w:rPr>
                <w:rFonts w:cs="Arial"/>
                <w:sz w:val="22"/>
                <w:szCs w:val="22"/>
              </w:rPr>
              <w:t xml:space="preserve">Evidence: </w:t>
            </w:r>
          </w:p>
          <w:p w14:paraId="42219189" w14:textId="77777777" w:rsidR="006B1E6D" w:rsidRDefault="006B1E6D" w:rsidP="006B1E6D">
            <w:pPr>
              <w:pStyle w:val="Normal0"/>
              <w:keepNext/>
              <w:rPr>
                <w:rFonts w:cs="Arial"/>
                <w:sz w:val="22"/>
                <w:szCs w:val="22"/>
              </w:rPr>
            </w:pPr>
            <w:r>
              <w:rPr>
                <w:rFonts w:cs="Arial"/>
                <w:sz w:val="22"/>
                <w:szCs w:val="22"/>
              </w:rPr>
              <w:t>* Agenda and sign-in sheet for the student and parent rights workshop</w:t>
            </w:r>
          </w:p>
          <w:p w14:paraId="1CD90685" w14:textId="77777777" w:rsidR="006B1E6D" w:rsidRDefault="006B1E6D" w:rsidP="006B1E6D">
            <w:pPr>
              <w:pStyle w:val="Normal0"/>
              <w:keepNext/>
              <w:rPr>
                <w:rFonts w:cs="Arial"/>
                <w:sz w:val="22"/>
                <w:szCs w:val="22"/>
              </w:rPr>
            </w:pPr>
            <w:r>
              <w:rPr>
                <w:rFonts w:cs="Arial"/>
                <w:sz w:val="22"/>
                <w:szCs w:val="22"/>
              </w:rPr>
              <w:t>* Updated bylaws with names of elected officers</w:t>
            </w:r>
          </w:p>
          <w:p w14:paraId="4CDBD64F" w14:textId="77777777" w:rsidR="006B1E6D" w:rsidRDefault="006B1E6D" w:rsidP="006B1E6D">
            <w:pPr>
              <w:pStyle w:val="Normal0"/>
              <w:keepNext/>
              <w:rPr>
                <w:rFonts w:cs="Arial"/>
                <w:sz w:val="22"/>
                <w:szCs w:val="22"/>
              </w:rPr>
            </w:pPr>
            <w:r>
              <w:rPr>
                <w:rFonts w:cs="Arial"/>
                <w:sz w:val="22"/>
                <w:szCs w:val="22"/>
              </w:rPr>
              <w:t xml:space="preserve">* Examples of collaboration between the PAC and administration on matters that pertain to the education and safety of students with disabilities, including participation in the planning, development, and evaluation of the district’s special education programming </w:t>
            </w:r>
          </w:p>
          <w:p w14:paraId="28B9852B" w14:textId="77777777" w:rsidR="006B1E6D" w:rsidRDefault="006B1E6D" w:rsidP="006B1E6D">
            <w:pPr>
              <w:pStyle w:val="Normal0"/>
              <w:keepNext/>
              <w:rPr>
                <w:rFonts w:cs="Arial"/>
                <w:sz w:val="22"/>
                <w:szCs w:val="22"/>
              </w:rPr>
            </w:pPr>
            <w:r>
              <w:rPr>
                <w:rFonts w:cs="Arial"/>
                <w:sz w:val="22"/>
                <w:szCs w:val="22"/>
              </w:rPr>
              <w:t>* Summaries/notes from meetings, agendas and school committee presentations</w:t>
            </w:r>
            <w:bookmarkEnd w:id="19"/>
          </w:p>
          <w:p w14:paraId="70368EBF" w14:textId="77777777" w:rsidR="006B1E6D" w:rsidRDefault="006B1E6D" w:rsidP="006B1E6D">
            <w:pPr>
              <w:pStyle w:val="Normal0"/>
              <w:keepNext/>
              <w:rPr>
                <w:rFonts w:cs="Arial"/>
                <w:b/>
                <w:sz w:val="22"/>
                <w:szCs w:val="22"/>
              </w:rPr>
            </w:pPr>
          </w:p>
          <w:p w14:paraId="780F2434" w14:textId="77777777" w:rsidR="0070355A" w:rsidRPr="00D47BA6" w:rsidRDefault="0070355A" w:rsidP="006B1E6D">
            <w:pPr>
              <w:pStyle w:val="Normal0"/>
              <w:keepNext/>
              <w:rPr>
                <w:rFonts w:cs="Arial"/>
                <w:b/>
                <w:sz w:val="22"/>
                <w:szCs w:val="22"/>
              </w:rPr>
            </w:pPr>
          </w:p>
        </w:tc>
      </w:tr>
      <w:tr w:rsidR="006B1E6D" w:rsidRPr="00D47BA6" w14:paraId="526A2BFC" w14:textId="77777777" w:rsidTr="006B1E6D">
        <w:tc>
          <w:tcPr>
            <w:tcW w:w="9360" w:type="dxa"/>
            <w:tcBorders>
              <w:top w:val="nil"/>
              <w:left w:val="single" w:sz="4" w:space="0" w:color="auto"/>
              <w:bottom w:val="single" w:sz="4" w:space="0" w:color="auto"/>
              <w:right w:val="single" w:sz="4" w:space="0" w:color="auto"/>
            </w:tcBorders>
          </w:tcPr>
          <w:p w14:paraId="533204BE" w14:textId="77777777" w:rsidR="006B1E6D" w:rsidRPr="0070355A" w:rsidRDefault="006B1E6D" w:rsidP="006B1E6D">
            <w:pPr>
              <w:pStyle w:val="Normal0"/>
              <w:keepNext/>
              <w:rPr>
                <w:b/>
                <w:sz w:val="22"/>
                <w:szCs w:val="22"/>
              </w:rPr>
            </w:pPr>
            <w:r w:rsidRPr="00D47BA6">
              <w:rPr>
                <w:b/>
                <w:sz w:val="22"/>
                <w:szCs w:val="22"/>
              </w:rPr>
              <w:lastRenderedPageBreak/>
              <w:t>Measurement Mechanism:</w:t>
            </w:r>
            <w:r w:rsidR="007B6A0C">
              <w:rPr>
                <w:b/>
                <w:sz w:val="22"/>
                <w:szCs w:val="22"/>
              </w:rPr>
              <w:t xml:space="preserve"> </w:t>
            </w:r>
            <w:r>
              <w:rPr>
                <w:sz w:val="22"/>
                <w:szCs w:val="22"/>
              </w:rPr>
              <w:t xml:space="preserve"> </w:t>
            </w:r>
            <w:bookmarkStart w:id="20" w:name="MeasurementMechanism"/>
            <w:r>
              <w:rPr>
                <w:sz w:val="22"/>
                <w:szCs w:val="22"/>
              </w:rPr>
              <w:t>Continuing after the completion deadline:</w:t>
            </w:r>
          </w:p>
          <w:p w14:paraId="40ECDA58" w14:textId="77777777" w:rsidR="006B1E6D" w:rsidRDefault="006B1E6D" w:rsidP="006B1E6D">
            <w:pPr>
              <w:pStyle w:val="Normal0"/>
              <w:keepNext/>
              <w:rPr>
                <w:sz w:val="22"/>
                <w:szCs w:val="22"/>
              </w:rPr>
            </w:pPr>
            <w:r>
              <w:rPr>
                <w:sz w:val="22"/>
                <w:szCs w:val="22"/>
              </w:rPr>
              <w:t xml:space="preserve">In partnership with the Director of Student Services, the PAC will meet no later than April 30, annually, to coordinate planning for the subsequent year to hold PAC leadership elections, review membership recruitment, draft a calendar of events, and plan other activities. All PAC activities and events will be posted on the district website. </w:t>
            </w:r>
          </w:p>
          <w:p w14:paraId="59813C55" w14:textId="77777777" w:rsidR="006B1E6D" w:rsidRDefault="006B1E6D" w:rsidP="006B1E6D">
            <w:pPr>
              <w:pStyle w:val="Normal0"/>
              <w:keepNext/>
              <w:rPr>
                <w:sz w:val="22"/>
                <w:szCs w:val="22"/>
              </w:rPr>
            </w:pPr>
          </w:p>
          <w:p w14:paraId="4DF464F7" w14:textId="77777777" w:rsidR="006B1E6D" w:rsidRDefault="006B1E6D" w:rsidP="006B1E6D">
            <w:pPr>
              <w:pStyle w:val="Normal0"/>
              <w:keepNext/>
              <w:rPr>
                <w:sz w:val="22"/>
                <w:szCs w:val="22"/>
              </w:rPr>
            </w:pPr>
            <w:r>
              <w:rPr>
                <w:sz w:val="22"/>
                <w:szCs w:val="22"/>
              </w:rPr>
              <w:t xml:space="preserve">1) The Director of Student Services will meet regularly with the PAC to ensure that the PAC is viable and fulfilling its advisory functions. </w:t>
            </w:r>
          </w:p>
          <w:p w14:paraId="33D23AA3" w14:textId="77777777" w:rsidR="006B1E6D" w:rsidRDefault="006B1E6D" w:rsidP="006B1E6D">
            <w:pPr>
              <w:pStyle w:val="Normal0"/>
              <w:keepNext/>
              <w:rPr>
                <w:sz w:val="22"/>
                <w:szCs w:val="22"/>
              </w:rPr>
            </w:pPr>
            <w:r>
              <w:rPr>
                <w:sz w:val="22"/>
                <w:szCs w:val="22"/>
              </w:rPr>
              <w:t xml:space="preserve">2) PAC members will regularly provide feedback to the Director of Student Services about special education programming. </w:t>
            </w:r>
          </w:p>
          <w:p w14:paraId="23205011" w14:textId="77777777" w:rsidR="006B1E6D" w:rsidRDefault="006B1E6D" w:rsidP="006B1E6D">
            <w:pPr>
              <w:pStyle w:val="Normal0"/>
              <w:keepNext/>
              <w:rPr>
                <w:sz w:val="22"/>
                <w:szCs w:val="22"/>
              </w:rPr>
            </w:pPr>
            <w:r>
              <w:rPr>
                <w:sz w:val="22"/>
                <w:szCs w:val="22"/>
              </w:rPr>
              <w:t>3) Rockport Public Schools and the PAC will meet the needs of parents of students with disabilities by offering educational forums and ensuring ongoing communication with school officials.</w:t>
            </w:r>
            <w:bookmarkEnd w:id="20"/>
          </w:p>
          <w:p w14:paraId="29AC4F47" w14:textId="77777777" w:rsidR="006B1E6D" w:rsidRPr="00D47BA6" w:rsidRDefault="006B1E6D" w:rsidP="006B1E6D">
            <w:pPr>
              <w:pStyle w:val="Normal0"/>
              <w:keepNext/>
              <w:rPr>
                <w:rFonts w:cs="Arial"/>
                <w:b/>
                <w:sz w:val="22"/>
                <w:szCs w:val="22"/>
              </w:rPr>
            </w:pPr>
          </w:p>
        </w:tc>
      </w:tr>
      <w:tr w:rsidR="006B1E6D" w:rsidRPr="00D47BA6" w14:paraId="2EECB0D9" w14:textId="77777777" w:rsidTr="006B1E6D">
        <w:tc>
          <w:tcPr>
            <w:tcW w:w="9360" w:type="dxa"/>
            <w:tcBorders>
              <w:top w:val="single" w:sz="4" w:space="0" w:color="auto"/>
              <w:left w:val="single" w:sz="4" w:space="0" w:color="auto"/>
              <w:bottom w:val="nil"/>
              <w:right w:val="single" w:sz="4" w:space="0" w:color="auto"/>
            </w:tcBorders>
          </w:tcPr>
          <w:p w14:paraId="4E26508B" w14:textId="77777777" w:rsidR="006B1E6D" w:rsidRPr="00D47BA6" w:rsidRDefault="006B1E6D" w:rsidP="006B1E6D">
            <w:pPr>
              <w:pStyle w:val="Normal0"/>
              <w:keepNext/>
              <w:rPr>
                <w:sz w:val="22"/>
                <w:szCs w:val="22"/>
              </w:rPr>
            </w:pPr>
            <w:r w:rsidRPr="00D47BA6">
              <w:rPr>
                <w:b/>
                <w:sz w:val="22"/>
                <w:szCs w:val="22"/>
              </w:rPr>
              <w:t>Completion Timeframe:</w:t>
            </w:r>
            <w:r>
              <w:rPr>
                <w:sz w:val="22"/>
                <w:szCs w:val="22"/>
              </w:rPr>
              <w:t xml:space="preserve"> </w:t>
            </w:r>
            <w:bookmarkStart w:id="21" w:name="CompletionTimeframe"/>
            <w:r>
              <w:rPr>
                <w:sz w:val="22"/>
                <w:szCs w:val="22"/>
              </w:rPr>
              <w:t>09/30/2021</w:t>
            </w:r>
            <w:bookmarkEnd w:id="21"/>
          </w:p>
        </w:tc>
      </w:tr>
      <w:tr w:rsidR="006B1E6D" w:rsidRPr="00D47BA6" w14:paraId="1CE30815" w14:textId="77777777" w:rsidTr="006B1E6D">
        <w:tc>
          <w:tcPr>
            <w:tcW w:w="9360" w:type="dxa"/>
            <w:tcBorders>
              <w:top w:val="nil"/>
              <w:left w:val="single" w:sz="4" w:space="0" w:color="auto"/>
              <w:bottom w:val="single" w:sz="4" w:space="0" w:color="auto"/>
              <w:right w:val="single" w:sz="4" w:space="0" w:color="auto"/>
            </w:tcBorders>
          </w:tcPr>
          <w:p w14:paraId="49495231" w14:textId="77777777" w:rsidR="006B1E6D" w:rsidRPr="00D47BA6" w:rsidRDefault="006B1E6D" w:rsidP="006B1E6D">
            <w:pPr>
              <w:pStyle w:val="Normal0"/>
              <w:keepNext/>
              <w:rPr>
                <w:rFonts w:cs="Arial"/>
                <w:sz w:val="22"/>
                <w:szCs w:val="22"/>
              </w:rPr>
            </w:pPr>
          </w:p>
        </w:tc>
      </w:tr>
    </w:tbl>
    <w:p w14:paraId="4CB9BEC8" w14:textId="77777777" w:rsidR="006B1E6D" w:rsidRDefault="006B1E6D" w:rsidP="006B1E6D">
      <w:pPr>
        <w:pStyle w:val="Normal0"/>
        <w:sectPr w:rsidR="006B1E6D" w:rsidSect="006B1E6D">
          <w:footerReference w:type="default" r:id="rId17"/>
          <w:type w:val="continuous"/>
          <w:pgSz w:w="12240" w:h="15840"/>
          <w:pgMar w:top="1440" w:right="1080" w:bottom="1440" w:left="1800" w:header="720" w:footer="720" w:gutter="0"/>
          <w:cols w:space="720"/>
          <w:docGrid w:linePitch="360"/>
        </w:sectPr>
      </w:pPr>
    </w:p>
    <w:p w14:paraId="0CD8DE7E" w14:textId="77777777" w:rsidR="006B1E6D" w:rsidRPr="008E14D8" w:rsidRDefault="006B1E6D" w:rsidP="006B1E6D">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B1E6D" w:rsidRPr="00D47BA6" w14:paraId="7BAE62D7" w14:textId="77777777" w:rsidTr="006B1E6D">
        <w:trPr>
          <w:tblHeader/>
        </w:trPr>
        <w:tc>
          <w:tcPr>
            <w:tcW w:w="9360" w:type="dxa"/>
            <w:tcBorders>
              <w:bottom w:val="single" w:sz="4" w:space="0" w:color="auto"/>
            </w:tcBorders>
            <w:shd w:val="clear" w:color="auto" w:fill="C0C0C0"/>
          </w:tcPr>
          <w:p w14:paraId="76DC4776" w14:textId="77777777" w:rsidR="006B1E6D" w:rsidRPr="00D47BA6" w:rsidRDefault="006B1E6D" w:rsidP="006B1E6D">
            <w:pPr>
              <w:pStyle w:val="Normal1"/>
              <w:keepNext/>
              <w:rPr>
                <w:b/>
                <w:sz w:val="22"/>
                <w:szCs w:val="22"/>
              </w:rPr>
            </w:pPr>
            <w:r w:rsidRPr="00D47BA6">
              <w:rPr>
                <w:b/>
                <w:sz w:val="22"/>
                <w:szCs w:val="22"/>
              </w:rPr>
              <w:lastRenderedPageBreak/>
              <w:t>Improvement Area 2</w:t>
            </w:r>
          </w:p>
        </w:tc>
      </w:tr>
      <w:tr w:rsidR="006B1E6D" w:rsidRPr="00D47BA6" w14:paraId="74A9D8ED" w14:textId="77777777" w:rsidTr="006B1E6D">
        <w:tc>
          <w:tcPr>
            <w:tcW w:w="9360" w:type="dxa"/>
            <w:tcBorders>
              <w:top w:val="single" w:sz="4" w:space="0" w:color="auto"/>
              <w:left w:val="single" w:sz="4" w:space="0" w:color="auto"/>
              <w:bottom w:val="nil"/>
              <w:right w:val="single" w:sz="4" w:space="0" w:color="auto"/>
            </w:tcBorders>
          </w:tcPr>
          <w:p w14:paraId="6C12BE60" w14:textId="77777777" w:rsidR="006B1E6D" w:rsidRPr="00D47BA6" w:rsidRDefault="006B1E6D" w:rsidP="006B1E6D">
            <w:pPr>
              <w:pStyle w:val="Normal1"/>
              <w:keepNext/>
              <w:rPr>
                <w:sz w:val="22"/>
                <w:szCs w:val="22"/>
              </w:rPr>
            </w:pPr>
            <w:r w:rsidRPr="00D47BA6">
              <w:rPr>
                <w:b/>
                <w:sz w:val="22"/>
                <w:szCs w:val="22"/>
              </w:rPr>
              <w:t>Criterion:</w:t>
            </w:r>
            <w:r>
              <w:rPr>
                <w:sz w:val="22"/>
                <w:szCs w:val="22"/>
              </w:rPr>
              <w:t xml:space="preserve"> CR 10A - Student handbooks and codes of conduct</w:t>
            </w:r>
          </w:p>
          <w:p w14:paraId="261E54D9" w14:textId="77777777" w:rsidR="006B1E6D" w:rsidRPr="00D47BA6" w:rsidRDefault="006B1E6D" w:rsidP="006B1E6D">
            <w:pPr>
              <w:pStyle w:val="Normal1"/>
              <w:keepNext/>
              <w:rPr>
                <w:b/>
                <w:sz w:val="22"/>
                <w:szCs w:val="22"/>
              </w:rPr>
            </w:pPr>
          </w:p>
        </w:tc>
      </w:tr>
      <w:tr w:rsidR="006B1E6D" w:rsidRPr="00D47BA6" w14:paraId="5622BC22" w14:textId="77777777" w:rsidTr="006B1E6D">
        <w:tc>
          <w:tcPr>
            <w:tcW w:w="9360" w:type="dxa"/>
            <w:tcBorders>
              <w:top w:val="single" w:sz="4" w:space="0" w:color="auto"/>
              <w:left w:val="single" w:sz="4" w:space="0" w:color="auto"/>
              <w:bottom w:val="nil"/>
              <w:right w:val="single" w:sz="4" w:space="0" w:color="auto"/>
            </w:tcBorders>
          </w:tcPr>
          <w:p w14:paraId="32F402F8" w14:textId="77777777" w:rsidR="006B1E6D" w:rsidRPr="00D47BA6" w:rsidRDefault="006B1E6D" w:rsidP="006B1E6D">
            <w:pPr>
              <w:pStyle w:val="Normal1"/>
              <w:keepNext/>
              <w:rPr>
                <w:sz w:val="22"/>
                <w:szCs w:val="22"/>
              </w:rPr>
            </w:pPr>
            <w:r w:rsidRPr="00D47BA6">
              <w:rPr>
                <w:b/>
                <w:sz w:val="22"/>
                <w:szCs w:val="22"/>
              </w:rPr>
              <w:t>Rating:</w:t>
            </w:r>
            <w:r>
              <w:rPr>
                <w:sz w:val="22"/>
                <w:szCs w:val="22"/>
              </w:rPr>
              <w:t xml:space="preserve"> Partially Implemented</w:t>
            </w:r>
          </w:p>
        </w:tc>
      </w:tr>
      <w:tr w:rsidR="006B1E6D" w:rsidRPr="00D47BA6" w14:paraId="270C3327" w14:textId="77777777" w:rsidTr="006B1E6D">
        <w:tc>
          <w:tcPr>
            <w:tcW w:w="9360" w:type="dxa"/>
            <w:tcBorders>
              <w:top w:val="nil"/>
              <w:left w:val="single" w:sz="4" w:space="0" w:color="auto"/>
              <w:bottom w:val="single" w:sz="4" w:space="0" w:color="auto"/>
              <w:right w:val="single" w:sz="4" w:space="0" w:color="auto"/>
            </w:tcBorders>
          </w:tcPr>
          <w:p w14:paraId="0D984E9A" w14:textId="77777777" w:rsidR="006B1E6D" w:rsidRPr="00D47BA6" w:rsidRDefault="006B1E6D" w:rsidP="006B1E6D">
            <w:pPr>
              <w:pStyle w:val="Normal1"/>
              <w:keepNext/>
              <w:rPr>
                <w:rFonts w:cs="Arial"/>
                <w:b/>
                <w:sz w:val="22"/>
                <w:szCs w:val="22"/>
              </w:rPr>
            </w:pPr>
          </w:p>
        </w:tc>
      </w:tr>
      <w:tr w:rsidR="006B1E6D" w:rsidRPr="00D47BA6" w14:paraId="1CDD0984" w14:textId="77777777" w:rsidTr="006B1E6D">
        <w:tc>
          <w:tcPr>
            <w:tcW w:w="9360" w:type="dxa"/>
            <w:tcBorders>
              <w:top w:val="nil"/>
              <w:left w:val="single" w:sz="4" w:space="0" w:color="auto"/>
              <w:bottom w:val="single" w:sz="4" w:space="0" w:color="auto"/>
              <w:right w:val="single" w:sz="4" w:space="0" w:color="auto"/>
            </w:tcBorders>
          </w:tcPr>
          <w:p w14:paraId="1A132468" w14:textId="77777777" w:rsidR="006B1E6D" w:rsidRPr="00D47BA6" w:rsidRDefault="006B1E6D" w:rsidP="006B1E6D">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documents and administrative interviews indicated that procedures for the discipline of students with disabilities, as published in the parent and student handbook, do not address the procedural requirements applied to students not yet determined to be eligible for special education, including procedures to conduct an expedited evaluation to determine eligibility.</w:t>
            </w:r>
          </w:p>
          <w:p w14:paraId="6B6856F6" w14:textId="77777777" w:rsidR="006B1E6D" w:rsidRPr="00D47BA6" w:rsidRDefault="006B1E6D" w:rsidP="006B1E6D">
            <w:pPr>
              <w:pStyle w:val="Normal1"/>
              <w:keepNext/>
              <w:rPr>
                <w:rFonts w:cs="Arial"/>
                <w:b/>
                <w:sz w:val="22"/>
                <w:szCs w:val="22"/>
              </w:rPr>
            </w:pPr>
          </w:p>
        </w:tc>
      </w:tr>
      <w:tr w:rsidR="006B1E6D" w:rsidRPr="00D47BA6" w14:paraId="7714285D" w14:textId="77777777" w:rsidTr="006B1E6D">
        <w:tc>
          <w:tcPr>
            <w:tcW w:w="9360" w:type="dxa"/>
            <w:tcBorders>
              <w:top w:val="nil"/>
              <w:left w:val="single" w:sz="4" w:space="0" w:color="auto"/>
              <w:bottom w:val="single" w:sz="4" w:space="0" w:color="auto"/>
              <w:right w:val="single" w:sz="4" w:space="0" w:color="auto"/>
            </w:tcBorders>
          </w:tcPr>
          <w:p w14:paraId="66C2C107" w14:textId="77777777" w:rsidR="006B1E6D" w:rsidRPr="00D47BA6" w:rsidRDefault="006B1E6D" w:rsidP="006B1E6D">
            <w:pPr>
              <w:pStyle w:val="Normal1"/>
              <w:keepNext/>
              <w:rPr>
                <w:rFonts w:cs="Arial"/>
                <w:sz w:val="22"/>
                <w:szCs w:val="22"/>
              </w:rPr>
            </w:pPr>
            <w:r w:rsidRPr="00D47BA6">
              <w:rPr>
                <w:b/>
                <w:sz w:val="22"/>
                <w:szCs w:val="22"/>
              </w:rPr>
              <w:t>LEA Outcome:</w:t>
            </w:r>
            <w:r>
              <w:rPr>
                <w:sz w:val="22"/>
                <w:szCs w:val="22"/>
              </w:rPr>
              <w:t xml:space="preserve"> Rockport Public Schools will ensure that all publications (online and hardcopy student handbooks) detail the procedural requirements applied to students not yet determined to be eligible for special education consistent with 34 CFR 300.534, including procedures to conduct an expedited evaluation to determine eligibility.</w:t>
            </w:r>
          </w:p>
          <w:p w14:paraId="58740C99" w14:textId="77777777" w:rsidR="006B1E6D" w:rsidRPr="00D47BA6" w:rsidRDefault="006B1E6D" w:rsidP="006B1E6D">
            <w:pPr>
              <w:pStyle w:val="Normal1"/>
              <w:keepNext/>
              <w:rPr>
                <w:rFonts w:cs="Arial"/>
                <w:b/>
                <w:sz w:val="22"/>
                <w:szCs w:val="22"/>
              </w:rPr>
            </w:pPr>
          </w:p>
        </w:tc>
      </w:tr>
      <w:tr w:rsidR="006B1E6D" w:rsidRPr="00D47BA6" w14:paraId="334AAA46" w14:textId="77777777" w:rsidTr="006B1E6D">
        <w:tc>
          <w:tcPr>
            <w:tcW w:w="9360" w:type="dxa"/>
            <w:tcBorders>
              <w:top w:val="nil"/>
              <w:left w:val="single" w:sz="4" w:space="0" w:color="auto"/>
              <w:bottom w:val="single" w:sz="4" w:space="0" w:color="auto"/>
              <w:right w:val="single" w:sz="4" w:space="0" w:color="auto"/>
            </w:tcBorders>
          </w:tcPr>
          <w:p w14:paraId="5B5D6F5F" w14:textId="77777777" w:rsidR="006B1E6D" w:rsidRPr="00D47BA6" w:rsidRDefault="006B1E6D" w:rsidP="006B1E6D">
            <w:pPr>
              <w:pStyle w:val="Normal1"/>
              <w:keepNext/>
              <w:rPr>
                <w:rFonts w:cs="Arial"/>
                <w:sz w:val="22"/>
                <w:szCs w:val="22"/>
              </w:rPr>
            </w:pPr>
            <w:r w:rsidRPr="00D47BA6">
              <w:rPr>
                <w:rFonts w:cs="Arial"/>
                <w:b/>
                <w:sz w:val="22"/>
                <w:szCs w:val="22"/>
              </w:rPr>
              <w:t>Action Plan:</w:t>
            </w:r>
            <w:r>
              <w:rPr>
                <w:rFonts w:cs="Arial"/>
                <w:sz w:val="22"/>
                <w:szCs w:val="22"/>
              </w:rPr>
              <w:t xml:space="preserve"> Rockport Public Schools will review and revise the code of conduct and handbook procedures for the discipline of students with disabilities and students with Section 504 Accommodation Plans to include procedural requirements applied to students not yet determined to be eligible for special education.</w:t>
            </w:r>
          </w:p>
          <w:p w14:paraId="2A866575" w14:textId="77777777" w:rsidR="006B1E6D" w:rsidRDefault="006B1E6D" w:rsidP="006B1E6D">
            <w:pPr>
              <w:pStyle w:val="Normal1"/>
              <w:keepNext/>
              <w:rPr>
                <w:rFonts w:cs="Arial"/>
                <w:sz w:val="22"/>
                <w:szCs w:val="22"/>
              </w:rPr>
            </w:pPr>
          </w:p>
          <w:p w14:paraId="00EEFA19" w14:textId="77777777" w:rsidR="006B1E6D" w:rsidRDefault="006B1E6D" w:rsidP="006B1E6D">
            <w:pPr>
              <w:pStyle w:val="Normal1"/>
              <w:keepNext/>
              <w:rPr>
                <w:rFonts w:cs="Arial"/>
                <w:sz w:val="22"/>
                <w:szCs w:val="22"/>
              </w:rPr>
            </w:pPr>
            <w:r>
              <w:rPr>
                <w:rFonts w:cs="Arial"/>
                <w:sz w:val="22"/>
                <w:szCs w:val="22"/>
              </w:rPr>
              <w:t>By September 30, 2021, Rockport Public Schools will provide a link to the revised code of conduct/ handbooks on the district's web site.</w:t>
            </w:r>
          </w:p>
          <w:p w14:paraId="6AFD3439" w14:textId="77777777" w:rsidR="006B1E6D" w:rsidRDefault="006B1E6D" w:rsidP="006B1E6D">
            <w:pPr>
              <w:pStyle w:val="Normal1"/>
              <w:keepNext/>
              <w:rPr>
                <w:rFonts w:cs="Arial"/>
                <w:sz w:val="22"/>
                <w:szCs w:val="22"/>
              </w:rPr>
            </w:pPr>
          </w:p>
          <w:p w14:paraId="0EC94FD2" w14:textId="77777777" w:rsidR="006B1E6D" w:rsidRDefault="006B1E6D" w:rsidP="006B1E6D">
            <w:pPr>
              <w:pStyle w:val="Normal1"/>
              <w:keepNext/>
              <w:rPr>
                <w:rFonts w:cs="Arial"/>
                <w:sz w:val="22"/>
                <w:szCs w:val="22"/>
              </w:rPr>
            </w:pPr>
            <w:r>
              <w:rPr>
                <w:rFonts w:cs="Arial"/>
                <w:sz w:val="22"/>
                <w:szCs w:val="22"/>
              </w:rPr>
              <w:t>By September 30, 2021, Rockport Public Schools will provide evidence that all staff have been informed of the change to the code of conduct and handbooks.</w:t>
            </w:r>
          </w:p>
          <w:p w14:paraId="5C07D386" w14:textId="77777777" w:rsidR="006B1E6D" w:rsidRPr="00D47BA6" w:rsidRDefault="006B1E6D" w:rsidP="006B1E6D">
            <w:pPr>
              <w:pStyle w:val="Normal1"/>
              <w:keepNext/>
              <w:rPr>
                <w:rFonts w:cs="Arial"/>
                <w:b/>
                <w:sz w:val="22"/>
                <w:szCs w:val="22"/>
              </w:rPr>
            </w:pPr>
          </w:p>
        </w:tc>
      </w:tr>
      <w:tr w:rsidR="006B1E6D" w:rsidRPr="00D47BA6" w14:paraId="7C9B8E4D" w14:textId="77777777" w:rsidTr="006B1E6D">
        <w:tc>
          <w:tcPr>
            <w:tcW w:w="9360" w:type="dxa"/>
            <w:tcBorders>
              <w:top w:val="nil"/>
              <w:left w:val="single" w:sz="4" w:space="0" w:color="auto"/>
              <w:bottom w:val="single" w:sz="4" w:space="0" w:color="auto"/>
              <w:right w:val="single" w:sz="4" w:space="0" w:color="auto"/>
            </w:tcBorders>
          </w:tcPr>
          <w:p w14:paraId="52731D2A" w14:textId="77777777" w:rsidR="006B1E6D" w:rsidRPr="00D47BA6" w:rsidRDefault="006B1E6D" w:rsidP="006B1E6D">
            <w:pPr>
              <w:pStyle w:val="Normal1"/>
              <w:keepNext/>
              <w:rPr>
                <w:rFonts w:cs="Arial"/>
                <w:sz w:val="22"/>
                <w:szCs w:val="22"/>
              </w:rPr>
            </w:pPr>
            <w:r w:rsidRPr="00D47BA6">
              <w:rPr>
                <w:rFonts w:cs="Arial"/>
                <w:b/>
                <w:sz w:val="22"/>
                <w:szCs w:val="22"/>
              </w:rPr>
              <w:t>Success Metric:</w:t>
            </w:r>
            <w:r>
              <w:rPr>
                <w:rFonts w:cs="Arial"/>
                <w:sz w:val="22"/>
                <w:szCs w:val="22"/>
              </w:rPr>
              <w:t xml:space="preserve"> Rockport Public Schools will publicly post and make available the revised procedures for the discipline of students with disabilities and students with Section 504 Accommodation Plans. These revised procedures will also be translated for those students/families, as needed. Specific reference to the updated language will be included in the annual mandatory trainings required for all faculty and staff. </w:t>
            </w:r>
          </w:p>
          <w:p w14:paraId="2532B704" w14:textId="77777777" w:rsidR="006B1E6D" w:rsidRDefault="006B1E6D" w:rsidP="006B1E6D">
            <w:pPr>
              <w:pStyle w:val="Normal1"/>
              <w:keepNext/>
              <w:rPr>
                <w:rFonts w:cs="Arial"/>
                <w:sz w:val="22"/>
                <w:szCs w:val="22"/>
              </w:rPr>
            </w:pPr>
          </w:p>
          <w:p w14:paraId="25A3D75E" w14:textId="77777777" w:rsidR="006B1E6D" w:rsidRDefault="006B1E6D" w:rsidP="006B1E6D">
            <w:pPr>
              <w:pStyle w:val="Normal1"/>
              <w:keepNext/>
              <w:rPr>
                <w:rFonts w:cs="Arial"/>
                <w:sz w:val="22"/>
                <w:szCs w:val="22"/>
              </w:rPr>
            </w:pPr>
            <w:r>
              <w:rPr>
                <w:rFonts w:cs="Arial"/>
                <w:sz w:val="22"/>
                <w:szCs w:val="22"/>
              </w:rPr>
              <w:t xml:space="preserve">Evidence: </w:t>
            </w:r>
          </w:p>
          <w:p w14:paraId="1989EC7F" w14:textId="77777777" w:rsidR="006B1E6D" w:rsidRDefault="006B1E6D" w:rsidP="006B1E6D">
            <w:pPr>
              <w:pStyle w:val="Normal1"/>
              <w:keepNext/>
              <w:rPr>
                <w:rFonts w:cs="Arial"/>
                <w:sz w:val="22"/>
                <w:szCs w:val="22"/>
              </w:rPr>
            </w:pPr>
            <w:r>
              <w:rPr>
                <w:rFonts w:cs="Arial"/>
                <w:sz w:val="22"/>
                <w:szCs w:val="22"/>
              </w:rPr>
              <w:t xml:space="preserve">*Links to updated student handbooks posted on the website (available in hardcopy, as needed) </w:t>
            </w:r>
          </w:p>
          <w:p w14:paraId="5B427237" w14:textId="77777777" w:rsidR="006B1E6D" w:rsidRDefault="006B1E6D" w:rsidP="006B1E6D">
            <w:pPr>
              <w:pStyle w:val="Normal1"/>
              <w:keepNext/>
              <w:rPr>
                <w:rFonts w:cs="Arial"/>
                <w:sz w:val="22"/>
                <w:szCs w:val="22"/>
              </w:rPr>
            </w:pPr>
            <w:r>
              <w:rPr>
                <w:rFonts w:cs="Arial"/>
                <w:sz w:val="22"/>
                <w:szCs w:val="22"/>
              </w:rPr>
              <w:t xml:space="preserve">  containing the procedural requirements applied to students not yet determined to be eligible for </w:t>
            </w:r>
          </w:p>
          <w:p w14:paraId="1F249D05" w14:textId="77777777" w:rsidR="006B1E6D" w:rsidRDefault="006B1E6D" w:rsidP="006B1E6D">
            <w:pPr>
              <w:pStyle w:val="Normal1"/>
              <w:keepNext/>
              <w:rPr>
                <w:rFonts w:cs="Arial"/>
                <w:sz w:val="22"/>
                <w:szCs w:val="22"/>
              </w:rPr>
            </w:pPr>
            <w:r>
              <w:rPr>
                <w:rFonts w:cs="Arial"/>
                <w:sz w:val="22"/>
                <w:szCs w:val="22"/>
              </w:rPr>
              <w:t xml:space="preserve">  special education, including procedures to conduct an expedited evaluation to determine eligibility</w:t>
            </w:r>
          </w:p>
          <w:p w14:paraId="5AA89804" w14:textId="77777777" w:rsidR="006B1E6D" w:rsidRDefault="006B1E6D" w:rsidP="006B1E6D">
            <w:pPr>
              <w:pStyle w:val="Normal1"/>
              <w:keepNext/>
              <w:rPr>
                <w:rFonts w:cs="Arial"/>
                <w:sz w:val="22"/>
                <w:szCs w:val="22"/>
              </w:rPr>
            </w:pPr>
            <w:r>
              <w:rPr>
                <w:rFonts w:cs="Arial"/>
                <w:sz w:val="22"/>
                <w:szCs w:val="22"/>
              </w:rPr>
              <w:t>*Staff training agenda/memorandum to staff</w:t>
            </w:r>
          </w:p>
          <w:p w14:paraId="10DCAB12" w14:textId="77777777" w:rsidR="006B1E6D" w:rsidRPr="00D47BA6" w:rsidRDefault="006B1E6D" w:rsidP="006B1E6D">
            <w:pPr>
              <w:pStyle w:val="Normal1"/>
              <w:keepNext/>
              <w:rPr>
                <w:rFonts w:cs="Arial"/>
                <w:b/>
                <w:sz w:val="22"/>
                <w:szCs w:val="22"/>
              </w:rPr>
            </w:pPr>
          </w:p>
        </w:tc>
      </w:tr>
      <w:tr w:rsidR="006B1E6D" w:rsidRPr="00D47BA6" w14:paraId="62247C67" w14:textId="77777777" w:rsidTr="006B1E6D">
        <w:tc>
          <w:tcPr>
            <w:tcW w:w="9360" w:type="dxa"/>
            <w:tcBorders>
              <w:top w:val="nil"/>
              <w:left w:val="single" w:sz="4" w:space="0" w:color="auto"/>
              <w:bottom w:val="single" w:sz="4" w:space="0" w:color="auto"/>
              <w:right w:val="single" w:sz="4" w:space="0" w:color="auto"/>
            </w:tcBorders>
          </w:tcPr>
          <w:p w14:paraId="76AF2C16" w14:textId="77777777" w:rsidR="006B1E6D" w:rsidRDefault="006B1E6D" w:rsidP="006B1E6D">
            <w:pPr>
              <w:pStyle w:val="Normal1"/>
              <w:keepNext/>
              <w:rPr>
                <w:sz w:val="22"/>
                <w:szCs w:val="22"/>
              </w:rPr>
            </w:pPr>
            <w:r w:rsidRPr="00D47BA6">
              <w:rPr>
                <w:b/>
                <w:sz w:val="22"/>
                <w:szCs w:val="22"/>
              </w:rPr>
              <w:t>Measurement Mechanism:</w:t>
            </w:r>
            <w:r>
              <w:rPr>
                <w:sz w:val="22"/>
                <w:szCs w:val="22"/>
              </w:rPr>
              <w:t xml:space="preserve"> Continuing after the completion deadline:</w:t>
            </w:r>
          </w:p>
          <w:p w14:paraId="393B3B9B" w14:textId="77777777" w:rsidR="0070355A" w:rsidRPr="0070355A" w:rsidRDefault="0070355A" w:rsidP="006B1E6D">
            <w:pPr>
              <w:pStyle w:val="Normal1"/>
              <w:keepNext/>
              <w:rPr>
                <w:rFonts w:cs="Arial"/>
                <w:sz w:val="22"/>
                <w:szCs w:val="22"/>
              </w:rPr>
            </w:pPr>
          </w:p>
          <w:p w14:paraId="306A8DA4" w14:textId="77777777" w:rsidR="006B1E6D" w:rsidRDefault="006B1E6D" w:rsidP="006B1E6D">
            <w:pPr>
              <w:pStyle w:val="Normal1"/>
              <w:keepNext/>
              <w:rPr>
                <w:sz w:val="22"/>
                <w:szCs w:val="22"/>
              </w:rPr>
            </w:pPr>
            <w:r>
              <w:rPr>
                <w:sz w:val="22"/>
                <w:szCs w:val="22"/>
              </w:rPr>
              <w:t>Rockport Public Schools will annually review all handbooks to ensure full compliance for public release and post annually no later than September 30th.</w:t>
            </w:r>
          </w:p>
          <w:p w14:paraId="02C88860" w14:textId="77777777" w:rsidR="006B1E6D" w:rsidRPr="00D47BA6" w:rsidRDefault="006B1E6D" w:rsidP="006B1E6D">
            <w:pPr>
              <w:pStyle w:val="Normal1"/>
              <w:keepNext/>
              <w:rPr>
                <w:rFonts w:cs="Arial"/>
                <w:b/>
                <w:sz w:val="22"/>
                <w:szCs w:val="22"/>
              </w:rPr>
            </w:pPr>
          </w:p>
        </w:tc>
      </w:tr>
      <w:tr w:rsidR="006B1E6D" w:rsidRPr="00D47BA6" w14:paraId="29C38963" w14:textId="77777777" w:rsidTr="006B1E6D">
        <w:tc>
          <w:tcPr>
            <w:tcW w:w="9360" w:type="dxa"/>
            <w:tcBorders>
              <w:top w:val="single" w:sz="4" w:space="0" w:color="auto"/>
              <w:left w:val="single" w:sz="4" w:space="0" w:color="auto"/>
              <w:bottom w:val="nil"/>
              <w:right w:val="single" w:sz="4" w:space="0" w:color="auto"/>
            </w:tcBorders>
          </w:tcPr>
          <w:p w14:paraId="2CC557BC" w14:textId="77777777" w:rsidR="006B1E6D" w:rsidRPr="00D47BA6" w:rsidRDefault="006B1E6D" w:rsidP="006B1E6D">
            <w:pPr>
              <w:pStyle w:val="Normal1"/>
              <w:keepNext/>
              <w:rPr>
                <w:sz w:val="22"/>
                <w:szCs w:val="22"/>
              </w:rPr>
            </w:pPr>
            <w:r w:rsidRPr="00D47BA6">
              <w:rPr>
                <w:b/>
                <w:sz w:val="22"/>
                <w:szCs w:val="22"/>
              </w:rPr>
              <w:t>Completion Timeframe:</w:t>
            </w:r>
            <w:r>
              <w:rPr>
                <w:sz w:val="22"/>
                <w:szCs w:val="22"/>
              </w:rPr>
              <w:t xml:space="preserve"> 09/30/2021</w:t>
            </w:r>
          </w:p>
        </w:tc>
      </w:tr>
      <w:tr w:rsidR="006B1E6D" w:rsidRPr="00D47BA6" w14:paraId="6950C903" w14:textId="77777777" w:rsidTr="006B1E6D">
        <w:tc>
          <w:tcPr>
            <w:tcW w:w="9360" w:type="dxa"/>
            <w:tcBorders>
              <w:top w:val="nil"/>
              <w:left w:val="single" w:sz="4" w:space="0" w:color="auto"/>
              <w:bottom w:val="single" w:sz="4" w:space="0" w:color="auto"/>
              <w:right w:val="single" w:sz="4" w:space="0" w:color="auto"/>
            </w:tcBorders>
          </w:tcPr>
          <w:p w14:paraId="4D7A5662" w14:textId="77777777" w:rsidR="006B1E6D" w:rsidRPr="00D47BA6" w:rsidRDefault="006B1E6D" w:rsidP="006B1E6D">
            <w:pPr>
              <w:pStyle w:val="Normal1"/>
              <w:keepNext/>
              <w:rPr>
                <w:rFonts w:cs="Arial"/>
                <w:sz w:val="22"/>
                <w:szCs w:val="22"/>
              </w:rPr>
            </w:pPr>
          </w:p>
        </w:tc>
      </w:tr>
    </w:tbl>
    <w:p w14:paraId="5B3C6901" w14:textId="77777777" w:rsidR="006B1E6D" w:rsidRDefault="006B1E6D" w:rsidP="006B1E6D">
      <w:pPr>
        <w:pStyle w:val="Normal1"/>
        <w:sectPr w:rsidR="006B1E6D" w:rsidSect="006B1E6D">
          <w:footerReference w:type="default" r:id="rId18"/>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6B1E6D" w:rsidRPr="00D47BA6" w14:paraId="73F6FD10" w14:textId="77777777" w:rsidTr="006B1E6D">
        <w:trPr>
          <w:tblHeader/>
        </w:trPr>
        <w:tc>
          <w:tcPr>
            <w:tcW w:w="9360" w:type="dxa"/>
            <w:tcBorders>
              <w:bottom w:val="single" w:sz="4" w:space="0" w:color="auto"/>
            </w:tcBorders>
            <w:shd w:val="clear" w:color="auto" w:fill="C0C0C0"/>
          </w:tcPr>
          <w:p w14:paraId="3795414D" w14:textId="77777777" w:rsidR="006B1E6D" w:rsidRPr="00D47BA6" w:rsidRDefault="006B1E6D" w:rsidP="006B1E6D">
            <w:pPr>
              <w:pStyle w:val="Normal2"/>
              <w:keepNext/>
              <w:rPr>
                <w:b/>
                <w:sz w:val="22"/>
                <w:szCs w:val="22"/>
              </w:rPr>
            </w:pPr>
            <w:r w:rsidRPr="00D47BA6">
              <w:rPr>
                <w:b/>
                <w:sz w:val="22"/>
                <w:szCs w:val="22"/>
              </w:rPr>
              <w:lastRenderedPageBreak/>
              <w:t>Improvement Area 3</w:t>
            </w:r>
          </w:p>
        </w:tc>
      </w:tr>
      <w:tr w:rsidR="006B1E6D" w:rsidRPr="00D47BA6" w14:paraId="592B1586" w14:textId="77777777" w:rsidTr="006B1E6D">
        <w:tc>
          <w:tcPr>
            <w:tcW w:w="9360" w:type="dxa"/>
            <w:tcBorders>
              <w:top w:val="single" w:sz="4" w:space="0" w:color="auto"/>
              <w:left w:val="single" w:sz="4" w:space="0" w:color="auto"/>
              <w:bottom w:val="nil"/>
              <w:right w:val="single" w:sz="4" w:space="0" w:color="auto"/>
            </w:tcBorders>
          </w:tcPr>
          <w:p w14:paraId="655743B3" w14:textId="77777777" w:rsidR="006B1E6D" w:rsidRPr="00D47BA6" w:rsidRDefault="006B1E6D" w:rsidP="006B1E6D">
            <w:pPr>
              <w:pStyle w:val="Normal2"/>
              <w:keepNext/>
              <w:rPr>
                <w:sz w:val="22"/>
                <w:szCs w:val="22"/>
              </w:rPr>
            </w:pPr>
            <w:r w:rsidRPr="00D47BA6">
              <w:rPr>
                <w:b/>
                <w:sz w:val="22"/>
                <w:szCs w:val="22"/>
              </w:rPr>
              <w:t>Criterion:</w:t>
            </w:r>
            <w:r>
              <w:rPr>
                <w:sz w:val="22"/>
                <w:szCs w:val="22"/>
              </w:rPr>
              <w:t xml:space="preserve"> CR 10C - Student Discipline</w:t>
            </w:r>
          </w:p>
          <w:p w14:paraId="5FCD11A7" w14:textId="77777777" w:rsidR="006B1E6D" w:rsidRPr="00D47BA6" w:rsidRDefault="006B1E6D" w:rsidP="006B1E6D">
            <w:pPr>
              <w:pStyle w:val="Normal2"/>
              <w:keepNext/>
              <w:rPr>
                <w:b/>
                <w:sz w:val="22"/>
                <w:szCs w:val="22"/>
              </w:rPr>
            </w:pPr>
          </w:p>
        </w:tc>
      </w:tr>
      <w:tr w:rsidR="006B1E6D" w:rsidRPr="00D47BA6" w14:paraId="5707643E" w14:textId="77777777" w:rsidTr="006B1E6D">
        <w:tc>
          <w:tcPr>
            <w:tcW w:w="9360" w:type="dxa"/>
            <w:tcBorders>
              <w:top w:val="single" w:sz="4" w:space="0" w:color="auto"/>
              <w:left w:val="single" w:sz="4" w:space="0" w:color="auto"/>
              <w:bottom w:val="nil"/>
              <w:right w:val="single" w:sz="4" w:space="0" w:color="auto"/>
            </w:tcBorders>
          </w:tcPr>
          <w:p w14:paraId="64E5980F" w14:textId="77777777" w:rsidR="006B1E6D" w:rsidRPr="00D47BA6" w:rsidRDefault="006B1E6D" w:rsidP="006B1E6D">
            <w:pPr>
              <w:pStyle w:val="Normal2"/>
              <w:keepNext/>
              <w:rPr>
                <w:sz w:val="22"/>
                <w:szCs w:val="22"/>
              </w:rPr>
            </w:pPr>
            <w:r w:rsidRPr="00D47BA6">
              <w:rPr>
                <w:b/>
                <w:sz w:val="22"/>
                <w:szCs w:val="22"/>
              </w:rPr>
              <w:t>Rating:</w:t>
            </w:r>
            <w:r>
              <w:rPr>
                <w:sz w:val="22"/>
                <w:szCs w:val="22"/>
              </w:rPr>
              <w:t xml:space="preserve"> Partially Implemented</w:t>
            </w:r>
          </w:p>
        </w:tc>
      </w:tr>
      <w:tr w:rsidR="006B1E6D" w:rsidRPr="00D47BA6" w14:paraId="2563A851" w14:textId="77777777" w:rsidTr="006B1E6D">
        <w:tc>
          <w:tcPr>
            <w:tcW w:w="9360" w:type="dxa"/>
            <w:tcBorders>
              <w:top w:val="nil"/>
              <w:left w:val="single" w:sz="4" w:space="0" w:color="auto"/>
              <w:bottom w:val="single" w:sz="4" w:space="0" w:color="auto"/>
              <w:right w:val="single" w:sz="4" w:space="0" w:color="auto"/>
            </w:tcBorders>
          </w:tcPr>
          <w:p w14:paraId="519D94D6" w14:textId="77777777" w:rsidR="006B1E6D" w:rsidRPr="00D47BA6" w:rsidRDefault="006B1E6D" w:rsidP="006B1E6D">
            <w:pPr>
              <w:pStyle w:val="Normal2"/>
              <w:keepNext/>
              <w:rPr>
                <w:rFonts w:cs="Arial"/>
                <w:b/>
                <w:sz w:val="22"/>
                <w:szCs w:val="22"/>
              </w:rPr>
            </w:pPr>
          </w:p>
        </w:tc>
      </w:tr>
      <w:tr w:rsidR="006B1E6D" w:rsidRPr="00D47BA6" w14:paraId="6630ADD7" w14:textId="77777777" w:rsidTr="006B1E6D">
        <w:tc>
          <w:tcPr>
            <w:tcW w:w="9360" w:type="dxa"/>
            <w:tcBorders>
              <w:top w:val="nil"/>
              <w:left w:val="single" w:sz="4" w:space="0" w:color="auto"/>
              <w:bottom w:val="single" w:sz="4" w:space="0" w:color="auto"/>
              <w:right w:val="single" w:sz="4" w:space="0" w:color="auto"/>
            </w:tcBorders>
          </w:tcPr>
          <w:p w14:paraId="7B3CE558" w14:textId="77777777" w:rsidR="006B1E6D" w:rsidRPr="00D47BA6" w:rsidRDefault="006B1E6D" w:rsidP="006B1E6D">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documents and administrative interviews indicated that the district has not developed a system for periodic review of discipline data by principals to assess the extent of the use of suspension, determine its impact on the removal and exclusion of selected student sub-groups, and make adjustments as necessary to address over-reliance on suspensions and expulsions.</w:t>
            </w:r>
          </w:p>
          <w:p w14:paraId="6A374A77" w14:textId="77777777" w:rsidR="006B1E6D" w:rsidRPr="00D47BA6" w:rsidRDefault="006B1E6D" w:rsidP="006B1E6D">
            <w:pPr>
              <w:pStyle w:val="Normal2"/>
              <w:keepNext/>
              <w:rPr>
                <w:rFonts w:cs="Arial"/>
                <w:b/>
                <w:sz w:val="22"/>
                <w:szCs w:val="22"/>
              </w:rPr>
            </w:pPr>
          </w:p>
        </w:tc>
      </w:tr>
      <w:tr w:rsidR="006B1E6D" w:rsidRPr="00D47BA6" w14:paraId="22C46EE4" w14:textId="77777777" w:rsidTr="006B1E6D">
        <w:tc>
          <w:tcPr>
            <w:tcW w:w="9360" w:type="dxa"/>
            <w:tcBorders>
              <w:top w:val="nil"/>
              <w:left w:val="single" w:sz="4" w:space="0" w:color="auto"/>
              <w:bottom w:val="single" w:sz="4" w:space="0" w:color="auto"/>
              <w:right w:val="single" w:sz="4" w:space="0" w:color="auto"/>
            </w:tcBorders>
          </w:tcPr>
          <w:p w14:paraId="7489FF8C" w14:textId="77777777" w:rsidR="006B1E6D" w:rsidRPr="00D47BA6" w:rsidRDefault="006B1E6D" w:rsidP="006B1E6D">
            <w:pPr>
              <w:pStyle w:val="Normal2"/>
              <w:keepNext/>
              <w:rPr>
                <w:rFonts w:cs="Arial"/>
                <w:sz w:val="22"/>
                <w:szCs w:val="22"/>
              </w:rPr>
            </w:pPr>
            <w:r w:rsidRPr="00D47BA6">
              <w:rPr>
                <w:b/>
                <w:sz w:val="22"/>
                <w:szCs w:val="22"/>
              </w:rPr>
              <w:t>LEA Outcome:</w:t>
            </w:r>
            <w:r>
              <w:rPr>
                <w:sz w:val="22"/>
                <w:szCs w:val="22"/>
              </w:rPr>
              <w:t xml:space="preserve"> Rockport Public Schools will develop a system for periodic review of discipline data by principals to assess the extent of the use of suspension, determine its impact on the removal and exclusion of selected student sub-groups, and make adjustments as necessary to address over-reliance on suspensions and expulsions.</w:t>
            </w:r>
          </w:p>
          <w:p w14:paraId="6D1D9405" w14:textId="77777777" w:rsidR="006B1E6D" w:rsidRPr="00D47BA6" w:rsidRDefault="006B1E6D" w:rsidP="006B1E6D">
            <w:pPr>
              <w:pStyle w:val="Normal2"/>
              <w:keepNext/>
              <w:rPr>
                <w:rFonts w:cs="Arial"/>
                <w:b/>
                <w:sz w:val="22"/>
                <w:szCs w:val="22"/>
              </w:rPr>
            </w:pPr>
          </w:p>
        </w:tc>
      </w:tr>
      <w:tr w:rsidR="006B1E6D" w:rsidRPr="00D47BA6" w14:paraId="741CD0A7" w14:textId="77777777" w:rsidTr="006B1E6D">
        <w:tc>
          <w:tcPr>
            <w:tcW w:w="9360" w:type="dxa"/>
            <w:tcBorders>
              <w:top w:val="nil"/>
              <w:left w:val="single" w:sz="4" w:space="0" w:color="auto"/>
              <w:bottom w:val="single" w:sz="4" w:space="0" w:color="auto"/>
              <w:right w:val="single" w:sz="4" w:space="0" w:color="auto"/>
            </w:tcBorders>
          </w:tcPr>
          <w:p w14:paraId="64DEEA08" w14:textId="77777777" w:rsidR="006B1E6D" w:rsidRPr="00D47BA6" w:rsidRDefault="006B1E6D" w:rsidP="006B1E6D">
            <w:pPr>
              <w:pStyle w:val="Normal2"/>
              <w:keepNext/>
              <w:rPr>
                <w:rFonts w:cs="Arial"/>
                <w:sz w:val="22"/>
                <w:szCs w:val="22"/>
              </w:rPr>
            </w:pPr>
            <w:r w:rsidRPr="00D47BA6">
              <w:rPr>
                <w:rFonts w:cs="Arial"/>
                <w:b/>
                <w:sz w:val="22"/>
                <w:szCs w:val="22"/>
              </w:rPr>
              <w:t>Action Plan:</w:t>
            </w:r>
            <w:r>
              <w:rPr>
                <w:rFonts w:cs="Arial"/>
                <w:sz w:val="22"/>
                <w:szCs w:val="22"/>
              </w:rPr>
              <w:t xml:space="preserve"> Rockport Public Schools will assess current monthly practices by principals and designated building administrators to review discipline data by student sub-groups. Principals and/or their designee at each level will gather discipline data for the purpose of identifying disproportionate use of discipline related to any sub-group. Appropriate adjustments and alternate supports and services will be identified and implemented to ensure equity for all students. </w:t>
            </w:r>
          </w:p>
          <w:p w14:paraId="56C52081" w14:textId="77777777" w:rsidR="006B1E6D" w:rsidRDefault="006B1E6D" w:rsidP="006B1E6D">
            <w:pPr>
              <w:pStyle w:val="Normal2"/>
              <w:keepNext/>
              <w:rPr>
                <w:rFonts w:cs="Arial"/>
                <w:sz w:val="22"/>
                <w:szCs w:val="22"/>
              </w:rPr>
            </w:pPr>
          </w:p>
          <w:p w14:paraId="637CC868" w14:textId="77777777" w:rsidR="006B1E6D" w:rsidRDefault="006B1E6D" w:rsidP="006B1E6D">
            <w:pPr>
              <w:pStyle w:val="Normal2"/>
              <w:keepNext/>
              <w:rPr>
                <w:rFonts w:cs="Arial"/>
                <w:sz w:val="22"/>
                <w:szCs w:val="22"/>
              </w:rPr>
            </w:pPr>
            <w:r>
              <w:rPr>
                <w:rFonts w:cs="Arial"/>
                <w:sz w:val="22"/>
                <w:szCs w:val="22"/>
              </w:rPr>
              <w:t>By June 14, 2021, principals will meet to identify impacted student sub-groups and identify a platform to disaggregate student data to: 1) assess what the data revealed about the extent of the use of suspension in their schools; 2) determine the impact that disciplinary practices have on the removal and exclusion of selected student sub-groups; and 3) consider and implement adjustments to practice as necessary and appropriate to address over-reliance on suspensions and expulsions and the impact on one or more student sub-groups compared with others.</w:t>
            </w:r>
          </w:p>
          <w:p w14:paraId="45212BED" w14:textId="77777777" w:rsidR="006B1E6D" w:rsidRDefault="006B1E6D" w:rsidP="006B1E6D">
            <w:pPr>
              <w:pStyle w:val="Normal2"/>
              <w:keepNext/>
              <w:rPr>
                <w:rFonts w:cs="Arial"/>
                <w:sz w:val="22"/>
                <w:szCs w:val="22"/>
              </w:rPr>
            </w:pPr>
          </w:p>
          <w:p w14:paraId="249EFD63" w14:textId="77777777" w:rsidR="006B1E6D" w:rsidRDefault="006B1E6D" w:rsidP="006B1E6D">
            <w:pPr>
              <w:pStyle w:val="Normal2"/>
              <w:keepNext/>
              <w:rPr>
                <w:rFonts w:cs="Arial"/>
                <w:sz w:val="22"/>
                <w:szCs w:val="22"/>
              </w:rPr>
            </w:pPr>
            <w:r>
              <w:rPr>
                <w:rFonts w:cs="Arial"/>
                <w:sz w:val="22"/>
                <w:szCs w:val="22"/>
              </w:rPr>
              <w:t>By September 30, 2021, Rockport Public Schools will submit examples of discipline data analyzed by sub-group, along with a narrative and action plan, as needed.</w:t>
            </w:r>
          </w:p>
          <w:p w14:paraId="026B9416" w14:textId="77777777" w:rsidR="006B1E6D" w:rsidRPr="00D47BA6" w:rsidRDefault="006B1E6D" w:rsidP="006B1E6D">
            <w:pPr>
              <w:pStyle w:val="Normal2"/>
              <w:keepNext/>
              <w:rPr>
                <w:rFonts w:cs="Arial"/>
                <w:b/>
                <w:sz w:val="22"/>
                <w:szCs w:val="22"/>
              </w:rPr>
            </w:pPr>
          </w:p>
        </w:tc>
      </w:tr>
      <w:tr w:rsidR="006B1E6D" w:rsidRPr="00D47BA6" w14:paraId="2259A642" w14:textId="77777777" w:rsidTr="006B1E6D">
        <w:tc>
          <w:tcPr>
            <w:tcW w:w="9360" w:type="dxa"/>
            <w:tcBorders>
              <w:top w:val="nil"/>
              <w:left w:val="single" w:sz="4" w:space="0" w:color="auto"/>
              <w:bottom w:val="single" w:sz="4" w:space="0" w:color="auto"/>
              <w:right w:val="single" w:sz="4" w:space="0" w:color="auto"/>
            </w:tcBorders>
          </w:tcPr>
          <w:p w14:paraId="107D8D83" w14:textId="77777777" w:rsidR="006B1E6D" w:rsidRPr="00D47BA6" w:rsidRDefault="006B1E6D" w:rsidP="006B1E6D">
            <w:pPr>
              <w:pStyle w:val="Normal2"/>
              <w:keepNext/>
              <w:rPr>
                <w:rFonts w:cs="Arial"/>
                <w:sz w:val="22"/>
                <w:szCs w:val="22"/>
              </w:rPr>
            </w:pPr>
            <w:r w:rsidRPr="00D47BA6">
              <w:rPr>
                <w:rFonts w:cs="Arial"/>
                <w:b/>
                <w:sz w:val="22"/>
                <w:szCs w:val="22"/>
              </w:rPr>
              <w:t>Success Metric:</w:t>
            </w:r>
            <w:r>
              <w:rPr>
                <w:rFonts w:cs="Arial"/>
                <w:sz w:val="22"/>
                <w:szCs w:val="22"/>
              </w:rPr>
              <w:t xml:space="preserve"> Rockport Public Schools will maintain monthly reports of student discipline with summarized trends and/or patterns by student sub-group who may be disproportionately impacted by suspension or exclusion. Rockport Public Schools will make appropriate adjustments and create alternate supports and services to address possible over-reliance on suspensions and expulsions.</w:t>
            </w:r>
          </w:p>
          <w:p w14:paraId="3BAA81EE" w14:textId="77777777" w:rsidR="006B1E6D" w:rsidRDefault="006B1E6D" w:rsidP="006B1E6D">
            <w:pPr>
              <w:pStyle w:val="Normal2"/>
              <w:keepNext/>
              <w:rPr>
                <w:rFonts w:cs="Arial"/>
                <w:sz w:val="22"/>
                <w:szCs w:val="22"/>
              </w:rPr>
            </w:pPr>
          </w:p>
          <w:p w14:paraId="174748CD" w14:textId="77777777" w:rsidR="006B1E6D" w:rsidRDefault="006B1E6D" w:rsidP="006B1E6D">
            <w:pPr>
              <w:pStyle w:val="Normal2"/>
              <w:keepNext/>
              <w:rPr>
                <w:rFonts w:cs="Arial"/>
                <w:sz w:val="22"/>
                <w:szCs w:val="22"/>
              </w:rPr>
            </w:pPr>
            <w:r>
              <w:rPr>
                <w:rFonts w:cs="Arial"/>
                <w:sz w:val="22"/>
                <w:szCs w:val="22"/>
              </w:rPr>
              <w:t>Evidence:</w:t>
            </w:r>
          </w:p>
          <w:p w14:paraId="24C0A2F0" w14:textId="77777777" w:rsidR="006B1E6D" w:rsidRDefault="006B1E6D" w:rsidP="006B1E6D">
            <w:pPr>
              <w:pStyle w:val="Normal2"/>
              <w:keepNext/>
              <w:rPr>
                <w:rFonts w:cs="Arial"/>
                <w:sz w:val="22"/>
                <w:szCs w:val="22"/>
              </w:rPr>
            </w:pPr>
            <w:r>
              <w:rPr>
                <w:rFonts w:cs="Arial"/>
                <w:sz w:val="22"/>
                <w:szCs w:val="22"/>
              </w:rPr>
              <w:t xml:space="preserve">* Agendas from administrative meeting </w:t>
            </w:r>
          </w:p>
          <w:p w14:paraId="0D378916" w14:textId="77777777" w:rsidR="006B1E6D" w:rsidRDefault="006B1E6D" w:rsidP="006B1E6D">
            <w:pPr>
              <w:pStyle w:val="Normal2"/>
              <w:keepNext/>
              <w:rPr>
                <w:rFonts w:cs="Arial"/>
                <w:sz w:val="22"/>
                <w:szCs w:val="22"/>
              </w:rPr>
            </w:pPr>
            <w:r>
              <w:rPr>
                <w:rFonts w:cs="Arial"/>
                <w:sz w:val="22"/>
                <w:szCs w:val="22"/>
              </w:rPr>
              <w:t xml:space="preserve">* Sub-groups for data tracking </w:t>
            </w:r>
          </w:p>
          <w:p w14:paraId="2692D7CD" w14:textId="77777777" w:rsidR="006B1E6D" w:rsidRDefault="006B1E6D" w:rsidP="006B1E6D">
            <w:pPr>
              <w:pStyle w:val="Normal2"/>
              <w:keepNext/>
              <w:rPr>
                <w:rFonts w:cs="Arial"/>
                <w:sz w:val="22"/>
                <w:szCs w:val="22"/>
              </w:rPr>
            </w:pPr>
            <w:r>
              <w:rPr>
                <w:rFonts w:cs="Arial"/>
                <w:sz w:val="22"/>
                <w:szCs w:val="22"/>
              </w:rPr>
              <w:t>* Summaries and analysis of discipline data</w:t>
            </w:r>
          </w:p>
          <w:p w14:paraId="6A6D9FE6" w14:textId="77777777" w:rsidR="006B1E6D" w:rsidRDefault="006B1E6D" w:rsidP="006B1E6D">
            <w:pPr>
              <w:pStyle w:val="Normal2"/>
              <w:keepNext/>
              <w:rPr>
                <w:rFonts w:cs="Arial"/>
                <w:sz w:val="22"/>
                <w:szCs w:val="22"/>
              </w:rPr>
            </w:pPr>
            <w:r>
              <w:rPr>
                <w:rFonts w:cs="Arial"/>
                <w:sz w:val="22"/>
                <w:szCs w:val="22"/>
              </w:rPr>
              <w:t>* Any adjustments to practice addressing over-reliance on suspensions and expulsions and the impact on one or more student sub-groups compared with others</w:t>
            </w:r>
          </w:p>
          <w:p w14:paraId="0A9C1EE3" w14:textId="77777777" w:rsidR="006B1E6D" w:rsidRPr="00D47BA6" w:rsidRDefault="006B1E6D" w:rsidP="006B1E6D">
            <w:pPr>
              <w:pStyle w:val="Normal2"/>
              <w:keepNext/>
              <w:rPr>
                <w:rFonts w:cs="Arial"/>
                <w:b/>
                <w:sz w:val="22"/>
                <w:szCs w:val="22"/>
              </w:rPr>
            </w:pPr>
          </w:p>
        </w:tc>
      </w:tr>
      <w:tr w:rsidR="006B1E6D" w:rsidRPr="00D47BA6" w14:paraId="69752BE1" w14:textId="77777777" w:rsidTr="006B1E6D">
        <w:tc>
          <w:tcPr>
            <w:tcW w:w="9360" w:type="dxa"/>
            <w:tcBorders>
              <w:top w:val="nil"/>
              <w:left w:val="single" w:sz="4" w:space="0" w:color="auto"/>
              <w:bottom w:val="single" w:sz="4" w:space="0" w:color="auto"/>
              <w:right w:val="single" w:sz="4" w:space="0" w:color="auto"/>
            </w:tcBorders>
          </w:tcPr>
          <w:p w14:paraId="644C09DE" w14:textId="77777777" w:rsidR="006B1E6D" w:rsidRPr="009503F0" w:rsidRDefault="006B1E6D" w:rsidP="006B1E6D">
            <w:pPr>
              <w:pStyle w:val="Normal2"/>
              <w:keepNext/>
              <w:rPr>
                <w:rFonts w:cs="Arial"/>
                <w:sz w:val="22"/>
                <w:szCs w:val="22"/>
              </w:rPr>
            </w:pPr>
            <w:r w:rsidRPr="00D47BA6">
              <w:rPr>
                <w:b/>
                <w:sz w:val="22"/>
                <w:szCs w:val="22"/>
              </w:rPr>
              <w:lastRenderedPageBreak/>
              <w:t>Measurement Mechanism:</w:t>
            </w:r>
            <w:r>
              <w:rPr>
                <w:sz w:val="22"/>
                <w:szCs w:val="22"/>
              </w:rPr>
              <w:t xml:space="preserve"> Continuing after the completion deadline:</w:t>
            </w:r>
          </w:p>
          <w:p w14:paraId="542365F6" w14:textId="77777777" w:rsidR="006B1E6D" w:rsidRDefault="006B1E6D" w:rsidP="006B1E6D">
            <w:pPr>
              <w:pStyle w:val="Normal2"/>
              <w:keepNext/>
              <w:rPr>
                <w:sz w:val="22"/>
                <w:szCs w:val="22"/>
              </w:rPr>
            </w:pPr>
          </w:p>
          <w:p w14:paraId="6D0B5FD0" w14:textId="77777777" w:rsidR="006B1E6D" w:rsidRDefault="006B1E6D" w:rsidP="006B1E6D">
            <w:pPr>
              <w:pStyle w:val="Normal2"/>
              <w:keepNext/>
              <w:rPr>
                <w:sz w:val="22"/>
                <w:szCs w:val="22"/>
              </w:rPr>
            </w:pPr>
            <w:r>
              <w:rPr>
                <w:sz w:val="22"/>
                <w:szCs w:val="22"/>
              </w:rPr>
              <w:t>Principals, along with designated building team members, will meet monthly to review discipline data to assess the extent of the use of suspension, determine its impact on the removal and exclusion of selected student sub-groups, and make adjustments as necessary to address over-reliance on suspensions and expulsions.</w:t>
            </w:r>
          </w:p>
          <w:p w14:paraId="68679968" w14:textId="77777777" w:rsidR="006B1E6D" w:rsidRPr="00D47BA6" w:rsidRDefault="006B1E6D" w:rsidP="006B1E6D">
            <w:pPr>
              <w:pStyle w:val="Normal2"/>
              <w:keepNext/>
              <w:rPr>
                <w:rFonts w:cs="Arial"/>
                <w:b/>
                <w:sz w:val="22"/>
                <w:szCs w:val="22"/>
              </w:rPr>
            </w:pPr>
          </w:p>
        </w:tc>
      </w:tr>
      <w:tr w:rsidR="006B1E6D" w:rsidRPr="00D47BA6" w14:paraId="4CE04F6C" w14:textId="77777777" w:rsidTr="006B1E6D">
        <w:tc>
          <w:tcPr>
            <w:tcW w:w="9360" w:type="dxa"/>
            <w:tcBorders>
              <w:top w:val="single" w:sz="4" w:space="0" w:color="auto"/>
              <w:left w:val="single" w:sz="4" w:space="0" w:color="auto"/>
              <w:bottom w:val="nil"/>
              <w:right w:val="single" w:sz="4" w:space="0" w:color="auto"/>
            </w:tcBorders>
          </w:tcPr>
          <w:p w14:paraId="4F2155AB" w14:textId="77777777" w:rsidR="006B1E6D" w:rsidRPr="00D47BA6" w:rsidRDefault="006B1E6D" w:rsidP="006B1E6D">
            <w:pPr>
              <w:pStyle w:val="Normal2"/>
              <w:keepNext/>
              <w:rPr>
                <w:sz w:val="22"/>
                <w:szCs w:val="22"/>
              </w:rPr>
            </w:pPr>
            <w:r w:rsidRPr="00D47BA6">
              <w:rPr>
                <w:b/>
                <w:sz w:val="22"/>
                <w:szCs w:val="22"/>
              </w:rPr>
              <w:t>Completion Timeframe:</w:t>
            </w:r>
            <w:r>
              <w:rPr>
                <w:sz w:val="22"/>
                <w:szCs w:val="22"/>
              </w:rPr>
              <w:t xml:space="preserve"> 09/30/2021</w:t>
            </w:r>
          </w:p>
        </w:tc>
      </w:tr>
      <w:tr w:rsidR="006B1E6D" w:rsidRPr="00D47BA6" w14:paraId="2A51E2DD" w14:textId="77777777" w:rsidTr="006B1E6D">
        <w:tc>
          <w:tcPr>
            <w:tcW w:w="9360" w:type="dxa"/>
            <w:tcBorders>
              <w:top w:val="nil"/>
              <w:left w:val="single" w:sz="4" w:space="0" w:color="auto"/>
              <w:bottom w:val="single" w:sz="4" w:space="0" w:color="auto"/>
              <w:right w:val="single" w:sz="4" w:space="0" w:color="auto"/>
            </w:tcBorders>
          </w:tcPr>
          <w:p w14:paraId="5453B4F4" w14:textId="77777777" w:rsidR="006B1E6D" w:rsidRPr="00D47BA6" w:rsidRDefault="006B1E6D" w:rsidP="006B1E6D">
            <w:pPr>
              <w:pStyle w:val="Normal2"/>
              <w:keepNext/>
              <w:rPr>
                <w:rFonts w:cs="Arial"/>
                <w:sz w:val="22"/>
                <w:szCs w:val="22"/>
              </w:rPr>
            </w:pPr>
          </w:p>
        </w:tc>
      </w:tr>
    </w:tbl>
    <w:p w14:paraId="2278F32E" w14:textId="77777777" w:rsidR="006B1E6D" w:rsidRDefault="006B1E6D" w:rsidP="006B1E6D">
      <w:pPr>
        <w:pStyle w:val="Normal2"/>
        <w:sectPr w:rsidR="006B1E6D" w:rsidSect="006B1E6D">
          <w:footerReference w:type="default" r:id="rId19"/>
          <w:type w:val="continuous"/>
          <w:pgSz w:w="12240" w:h="15840"/>
          <w:pgMar w:top="1440" w:right="1080" w:bottom="1440" w:left="1800" w:header="720" w:footer="720" w:gutter="0"/>
          <w:cols w:space="720"/>
          <w:docGrid w:linePitch="360"/>
        </w:sectPr>
      </w:pPr>
    </w:p>
    <w:p w14:paraId="1515FCB6" w14:textId="77777777" w:rsidR="006B1E6D" w:rsidRPr="008E14D8" w:rsidRDefault="006B1E6D" w:rsidP="006B1E6D">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B1E6D" w:rsidRPr="00D47BA6" w14:paraId="36F6327C" w14:textId="77777777" w:rsidTr="006B1E6D">
        <w:trPr>
          <w:tblHeader/>
        </w:trPr>
        <w:tc>
          <w:tcPr>
            <w:tcW w:w="9360" w:type="dxa"/>
            <w:tcBorders>
              <w:bottom w:val="single" w:sz="4" w:space="0" w:color="auto"/>
            </w:tcBorders>
            <w:shd w:val="clear" w:color="auto" w:fill="C0C0C0"/>
          </w:tcPr>
          <w:p w14:paraId="078C9329" w14:textId="77777777" w:rsidR="006B1E6D" w:rsidRPr="00D47BA6" w:rsidRDefault="006B1E6D" w:rsidP="006B1E6D">
            <w:pPr>
              <w:pStyle w:val="Normal3"/>
              <w:keepNext/>
              <w:rPr>
                <w:b/>
                <w:sz w:val="22"/>
                <w:szCs w:val="22"/>
              </w:rPr>
            </w:pPr>
            <w:r w:rsidRPr="00D47BA6">
              <w:rPr>
                <w:b/>
                <w:sz w:val="22"/>
                <w:szCs w:val="22"/>
              </w:rPr>
              <w:lastRenderedPageBreak/>
              <w:t>Improvement Area 4</w:t>
            </w:r>
          </w:p>
        </w:tc>
      </w:tr>
      <w:tr w:rsidR="006B1E6D" w:rsidRPr="00D47BA6" w14:paraId="4285CD94" w14:textId="77777777" w:rsidTr="006B1E6D">
        <w:tc>
          <w:tcPr>
            <w:tcW w:w="9360" w:type="dxa"/>
            <w:tcBorders>
              <w:top w:val="single" w:sz="4" w:space="0" w:color="auto"/>
              <w:left w:val="single" w:sz="4" w:space="0" w:color="auto"/>
              <w:bottom w:val="nil"/>
              <w:right w:val="single" w:sz="4" w:space="0" w:color="auto"/>
            </w:tcBorders>
          </w:tcPr>
          <w:p w14:paraId="1DFB876E" w14:textId="77777777" w:rsidR="006B1E6D" w:rsidRPr="00D47BA6" w:rsidRDefault="006B1E6D" w:rsidP="006B1E6D">
            <w:pPr>
              <w:pStyle w:val="Normal3"/>
              <w:keepNext/>
              <w:rPr>
                <w:sz w:val="22"/>
                <w:szCs w:val="22"/>
              </w:rPr>
            </w:pPr>
            <w:r w:rsidRPr="00D47BA6">
              <w:rPr>
                <w:b/>
                <w:sz w:val="22"/>
                <w:szCs w:val="22"/>
              </w:rPr>
              <w:t>Criterion:</w:t>
            </w:r>
            <w:r>
              <w:rPr>
                <w:sz w:val="22"/>
                <w:szCs w:val="22"/>
              </w:rPr>
              <w:t xml:space="preserve"> CR 17A - Use of physical restraint on any student enrolled in a </w:t>
            </w:r>
            <w:proofErr w:type="gramStart"/>
            <w:r>
              <w:rPr>
                <w:sz w:val="22"/>
                <w:szCs w:val="22"/>
              </w:rPr>
              <w:t>publicly-funded</w:t>
            </w:r>
            <w:proofErr w:type="gramEnd"/>
            <w:r>
              <w:rPr>
                <w:sz w:val="22"/>
                <w:szCs w:val="22"/>
              </w:rPr>
              <w:t xml:space="preserve"> education program</w:t>
            </w:r>
          </w:p>
          <w:p w14:paraId="55874C45" w14:textId="77777777" w:rsidR="006B1E6D" w:rsidRPr="00D47BA6" w:rsidRDefault="006B1E6D" w:rsidP="006B1E6D">
            <w:pPr>
              <w:pStyle w:val="Normal3"/>
              <w:keepNext/>
              <w:rPr>
                <w:b/>
                <w:sz w:val="22"/>
                <w:szCs w:val="22"/>
              </w:rPr>
            </w:pPr>
          </w:p>
        </w:tc>
      </w:tr>
      <w:tr w:rsidR="006B1E6D" w:rsidRPr="00D47BA6" w14:paraId="22BB700C" w14:textId="77777777" w:rsidTr="006B1E6D">
        <w:tc>
          <w:tcPr>
            <w:tcW w:w="9360" w:type="dxa"/>
            <w:tcBorders>
              <w:top w:val="single" w:sz="4" w:space="0" w:color="auto"/>
              <w:left w:val="single" w:sz="4" w:space="0" w:color="auto"/>
              <w:bottom w:val="nil"/>
              <w:right w:val="single" w:sz="4" w:space="0" w:color="auto"/>
            </w:tcBorders>
          </w:tcPr>
          <w:p w14:paraId="222C90CB" w14:textId="77777777" w:rsidR="006B1E6D" w:rsidRPr="00D47BA6" w:rsidRDefault="006B1E6D" w:rsidP="006B1E6D">
            <w:pPr>
              <w:pStyle w:val="Normal3"/>
              <w:keepNext/>
              <w:rPr>
                <w:sz w:val="22"/>
                <w:szCs w:val="22"/>
              </w:rPr>
            </w:pPr>
            <w:r w:rsidRPr="00D47BA6">
              <w:rPr>
                <w:b/>
                <w:sz w:val="22"/>
                <w:szCs w:val="22"/>
              </w:rPr>
              <w:t>Rating:</w:t>
            </w:r>
            <w:r>
              <w:rPr>
                <w:sz w:val="22"/>
                <w:szCs w:val="22"/>
              </w:rPr>
              <w:t xml:space="preserve"> Partially Implemented</w:t>
            </w:r>
          </w:p>
        </w:tc>
      </w:tr>
      <w:tr w:rsidR="006B1E6D" w:rsidRPr="00D47BA6" w14:paraId="51A9826D" w14:textId="77777777" w:rsidTr="006B1E6D">
        <w:tc>
          <w:tcPr>
            <w:tcW w:w="9360" w:type="dxa"/>
            <w:tcBorders>
              <w:top w:val="nil"/>
              <w:left w:val="single" w:sz="4" w:space="0" w:color="auto"/>
              <w:bottom w:val="single" w:sz="4" w:space="0" w:color="auto"/>
              <w:right w:val="single" w:sz="4" w:space="0" w:color="auto"/>
            </w:tcBorders>
          </w:tcPr>
          <w:p w14:paraId="0BC64DF6" w14:textId="77777777" w:rsidR="006B1E6D" w:rsidRPr="00D47BA6" w:rsidRDefault="006B1E6D" w:rsidP="006B1E6D">
            <w:pPr>
              <w:pStyle w:val="Normal3"/>
              <w:keepNext/>
              <w:rPr>
                <w:rFonts w:cs="Arial"/>
                <w:b/>
                <w:sz w:val="22"/>
                <w:szCs w:val="22"/>
              </w:rPr>
            </w:pPr>
          </w:p>
        </w:tc>
      </w:tr>
      <w:tr w:rsidR="006B1E6D" w:rsidRPr="00D47BA6" w14:paraId="58B2A8E5" w14:textId="77777777" w:rsidTr="006B1E6D">
        <w:tc>
          <w:tcPr>
            <w:tcW w:w="9360" w:type="dxa"/>
            <w:tcBorders>
              <w:top w:val="nil"/>
              <w:left w:val="single" w:sz="4" w:space="0" w:color="auto"/>
              <w:bottom w:val="single" w:sz="4" w:space="0" w:color="auto"/>
              <w:right w:val="single" w:sz="4" w:space="0" w:color="auto"/>
            </w:tcBorders>
          </w:tcPr>
          <w:p w14:paraId="6EFD61F1" w14:textId="77777777" w:rsidR="006B1E6D" w:rsidRPr="00D47BA6" w:rsidRDefault="006B1E6D" w:rsidP="006B1E6D">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documents and administrative interviews indicated that although the district has a written restraint prevention and behavior support policy, the policy is not fully consistent with 603 CMR 46.00. Specifically, the policy does not include methods for preventing student violence, self-injurious behavior and suicide; reporting requirements; or a procedure for the use of time-out. A review of documents and staff interviews also indicated that the district has not developed procedures for conducting periodic review of data and documentation on the district's use of restraint.</w:t>
            </w:r>
          </w:p>
          <w:p w14:paraId="09A34C4C" w14:textId="77777777" w:rsidR="006B1E6D" w:rsidRPr="00D47BA6" w:rsidRDefault="006B1E6D" w:rsidP="006B1E6D">
            <w:pPr>
              <w:pStyle w:val="Normal3"/>
              <w:keepNext/>
              <w:rPr>
                <w:rFonts w:cs="Arial"/>
                <w:b/>
                <w:sz w:val="22"/>
                <w:szCs w:val="22"/>
              </w:rPr>
            </w:pPr>
          </w:p>
        </w:tc>
      </w:tr>
      <w:tr w:rsidR="006B1E6D" w:rsidRPr="00D47BA6" w14:paraId="102B4F75" w14:textId="77777777" w:rsidTr="006B1E6D">
        <w:tc>
          <w:tcPr>
            <w:tcW w:w="9360" w:type="dxa"/>
            <w:tcBorders>
              <w:top w:val="nil"/>
              <w:left w:val="single" w:sz="4" w:space="0" w:color="auto"/>
              <w:bottom w:val="single" w:sz="4" w:space="0" w:color="auto"/>
              <w:right w:val="single" w:sz="4" w:space="0" w:color="auto"/>
            </w:tcBorders>
          </w:tcPr>
          <w:p w14:paraId="59063640" w14:textId="77777777" w:rsidR="006B1E6D" w:rsidRPr="00D47BA6" w:rsidRDefault="006B1E6D" w:rsidP="006B1E6D">
            <w:pPr>
              <w:pStyle w:val="Normal3"/>
              <w:keepNext/>
              <w:rPr>
                <w:rFonts w:cs="Arial"/>
                <w:sz w:val="22"/>
                <w:szCs w:val="22"/>
              </w:rPr>
            </w:pPr>
            <w:r w:rsidRPr="00D47BA6">
              <w:rPr>
                <w:b/>
                <w:sz w:val="22"/>
                <w:szCs w:val="22"/>
              </w:rPr>
              <w:t>LEA Outcome:</w:t>
            </w:r>
            <w:r>
              <w:rPr>
                <w:sz w:val="22"/>
                <w:szCs w:val="22"/>
              </w:rPr>
              <w:t xml:space="preserve"> Rockport Public Schools will ensure the district's restraint prevention and behavior support policy and procedures are fully consistent with 603 CMR 46.00 and will include methods for preventing student violence, self-injurious behavior and suicide; reporting requirements; a procedure for the use of time-out; and procedures for conducting periodic review of data and documentation on the district's use of restraint.</w:t>
            </w:r>
          </w:p>
          <w:p w14:paraId="5E5C2604" w14:textId="77777777" w:rsidR="006B1E6D" w:rsidRPr="00D47BA6" w:rsidRDefault="006B1E6D" w:rsidP="006B1E6D">
            <w:pPr>
              <w:pStyle w:val="Normal3"/>
              <w:keepNext/>
              <w:rPr>
                <w:rFonts w:cs="Arial"/>
                <w:b/>
                <w:sz w:val="22"/>
                <w:szCs w:val="22"/>
              </w:rPr>
            </w:pPr>
          </w:p>
        </w:tc>
      </w:tr>
      <w:tr w:rsidR="006B1E6D" w:rsidRPr="00D47BA6" w14:paraId="018CD7A3" w14:textId="77777777" w:rsidTr="006B1E6D">
        <w:tc>
          <w:tcPr>
            <w:tcW w:w="9360" w:type="dxa"/>
            <w:tcBorders>
              <w:top w:val="nil"/>
              <w:left w:val="single" w:sz="4" w:space="0" w:color="auto"/>
              <w:bottom w:val="single" w:sz="4" w:space="0" w:color="auto"/>
              <w:right w:val="single" w:sz="4" w:space="0" w:color="auto"/>
            </w:tcBorders>
          </w:tcPr>
          <w:p w14:paraId="6893F379" w14:textId="77777777" w:rsidR="006B1E6D" w:rsidRPr="00D47BA6" w:rsidRDefault="006B1E6D" w:rsidP="006B1E6D">
            <w:pPr>
              <w:pStyle w:val="Normal3"/>
              <w:keepNext/>
              <w:rPr>
                <w:rFonts w:cs="Arial"/>
                <w:sz w:val="22"/>
                <w:szCs w:val="22"/>
              </w:rPr>
            </w:pPr>
            <w:r w:rsidRPr="00D47BA6">
              <w:rPr>
                <w:rFonts w:cs="Arial"/>
                <w:b/>
                <w:sz w:val="22"/>
                <w:szCs w:val="22"/>
              </w:rPr>
              <w:t>Action Plan:</w:t>
            </w:r>
            <w:r>
              <w:rPr>
                <w:rFonts w:cs="Arial"/>
                <w:sz w:val="22"/>
                <w:szCs w:val="22"/>
              </w:rPr>
              <w:t xml:space="preserve"> Rockport Public Schools will revise the district's restraint prevention and behavior support policy and procedures to ensure full compliance with 603 CMR 46.00 for approval by the superintendent and school committee. </w:t>
            </w:r>
          </w:p>
          <w:p w14:paraId="0EF05D19" w14:textId="77777777" w:rsidR="006B1E6D" w:rsidRDefault="006B1E6D" w:rsidP="006B1E6D">
            <w:pPr>
              <w:pStyle w:val="Normal3"/>
              <w:keepNext/>
              <w:rPr>
                <w:rFonts w:cs="Arial"/>
                <w:sz w:val="22"/>
                <w:szCs w:val="22"/>
              </w:rPr>
            </w:pPr>
          </w:p>
          <w:p w14:paraId="36305064" w14:textId="77777777" w:rsidR="006B1E6D" w:rsidRDefault="006B1E6D" w:rsidP="006B1E6D">
            <w:pPr>
              <w:pStyle w:val="Normal3"/>
              <w:keepNext/>
              <w:rPr>
                <w:rFonts w:cs="Arial"/>
                <w:sz w:val="22"/>
                <w:szCs w:val="22"/>
              </w:rPr>
            </w:pPr>
            <w:r>
              <w:rPr>
                <w:rFonts w:cs="Arial"/>
                <w:sz w:val="22"/>
                <w:szCs w:val="22"/>
              </w:rPr>
              <w:t>By June 14, 2021, Rockport Public Schools will submit the revised restraint prevention and behavior support policy and procedures for approval by the school committee and superintendent.</w:t>
            </w:r>
          </w:p>
          <w:p w14:paraId="7688CAAA" w14:textId="77777777" w:rsidR="006B1E6D" w:rsidRDefault="006B1E6D" w:rsidP="006B1E6D">
            <w:pPr>
              <w:pStyle w:val="Normal3"/>
              <w:keepNext/>
              <w:rPr>
                <w:rFonts w:cs="Arial"/>
                <w:sz w:val="22"/>
                <w:szCs w:val="22"/>
              </w:rPr>
            </w:pPr>
          </w:p>
          <w:p w14:paraId="78D3E0C1" w14:textId="77777777" w:rsidR="006B1E6D" w:rsidRDefault="006B1E6D" w:rsidP="006B1E6D">
            <w:pPr>
              <w:pStyle w:val="Normal3"/>
              <w:keepNext/>
              <w:rPr>
                <w:rFonts w:cs="Arial"/>
                <w:sz w:val="22"/>
                <w:szCs w:val="22"/>
              </w:rPr>
            </w:pPr>
            <w:r>
              <w:rPr>
                <w:rFonts w:cs="Arial"/>
                <w:sz w:val="22"/>
                <w:szCs w:val="22"/>
              </w:rPr>
              <w:t>By September 30, 2021, Rockport Public Schools will train all staff on the approved restraint prevention and behavior support policy and procedures.</w:t>
            </w:r>
          </w:p>
          <w:p w14:paraId="736235D6" w14:textId="77777777" w:rsidR="006B1E6D" w:rsidRDefault="006B1E6D" w:rsidP="006B1E6D">
            <w:pPr>
              <w:pStyle w:val="Normal3"/>
              <w:keepNext/>
              <w:rPr>
                <w:rFonts w:cs="Arial"/>
                <w:sz w:val="22"/>
                <w:szCs w:val="22"/>
              </w:rPr>
            </w:pPr>
          </w:p>
          <w:p w14:paraId="19B837F9" w14:textId="77777777" w:rsidR="006B1E6D" w:rsidRDefault="006B1E6D" w:rsidP="006B1E6D">
            <w:pPr>
              <w:pStyle w:val="Normal3"/>
              <w:keepNext/>
              <w:rPr>
                <w:rFonts w:cs="Arial"/>
                <w:sz w:val="22"/>
                <w:szCs w:val="22"/>
              </w:rPr>
            </w:pPr>
            <w:r>
              <w:rPr>
                <w:rFonts w:cs="Arial"/>
                <w:sz w:val="22"/>
                <w:szCs w:val="22"/>
              </w:rPr>
              <w:t>By September 30, 2021, Rockport Public Schools will provide a link to the approved restraint prevention and behavior support policy and procedures posted on the district's website.</w:t>
            </w:r>
          </w:p>
          <w:p w14:paraId="4B480E38" w14:textId="77777777" w:rsidR="006B1E6D" w:rsidRDefault="006B1E6D" w:rsidP="006B1E6D">
            <w:pPr>
              <w:pStyle w:val="Normal3"/>
              <w:keepNext/>
              <w:rPr>
                <w:rFonts w:cs="Arial"/>
                <w:sz w:val="22"/>
                <w:szCs w:val="22"/>
              </w:rPr>
            </w:pPr>
          </w:p>
          <w:p w14:paraId="26564E1E" w14:textId="77777777" w:rsidR="006B1E6D" w:rsidRDefault="006B1E6D" w:rsidP="006B1E6D">
            <w:pPr>
              <w:pStyle w:val="Normal3"/>
              <w:keepNext/>
              <w:rPr>
                <w:rFonts w:cs="Arial"/>
                <w:sz w:val="22"/>
                <w:szCs w:val="22"/>
              </w:rPr>
            </w:pPr>
            <w:r>
              <w:rPr>
                <w:rFonts w:cs="Arial"/>
                <w:sz w:val="22"/>
                <w:szCs w:val="22"/>
              </w:rPr>
              <w:t>By January 28, 2022, Rockport Public Schools will submit samples of its analysis of restraint data, along with any actions taken, as necessary.</w:t>
            </w:r>
          </w:p>
          <w:p w14:paraId="57FF8B38" w14:textId="77777777" w:rsidR="006B1E6D" w:rsidRPr="00D47BA6" w:rsidRDefault="006B1E6D" w:rsidP="006B1E6D">
            <w:pPr>
              <w:pStyle w:val="Normal3"/>
              <w:keepNext/>
              <w:rPr>
                <w:rFonts w:cs="Arial"/>
                <w:b/>
                <w:sz w:val="22"/>
                <w:szCs w:val="22"/>
              </w:rPr>
            </w:pPr>
          </w:p>
        </w:tc>
      </w:tr>
      <w:tr w:rsidR="006B1E6D" w:rsidRPr="00D47BA6" w14:paraId="3DC633D7" w14:textId="77777777" w:rsidTr="006B1E6D">
        <w:tc>
          <w:tcPr>
            <w:tcW w:w="9360" w:type="dxa"/>
            <w:tcBorders>
              <w:top w:val="nil"/>
              <w:left w:val="single" w:sz="4" w:space="0" w:color="auto"/>
              <w:bottom w:val="single" w:sz="4" w:space="0" w:color="auto"/>
              <w:right w:val="single" w:sz="4" w:space="0" w:color="auto"/>
            </w:tcBorders>
          </w:tcPr>
          <w:p w14:paraId="13393819" w14:textId="77777777" w:rsidR="006B1E6D" w:rsidRDefault="006B1E6D" w:rsidP="006B1E6D">
            <w:pPr>
              <w:pStyle w:val="Normal3"/>
              <w:keepNext/>
              <w:rPr>
                <w:rFonts w:cs="Arial"/>
                <w:sz w:val="22"/>
                <w:szCs w:val="22"/>
              </w:rPr>
            </w:pPr>
            <w:r w:rsidRPr="00D47BA6">
              <w:rPr>
                <w:rFonts w:cs="Arial"/>
                <w:b/>
                <w:sz w:val="22"/>
                <w:szCs w:val="22"/>
              </w:rPr>
              <w:t>Success Metric:</w:t>
            </w:r>
            <w:r>
              <w:rPr>
                <w:rFonts w:cs="Arial"/>
                <w:sz w:val="22"/>
                <w:szCs w:val="22"/>
              </w:rPr>
              <w:t xml:space="preserve"> Following approval by the school committee's policy sub-committee and superintendent of schools, Rockport Public Schools' restraint prevention and behavior support policy and procedures will be fully consistent with 603 CMR 46.00. </w:t>
            </w:r>
          </w:p>
          <w:p w14:paraId="1529CD2F" w14:textId="77777777" w:rsidR="006B1E6D" w:rsidRDefault="006B1E6D" w:rsidP="006B1E6D">
            <w:pPr>
              <w:pStyle w:val="Normal3"/>
              <w:keepNext/>
              <w:rPr>
                <w:rFonts w:cs="Arial"/>
                <w:sz w:val="22"/>
                <w:szCs w:val="22"/>
              </w:rPr>
            </w:pPr>
          </w:p>
          <w:p w14:paraId="7FB14898" w14:textId="77777777" w:rsidR="006B1E6D" w:rsidRDefault="006B1E6D" w:rsidP="006B1E6D">
            <w:pPr>
              <w:pStyle w:val="Normal3"/>
              <w:keepNext/>
              <w:rPr>
                <w:rFonts w:cs="Arial"/>
                <w:sz w:val="22"/>
                <w:szCs w:val="22"/>
              </w:rPr>
            </w:pPr>
            <w:r>
              <w:rPr>
                <w:rFonts w:cs="Arial"/>
                <w:sz w:val="22"/>
                <w:szCs w:val="22"/>
              </w:rPr>
              <w:t>Evidence:</w:t>
            </w:r>
          </w:p>
          <w:p w14:paraId="4F3AE079" w14:textId="77777777" w:rsidR="006B1E6D" w:rsidRDefault="006B1E6D" w:rsidP="006B1E6D">
            <w:pPr>
              <w:pStyle w:val="Normal3"/>
              <w:keepNext/>
              <w:rPr>
                <w:rFonts w:cs="Arial"/>
                <w:sz w:val="22"/>
                <w:szCs w:val="22"/>
              </w:rPr>
            </w:pPr>
            <w:r>
              <w:rPr>
                <w:rFonts w:cs="Arial"/>
                <w:sz w:val="22"/>
                <w:szCs w:val="22"/>
              </w:rPr>
              <w:t xml:space="preserve">*School Committee approval of revised restraint prevention and behavior support policy and procedures </w:t>
            </w:r>
          </w:p>
          <w:p w14:paraId="20C25DBF" w14:textId="77777777" w:rsidR="006B1E6D" w:rsidRDefault="006B1E6D" w:rsidP="006B1E6D">
            <w:pPr>
              <w:pStyle w:val="Normal3"/>
              <w:keepNext/>
              <w:rPr>
                <w:rFonts w:cs="Arial"/>
                <w:sz w:val="22"/>
                <w:szCs w:val="22"/>
              </w:rPr>
            </w:pPr>
            <w:r>
              <w:rPr>
                <w:rFonts w:cs="Arial"/>
                <w:sz w:val="22"/>
                <w:szCs w:val="22"/>
              </w:rPr>
              <w:t xml:space="preserve">*Training materials and sign-in sheet for training of all staff on revised restraint prevention and behavior support policy and procedures </w:t>
            </w:r>
          </w:p>
          <w:p w14:paraId="5B932F6B" w14:textId="77777777" w:rsidR="006B1E6D" w:rsidRDefault="006B1E6D" w:rsidP="006B1E6D">
            <w:pPr>
              <w:pStyle w:val="Normal3"/>
              <w:keepNext/>
              <w:rPr>
                <w:rFonts w:cs="Arial"/>
                <w:sz w:val="22"/>
                <w:szCs w:val="22"/>
              </w:rPr>
            </w:pPr>
            <w:r>
              <w:rPr>
                <w:rFonts w:cs="Arial"/>
                <w:sz w:val="22"/>
                <w:szCs w:val="22"/>
              </w:rPr>
              <w:t xml:space="preserve">*Link to the approved restraint prevention and behavior support policy and procedures </w:t>
            </w:r>
          </w:p>
          <w:p w14:paraId="388EFD34" w14:textId="77777777" w:rsidR="006B1E6D" w:rsidRDefault="006B1E6D" w:rsidP="006B1E6D">
            <w:pPr>
              <w:pStyle w:val="Normal3"/>
              <w:keepNext/>
              <w:rPr>
                <w:rFonts w:cs="Arial"/>
                <w:sz w:val="22"/>
                <w:szCs w:val="22"/>
              </w:rPr>
            </w:pPr>
            <w:r>
              <w:rPr>
                <w:rFonts w:cs="Arial"/>
                <w:sz w:val="22"/>
                <w:szCs w:val="22"/>
              </w:rPr>
              <w:t>*Sample provided by principals detailing physical restraint data analysis and review</w:t>
            </w:r>
          </w:p>
          <w:p w14:paraId="60948BDB" w14:textId="77777777" w:rsidR="006B1E6D" w:rsidRPr="00D47BA6" w:rsidRDefault="006B1E6D" w:rsidP="006B1E6D">
            <w:pPr>
              <w:pStyle w:val="Normal3"/>
              <w:keepNext/>
              <w:rPr>
                <w:rFonts w:cs="Arial"/>
                <w:b/>
                <w:sz w:val="22"/>
                <w:szCs w:val="22"/>
              </w:rPr>
            </w:pPr>
          </w:p>
        </w:tc>
      </w:tr>
      <w:tr w:rsidR="006B1E6D" w:rsidRPr="00D47BA6" w14:paraId="5CE37589" w14:textId="77777777" w:rsidTr="006B1E6D">
        <w:tc>
          <w:tcPr>
            <w:tcW w:w="9360" w:type="dxa"/>
            <w:tcBorders>
              <w:top w:val="nil"/>
              <w:left w:val="single" w:sz="4" w:space="0" w:color="auto"/>
              <w:bottom w:val="single" w:sz="4" w:space="0" w:color="auto"/>
              <w:right w:val="single" w:sz="4" w:space="0" w:color="auto"/>
            </w:tcBorders>
          </w:tcPr>
          <w:p w14:paraId="77BF8C6E" w14:textId="77777777" w:rsidR="006B1E6D" w:rsidRPr="00D47BA6" w:rsidRDefault="006B1E6D" w:rsidP="006B1E6D">
            <w:pPr>
              <w:pStyle w:val="Normal3"/>
              <w:keepNext/>
              <w:rPr>
                <w:rFonts w:cs="Arial"/>
                <w:sz w:val="22"/>
                <w:szCs w:val="22"/>
              </w:rPr>
            </w:pPr>
            <w:r w:rsidRPr="00D47BA6">
              <w:rPr>
                <w:b/>
                <w:sz w:val="22"/>
                <w:szCs w:val="22"/>
              </w:rPr>
              <w:lastRenderedPageBreak/>
              <w:t>Measurement Mechanism:</w:t>
            </w:r>
            <w:r>
              <w:rPr>
                <w:sz w:val="22"/>
                <w:szCs w:val="22"/>
              </w:rPr>
              <w:t xml:space="preserve"> Continuing after the completion deadline:</w:t>
            </w:r>
          </w:p>
          <w:p w14:paraId="0A7B4330" w14:textId="77777777" w:rsidR="006B1E6D" w:rsidRDefault="006B1E6D" w:rsidP="006B1E6D">
            <w:pPr>
              <w:pStyle w:val="Normal3"/>
              <w:keepNext/>
              <w:rPr>
                <w:sz w:val="22"/>
                <w:szCs w:val="22"/>
              </w:rPr>
            </w:pPr>
          </w:p>
          <w:p w14:paraId="35CD3937" w14:textId="77777777" w:rsidR="006B1E6D" w:rsidRDefault="006B1E6D" w:rsidP="006B1E6D">
            <w:pPr>
              <w:pStyle w:val="Normal3"/>
              <w:keepNext/>
              <w:rPr>
                <w:sz w:val="22"/>
                <w:szCs w:val="22"/>
              </w:rPr>
            </w:pPr>
            <w:r>
              <w:rPr>
                <w:sz w:val="22"/>
                <w:szCs w:val="22"/>
              </w:rPr>
              <w:t>Principals will annually review and provide the revised restraint prevention and behavior support policy and procedures to staff and parents of enrolled students through inclusion in handbooks and hardcopy, as needed. The revised procedures will be translated for students/families, as required. All staff will be annually trained within the first month of each school year on the revised restraint prevention and behavior support policy and procedures. Principals will conduct a periodic review of data and documentation on the district's use of restraint.</w:t>
            </w:r>
          </w:p>
          <w:p w14:paraId="1D18D656" w14:textId="77777777" w:rsidR="006B1E6D" w:rsidRPr="00D47BA6" w:rsidRDefault="006B1E6D" w:rsidP="006B1E6D">
            <w:pPr>
              <w:pStyle w:val="Normal3"/>
              <w:keepNext/>
              <w:rPr>
                <w:rFonts w:cs="Arial"/>
                <w:b/>
                <w:sz w:val="22"/>
                <w:szCs w:val="22"/>
              </w:rPr>
            </w:pPr>
          </w:p>
        </w:tc>
      </w:tr>
      <w:tr w:rsidR="006B1E6D" w:rsidRPr="00D47BA6" w14:paraId="139F1575" w14:textId="77777777" w:rsidTr="006B1E6D">
        <w:tc>
          <w:tcPr>
            <w:tcW w:w="9360" w:type="dxa"/>
            <w:tcBorders>
              <w:top w:val="single" w:sz="4" w:space="0" w:color="auto"/>
              <w:left w:val="single" w:sz="4" w:space="0" w:color="auto"/>
              <w:bottom w:val="nil"/>
              <w:right w:val="single" w:sz="4" w:space="0" w:color="auto"/>
            </w:tcBorders>
          </w:tcPr>
          <w:p w14:paraId="1D20EFE0" w14:textId="77777777" w:rsidR="006B1E6D" w:rsidRPr="00D47BA6" w:rsidRDefault="006B1E6D" w:rsidP="006B1E6D">
            <w:pPr>
              <w:pStyle w:val="Normal3"/>
              <w:keepNext/>
              <w:rPr>
                <w:sz w:val="22"/>
                <w:szCs w:val="22"/>
              </w:rPr>
            </w:pPr>
            <w:r w:rsidRPr="00D47BA6">
              <w:rPr>
                <w:b/>
                <w:sz w:val="22"/>
                <w:szCs w:val="22"/>
              </w:rPr>
              <w:t>Completion Timeframe:</w:t>
            </w:r>
            <w:r>
              <w:rPr>
                <w:sz w:val="22"/>
                <w:szCs w:val="22"/>
              </w:rPr>
              <w:t xml:space="preserve"> 01/28/2022</w:t>
            </w:r>
          </w:p>
        </w:tc>
      </w:tr>
      <w:tr w:rsidR="006B1E6D" w:rsidRPr="00D47BA6" w14:paraId="7732FC89" w14:textId="77777777" w:rsidTr="006B1E6D">
        <w:tc>
          <w:tcPr>
            <w:tcW w:w="9360" w:type="dxa"/>
            <w:tcBorders>
              <w:top w:val="nil"/>
              <w:left w:val="single" w:sz="4" w:space="0" w:color="auto"/>
              <w:bottom w:val="single" w:sz="4" w:space="0" w:color="auto"/>
              <w:right w:val="single" w:sz="4" w:space="0" w:color="auto"/>
            </w:tcBorders>
          </w:tcPr>
          <w:p w14:paraId="5906DC01" w14:textId="77777777" w:rsidR="006B1E6D" w:rsidRPr="00D47BA6" w:rsidRDefault="006B1E6D" w:rsidP="006B1E6D">
            <w:pPr>
              <w:pStyle w:val="Normal3"/>
              <w:keepNext/>
              <w:rPr>
                <w:rFonts w:cs="Arial"/>
                <w:sz w:val="22"/>
                <w:szCs w:val="22"/>
              </w:rPr>
            </w:pPr>
          </w:p>
        </w:tc>
      </w:tr>
    </w:tbl>
    <w:p w14:paraId="7A0EFC5E" w14:textId="77777777" w:rsidR="006B1E6D" w:rsidRDefault="006B1E6D" w:rsidP="006B1E6D">
      <w:pPr>
        <w:pStyle w:val="Normal3"/>
        <w:sectPr w:rsidR="006B1E6D" w:rsidSect="006B1E6D">
          <w:footerReference w:type="default" r:id="rId20"/>
          <w:type w:val="continuous"/>
          <w:pgSz w:w="12240" w:h="15840"/>
          <w:pgMar w:top="1440" w:right="1080" w:bottom="1440" w:left="1800" w:header="720" w:footer="720" w:gutter="0"/>
          <w:cols w:space="720"/>
          <w:docGrid w:linePitch="360"/>
        </w:sectPr>
      </w:pPr>
    </w:p>
    <w:p w14:paraId="2BF491DE" w14:textId="77777777" w:rsidR="006B1E6D" w:rsidRPr="008E14D8" w:rsidRDefault="006B1E6D" w:rsidP="006B1E6D">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B1E6D" w:rsidRPr="00D47BA6" w14:paraId="136A5777" w14:textId="77777777" w:rsidTr="006B1E6D">
        <w:trPr>
          <w:tblHeader/>
        </w:trPr>
        <w:tc>
          <w:tcPr>
            <w:tcW w:w="9360" w:type="dxa"/>
            <w:tcBorders>
              <w:bottom w:val="single" w:sz="4" w:space="0" w:color="auto"/>
            </w:tcBorders>
            <w:shd w:val="clear" w:color="auto" w:fill="C0C0C0"/>
          </w:tcPr>
          <w:p w14:paraId="608CC4E4" w14:textId="77777777" w:rsidR="006B1E6D" w:rsidRPr="00D47BA6" w:rsidRDefault="006B1E6D" w:rsidP="006B1E6D">
            <w:pPr>
              <w:pStyle w:val="Normal4"/>
              <w:keepNext/>
              <w:rPr>
                <w:b/>
                <w:sz w:val="22"/>
                <w:szCs w:val="22"/>
              </w:rPr>
            </w:pPr>
            <w:r w:rsidRPr="00D47BA6">
              <w:rPr>
                <w:b/>
                <w:sz w:val="22"/>
                <w:szCs w:val="22"/>
              </w:rPr>
              <w:lastRenderedPageBreak/>
              <w:t>Improvement Area 5</w:t>
            </w:r>
          </w:p>
        </w:tc>
      </w:tr>
      <w:tr w:rsidR="006B1E6D" w:rsidRPr="00D47BA6" w14:paraId="37FBB247" w14:textId="77777777" w:rsidTr="006B1E6D">
        <w:tc>
          <w:tcPr>
            <w:tcW w:w="9360" w:type="dxa"/>
            <w:tcBorders>
              <w:top w:val="single" w:sz="4" w:space="0" w:color="auto"/>
              <w:left w:val="single" w:sz="4" w:space="0" w:color="auto"/>
              <w:bottom w:val="nil"/>
              <w:right w:val="single" w:sz="4" w:space="0" w:color="auto"/>
            </w:tcBorders>
          </w:tcPr>
          <w:p w14:paraId="71AA34A3" w14:textId="77777777" w:rsidR="006B1E6D" w:rsidRPr="00D47BA6" w:rsidRDefault="006B1E6D" w:rsidP="006B1E6D">
            <w:pPr>
              <w:pStyle w:val="Normal4"/>
              <w:keepNext/>
              <w:rPr>
                <w:sz w:val="22"/>
                <w:szCs w:val="22"/>
              </w:rPr>
            </w:pPr>
            <w:r w:rsidRPr="00D47BA6">
              <w:rPr>
                <w:b/>
                <w:sz w:val="22"/>
                <w:szCs w:val="22"/>
              </w:rPr>
              <w:t>Criterion:</w:t>
            </w:r>
            <w:r>
              <w:rPr>
                <w:sz w:val="22"/>
                <w:szCs w:val="22"/>
              </w:rPr>
              <w:t xml:space="preserve"> CR 24 - Curriculum review</w:t>
            </w:r>
          </w:p>
          <w:p w14:paraId="29B24B33" w14:textId="77777777" w:rsidR="006B1E6D" w:rsidRPr="00D47BA6" w:rsidRDefault="006B1E6D" w:rsidP="006B1E6D">
            <w:pPr>
              <w:pStyle w:val="Normal4"/>
              <w:keepNext/>
              <w:rPr>
                <w:b/>
                <w:sz w:val="22"/>
                <w:szCs w:val="22"/>
              </w:rPr>
            </w:pPr>
          </w:p>
        </w:tc>
      </w:tr>
      <w:tr w:rsidR="006B1E6D" w:rsidRPr="00D47BA6" w14:paraId="03B769DD" w14:textId="77777777" w:rsidTr="006B1E6D">
        <w:tc>
          <w:tcPr>
            <w:tcW w:w="9360" w:type="dxa"/>
            <w:tcBorders>
              <w:top w:val="single" w:sz="4" w:space="0" w:color="auto"/>
              <w:left w:val="single" w:sz="4" w:space="0" w:color="auto"/>
              <w:bottom w:val="nil"/>
              <w:right w:val="single" w:sz="4" w:space="0" w:color="auto"/>
            </w:tcBorders>
          </w:tcPr>
          <w:p w14:paraId="4DF323F6" w14:textId="77777777" w:rsidR="006B1E6D" w:rsidRPr="00D47BA6" w:rsidRDefault="006B1E6D" w:rsidP="006B1E6D">
            <w:pPr>
              <w:pStyle w:val="Normal4"/>
              <w:keepNext/>
              <w:rPr>
                <w:sz w:val="22"/>
                <w:szCs w:val="22"/>
              </w:rPr>
            </w:pPr>
            <w:r w:rsidRPr="00D47BA6">
              <w:rPr>
                <w:b/>
                <w:sz w:val="22"/>
                <w:szCs w:val="22"/>
              </w:rPr>
              <w:t>Rating:</w:t>
            </w:r>
            <w:r>
              <w:rPr>
                <w:sz w:val="22"/>
                <w:szCs w:val="22"/>
              </w:rPr>
              <w:t xml:space="preserve"> Partially Implemented</w:t>
            </w:r>
          </w:p>
        </w:tc>
      </w:tr>
      <w:tr w:rsidR="006B1E6D" w:rsidRPr="00D47BA6" w14:paraId="73CE37D3" w14:textId="77777777" w:rsidTr="006B1E6D">
        <w:tc>
          <w:tcPr>
            <w:tcW w:w="9360" w:type="dxa"/>
            <w:tcBorders>
              <w:top w:val="nil"/>
              <w:left w:val="single" w:sz="4" w:space="0" w:color="auto"/>
              <w:bottom w:val="single" w:sz="4" w:space="0" w:color="auto"/>
              <w:right w:val="single" w:sz="4" w:space="0" w:color="auto"/>
            </w:tcBorders>
          </w:tcPr>
          <w:p w14:paraId="2E65006E" w14:textId="77777777" w:rsidR="006B1E6D" w:rsidRPr="00D47BA6" w:rsidRDefault="006B1E6D" w:rsidP="006B1E6D">
            <w:pPr>
              <w:pStyle w:val="Normal4"/>
              <w:keepNext/>
              <w:rPr>
                <w:rFonts w:cs="Arial"/>
                <w:b/>
                <w:sz w:val="22"/>
                <w:szCs w:val="22"/>
              </w:rPr>
            </w:pPr>
          </w:p>
        </w:tc>
      </w:tr>
      <w:tr w:rsidR="006B1E6D" w:rsidRPr="00D47BA6" w14:paraId="78FC7F3C" w14:textId="77777777" w:rsidTr="006B1E6D">
        <w:tc>
          <w:tcPr>
            <w:tcW w:w="9360" w:type="dxa"/>
            <w:tcBorders>
              <w:top w:val="nil"/>
              <w:left w:val="single" w:sz="4" w:space="0" w:color="auto"/>
              <w:bottom w:val="single" w:sz="4" w:space="0" w:color="auto"/>
              <w:right w:val="single" w:sz="4" w:space="0" w:color="auto"/>
            </w:tcBorders>
          </w:tcPr>
          <w:p w14:paraId="49409EE0" w14:textId="77777777" w:rsidR="006B1E6D" w:rsidRPr="00D47BA6" w:rsidRDefault="006B1E6D" w:rsidP="006B1E6D">
            <w:pPr>
              <w:pStyle w:val="Normal4"/>
              <w:keepNext/>
              <w:rPr>
                <w:rFonts w:cs="Arial"/>
                <w:sz w:val="22"/>
                <w:szCs w:val="22"/>
              </w:rPr>
            </w:pPr>
            <w:r w:rsidRPr="00D47BA6">
              <w:rPr>
                <w:rFonts w:cs="Arial"/>
                <w:b/>
                <w:sz w:val="22"/>
                <w:szCs w:val="22"/>
              </w:rPr>
              <w:t>Description of Current Issue:</w:t>
            </w:r>
            <w:r>
              <w:rPr>
                <w:rFonts w:cs="Arial"/>
                <w:sz w:val="22"/>
                <w:szCs w:val="22"/>
              </w:rPr>
              <w:t xml:space="preserve"> A review of documents and administrative interviews indicated that although the district has a curriculum review process, the district has not trained all teachers on this process to review educational materials for simplistic and demeaning generalizations, lacking intellectual merit, on the basis of race, color, sex, gender identity, religion, national origin and sexual orientation.</w:t>
            </w:r>
          </w:p>
          <w:p w14:paraId="4F1BCFB7" w14:textId="77777777" w:rsidR="006B1E6D" w:rsidRPr="00D47BA6" w:rsidRDefault="006B1E6D" w:rsidP="006B1E6D">
            <w:pPr>
              <w:pStyle w:val="Normal4"/>
              <w:keepNext/>
              <w:rPr>
                <w:rFonts w:cs="Arial"/>
                <w:b/>
                <w:sz w:val="22"/>
                <w:szCs w:val="22"/>
              </w:rPr>
            </w:pPr>
          </w:p>
        </w:tc>
      </w:tr>
      <w:tr w:rsidR="006B1E6D" w:rsidRPr="00D47BA6" w14:paraId="4D094A17" w14:textId="77777777" w:rsidTr="006B1E6D">
        <w:tc>
          <w:tcPr>
            <w:tcW w:w="9360" w:type="dxa"/>
            <w:tcBorders>
              <w:top w:val="nil"/>
              <w:left w:val="single" w:sz="4" w:space="0" w:color="auto"/>
              <w:bottom w:val="single" w:sz="4" w:space="0" w:color="auto"/>
              <w:right w:val="single" w:sz="4" w:space="0" w:color="auto"/>
            </w:tcBorders>
          </w:tcPr>
          <w:p w14:paraId="09AA263F" w14:textId="77777777" w:rsidR="006B1E6D" w:rsidRPr="00D47BA6" w:rsidRDefault="006B1E6D" w:rsidP="006B1E6D">
            <w:pPr>
              <w:pStyle w:val="Normal4"/>
              <w:keepNext/>
              <w:rPr>
                <w:rFonts w:cs="Arial"/>
                <w:sz w:val="22"/>
                <w:szCs w:val="22"/>
              </w:rPr>
            </w:pPr>
            <w:r w:rsidRPr="00D47BA6">
              <w:rPr>
                <w:b/>
                <w:sz w:val="22"/>
                <w:szCs w:val="22"/>
              </w:rPr>
              <w:t>LEA Outcome:</w:t>
            </w:r>
            <w:r>
              <w:rPr>
                <w:sz w:val="22"/>
                <w:szCs w:val="22"/>
              </w:rPr>
              <w:t xml:space="preserve"> Rockport Public Schools will ensure individual teachers participate in annual training/re-training and subsequently engage in systematic review of curriculum at all levels for purposes of identifying materials and addressing issues related to implicit bias and equity. The training will include examples of methods to supplement any materials with additional materials, so students leave lessons with context and a balanced perspective.</w:t>
            </w:r>
          </w:p>
          <w:p w14:paraId="5F8A05B1" w14:textId="77777777" w:rsidR="006B1E6D" w:rsidRPr="00D47BA6" w:rsidRDefault="006B1E6D" w:rsidP="006B1E6D">
            <w:pPr>
              <w:pStyle w:val="Normal4"/>
              <w:keepNext/>
              <w:rPr>
                <w:rFonts w:cs="Arial"/>
                <w:b/>
                <w:sz w:val="22"/>
                <w:szCs w:val="22"/>
              </w:rPr>
            </w:pPr>
          </w:p>
        </w:tc>
      </w:tr>
      <w:tr w:rsidR="006B1E6D" w:rsidRPr="00D47BA6" w14:paraId="0D87EBC8" w14:textId="77777777" w:rsidTr="006B1E6D">
        <w:tc>
          <w:tcPr>
            <w:tcW w:w="9360" w:type="dxa"/>
            <w:tcBorders>
              <w:top w:val="nil"/>
              <w:left w:val="single" w:sz="4" w:space="0" w:color="auto"/>
              <w:bottom w:val="single" w:sz="4" w:space="0" w:color="auto"/>
              <w:right w:val="single" w:sz="4" w:space="0" w:color="auto"/>
            </w:tcBorders>
          </w:tcPr>
          <w:p w14:paraId="786C38AE" w14:textId="77777777" w:rsidR="006B1E6D" w:rsidRPr="00D47BA6" w:rsidRDefault="006B1E6D" w:rsidP="006B1E6D">
            <w:pPr>
              <w:pStyle w:val="Normal4"/>
              <w:keepNext/>
              <w:rPr>
                <w:rFonts w:cs="Arial"/>
                <w:sz w:val="22"/>
                <w:szCs w:val="22"/>
              </w:rPr>
            </w:pPr>
            <w:r w:rsidRPr="00D47BA6">
              <w:rPr>
                <w:rFonts w:cs="Arial"/>
                <w:b/>
                <w:sz w:val="22"/>
                <w:szCs w:val="22"/>
              </w:rPr>
              <w:t>Action Plan:</w:t>
            </w:r>
            <w:r>
              <w:rPr>
                <w:rFonts w:cs="Arial"/>
                <w:sz w:val="22"/>
                <w:szCs w:val="22"/>
              </w:rPr>
              <w:t xml:space="preserve"> Principals will identify curriculum leaders in their respective buildings for re-orientation and training in the Washington Models for the Evaluation of Bias Content in Instructional Materials. At the building level, principals will coordinate the subsequent training of all staff in this process in coordination with their curriculum leaders.  </w:t>
            </w:r>
          </w:p>
          <w:p w14:paraId="6AC773BA" w14:textId="77777777" w:rsidR="006B1E6D" w:rsidRDefault="006B1E6D" w:rsidP="006B1E6D">
            <w:pPr>
              <w:pStyle w:val="Normal4"/>
              <w:keepNext/>
              <w:rPr>
                <w:rFonts w:cs="Arial"/>
                <w:sz w:val="22"/>
                <w:szCs w:val="22"/>
              </w:rPr>
            </w:pPr>
          </w:p>
          <w:p w14:paraId="00AFA4FB" w14:textId="77777777" w:rsidR="006B1E6D" w:rsidRDefault="006B1E6D" w:rsidP="006B1E6D">
            <w:pPr>
              <w:pStyle w:val="Normal4"/>
              <w:keepNext/>
              <w:rPr>
                <w:rFonts w:cs="Arial"/>
                <w:sz w:val="22"/>
                <w:szCs w:val="22"/>
              </w:rPr>
            </w:pPr>
            <w:r>
              <w:rPr>
                <w:rFonts w:cs="Arial"/>
                <w:sz w:val="22"/>
                <w:szCs w:val="22"/>
              </w:rPr>
              <w:t xml:space="preserve">By September 30, 2021, Rockport Public Schools will submit evidence of teacher training on the use of the Washington Model review process to support a district-wide, systematic approach to the review of all educational materials, including textbooks, videos, online resources, and teacher generated content. </w:t>
            </w:r>
          </w:p>
          <w:p w14:paraId="6D58CEC7" w14:textId="77777777" w:rsidR="006B1E6D" w:rsidRDefault="006B1E6D" w:rsidP="006B1E6D">
            <w:pPr>
              <w:pStyle w:val="Normal4"/>
              <w:keepNext/>
              <w:rPr>
                <w:rFonts w:cs="Arial"/>
                <w:sz w:val="22"/>
                <w:szCs w:val="22"/>
              </w:rPr>
            </w:pPr>
          </w:p>
          <w:p w14:paraId="03019ED6" w14:textId="77777777" w:rsidR="006B1E6D" w:rsidRDefault="006B1E6D" w:rsidP="006B1E6D">
            <w:pPr>
              <w:pStyle w:val="Normal4"/>
              <w:keepNext/>
              <w:rPr>
                <w:rFonts w:cs="Arial"/>
                <w:sz w:val="22"/>
                <w:szCs w:val="22"/>
              </w:rPr>
            </w:pPr>
            <w:r>
              <w:rPr>
                <w:rFonts w:cs="Arial"/>
                <w:sz w:val="22"/>
                <w:szCs w:val="22"/>
              </w:rPr>
              <w:t>By January 28, 2022, Rockport Public Schools will submit samples of curriculum review from each building level, including representative samples of the various modes of curriculum used, such as textbooks, videos, online resources, and teacher generated content.</w:t>
            </w:r>
          </w:p>
          <w:p w14:paraId="70371E07" w14:textId="77777777" w:rsidR="006B1E6D" w:rsidRPr="00D47BA6" w:rsidRDefault="006B1E6D" w:rsidP="006B1E6D">
            <w:pPr>
              <w:pStyle w:val="Normal4"/>
              <w:keepNext/>
              <w:rPr>
                <w:rFonts w:cs="Arial"/>
                <w:b/>
                <w:sz w:val="22"/>
                <w:szCs w:val="22"/>
              </w:rPr>
            </w:pPr>
          </w:p>
        </w:tc>
      </w:tr>
      <w:tr w:rsidR="006B1E6D" w:rsidRPr="00D47BA6" w14:paraId="30C565CD" w14:textId="77777777" w:rsidTr="006B1E6D">
        <w:tc>
          <w:tcPr>
            <w:tcW w:w="9360" w:type="dxa"/>
            <w:tcBorders>
              <w:top w:val="nil"/>
              <w:left w:val="single" w:sz="4" w:space="0" w:color="auto"/>
              <w:bottom w:val="single" w:sz="4" w:space="0" w:color="auto"/>
              <w:right w:val="single" w:sz="4" w:space="0" w:color="auto"/>
            </w:tcBorders>
          </w:tcPr>
          <w:p w14:paraId="326D1E2A" w14:textId="77777777" w:rsidR="006B1E6D" w:rsidRDefault="006B1E6D" w:rsidP="006B1E6D">
            <w:pPr>
              <w:pStyle w:val="Normal4"/>
              <w:keepNext/>
              <w:rPr>
                <w:rFonts w:cs="Arial"/>
                <w:sz w:val="22"/>
                <w:szCs w:val="22"/>
              </w:rPr>
            </w:pPr>
            <w:r w:rsidRPr="00D47BA6">
              <w:rPr>
                <w:rFonts w:cs="Arial"/>
                <w:b/>
                <w:sz w:val="22"/>
                <w:szCs w:val="22"/>
              </w:rPr>
              <w:t>Success Metric:</w:t>
            </w:r>
            <w:r>
              <w:rPr>
                <w:rFonts w:cs="Arial"/>
                <w:sz w:val="22"/>
                <w:szCs w:val="22"/>
              </w:rPr>
              <w:t xml:space="preserve"> Each building will annually review all new curriculum. Teachers will consistently use the Washington Model to evaluate all educational materials for evidence of implicit bias and simplistic and demeaning generalizations.</w:t>
            </w:r>
          </w:p>
          <w:p w14:paraId="1F2B082D" w14:textId="77777777" w:rsidR="006B1E6D" w:rsidRDefault="006B1E6D" w:rsidP="006B1E6D">
            <w:pPr>
              <w:pStyle w:val="Normal4"/>
              <w:keepNext/>
              <w:rPr>
                <w:rFonts w:cs="Arial"/>
                <w:sz w:val="22"/>
                <w:szCs w:val="22"/>
              </w:rPr>
            </w:pPr>
          </w:p>
          <w:p w14:paraId="50E574CC" w14:textId="77777777" w:rsidR="006B1E6D" w:rsidRDefault="006B1E6D" w:rsidP="006B1E6D">
            <w:pPr>
              <w:pStyle w:val="Normal4"/>
              <w:keepNext/>
              <w:rPr>
                <w:rFonts w:cs="Arial"/>
                <w:sz w:val="22"/>
                <w:szCs w:val="22"/>
              </w:rPr>
            </w:pPr>
            <w:r>
              <w:rPr>
                <w:rFonts w:cs="Arial"/>
                <w:sz w:val="22"/>
                <w:szCs w:val="22"/>
              </w:rPr>
              <w:t xml:space="preserve">Evidence: </w:t>
            </w:r>
          </w:p>
          <w:p w14:paraId="0DBE96C5" w14:textId="77777777" w:rsidR="006B1E6D" w:rsidRDefault="006B1E6D" w:rsidP="006B1E6D">
            <w:pPr>
              <w:pStyle w:val="Normal4"/>
              <w:keepNext/>
              <w:rPr>
                <w:rFonts w:cs="Arial"/>
                <w:sz w:val="22"/>
                <w:szCs w:val="22"/>
              </w:rPr>
            </w:pPr>
            <w:r>
              <w:rPr>
                <w:rFonts w:cs="Arial"/>
                <w:sz w:val="22"/>
                <w:szCs w:val="22"/>
              </w:rPr>
              <w:t>*Training materials and sign-in sheets for Washington Model teacher training sessions</w:t>
            </w:r>
          </w:p>
          <w:p w14:paraId="63AAC32E" w14:textId="77777777" w:rsidR="006B1E6D" w:rsidRDefault="006B1E6D" w:rsidP="006B1E6D">
            <w:pPr>
              <w:pStyle w:val="Normal4"/>
              <w:keepNext/>
              <w:rPr>
                <w:rFonts w:cs="Arial"/>
                <w:sz w:val="22"/>
                <w:szCs w:val="22"/>
              </w:rPr>
            </w:pPr>
            <w:r>
              <w:rPr>
                <w:rFonts w:cs="Arial"/>
                <w:sz w:val="22"/>
                <w:szCs w:val="22"/>
              </w:rPr>
              <w:t>*Samples of completed curriculum review sheets from the Washington Model for each grade level</w:t>
            </w:r>
          </w:p>
          <w:p w14:paraId="290E9DB8" w14:textId="77777777" w:rsidR="006B1E6D" w:rsidRPr="00D47BA6" w:rsidRDefault="006B1E6D" w:rsidP="006B1E6D">
            <w:pPr>
              <w:pStyle w:val="Normal4"/>
              <w:keepNext/>
              <w:rPr>
                <w:rFonts w:cs="Arial"/>
                <w:b/>
                <w:sz w:val="22"/>
                <w:szCs w:val="22"/>
              </w:rPr>
            </w:pPr>
          </w:p>
        </w:tc>
      </w:tr>
      <w:tr w:rsidR="006B1E6D" w:rsidRPr="00D47BA6" w14:paraId="7DD903D9" w14:textId="77777777" w:rsidTr="006B1E6D">
        <w:tc>
          <w:tcPr>
            <w:tcW w:w="9360" w:type="dxa"/>
            <w:tcBorders>
              <w:top w:val="nil"/>
              <w:left w:val="single" w:sz="4" w:space="0" w:color="auto"/>
              <w:bottom w:val="single" w:sz="4" w:space="0" w:color="auto"/>
              <w:right w:val="single" w:sz="4" w:space="0" w:color="auto"/>
            </w:tcBorders>
          </w:tcPr>
          <w:p w14:paraId="1FDF27AA" w14:textId="77777777" w:rsidR="006B1E6D" w:rsidRPr="00D47BA6" w:rsidRDefault="006B1E6D" w:rsidP="006B1E6D">
            <w:pPr>
              <w:pStyle w:val="Normal4"/>
              <w:keepNext/>
              <w:rPr>
                <w:rFonts w:cs="Arial"/>
                <w:sz w:val="22"/>
                <w:szCs w:val="22"/>
              </w:rPr>
            </w:pPr>
            <w:r w:rsidRPr="00D47BA6">
              <w:rPr>
                <w:b/>
                <w:sz w:val="22"/>
                <w:szCs w:val="22"/>
              </w:rPr>
              <w:t>Measurement Mechanism:</w:t>
            </w:r>
            <w:r>
              <w:rPr>
                <w:sz w:val="22"/>
                <w:szCs w:val="22"/>
              </w:rPr>
              <w:t xml:space="preserve"> Continuing after the completion deadline:</w:t>
            </w:r>
          </w:p>
          <w:p w14:paraId="4F017574" w14:textId="77777777" w:rsidR="006B1E6D" w:rsidRDefault="006B1E6D" w:rsidP="006B1E6D">
            <w:pPr>
              <w:pStyle w:val="Normal4"/>
              <w:keepNext/>
              <w:rPr>
                <w:sz w:val="22"/>
                <w:szCs w:val="22"/>
              </w:rPr>
            </w:pPr>
          </w:p>
          <w:p w14:paraId="0603D509" w14:textId="77777777" w:rsidR="006B1E6D" w:rsidRDefault="006B1E6D" w:rsidP="006B1E6D">
            <w:pPr>
              <w:pStyle w:val="Normal4"/>
              <w:keepNext/>
              <w:rPr>
                <w:sz w:val="22"/>
                <w:szCs w:val="22"/>
              </w:rPr>
            </w:pPr>
            <w:r>
              <w:rPr>
                <w:sz w:val="22"/>
                <w:szCs w:val="22"/>
              </w:rPr>
              <w:t>Building principals and/or their designees will ensure that teachers use the curriculum review process to review all instructional materials for evidence of implicit bias and simplistic and demeaning generalizations on the basis of race, color, sex, gender identity, religion, national origin and sexual orientation. Each building principal will maintain a record of annual training for new staff, as well as the re-orientation of all staff, on the use of the identified curriculum review tool.</w:t>
            </w:r>
          </w:p>
          <w:p w14:paraId="5C107157" w14:textId="77777777" w:rsidR="006B1E6D" w:rsidRPr="00D47BA6" w:rsidRDefault="006B1E6D" w:rsidP="006B1E6D">
            <w:pPr>
              <w:pStyle w:val="Normal4"/>
              <w:keepNext/>
              <w:rPr>
                <w:rFonts w:cs="Arial"/>
                <w:b/>
                <w:sz w:val="22"/>
                <w:szCs w:val="22"/>
              </w:rPr>
            </w:pPr>
          </w:p>
        </w:tc>
      </w:tr>
      <w:tr w:rsidR="006B1E6D" w:rsidRPr="00D47BA6" w14:paraId="7EF8A223" w14:textId="77777777" w:rsidTr="006B1E6D">
        <w:tc>
          <w:tcPr>
            <w:tcW w:w="9360" w:type="dxa"/>
            <w:tcBorders>
              <w:top w:val="single" w:sz="4" w:space="0" w:color="auto"/>
              <w:left w:val="single" w:sz="4" w:space="0" w:color="auto"/>
              <w:bottom w:val="nil"/>
              <w:right w:val="single" w:sz="4" w:space="0" w:color="auto"/>
            </w:tcBorders>
          </w:tcPr>
          <w:p w14:paraId="09759598" w14:textId="77777777" w:rsidR="006B1E6D" w:rsidRPr="00D47BA6" w:rsidRDefault="006B1E6D" w:rsidP="006B1E6D">
            <w:pPr>
              <w:pStyle w:val="Normal4"/>
              <w:keepNext/>
              <w:rPr>
                <w:sz w:val="22"/>
                <w:szCs w:val="22"/>
              </w:rPr>
            </w:pPr>
            <w:r w:rsidRPr="00D47BA6">
              <w:rPr>
                <w:b/>
                <w:sz w:val="22"/>
                <w:szCs w:val="22"/>
              </w:rPr>
              <w:t>Completion Timeframe:</w:t>
            </w:r>
            <w:r>
              <w:rPr>
                <w:sz w:val="22"/>
                <w:szCs w:val="22"/>
              </w:rPr>
              <w:t xml:space="preserve"> 01/28/2022</w:t>
            </w:r>
          </w:p>
        </w:tc>
      </w:tr>
      <w:tr w:rsidR="006B1E6D" w:rsidRPr="00D47BA6" w14:paraId="416EC83B" w14:textId="77777777" w:rsidTr="006B1E6D">
        <w:tc>
          <w:tcPr>
            <w:tcW w:w="9360" w:type="dxa"/>
            <w:tcBorders>
              <w:top w:val="nil"/>
              <w:left w:val="single" w:sz="4" w:space="0" w:color="auto"/>
              <w:bottom w:val="single" w:sz="4" w:space="0" w:color="auto"/>
              <w:right w:val="single" w:sz="4" w:space="0" w:color="auto"/>
            </w:tcBorders>
          </w:tcPr>
          <w:p w14:paraId="23710237" w14:textId="77777777" w:rsidR="006B1E6D" w:rsidRPr="00D47BA6" w:rsidRDefault="006B1E6D" w:rsidP="006B1E6D">
            <w:pPr>
              <w:pStyle w:val="Normal4"/>
              <w:keepNext/>
              <w:rPr>
                <w:rFonts w:cs="Arial"/>
                <w:sz w:val="22"/>
                <w:szCs w:val="22"/>
              </w:rPr>
            </w:pPr>
          </w:p>
        </w:tc>
      </w:tr>
    </w:tbl>
    <w:p w14:paraId="52044784" w14:textId="77777777" w:rsidR="006B1E6D" w:rsidRDefault="006B1E6D" w:rsidP="006B1E6D">
      <w:pPr>
        <w:pStyle w:val="Normal4"/>
        <w:sectPr w:rsidR="006B1E6D" w:rsidSect="006B1E6D">
          <w:footerReference w:type="default" r:id="rId21"/>
          <w:type w:val="continuous"/>
          <w:pgSz w:w="12240" w:h="15840"/>
          <w:pgMar w:top="1440" w:right="1080" w:bottom="1440" w:left="1800" w:header="720" w:footer="720" w:gutter="0"/>
          <w:cols w:space="720"/>
          <w:docGrid w:linePitch="360"/>
        </w:sectPr>
      </w:pPr>
    </w:p>
    <w:p w14:paraId="093862C1" w14:textId="77777777" w:rsidR="006B1E6D" w:rsidRPr="008E14D8" w:rsidRDefault="006B1E6D" w:rsidP="006B1E6D">
      <w:pPr>
        <w:pStyle w:val="Normal5"/>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B1E6D" w:rsidRPr="00D47BA6" w14:paraId="250D69EA" w14:textId="77777777" w:rsidTr="006B1E6D">
        <w:trPr>
          <w:tblHeader/>
        </w:trPr>
        <w:tc>
          <w:tcPr>
            <w:tcW w:w="9360" w:type="dxa"/>
            <w:tcBorders>
              <w:bottom w:val="single" w:sz="4" w:space="0" w:color="auto"/>
            </w:tcBorders>
            <w:shd w:val="clear" w:color="auto" w:fill="C0C0C0"/>
          </w:tcPr>
          <w:p w14:paraId="53314ABF" w14:textId="77777777" w:rsidR="006B1E6D" w:rsidRPr="00D47BA6" w:rsidRDefault="006B1E6D" w:rsidP="006B1E6D">
            <w:pPr>
              <w:pStyle w:val="Normal5"/>
              <w:keepNext/>
              <w:rPr>
                <w:b/>
                <w:sz w:val="22"/>
                <w:szCs w:val="22"/>
              </w:rPr>
            </w:pPr>
            <w:r w:rsidRPr="00D47BA6">
              <w:rPr>
                <w:b/>
                <w:sz w:val="22"/>
                <w:szCs w:val="22"/>
              </w:rPr>
              <w:lastRenderedPageBreak/>
              <w:t>Improvement Area 6</w:t>
            </w:r>
          </w:p>
        </w:tc>
      </w:tr>
      <w:tr w:rsidR="006B1E6D" w:rsidRPr="00D47BA6" w14:paraId="6DF0BB79" w14:textId="77777777" w:rsidTr="006B1E6D">
        <w:tc>
          <w:tcPr>
            <w:tcW w:w="9360" w:type="dxa"/>
            <w:tcBorders>
              <w:top w:val="single" w:sz="4" w:space="0" w:color="auto"/>
              <w:left w:val="single" w:sz="4" w:space="0" w:color="auto"/>
              <w:bottom w:val="nil"/>
              <w:right w:val="single" w:sz="4" w:space="0" w:color="auto"/>
            </w:tcBorders>
          </w:tcPr>
          <w:p w14:paraId="0EA4F866" w14:textId="77777777" w:rsidR="006B1E6D" w:rsidRPr="00D47BA6" w:rsidRDefault="006B1E6D" w:rsidP="006B1E6D">
            <w:pPr>
              <w:pStyle w:val="Normal5"/>
              <w:keepNext/>
              <w:rPr>
                <w:sz w:val="22"/>
                <w:szCs w:val="22"/>
              </w:rPr>
            </w:pPr>
            <w:r w:rsidRPr="00D47BA6">
              <w:rPr>
                <w:b/>
                <w:sz w:val="22"/>
                <w:szCs w:val="22"/>
              </w:rPr>
              <w:t>Criterion:</w:t>
            </w:r>
            <w:r>
              <w:rPr>
                <w:sz w:val="22"/>
                <w:szCs w:val="22"/>
              </w:rPr>
              <w:t xml:space="preserve"> CR 25 - Institutional self-evaluation</w:t>
            </w:r>
          </w:p>
          <w:p w14:paraId="69DA11FB" w14:textId="77777777" w:rsidR="006B1E6D" w:rsidRPr="00D47BA6" w:rsidRDefault="006B1E6D" w:rsidP="006B1E6D">
            <w:pPr>
              <w:pStyle w:val="Normal5"/>
              <w:keepNext/>
              <w:rPr>
                <w:b/>
                <w:sz w:val="22"/>
                <w:szCs w:val="22"/>
              </w:rPr>
            </w:pPr>
          </w:p>
        </w:tc>
      </w:tr>
      <w:tr w:rsidR="006B1E6D" w:rsidRPr="00D47BA6" w14:paraId="236F3B70" w14:textId="77777777" w:rsidTr="006B1E6D">
        <w:tc>
          <w:tcPr>
            <w:tcW w:w="9360" w:type="dxa"/>
            <w:tcBorders>
              <w:top w:val="single" w:sz="4" w:space="0" w:color="auto"/>
              <w:left w:val="single" w:sz="4" w:space="0" w:color="auto"/>
              <w:bottom w:val="nil"/>
              <w:right w:val="single" w:sz="4" w:space="0" w:color="auto"/>
            </w:tcBorders>
          </w:tcPr>
          <w:p w14:paraId="4755035F" w14:textId="77777777" w:rsidR="006B1E6D" w:rsidRPr="00D47BA6" w:rsidRDefault="006B1E6D" w:rsidP="006B1E6D">
            <w:pPr>
              <w:pStyle w:val="Normal5"/>
              <w:keepNext/>
              <w:rPr>
                <w:sz w:val="22"/>
                <w:szCs w:val="22"/>
              </w:rPr>
            </w:pPr>
            <w:r w:rsidRPr="00D47BA6">
              <w:rPr>
                <w:b/>
                <w:sz w:val="22"/>
                <w:szCs w:val="22"/>
              </w:rPr>
              <w:t>Rating:</w:t>
            </w:r>
            <w:r>
              <w:rPr>
                <w:sz w:val="22"/>
                <w:szCs w:val="22"/>
              </w:rPr>
              <w:t xml:space="preserve"> Partially Implemented</w:t>
            </w:r>
          </w:p>
        </w:tc>
      </w:tr>
      <w:tr w:rsidR="006B1E6D" w:rsidRPr="00D47BA6" w14:paraId="50765DFB" w14:textId="77777777" w:rsidTr="006B1E6D">
        <w:tc>
          <w:tcPr>
            <w:tcW w:w="9360" w:type="dxa"/>
            <w:tcBorders>
              <w:top w:val="nil"/>
              <w:left w:val="single" w:sz="4" w:space="0" w:color="auto"/>
              <w:bottom w:val="single" w:sz="4" w:space="0" w:color="auto"/>
              <w:right w:val="single" w:sz="4" w:space="0" w:color="auto"/>
            </w:tcBorders>
          </w:tcPr>
          <w:p w14:paraId="7D480F0D" w14:textId="77777777" w:rsidR="006B1E6D" w:rsidRPr="00D47BA6" w:rsidRDefault="006B1E6D" w:rsidP="006B1E6D">
            <w:pPr>
              <w:pStyle w:val="Normal5"/>
              <w:keepNext/>
              <w:rPr>
                <w:rFonts w:cs="Arial"/>
                <w:b/>
                <w:sz w:val="22"/>
                <w:szCs w:val="22"/>
              </w:rPr>
            </w:pPr>
          </w:p>
        </w:tc>
      </w:tr>
      <w:tr w:rsidR="006B1E6D" w:rsidRPr="00D47BA6" w14:paraId="6FB8946A" w14:textId="77777777" w:rsidTr="006B1E6D">
        <w:tc>
          <w:tcPr>
            <w:tcW w:w="9360" w:type="dxa"/>
            <w:tcBorders>
              <w:top w:val="nil"/>
              <w:left w:val="single" w:sz="4" w:space="0" w:color="auto"/>
              <w:bottom w:val="single" w:sz="4" w:space="0" w:color="auto"/>
              <w:right w:val="single" w:sz="4" w:space="0" w:color="auto"/>
            </w:tcBorders>
          </w:tcPr>
          <w:p w14:paraId="6800548D" w14:textId="77777777" w:rsidR="006B1E6D" w:rsidRPr="009503F0" w:rsidRDefault="006B1E6D" w:rsidP="006B1E6D">
            <w:pPr>
              <w:pStyle w:val="Normal5"/>
              <w:keepNext/>
              <w:rPr>
                <w:rFonts w:cs="Arial"/>
                <w:sz w:val="22"/>
                <w:szCs w:val="22"/>
              </w:rPr>
            </w:pPr>
            <w:r w:rsidRPr="00D47BA6">
              <w:rPr>
                <w:rFonts w:cs="Arial"/>
                <w:b/>
                <w:sz w:val="22"/>
                <w:szCs w:val="22"/>
              </w:rPr>
              <w:t>Description of Current Issue:</w:t>
            </w:r>
            <w:r>
              <w:rPr>
                <w:rFonts w:cs="Arial"/>
                <w:sz w:val="22"/>
                <w:szCs w:val="22"/>
              </w:rPr>
              <w:t xml:space="preserve"> A review of documents and administrative interviews indicated that although the district has a plan to develop an institutional evaluation working group, create a data collection protocol, and provide subsequent training to ensure effective implementation of the process, the district does not currently evaluate all aspects of its 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p>
        </w:tc>
      </w:tr>
      <w:tr w:rsidR="006B1E6D" w:rsidRPr="00D47BA6" w14:paraId="24D3035A" w14:textId="77777777" w:rsidTr="006B1E6D">
        <w:tc>
          <w:tcPr>
            <w:tcW w:w="9360" w:type="dxa"/>
            <w:tcBorders>
              <w:top w:val="nil"/>
              <w:left w:val="single" w:sz="4" w:space="0" w:color="auto"/>
              <w:bottom w:val="single" w:sz="4" w:space="0" w:color="auto"/>
              <w:right w:val="single" w:sz="4" w:space="0" w:color="auto"/>
            </w:tcBorders>
          </w:tcPr>
          <w:p w14:paraId="172295A1" w14:textId="77777777" w:rsidR="006B1E6D" w:rsidRPr="009503F0" w:rsidRDefault="006B1E6D" w:rsidP="006B1E6D">
            <w:pPr>
              <w:pStyle w:val="Normal5"/>
              <w:keepNext/>
              <w:rPr>
                <w:rFonts w:cs="Arial"/>
                <w:sz w:val="22"/>
                <w:szCs w:val="22"/>
              </w:rPr>
            </w:pPr>
            <w:r w:rsidRPr="00D47BA6">
              <w:rPr>
                <w:b/>
                <w:sz w:val="22"/>
                <w:szCs w:val="22"/>
              </w:rPr>
              <w:t>LEA Outcome:</w:t>
            </w:r>
            <w:r>
              <w:rPr>
                <w:sz w:val="22"/>
                <w:szCs w:val="22"/>
              </w:rPr>
              <w:t xml:space="preserve"> Rockport Public Schools will ensure that all K-12 students, regardless of race, color, sex, gender identity, religion, national origin, limited English proficiency, sexual orientation, disability, or housing status, have equal access to all programs, including athletics and other extracurricular activities, by implementing an ongoing system of program review and analysis of data.</w:t>
            </w:r>
          </w:p>
        </w:tc>
      </w:tr>
      <w:tr w:rsidR="006B1E6D" w:rsidRPr="00D47BA6" w14:paraId="1358C207" w14:textId="77777777" w:rsidTr="006B1E6D">
        <w:tc>
          <w:tcPr>
            <w:tcW w:w="9360" w:type="dxa"/>
            <w:tcBorders>
              <w:top w:val="nil"/>
              <w:left w:val="single" w:sz="4" w:space="0" w:color="auto"/>
              <w:bottom w:val="single" w:sz="4" w:space="0" w:color="auto"/>
              <w:right w:val="single" w:sz="4" w:space="0" w:color="auto"/>
            </w:tcBorders>
          </w:tcPr>
          <w:p w14:paraId="4E346092" w14:textId="77777777" w:rsidR="006B1E6D" w:rsidRDefault="006B1E6D" w:rsidP="006B1E6D">
            <w:pPr>
              <w:pStyle w:val="Normal5"/>
              <w:keepNext/>
              <w:rPr>
                <w:rFonts w:cs="Arial"/>
                <w:sz w:val="22"/>
                <w:szCs w:val="22"/>
              </w:rPr>
            </w:pPr>
            <w:r w:rsidRPr="00D47BA6">
              <w:rPr>
                <w:rFonts w:cs="Arial"/>
                <w:b/>
                <w:sz w:val="22"/>
                <w:szCs w:val="22"/>
              </w:rPr>
              <w:t>Action Plan:</w:t>
            </w:r>
            <w:r>
              <w:rPr>
                <w:rFonts w:cs="Arial"/>
                <w:sz w:val="22"/>
                <w:szCs w:val="22"/>
              </w:rPr>
              <w:t xml:space="preserve"> By June 14, 2021, Rockport Public Schools' leadership team will identify/recruit individuals to participate as members of an institutional working group (Equity Committee) at each building, including principals, deans, assistant principals, nurses, guidance counselors, social workers, athletic director, and coaches. Data will be gathered at multiple points during the school year to coincide with the cycles of various activities. This data will be maintained at the building level for ongoing review, such as at the end of each sports season or following each theatrical production.</w:t>
            </w:r>
          </w:p>
          <w:p w14:paraId="4A69A8D0" w14:textId="77777777" w:rsidR="006B1E6D" w:rsidRDefault="006B1E6D" w:rsidP="006B1E6D">
            <w:pPr>
              <w:pStyle w:val="Normal5"/>
              <w:keepNext/>
              <w:rPr>
                <w:rFonts w:cs="Arial"/>
                <w:sz w:val="22"/>
                <w:szCs w:val="22"/>
              </w:rPr>
            </w:pPr>
          </w:p>
          <w:p w14:paraId="527E235B" w14:textId="77777777" w:rsidR="006B1E6D" w:rsidRDefault="006B1E6D" w:rsidP="006B1E6D">
            <w:pPr>
              <w:pStyle w:val="Normal5"/>
              <w:keepNext/>
              <w:rPr>
                <w:rFonts w:cs="Arial"/>
                <w:sz w:val="22"/>
                <w:szCs w:val="22"/>
              </w:rPr>
            </w:pPr>
            <w:r>
              <w:rPr>
                <w:rFonts w:cs="Arial"/>
                <w:sz w:val="22"/>
                <w:szCs w:val="22"/>
              </w:rPr>
              <w:t>By September 30, 2021, each building committee will have developed a common system for gathering and analyzing data for evidence of trends or patterns of exclusion.</w:t>
            </w:r>
          </w:p>
          <w:p w14:paraId="4C1F3432" w14:textId="77777777" w:rsidR="006B1E6D" w:rsidRDefault="006B1E6D" w:rsidP="006B1E6D">
            <w:pPr>
              <w:pStyle w:val="Normal5"/>
              <w:keepNext/>
              <w:rPr>
                <w:rFonts w:cs="Arial"/>
                <w:sz w:val="22"/>
                <w:szCs w:val="22"/>
              </w:rPr>
            </w:pPr>
          </w:p>
          <w:p w14:paraId="64224FB5" w14:textId="77777777" w:rsidR="006B1E6D" w:rsidRPr="009503F0" w:rsidRDefault="006B1E6D" w:rsidP="006B1E6D">
            <w:pPr>
              <w:pStyle w:val="Normal5"/>
              <w:keepNext/>
              <w:rPr>
                <w:rFonts w:cs="Arial"/>
                <w:sz w:val="22"/>
                <w:szCs w:val="22"/>
              </w:rPr>
            </w:pPr>
            <w:r>
              <w:rPr>
                <w:rFonts w:cs="Arial"/>
                <w:sz w:val="22"/>
                <w:szCs w:val="22"/>
              </w:rPr>
              <w:t>By January 28, 2022, Rockport Public Schools will submit its first data analysis regarding students' equal access to K-12 programs, athletics, and extracurricular activities (approximately 6 months of data). Evidence may include samples of additional means of outreach or changes in policies/procedures to support those under-represented and/or at-risk groups of students.</w:t>
            </w:r>
          </w:p>
        </w:tc>
      </w:tr>
      <w:tr w:rsidR="006B1E6D" w:rsidRPr="00D47BA6" w14:paraId="1851F8F0" w14:textId="77777777" w:rsidTr="006B1E6D">
        <w:tc>
          <w:tcPr>
            <w:tcW w:w="9360" w:type="dxa"/>
            <w:tcBorders>
              <w:top w:val="nil"/>
              <w:left w:val="single" w:sz="4" w:space="0" w:color="auto"/>
              <w:bottom w:val="single" w:sz="4" w:space="0" w:color="auto"/>
              <w:right w:val="single" w:sz="4" w:space="0" w:color="auto"/>
            </w:tcBorders>
          </w:tcPr>
          <w:p w14:paraId="4F182FE7" w14:textId="77777777" w:rsidR="006B1E6D" w:rsidRPr="00D47BA6" w:rsidRDefault="006B1E6D" w:rsidP="006B1E6D">
            <w:pPr>
              <w:pStyle w:val="Normal5"/>
              <w:keepNext/>
              <w:rPr>
                <w:rFonts w:cs="Arial"/>
                <w:sz w:val="22"/>
                <w:szCs w:val="22"/>
              </w:rPr>
            </w:pPr>
            <w:r w:rsidRPr="00D47BA6">
              <w:rPr>
                <w:rFonts w:cs="Arial"/>
                <w:b/>
                <w:sz w:val="22"/>
                <w:szCs w:val="22"/>
              </w:rPr>
              <w:t>Success Metric:</w:t>
            </w:r>
            <w:r>
              <w:rPr>
                <w:rFonts w:cs="Arial"/>
                <w:sz w:val="22"/>
                <w:szCs w:val="22"/>
              </w:rPr>
              <w:t xml:space="preserve"> Based on the ongoing analysis of data, principals or their designees will ensure that all K-12 students, regardless of race, color, sex, gender identity, religion, national origin, limited English proficiency, sexual orientation, disability, or housing status, have equal access to all programs, including athletics and other extracurricular activities.</w:t>
            </w:r>
          </w:p>
          <w:p w14:paraId="6DF294F2" w14:textId="77777777" w:rsidR="006B1E6D" w:rsidRDefault="006B1E6D" w:rsidP="006B1E6D">
            <w:pPr>
              <w:pStyle w:val="Normal5"/>
              <w:keepNext/>
              <w:rPr>
                <w:rFonts w:cs="Arial"/>
                <w:sz w:val="22"/>
                <w:szCs w:val="22"/>
              </w:rPr>
            </w:pPr>
          </w:p>
          <w:p w14:paraId="0E48F490" w14:textId="77777777" w:rsidR="006B1E6D" w:rsidRDefault="006B1E6D" w:rsidP="006B1E6D">
            <w:pPr>
              <w:pStyle w:val="Normal5"/>
              <w:keepNext/>
              <w:rPr>
                <w:rFonts w:cs="Arial"/>
                <w:sz w:val="22"/>
                <w:szCs w:val="22"/>
              </w:rPr>
            </w:pPr>
            <w:r>
              <w:rPr>
                <w:rFonts w:cs="Arial"/>
                <w:sz w:val="22"/>
                <w:szCs w:val="22"/>
              </w:rPr>
              <w:t>Evidence:</w:t>
            </w:r>
          </w:p>
          <w:p w14:paraId="1FDAFA7A" w14:textId="77777777" w:rsidR="006B1E6D" w:rsidRDefault="006B1E6D" w:rsidP="006B1E6D">
            <w:pPr>
              <w:pStyle w:val="Normal5"/>
              <w:keepNext/>
              <w:rPr>
                <w:rFonts w:cs="Arial"/>
                <w:sz w:val="22"/>
                <w:szCs w:val="22"/>
              </w:rPr>
            </w:pPr>
            <w:r>
              <w:rPr>
                <w:rFonts w:cs="Arial"/>
                <w:sz w:val="22"/>
                <w:szCs w:val="22"/>
              </w:rPr>
              <w:t>*Committee membership by school</w:t>
            </w:r>
          </w:p>
          <w:p w14:paraId="2EC7DCB5" w14:textId="77777777" w:rsidR="006B1E6D" w:rsidRDefault="006B1E6D" w:rsidP="006B1E6D">
            <w:pPr>
              <w:pStyle w:val="Normal5"/>
              <w:keepNext/>
              <w:rPr>
                <w:rFonts w:cs="Arial"/>
                <w:sz w:val="22"/>
                <w:szCs w:val="22"/>
              </w:rPr>
            </w:pPr>
            <w:r>
              <w:rPr>
                <w:rFonts w:cs="Arial"/>
                <w:sz w:val="22"/>
                <w:szCs w:val="22"/>
              </w:rPr>
              <w:t xml:space="preserve">*Data platform, methods of data collection, and examples of ongoing data review </w:t>
            </w:r>
          </w:p>
          <w:p w14:paraId="446AE30C" w14:textId="77777777" w:rsidR="006B1E6D" w:rsidRDefault="006B1E6D" w:rsidP="006B1E6D">
            <w:pPr>
              <w:pStyle w:val="Normal5"/>
              <w:keepNext/>
              <w:rPr>
                <w:rFonts w:cs="Arial"/>
                <w:sz w:val="22"/>
                <w:szCs w:val="22"/>
              </w:rPr>
            </w:pPr>
            <w:r>
              <w:rPr>
                <w:rFonts w:cs="Arial"/>
                <w:sz w:val="22"/>
                <w:szCs w:val="22"/>
              </w:rPr>
              <w:t>*Annual report with data, analysis and action plan as may be indicated</w:t>
            </w:r>
          </w:p>
          <w:p w14:paraId="53950E49" w14:textId="77777777" w:rsidR="006B1E6D" w:rsidRPr="00D47BA6" w:rsidRDefault="006B1E6D" w:rsidP="006B1E6D">
            <w:pPr>
              <w:pStyle w:val="Normal5"/>
              <w:keepNext/>
              <w:rPr>
                <w:rFonts w:cs="Arial"/>
                <w:b/>
                <w:sz w:val="22"/>
                <w:szCs w:val="22"/>
              </w:rPr>
            </w:pPr>
          </w:p>
        </w:tc>
      </w:tr>
      <w:tr w:rsidR="006B1E6D" w:rsidRPr="00D47BA6" w14:paraId="44056ED6" w14:textId="77777777" w:rsidTr="006B1E6D">
        <w:tc>
          <w:tcPr>
            <w:tcW w:w="9360" w:type="dxa"/>
            <w:tcBorders>
              <w:top w:val="nil"/>
              <w:left w:val="single" w:sz="4" w:space="0" w:color="auto"/>
              <w:bottom w:val="single" w:sz="4" w:space="0" w:color="auto"/>
              <w:right w:val="single" w:sz="4" w:space="0" w:color="auto"/>
            </w:tcBorders>
          </w:tcPr>
          <w:p w14:paraId="1BC7D0AD" w14:textId="77777777" w:rsidR="006B1E6D" w:rsidRDefault="006B1E6D" w:rsidP="006B1E6D">
            <w:pPr>
              <w:pStyle w:val="Normal5"/>
              <w:keepNext/>
              <w:rPr>
                <w:rFonts w:cs="Arial"/>
                <w:sz w:val="22"/>
                <w:szCs w:val="22"/>
              </w:rPr>
            </w:pPr>
            <w:r w:rsidRPr="00D47BA6">
              <w:rPr>
                <w:b/>
                <w:sz w:val="22"/>
                <w:szCs w:val="22"/>
              </w:rPr>
              <w:t>Measurement Mechanism:</w:t>
            </w:r>
            <w:r>
              <w:rPr>
                <w:sz w:val="22"/>
                <w:szCs w:val="22"/>
              </w:rPr>
              <w:t xml:space="preserve"> Continuing after the completion deadline:</w:t>
            </w:r>
          </w:p>
          <w:p w14:paraId="5B9D4D3F" w14:textId="77777777" w:rsidR="009503F0" w:rsidRPr="009503F0" w:rsidRDefault="009503F0" w:rsidP="006B1E6D">
            <w:pPr>
              <w:pStyle w:val="Normal5"/>
              <w:keepNext/>
              <w:rPr>
                <w:rFonts w:cs="Arial"/>
                <w:sz w:val="22"/>
                <w:szCs w:val="22"/>
              </w:rPr>
            </w:pPr>
          </w:p>
          <w:p w14:paraId="3CA93FE8" w14:textId="77777777" w:rsidR="006B1E6D" w:rsidRPr="009503F0" w:rsidRDefault="006B1E6D" w:rsidP="006B1E6D">
            <w:pPr>
              <w:pStyle w:val="Normal5"/>
              <w:keepNext/>
              <w:rPr>
                <w:sz w:val="22"/>
                <w:szCs w:val="22"/>
              </w:rPr>
            </w:pPr>
            <w:r>
              <w:rPr>
                <w:sz w:val="22"/>
                <w:szCs w:val="22"/>
              </w:rPr>
              <w:t>Each principal, in collaboration with their building-based working group, will review the access and participation of all students, regardless of race, color, sex, gender identity, religion, national origin, limited English proficiency, sexual orientation, disability, or housing status, to ensure equal access in the district's K-12 programming, including athletics and extracurricular activities. The district will compile an annual report with its data analysis and action plan as may be indicated.</w:t>
            </w:r>
          </w:p>
        </w:tc>
      </w:tr>
      <w:tr w:rsidR="006B1E6D" w:rsidRPr="00D47BA6" w14:paraId="247EE3E5" w14:textId="77777777" w:rsidTr="006B1E6D">
        <w:tc>
          <w:tcPr>
            <w:tcW w:w="9360" w:type="dxa"/>
            <w:tcBorders>
              <w:top w:val="single" w:sz="4" w:space="0" w:color="auto"/>
              <w:left w:val="single" w:sz="4" w:space="0" w:color="auto"/>
              <w:bottom w:val="nil"/>
              <w:right w:val="single" w:sz="4" w:space="0" w:color="auto"/>
            </w:tcBorders>
          </w:tcPr>
          <w:p w14:paraId="1F79F37E" w14:textId="77777777" w:rsidR="006B1E6D" w:rsidRPr="00D47BA6" w:rsidRDefault="006B1E6D" w:rsidP="006B1E6D">
            <w:pPr>
              <w:pStyle w:val="Normal5"/>
              <w:keepNext/>
              <w:rPr>
                <w:sz w:val="22"/>
                <w:szCs w:val="22"/>
              </w:rPr>
            </w:pPr>
            <w:r w:rsidRPr="00D47BA6">
              <w:rPr>
                <w:b/>
                <w:sz w:val="22"/>
                <w:szCs w:val="22"/>
              </w:rPr>
              <w:t>Completion Timeframe:</w:t>
            </w:r>
            <w:r>
              <w:rPr>
                <w:sz w:val="22"/>
                <w:szCs w:val="22"/>
              </w:rPr>
              <w:t xml:space="preserve"> 01/28/2022</w:t>
            </w:r>
          </w:p>
        </w:tc>
      </w:tr>
      <w:tr w:rsidR="006B1E6D" w:rsidRPr="00D47BA6" w14:paraId="29D8EBF9" w14:textId="77777777" w:rsidTr="006B1E6D">
        <w:tc>
          <w:tcPr>
            <w:tcW w:w="9360" w:type="dxa"/>
            <w:tcBorders>
              <w:top w:val="nil"/>
              <w:left w:val="single" w:sz="4" w:space="0" w:color="auto"/>
              <w:bottom w:val="single" w:sz="4" w:space="0" w:color="auto"/>
              <w:right w:val="single" w:sz="4" w:space="0" w:color="auto"/>
            </w:tcBorders>
          </w:tcPr>
          <w:p w14:paraId="32F987BB" w14:textId="77777777" w:rsidR="006B1E6D" w:rsidRPr="00D47BA6" w:rsidRDefault="006B1E6D" w:rsidP="006B1E6D">
            <w:pPr>
              <w:pStyle w:val="Normal5"/>
              <w:keepNext/>
              <w:rPr>
                <w:rFonts w:cs="Arial"/>
                <w:sz w:val="22"/>
                <w:szCs w:val="22"/>
              </w:rPr>
            </w:pPr>
          </w:p>
        </w:tc>
      </w:tr>
    </w:tbl>
    <w:p w14:paraId="01E17D89" w14:textId="77777777" w:rsidR="006B1E6D" w:rsidRDefault="006B1E6D" w:rsidP="009503F0">
      <w:pPr>
        <w:pStyle w:val="Normal5"/>
      </w:pPr>
    </w:p>
    <w:sectPr w:rsidR="006B1E6D" w:rsidSect="006B1E6D">
      <w:footerReference w:type="default" r:id="rId22"/>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92558" w14:textId="77777777" w:rsidR="002D30FA" w:rsidRDefault="002D30FA">
      <w:r>
        <w:separator/>
      </w:r>
    </w:p>
  </w:endnote>
  <w:endnote w:type="continuationSeparator" w:id="0">
    <w:p w14:paraId="77265461" w14:textId="77777777" w:rsidR="002D30FA" w:rsidRDefault="002D3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5A4DC" w14:textId="77777777" w:rsidR="006B1E6D" w:rsidRDefault="006B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7B287ED" w14:textId="77777777" w:rsidR="006B1E6D" w:rsidRDefault="006B1E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3E7FF" w14:textId="77777777" w:rsidR="006B1E6D" w:rsidRDefault="006B1E6D" w:rsidP="006B1E6D">
    <w:pPr>
      <w:pStyle w:val="Footer"/>
      <w:pBdr>
        <w:top w:val="single" w:sz="4" w:space="1" w:color="auto"/>
      </w:pBdr>
      <w:ind w:right="360"/>
      <w:jc w:val="right"/>
      <w:rPr>
        <w:sz w:val="16"/>
        <w:szCs w:val="16"/>
      </w:rPr>
    </w:pPr>
    <w:r>
      <w:rPr>
        <w:sz w:val="16"/>
        <w:szCs w:val="16"/>
      </w:rPr>
      <w:t>Template Version 072820</w:t>
    </w:r>
  </w:p>
  <w:p w14:paraId="3E17D6E9" w14:textId="77777777" w:rsidR="006B1E6D" w:rsidRPr="00E97E9E" w:rsidRDefault="006B1E6D" w:rsidP="006B1E6D">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39C881B" w14:textId="77777777" w:rsidR="006B1E6D" w:rsidRDefault="006B1E6D">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71E3706" w14:textId="77777777" w:rsidR="006B1E6D" w:rsidRDefault="006B1E6D">
    <w:pPr>
      <w:pStyle w:val="Footer"/>
      <w:tabs>
        <w:tab w:val="clear" w:pos="8640"/>
      </w:tabs>
      <w:ind w:right="360"/>
      <w:jc w:val="center"/>
    </w:pPr>
    <w:bookmarkStart w:id="7" w:name="reportNameFooterSec1"/>
    <w:r w:rsidRPr="00044C45">
      <w:t>Rockport</w:t>
    </w:r>
    <w:bookmarkEnd w:id="7"/>
    <w:r>
      <w:t xml:space="preserve"> </w:t>
    </w:r>
    <w:r w:rsidR="0070355A">
      <w:t xml:space="preserve">Public Schools </w:t>
    </w:r>
    <w:r>
      <w:t xml:space="preserve">Tiered Focused Monitoring Report – </w:t>
    </w:r>
    <w:bookmarkStart w:id="8" w:name="reportDateFooterSec1"/>
    <w:r>
      <w:t>04/</w:t>
    </w:r>
    <w:r w:rsidR="0070355A">
      <w:t>20</w:t>
    </w:r>
    <w:r>
      <w:t>/2021</w:t>
    </w:r>
    <w:bookmarkEnd w:id="8"/>
  </w:p>
  <w:p w14:paraId="7D319208" w14:textId="77777777" w:rsidR="006B1E6D" w:rsidRDefault="006B1E6D">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2D30FA">
      <w:fldChar w:fldCharType="begin"/>
    </w:r>
    <w:r w:rsidR="002D30FA">
      <w:instrText xml:space="preserve"> NUMPAGES </w:instrText>
    </w:r>
    <w:r w:rsidR="002D30FA">
      <w:fldChar w:fldCharType="separate"/>
    </w:r>
    <w:r>
      <w:rPr>
        <w:noProof/>
      </w:rPr>
      <w:t>95</w:t>
    </w:r>
    <w:r w:rsidR="002D30F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9D2AE" w14:textId="77777777" w:rsidR="006B1E6D" w:rsidRPr="00E97E9E" w:rsidRDefault="006B1E6D" w:rsidP="006B1E6D">
    <w:pPr>
      <w:pStyle w:val="Footer0"/>
      <w:pBdr>
        <w:top w:val="single" w:sz="4" w:space="1" w:color="auto"/>
      </w:pBdr>
      <w:ind w:right="360"/>
      <w:jc w:val="right"/>
      <w:rPr>
        <w:sz w:val="16"/>
        <w:szCs w:val="16"/>
      </w:rPr>
    </w:pPr>
    <w:r>
      <w:rPr>
        <w:sz w:val="16"/>
        <w:szCs w:val="16"/>
      </w:rPr>
      <w:t>Template Version 102218</w:t>
    </w:r>
  </w:p>
  <w:p w14:paraId="77544BBA" w14:textId="77777777" w:rsidR="006B1E6D" w:rsidRPr="00F818B6" w:rsidRDefault="006B1E6D" w:rsidP="006B1E6D">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77EA1BB3" w14:textId="77777777" w:rsidR="006B1E6D" w:rsidRPr="00F818B6" w:rsidRDefault="006B1E6D" w:rsidP="006B1E6D">
    <w:pPr>
      <w:pStyle w:val="Footer0"/>
      <w:tabs>
        <w:tab w:val="clear" w:pos="8640"/>
      </w:tabs>
      <w:ind w:right="360"/>
      <w:jc w:val="center"/>
      <w:rPr>
        <w:sz w:val="20"/>
        <w:szCs w:val="20"/>
      </w:rPr>
    </w:pPr>
    <w:r w:rsidRPr="00F818B6">
      <w:rPr>
        <w:sz w:val="20"/>
        <w:szCs w:val="20"/>
      </w:rPr>
      <w:t xml:space="preserve">Rockport </w:t>
    </w:r>
    <w:r w:rsidR="0070355A">
      <w:rPr>
        <w:sz w:val="20"/>
        <w:szCs w:val="20"/>
      </w:rPr>
      <w:t xml:space="preserve">Public Schools </w:t>
    </w:r>
    <w:r w:rsidRPr="00F818B6">
      <w:rPr>
        <w:sz w:val="20"/>
        <w:szCs w:val="20"/>
      </w:rPr>
      <w:t>Tiered Focused Monitoring Report – 04/</w:t>
    </w:r>
    <w:r w:rsidR="0070355A">
      <w:rPr>
        <w:sz w:val="20"/>
        <w:szCs w:val="20"/>
      </w:rPr>
      <w:t>20</w:t>
    </w:r>
    <w:r w:rsidRPr="00F818B6">
      <w:rPr>
        <w:sz w:val="20"/>
        <w:szCs w:val="20"/>
      </w:rPr>
      <w:t>/2021</w:t>
    </w:r>
  </w:p>
  <w:p w14:paraId="6B35890D" w14:textId="77777777" w:rsidR="006B1E6D" w:rsidRPr="00F818B6" w:rsidRDefault="006B1E6D" w:rsidP="006B1E6D">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360E2" w14:textId="77777777" w:rsidR="006B1E6D" w:rsidRPr="00E97E9E" w:rsidRDefault="006B1E6D" w:rsidP="006B1E6D">
    <w:pPr>
      <w:pStyle w:val="Footer1"/>
      <w:pBdr>
        <w:top w:val="single" w:sz="4" w:space="1" w:color="auto"/>
      </w:pBdr>
      <w:ind w:right="360"/>
      <w:jc w:val="right"/>
      <w:rPr>
        <w:sz w:val="16"/>
        <w:szCs w:val="16"/>
      </w:rPr>
    </w:pPr>
    <w:r>
      <w:rPr>
        <w:sz w:val="16"/>
        <w:szCs w:val="16"/>
      </w:rPr>
      <w:t>Template Version 102218</w:t>
    </w:r>
  </w:p>
  <w:p w14:paraId="69B88475" w14:textId="77777777" w:rsidR="006B1E6D" w:rsidRPr="00F818B6" w:rsidRDefault="006B1E6D" w:rsidP="006B1E6D">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66BE6BD8" w14:textId="77777777" w:rsidR="006B1E6D" w:rsidRPr="00F818B6" w:rsidRDefault="006B1E6D" w:rsidP="006B1E6D">
    <w:pPr>
      <w:pStyle w:val="Footer1"/>
      <w:tabs>
        <w:tab w:val="clear" w:pos="8640"/>
      </w:tabs>
      <w:ind w:right="360"/>
      <w:jc w:val="center"/>
      <w:rPr>
        <w:sz w:val="20"/>
        <w:szCs w:val="20"/>
      </w:rPr>
    </w:pPr>
    <w:r w:rsidRPr="00F818B6">
      <w:rPr>
        <w:sz w:val="20"/>
        <w:szCs w:val="20"/>
      </w:rPr>
      <w:t xml:space="preserve">Rockport </w:t>
    </w:r>
    <w:r w:rsidR="0070355A">
      <w:rPr>
        <w:sz w:val="20"/>
        <w:szCs w:val="20"/>
      </w:rPr>
      <w:t xml:space="preserve">Public Schools </w:t>
    </w:r>
    <w:r w:rsidRPr="00F818B6">
      <w:rPr>
        <w:sz w:val="20"/>
        <w:szCs w:val="20"/>
      </w:rPr>
      <w:t>Tiered Focused Monitoring Report – 04/</w:t>
    </w:r>
    <w:r w:rsidR="0070355A">
      <w:rPr>
        <w:sz w:val="20"/>
        <w:szCs w:val="20"/>
      </w:rPr>
      <w:t>20</w:t>
    </w:r>
    <w:r w:rsidRPr="00F818B6">
      <w:rPr>
        <w:sz w:val="20"/>
        <w:szCs w:val="20"/>
      </w:rPr>
      <w:t>/2021</w:t>
    </w:r>
  </w:p>
  <w:p w14:paraId="323C3A86" w14:textId="77777777" w:rsidR="006B1E6D" w:rsidRPr="00F818B6" w:rsidRDefault="006B1E6D" w:rsidP="006B1E6D">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F9584" w14:textId="77777777" w:rsidR="006B1E6D" w:rsidRPr="00E97E9E" w:rsidRDefault="006B1E6D" w:rsidP="006B1E6D">
    <w:pPr>
      <w:pStyle w:val="Footer2"/>
      <w:pBdr>
        <w:top w:val="single" w:sz="4" w:space="1" w:color="auto"/>
      </w:pBdr>
      <w:ind w:right="360"/>
      <w:jc w:val="right"/>
      <w:rPr>
        <w:sz w:val="16"/>
        <w:szCs w:val="16"/>
      </w:rPr>
    </w:pPr>
    <w:r>
      <w:rPr>
        <w:sz w:val="16"/>
        <w:szCs w:val="16"/>
      </w:rPr>
      <w:t>Template Version 102218</w:t>
    </w:r>
  </w:p>
  <w:p w14:paraId="3BC7A772" w14:textId="77777777" w:rsidR="006B1E6D" w:rsidRPr="00F818B6" w:rsidRDefault="006B1E6D" w:rsidP="006B1E6D">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756F869E" w14:textId="77777777" w:rsidR="006B1E6D" w:rsidRPr="00F818B6" w:rsidRDefault="006B1E6D" w:rsidP="006B1E6D">
    <w:pPr>
      <w:pStyle w:val="Footer2"/>
      <w:tabs>
        <w:tab w:val="clear" w:pos="8640"/>
      </w:tabs>
      <w:ind w:right="360"/>
      <w:jc w:val="center"/>
      <w:rPr>
        <w:sz w:val="20"/>
        <w:szCs w:val="20"/>
      </w:rPr>
    </w:pPr>
    <w:r w:rsidRPr="00F818B6">
      <w:rPr>
        <w:sz w:val="20"/>
        <w:szCs w:val="20"/>
      </w:rPr>
      <w:t xml:space="preserve">Rockport </w:t>
    </w:r>
    <w:r w:rsidR="009503F0">
      <w:rPr>
        <w:sz w:val="20"/>
        <w:szCs w:val="20"/>
      </w:rPr>
      <w:t xml:space="preserve">Public Schools </w:t>
    </w:r>
    <w:r w:rsidRPr="00F818B6">
      <w:rPr>
        <w:sz w:val="20"/>
        <w:szCs w:val="20"/>
      </w:rPr>
      <w:t>Tiered Focused Monitoring Report – 04/</w:t>
    </w:r>
    <w:r w:rsidR="009503F0">
      <w:rPr>
        <w:sz w:val="20"/>
        <w:szCs w:val="20"/>
      </w:rPr>
      <w:t>20</w:t>
    </w:r>
    <w:r w:rsidRPr="00F818B6">
      <w:rPr>
        <w:sz w:val="20"/>
        <w:szCs w:val="20"/>
      </w:rPr>
      <w:t>/2021</w:t>
    </w:r>
  </w:p>
  <w:p w14:paraId="528C632B" w14:textId="77777777" w:rsidR="006B1E6D" w:rsidRPr="00F818B6" w:rsidRDefault="006B1E6D" w:rsidP="006B1E6D">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6F1BF" w14:textId="77777777" w:rsidR="006B1E6D" w:rsidRPr="00E97E9E" w:rsidRDefault="006B1E6D" w:rsidP="006B1E6D">
    <w:pPr>
      <w:pStyle w:val="Footer3"/>
      <w:pBdr>
        <w:top w:val="single" w:sz="4" w:space="1" w:color="auto"/>
      </w:pBdr>
      <w:ind w:right="360"/>
      <w:jc w:val="right"/>
      <w:rPr>
        <w:sz w:val="16"/>
        <w:szCs w:val="16"/>
      </w:rPr>
    </w:pPr>
    <w:r>
      <w:rPr>
        <w:sz w:val="16"/>
        <w:szCs w:val="16"/>
      </w:rPr>
      <w:t>Template Version 102218</w:t>
    </w:r>
  </w:p>
  <w:p w14:paraId="1F84FA3D" w14:textId="77777777" w:rsidR="006B1E6D" w:rsidRPr="00F818B6" w:rsidRDefault="006B1E6D" w:rsidP="006B1E6D">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4B80C56F" w14:textId="77777777" w:rsidR="006B1E6D" w:rsidRPr="00F818B6" w:rsidRDefault="006B1E6D" w:rsidP="006B1E6D">
    <w:pPr>
      <w:pStyle w:val="Footer3"/>
      <w:tabs>
        <w:tab w:val="clear" w:pos="8640"/>
      </w:tabs>
      <w:ind w:right="360"/>
      <w:jc w:val="center"/>
      <w:rPr>
        <w:sz w:val="20"/>
        <w:szCs w:val="20"/>
      </w:rPr>
    </w:pPr>
    <w:r w:rsidRPr="00F818B6">
      <w:rPr>
        <w:sz w:val="20"/>
        <w:szCs w:val="20"/>
      </w:rPr>
      <w:t xml:space="preserve">Rockport </w:t>
    </w:r>
    <w:r w:rsidR="009503F0">
      <w:rPr>
        <w:sz w:val="20"/>
        <w:szCs w:val="20"/>
      </w:rPr>
      <w:t xml:space="preserve">Public Schools </w:t>
    </w:r>
    <w:r w:rsidRPr="00F818B6">
      <w:rPr>
        <w:sz w:val="20"/>
        <w:szCs w:val="20"/>
      </w:rPr>
      <w:t>Tiered Focused Monitoring Report – 04/</w:t>
    </w:r>
    <w:r w:rsidR="009503F0">
      <w:rPr>
        <w:sz w:val="20"/>
        <w:szCs w:val="20"/>
      </w:rPr>
      <w:t>20</w:t>
    </w:r>
    <w:r w:rsidRPr="00F818B6">
      <w:rPr>
        <w:sz w:val="20"/>
        <w:szCs w:val="20"/>
      </w:rPr>
      <w:t>/2021</w:t>
    </w:r>
  </w:p>
  <w:p w14:paraId="262313E9" w14:textId="77777777" w:rsidR="006B1E6D" w:rsidRPr="00F818B6" w:rsidRDefault="006B1E6D" w:rsidP="006B1E6D">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91F03" w14:textId="77777777" w:rsidR="006B1E6D" w:rsidRPr="00E97E9E" w:rsidRDefault="006B1E6D" w:rsidP="006B1E6D">
    <w:pPr>
      <w:pStyle w:val="Footer4"/>
      <w:pBdr>
        <w:top w:val="single" w:sz="4" w:space="1" w:color="auto"/>
      </w:pBdr>
      <w:ind w:right="360"/>
      <w:jc w:val="right"/>
      <w:rPr>
        <w:sz w:val="16"/>
        <w:szCs w:val="16"/>
      </w:rPr>
    </w:pPr>
    <w:r>
      <w:rPr>
        <w:sz w:val="16"/>
        <w:szCs w:val="16"/>
      </w:rPr>
      <w:t>Template Version 102218</w:t>
    </w:r>
  </w:p>
  <w:p w14:paraId="71977FAB" w14:textId="77777777" w:rsidR="006B1E6D" w:rsidRPr="00F818B6" w:rsidRDefault="006B1E6D" w:rsidP="006B1E6D">
    <w:pPr>
      <w:pStyle w:val="Footer4"/>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5C09AB32" w14:textId="77777777" w:rsidR="006B1E6D" w:rsidRPr="00F818B6" w:rsidRDefault="006B1E6D" w:rsidP="006B1E6D">
    <w:pPr>
      <w:pStyle w:val="Footer4"/>
      <w:tabs>
        <w:tab w:val="clear" w:pos="8640"/>
      </w:tabs>
      <w:ind w:right="360"/>
      <w:jc w:val="center"/>
      <w:rPr>
        <w:sz w:val="20"/>
        <w:szCs w:val="20"/>
      </w:rPr>
    </w:pPr>
    <w:r w:rsidRPr="00F818B6">
      <w:rPr>
        <w:sz w:val="20"/>
        <w:szCs w:val="20"/>
      </w:rPr>
      <w:t xml:space="preserve">Rockport </w:t>
    </w:r>
    <w:r w:rsidR="009503F0">
      <w:rPr>
        <w:sz w:val="20"/>
        <w:szCs w:val="20"/>
      </w:rPr>
      <w:t xml:space="preserve">Public Schools </w:t>
    </w:r>
    <w:r w:rsidRPr="00F818B6">
      <w:rPr>
        <w:sz w:val="20"/>
        <w:szCs w:val="20"/>
      </w:rPr>
      <w:t>Tiered Focused Monitoring Report – 04/</w:t>
    </w:r>
    <w:r w:rsidR="009503F0">
      <w:rPr>
        <w:sz w:val="20"/>
        <w:szCs w:val="20"/>
      </w:rPr>
      <w:t>20</w:t>
    </w:r>
    <w:r w:rsidRPr="00F818B6">
      <w:rPr>
        <w:sz w:val="20"/>
        <w:szCs w:val="20"/>
      </w:rPr>
      <w:t>/2021</w:t>
    </w:r>
  </w:p>
  <w:p w14:paraId="79F9828A" w14:textId="77777777" w:rsidR="006B1E6D" w:rsidRPr="00F818B6" w:rsidRDefault="006B1E6D" w:rsidP="006B1E6D">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96CD2" w14:textId="77777777" w:rsidR="006B1E6D" w:rsidRPr="00E97E9E" w:rsidRDefault="006B1E6D" w:rsidP="006B1E6D">
    <w:pPr>
      <w:pStyle w:val="Footer5"/>
      <w:pBdr>
        <w:top w:val="single" w:sz="4" w:space="1" w:color="auto"/>
      </w:pBdr>
      <w:ind w:right="360"/>
      <w:jc w:val="right"/>
      <w:rPr>
        <w:sz w:val="16"/>
        <w:szCs w:val="16"/>
      </w:rPr>
    </w:pPr>
    <w:r>
      <w:rPr>
        <w:sz w:val="16"/>
        <w:szCs w:val="16"/>
      </w:rPr>
      <w:t>Template Version 102218</w:t>
    </w:r>
  </w:p>
  <w:p w14:paraId="3AC095EC" w14:textId="77777777" w:rsidR="006B1E6D" w:rsidRPr="00F818B6" w:rsidRDefault="006B1E6D" w:rsidP="006B1E6D">
    <w:pPr>
      <w:pStyle w:val="Footer5"/>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09444C4A" w14:textId="77777777" w:rsidR="006B1E6D" w:rsidRPr="00F818B6" w:rsidRDefault="006B1E6D" w:rsidP="006B1E6D">
    <w:pPr>
      <w:pStyle w:val="Footer5"/>
      <w:tabs>
        <w:tab w:val="clear" w:pos="8640"/>
      </w:tabs>
      <w:ind w:right="360"/>
      <w:jc w:val="center"/>
      <w:rPr>
        <w:sz w:val="20"/>
        <w:szCs w:val="20"/>
      </w:rPr>
    </w:pPr>
    <w:r w:rsidRPr="00F818B6">
      <w:rPr>
        <w:sz w:val="20"/>
        <w:szCs w:val="20"/>
      </w:rPr>
      <w:t>Rockport</w:t>
    </w:r>
    <w:r w:rsidR="009503F0">
      <w:rPr>
        <w:sz w:val="20"/>
        <w:szCs w:val="20"/>
      </w:rPr>
      <w:t xml:space="preserve"> Public Schools</w:t>
    </w:r>
    <w:r w:rsidRPr="00F818B6">
      <w:rPr>
        <w:sz w:val="20"/>
        <w:szCs w:val="20"/>
      </w:rPr>
      <w:t xml:space="preserve"> Tiered Focused Monitoring Report – 04/</w:t>
    </w:r>
    <w:r w:rsidR="009503F0">
      <w:rPr>
        <w:sz w:val="20"/>
        <w:szCs w:val="20"/>
      </w:rPr>
      <w:t>20</w:t>
    </w:r>
    <w:r w:rsidRPr="00F818B6">
      <w:rPr>
        <w:sz w:val="20"/>
        <w:szCs w:val="20"/>
      </w:rPr>
      <w:t>/2021</w:t>
    </w:r>
  </w:p>
  <w:p w14:paraId="1C2F6649" w14:textId="77777777" w:rsidR="006B1E6D" w:rsidRPr="00F818B6" w:rsidRDefault="006B1E6D" w:rsidP="006B1E6D">
    <w:pPr>
      <w:pStyle w:val="Footer5"/>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6E9CF" w14:textId="77777777" w:rsidR="002D30FA" w:rsidRDefault="002D30FA">
      <w:r>
        <w:separator/>
      </w:r>
    </w:p>
  </w:footnote>
  <w:footnote w:type="continuationSeparator" w:id="0">
    <w:p w14:paraId="52F52933" w14:textId="77777777" w:rsidR="002D30FA" w:rsidRDefault="002D3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33F80120">
      <w:start w:val="1"/>
      <w:numFmt w:val="bullet"/>
      <w:lvlText w:val=""/>
      <w:lvlJc w:val="left"/>
      <w:pPr>
        <w:ind w:left="720" w:hanging="360"/>
      </w:pPr>
      <w:rPr>
        <w:rFonts w:ascii="Symbol" w:hAnsi="Symbol" w:hint="default"/>
      </w:rPr>
    </w:lvl>
    <w:lvl w:ilvl="1" w:tplc="615A2228" w:tentative="1">
      <w:start w:val="1"/>
      <w:numFmt w:val="bullet"/>
      <w:lvlText w:val="o"/>
      <w:lvlJc w:val="left"/>
      <w:pPr>
        <w:ind w:left="1440" w:hanging="360"/>
      </w:pPr>
      <w:rPr>
        <w:rFonts w:ascii="Courier New" w:hAnsi="Courier New" w:cs="Courier New" w:hint="default"/>
      </w:rPr>
    </w:lvl>
    <w:lvl w:ilvl="2" w:tplc="BAE0C702" w:tentative="1">
      <w:start w:val="1"/>
      <w:numFmt w:val="bullet"/>
      <w:lvlText w:val=""/>
      <w:lvlJc w:val="left"/>
      <w:pPr>
        <w:ind w:left="2160" w:hanging="360"/>
      </w:pPr>
      <w:rPr>
        <w:rFonts w:ascii="Wingdings" w:hAnsi="Wingdings" w:hint="default"/>
      </w:rPr>
    </w:lvl>
    <w:lvl w:ilvl="3" w:tplc="3E047312" w:tentative="1">
      <w:start w:val="1"/>
      <w:numFmt w:val="bullet"/>
      <w:lvlText w:val=""/>
      <w:lvlJc w:val="left"/>
      <w:pPr>
        <w:ind w:left="2880" w:hanging="360"/>
      </w:pPr>
      <w:rPr>
        <w:rFonts w:ascii="Symbol" w:hAnsi="Symbol" w:hint="default"/>
      </w:rPr>
    </w:lvl>
    <w:lvl w:ilvl="4" w:tplc="FEBC1D42" w:tentative="1">
      <w:start w:val="1"/>
      <w:numFmt w:val="bullet"/>
      <w:lvlText w:val="o"/>
      <w:lvlJc w:val="left"/>
      <w:pPr>
        <w:ind w:left="3600" w:hanging="360"/>
      </w:pPr>
      <w:rPr>
        <w:rFonts w:ascii="Courier New" w:hAnsi="Courier New" w:cs="Courier New" w:hint="default"/>
      </w:rPr>
    </w:lvl>
    <w:lvl w:ilvl="5" w:tplc="AD3C68B4" w:tentative="1">
      <w:start w:val="1"/>
      <w:numFmt w:val="bullet"/>
      <w:lvlText w:val=""/>
      <w:lvlJc w:val="left"/>
      <w:pPr>
        <w:ind w:left="4320" w:hanging="360"/>
      </w:pPr>
      <w:rPr>
        <w:rFonts w:ascii="Wingdings" w:hAnsi="Wingdings" w:hint="default"/>
      </w:rPr>
    </w:lvl>
    <w:lvl w:ilvl="6" w:tplc="1E227D26" w:tentative="1">
      <w:start w:val="1"/>
      <w:numFmt w:val="bullet"/>
      <w:lvlText w:val=""/>
      <w:lvlJc w:val="left"/>
      <w:pPr>
        <w:ind w:left="5040" w:hanging="360"/>
      </w:pPr>
      <w:rPr>
        <w:rFonts w:ascii="Symbol" w:hAnsi="Symbol" w:hint="default"/>
      </w:rPr>
    </w:lvl>
    <w:lvl w:ilvl="7" w:tplc="86F61892" w:tentative="1">
      <w:start w:val="1"/>
      <w:numFmt w:val="bullet"/>
      <w:lvlText w:val="o"/>
      <w:lvlJc w:val="left"/>
      <w:pPr>
        <w:ind w:left="5760" w:hanging="360"/>
      </w:pPr>
      <w:rPr>
        <w:rFonts w:ascii="Courier New" w:hAnsi="Courier New" w:cs="Courier New" w:hint="default"/>
      </w:rPr>
    </w:lvl>
    <w:lvl w:ilvl="8" w:tplc="080E3DC4"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D7B1C"/>
    <w:rsid w:val="00292A0B"/>
    <w:rsid w:val="00295445"/>
    <w:rsid w:val="002D30FA"/>
    <w:rsid w:val="002F1D99"/>
    <w:rsid w:val="003E412E"/>
    <w:rsid w:val="004F1A72"/>
    <w:rsid w:val="00592EF8"/>
    <w:rsid w:val="006B1E6D"/>
    <w:rsid w:val="0070355A"/>
    <w:rsid w:val="00704BF4"/>
    <w:rsid w:val="007B6A0C"/>
    <w:rsid w:val="009503F0"/>
    <w:rsid w:val="00A378E0"/>
    <w:rsid w:val="00DA6E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50C70"/>
  <w15:chartTrackingRefBased/>
  <w15:docId w15:val="{05F23479-FF18-452D-9720-3D9CCD0B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DESE-231-70063</_dlc_DocId>
    <_dlc_DocIdUrl xmlns="733efe1c-5bbe-4968-87dc-d400e65c879f">
      <Url>https://sharepoint.doemass.org/ese/webteam/cps/_layouts/DocIdRedir.aspx?ID=DESE-231-70063</Url>
      <Description>DESE-231-70063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5BDD7-4102-4F92-B14F-ECD4C0B09DCF}">
  <ds:schemaRefs>
    <ds:schemaRef ds:uri="http://schemas.microsoft.com/sharepoint/v3/contenttype/forms"/>
  </ds:schemaRefs>
</ds:datastoreItem>
</file>

<file path=customXml/itemProps2.xml><?xml version="1.0" encoding="utf-8"?>
<ds:datastoreItem xmlns:ds="http://schemas.openxmlformats.org/officeDocument/2006/customXml" ds:itemID="{FBCA379D-6C7A-48AE-AD9E-5A65ECAEE003}">
  <ds:schemaRefs>
    <ds:schemaRef ds:uri="http://schemas.microsoft.com/sharepoint/events"/>
  </ds:schemaRefs>
</ds:datastoreItem>
</file>

<file path=customXml/itemProps3.xml><?xml version="1.0" encoding="utf-8"?>
<ds:datastoreItem xmlns:ds="http://schemas.openxmlformats.org/officeDocument/2006/customXml" ds:itemID="{401C86F8-A888-4314-B924-D75448156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E1962A-FA43-432A-8D81-2B30D8A4927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90A01536-7C76-451D-AA29-A69CE687C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3943</Words>
  <Characters>22480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2020-21 Rockport Public Schools TFM Report</vt:lpstr>
    </vt:vector>
  </TitlesOfParts>
  <Company/>
  <LinksUpToDate>false</LinksUpToDate>
  <CharactersWithSpaces>26371</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Rockport Public Schools TFM Report</dc:title>
  <dc:subject/>
  <dc:creator>DESE</dc:creator>
  <cp:keywords/>
  <cp:lastModifiedBy>Zou, Dong (EOE)</cp:lastModifiedBy>
  <cp:revision>6</cp:revision>
  <cp:lastPrinted>2015-01-08T14:35:00Z</cp:lastPrinted>
  <dcterms:created xsi:type="dcterms:W3CDTF">2021-04-23T15:20:00Z</dcterms:created>
  <dcterms:modified xsi:type="dcterms:W3CDTF">2021-04-23T19:01:00Z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2021</vt:lpwstr>
  </property>
</Properties>
</file>