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E4" w:rsidRPr="00BE1BCB" w:rsidRDefault="00012A12" w:rsidP="009338A3">
      <w:pPr>
        <w:pStyle w:val="Normal12pt"/>
        <w:spacing w:before="120" w:after="120"/>
        <w:rPr>
          <w:b/>
          <w:sz w:val="28"/>
          <w:szCs w:val="28"/>
        </w:rPr>
      </w:pPr>
      <w:r>
        <w:rPr>
          <w:b/>
          <w:sz w:val="28"/>
          <w:szCs w:val="28"/>
        </w:rPr>
        <w:t>Introduction</w:t>
      </w:r>
    </w:p>
    <w:p w:rsidR="0068529D" w:rsidRDefault="0068529D" w:rsidP="0068529D">
      <w:pPr>
        <w:spacing w:after="120"/>
      </w:pPr>
      <w:r>
        <w:t>In the fall of 2011, the Massachusetts Department of Elementary and Secondary Education (ESE), the Massachusetts Association of School Committees (MASC) and the Massachusetts Association of School Superintendents (MASS) launched the District Governance Support Project (DGSP). The project is designed to help school committees focus on improving student achievement in collaboration with their superintendents. It is one of a suite of three initiatives</w:t>
      </w:r>
      <w:r w:rsidR="00371A54">
        <w:t>—with</w:t>
      </w:r>
      <w:r>
        <w:t xml:space="preserve"> the New Superintendents Induction Program (NSIP) and the District Capacity Project (DCP)</w:t>
      </w:r>
      <w:r w:rsidR="00371A54">
        <w:t>—</w:t>
      </w:r>
      <w:r>
        <w:t>intended to jointly support implementation of effective leadership practices in participating districts. The partners have articulated the following goals for the project:</w:t>
      </w:r>
    </w:p>
    <w:p w:rsidR="0068529D" w:rsidRDefault="0068529D" w:rsidP="0068529D">
      <w:pPr>
        <w:pStyle w:val="ListParagraph"/>
        <w:numPr>
          <w:ilvl w:val="0"/>
          <w:numId w:val="31"/>
        </w:numPr>
        <w:spacing w:after="120" w:line="260" w:lineRule="exact"/>
        <w:contextualSpacing w:val="0"/>
      </w:pPr>
      <w:r>
        <w:t>School committee members, in collaboration with the superintendent and other educational personnel, will develop a clear understanding of student achievement and the curriculum, and instructional practices in the district.</w:t>
      </w:r>
    </w:p>
    <w:p w:rsidR="0068529D" w:rsidRDefault="0068529D" w:rsidP="0068529D">
      <w:pPr>
        <w:pStyle w:val="ListParagraph"/>
        <w:numPr>
          <w:ilvl w:val="0"/>
          <w:numId w:val="31"/>
        </w:numPr>
        <w:spacing w:after="120" w:line="260" w:lineRule="exact"/>
        <w:contextualSpacing w:val="0"/>
      </w:pPr>
      <w:r>
        <w:t>School committee members will develop and implement a plan to structure meetings and other practices so that together they remain focused on student achievement.</w:t>
      </w:r>
    </w:p>
    <w:p w:rsidR="0068529D" w:rsidRDefault="0068529D" w:rsidP="0068529D">
      <w:pPr>
        <w:pStyle w:val="ListParagraph"/>
        <w:numPr>
          <w:ilvl w:val="0"/>
          <w:numId w:val="31"/>
        </w:numPr>
        <w:spacing w:after="120" w:line="260" w:lineRule="exact"/>
        <w:contextualSpacing w:val="0"/>
      </w:pPr>
      <w:r>
        <w:t>School committee meetings will be productive; the roles of each participant will be clearly understood, and the committee will adhere to the accepted processes and procedures.</w:t>
      </w:r>
    </w:p>
    <w:p w:rsidR="0068529D" w:rsidRDefault="0068529D" w:rsidP="0068529D">
      <w:pPr>
        <w:pStyle w:val="ListParagraph"/>
        <w:numPr>
          <w:ilvl w:val="0"/>
          <w:numId w:val="31"/>
        </w:numPr>
        <w:spacing w:after="120" w:line="260" w:lineRule="exact"/>
      </w:pPr>
      <w:r>
        <w:t>School committee members will develop a reflection rubric to use to measure the success of the school committee in demonstrating collaborative practices and focus</w:t>
      </w:r>
      <w:r w:rsidR="00371A54">
        <w:t>ing</w:t>
      </w:r>
      <w:r>
        <w:t xml:space="preserve"> on student achievement.</w:t>
      </w:r>
    </w:p>
    <w:p w:rsidR="0068529D" w:rsidRDefault="0068529D" w:rsidP="00FF24ED">
      <w:pPr>
        <w:spacing w:before="240"/>
      </w:pPr>
      <w:r>
        <w:t>DGSP began to engage its first cohort in early 2012 and a second cohort about a year later. To date, committees from 2</w:t>
      </w:r>
      <w:r w:rsidR="004F36FE">
        <w:t>3</w:t>
      </w:r>
      <w:r>
        <w:t xml:space="preserve"> districts have received some</w:t>
      </w:r>
      <w:r w:rsidR="002D756E">
        <w:t xml:space="preserve"> training as part of DGSP. </w:t>
      </w:r>
      <w:r>
        <w:t>ESE has allocated funding to support the project’s delivery through December 2013.</w:t>
      </w:r>
      <w:r w:rsidR="002D756E">
        <w:t xml:space="preserve"> Beyond that point DGSP is not likely to be sustained as a formal, structured program. However, the curriculum and materials developed have already been integrated as part of MASC’s general member services program and will continue to support school committees through that structure, likely for many years to come. </w:t>
      </w:r>
    </w:p>
    <w:p w:rsidR="00A73D35" w:rsidRDefault="00A73D35" w:rsidP="00775971">
      <w:pPr>
        <w:spacing w:after="120"/>
      </w:pPr>
    </w:p>
    <w:p w:rsidR="00C247E3" w:rsidRPr="00BE1BCB" w:rsidRDefault="00C247E3" w:rsidP="00C247E3">
      <w:pPr>
        <w:pStyle w:val="Normal12pt"/>
        <w:spacing w:before="120" w:after="120"/>
        <w:rPr>
          <w:b/>
          <w:sz w:val="28"/>
          <w:szCs w:val="28"/>
        </w:rPr>
      </w:pPr>
      <w:r>
        <w:rPr>
          <w:b/>
          <w:sz w:val="28"/>
          <w:szCs w:val="28"/>
        </w:rPr>
        <w:t>Program Evaluation</w:t>
      </w:r>
    </w:p>
    <w:p w:rsidR="0068529D" w:rsidRDefault="0068529D" w:rsidP="00FF24ED">
      <w:r w:rsidRPr="00725FE7">
        <w:t xml:space="preserve">The University </w:t>
      </w:r>
      <w:proofErr w:type="gramStart"/>
      <w:r w:rsidRPr="00725FE7">
        <w:t>of</w:t>
      </w:r>
      <w:proofErr w:type="gramEnd"/>
      <w:r w:rsidRPr="00725FE7">
        <w:t xml:space="preserve"> Massachusetts Donahue Institute (UMDI) </w:t>
      </w:r>
      <w:r>
        <w:t>has served</w:t>
      </w:r>
      <w:r w:rsidRPr="00725FE7">
        <w:t xml:space="preserve"> as DGSP’s external </w:t>
      </w:r>
      <w:r>
        <w:t xml:space="preserve">evaluator since the project’s inception. The evaluation has had a strong formative focus with the goals of documenting the project model and supporting project improvement through timely formative analysis and feedback. </w:t>
      </w:r>
      <w:r w:rsidR="00022D2A">
        <w:t>As of August 2013</w:t>
      </w:r>
      <w:r w:rsidR="00123228">
        <w:t>,</w:t>
      </w:r>
      <w:r w:rsidR="00022D2A">
        <w:t xml:space="preserve"> ESE is discontinuing funding for the DGSP evaluation. This final evaluation memo summarize</w:t>
      </w:r>
      <w:r w:rsidR="00123228">
        <w:t>s</w:t>
      </w:r>
      <w:r w:rsidR="00022D2A">
        <w:t xml:space="preserve"> findings and lessons learned in relation to program delivery through the end of the 2012-2013 school </w:t>
      </w:r>
      <w:proofErr w:type="gramStart"/>
      <w:r w:rsidR="00022D2A">
        <w:t>year</w:t>
      </w:r>
      <w:proofErr w:type="gramEnd"/>
      <w:r w:rsidR="00022D2A">
        <w:t>. It focuses on core findings emerging from analysis of coaches’ implementation logs and interviews</w:t>
      </w:r>
      <w:r w:rsidR="00123228">
        <w:t>,</w:t>
      </w:r>
      <w:r w:rsidR="00022D2A">
        <w:t xml:space="preserve"> as well as informal observation of coaches meetings.  </w:t>
      </w:r>
    </w:p>
    <w:p w:rsidR="004B0DEC" w:rsidRDefault="004B0DEC" w:rsidP="00FF24ED">
      <w:pPr>
        <w:pStyle w:val="Normal12pt"/>
        <w:spacing w:after="0"/>
        <w:rPr>
          <w:b/>
          <w:sz w:val="28"/>
          <w:szCs w:val="28"/>
        </w:rPr>
      </w:pPr>
    </w:p>
    <w:p w:rsidR="001654CE" w:rsidRPr="00BE1BCB" w:rsidRDefault="0068529D" w:rsidP="001654CE">
      <w:pPr>
        <w:pStyle w:val="Normal12pt"/>
        <w:spacing w:before="120" w:after="120"/>
        <w:rPr>
          <w:b/>
          <w:sz w:val="28"/>
          <w:szCs w:val="28"/>
        </w:rPr>
      </w:pPr>
      <w:r>
        <w:rPr>
          <w:b/>
          <w:sz w:val="28"/>
          <w:szCs w:val="28"/>
        </w:rPr>
        <w:t>Curriculum Development and Refinement</w:t>
      </w:r>
    </w:p>
    <w:p w:rsidR="0068529D" w:rsidRPr="00022D2A" w:rsidRDefault="0068529D" w:rsidP="0068529D">
      <w:pPr>
        <w:pStyle w:val="BodyText"/>
        <w:spacing w:after="120"/>
        <w:rPr>
          <w:sz w:val="24"/>
          <w:szCs w:val="24"/>
        </w:rPr>
      </w:pPr>
      <w:r w:rsidRPr="00022D2A">
        <w:rPr>
          <w:sz w:val="24"/>
          <w:szCs w:val="24"/>
        </w:rPr>
        <w:t xml:space="preserve">The original DGSP curriculum was organized around seven training modules offering up to 15 hours of content. Specific elements of the curriculum drew heavily from </w:t>
      </w:r>
      <w:r w:rsidRPr="00877EE4">
        <w:rPr>
          <w:i/>
          <w:sz w:val="24"/>
          <w:szCs w:val="24"/>
        </w:rPr>
        <w:t>The Essential School Board Book</w:t>
      </w:r>
      <w:r w:rsidRPr="00022D2A">
        <w:rPr>
          <w:sz w:val="24"/>
          <w:szCs w:val="24"/>
        </w:rPr>
        <w:t xml:space="preserve"> by DGSP coach Nancy Walser</w:t>
      </w:r>
      <w:r w:rsidR="0008040E">
        <w:rPr>
          <w:sz w:val="24"/>
          <w:szCs w:val="24"/>
        </w:rPr>
        <w:t>,</w:t>
      </w:r>
      <w:r w:rsidRPr="00022D2A">
        <w:rPr>
          <w:sz w:val="24"/>
          <w:szCs w:val="24"/>
        </w:rPr>
        <w:t xml:space="preserve"> as well as existing training materials from </w:t>
      </w:r>
      <w:r w:rsidR="00877EE4">
        <w:rPr>
          <w:sz w:val="24"/>
          <w:szCs w:val="24"/>
        </w:rPr>
        <w:t>other sources including MASC and</w:t>
      </w:r>
      <w:r w:rsidRPr="00022D2A">
        <w:rPr>
          <w:sz w:val="24"/>
          <w:szCs w:val="24"/>
        </w:rPr>
        <w:t xml:space="preserve"> the National School </w:t>
      </w:r>
      <w:r w:rsidR="00877EE4">
        <w:rPr>
          <w:sz w:val="24"/>
          <w:szCs w:val="24"/>
        </w:rPr>
        <w:t>Boards Association</w:t>
      </w:r>
      <w:r w:rsidRPr="00022D2A">
        <w:rPr>
          <w:sz w:val="24"/>
          <w:szCs w:val="24"/>
        </w:rPr>
        <w:t xml:space="preserve">. Most of the modules provided an abundant collection of </w:t>
      </w:r>
      <w:r w:rsidRPr="00022D2A">
        <w:rPr>
          <w:sz w:val="24"/>
          <w:szCs w:val="24"/>
        </w:rPr>
        <w:lastRenderedPageBreak/>
        <w:t>related materials from which coaches were encouraged to pick and choose as opposed to a well-defined and sequenced training curriculum with some flexibility for modification based on committee-specific needs. Coaches reflected that this resulted in significant variations in program delivery across districts and substantially increased the amount of preparation time needed for each school committee workshop. At the same time this variation allowed for testing a broader range of resources across districts</w:t>
      </w:r>
      <w:r w:rsidR="0008040E">
        <w:rPr>
          <w:sz w:val="24"/>
          <w:szCs w:val="24"/>
        </w:rPr>
        <w:t>,</w:t>
      </w:r>
      <w:r w:rsidRPr="00022D2A">
        <w:rPr>
          <w:sz w:val="24"/>
          <w:szCs w:val="24"/>
        </w:rPr>
        <w:t xml:space="preserve"> generating valuable insights about what aspects of the initial curriculum were more or less effective. </w:t>
      </w:r>
    </w:p>
    <w:p w:rsidR="0068529D" w:rsidRDefault="0068529D" w:rsidP="0068529D">
      <w:pPr>
        <w:spacing w:after="120"/>
      </w:pPr>
      <w:r>
        <w:t xml:space="preserve">Beginning in late spring 2012, DGSP applied these insights to an effort to refine the program materials into a more coherent and prescribed curriculum documented in the DGSP Workbook. A key objective of the effort was to streamline service delivery and thus reduce the time commitment required of participating committees, which was discovered to be a significant challenge to full program implementation in many districts. The revised curriculum workbook has guided the program’s work with the second cohort of districts. The workbook is organized around the metaphor of a school house containing five basic elements: a foundation, a frame, systems, walls and a roof. Each of the elements maps to a two-hour workshop as follows: </w:t>
      </w:r>
    </w:p>
    <w:p w:rsidR="0068529D" w:rsidRDefault="0068529D" w:rsidP="0068529D">
      <w:pPr>
        <w:pStyle w:val="ListParagraph"/>
        <w:numPr>
          <w:ilvl w:val="0"/>
          <w:numId w:val="32"/>
        </w:numPr>
        <w:spacing w:after="120" w:line="260" w:lineRule="exact"/>
        <w:contextualSpacing w:val="0"/>
      </w:pPr>
      <w:r w:rsidRPr="00112DCA">
        <w:rPr>
          <w:b/>
        </w:rPr>
        <w:t>The Foundation: Operating Protocols</w:t>
      </w:r>
      <w:r>
        <w:t xml:space="preserve"> (workshop 1) – Participants begin by taking a self-assessment using a governance rubric focused on the essential aspects of a high-functioning governance team. The coach then defines roles and responsibilities of committee members and the superintendent to set the stage for collaborative development of written operating protocols defining how members and the superintendent will work together. </w:t>
      </w:r>
    </w:p>
    <w:p w:rsidR="0068529D" w:rsidRDefault="0068529D" w:rsidP="0068529D">
      <w:pPr>
        <w:pStyle w:val="ListParagraph"/>
        <w:numPr>
          <w:ilvl w:val="0"/>
          <w:numId w:val="32"/>
        </w:numPr>
        <w:spacing w:after="120" w:line="260" w:lineRule="exact"/>
        <w:contextualSpacing w:val="0"/>
      </w:pPr>
      <w:r>
        <w:rPr>
          <w:b/>
        </w:rPr>
        <w:t xml:space="preserve">The Frame: Overarching Goals </w:t>
      </w:r>
      <w:r w:rsidRPr="00112DCA">
        <w:t>(workshop 2)</w:t>
      </w:r>
      <w:r>
        <w:t xml:space="preserve"> – Committee members and the superintendent work together to broadly define a vision and overarching goals for the district that can guide the formulation of the district’s annual SMART goals for making strides toward that vision. </w:t>
      </w:r>
    </w:p>
    <w:p w:rsidR="0068529D" w:rsidRDefault="0068529D" w:rsidP="0068529D">
      <w:pPr>
        <w:pStyle w:val="ListParagraph"/>
        <w:numPr>
          <w:ilvl w:val="0"/>
          <w:numId w:val="32"/>
        </w:numPr>
        <w:spacing w:after="120" w:line="260" w:lineRule="exact"/>
        <w:contextualSpacing w:val="0"/>
      </w:pPr>
      <w:r>
        <w:rPr>
          <w:b/>
        </w:rPr>
        <w:t xml:space="preserve">The Systems: Monitoring Progress </w:t>
      </w:r>
      <w:r w:rsidRPr="00112DCA">
        <w:t xml:space="preserve">(workshop 3) – </w:t>
      </w:r>
      <w:r>
        <w:t xml:space="preserve">Committee members and the superintendent jointly decide which data and evidence will be tracked and presented in order to monitor progress against the agreed upon goals. </w:t>
      </w:r>
    </w:p>
    <w:p w:rsidR="0068529D" w:rsidRDefault="0068529D" w:rsidP="0068529D">
      <w:pPr>
        <w:pStyle w:val="ListParagraph"/>
        <w:numPr>
          <w:ilvl w:val="0"/>
          <w:numId w:val="32"/>
        </w:numPr>
        <w:spacing w:after="120" w:line="260" w:lineRule="exact"/>
        <w:contextualSpacing w:val="0"/>
      </w:pPr>
      <w:r w:rsidRPr="00112DCA">
        <w:rPr>
          <w:b/>
        </w:rPr>
        <w:t>The Walls: Effective Meetings</w:t>
      </w:r>
      <w:r>
        <w:t xml:space="preserve"> (workshop 4) – Participants work to develop a year-long agenda focused on student achievement and the district’s identified goals. They review three tools for making meetings more effective and adapt them for their own district. </w:t>
      </w:r>
    </w:p>
    <w:p w:rsidR="0068529D" w:rsidRDefault="0068529D" w:rsidP="0068529D">
      <w:pPr>
        <w:pStyle w:val="ListParagraph"/>
        <w:numPr>
          <w:ilvl w:val="0"/>
          <w:numId w:val="32"/>
        </w:numPr>
        <w:spacing w:after="120" w:line="260" w:lineRule="exact"/>
        <w:contextualSpacing w:val="0"/>
      </w:pPr>
      <w:r>
        <w:rPr>
          <w:b/>
        </w:rPr>
        <w:t xml:space="preserve">The Roof: Sustaining Progress </w:t>
      </w:r>
      <w:r w:rsidRPr="007D39FC">
        <w:t xml:space="preserve">(workshop 5) – </w:t>
      </w:r>
      <w:r>
        <w:t xml:space="preserve">This workshop provides tools to sustain the committee’s newly established practices into the future. A final self-assessment helps to illustrate the progress made thus far. Work products completed in the previous workshops are assembled into a handbook that can be used for new member orientation and engaging the community. </w:t>
      </w:r>
      <w:r>
        <w:rPr>
          <w:b/>
        </w:rPr>
        <w:t xml:space="preserve"> </w:t>
      </w:r>
    </w:p>
    <w:p w:rsidR="00501683" w:rsidRPr="00C93F53" w:rsidRDefault="00501683" w:rsidP="00501683">
      <w:pPr>
        <w:pStyle w:val="BodyText"/>
        <w:spacing w:after="120"/>
        <w:rPr>
          <w:sz w:val="24"/>
          <w:szCs w:val="24"/>
        </w:rPr>
      </w:pPr>
      <w:r w:rsidRPr="00501683">
        <w:rPr>
          <w:sz w:val="24"/>
          <w:szCs w:val="24"/>
        </w:rPr>
        <w:t>The revised curriculum does not include workshops on educator evaluation or collective bargaining, which were addressed in the original seven module curriculum. The original materials will continue to be available as optional add-on workshops for interested committees. Additionally, ESE is providing significant direct support in the area of educator evaluation</w:t>
      </w:r>
      <w:r w:rsidR="0050420D">
        <w:rPr>
          <w:sz w:val="24"/>
          <w:szCs w:val="24"/>
        </w:rPr>
        <w:t>,</w:t>
      </w:r>
      <w:r w:rsidRPr="00501683">
        <w:rPr>
          <w:sz w:val="24"/>
          <w:szCs w:val="24"/>
        </w:rPr>
        <w:t xml:space="preserve"> and the newly formed Massachusetts Education Partnership (to which both MASC and MASS belong) is serving as a resource on collective bargaining issues.</w:t>
      </w:r>
    </w:p>
    <w:p w:rsidR="000F4176" w:rsidRDefault="000F4176" w:rsidP="00FF24ED">
      <w:pPr>
        <w:pStyle w:val="Normal12pt"/>
        <w:spacing w:after="0"/>
        <w:rPr>
          <w:b/>
          <w:sz w:val="28"/>
          <w:szCs w:val="28"/>
        </w:rPr>
      </w:pPr>
    </w:p>
    <w:p w:rsidR="0068529D" w:rsidRDefault="0068529D" w:rsidP="0068529D">
      <w:pPr>
        <w:pStyle w:val="Normal12pt"/>
        <w:spacing w:before="120" w:after="120"/>
        <w:rPr>
          <w:b/>
          <w:sz w:val="28"/>
          <w:szCs w:val="28"/>
        </w:rPr>
      </w:pPr>
      <w:r>
        <w:rPr>
          <w:b/>
          <w:sz w:val="28"/>
          <w:szCs w:val="28"/>
        </w:rPr>
        <w:t>Coach Preparation and Support</w:t>
      </w:r>
    </w:p>
    <w:p w:rsidR="00722669" w:rsidRDefault="0068529D" w:rsidP="00722669">
      <w:pPr>
        <w:spacing w:after="120"/>
      </w:pPr>
      <w:r w:rsidRPr="001E0765">
        <w:t>Program coaches are experienced current or former school committee members selected by MASC. All have backgrounds as presenters in adult education settings. Some also were involved with the Leadership in Transition program, which in some way</w:t>
      </w:r>
      <w:r w:rsidR="00A06A7C">
        <w:t>s</w:t>
      </w:r>
      <w:r w:rsidRPr="001E0765">
        <w:t xml:space="preserve"> was a precursor to DGSP. There are currently </w:t>
      </w:r>
      <w:r w:rsidRPr="001E0765">
        <w:lastRenderedPageBreak/>
        <w:t xml:space="preserve">nine coaches available to provide DGSP training. </w:t>
      </w:r>
      <w:r w:rsidR="00722669">
        <w:t xml:space="preserve">Despite the lack of a formal job description, coaches generally indicate that they feel comfortable in their role. </w:t>
      </w:r>
      <w:r w:rsidR="008E7F30">
        <w:t>They describe</w:t>
      </w:r>
      <w:r w:rsidR="00722669">
        <w:t xml:space="preserve"> the role as being a “jack of all trades”</w:t>
      </w:r>
      <w:r w:rsidR="00123228">
        <w:t>—</w:t>
      </w:r>
      <w:r w:rsidR="00722669">
        <w:t>part presenter and part facilitator. Though some coache</w:t>
      </w:r>
      <w:r w:rsidR="000C2D03">
        <w:t>s</w:t>
      </w:r>
      <w:r w:rsidR="00722669">
        <w:t xml:space="preserve"> shy away from the title of “expert,” they do acknowledge that infusing their own experiences and examples into the curriculum creates authenticity for the participants.</w:t>
      </w:r>
    </w:p>
    <w:p w:rsidR="00722669" w:rsidRDefault="0068529D" w:rsidP="0068529D">
      <w:pPr>
        <w:pStyle w:val="BodyText"/>
        <w:spacing w:after="120"/>
        <w:rPr>
          <w:sz w:val="24"/>
          <w:szCs w:val="24"/>
        </w:rPr>
      </w:pPr>
      <w:r w:rsidRPr="001E0765">
        <w:rPr>
          <w:sz w:val="24"/>
          <w:szCs w:val="24"/>
        </w:rPr>
        <w:t>Opportunities to</w:t>
      </w:r>
      <w:r w:rsidR="00176904">
        <w:rPr>
          <w:sz w:val="24"/>
          <w:szCs w:val="24"/>
        </w:rPr>
        <w:t xml:space="preserve"> formally</w:t>
      </w:r>
      <w:r w:rsidRPr="001E0765">
        <w:rPr>
          <w:sz w:val="24"/>
          <w:szCs w:val="24"/>
        </w:rPr>
        <w:t xml:space="preserve"> prepare and support coaches are somewhat hampered by real limitations of time and availability. </w:t>
      </w:r>
      <w:r w:rsidR="00932253">
        <w:rPr>
          <w:sz w:val="24"/>
          <w:szCs w:val="24"/>
        </w:rPr>
        <w:t>Many</w:t>
      </w:r>
      <w:r w:rsidRPr="001E0765">
        <w:rPr>
          <w:sz w:val="24"/>
          <w:szCs w:val="24"/>
        </w:rPr>
        <w:t xml:space="preserve"> coaches have regular full-time jobs and are participating in DGSP as an additional responsibility. In the program’s first year</w:t>
      </w:r>
      <w:r w:rsidR="00123228">
        <w:rPr>
          <w:sz w:val="24"/>
          <w:szCs w:val="24"/>
        </w:rPr>
        <w:t>,</w:t>
      </w:r>
      <w:r w:rsidRPr="001E0765">
        <w:rPr>
          <w:sz w:val="24"/>
          <w:szCs w:val="24"/>
        </w:rPr>
        <w:t xml:space="preserve"> coach </w:t>
      </w:r>
      <w:r w:rsidR="00932253">
        <w:rPr>
          <w:sz w:val="24"/>
          <w:szCs w:val="24"/>
        </w:rPr>
        <w:t>preparation</w:t>
      </w:r>
      <w:r w:rsidRPr="001E0765">
        <w:rPr>
          <w:sz w:val="24"/>
          <w:szCs w:val="24"/>
        </w:rPr>
        <w:t xml:space="preserve"> generally took place in monthly coaches meetings. However, in the second year those meetings have not occurred as regularly. The new curriculum workbook has served as an important resource for coaches’ independent efforts to prepare and deliver each workshop. </w:t>
      </w:r>
      <w:r w:rsidR="00722669">
        <w:rPr>
          <w:sz w:val="24"/>
          <w:szCs w:val="24"/>
        </w:rPr>
        <w:t>In cases where coaches have questions about the curriculum and/or how to best present it, many have taken the initiative to reach out to fellow coaches</w:t>
      </w:r>
      <w:r w:rsidR="00B266BE">
        <w:rPr>
          <w:sz w:val="24"/>
          <w:szCs w:val="24"/>
        </w:rPr>
        <w:t xml:space="preserve"> for support. </w:t>
      </w:r>
    </w:p>
    <w:p w:rsidR="0068529D" w:rsidRDefault="00722669" w:rsidP="00722669">
      <w:pPr>
        <w:pStyle w:val="BodyText"/>
        <w:spacing w:after="120"/>
        <w:rPr>
          <w:b/>
          <w:sz w:val="28"/>
          <w:szCs w:val="28"/>
        </w:rPr>
      </w:pPr>
      <w:r>
        <w:rPr>
          <w:sz w:val="24"/>
          <w:szCs w:val="24"/>
        </w:rPr>
        <w:t>A</w:t>
      </w:r>
      <w:r w:rsidR="0068529D" w:rsidRPr="001E0765">
        <w:rPr>
          <w:sz w:val="24"/>
          <w:szCs w:val="24"/>
        </w:rPr>
        <w:t xml:space="preserve">s recommended in our previous evaluation report, MASC </w:t>
      </w:r>
      <w:r>
        <w:rPr>
          <w:sz w:val="24"/>
          <w:szCs w:val="24"/>
        </w:rPr>
        <w:t>would benefit from thinking</w:t>
      </w:r>
      <w:r w:rsidR="0068529D" w:rsidRPr="001E0765">
        <w:rPr>
          <w:sz w:val="24"/>
          <w:szCs w:val="24"/>
        </w:rPr>
        <w:t xml:space="preserve"> creatively about how it can make the most of the coaches’ limited time to address workshop-specific content and delivery as well as to support coaches in developing their skills as trainers and facilitators. </w:t>
      </w:r>
      <w:r w:rsidR="00932253">
        <w:rPr>
          <w:sz w:val="24"/>
          <w:szCs w:val="24"/>
        </w:rPr>
        <w:t>Establishment of the DGSP listserv was a step in that direction. However, thus far, use of that tool has been somewhat limited, as was coach utilization of its precursor</w:t>
      </w:r>
      <w:r w:rsidR="00123228">
        <w:rPr>
          <w:sz w:val="24"/>
          <w:szCs w:val="24"/>
        </w:rPr>
        <w:t>,</w:t>
      </w:r>
      <w:r w:rsidR="00932253">
        <w:rPr>
          <w:sz w:val="24"/>
          <w:szCs w:val="24"/>
        </w:rPr>
        <w:t xml:space="preserve"> the DGSP Wiki. </w:t>
      </w:r>
      <w:r w:rsidR="00B266BE">
        <w:rPr>
          <w:sz w:val="24"/>
          <w:szCs w:val="24"/>
        </w:rPr>
        <w:t>Even once DGSP comes to an end, MASC can benefit greatly from having a cadre of skilled presenters who have a deep familiarity with these training materials and experience delivering them effectively.</w:t>
      </w:r>
    </w:p>
    <w:p w:rsidR="0068529D" w:rsidRDefault="0068529D" w:rsidP="0068529D">
      <w:pPr>
        <w:pStyle w:val="Normal12pt"/>
        <w:spacing w:before="120" w:after="120"/>
        <w:rPr>
          <w:b/>
          <w:sz w:val="28"/>
          <w:szCs w:val="28"/>
        </w:rPr>
      </w:pPr>
    </w:p>
    <w:p w:rsidR="0068529D" w:rsidRPr="00BE1BCB" w:rsidRDefault="00176904" w:rsidP="0068529D">
      <w:pPr>
        <w:pStyle w:val="Normal12pt"/>
        <w:spacing w:before="120" w:after="120"/>
        <w:rPr>
          <w:b/>
          <w:sz w:val="28"/>
          <w:szCs w:val="28"/>
        </w:rPr>
      </w:pPr>
      <w:r>
        <w:rPr>
          <w:b/>
          <w:sz w:val="28"/>
          <w:szCs w:val="28"/>
        </w:rPr>
        <w:t>Delivery Model</w:t>
      </w:r>
    </w:p>
    <w:p w:rsidR="001E0765" w:rsidRPr="00100E08" w:rsidRDefault="001E0765" w:rsidP="00100E08">
      <w:pPr>
        <w:pStyle w:val="BodyText"/>
        <w:spacing w:after="120"/>
        <w:rPr>
          <w:sz w:val="24"/>
          <w:szCs w:val="24"/>
        </w:rPr>
      </w:pPr>
      <w:r w:rsidRPr="00100E08">
        <w:rPr>
          <w:sz w:val="24"/>
          <w:szCs w:val="24"/>
        </w:rPr>
        <w:t xml:space="preserve">While school committees are given literature related to the program and often speak with </w:t>
      </w:r>
      <w:r w:rsidR="00932253" w:rsidRPr="00100E08">
        <w:rPr>
          <w:sz w:val="24"/>
          <w:szCs w:val="24"/>
        </w:rPr>
        <w:t xml:space="preserve">a DGSP representative prior to their participation, </w:t>
      </w:r>
      <w:r w:rsidRPr="00100E08">
        <w:rPr>
          <w:sz w:val="24"/>
          <w:szCs w:val="24"/>
        </w:rPr>
        <w:t xml:space="preserve">coaches </w:t>
      </w:r>
      <w:r w:rsidR="000C2D03">
        <w:rPr>
          <w:sz w:val="24"/>
          <w:szCs w:val="24"/>
        </w:rPr>
        <w:t>indicate</w:t>
      </w:r>
      <w:r w:rsidRPr="00100E08">
        <w:rPr>
          <w:sz w:val="24"/>
          <w:szCs w:val="24"/>
        </w:rPr>
        <w:t xml:space="preserve"> that orientation to </w:t>
      </w:r>
      <w:r w:rsidR="00E84D70">
        <w:rPr>
          <w:sz w:val="24"/>
          <w:szCs w:val="24"/>
        </w:rPr>
        <w:t xml:space="preserve">and understanding of the </w:t>
      </w:r>
      <w:r w:rsidRPr="00100E08">
        <w:rPr>
          <w:sz w:val="24"/>
          <w:szCs w:val="24"/>
        </w:rPr>
        <w:t xml:space="preserve">program </w:t>
      </w:r>
      <w:r w:rsidR="00E84D70">
        <w:rPr>
          <w:sz w:val="24"/>
          <w:szCs w:val="24"/>
        </w:rPr>
        <w:t xml:space="preserve">and its requirements </w:t>
      </w:r>
      <w:r w:rsidRPr="00100E08">
        <w:rPr>
          <w:sz w:val="24"/>
          <w:szCs w:val="24"/>
        </w:rPr>
        <w:t>varies</w:t>
      </w:r>
      <w:r w:rsidR="00E84D70">
        <w:rPr>
          <w:sz w:val="24"/>
          <w:szCs w:val="24"/>
        </w:rPr>
        <w:t xml:space="preserve"> across committees</w:t>
      </w:r>
      <w:r w:rsidRPr="00100E08">
        <w:rPr>
          <w:sz w:val="24"/>
          <w:szCs w:val="24"/>
        </w:rPr>
        <w:t xml:space="preserve">. Coaches report some difficulty in getting committees to schedule meeting dates and/or commit to the </w:t>
      </w:r>
      <w:r w:rsidR="0084386E">
        <w:rPr>
          <w:sz w:val="24"/>
          <w:szCs w:val="24"/>
        </w:rPr>
        <w:t xml:space="preserve">full </w:t>
      </w:r>
      <w:r w:rsidRPr="00100E08">
        <w:rPr>
          <w:sz w:val="24"/>
          <w:szCs w:val="24"/>
        </w:rPr>
        <w:t xml:space="preserve">10 hours required to deliver all five workshops. </w:t>
      </w:r>
      <w:r w:rsidR="0084386E">
        <w:rPr>
          <w:sz w:val="24"/>
          <w:szCs w:val="24"/>
        </w:rPr>
        <w:t>Some</w:t>
      </w:r>
      <w:r w:rsidRPr="00100E08">
        <w:rPr>
          <w:sz w:val="24"/>
          <w:szCs w:val="24"/>
        </w:rPr>
        <w:t xml:space="preserve"> committees have wanted to select from the workshops</w:t>
      </w:r>
      <w:r w:rsidR="0084386E">
        <w:rPr>
          <w:sz w:val="24"/>
          <w:szCs w:val="24"/>
        </w:rPr>
        <w:t xml:space="preserve"> or condense them into shorter sessions. In other cases, coaches have found themselves unable to effectively cover the workshop material in the allotted time and have scheduled additional sessions to complete the training. In effect, despite the more prescribed scope and sequence laid out in the workbook,</w:t>
      </w:r>
      <w:r w:rsidRPr="00100E08">
        <w:rPr>
          <w:sz w:val="24"/>
          <w:szCs w:val="24"/>
        </w:rPr>
        <w:t xml:space="preserve"> coaches </w:t>
      </w:r>
      <w:r w:rsidR="000C2D03">
        <w:rPr>
          <w:sz w:val="24"/>
          <w:szCs w:val="24"/>
        </w:rPr>
        <w:t>do customize</w:t>
      </w:r>
      <w:r w:rsidRPr="00100E08">
        <w:rPr>
          <w:sz w:val="24"/>
          <w:szCs w:val="24"/>
        </w:rPr>
        <w:t xml:space="preserve"> delivery by selecting </w:t>
      </w:r>
      <w:r w:rsidR="000F1430">
        <w:rPr>
          <w:sz w:val="24"/>
          <w:szCs w:val="24"/>
        </w:rPr>
        <w:t>elements</w:t>
      </w:r>
      <w:r w:rsidRPr="00100E08">
        <w:rPr>
          <w:sz w:val="24"/>
          <w:szCs w:val="24"/>
        </w:rPr>
        <w:t xml:space="preserve"> of the curriculum based on </w:t>
      </w:r>
      <w:r w:rsidR="000C2D03" w:rsidRPr="00100E08">
        <w:rPr>
          <w:sz w:val="24"/>
          <w:szCs w:val="24"/>
        </w:rPr>
        <w:t xml:space="preserve">their understanding of the committee’s needs </w:t>
      </w:r>
      <w:r w:rsidR="000F1430">
        <w:rPr>
          <w:sz w:val="24"/>
          <w:szCs w:val="24"/>
        </w:rPr>
        <w:t xml:space="preserve">and </w:t>
      </w:r>
      <w:r w:rsidRPr="00100E08">
        <w:rPr>
          <w:sz w:val="24"/>
          <w:szCs w:val="24"/>
        </w:rPr>
        <w:t xml:space="preserve">what </w:t>
      </w:r>
      <w:r w:rsidR="000F1430">
        <w:rPr>
          <w:sz w:val="24"/>
          <w:szCs w:val="24"/>
        </w:rPr>
        <w:t>they can deliver</w:t>
      </w:r>
      <w:r w:rsidRPr="00100E08">
        <w:rPr>
          <w:sz w:val="24"/>
          <w:szCs w:val="24"/>
        </w:rPr>
        <w:t xml:space="preserve"> in the time </w:t>
      </w:r>
      <w:r w:rsidR="000C2D03">
        <w:rPr>
          <w:sz w:val="24"/>
          <w:szCs w:val="24"/>
        </w:rPr>
        <w:t>available</w:t>
      </w:r>
      <w:r w:rsidRPr="00100E08">
        <w:rPr>
          <w:sz w:val="24"/>
          <w:szCs w:val="24"/>
        </w:rPr>
        <w:t xml:space="preserve">. </w:t>
      </w:r>
    </w:p>
    <w:p w:rsidR="001E0765" w:rsidRPr="00100E08" w:rsidRDefault="00100E08" w:rsidP="00100E08">
      <w:pPr>
        <w:pStyle w:val="BodyText"/>
        <w:spacing w:after="120"/>
        <w:rPr>
          <w:sz w:val="24"/>
          <w:szCs w:val="24"/>
        </w:rPr>
      </w:pPr>
      <w:r w:rsidRPr="00100E08">
        <w:rPr>
          <w:sz w:val="24"/>
          <w:szCs w:val="24"/>
        </w:rPr>
        <w:t xml:space="preserve">Furthermore, coaches report that </w:t>
      </w:r>
      <w:r w:rsidR="00617ABC">
        <w:rPr>
          <w:sz w:val="24"/>
          <w:szCs w:val="24"/>
        </w:rPr>
        <w:t>some</w:t>
      </w:r>
      <w:r w:rsidRPr="00100E08">
        <w:rPr>
          <w:sz w:val="24"/>
          <w:szCs w:val="24"/>
        </w:rPr>
        <w:t xml:space="preserve"> committees have made</w:t>
      </w:r>
      <w:r w:rsidR="001E0765" w:rsidRPr="00100E08">
        <w:rPr>
          <w:sz w:val="24"/>
          <w:szCs w:val="24"/>
        </w:rPr>
        <w:t xml:space="preserve"> requests for additional technical assistance</w:t>
      </w:r>
      <w:r w:rsidRPr="00100E08">
        <w:rPr>
          <w:sz w:val="24"/>
          <w:szCs w:val="24"/>
        </w:rPr>
        <w:t xml:space="preserve">, frequently on topics that are beyond the scope of the DGSP core curriculum or available workshop extension materials. </w:t>
      </w:r>
      <w:r w:rsidR="001E0765" w:rsidRPr="00100E08">
        <w:rPr>
          <w:sz w:val="24"/>
          <w:szCs w:val="24"/>
        </w:rPr>
        <w:t xml:space="preserve">Coaches do their best to address specific requests either through integrating the </w:t>
      </w:r>
      <w:r w:rsidR="00777E12">
        <w:rPr>
          <w:sz w:val="24"/>
          <w:szCs w:val="24"/>
        </w:rPr>
        <w:t>topic</w:t>
      </w:r>
      <w:r w:rsidR="001E0765" w:rsidRPr="00100E08">
        <w:rPr>
          <w:sz w:val="24"/>
          <w:szCs w:val="24"/>
        </w:rPr>
        <w:t xml:space="preserve"> into the curriculum being delivered, setting aside time within a meeting to discuss the request, or scheduling a </w:t>
      </w:r>
      <w:r w:rsidRPr="00100E08">
        <w:rPr>
          <w:sz w:val="24"/>
          <w:szCs w:val="24"/>
        </w:rPr>
        <w:t>separate meeting</w:t>
      </w:r>
      <w:r w:rsidR="001E0765" w:rsidRPr="00100E08">
        <w:rPr>
          <w:sz w:val="24"/>
          <w:szCs w:val="24"/>
        </w:rPr>
        <w:t xml:space="preserve">. The extent to which coaches address </w:t>
      </w:r>
      <w:r w:rsidRPr="00100E08">
        <w:rPr>
          <w:sz w:val="24"/>
          <w:szCs w:val="24"/>
        </w:rPr>
        <w:t>these</w:t>
      </w:r>
      <w:r w:rsidR="001E0765" w:rsidRPr="00100E08">
        <w:rPr>
          <w:sz w:val="24"/>
          <w:szCs w:val="24"/>
        </w:rPr>
        <w:t xml:space="preserve"> requests varies based on each coach’s level of expertise and comfort with the specific </w:t>
      </w:r>
      <w:r w:rsidRPr="00100E08">
        <w:rPr>
          <w:sz w:val="24"/>
          <w:szCs w:val="24"/>
        </w:rPr>
        <w:t>needs</w:t>
      </w:r>
      <w:r w:rsidR="00777E12">
        <w:rPr>
          <w:sz w:val="24"/>
          <w:szCs w:val="24"/>
        </w:rPr>
        <w:t xml:space="preserve"> identified</w:t>
      </w:r>
      <w:r w:rsidR="001E0765" w:rsidRPr="00100E08">
        <w:rPr>
          <w:sz w:val="24"/>
          <w:szCs w:val="24"/>
        </w:rPr>
        <w:t xml:space="preserve">. Ultimately, coaches </w:t>
      </w:r>
      <w:r w:rsidR="00D06679">
        <w:rPr>
          <w:sz w:val="24"/>
          <w:szCs w:val="24"/>
        </w:rPr>
        <w:t>make real efforts to be</w:t>
      </w:r>
      <w:r w:rsidR="001E0765" w:rsidRPr="00100E08">
        <w:rPr>
          <w:sz w:val="24"/>
          <w:szCs w:val="24"/>
        </w:rPr>
        <w:t xml:space="preserve"> responsive to their committees’ needs</w:t>
      </w:r>
      <w:r w:rsidR="00D06679">
        <w:rPr>
          <w:sz w:val="24"/>
          <w:szCs w:val="24"/>
        </w:rPr>
        <w:t>,</w:t>
      </w:r>
      <w:r w:rsidR="001E0765" w:rsidRPr="00100E08">
        <w:rPr>
          <w:sz w:val="24"/>
          <w:szCs w:val="24"/>
        </w:rPr>
        <w:t xml:space="preserve"> while ensuring delivery of the curriculum they believe to be the foundation of effective school committee practices.</w:t>
      </w:r>
    </w:p>
    <w:p w:rsidR="00176904" w:rsidRDefault="00176904" w:rsidP="00176904">
      <w:pPr>
        <w:spacing w:after="120"/>
      </w:pPr>
      <w:r>
        <w:t xml:space="preserve">As new committees sign on to DGSP, it will be important for MASC to communicate clear expectations that the curriculum content and sequence outlined in the workbook is important to achieving the desired program outcomes while maintaining </w:t>
      </w:r>
      <w:r w:rsidRPr="00BE126B">
        <w:rPr>
          <w:i/>
        </w:rPr>
        <w:t>some</w:t>
      </w:r>
      <w:r>
        <w:t xml:space="preserve"> flexibility to adapt to district-specific needs and interests. Committees who are interested in a more customized pick-and-choose approach can access the same </w:t>
      </w:r>
      <w:r>
        <w:lastRenderedPageBreak/>
        <w:t>materials through their MASC field</w:t>
      </w:r>
      <w:r w:rsidR="0008040E">
        <w:t xml:space="preserve"> </w:t>
      </w:r>
      <w:r>
        <w:t>rep without becoming official DGSP participants, which now come</w:t>
      </w:r>
      <w:r w:rsidR="004E079C">
        <w:t>s</w:t>
      </w:r>
      <w:r>
        <w:t xml:space="preserve"> with the following expectations and participation requirements:</w:t>
      </w:r>
    </w:p>
    <w:p w:rsidR="00176904" w:rsidRDefault="00176904" w:rsidP="00176904">
      <w:pPr>
        <w:pStyle w:val="ListParagraph"/>
        <w:numPr>
          <w:ilvl w:val="0"/>
          <w:numId w:val="32"/>
        </w:numPr>
        <w:spacing w:after="120" w:line="260" w:lineRule="exact"/>
        <w:contextualSpacing w:val="0"/>
      </w:pPr>
      <w:r>
        <w:t>Conduct an initial self-assessment (Effective Governance Continuum) as a board-superintendent team</w:t>
      </w:r>
      <w:r w:rsidR="0008040E">
        <w:t>.</w:t>
      </w:r>
    </w:p>
    <w:p w:rsidR="00176904" w:rsidRDefault="00176904" w:rsidP="00176904">
      <w:pPr>
        <w:pStyle w:val="ListParagraph"/>
        <w:numPr>
          <w:ilvl w:val="0"/>
          <w:numId w:val="32"/>
        </w:numPr>
        <w:spacing w:after="120" w:line="260" w:lineRule="exact"/>
        <w:contextualSpacing w:val="0"/>
      </w:pPr>
      <w:r>
        <w:t>Participate in five two-hour workshops, typically one workshop every four to six weeks</w:t>
      </w:r>
      <w:r w:rsidR="0008040E">
        <w:t>.</w:t>
      </w:r>
    </w:p>
    <w:p w:rsidR="00176904" w:rsidRDefault="00176904" w:rsidP="00176904">
      <w:pPr>
        <w:pStyle w:val="ListParagraph"/>
        <w:numPr>
          <w:ilvl w:val="0"/>
          <w:numId w:val="32"/>
        </w:numPr>
        <w:spacing w:after="120" w:line="260" w:lineRule="exact"/>
        <w:contextualSpacing w:val="0"/>
      </w:pPr>
      <w:r>
        <w:t>Commit time between workshops to develop specific work products</w:t>
      </w:r>
      <w:r w:rsidR="0008040E">
        <w:t>.</w:t>
      </w:r>
    </w:p>
    <w:p w:rsidR="00F35707" w:rsidRPr="00F35707" w:rsidRDefault="008F35BC" w:rsidP="0054160C">
      <w:pPr>
        <w:pStyle w:val="BodyText"/>
        <w:spacing w:before="240" w:after="120"/>
        <w:rPr>
          <w:sz w:val="24"/>
          <w:szCs w:val="24"/>
        </w:rPr>
      </w:pPr>
      <w:r>
        <w:rPr>
          <w:sz w:val="24"/>
          <w:szCs w:val="24"/>
        </w:rPr>
        <w:t>T</w:t>
      </w:r>
      <w:r w:rsidR="00F35707" w:rsidRPr="00F35707">
        <w:rPr>
          <w:sz w:val="24"/>
          <w:szCs w:val="24"/>
        </w:rPr>
        <w:t xml:space="preserve">he program might be further strengthened by finding some ways to bring participating committees together in statewide or regional sessions, if not in person then perhaps virtually. This would serve to reinforce the notion that they are engaged in a special project, not just receiving ongoing support from MASC. It could also provide a chance for committees to learn from each other more directly instead of through the coach as an intermediary. One example of such an opportunity could be bringing committee chairs together for training on topics related to leadership and facilitation. Experience with the original curriculum modules also suggests that there are certain topics that require more in-depth, specialized knowledge on the part of the presenter (i.e., interpreting data, educator evaluation, interest-based bargaining) that would be best delivered by an expert facilitator. It would be interesting to see whether committee members would be willing to travel to statewide or regional sessions designed to provide more in-depth training on these or other more technical topics. </w:t>
      </w:r>
    </w:p>
    <w:p w:rsidR="0068529D" w:rsidRDefault="0068529D" w:rsidP="004B0DEC">
      <w:pPr>
        <w:spacing w:after="120"/>
      </w:pPr>
    </w:p>
    <w:p w:rsidR="0068529D" w:rsidRPr="00BE1BCB" w:rsidRDefault="0068529D" w:rsidP="0068529D">
      <w:pPr>
        <w:pStyle w:val="Normal12pt"/>
        <w:spacing w:before="120" w:after="120"/>
        <w:rPr>
          <w:b/>
          <w:sz w:val="28"/>
          <w:szCs w:val="28"/>
        </w:rPr>
      </w:pPr>
      <w:r>
        <w:rPr>
          <w:b/>
          <w:sz w:val="28"/>
          <w:szCs w:val="28"/>
        </w:rPr>
        <w:t>Cross-Program Alignment and Coordination</w:t>
      </w:r>
    </w:p>
    <w:p w:rsidR="0068529D" w:rsidRPr="00B437A0" w:rsidRDefault="0068529D" w:rsidP="0068529D">
      <w:pPr>
        <w:pStyle w:val="BodyText"/>
        <w:spacing w:after="120"/>
        <w:rPr>
          <w:sz w:val="24"/>
          <w:szCs w:val="24"/>
        </w:rPr>
      </w:pPr>
      <w:r w:rsidRPr="00B437A0">
        <w:rPr>
          <w:sz w:val="24"/>
          <w:szCs w:val="24"/>
        </w:rPr>
        <w:t>As described in the introduction, DGSP is one of a suite of three initiatives</w:t>
      </w:r>
      <w:r w:rsidR="0050420D">
        <w:rPr>
          <w:sz w:val="24"/>
          <w:szCs w:val="24"/>
        </w:rPr>
        <w:t>—</w:t>
      </w:r>
      <w:r w:rsidRPr="00B437A0">
        <w:rPr>
          <w:sz w:val="24"/>
          <w:szCs w:val="24"/>
        </w:rPr>
        <w:t>with the New Superintendents Induction Program (NSIP) and more recently launched District Capacity Project (DCP)</w:t>
      </w:r>
      <w:r w:rsidR="0050420D">
        <w:rPr>
          <w:sz w:val="24"/>
          <w:szCs w:val="24"/>
        </w:rPr>
        <w:t>—</w:t>
      </w:r>
      <w:r w:rsidRPr="00B437A0">
        <w:rPr>
          <w:sz w:val="24"/>
          <w:szCs w:val="24"/>
        </w:rPr>
        <w:t xml:space="preserve">intended to jointly support implementation of effective leadership practices </w:t>
      </w:r>
      <w:r w:rsidR="0050420D">
        <w:rPr>
          <w:sz w:val="24"/>
          <w:szCs w:val="24"/>
        </w:rPr>
        <w:t>i</w:t>
      </w:r>
      <w:r w:rsidRPr="00B437A0">
        <w:rPr>
          <w:sz w:val="24"/>
          <w:szCs w:val="24"/>
        </w:rPr>
        <w:t xml:space="preserve">n participating districts. With the exception of strong cross-program collaboration between DGSP and NSIP coaches in a couple of districts, efforts to align the programs’ curricula and establish expectations for mutually supportive engagement have been limited. This is particularly important in cases where districts are participating in more than one of the programs, but certainly not limited to those cases. There are definitely areas where the </w:t>
      </w:r>
      <w:r w:rsidR="00B437A0">
        <w:rPr>
          <w:sz w:val="24"/>
          <w:szCs w:val="24"/>
        </w:rPr>
        <w:t>goals of</w:t>
      </w:r>
      <w:r w:rsidRPr="00B437A0">
        <w:rPr>
          <w:sz w:val="24"/>
          <w:szCs w:val="24"/>
        </w:rPr>
        <w:t xml:space="preserve"> the three programs overlap or intersect and undoubtedly it would be far more productive for there to be explicit alignment and mutual reinforcement in those areas. As a starting point, coordinators of the three programs </w:t>
      </w:r>
      <w:r w:rsidR="00B437A0">
        <w:rPr>
          <w:sz w:val="24"/>
          <w:szCs w:val="24"/>
        </w:rPr>
        <w:t xml:space="preserve">could </w:t>
      </w:r>
      <w:r w:rsidRPr="00B437A0">
        <w:rPr>
          <w:sz w:val="24"/>
          <w:szCs w:val="24"/>
        </w:rPr>
        <w:t xml:space="preserve">meet to share </w:t>
      </w:r>
      <w:r w:rsidR="00B437A0">
        <w:rPr>
          <w:sz w:val="24"/>
          <w:szCs w:val="24"/>
        </w:rPr>
        <w:t xml:space="preserve">information about </w:t>
      </w:r>
      <w:r w:rsidRPr="00B437A0">
        <w:rPr>
          <w:sz w:val="24"/>
          <w:szCs w:val="24"/>
        </w:rPr>
        <w:t xml:space="preserve">their respective </w:t>
      </w:r>
      <w:r w:rsidR="00B437A0">
        <w:rPr>
          <w:sz w:val="24"/>
          <w:szCs w:val="24"/>
        </w:rPr>
        <w:t>programs</w:t>
      </w:r>
      <w:r w:rsidRPr="00B437A0">
        <w:rPr>
          <w:sz w:val="24"/>
          <w:szCs w:val="24"/>
        </w:rPr>
        <w:t xml:space="preserve">, identify areas where there is opportunity to improve alignment, and work collaboratively to realize that alignment. </w:t>
      </w:r>
    </w:p>
    <w:p w:rsidR="004E079C" w:rsidRDefault="004E079C" w:rsidP="005E4550">
      <w:pPr>
        <w:pStyle w:val="Normal12pt"/>
        <w:spacing w:before="120" w:after="120"/>
        <w:rPr>
          <w:b/>
          <w:sz w:val="28"/>
          <w:szCs w:val="28"/>
        </w:rPr>
      </w:pPr>
    </w:p>
    <w:p w:rsidR="005E4550" w:rsidRDefault="0037793B" w:rsidP="005E4550">
      <w:pPr>
        <w:pStyle w:val="Normal12pt"/>
        <w:spacing w:before="120" w:after="120"/>
        <w:rPr>
          <w:b/>
          <w:sz w:val="28"/>
          <w:szCs w:val="28"/>
        </w:rPr>
      </w:pPr>
      <w:r>
        <w:rPr>
          <w:b/>
          <w:sz w:val="28"/>
          <w:szCs w:val="28"/>
        </w:rPr>
        <w:t>Findings</w:t>
      </w:r>
      <w:r w:rsidR="00C6079B">
        <w:rPr>
          <w:b/>
          <w:sz w:val="28"/>
          <w:szCs w:val="28"/>
        </w:rPr>
        <w:t xml:space="preserve"> and Some Recommendations</w:t>
      </w:r>
    </w:p>
    <w:p w:rsidR="0037793B" w:rsidRPr="0037793B" w:rsidRDefault="0037793B" w:rsidP="0037793B">
      <w:pPr>
        <w:pStyle w:val="Normal12pt"/>
        <w:numPr>
          <w:ilvl w:val="0"/>
          <w:numId w:val="33"/>
        </w:numPr>
        <w:spacing w:before="120" w:after="120"/>
        <w:rPr>
          <w:rStyle w:val="Strong"/>
          <w:iCs/>
        </w:rPr>
      </w:pPr>
      <w:r>
        <w:rPr>
          <w:rStyle w:val="Strong"/>
          <w:iCs/>
        </w:rPr>
        <w:t>DGSP’s c</w:t>
      </w:r>
      <w:r w:rsidRPr="0037793B">
        <w:rPr>
          <w:rStyle w:val="Strong"/>
          <w:iCs/>
        </w:rPr>
        <w:t>urriculum development</w:t>
      </w:r>
      <w:r>
        <w:rPr>
          <w:rStyle w:val="Strong"/>
          <w:iCs/>
        </w:rPr>
        <w:t xml:space="preserve"> and refinement efforts have created a coherent suite of training and development materials focused on improving school committee process</w:t>
      </w:r>
      <w:r w:rsidR="0050420D">
        <w:rPr>
          <w:rStyle w:val="Strong"/>
          <w:iCs/>
        </w:rPr>
        <w:t>es</w:t>
      </w:r>
      <w:r>
        <w:rPr>
          <w:rStyle w:val="Strong"/>
          <w:iCs/>
        </w:rPr>
        <w:t xml:space="preserve"> and practices. </w:t>
      </w:r>
      <w:r>
        <w:rPr>
          <w:rStyle w:val="Strong"/>
          <w:b w:val="0"/>
          <w:iCs/>
        </w:rPr>
        <w:t xml:space="preserve">However, even the refined curriculum appears to be a bit overly ambitious for many committees to cover in the proposed format of five two-hour workshops. </w:t>
      </w:r>
      <w:r w:rsidRPr="00C6079B">
        <w:rPr>
          <w:rStyle w:val="Strong"/>
          <w:b w:val="0"/>
          <w:i/>
          <w:iCs/>
        </w:rPr>
        <w:t xml:space="preserve">MASC </w:t>
      </w:r>
      <w:r w:rsidR="00C6079B" w:rsidRPr="00C6079B">
        <w:rPr>
          <w:rStyle w:val="Strong"/>
          <w:b w:val="0"/>
          <w:i/>
          <w:iCs/>
        </w:rPr>
        <w:t xml:space="preserve">should </w:t>
      </w:r>
      <w:r w:rsidRPr="00C6079B">
        <w:rPr>
          <w:rStyle w:val="Strong"/>
          <w:b w:val="0"/>
          <w:i/>
          <w:iCs/>
        </w:rPr>
        <w:t>consider whether there is additional content that could be moved into optional workshop extensions and/or whether it may be necessary to increase the expected delivery time for some, if not all, workshops.</w:t>
      </w:r>
      <w:r>
        <w:rPr>
          <w:rStyle w:val="Strong"/>
          <w:b w:val="0"/>
          <w:iCs/>
        </w:rPr>
        <w:t xml:space="preserve"> </w:t>
      </w:r>
    </w:p>
    <w:p w:rsidR="00B861CA" w:rsidRPr="00B861CA" w:rsidRDefault="00B861CA" w:rsidP="00B861CA">
      <w:pPr>
        <w:pStyle w:val="Normal12pt"/>
        <w:numPr>
          <w:ilvl w:val="0"/>
          <w:numId w:val="33"/>
        </w:numPr>
        <w:spacing w:before="120" w:after="120"/>
        <w:rPr>
          <w:rStyle w:val="Strong"/>
          <w:iCs/>
        </w:rPr>
      </w:pPr>
      <w:r w:rsidRPr="00B861CA">
        <w:rPr>
          <w:rStyle w:val="Strong"/>
          <w:iCs/>
        </w:rPr>
        <w:t xml:space="preserve">Moving committees from general interest in DGSP to committed, active participation continues to be a challenge.  </w:t>
      </w:r>
      <w:r w:rsidRPr="00B861CA">
        <w:rPr>
          <w:rStyle w:val="Strong"/>
          <w:b w:val="0"/>
          <w:iCs/>
        </w:rPr>
        <w:t xml:space="preserve">It is clear that limitations in the time that committee members have to </w:t>
      </w:r>
      <w:r w:rsidRPr="00B861CA">
        <w:rPr>
          <w:rStyle w:val="Strong"/>
          <w:b w:val="0"/>
          <w:iCs/>
        </w:rPr>
        <w:lastRenderedPageBreak/>
        <w:t xml:space="preserve">devote to this additional work is a hurdle to full engagement. Another critical factor may be the challenge of getting committees to objectively view their own weaknesses and recognize how DGSP can help to address them. In many cases the “easiest sell” is to committees that are the healthiest and yet still striving for improvement. Those with more serious issues often don’t fully realize the extent of their problems. </w:t>
      </w:r>
      <w:r w:rsidRPr="00B861CA">
        <w:rPr>
          <w:rStyle w:val="Strong"/>
          <w:b w:val="0"/>
          <w:i/>
          <w:iCs/>
        </w:rPr>
        <w:t>Nevertheless, some coaches appear to have more success engaging and moving their committees through the program. There could be valuable lessons in better understanding how they are able to succeed when others do not.</w:t>
      </w:r>
      <w:r w:rsidRPr="00B861CA">
        <w:rPr>
          <w:rStyle w:val="Strong"/>
          <w:b w:val="0"/>
          <w:iCs/>
        </w:rPr>
        <w:t xml:space="preserve"> </w:t>
      </w:r>
    </w:p>
    <w:p w:rsidR="00C6079B" w:rsidRDefault="00C6079B" w:rsidP="00C6079B">
      <w:pPr>
        <w:pStyle w:val="Normal12pt"/>
        <w:numPr>
          <w:ilvl w:val="0"/>
          <w:numId w:val="33"/>
        </w:numPr>
        <w:spacing w:before="120" w:after="120"/>
        <w:rPr>
          <w:rStyle w:val="Strong"/>
          <w:iCs/>
        </w:rPr>
      </w:pPr>
      <w:r>
        <w:rPr>
          <w:rStyle w:val="Strong"/>
          <w:iCs/>
        </w:rPr>
        <w:t xml:space="preserve">It is difficult to find the right balance between adherence to a prescribed program curriculum and flexibility to address committee’s self-identified needs and interests. </w:t>
      </w:r>
      <w:r>
        <w:rPr>
          <w:rStyle w:val="Strong"/>
          <w:b w:val="0"/>
          <w:iCs/>
        </w:rPr>
        <w:t xml:space="preserve">Despite efforts to create a coherent program core, DGSP leadership is not particularly committed to following that curriculum closely. It is not clear whether MASC has really wanted to create a formal program as much as they’ve been interested in leveraging the available resources to develop improved tools and increase their capacity to provide support to a larger number of districts than can be effectively reached by their existing field staff. </w:t>
      </w:r>
    </w:p>
    <w:p w:rsidR="00FF24ED" w:rsidRPr="00C6079B" w:rsidRDefault="0037793B" w:rsidP="00FF24ED">
      <w:pPr>
        <w:pStyle w:val="Normal12pt"/>
        <w:numPr>
          <w:ilvl w:val="0"/>
          <w:numId w:val="33"/>
        </w:numPr>
        <w:spacing w:before="120" w:after="120"/>
        <w:rPr>
          <w:b/>
          <w:bCs/>
          <w:iCs/>
        </w:rPr>
      </w:pPr>
      <w:r>
        <w:rPr>
          <w:rStyle w:val="Strong"/>
          <w:iCs/>
        </w:rPr>
        <w:t>The promise of the “3-legged stool”</w:t>
      </w:r>
      <w:r w:rsidR="00DF5EEC">
        <w:rPr>
          <w:rStyle w:val="Strong"/>
          <w:iCs/>
        </w:rPr>
        <w:t>—</w:t>
      </w:r>
      <w:r>
        <w:rPr>
          <w:rStyle w:val="Strong"/>
          <w:iCs/>
        </w:rPr>
        <w:t>NSIP, DGSP, and DCP</w:t>
      </w:r>
      <w:r w:rsidR="00DF5EEC">
        <w:rPr>
          <w:rStyle w:val="Strong"/>
          <w:iCs/>
        </w:rPr>
        <w:t>—</w:t>
      </w:r>
      <w:r>
        <w:rPr>
          <w:rStyle w:val="Strong"/>
          <w:iCs/>
        </w:rPr>
        <w:t xml:space="preserve">addressing effective district leadership has not been realized. </w:t>
      </w:r>
      <w:r w:rsidR="00B861CA">
        <w:rPr>
          <w:rStyle w:val="Strong"/>
          <w:b w:val="0"/>
          <w:iCs/>
        </w:rPr>
        <w:t>Although the programs share an overarching objective and engage many of the same stakeholders, they have been developed largely in isolation from each other. As a consistent partner and funder in each project, ESE did not set explicit expectations for coordination or collaboration among them. As a result, they operate in parallel, but generally not in concert.</w:t>
      </w:r>
      <w:r w:rsidR="00C6079B">
        <w:rPr>
          <w:rStyle w:val="Strong"/>
          <w:b w:val="0"/>
          <w:iCs/>
        </w:rPr>
        <w:t xml:space="preserve"> </w:t>
      </w:r>
      <w:r w:rsidR="00FF24ED" w:rsidRPr="00C6079B">
        <w:rPr>
          <w:i/>
        </w:rPr>
        <w:t>At a minimum, efforts should be made to develop effective collaboration among coaches with districts participating in more than one of the programs. A worthwhile, though significantly more ambitious, effort would be to work to ensure cross-program alignment of curriculum, activities and work products. This would ensure that areas of intersection across the efforts are addressed in ways that are mutually reinforcing and consistent with ESE’s objectives for improving district leadership practices.</w:t>
      </w:r>
    </w:p>
    <w:p w:rsidR="00FF24ED" w:rsidRDefault="00FF24ED" w:rsidP="00FF24ED">
      <w:pPr>
        <w:pStyle w:val="BodyText"/>
      </w:pPr>
    </w:p>
    <w:p w:rsidR="00FF24ED" w:rsidRPr="00BE1BCB" w:rsidRDefault="00FF24ED" w:rsidP="005E4550">
      <w:pPr>
        <w:pStyle w:val="Normal12pt"/>
        <w:spacing w:before="120" w:after="120"/>
        <w:rPr>
          <w:b/>
          <w:sz w:val="28"/>
          <w:szCs w:val="28"/>
        </w:rPr>
      </w:pPr>
    </w:p>
    <w:sectPr w:rsidR="00FF24ED" w:rsidRPr="00BE1BCB" w:rsidSect="009338A3">
      <w:headerReference w:type="default" r:id="rId12"/>
      <w:footerReference w:type="default" r:id="rId13"/>
      <w:head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72" w:rsidRDefault="00D97F72" w:rsidP="00095957">
      <w:r>
        <w:separator/>
      </w:r>
    </w:p>
  </w:endnote>
  <w:endnote w:type="continuationSeparator" w:id="0">
    <w:p w:rsidR="00D97F72" w:rsidRDefault="00D97F72" w:rsidP="00095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528681"/>
      <w:docPartObj>
        <w:docPartGallery w:val="Page Numbers (Bottom of Page)"/>
        <w:docPartUnique/>
      </w:docPartObj>
    </w:sdtPr>
    <w:sdtEndPr>
      <w:rPr>
        <w:rFonts w:ascii="Arial" w:hAnsi="Arial" w:cs="Arial"/>
        <w:noProof/>
        <w:sz w:val="20"/>
        <w:szCs w:val="20"/>
      </w:rPr>
    </w:sdtEndPr>
    <w:sdtContent>
      <w:p w:rsidR="00747EDF" w:rsidRPr="00990C22" w:rsidRDefault="000036C4">
        <w:pPr>
          <w:pStyle w:val="Footer"/>
          <w:jc w:val="right"/>
          <w:rPr>
            <w:rFonts w:ascii="Arial" w:hAnsi="Arial" w:cs="Arial"/>
            <w:sz w:val="20"/>
            <w:szCs w:val="20"/>
          </w:rPr>
        </w:pPr>
        <w:r w:rsidRPr="00990C22">
          <w:rPr>
            <w:rFonts w:ascii="Arial" w:hAnsi="Arial" w:cs="Arial"/>
            <w:sz w:val="20"/>
            <w:szCs w:val="20"/>
          </w:rPr>
          <w:fldChar w:fldCharType="begin"/>
        </w:r>
        <w:r w:rsidR="00747EDF" w:rsidRPr="00990C22">
          <w:rPr>
            <w:rFonts w:ascii="Arial" w:hAnsi="Arial" w:cs="Arial"/>
            <w:sz w:val="20"/>
            <w:szCs w:val="20"/>
          </w:rPr>
          <w:instrText xml:space="preserve"> PAGE   \* MERGEFORMAT </w:instrText>
        </w:r>
        <w:r w:rsidRPr="00990C22">
          <w:rPr>
            <w:rFonts w:ascii="Arial" w:hAnsi="Arial" w:cs="Arial"/>
            <w:sz w:val="20"/>
            <w:szCs w:val="20"/>
          </w:rPr>
          <w:fldChar w:fldCharType="separate"/>
        </w:r>
        <w:r w:rsidR="00557B7A">
          <w:rPr>
            <w:rFonts w:ascii="Arial" w:hAnsi="Arial" w:cs="Arial"/>
            <w:noProof/>
            <w:sz w:val="20"/>
            <w:szCs w:val="20"/>
          </w:rPr>
          <w:t>2</w:t>
        </w:r>
        <w:r w:rsidRPr="00990C22">
          <w:rPr>
            <w:rFonts w:ascii="Arial" w:hAnsi="Arial" w:cs="Arial"/>
            <w:noProof/>
            <w:sz w:val="20"/>
            <w:szCs w:val="20"/>
          </w:rPr>
          <w:fldChar w:fldCharType="end"/>
        </w:r>
      </w:p>
    </w:sdtContent>
  </w:sdt>
  <w:p w:rsidR="00747EDF" w:rsidRDefault="00747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72" w:rsidRDefault="00D97F72" w:rsidP="00095957">
      <w:r>
        <w:separator/>
      </w:r>
    </w:p>
  </w:footnote>
  <w:footnote w:type="continuationSeparator" w:id="0">
    <w:p w:rsidR="00D97F72" w:rsidRDefault="00D97F72" w:rsidP="00095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E" w:rsidRDefault="00AF3EAE">
    <w:pPr>
      <w:pStyle w:val="Header"/>
    </w:pPr>
    <w:bookmarkStart w:id="0" w:name="_GoBack"/>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08" w:type="dxa"/>
      <w:tblLook w:val="01E0"/>
    </w:tblPr>
    <w:tblGrid>
      <w:gridCol w:w="900"/>
      <w:gridCol w:w="9270"/>
    </w:tblGrid>
    <w:tr w:rsidR="00747EDF" w:rsidRPr="005B14B5" w:rsidTr="00747EDF">
      <w:trPr>
        <w:trHeight w:val="990"/>
      </w:trPr>
      <w:tc>
        <w:tcPr>
          <w:tcW w:w="900" w:type="dxa"/>
          <w:tcBorders>
            <w:bottom w:val="single" w:sz="4" w:space="0" w:color="auto"/>
          </w:tcBorders>
          <w:vAlign w:val="center"/>
        </w:tcPr>
        <w:p w:rsidR="00747EDF" w:rsidRDefault="00747EDF" w:rsidP="00747EDF">
          <w:pPr>
            <w:pStyle w:val="Header"/>
            <w:jc w:val="center"/>
          </w:pPr>
          <w:r>
            <w:rPr>
              <w:noProof/>
              <w:lang w:eastAsia="zh-CN" w:bidi="km-KH"/>
            </w:rPr>
            <w:drawing>
              <wp:anchor distT="0" distB="0" distL="114300" distR="114300" simplePos="0" relativeHeight="251665408" behindDoc="0" locked="0" layoutInCell="1" allowOverlap="1">
                <wp:simplePos x="0" y="0"/>
                <wp:positionH relativeFrom="column">
                  <wp:posOffset>-64770</wp:posOffset>
                </wp:positionH>
                <wp:positionV relativeFrom="paragraph">
                  <wp:posOffset>57785</wp:posOffset>
                </wp:positionV>
                <wp:extent cx="537210" cy="563880"/>
                <wp:effectExtent l="19050" t="0" r="0" b="0"/>
                <wp:wrapNone/>
                <wp:docPr id="1" name="Picture 1" descr="UMass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ogo Color 25% smaller"/>
                        <pic:cNvPicPr>
                          <a:picLocks noChangeAspect="1" noChangeArrowheads="1"/>
                        </pic:cNvPicPr>
                      </pic:nvPicPr>
                      <pic:blipFill>
                        <a:blip r:embed="rId1"/>
                        <a:srcRect l="12511" t="10507" r="14247" b="10420"/>
                        <a:stretch>
                          <a:fillRect/>
                        </a:stretch>
                      </pic:blipFill>
                      <pic:spPr bwMode="auto">
                        <a:xfrm>
                          <a:off x="0" y="0"/>
                          <a:ext cx="537210" cy="563880"/>
                        </a:xfrm>
                        <a:prstGeom prst="rect">
                          <a:avLst/>
                        </a:prstGeom>
                        <a:noFill/>
                        <a:ln w="9525">
                          <a:noFill/>
                          <a:miter lim="800000"/>
                          <a:headEnd/>
                          <a:tailEnd/>
                        </a:ln>
                      </pic:spPr>
                    </pic:pic>
                  </a:graphicData>
                </a:graphic>
              </wp:anchor>
            </w:drawing>
          </w:r>
        </w:p>
        <w:p w:rsidR="00747EDF" w:rsidRDefault="00747EDF" w:rsidP="00747EDF">
          <w:pPr>
            <w:pStyle w:val="Header"/>
            <w:jc w:val="center"/>
          </w:pPr>
        </w:p>
        <w:p w:rsidR="00747EDF" w:rsidRDefault="00747EDF" w:rsidP="00747EDF">
          <w:pPr>
            <w:pStyle w:val="Header"/>
          </w:pPr>
        </w:p>
      </w:tc>
      <w:tc>
        <w:tcPr>
          <w:tcW w:w="9270" w:type="dxa"/>
          <w:tcBorders>
            <w:bottom w:val="single" w:sz="4" w:space="0" w:color="auto"/>
          </w:tcBorders>
          <w:vAlign w:val="center"/>
        </w:tcPr>
        <w:p w:rsidR="00747EDF" w:rsidRPr="005B14B5" w:rsidRDefault="00747EDF" w:rsidP="00747EDF">
          <w:pPr>
            <w:pStyle w:val="Header"/>
            <w:rPr>
              <w:rFonts w:ascii="Arial" w:hAnsi="Arial" w:cs="Arial"/>
              <w:b/>
              <w:bCs/>
            </w:rPr>
          </w:pPr>
          <w:r w:rsidRPr="005B14B5">
            <w:rPr>
              <w:rFonts w:ascii="Arial" w:hAnsi="Arial" w:cs="Arial"/>
              <w:b/>
              <w:bCs/>
            </w:rPr>
            <w:t>UMass Donahue Institute</w:t>
          </w:r>
        </w:p>
        <w:p w:rsidR="00747EDF" w:rsidRPr="005B14B5" w:rsidRDefault="0068529D" w:rsidP="00747EDF">
          <w:pPr>
            <w:pStyle w:val="Header"/>
            <w:rPr>
              <w:rFonts w:ascii="Arial" w:hAnsi="Arial" w:cs="Arial"/>
              <w:b/>
              <w:bCs/>
            </w:rPr>
          </w:pPr>
          <w:r>
            <w:rPr>
              <w:rFonts w:ascii="Arial" w:hAnsi="Arial" w:cs="Arial"/>
              <w:b/>
              <w:bCs/>
            </w:rPr>
            <w:t>District Governance Support Project</w:t>
          </w:r>
          <w:r w:rsidR="00747EDF">
            <w:rPr>
              <w:rFonts w:ascii="Arial" w:hAnsi="Arial" w:cs="Arial"/>
              <w:b/>
              <w:bCs/>
            </w:rPr>
            <w:t xml:space="preserve"> Evaluation</w:t>
          </w:r>
        </w:p>
        <w:p w:rsidR="00747EDF" w:rsidRPr="005B14B5" w:rsidRDefault="00747EDF" w:rsidP="00A922F8">
          <w:pPr>
            <w:pStyle w:val="Header"/>
            <w:rPr>
              <w:rFonts w:ascii="Arial" w:hAnsi="Arial" w:cs="Arial"/>
              <w:bCs/>
            </w:rPr>
          </w:pPr>
          <w:r>
            <w:rPr>
              <w:rFonts w:ascii="Arial" w:hAnsi="Arial" w:cs="Arial"/>
              <w:bCs/>
              <w:sz w:val="22"/>
              <w:szCs w:val="22"/>
            </w:rPr>
            <w:t>F</w:t>
          </w:r>
          <w:r w:rsidR="0068529D">
            <w:rPr>
              <w:rFonts w:ascii="Arial" w:hAnsi="Arial" w:cs="Arial"/>
              <w:bCs/>
              <w:sz w:val="22"/>
              <w:szCs w:val="22"/>
            </w:rPr>
            <w:t xml:space="preserve">inal </w:t>
          </w:r>
          <w:r>
            <w:rPr>
              <w:rFonts w:ascii="Arial" w:hAnsi="Arial" w:cs="Arial"/>
              <w:bCs/>
              <w:sz w:val="22"/>
              <w:szCs w:val="22"/>
            </w:rPr>
            <w:t>Evaluation Memo –</w:t>
          </w:r>
          <w:r w:rsidR="00A922F8">
            <w:rPr>
              <w:rFonts w:ascii="Arial" w:hAnsi="Arial" w:cs="Arial"/>
              <w:bCs/>
              <w:sz w:val="22"/>
              <w:szCs w:val="22"/>
            </w:rPr>
            <w:t xml:space="preserve"> </w:t>
          </w:r>
          <w:r>
            <w:rPr>
              <w:rFonts w:ascii="Arial" w:hAnsi="Arial" w:cs="Arial"/>
              <w:bCs/>
              <w:sz w:val="22"/>
              <w:szCs w:val="22"/>
            </w:rPr>
            <w:t xml:space="preserve">August </w:t>
          </w:r>
          <w:r w:rsidR="00A922F8">
            <w:rPr>
              <w:rFonts w:ascii="Arial" w:hAnsi="Arial" w:cs="Arial"/>
              <w:bCs/>
              <w:sz w:val="22"/>
              <w:szCs w:val="22"/>
            </w:rPr>
            <w:t>23</w:t>
          </w:r>
          <w:r>
            <w:rPr>
              <w:rFonts w:ascii="Arial" w:hAnsi="Arial" w:cs="Arial"/>
              <w:bCs/>
              <w:sz w:val="22"/>
              <w:szCs w:val="22"/>
            </w:rPr>
            <w:t>, 2013</w:t>
          </w:r>
        </w:p>
      </w:tc>
    </w:tr>
  </w:tbl>
  <w:p w:rsidR="00747EDF" w:rsidRDefault="00747E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B89"/>
    <w:multiLevelType w:val="hybridMultilevel"/>
    <w:tmpl w:val="ABCAFD08"/>
    <w:lvl w:ilvl="0" w:tplc="760E520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102C"/>
    <w:multiLevelType w:val="hybridMultilevel"/>
    <w:tmpl w:val="4784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063FC3"/>
    <w:multiLevelType w:val="hybridMultilevel"/>
    <w:tmpl w:val="A0B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F7C43"/>
    <w:multiLevelType w:val="hybridMultilevel"/>
    <w:tmpl w:val="EB00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3BF7"/>
    <w:multiLevelType w:val="hybridMultilevel"/>
    <w:tmpl w:val="80FE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655EA"/>
    <w:multiLevelType w:val="hybridMultilevel"/>
    <w:tmpl w:val="8EA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D69DC"/>
    <w:multiLevelType w:val="hybridMultilevel"/>
    <w:tmpl w:val="E948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32F21"/>
    <w:multiLevelType w:val="hybridMultilevel"/>
    <w:tmpl w:val="5F1A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12EC2"/>
    <w:multiLevelType w:val="hybridMultilevel"/>
    <w:tmpl w:val="FAFA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46E8E"/>
    <w:multiLevelType w:val="hybridMultilevel"/>
    <w:tmpl w:val="396EB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C7690"/>
    <w:multiLevelType w:val="hybridMultilevel"/>
    <w:tmpl w:val="7E5E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4A7936"/>
    <w:multiLevelType w:val="hybridMultilevel"/>
    <w:tmpl w:val="B964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62B18"/>
    <w:multiLevelType w:val="hybridMultilevel"/>
    <w:tmpl w:val="F1C0F4FE"/>
    <w:lvl w:ilvl="0" w:tplc="33B86CD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63258"/>
    <w:multiLevelType w:val="hybridMultilevel"/>
    <w:tmpl w:val="4CF6123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4E555E56"/>
    <w:multiLevelType w:val="hybridMultilevel"/>
    <w:tmpl w:val="82D6C6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841BB9"/>
    <w:multiLevelType w:val="hybridMultilevel"/>
    <w:tmpl w:val="68CA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F5C95"/>
    <w:multiLevelType w:val="hybridMultilevel"/>
    <w:tmpl w:val="3A0C6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10D97"/>
    <w:multiLevelType w:val="hybridMultilevel"/>
    <w:tmpl w:val="39DE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820B9"/>
    <w:multiLevelType w:val="hybridMultilevel"/>
    <w:tmpl w:val="1EE0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B067C"/>
    <w:multiLevelType w:val="hybridMultilevel"/>
    <w:tmpl w:val="C938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C0894"/>
    <w:multiLevelType w:val="hybridMultilevel"/>
    <w:tmpl w:val="9EF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F7AE7"/>
    <w:multiLevelType w:val="hybridMultilevel"/>
    <w:tmpl w:val="72D8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F4D7E"/>
    <w:multiLevelType w:val="hybridMultilevel"/>
    <w:tmpl w:val="7A4E611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16E6B"/>
    <w:multiLevelType w:val="hybridMultilevel"/>
    <w:tmpl w:val="859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B62E6"/>
    <w:multiLevelType w:val="hybridMultilevel"/>
    <w:tmpl w:val="CDD4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580E61"/>
    <w:multiLevelType w:val="hybridMultilevel"/>
    <w:tmpl w:val="933CEF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nsid w:val="6EA03EE0"/>
    <w:multiLevelType w:val="hybridMultilevel"/>
    <w:tmpl w:val="E9483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AA5F30"/>
    <w:multiLevelType w:val="hybridMultilevel"/>
    <w:tmpl w:val="20DE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DC7337"/>
    <w:multiLevelType w:val="hybridMultilevel"/>
    <w:tmpl w:val="D3C8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C0471"/>
    <w:multiLevelType w:val="hybridMultilevel"/>
    <w:tmpl w:val="1D1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21F8F"/>
    <w:multiLevelType w:val="hybridMultilevel"/>
    <w:tmpl w:val="CBD8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C906C9"/>
    <w:multiLevelType w:val="hybridMultilevel"/>
    <w:tmpl w:val="F514AD1E"/>
    <w:lvl w:ilvl="0" w:tplc="7CAC6ED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20"/>
  </w:num>
  <w:num w:numId="3">
    <w:abstractNumId w:val="6"/>
  </w:num>
  <w:num w:numId="4">
    <w:abstractNumId w:val="16"/>
  </w:num>
  <w:num w:numId="5">
    <w:abstractNumId w:val="30"/>
  </w:num>
  <w:num w:numId="6">
    <w:abstractNumId w:val="15"/>
  </w:num>
  <w:num w:numId="7">
    <w:abstractNumId w:val="4"/>
  </w:num>
  <w:num w:numId="8">
    <w:abstractNumId w:val="29"/>
  </w:num>
  <w:num w:numId="9">
    <w:abstractNumId w:val="8"/>
  </w:num>
  <w:num w:numId="10">
    <w:abstractNumId w:val="24"/>
  </w:num>
  <w:num w:numId="11">
    <w:abstractNumId w:val="27"/>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1"/>
  </w:num>
  <w:num w:numId="19">
    <w:abstractNumId w:val="3"/>
  </w:num>
  <w:num w:numId="20">
    <w:abstractNumId w:val="9"/>
  </w:num>
  <w:num w:numId="21">
    <w:abstractNumId w:val="10"/>
  </w:num>
  <w:num w:numId="22">
    <w:abstractNumId w:val="23"/>
  </w:num>
  <w:num w:numId="23">
    <w:abstractNumId w:val="19"/>
  </w:num>
  <w:num w:numId="24">
    <w:abstractNumId w:val="7"/>
  </w:num>
  <w:num w:numId="25">
    <w:abstractNumId w:val="2"/>
  </w:num>
  <w:num w:numId="26">
    <w:abstractNumId w:val="5"/>
  </w:num>
  <w:num w:numId="27">
    <w:abstractNumId w:val="0"/>
  </w:num>
  <w:num w:numId="28">
    <w:abstractNumId w:val="13"/>
  </w:num>
  <w:num w:numId="29">
    <w:abstractNumId w:val="21"/>
  </w:num>
  <w:num w:numId="30">
    <w:abstractNumId w:val="25"/>
  </w:num>
  <w:num w:numId="31">
    <w:abstractNumId w:val="28"/>
  </w:num>
  <w:num w:numId="32">
    <w:abstractNumId w:val="17"/>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BF24F3"/>
    <w:rsid w:val="000036C4"/>
    <w:rsid w:val="00005B09"/>
    <w:rsid w:val="00012A12"/>
    <w:rsid w:val="00022D2A"/>
    <w:rsid w:val="00027E46"/>
    <w:rsid w:val="000346FA"/>
    <w:rsid w:val="00034A93"/>
    <w:rsid w:val="00036DAD"/>
    <w:rsid w:val="00041E2C"/>
    <w:rsid w:val="00046EB5"/>
    <w:rsid w:val="000511AC"/>
    <w:rsid w:val="00055D36"/>
    <w:rsid w:val="000569F3"/>
    <w:rsid w:val="00057405"/>
    <w:rsid w:val="000619FD"/>
    <w:rsid w:val="00063F18"/>
    <w:rsid w:val="000641F1"/>
    <w:rsid w:val="0006553D"/>
    <w:rsid w:val="00066F91"/>
    <w:rsid w:val="000741D4"/>
    <w:rsid w:val="0008040E"/>
    <w:rsid w:val="000843C6"/>
    <w:rsid w:val="00084658"/>
    <w:rsid w:val="000873EF"/>
    <w:rsid w:val="00095957"/>
    <w:rsid w:val="000A12DA"/>
    <w:rsid w:val="000A2ACA"/>
    <w:rsid w:val="000B0A4F"/>
    <w:rsid w:val="000C2D03"/>
    <w:rsid w:val="000C7DBF"/>
    <w:rsid w:val="000D139D"/>
    <w:rsid w:val="000D4D53"/>
    <w:rsid w:val="000D6736"/>
    <w:rsid w:val="000D7FDD"/>
    <w:rsid w:val="000E1F46"/>
    <w:rsid w:val="000E4391"/>
    <w:rsid w:val="000E55F9"/>
    <w:rsid w:val="000E6BCD"/>
    <w:rsid w:val="000E7251"/>
    <w:rsid w:val="000F1430"/>
    <w:rsid w:val="000F4176"/>
    <w:rsid w:val="00100517"/>
    <w:rsid w:val="00100E08"/>
    <w:rsid w:val="001118AC"/>
    <w:rsid w:val="0011547D"/>
    <w:rsid w:val="001154B9"/>
    <w:rsid w:val="001231BD"/>
    <w:rsid w:val="00123228"/>
    <w:rsid w:val="001264B4"/>
    <w:rsid w:val="00127E18"/>
    <w:rsid w:val="00134018"/>
    <w:rsid w:val="00137ABB"/>
    <w:rsid w:val="001410F0"/>
    <w:rsid w:val="00147A6F"/>
    <w:rsid w:val="00147C38"/>
    <w:rsid w:val="001535A9"/>
    <w:rsid w:val="00153D59"/>
    <w:rsid w:val="001543AD"/>
    <w:rsid w:val="00155092"/>
    <w:rsid w:val="0016321E"/>
    <w:rsid w:val="001654CE"/>
    <w:rsid w:val="00175919"/>
    <w:rsid w:val="00175B8E"/>
    <w:rsid w:val="00176904"/>
    <w:rsid w:val="00180444"/>
    <w:rsid w:val="001804D8"/>
    <w:rsid w:val="001833C2"/>
    <w:rsid w:val="00186D27"/>
    <w:rsid w:val="00194A76"/>
    <w:rsid w:val="001973F5"/>
    <w:rsid w:val="001A174D"/>
    <w:rsid w:val="001B237F"/>
    <w:rsid w:val="001B302D"/>
    <w:rsid w:val="001B4811"/>
    <w:rsid w:val="001B5B4B"/>
    <w:rsid w:val="001C3C50"/>
    <w:rsid w:val="001C407E"/>
    <w:rsid w:val="001D6506"/>
    <w:rsid w:val="001D750D"/>
    <w:rsid w:val="001E0765"/>
    <w:rsid w:val="001E21BF"/>
    <w:rsid w:val="001E298D"/>
    <w:rsid w:val="001E534B"/>
    <w:rsid w:val="001E7D91"/>
    <w:rsid w:val="001F2881"/>
    <w:rsid w:val="001F6D3E"/>
    <w:rsid w:val="00200152"/>
    <w:rsid w:val="00216B7D"/>
    <w:rsid w:val="0022049A"/>
    <w:rsid w:val="002207A2"/>
    <w:rsid w:val="00231DFD"/>
    <w:rsid w:val="00232CC4"/>
    <w:rsid w:val="002371BB"/>
    <w:rsid w:val="00240CF4"/>
    <w:rsid w:val="0025091C"/>
    <w:rsid w:val="00250D67"/>
    <w:rsid w:val="0025115F"/>
    <w:rsid w:val="0025298B"/>
    <w:rsid w:val="00254379"/>
    <w:rsid w:val="0025727E"/>
    <w:rsid w:val="002664A6"/>
    <w:rsid w:val="00271682"/>
    <w:rsid w:val="00271D6D"/>
    <w:rsid w:val="00273AAD"/>
    <w:rsid w:val="00275313"/>
    <w:rsid w:val="00285A67"/>
    <w:rsid w:val="002A062C"/>
    <w:rsid w:val="002A1EF5"/>
    <w:rsid w:val="002A4083"/>
    <w:rsid w:val="002A41E9"/>
    <w:rsid w:val="002B4C22"/>
    <w:rsid w:val="002C722E"/>
    <w:rsid w:val="002D32CA"/>
    <w:rsid w:val="002D756E"/>
    <w:rsid w:val="002E1556"/>
    <w:rsid w:val="003004FC"/>
    <w:rsid w:val="003019EB"/>
    <w:rsid w:val="00301CF2"/>
    <w:rsid w:val="00305BB4"/>
    <w:rsid w:val="00307D59"/>
    <w:rsid w:val="00312902"/>
    <w:rsid w:val="00316B84"/>
    <w:rsid w:val="00317BA1"/>
    <w:rsid w:val="0032336B"/>
    <w:rsid w:val="00330F5A"/>
    <w:rsid w:val="003332EA"/>
    <w:rsid w:val="003335AB"/>
    <w:rsid w:val="00340354"/>
    <w:rsid w:val="003479F3"/>
    <w:rsid w:val="003524FA"/>
    <w:rsid w:val="003602D6"/>
    <w:rsid w:val="00361DA9"/>
    <w:rsid w:val="0036493C"/>
    <w:rsid w:val="0036578D"/>
    <w:rsid w:val="00370AC5"/>
    <w:rsid w:val="00371A54"/>
    <w:rsid w:val="00373DC0"/>
    <w:rsid w:val="00374721"/>
    <w:rsid w:val="00375581"/>
    <w:rsid w:val="0037793B"/>
    <w:rsid w:val="00377FE5"/>
    <w:rsid w:val="00380ACD"/>
    <w:rsid w:val="0038305B"/>
    <w:rsid w:val="00392533"/>
    <w:rsid w:val="0039578B"/>
    <w:rsid w:val="00396948"/>
    <w:rsid w:val="00397BF3"/>
    <w:rsid w:val="003A3713"/>
    <w:rsid w:val="003A3B6A"/>
    <w:rsid w:val="003A6CC7"/>
    <w:rsid w:val="003B1153"/>
    <w:rsid w:val="003B2672"/>
    <w:rsid w:val="003B6FC3"/>
    <w:rsid w:val="003C1F24"/>
    <w:rsid w:val="003C4DC0"/>
    <w:rsid w:val="003C66C5"/>
    <w:rsid w:val="003D3562"/>
    <w:rsid w:val="003D3C84"/>
    <w:rsid w:val="003E3857"/>
    <w:rsid w:val="003E468C"/>
    <w:rsid w:val="003E4F29"/>
    <w:rsid w:val="003E5610"/>
    <w:rsid w:val="003E763E"/>
    <w:rsid w:val="003F0652"/>
    <w:rsid w:val="003F0E66"/>
    <w:rsid w:val="003F2351"/>
    <w:rsid w:val="003F2FD6"/>
    <w:rsid w:val="003F3117"/>
    <w:rsid w:val="003F69B9"/>
    <w:rsid w:val="00410493"/>
    <w:rsid w:val="00410E77"/>
    <w:rsid w:val="00411938"/>
    <w:rsid w:val="004125BB"/>
    <w:rsid w:val="00412623"/>
    <w:rsid w:val="004128E9"/>
    <w:rsid w:val="00412CD3"/>
    <w:rsid w:val="0041308E"/>
    <w:rsid w:val="00416941"/>
    <w:rsid w:val="00417D22"/>
    <w:rsid w:val="0042023B"/>
    <w:rsid w:val="004217D7"/>
    <w:rsid w:val="004237A3"/>
    <w:rsid w:val="00424143"/>
    <w:rsid w:val="0042465A"/>
    <w:rsid w:val="00430A6E"/>
    <w:rsid w:val="004339FC"/>
    <w:rsid w:val="004353A1"/>
    <w:rsid w:val="00435482"/>
    <w:rsid w:val="004550BA"/>
    <w:rsid w:val="004628CF"/>
    <w:rsid w:val="004628DB"/>
    <w:rsid w:val="00464358"/>
    <w:rsid w:val="00464EDE"/>
    <w:rsid w:val="004733FC"/>
    <w:rsid w:val="00475A7D"/>
    <w:rsid w:val="00482C35"/>
    <w:rsid w:val="00484AA5"/>
    <w:rsid w:val="004870E1"/>
    <w:rsid w:val="00487B09"/>
    <w:rsid w:val="004962F3"/>
    <w:rsid w:val="004A0782"/>
    <w:rsid w:val="004A2164"/>
    <w:rsid w:val="004A7D27"/>
    <w:rsid w:val="004B0DEC"/>
    <w:rsid w:val="004B1626"/>
    <w:rsid w:val="004B7C67"/>
    <w:rsid w:val="004C5C69"/>
    <w:rsid w:val="004D05C0"/>
    <w:rsid w:val="004D6D1F"/>
    <w:rsid w:val="004D774D"/>
    <w:rsid w:val="004E079C"/>
    <w:rsid w:val="004E1AF6"/>
    <w:rsid w:val="004E29D3"/>
    <w:rsid w:val="004E543A"/>
    <w:rsid w:val="004E5931"/>
    <w:rsid w:val="004F36FE"/>
    <w:rsid w:val="00501683"/>
    <w:rsid w:val="00503843"/>
    <w:rsid w:val="0050420D"/>
    <w:rsid w:val="005056B7"/>
    <w:rsid w:val="00506212"/>
    <w:rsid w:val="005073D6"/>
    <w:rsid w:val="005310E2"/>
    <w:rsid w:val="00531B49"/>
    <w:rsid w:val="0053538C"/>
    <w:rsid w:val="00535967"/>
    <w:rsid w:val="00537797"/>
    <w:rsid w:val="0054160C"/>
    <w:rsid w:val="005511D9"/>
    <w:rsid w:val="00551329"/>
    <w:rsid w:val="00552D5B"/>
    <w:rsid w:val="0055437E"/>
    <w:rsid w:val="00554812"/>
    <w:rsid w:val="00557B7A"/>
    <w:rsid w:val="00571AA6"/>
    <w:rsid w:val="005756BC"/>
    <w:rsid w:val="00576423"/>
    <w:rsid w:val="00580ED3"/>
    <w:rsid w:val="00584D16"/>
    <w:rsid w:val="005862D2"/>
    <w:rsid w:val="00586961"/>
    <w:rsid w:val="00587AAF"/>
    <w:rsid w:val="00592972"/>
    <w:rsid w:val="00594E2B"/>
    <w:rsid w:val="00595D7D"/>
    <w:rsid w:val="00596DA5"/>
    <w:rsid w:val="005A4E5F"/>
    <w:rsid w:val="005B29D7"/>
    <w:rsid w:val="005B4026"/>
    <w:rsid w:val="005B56BA"/>
    <w:rsid w:val="005C02D7"/>
    <w:rsid w:val="005C2AEA"/>
    <w:rsid w:val="005D1984"/>
    <w:rsid w:val="005E3526"/>
    <w:rsid w:val="005E4550"/>
    <w:rsid w:val="005E6256"/>
    <w:rsid w:val="005E755C"/>
    <w:rsid w:val="005F0373"/>
    <w:rsid w:val="006048ED"/>
    <w:rsid w:val="00607B08"/>
    <w:rsid w:val="006126EA"/>
    <w:rsid w:val="00612B6B"/>
    <w:rsid w:val="00617ABC"/>
    <w:rsid w:val="006234BB"/>
    <w:rsid w:val="00625788"/>
    <w:rsid w:val="00625826"/>
    <w:rsid w:val="00631E5F"/>
    <w:rsid w:val="006406B4"/>
    <w:rsid w:val="00641981"/>
    <w:rsid w:val="00645D5B"/>
    <w:rsid w:val="00650D26"/>
    <w:rsid w:val="0066718F"/>
    <w:rsid w:val="006725D0"/>
    <w:rsid w:val="006750B9"/>
    <w:rsid w:val="0067611E"/>
    <w:rsid w:val="006820F8"/>
    <w:rsid w:val="0068529D"/>
    <w:rsid w:val="00686AD6"/>
    <w:rsid w:val="00690A10"/>
    <w:rsid w:val="006921EC"/>
    <w:rsid w:val="00696D83"/>
    <w:rsid w:val="006972B9"/>
    <w:rsid w:val="006975FC"/>
    <w:rsid w:val="006A7569"/>
    <w:rsid w:val="006B5265"/>
    <w:rsid w:val="006B54BF"/>
    <w:rsid w:val="006C22A6"/>
    <w:rsid w:val="006C5794"/>
    <w:rsid w:val="006C70D3"/>
    <w:rsid w:val="006D2E1C"/>
    <w:rsid w:val="006E2665"/>
    <w:rsid w:val="006F2D4E"/>
    <w:rsid w:val="00705541"/>
    <w:rsid w:val="00711C33"/>
    <w:rsid w:val="00716629"/>
    <w:rsid w:val="007208F8"/>
    <w:rsid w:val="00721A50"/>
    <w:rsid w:val="00722669"/>
    <w:rsid w:val="00735FA2"/>
    <w:rsid w:val="00745615"/>
    <w:rsid w:val="00747EDF"/>
    <w:rsid w:val="00750536"/>
    <w:rsid w:val="00752250"/>
    <w:rsid w:val="00753364"/>
    <w:rsid w:val="0076105B"/>
    <w:rsid w:val="00772B66"/>
    <w:rsid w:val="00772CB3"/>
    <w:rsid w:val="007746D6"/>
    <w:rsid w:val="00775971"/>
    <w:rsid w:val="00776A7C"/>
    <w:rsid w:val="00777E12"/>
    <w:rsid w:val="007932BE"/>
    <w:rsid w:val="00796A81"/>
    <w:rsid w:val="007A76AF"/>
    <w:rsid w:val="007B537D"/>
    <w:rsid w:val="007B6224"/>
    <w:rsid w:val="007B64A6"/>
    <w:rsid w:val="007C2A0B"/>
    <w:rsid w:val="007C31B3"/>
    <w:rsid w:val="007C4E76"/>
    <w:rsid w:val="007D2C33"/>
    <w:rsid w:val="007D4E09"/>
    <w:rsid w:val="007E400D"/>
    <w:rsid w:val="007F02BF"/>
    <w:rsid w:val="007F30AE"/>
    <w:rsid w:val="007F4F61"/>
    <w:rsid w:val="007F7D9E"/>
    <w:rsid w:val="008001E8"/>
    <w:rsid w:val="008022C2"/>
    <w:rsid w:val="008028B3"/>
    <w:rsid w:val="00804032"/>
    <w:rsid w:val="008150CC"/>
    <w:rsid w:val="00816E6D"/>
    <w:rsid w:val="00822C4B"/>
    <w:rsid w:val="00826DF1"/>
    <w:rsid w:val="00830297"/>
    <w:rsid w:val="00836171"/>
    <w:rsid w:val="0084386E"/>
    <w:rsid w:val="00844B5E"/>
    <w:rsid w:val="00860206"/>
    <w:rsid w:val="0086446D"/>
    <w:rsid w:val="00865918"/>
    <w:rsid w:val="00874446"/>
    <w:rsid w:val="00875045"/>
    <w:rsid w:val="008760A5"/>
    <w:rsid w:val="00877EE4"/>
    <w:rsid w:val="00886932"/>
    <w:rsid w:val="008918C7"/>
    <w:rsid w:val="008954C6"/>
    <w:rsid w:val="00895EB1"/>
    <w:rsid w:val="008A49D2"/>
    <w:rsid w:val="008A6B61"/>
    <w:rsid w:val="008B1763"/>
    <w:rsid w:val="008B53DB"/>
    <w:rsid w:val="008B569F"/>
    <w:rsid w:val="008B66C0"/>
    <w:rsid w:val="008B782F"/>
    <w:rsid w:val="008C5625"/>
    <w:rsid w:val="008C7B17"/>
    <w:rsid w:val="008D0FB3"/>
    <w:rsid w:val="008D10A4"/>
    <w:rsid w:val="008D1E58"/>
    <w:rsid w:val="008D6C45"/>
    <w:rsid w:val="008D760D"/>
    <w:rsid w:val="008E3D5A"/>
    <w:rsid w:val="008E5DCC"/>
    <w:rsid w:val="008E6616"/>
    <w:rsid w:val="008E7F30"/>
    <w:rsid w:val="008F1E8A"/>
    <w:rsid w:val="008F35BC"/>
    <w:rsid w:val="008F6B23"/>
    <w:rsid w:val="0090253E"/>
    <w:rsid w:val="009039A2"/>
    <w:rsid w:val="00930A75"/>
    <w:rsid w:val="00932253"/>
    <w:rsid w:val="009338A3"/>
    <w:rsid w:val="00935086"/>
    <w:rsid w:val="00946C43"/>
    <w:rsid w:val="0095190B"/>
    <w:rsid w:val="00957350"/>
    <w:rsid w:val="00960233"/>
    <w:rsid w:val="0096558E"/>
    <w:rsid w:val="0098022D"/>
    <w:rsid w:val="00982932"/>
    <w:rsid w:val="00983152"/>
    <w:rsid w:val="009902A1"/>
    <w:rsid w:val="00990C22"/>
    <w:rsid w:val="0099143B"/>
    <w:rsid w:val="0099359C"/>
    <w:rsid w:val="00996E71"/>
    <w:rsid w:val="009A04F3"/>
    <w:rsid w:val="009A3B4A"/>
    <w:rsid w:val="009A60B9"/>
    <w:rsid w:val="009B5FF7"/>
    <w:rsid w:val="009C3B75"/>
    <w:rsid w:val="009D41AE"/>
    <w:rsid w:val="009E199B"/>
    <w:rsid w:val="009E683E"/>
    <w:rsid w:val="009E6B0A"/>
    <w:rsid w:val="009E7F6D"/>
    <w:rsid w:val="00A000D7"/>
    <w:rsid w:val="00A03063"/>
    <w:rsid w:val="00A06A7C"/>
    <w:rsid w:val="00A114E8"/>
    <w:rsid w:val="00A14AC5"/>
    <w:rsid w:val="00A17B1E"/>
    <w:rsid w:val="00A20799"/>
    <w:rsid w:val="00A3057F"/>
    <w:rsid w:val="00A307A7"/>
    <w:rsid w:val="00A34911"/>
    <w:rsid w:val="00A45D90"/>
    <w:rsid w:val="00A6395A"/>
    <w:rsid w:val="00A73131"/>
    <w:rsid w:val="00A73D35"/>
    <w:rsid w:val="00A74B8A"/>
    <w:rsid w:val="00A81CEE"/>
    <w:rsid w:val="00A823A3"/>
    <w:rsid w:val="00A83382"/>
    <w:rsid w:val="00A8516F"/>
    <w:rsid w:val="00A90D90"/>
    <w:rsid w:val="00A91032"/>
    <w:rsid w:val="00A922F8"/>
    <w:rsid w:val="00A97847"/>
    <w:rsid w:val="00AA21AF"/>
    <w:rsid w:val="00AA4C34"/>
    <w:rsid w:val="00AA7B04"/>
    <w:rsid w:val="00AA7EF5"/>
    <w:rsid w:val="00AB45E8"/>
    <w:rsid w:val="00AC2995"/>
    <w:rsid w:val="00AC3822"/>
    <w:rsid w:val="00AC4D3A"/>
    <w:rsid w:val="00AD3242"/>
    <w:rsid w:val="00AD5989"/>
    <w:rsid w:val="00AD6AED"/>
    <w:rsid w:val="00AD79BB"/>
    <w:rsid w:val="00AE665D"/>
    <w:rsid w:val="00AF3EAE"/>
    <w:rsid w:val="00B03D0E"/>
    <w:rsid w:val="00B0550A"/>
    <w:rsid w:val="00B05FF0"/>
    <w:rsid w:val="00B14D97"/>
    <w:rsid w:val="00B2385E"/>
    <w:rsid w:val="00B266BE"/>
    <w:rsid w:val="00B37399"/>
    <w:rsid w:val="00B37497"/>
    <w:rsid w:val="00B40213"/>
    <w:rsid w:val="00B437A0"/>
    <w:rsid w:val="00B439D5"/>
    <w:rsid w:val="00B524AC"/>
    <w:rsid w:val="00B54A12"/>
    <w:rsid w:val="00B609D8"/>
    <w:rsid w:val="00B6774E"/>
    <w:rsid w:val="00B7314D"/>
    <w:rsid w:val="00B751A8"/>
    <w:rsid w:val="00B8012B"/>
    <w:rsid w:val="00B861CA"/>
    <w:rsid w:val="00B87134"/>
    <w:rsid w:val="00B8743E"/>
    <w:rsid w:val="00B87756"/>
    <w:rsid w:val="00B9610D"/>
    <w:rsid w:val="00B9745D"/>
    <w:rsid w:val="00BA1FC1"/>
    <w:rsid w:val="00BA2C87"/>
    <w:rsid w:val="00BA393C"/>
    <w:rsid w:val="00BB1340"/>
    <w:rsid w:val="00BB2CF2"/>
    <w:rsid w:val="00BE197C"/>
    <w:rsid w:val="00BE1BCB"/>
    <w:rsid w:val="00BE34E2"/>
    <w:rsid w:val="00BE353C"/>
    <w:rsid w:val="00BE3822"/>
    <w:rsid w:val="00BE455E"/>
    <w:rsid w:val="00BE6411"/>
    <w:rsid w:val="00BF041A"/>
    <w:rsid w:val="00BF16C6"/>
    <w:rsid w:val="00BF24F3"/>
    <w:rsid w:val="00C01F28"/>
    <w:rsid w:val="00C05F91"/>
    <w:rsid w:val="00C06ED1"/>
    <w:rsid w:val="00C10670"/>
    <w:rsid w:val="00C12FF4"/>
    <w:rsid w:val="00C13758"/>
    <w:rsid w:val="00C13ED4"/>
    <w:rsid w:val="00C227E1"/>
    <w:rsid w:val="00C247E3"/>
    <w:rsid w:val="00C30073"/>
    <w:rsid w:val="00C3233D"/>
    <w:rsid w:val="00C3473B"/>
    <w:rsid w:val="00C437FE"/>
    <w:rsid w:val="00C43AEB"/>
    <w:rsid w:val="00C43D69"/>
    <w:rsid w:val="00C45DF3"/>
    <w:rsid w:val="00C6079B"/>
    <w:rsid w:val="00C6329C"/>
    <w:rsid w:val="00C757A3"/>
    <w:rsid w:val="00C75A2E"/>
    <w:rsid w:val="00C777F6"/>
    <w:rsid w:val="00C90C2D"/>
    <w:rsid w:val="00C935C1"/>
    <w:rsid w:val="00C93F53"/>
    <w:rsid w:val="00C96BD3"/>
    <w:rsid w:val="00CB0DD0"/>
    <w:rsid w:val="00CB1EAE"/>
    <w:rsid w:val="00CB2200"/>
    <w:rsid w:val="00CB3890"/>
    <w:rsid w:val="00CB4FDF"/>
    <w:rsid w:val="00CB5CDE"/>
    <w:rsid w:val="00CC1C70"/>
    <w:rsid w:val="00CC5DA1"/>
    <w:rsid w:val="00CD0E74"/>
    <w:rsid w:val="00CD1959"/>
    <w:rsid w:val="00CD6214"/>
    <w:rsid w:val="00CD6F7C"/>
    <w:rsid w:val="00CE0C5E"/>
    <w:rsid w:val="00CE0FFD"/>
    <w:rsid w:val="00CE2A09"/>
    <w:rsid w:val="00CF0D76"/>
    <w:rsid w:val="00D06679"/>
    <w:rsid w:val="00D07C7E"/>
    <w:rsid w:val="00D12852"/>
    <w:rsid w:val="00D24531"/>
    <w:rsid w:val="00D24A23"/>
    <w:rsid w:val="00D24B0F"/>
    <w:rsid w:val="00D27FEA"/>
    <w:rsid w:val="00D31BAF"/>
    <w:rsid w:val="00D33DF4"/>
    <w:rsid w:val="00D350EB"/>
    <w:rsid w:val="00D36957"/>
    <w:rsid w:val="00D45281"/>
    <w:rsid w:val="00D47857"/>
    <w:rsid w:val="00D47A07"/>
    <w:rsid w:val="00D51798"/>
    <w:rsid w:val="00D56C94"/>
    <w:rsid w:val="00D56F08"/>
    <w:rsid w:val="00D57DEE"/>
    <w:rsid w:val="00D610DC"/>
    <w:rsid w:val="00D62FB4"/>
    <w:rsid w:val="00D64A83"/>
    <w:rsid w:val="00D675E4"/>
    <w:rsid w:val="00D70BDA"/>
    <w:rsid w:val="00D846A5"/>
    <w:rsid w:val="00D85840"/>
    <w:rsid w:val="00D87A34"/>
    <w:rsid w:val="00D91E01"/>
    <w:rsid w:val="00D97F72"/>
    <w:rsid w:val="00DA15EF"/>
    <w:rsid w:val="00DA2F6F"/>
    <w:rsid w:val="00DB0B80"/>
    <w:rsid w:val="00DB2F54"/>
    <w:rsid w:val="00DC7E0F"/>
    <w:rsid w:val="00DD12BA"/>
    <w:rsid w:val="00DE6197"/>
    <w:rsid w:val="00DF1573"/>
    <w:rsid w:val="00DF15A4"/>
    <w:rsid w:val="00DF4F0A"/>
    <w:rsid w:val="00DF5173"/>
    <w:rsid w:val="00DF5EEC"/>
    <w:rsid w:val="00DF772E"/>
    <w:rsid w:val="00E11488"/>
    <w:rsid w:val="00E141C6"/>
    <w:rsid w:val="00E16901"/>
    <w:rsid w:val="00E17866"/>
    <w:rsid w:val="00E17C7C"/>
    <w:rsid w:val="00E269D0"/>
    <w:rsid w:val="00E2707B"/>
    <w:rsid w:val="00E278E4"/>
    <w:rsid w:val="00E36855"/>
    <w:rsid w:val="00E4231C"/>
    <w:rsid w:val="00E43928"/>
    <w:rsid w:val="00E466D5"/>
    <w:rsid w:val="00E54736"/>
    <w:rsid w:val="00E625FB"/>
    <w:rsid w:val="00E6274D"/>
    <w:rsid w:val="00E63019"/>
    <w:rsid w:val="00E64949"/>
    <w:rsid w:val="00E64C3E"/>
    <w:rsid w:val="00E72317"/>
    <w:rsid w:val="00E73EE4"/>
    <w:rsid w:val="00E75C4F"/>
    <w:rsid w:val="00E8304E"/>
    <w:rsid w:val="00E84D70"/>
    <w:rsid w:val="00E94AEB"/>
    <w:rsid w:val="00E95743"/>
    <w:rsid w:val="00E95EBD"/>
    <w:rsid w:val="00EA0076"/>
    <w:rsid w:val="00EA77C8"/>
    <w:rsid w:val="00EA7D27"/>
    <w:rsid w:val="00EB179E"/>
    <w:rsid w:val="00EB53F4"/>
    <w:rsid w:val="00EB687C"/>
    <w:rsid w:val="00EC28FB"/>
    <w:rsid w:val="00EC7F8C"/>
    <w:rsid w:val="00ED09DB"/>
    <w:rsid w:val="00ED4580"/>
    <w:rsid w:val="00ED7FC6"/>
    <w:rsid w:val="00EE2708"/>
    <w:rsid w:val="00EF1471"/>
    <w:rsid w:val="00EF4B78"/>
    <w:rsid w:val="00EF7352"/>
    <w:rsid w:val="00F10A0A"/>
    <w:rsid w:val="00F11777"/>
    <w:rsid w:val="00F20D92"/>
    <w:rsid w:val="00F22152"/>
    <w:rsid w:val="00F32BDE"/>
    <w:rsid w:val="00F34288"/>
    <w:rsid w:val="00F3569C"/>
    <w:rsid w:val="00F35707"/>
    <w:rsid w:val="00F44ACD"/>
    <w:rsid w:val="00F464C8"/>
    <w:rsid w:val="00F46A5A"/>
    <w:rsid w:val="00F5302E"/>
    <w:rsid w:val="00F56E7B"/>
    <w:rsid w:val="00F600E1"/>
    <w:rsid w:val="00F63D89"/>
    <w:rsid w:val="00F655D0"/>
    <w:rsid w:val="00F7051B"/>
    <w:rsid w:val="00F74609"/>
    <w:rsid w:val="00F77A5F"/>
    <w:rsid w:val="00F82BB7"/>
    <w:rsid w:val="00F936D6"/>
    <w:rsid w:val="00F93B97"/>
    <w:rsid w:val="00FA7EA3"/>
    <w:rsid w:val="00FB383D"/>
    <w:rsid w:val="00FB3E77"/>
    <w:rsid w:val="00FB46BB"/>
    <w:rsid w:val="00FC2F24"/>
    <w:rsid w:val="00FC3842"/>
    <w:rsid w:val="00FD1BEB"/>
    <w:rsid w:val="00FE596A"/>
    <w:rsid w:val="00FE78B6"/>
    <w:rsid w:val="00FF24ED"/>
    <w:rsid w:val="00FF2E7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37FE"/>
    <w:pPr>
      <w:pageBreakBefore/>
      <w:pBdr>
        <w:top w:val="single" w:sz="4" w:space="30" w:color="800000"/>
        <w:left w:val="single" w:sz="4" w:space="6" w:color="800000"/>
        <w:bottom w:val="single" w:sz="4" w:space="7" w:color="800000"/>
        <w:right w:val="single" w:sz="4" w:space="0" w:color="800000"/>
      </w:pBdr>
      <w:shd w:val="clear" w:color="auto" w:fill="800000"/>
      <w:ind w:left="144"/>
      <w:outlineLvl w:val="0"/>
    </w:pPr>
    <w:rPr>
      <w:rFonts w:ascii="Arial" w:hAnsi="Arial"/>
      <w:b/>
      <w:bCs/>
      <w:sz w:val="28"/>
      <w:szCs w:val="20"/>
    </w:rPr>
  </w:style>
  <w:style w:type="paragraph" w:styleId="Heading5">
    <w:name w:val="heading 5"/>
    <w:basedOn w:val="Normal"/>
    <w:next w:val="Normal"/>
    <w:link w:val="Heading5Char"/>
    <w:uiPriority w:val="9"/>
    <w:semiHidden/>
    <w:unhideWhenUsed/>
    <w:qFormat/>
    <w:rsid w:val="00C437F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Heading5"/>
    <w:next w:val="Normal"/>
    <w:link w:val="Heading7Char"/>
    <w:qFormat/>
    <w:rsid w:val="00C437FE"/>
    <w:pPr>
      <w:keepLines w:val="0"/>
      <w:spacing w:before="60" w:after="100" w:line="280" w:lineRule="exact"/>
      <w:ind w:left="2160" w:hanging="720"/>
      <w:outlineLvl w:val="6"/>
    </w:pPr>
    <w:rPr>
      <w:rFonts w:ascii="Arial Narrow" w:eastAsia="Times New Roman" w:hAnsi="Arial Narrow" w:cs="Arial"/>
      <w:bCs/>
      <w:color w:val="auto"/>
      <w:sz w:val="2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F3"/>
    <w:pPr>
      <w:ind w:left="720"/>
      <w:contextualSpacing/>
    </w:pPr>
  </w:style>
  <w:style w:type="paragraph" w:styleId="EndnoteText">
    <w:name w:val="endnote text"/>
    <w:basedOn w:val="Normal"/>
    <w:link w:val="EndnoteTextChar"/>
    <w:uiPriority w:val="99"/>
    <w:semiHidden/>
    <w:unhideWhenUsed/>
    <w:rsid w:val="00095957"/>
    <w:rPr>
      <w:sz w:val="20"/>
      <w:szCs w:val="20"/>
    </w:rPr>
  </w:style>
  <w:style w:type="character" w:customStyle="1" w:styleId="EndnoteTextChar">
    <w:name w:val="Endnote Text Char"/>
    <w:basedOn w:val="DefaultParagraphFont"/>
    <w:link w:val="EndnoteText"/>
    <w:uiPriority w:val="99"/>
    <w:semiHidden/>
    <w:rsid w:val="0009595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5957"/>
    <w:rPr>
      <w:vertAlign w:val="superscript"/>
    </w:rPr>
  </w:style>
  <w:style w:type="paragraph" w:styleId="FootnoteText">
    <w:name w:val="footnote text"/>
    <w:basedOn w:val="Normal"/>
    <w:link w:val="FootnoteTextChar"/>
    <w:unhideWhenUsed/>
    <w:rsid w:val="00095957"/>
    <w:rPr>
      <w:sz w:val="20"/>
      <w:szCs w:val="20"/>
    </w:rPr>
  </w:style>
  <w:style w:type="character" w:customStyle="1" w:styleId="FootnoteTextChar">
    <w:name w:val="Footnote Text Char"/>
    <w:basedOn w:val="DefaultParagraphFont"/>
    <w:link w:val="FootnoteText"/>
    <w:rsid w:val="00095957"/>
    <w:rPr>
      <w:rFonts w:ascii="Times New Roman" w:eastAsia="Times New Roman" w:hAnsi="Times New Roman" w:cs="Times New Roman"/>
      <w:sz w:val="20"/>
      <w:szCs w:val="20"/>
    </w:rPr>
  </w:style>
  <w:style w:type="character" w:styleId="FootnoteReference">
    <w:name w:val="footnote reference"/>
    <w:basedOn w:val="DefaultParagraphFont"/>
    <w:unhideWhenUsed/>
    <w:rsid w:val="00095957"/>
    <w:rPr>
      <w:vertAlign w:val="superscript"/>
    </w:rPr>
  </w:style>
  <w:style w:type="character" w:styleId="CommentReference">
    <w:name w:val="annotation reference"/>
    <w:basedOn w:val="DefaultParagraphFont"/>
    <w:uiPriority w:val="99"/>
    <w:semiHidden/>
    <w:unhideWhenUsed/>
    <w:rsid w:val="007B537D"/>
    <w:rPr>
      <w:sz w:val="16"/>
      <w:szCs w:val="16"/>
    </w:rPr>
  </w:style>
  <w:style w:type="paragraph" w:styleId="CommentText">
    <w:name w:val="annotation text"/>
    <w:basedOn w:val="Normal"/>
    <w:link w:val="CommentTextChar"/>
    <w:uiPriority w:val="99"/>
    <w:semiHidden/>
    <w:unhideWhenUsed/>
    <w:rsid w:val="007B537D"/>
    <w:rPr>
      <w:sz w:val="20"/>
      <w:szCs w:val="20"/>
    </w:rPr>
  </w:style>
  <w:style w:type="character" w:customStyle="1" w:styleId="CommentTextChar">
    <w:name w:val="Comment Text Char"/>
    <w:basedOn w:val="DefaultParagraphFont"/>
    <w:link w:val="CommentText"/>
    <w:uiPriority w:val="99"/>
    <w:semiHidden/>
    <w:rsid w:val="007B53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37D"/>
    <w:rPr>
      <w:b/>
      <w:bCs/>
    </w:rPr>
  </w:style>
  <w:style w:type="character" w:customStyle="1" w:styleId="CommentSubjectChar">
    <w:name w:val="Comment Subject Char"/>
    <w:basedOn w:val="CommentTextChar"/>
    <w:link w:val="CommentSubject"/>
    <w:uiPriority w:val="99"/>
    <w:semiHidden/>
    <w:rsid w:val="007B53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537D"/>
    <w:rPr>
      <w:rFonts w:ascii="Tahoma" w:hAnsi="Tahoma" w:cs="Tahoma"/>
      <w:sz w:val="16"/>
      <w:szCs w:val="16"/>
    </w:rPr>
  </w:style>
  <w:style w:type="character" w:customStyle="1" w:styleId="BalloonTextChar">
    <w:name w:val="Balloon Text Char"/>
    <w:basedOn w:val="DefaultParagraphFont"/>
    <w:link w:val="BalloonText"/>
    <w:uiPriority w:val="99"/>
    <w:semiHidden/>
    <w:rsid w:val="007B537D"/>
    <w:rPr>
      <w:rFonts w:ascii="Tahoma" w:eastAsia="Times New Roman" w:hAnsi="Tahoma" w:cs="Tahoma"/>
      <w:sz w:val="16"/>
      <w:szCs w:val="16"/>
    </w:rPr>
  </w:style>
  <w:style w:type="paragraph" w:styleId="Header">
    <w:name w:val="header"/>
    <w:basedOn w:val="Normal"/>
    <w:link w:val="HeaderChar"/>
    <w:unhideWhenUsed/>
    <w:rsid w:val="004D05C0"/>
    <w:pPr>
      <w:tabs>
        <w:tab w:val="center" w:pos="4680"/>
        <w:tab w:val="right" w:pos="9360"/>
      </w:tabs>
    </w:pPr>
  </w:style>
  <w:style w:type="character" w:customStyle="1" w:styleId="HeaderChar">
    <w:name w:val="Header Char"/>
    <w:basedOn w:val="DefaultParagraphFont"/>
    <w:link w:val="Header"/>
    <w:rsid w:val="004D05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5C0"/>
    <w:pPr>
      <w:tabs>
        <w:tab w:val="center" w:pos="4680"/>
        <w:tab w:val="right" w:pos="9360"/>
      </w:tabs>
    </w:pPr>
  </w:style>
  <w:style w:type="character" w:customStyle="1" w:styleId="FooterChar">
    <w:name w:val="Footer Char"/>
    <w:basedOn w:val="DefaultParagraphFont"/>
    <w:link w:val="Footer"/>
    <w:uiPriority w:val="99"/>
    <w:rsid w:val="004D05C0"/>
    <w:rPr>
      <w:rFonts w:ascii="Times New Roman" w:eastAsia="Times New Roman" w:hAnsi="Times New Roman" w:cs="Times New Roman"/>
      <w:sz w:val="24"/>
      <w:szCs w:val="24"/>
    </w:rPr>
  </w:style>
  <w:style w:type="paragraph" w:customStyle="1" w:styleId="header1">
    <w:name w:val="header1"/>
    <w:basedOn w:val="Normal"/>
    <w:rsid w:val="00CB2200"/>
    <w:pPr>
      <w:spacing w:before="96" w:after="192"/>
    </w:pPr>
    <w:rPr>
      <w:b/>
      <w:bCs/>
      <w:sz w:val="43"/>
      <w:szCs w:val="43"/>
    </w:rPr>
  </w:style>
  <w:style w:type="paragraph" w:styleId="Revision">
    <w:name w:val="Revision"/>
    <w:hidden/>
    <w:uiPriority w:val="99"/>
    <w:semiHidden/>
    <w:rsid w:val="00416941"/>
    <w:pPr>
      <w:spacing w:after="0" w:line="240" w:lineRule="auto"/>
    </w:pPr>
    <w:rPr>
      <w:rFonts w:ascii="Times New Roman" w:eastAsia="Times New Roman" w:hAnsi="Times New Roman" w:cs="Times New Roman"/>
      <w:sz w:val="24"/>
      <w:szCs w:val="24"/>
    </w:rPr>
  </w:style>
  <w:style w:type="paragraph" w:customStyle="1" w:styleId="Default">
    <w:name w:val="Default"/>
    <w:rsid w:val="005869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jectTitle">
    <w:name w:val="Project Title"/>
    <w:basedOn w:val="Default"/>
    <w:next w:val="Default"/>
    <w:rsid w:val="005E6256"/>
    <w:rPr>
      <w:rFonts w:ascii="Arial" w:hAnsi="Arial" w:cs="Arial"/>
      <w:color w:val="auto"/>
    </w:rPr>
  </w:style>
  <w:style w:type="character" w:styleId="Hyperlink">
    <w:name w:val="Hyperlink"/>
    <w:basedOn w:val="DefaultParagraphFont"/>
    <w:uiPriority w:val="99"/>
    <w:unhideWhenUsed/>
    <w:rsid w:val="00F34288"/>
    <w:rPr>
      <w:color w:val="0000FF" w:themeColor="hyperlink"/>
      <w:u w:val="single"/>
    </w:rPr>
  </w:style>
  <w:style w:type="character" w:customStyle="1" w:styleId="Heading1Char">
    <w:name w:val="Heading 1 Char"/>
    <w:basedOn w:val="DefaultParagraphFont"/>
    <w:link w:val="Heading1"/>
    <w:rsid w:val="00C437FE"/>
    <w:rPr>
      <w:rFonts w:ascii="Arial" w:eastAsia="Times New Roman" w:hAnsi="Arial" w:cs="Times New Roman"/>
      <w:b/>
      <w:bCs/>
      <w:sz w:val="28"/>
      <w:szCs w:val="20"/>
      <w:shd w:val="clear" w:color="auto" w:fill="800000"/>
    </w:rPr>
  </w:style>
  <w:style w:type="character" w:customStyle="1" w:styleId="Heading7Char">
    <w:name w:val="Heading 7 Char"/>
    <w:basedOn w:val="DefaultParagraphFont"/>
    <w:link w:val="Heading7"/>
    <w:rsid w:val="00C437FE"/>
    <w:rPr>
      <w:rFonts w:ascii="Arial Narrow" w:eastAsia="Times New Roman" w:hAnsi="Arial Narrow" w:cs="Arial"/>
      <w:bCs/>
      <w:sz w:val="21"/>
      <w:szCs w:val="28"/>
    </w:rPr>
  </w:style>
  <w:style w:type="paragraph" w:customStyle="1" w:styleId="ReportTitle">
    <w:name w:val="Report Title"/>
    <w:next w:val="TitlePageAdditionalInfo"/>
    <w:rsid w:val="00C437FE"/>
    <w:pPr>
      <w:spacing w:before="120" w:after="120" w:line="240" w:lineRule="auto"/>
    </w:pPr>
    <w:rPr>
      <w:rFonts w:ascii="Arial" w:eastAsia="Times New Roman" w:hAnsi="Arial" w:cs="Arial"/>
      <w:b/>
      <w:bCs/>
      <w:color w:val="800000"/>
      <w:sz w:val="36"/>
      <w:szCs w:val="28"/>
    </w:rPr>
  </w:style>
  <w:style w:type="character" w:styleId="PageNumber">
    <w:name w:val="page number"/>
    <w:basedOn w:val="DefaultParagraphFont"/>
    <w:semiHidden/>
    <w:rsid w:val="00C437FE"/>
    <w:rPr>
      <w:rFonts w:ascii="Arial" w:hAnsi="Arial"/>
      <w:b/>
      <w:sz w:val="16"/>
    </w:rPr>
  </w:style>
  <w:style w:type="paragraph" w:customStyle="1" w:styleId="TitlePageAdditionalInfo">
    <w:name w:val="Title Page Additional Info"/>
    <w:basedOn w:val="Normal"/>
    <w:next w:val="Normal"/>
    <w:rsid w:val="00C437FE"/>
    <w:pPr>
      <w:spacing w:line="260" w:lineRule="exact"/>
    </w:pPr>
    <w:rPr>
      <w:rFonts w:ascii="Arial" w:hAnsi="Arial"/>
      <w:sz w:val="22"/>
    </w:rPr>
  </w:style>
  <w:style w:type="paragraph" w:styleId="BodyText">
    <w:name w:val="Body Text"/>
    <w:basedOn w:val="Normal"/>
    <w:link w:val="BodyTextChar"/>
    <w:rsid w:val="00C437FE"/>
    <w:pPr>
      <w:spacing w:line="260" w:lineRule="atLeast"/>
    </w:pPr>
    <w:rPr>
      <w:sz w:val="22"/>
      <w:szCs w:val="22"/>
    </w:rPr>
  </w:style>
  <w:style w:type="character" w:customStyle="1" w:styleId="BodyTextChar">
    <w:name w:val="Body Text Char"/>
    <w:basedOn w:val="DefaultParagraphFont"/>
    <w:link w:val="BodyText"/>
    <w:rsid w:val="00C437FE"/>
    <w:rPr>
      <w:rFonts w:ascii="Times New Roman" w:eastAsia="Times New Roman" w:hAnsi="Times New Roman" w:cs="Times New Roman"/>
    </w:rPr>
  </w:style>
  <w:style w:type="paragraph" w:customStyle="1" w:styleId="TitleSubheading">
    <w:name w:val="Title Subheading"/>
    <w:basedOn w:val="ReportTitle"/>
    <w:rsid w:val="00C437FE"/>
    <w:pPr>
      <w:spacing w:before="0" w:after="0"/>
    </w:pPr>
    <w:rPr>
      <w:rFonts w:cs="Times New Roman"/>
      <w:bCs w:val="0"/>
      <w:sz w:val="24"/>
      <w:szCs w:val="20"/>
    </w:rPr>
  </w:style>
  <w:style w:type="character" w:customStyle="1" w:styleId="Heading5Char">
    <w:name w:val="Heading 5 Char"/>
    <w:basedOn w:val="DefaultParagraphFont"/>
    <w:link w:val="Heading5"/>
    <w:uiPriority w:val="9"/>
    <w:semiHidden/>
    <w:rsid w:val="00C437FE"/>
    <w:rPr>
      <w:rFonts w:asciiTheme="majorHAnsi" w:eastAsiaTheme="majorEastAsia" w:hAnsiTheme="majorHAnsi" w:cstheme="majorBidi"/>
      <w:color w:val="243F60" w:themeColor="accent1" w:themeShade="7F"/>
      <w:sz w:val="24"/>
      <w:szCs w:val="24"/>
    </w:rPr>
  </w:style>
  <w:style w:type="character" w:customStyle="1" w:styleId="skypepnhprintcontainer1352215867">
    <w:name w:val="skype_pnh_print_container_1352215867"/>
    <w:basedOn w:val="DefaultParagraphFont"/>
    <w:rsid w:val="00E36855"/>
  </w:style>
  <w:style w:type="character" w:customStyle="1" w:styleId="skypepnhcontainer">
    <w:name w:val="skype_pnh_container"/>
    <w:basedOn w:val="DefaultParagraphFont"/>
    <w:rsid w:val="00E36855"/>
  </w:style>
  <w:style w:type="character" w:customStyle="1" w:styleId="skypepnhmark">
    <w:name w:val="skype_pnh_mark"/>
    <w:basedOn w:val="DefaultParagraphFont"/>
    <w:rsid w:val="00E36855"/>
  </w:style>
  <w:style w:type="character" w:customStyle="1" w:styleId="skypepnhfreetextspan">
    <w:name w:val="skype_pnh_free_text_span"/>
    <w:basedOn w:val="DefaultParagraphFont"/>
    <w:rsid w:val="00E36855"/>
  </w:style>
  <w:style w:type="character" w:customStyle="1" w:styleId="skypepnhtextspan">
    <w:name w:val="skype_pnh_text_span"/>
    <w:basedOn w:val="DefaultParagraphFont"/>
    <w:rsid w:val="00E36855"/>
  </w:style>
  <w:style w:type="character" w:customStyle="1" w:styleId="skypepnhprintcontainer1352388261">
    <w:name w:val="skype_pnh_print_container_1352388261"/>
    <w:basedOn w:val="DefaultParagraphFont"/>
    <w:rsid w:val="006126EA"/>
  </w:style>
  <w:style w:type="paragraph" w:styleId="E-mailSignature">
    <w:name w:val="E-mail Signature"/>
    <w:basedOn w:val="Normal"/>
    <w:link w:val="E-mailSignatureChar"/>
    <w:uiPriority w:val="99"/>
    <w:semiHidden/>
    <w:unhideWhenUsed/>
    <w:rsid w:val="006126EA"/>
    <w:rPr>
      <w:rFonts w:eastAsiaTheme="minorHAnsi"/>
    </w:rPr>
  </w:style>
  <w:style w:type="character" w:customStyle="1" w:styleId="E-mailSignatureChar">
    <w:name w:val="E-mail Signature Char"/>
    <w:basedOn w:val="DefaultParagraphFont"/>
    <w:link w:val="E-mailSignature"/>
    <w:uiPriority w:val="99"/>
    <w:semiHidden/>
    <w:rsid w:val="006126EA"/>
    <w:rPr>
      <w:rFonts w:ascii="Times New Roman" w:hAnsi="Times New Roman" w:cs="Times New Roman"/>
      <w:sz w:val="24"/>
      <w:szCs w:val="24"/>
    </w:rPr>
  </w:style>
  <w:style w:type="paragraph" w:styleId="NormalWeb">
    <w:name w:val="Normal (Web)"/>
    <w:basedOn w:val="Normal"/>
    <w:uiPriority w:val="99"/>
    <w:semiHidden/>
    <w:unhideWhenUsed/>
    <w:rsid w:val="00D47857"/>
  </w:style>
  <w:style w:type="paragraph" w:styleId="Caption">
    <w:name w:val="caption"/>
    <w:basedOn w:val="Normal"/>
    <w:next w:val="Normal"/>
    <w:link w:val="CaptionChar"/>
    <w:unhideWhenUsed/>
    <w:qFormat/>
    <w:rsid w:val="00AA4C34"/>
    <w:pPr>
      <w:spacing w:before="240" w:after="120"/>
    </w:pPr>
    <w:rPr>
      <w:rFonts w:ascii="Arial" w:hAnsi="Arial"/>
      <w:b/>
      <w:bCs/>
      <w:sz w:val="18"/>
      <w:szCs w:val="18"/>
    </w:rPr>
  </w:style>
  <w:style w:type="paragraph" w:customStyle="1" w:styleId="Normal12pt">
    <w:name w:val="Normal 12pt"/>
    <w:basedOn w:val="Normal"/>
    <w:link w:val="Normal12ptChar"/>
    <w:qFormat/>
    <w:rsid w:val="003E4F29"/>
    <w:pPr>
      <w:spacing w:after="180"/>
    </w:pPr>
  </w:style>
  <w:style w:type="character" w:customStyle="1" w:styleId="Normal12ptChar">
    <w:name w:val="Normal 12pt Char"/>
    <w:basedOn w:val="DefaultParagraphFont"/>
    <w:link w:val="Normal12pt"/>
    <w:rsid w:val="003E4F29"/>
    <w:rPr>
      <w:rFonts w:ascii="Times New Roman" w:eastAsia="Times New Roman" w:hAnsi="Times New Roman" w:cs="Times New Roman"/>
      <w:sz w:val="24"/>
      <w:szCs w:val="24"/>
    </w:rPr>
  </w:style>
  <w:style w:type="table" w:styleId="TableGrid">
    <w:name w:val="Table Grid"/>
    <w:basedOn w:val="TableNormal"/>
    <w:uiPriority w:val="59"/>
    <w:rsid w:val="0012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ak">
    <w:name w:val="break"/>
    <w:basedOn w:val="Normal"/>
    <w:rsid w:val="00275313"/>
    <w:pPr>
      <w:spacing w:before="100" w:beforeAutospacing="1" w:after="100" w:afterAutospacing="1"/>
    </w:pPr>
  </w:style>
  <w:style w:type="character" w:customStyle="1" w:styleId="texttitle">
    <w:name w:val="texttitle"/>
    <w:basedOn w:val="DefaultParagraphFont"/>
    <w:rsid w:val="00275313"/>
  </w:style>
  <w:style w:type="character" w:customStyle="1" w:styleId="apple-converted-space">
    <w:name w:val="apple-converted-space"/>
    <w:basedOn w:val="DefaultParagraphFont"/>
    <w:rsid w:val="00275313"/>
  </w:style>
  <w:style w:type="table" w:customStyle="1" w:styleId="LightShading1">
    <w:name w:val="Light Shading1"/>
    <w:basedOn w:val="TableNormal"/>
    <w:uiPriority w:val="60"/>
    <w:rsid w:val="00E141C6"/>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895EB1"/>
    <w:rPr>
      <w:b/>
      <w:bCs/>
    </w:rPr>
  </w:style>
  <w:style w:type="character" w:styleId="Emphasis">
    <w:name w:val="Emphasis"/>
    <w:basedOn w:val="DefaultParagraphFont"/>
    <w:uiPriority w:val="20"/>
    <w:qFormat/>
    <w:rsid w:val="0055437E"/>
    <w:rPr>
      <w:i/>
      <w:iCs/>
    </w:rPr>
  </w:style>
  <w:style w:type="character" w:customStyle="1" w:styleId="CaptionChar">
    <w:name w:val="Caption Char"/>
    <w:basedOn w:val="DefaultParagraphFont"/>
    <w:link w:val="Caption"/>
    <w:rsid w:val="00AA4C34"/>
    <w:rPr>
      <w:rFonts w:ascii="Arial" w:eastAsia="Times New Roman" w:hAnsi="Arial" w:cs="Times New Roman"/>
      <w:b/>
      <w:bCs/>
      <w:sz w:val="18"/>
      <w:szCs w:val="18"/>
    </w:rPr>
  </w:style>
  <w:style w:type="paragraph" w:customStyle="1" w:styleId="Tablenote">
    <w:name w:val="Table note"/>
    <w:basedOn w:val="Caption"/>
    <w:link w:val="TablenoteChar"/>
    <w:qFormat/>
    <w:rsid w:val="00EE2708"/>
    <w:pPr>
      <w:spacing w:before="60" w:after="60"/>
    </w:pPr>
    <w:rPr>
      <w:b w:val="0"/>
    </w:rPr>
  </w:style>
  <w:style w:type="character" w:customStyle="1" w:styleId="TablenoteChar">
    <w:name w:val="Table note Char"/>
    <w:basedOn w:val="CaptionChar"/>
    <w:link w:val="Tablenote"/>
    <w:rsid w:val="00EE2708"/>
    <w:rPr>
      <w:rFonts w:ascii="Arial" w:eastAsia="Times New Roman" w:hAnsi="Arial" w:cs="Times New Roman"/>
      <w:b w:val="0"/>
      <w:bCs/>
      <w:sz w:val="18"/>
      <w:szCs w:val="18"/>
    </w:rPr>
  </w:style>
  <w:style w:type="paragraph" w:styleId="Quote">
    <w:name w:val="Quote"/>
    <w:basedOn w:val="Normal"/>
    <w:next w:val="Normal"/>
    <w:link w:val="QuoteChar"/>
    <w:uiPriority w:val="29"/>
    <w:qFormat/>
    <w:rsid w:val="0037793B"/>
    <w:rPr>
      <w:i/>
      <w:iCs/>
      <w:color w:val="000000" w:themeColor="text1"/>
    </w:rPr>
  </w:style>
  <w:style w:type="character" w:customStyle="1" w:styleId="QuoteChar">
    <w:name w:val="Quote Char"/>
    <w:basedOn w:val="DefaultParagraphFont"/>
    <w:link w:val="Quote"/>
    <w:uiPriority w:val="29"/>
    <w:rsid w:val="0037793B"/>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37793B"/>
    <w:rPr>
      <w:i/>
      <w:iCs/>
      <w:color w:val="808080" w:themeColor="text1" w:themeTint="7F"/>
    </w:rPr>
  </w:style>
  <w:style w:type="paragraph" w:styleId="Subtitle">
    <w:name w:val="Subtitle"/>
    <w:basedOn w:val="Normal"/>
    <w:next w:val="Normal"/>
    <w:link w:val="SubtitleChar"/>
    <w:uiPriority w:val="11"/>
    <w:qFormat/>
    <w:rsid w:val="003779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793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37FE"/>
    <w:pPr>
      <w:pageBreakBefore/>
      <w:pBdr>
        <w:top w:val="single" w:sz="4" w:space="30" w:color="800000"/>
        <w:left w:val="single" w:sz="4" w:space="6" w:color="800000"/>
        <w:bottom w:val="single" w:sz="4" w:space="7" w:color="800000"/>
        <w:right w:val="single" w:sz="4" w:space="0" w:color="800000"/>
      </w:pBdr>
      <w:shd w:val="clear" w:color="auto" w:fill="800000"/>
      <w:ind w:left="144"/>
      <w:outlineLvl w:val="0"/>
    </w:pPr>
    <w:rPr>
      <w:rFonts w:ascii="Arial" w:hAnsi="Arial"/>
      <w:b/>
      <w:bCs/>
      <w:sz w:val="28"/>
      <w:szCs w:val="20"/>
    </w:rPr>
  </w:style>
  <w:style w:type="paragraph" w:styleId="Heading5">
    <w:name w:val="heading 5"/>
    <w:basedOn w:val="Normal"/>
    <w:next w:val="Normal"/>
    <w:link w:val="Heading5Char"/>
    <w:uiPriority w:val="9"/>
    <w:semiHidden/>
    <w:unhideWhenUsed/>
    <w:qFormat/>
    <w:rsid w:val="00C437F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Heading5"/>
    <w:next w:val="Normal"/>
    <w:link w:val="Heading7Char"/>
    <w:qFormat/>
    <w:rsid w:val="00C437FE"/>
    <w:pPr>
      <w:keepLines w:val="0"/>
      <w:spacing w:before="60" w:after="100" w:line="280" w:lineRule="exact"/>
      <w:ind w:left="2160" w:hanging="720"/>
      <w:outlineLvl w:val="6"/>
    </w:pPr>
    <w:rPr>
      <w:rFonts w:ascii="Arial Narrow" w:eastAsia="Times New Roman" w:hAnsi="Arial Narrow" w:cs="Arial"/>
      <w:bCs/>
      <w:color w:val="auto"/>
      <w:sz w:val="2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F3"/>
    <w:pPr>
      <w:ind w:left="720"/>
      <w:contextualSpacing/>
    </w:pPr>
  </w:style>
  <w:style w:type="paragraph" w:styleId="EndnoteText">
    <w:name w:val="endnote text"/>
    <w:basedOn w:val="Normal"/>
    <w:link w:val="EndnoteTextChar"/>
    <w:uiPriority w:val="99"/>
    <w:semiHidden/>
    <w:unhideWhenUsed/>
    <w:rsid w:val="00095957"/>
    <w:rPr>
      <w:sz w:val="20"/>
      <w:szCs w:val="20"/>
    </w:rPr>
  </w:style>
  <w:style w:type="character" w:customStyle="1" w:styleId="EndnoteTextChar">
    <w:name w:val="Endnote Text Char"/>
    <w:basedOn w:val="DefaultParagraphFont"/>
    <w:link w:val="EndnoteText"/>
    <w:uiPriority w:val="99"/>
    <w:semiHidden/>
    <w:rsid w:val="0009595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5957"/>
    <w:rPr>
      <w:vertAlign w:val="superscript"/>
    </w:rPr>
  </w:style>
  <w:style w:type="paragraph" w:styleId="FootnoteText">
    <w:name w:val="footnote text"/>
    <w:basedOn w:val="Normal"/>
    <w:link w:val="FootnoteTextChar"/>
    <w:unhideWhenUsed/>
    <w:rsid w:val="00095957"/>
    <w:rPr>
      <w:sz w:val="20"/>
      <w:szCs w:val="20"/>
    </w:rPr>
  </w:style>
  <w:style w:type="character" w:customStyle="1" w:styleId="FootnoteTextChar">
    <w:name w:val="Footnote Text Char"/>
    <w:basedOn w:val="DefaultParagraphFont"/>
    <w:link w:val="FootnoteText"/>
    <w:rsid w:val="00095957"/>
    <w:rPr>
      <w:rFonts w:ascii="Times New Roman" w:eastAsia="Times New Roman" w:hAnsi="Times New Roman" w:cs="Times New Roman"/>
      <w:sz w:val="20"/>
      <w:szCs w:val="20"/>
    </w:rPr>
  </w:style>
  <w:style w:type="character" w:styleId="FootnoteReference">
    <w:name w:val="footnote reference"/>
    <w:basedOn w:val="DefaultParagraphFont"/>
    <w:unhideWhenUsed/>
    <w:rsid w:val="00095957"/>
    <w:rPr>
      <w:vertAlign w:val="superscript"/>
    </w:rPr>
  </w:style>
  <w:style w:type="character" w:styleId="CommentReference">
    <w:name w:val="annotation reference"/>
    <w:basedOn w:val="DefaultParagraphFont"/>
    <w:uiPriority w:val="99"/>
    <w:semiHidden/>
    <w:unhideWhenUsed/>
    <w:rsid w:val="007B537D"/>
    <w:rPr>
      <w:sz w:val="16"/>
      <w:szCs w:val="16"/>
    </w:rPr>
  </w:style>
  <w:style w:type="paragraph" w:styleId="CommentText">
    <w:name w:val="annotation text"/>
    <w:basedOn w:val="Normal"/>
    <w:link w:val="CommentTextChar"/>
    <w:uiPriority w:val="99"/>
    <w:semiHidden/>
    <w:unhideWhenUsed/>
    <w:rsid w:val="007B537D"/>
    <w:rPr>
      <w:sz w:val="20"/>
      <w:szCs w:val="20"/>
    </w:rPr>
  </w:style>
  <w:style w:type="character" w:customStyle="1" w:styleId="CommentTextChar">
    <w:name w:val="Comment Text Char"/>
    <w:basedOn w:val="DefaultParagraphFont"/>
    <w:link w:val="CommentText"/>
    <w:uiPriority w:val="99"/>
    <w:semiHidden/>
    <w:rsid w:val="007B53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37D"/>
    <w:rPr>
      <w:b/>
      <w:bCs/>
    </w:rPr>
  </w:style>
  <w:style w:type="character" w:customStyle="1" w:styleId="CommentSubjectChar">
    <w:name w:val="Comment Subject Char"/>
    <w:basedOn w:val="CommentTextChar"/>
    <w:link w:val="CommentSubject"/>
    <w:uiPriority w:val="99"/>
    <w:semiHidden/>
    <w:rsid w:val="007B53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537D"/>
    <w:rPr>
      <w:rFonts w:ascii="Tahoma" w:hAnsi="Tahoma" w:cs="Tahoma"/>
      <w:sz w:val="16"/>
      <w:szCs w:val="16"/>
    </w:rPr>
  </w:style>
  <w:style w:type="character" w:customStyle="1" w:styleId="BalloonTextChar">
    <w:name w:val="Balloon Text Char"/>
    <w:basedOn w:val="DefaultParagraphFont"/>
    <w:link w:val="BalloonText"/>
    <w:uiPriority w:val="99"/>
    <w:semiHidden/>
    <w:rsid w:val="007B537D"/>
    <w:rPr>
      <w:rFonts w:ascii="Tahoma" w:eastAsia="Times New Roman" w:hAnsi="Tahoma" w:cs="Tahoma"/>
      <w:sz w:val="16"/>
      <w:szCs w:val="16"/>
    </w:rPr>
  </w:style>
  <w:style w:type="paragraph" w:styleId="Header">
    <w:name w:val="header"/>
    <w:basedOn w:val="Normal"/>
    <w:link w:val="HeaderChar"/>
    <w:unhideWhenUsed/>
    <w:rsid w:val="004D05C0"/>
    <w:pPr>
      <w:tabs>
        <w:tab w:val="center" w:pos="4680"/>
        <w:tab w:val="right" w:pos="9360"/>
      </w:tabs>
    </w:pPr>
  </w:style>
  <w:style w:type="character" w:customStyle="1" w:styleId="HeaderChar">
    <w:name w:val="Header Char"/>
    <w:basedOn w:val="DefaultParagraphFont"/>
    <w:link w:val="Header"/>
    <w:rsid w:val="004D05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5C0"/>
    <w:pPr>
      <w:tabs>
        <w:tab w:val="center" w:pos="4680"/>
        <w:tab w:val="right" w:pos="9360"/>
      </w:tabs>
    </w:pPr>
  </w:style>
  <w:style w:type="character" w:customStyle="1" w:styleId="FooterChar">
    <w:name w:val="Footer Char"/>
    <w:basedOn w:val="DefaultParagraphFont"/>
    <w:link w:val="Footer"/>
    <w:uiPriority w:val="99"/>
    <w:rsid w:val="004D05C0"/>
    <w:rPr>
      <w:rFonts w:ascii="Times New Roman" w:eastAsia="Times New Roman" w:hAnsi="Times New Roman" w:cs="Times New Roman"/>
      <w:sz w:val="24"/>
      <w:szCs w:val="24"/>
    </w:rPr>
  </w:style>
  <w:style w:type="paragraph" w:customStyle="1" w:styleId="header1">
    <w:name w:val="header1"/>
    <w:basedOn w:val="Normal"/>
    <w:rsid w:val="00CB2200"/>
    <w:pPr>
      <w:spacing w:before="96" w:after="192"/>
    </w:pPr>
    <w:rPr>
      <w:b/>
      <w:bCs/>
      <w:sz w:val="43"/>
      <w:szCs w:val="43"/>
    </w:rPr>
  </w:style>
  <w:style w:type="paragraph" w:styleId="Revision">
    <w:name w:val="Revision"/>
    <w:hidden/>
    <w:uiPriority w:val="99"/>
    <w:semiHidden/>
    <w:rsid w:val="00416941"/>
    <w:pPr>
      <w:spacing w:after="0" w:line="240" w:lineRule="auto"/>
    </w:pPr>
    <w:rPr>
      <w:rFonts w:ascii="Times New Roman" w:eastAsia="Times New Roman" w:hAnsi="Times New Roman" w:cs="Times New Roman"/>
      <w:sz w:val="24"/>
      <w:szCs w:val="24"/>
    </w:rPr>
  </w:style>
  <w:style w:type="paragraph" w:customStyle="1" w:styleId="Default">
    <w:name w:val="Default"/>
    <w:rsid w:val="005869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jectTitle">
    <w:name w:val="Project Title"/>
    <w:basedOn w:val="Default"/>
    <w:next w:val="Default"/>
    <w:rsid w:val="005E6256"/>
    <w:rPr>
      <w:rFonts w:ascii="Arial" w:hAnsi="Arial" w:cs="Arial"/>
      <w:color w:val="auto"/>
    </w:rPr>
  </w:style>
  <w:style w:type="character" w:styleId="Hyperlink">
    <w:name w:val="Hyperlink"/>
    <w:basedOn w:val="DefaultParagraphFont"/>
    <w:uiPriority w:val="99"/>
    <w:unhideWhenUsed/>
    <w:rsid w:val="00F34288"/>
    <w:rPr>
      <w:color w:val="0000FF" w:themeColor="hyperlink"/>
      <w:u w:val="single"/>
    </w:rPr>
  </w:style>
  <w:style w:type="character" w:customStyle="1" w:styleId="Heading1Char">
    <w:name w:val="Heading 1 Char"/>
    <w:basedOn w:val="DefaultParagraphFont"/>
    <w:link w:val="Heading1"/>
    <w:rsid w:val="00C437FE"/>
    <w:rPr>
      <w:rFonts w:ascii="Arial" w:eastAsia="Times New Roman" w:hAnsi="Arial" w:cs="Times New Roman"/>
      <w:b/>
      <w:bCs/>
      <w:sz w:val="28"/>
      <w:szCs w:val="20"/>
      <w:shd w:val="clear" w:color="auto" w:fill="800000"/>
    </w:rPr>
  </w:style>
  <w:style w:type="character" w:customStyle="1" w:styleId="Heading7Char">
    <w:name w:val="Heading 7 Char"/>
    <w:basedOn w:val="DefaultParagraphFont"/>
    <w:link w:val="Heading7"/>
    <w:rsid w:val="00C437FE"/>
    <w:rPr>
      <w:rFonts w:ascii="Arial Narrow" w:eastAsia="Times New Roman" w:hAnsi="Arial Narrow" w:cs="Arial"/>
      <w:bCs/>
      <w:sz w:val="21"/>
      <w:szCs w:val="28"/>
    </w:rPr>
  </w:style>
  <w:style w:type="paragraph" w:customStyle="1" w:styleId="ReportTitle">
    <w:name w:val="Report Title"/>
    <w:next w:val="TitlePageAdditionalInfo"/>
    <w:rsid w:val="00C437FE"/>
    <w:pPr>
      <w:spacing w:before="120" w:after="120" w:line="240" w:lineRule="auto"/>
    </w:pPr>
    <w:rPr>
      <w:rFonts w:ascii="Arial" w:eastAsia="Times New Roman" w:hAnsi="Arial" w:cs="Arial"/>
      <w:b/>
      <w:bCs/>
      <w:color w:val="800000"/>
      <w:sz w:val="36"/>
      <w:szCs w:val="28"/>
    </w:rPr>
  </w:style>
  <w:style w:type="character" w:styleId="PageNumber">
    <w:name w:val="page number"/>
    <w:basedOn w:val="DefaultParagraphFont"/>
    <w:semiHidden/>
    <w:rsid w:val="00C437FE"/>
    <w:rPr>
      <w:rFonts w:ascii="Arial" w:hAnsi="Arial"/>
      <w:b/>
      <w:sz w:val="16"/>
    </w:rPr>
  </w:style>
  <w:style w:type="paragraph" w:customStyle="1" w:styleId="TitlePageAdditionalInfo">
    <w:name w:val="Title Page Additional Info"/>
    <w:basedOn w:val="Normal"/>
    <w:next w:val="Normal"/>
    <w:rsid w:val="00C437FE"/>
    <w:pPr>
      <w:spacing w:line="260" w:lineRule="exact"/>
    </w:pPr>
    <w:rPr>
      <w:rFonts w:ascii="Arial" w:hAnsi="Arial"/>
      <w:sz w:val="22"/>
    </w:rPr>
  </w:style>
  <w:style w:type="paragraph" w:styleId="BodyText">
    <w:name w:val="Body Text"/>
    <w:basedOn w:val="Normal"/>
    <w:link w:val="BodyTextChar"/>
    <w:rsid w:val="00C437FE"/>
    <w:pPr>
      <w:spacing w:line="260" w:lineRule="atLeast"/>
    </w:pPr>
    <w:rPr>
      <w:sz w:val="22"/>
      <w:szCs w:val="22"/>
    </w:rPr>
  </w:style>
  <w:style w:type="character" w:customStyle="1" w:styleId="BodyTextChar">
    <w:name w:val="Body Text Char"/>
    <w:basedOn w:val="DefaultParagraphFont"/>
    <w:link w:val="BodyText"/>
    <w:rsid w:val="00C437FE"/>
    <w:rPr>
      <w:rFonts w:ascii="Times New Roman" w:eastAsia="Times New Roman" w:hAnsi="Times New Roman" w:cs="Times New Roman"/>
    </w:rPr>
  </w:style>
  <w:style w:type="paragraph" w:customStyle="1" w:styleId="TitleSubheading">
    <w:name w:val="Title Subheading"/>
    <w:basedOn w:val="ReportTitle"/>
    <w:rsid w:val="00C437FE"/>
    <w:pPr>
      <w:spacing w:before="0" w:after="0"/>
    </w:pPr>
    <w:rPr>
      <w:rFonts w:cs="Times New Roman"/>
      <w:bCs w:val="0"/>
      <w:sz w:val="24"/>
      <w:szCs w:val="20"/>
    </w:rPr>
  </w:style>
  <w:style w:type="character" w:customStyle="1" w:styleId="Heading5Char">
    <w:name w:val="Heading 5 Char"/>
    <w:basedOn w:val="DefaultParagraphFont"/>
    <w:link w:val="Heading5"/>
    <w:uiPriority w:val="9"/>
    <w:semiHidden/>
    <w:rsid w:val="00C437FE"/>
    <w:rPr>
      <w:rFonts w:asciiTheme="majorHAnsi" w:eastAsiaTheme="majorEastAsia" w:hAnsiTheme="majorHAnsi" w:cstheme="majorBidi"/>
      <w:color w:val="243F60" w:themeColor="accent1" w:themeShade="7F"/>
      <w:sz w:val="24"/>
      <w:szCs w:val="24"/>
    </w:rPr>
  </w:style>
  <w:style w:type="character" w:customStyle="1" w:styleId="skypepnhprintcontainer1352215867">
    <w:name w:val="skype_pnh_print_container_1352215867"/>
    <w:basedOn w:val="DefaultParagraphFont"/>
    <w:rsid w:val="00E36855"/>
  </w:style>
  <w:style w:type="character" w:customStyle="1" w:styleId="skypepnhcontainer">
    <w:name w:val="skype_pnh_container"/>
    <w:basedOn w:val="DefaultParagraphFont"/>
    <w:rsid w:val="00E36855"/>
  </w:style>
  <w:style w:type="character" w:customStyle="1" w:styleId="skypepnhmark">
    <w:name w:val="skype_pnh_mark"/>
    <w:basedOn w:val="DefaultParagraphFont"/>
    <w:rsid w:val="00E36855"/>
  </w:style>
  <w:style w:type="character" w:customStyle="1" w:styleId="skypepnhfreetextspan">
    <w:name w:val="skype_pnh_free_text_span"/>
    <w:basedOn w:val="DefaultParagraphFont"/>
    <w:rsid w:val="00E36855"/>
  </w:style>
  <w:style w:type="character" w:customStyle="1" w:styleId="skypepnhtextspan">
    <w:name w:val="skype_pnh_text_span"/>
    <w:basedOn w:val="DefaultParagraphFont"/>
    <w:rsid w:val="00E36855"/>
  </w:style>
  <w:style w:type="character" w:customStyle="1" w:styleId="skypepnhprintcontainer1352388261">
    <w:name w:val="skype_pnh_print_container_1352388261"/>
    <w:basedOn w:val="DefaultParagraphFont"/>
    <w:rsid w:val="006126EA"/>
  </w:style>
  <w:style w:type="paragraph" w:styleId="E-mailSignature">
    <w:name w:val="E-mail Signature"/>
    <w:basedOn w:val="Normal"/>
    <w:link w:val="E-mailSignatureChar"/>
    <w:uiPriority w:val="99"/>
    <w:semiHidden/>
    <w:unhideWhenUsed/>
    <w:rsid w:val="006126EA"/>
    <w:rPr>
      <w:rFonts w:eastAsiaTheme="minorHAnsi"/>
    </w:rPr>
  </w:style>
  <w:style w:type="character" w:customStyle="1" w:styleId="E-mailSignatureChar">
    <w:name w:val="E-mail Signature Char"/>
    <w:basedOn w:val="DefaultParagraphFont"/>
    <w:link w:val="E-mailSignature"/>
    <w:uiPriority w:val="99"/>
    <w:semiHidden/>
    <w:rsid w:val="006126EA"/>
    <w:rPr>
      <w:rFonts w:ascii="Times New Roman" w:hAnsi="Times New Roman" w:cs="Times New Roman"/>
      <w:sz w:val="24"/>
      <w:szCs w:val="24"/>
    </w:rPr>
  </w:style>
  <w:style w:type="paragraph" w:styleId="NormalWeb">
    <w:name w:val="Normal (Web)"/>
    <w:basedOn w:val="Normal"/>
    <w:uiPriority w:val="99"/>
    <w:semiHidden/>
    <w:unhideWhenUsed/>
    <w:rsid w:val="00D47857"/>
  </w:style>
  <w:style w:type="paragraph" w:styleId="Caption">
    <w:name w:val="caption"/>
    <w:basedOn w:val="Normal"/>
    <w:next w:val="Normal"/>
    <w:link w:val="CaptionChar"/>
    <w:unhideWhenUsed/>
    <w:qFormat/>
    <w:rsid w:val="00AA4C34"/>
    <w:pPr>
      <w:spacing w:before="240" w:after="120"/>
    </w:pPr>
    <w:rPr>
      <w:rFonts w:ascii="Arial" w:hAnsi="Arial"/>
      <w:b/>
      <w:bCs/>
      <w:sz w:val="18"/>
      <w:szCs w:val="18"/>
    </w:rPr>
  </w:style>
  <w:style w:type="paragraph" w:customStyle="1" w:styleId="Normal12pt">
    <w:name w:val="Normal 12pt"/>
    <w:basedOn w:val="Normal"/>
    <w:link w:val="Normal12ptChar"/>
    <w:qFormat/>
    <w:rsid w:val="003E4F29"/>
    <w:pPr>
      <w:spacing w:after="180"/>
    </w:pPr>
  </w:style>
  <w:style w:type="character" w:customStyle="1" w:styleId="Normal12ptChar">
    <w:name w:val="Normal 12pt Char"/>
    <w:basedOn w:val="DefaultParagraphFont"/>
    <w:link w:val="Normal12pt"/>
    <w:rsid w:val="003E4F29"/>
    <w:rPr>
      <w:rFonts w:ascii="Times New Roman" w:eastAsia="Times New Roman" w:hAnsi="Times New Roman" w:cs="Times New Roman"/>
      <w:sz w:val="24"/>
      <w:szCs w:val="24"/>
    </w:rPr>
  </w:style>
  <w:style w:type="table" w:styleId="TableGrid">
    <w:name w:val="Table Grid"/>
    <w:basedOn w:val="TableNormal"/>
    <w:uiPriority w:val="59"/>
    <w:rsid w:val="00127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k">
    <w:name w:val="break"/>
    <w:basedOn w:val="Normal"/>
    <w:rsid w:val="00275313"/>
    <w:pPr>
      <w:spacing w:before="100" w:beforeAutospacing="1" w:after="100" w:afterAutospacing="1"/>
    </w:pPr>
  </w:style>
  <w:style w:type="character" w:customStyle="1" w:styleId="texttitle">
    <w:name w:val="texttitle"/>
    <w:basedOn w:val="DefaultParagraphFont"/>
    <w:rsid w:val="00275313"/>
  </w:style>
  <w:style w:type="character" w:customStyle="1" w:styleId="apple-converted-space">
    <w:name w:val="apple-converted-space"/>
    <w:basedOn w:val="DefaultParagraphFont"/>
    <w:rsid w:val="00275313"/>
  </w:style>
  <w:style w:type="table" w:customStyle="1" w:styleId="LightShading1">
    <w:name w:val="Light Shading1"/>
    <w:basedOn w:val="TableNormal"/>
    <w:uiPriority w:val="60"/>
    <w:rsid w:val="00E141C6"/>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895EB1"/>
    <w:rPr>
      <w:b/>
      <w:bCs/>
    </w:rPr>
  </w:style>
  <w:style w:type="character" w:styleId="Emphasis">
    <w:name w:val="Emphasis"/>
    <w:basedOn w:val="DefaultParagraphFont"/>
    <w:uiPriority w:val="20"/>
    <w:qFormat/>
    <w:rsid w:val="0055437E"/>
    <w:rPr>
      <w:i/>
      <w:iCs/>
    </w:rPr>
  </w:style>
  <w:style w:type="character" w:customStyle="1" w:styleId="CaptionChar">
    <w:name w:val="Caption Char"/>
    <w:basedOn w:val="DefaultParagraphFont"/>
    <w:link w:val="Caption"/>
    <w:rsid w:val="00AA4C34"/>
    <w:rPr>
      <w:rFonts w:ascii="Arial" w:eastAsia="Times New Roman" w:hAnsi="Arial" w:cs="Times New Roman"/>
      <w:b/>
      <w:bCs/>
      <w:sz w:val="18"/>
      <w:szCs w:val="18"/>
    </w:rPr>
  </w:style>
  <w:style w:type="paragraph" w:customStyle="1" w:styleId="Tablenote">
    <w:name w:val="Table note"/>
    <w:basedOn w:val="Caption"/>
    <w:link w:val="TablenoteChar"/>
    <w:qFormat/>
    <w:rsid w:val="00EE2708"/>
    <w:pPr>
      <w:spacing w:before="60" w:after="60"/>
    </w:pPr>
    <w:rPr>
      <w:b w:val="0"/>
    </w:rPr>
  </w:style>
  <w:style w:type="character" w:customStyle="1" w:styleId="TablenoteChar">
    <w:name w:val="Table note Char"/>
    <w:basedOn w:val="CaptionChar"/>
    <w:link w:val="Tablenote"/>
    <w:rsid w:val="00EE2708"/>
    <w:rPr>
      <w:rFonts w:ascii="Arial" w:eastAsia="Times New Roman" w:hAnsi="Arial" w:cs="Times New Roman"/>
      <w:b w:val="0"/>
      <w:bCs/>
      <w:sz w:val="18"/>
      <w:szCs w:val="18"/>
    </w:rPr>
  </w:style>
  <w:style w:type="paragraph" w:styleId="Quote">
    <w:name w:val="Quote"/>
    <w:basedOn w:val="Normal"/>
    <w:next w:val="Normal"/>
    <w:link w:val="QuoteChar"/>
    <w:uiPriority w:val="29"/>
    <w:qFormat/>
    <w:rsid w:val="0037793B"/>
    <w:rPr>
      <w:i/>
      <w:iCs/>
      <w:color w:val="000000" w:themeColor="text1"/>
    </w:rPr>
  </w:style>
  <w:style w:type="character" w:customStyle="1" w:styleId="QuoteChar">
    <w:name w:val="Quote Char"/>
    <w:basedOn w:val="DefaultParagraphFont"/>
    <w:link w:val="Quote"/>
    <w:uiPriority w:val="29"/>
    <w:rsid w:val="0037793B"/>
    <w:rPr>
      <w:rFonts w:ascii="Times New Roman" w:eastAsia="Times New Roman" w:hAnsi="Times New Roman" w:cs="Times New Roman"/>
      <w:i/>
      <w:iCs/>
      <w:color w:val="000000" w:themeColor="text1"/>
      <w:sz w:val="24"/>
      <w:szCs w:val="24"/>
    </w:rPr>
  </w:style>
  <w:style w:type="character" w:styleId="SubtleEmphasis">
    <w:name w:val="Subtle Emphasis"/>
    <w:basedOn w:val="DefaultParagraphFont"/>
    <w:uiPriority w:val="19"/>
    <w:qFormat/>
    <w:rsid w:val="0037793B"/>
    <w:rPr>
      <w:i/>
      <w:iCs/>
      <w:color w:val="808080" w:themeColor="text1" w:themeTint="7F"/>
    </w:rPr>
  </w:style>
  <w:style w:type="paragraph" w:styleId="Subtitle">
    <w:name w:val="Subtitle"/>
    <w:basedOn w:val="Normal"/>
    <w:next w:val="Normal"/>
    <w:link w:val="SubtitleChar"/>
    <w:uiPriority w:val="11"/>
    <w:qFormat/>
    <w:rsid w:val="003779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793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62964">
      <w:bodyDiv w:val="1"/>
      <w:marLeft w:val="0"/>
      <w:marRight w:val="0"/>
      <w:marTop w:val="0"/>
      <w:marBottom w:val="0"/>
      <w:divBdr>
        <w:top w:val="none" w:sz="0" w:space="0" w:color="auto"/>
        <w:left w:val="none" w:sz="0" w:space="0" w:color="auto"/>
        <w:bottom w:val="none" w:sz="0" w:space="0" w:color="auto"/>
        <w:right w:val="none" w:sz="0" w:space="0" w:color="auto"/>
      </w:divBdr>
      <w:divsChild>
        <w:div w:id="2078555170">
          <w:marLeft w:val="0"/>
          <w:marRight w:val="0"/>
          <w:marTop w:val="0"/>
          <w:marBottom w:val="150"/>
          <w:divBdr>
            <w:top w:val="none" w:sz="0" w:space="0" w:color="auto"/>
            <w:left w:val="none" w:sz="0" w:space="0" w:color="auto"/>
            <w:bottom w:val="none" w:sz="0" w:space="0" w:color="auto"/>
            <w:right w:val="none" w:sz="0" w:space="0" w:color="auto"/>
          </w:divBdr>
          <w:divsChild>
            <w:div w:id="265428200">
              <w:marLeft w:val="0"/>
              <w:marRight w:val="0"/>
              <w:marTop w:val="0"/>
              <w:marBottom w:val="0"/>
              <w:divBdr>
                <w:top w:val="none" w:sz="0" w:space="0" w:color="auto"/>
                <w:left w:val="none" w:sz="0" w:space="0" w:color="auto"/>
                <w:bottom w:val="none" w:sz="0" w:space="0" w:color="auto"/>
                <w:right w:val="none" w:sz="0" w:space="0" w:color="auto"/>
              </w:divBdr>
              <w:divsChild>
                <w:div w:id="1934240404">
                  <w:marLeft w:val="75"/>
                  <w:marRight w:val="75"/>
                  <w:marTop w:val="150"/>
                  <w:marBottom w:val="75"/>
                  <w:divBdr>
                    <w:top w:val="none" w:sz="0" w:space="0" w:color="auto"/>
                    <w:left w:val="none" w:sz="0" w:space="0" w:color="auto"/>
                    <w:bottom w:val="none" w:sz="0" w:space="0" w:color="auto"/>
                    <w:right w:val="none" w:sz="0" w:space="0" w:color="auto"/>
                  </w:divBdr>
                  <w:divsChild>
                    <w:div w:id="862787415">
                      <w:marLeft w:val="0"/>
                      <w:marRight w:val="0"/>
                      <w:marTop w:val="0"/>
                      <w:marBottom w:val="0"/>
                      <w:divBdr>
                        <w:top w:val="none" w:sz="0" w:space="0" w:color="auto"/>
                        <w:left w:val="none" w:sz="0" w:space="0" w:color="auto"/>
                        <w:bottom w:val="none" w:sz="0" w:space="0" w:color="auto"/>
                        <w:right w:val="none" w:sz="0" w:space="0" w:color="auto"/>
                      </w:divBdr>
                      <w:divsChild>
                        <w:div w:id="150214395">
                          <w:marLeft w:val="0"/>
                          <w:marRight w:val="0"/>
                          <w:marTop w:val="0"/>
                          <w:marBottom w:val="0"/>
                          <w:divBdr>
                            <w:top w:val="none" w:sz="0" w:space="0" w:color="auto"/>
                            <w:left w:val="none" w:sz="0" w:space="0" w:color="auto"/>
                            <w:bottom w:val="none" w:sz="0" w:space="0" w:color="auto"/>
                            <w:right w:val="none" w:sz="0" w:space="0" w:color="auto"/>
                          </w:divBdr>
                          <w:divsChild>
                            <w:div w:id="18907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47210">
      <w:bodyDiv w:val="1"/>
      <w:marLeft w:val="0"/>
      <w:marRight w:val="0"/>
      <w:marTop w:val="0"/>
      <w:marBottom w:val="0"/>
      <w:divBdr>
        <w:top w:val="none" w:sz="0" w:space="0" w:color="auto"/>
        <w:left w:val="none" w:sz="0" w:space="0" w:color="auto"/>
        <w:bottom w:val="none" w:sz="0" w:space="0" w:color="auto"/>
        <w:right w:val="none" w:sz="0" w:space="0" w:color="auto"/>
      </w:divBdr>
      <w:divsChild>
        <w:div w:id="977108611">
          <w:marLeft w:val="0"/>
          <w:marRight w:val="0"/>
          <w:marTop w:val="0"/>
          <w:marBottom w:val="120"/>
          <w:divBdr>
            <w:top w:val="none" w:sz="0" w:space="0" w:color="auto"/>
            <w:left w:val="none" w:sz="0" w:space="0" w:color="auto"/>
            <w:bottom w:val="none" w:sz="0" w:space="0" w:color="auto"/>
            <w:right w:val="none" w:sz="0" w:space="0" w:color="auto"/>
          </w:divBdr>
          <w:divsChild>
            <w:div w:id="1042631410">
              <w:marLeft w:val="0"/>
              <w:marRight w:val="0"/>
              <w:marTop w:val="0"/>
              <w:marBottom w:val="0"/>
              <w:divBdr>
                <w:top w:val="none" w:sz="0" w:space="0" w:color="auto"/>
                <w:left w:val="none" w:sz="0" w:space="0" w:color="auto"/>
                <w:bottom w:val="none" w:sz="0" w:space="0" w:color="auto"/>
                <w:right w:val="none" w:sz="0" w:space="0" w:color="auto"/>
              </w:divBdr>
              <w:divsChild>
                <w:div w:id="1122771572">
                  <w:marLeft w:val="60"/>
                  <w:marRight w:val="60"/>
                  <w:marTop w:val="120"/>
                  <w:marBottom w:val="60"/>
                  <w:divBdr>
                    <w:top w:val="none" w:sz="0" w:space="0" w:color="auto"/>
                    <w:left w:val="none" w:sz="0" w:space="0" w:color="auto"/>
                    <w:bottom w:val="none" w:sz="0" w:space="0" w:color="auto"/>
                    <w:right w:val="none" w:sz="0" w:space="0" w:color="auto"/>
                  </w:divBdr>
                  <w:divsChild>
                    <w:div w:id="2015646504">
                      <w:marLeft w:val="0"/>
                      <w:marRight w:val="0"/>
                      <w:marTop w:val="0"/>
                      <w:marBottom w:val="0"/>
                      <w:divBdr>
                        <w:top w:val="none" w:sz="0" w:space="0" w:color="auto"/>
                        <w:left w:val="none" w:sz="0" w:space="0" w:color="auto"/>
                        <w:bottom w:val="none" w:sz="0" w:space="0" w:color="auto"/>
                        <w:right w:val="none" w:sz="0" w:space="0" w:color="auto"/>
                      </w:divBdr>
                      <w:divsChild>
                        <w:div w:id="1460108223">
                          <w:marLeft w:val="0"/>
                          <w:marRight w:val="0"/>
                          <w:marTop w:val="0"/>
                          <w:marBottom w:val="0"/>
                          <w:divBdr>
                            <w:top w:val="none" w:sz="0" w:space="0" w:color="auto"/>
                            <w:left w:val="none" w:sz="0" w:space="0" w:color="auto"/>
                            <w:bottom w:val="none" w:sz="0" w:space="0" w:color="auto"/>
                            <w:right w:val="none" w:sz="0" w:space="0" w:color="auto"/>
                          </w:divBdr>
                          <w:divsChild>
                            <w:div w:id="10495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0283">
      <w:bodyDiv w:val="1"/>
      <w:marLeft w:val="0"/>
      <w:marRight w:val="0"/>
      <w:marTop w:val="0"/>
      <w:marBottom w:val="0"/>
      <w:divBdr>
        <w:top w:val="none" w:sz="0" w:space="0" w:color="auto"/>
        <w:left w:val="none" w:sz="0" w:space="0" w:color="auto"/>
        <w:bottom w:val="none" w:sz="0" w:space="0" w:color="auto"/>
        <w:right w:val="none" w:sz="0" w:space="0" w:color="auto"/>
      </w:divBdr>
    </w:div>
    <w:div w:id="94786052">
      <w:bodyDiv w:val="1"/>
      <w:marLeft w:val="0"/>
      <w:marRight w:val="0"/>
      <w:marTop w:val="0"/>
      <w:marBottom w:val="0"/>
      <w:divBdr>
        <w:top w:val="none" w:sz="0" w:space="0" w:color="auto"/>
        <w:left w:val="none" w:sz="0" w:space="0" w:color="auto"/>
        <w:bottom w:val="none" w:sz="0" w:space="0" w:color="auto"/>
        <w:right w:val="none" w:sz="0" w:space="0" w:color="auto"/>
      </w:divBdr>
    </w:div>
    <w:div w:id="144318355">
      <w:bodyDiv w:val="1"/>
      <w:marLeft w:val="0"/>
      <w:marRight w:val="0"/>
      <w:marTop w:val="0"/>
      <w:marBottom w:val="0"/>
      <w:divBdr>
        <w:top w:val="none" w:sz="0" w:space="0" w:color="auto"/>
        <w:left w:val="none" w:sz="0" w:space="0" w:color="auto"/>
        <w:bottom w:val="none" w:sz="0" w:space="0" w:color="auto"/>
        <w:right w:val="none" w:sz="0" w:space="0" w:color="auto"/>
      </w:divBdr>
    </w:div>
    <w:div w:id="192964030">
      <w:bodyDiv w:val="1"/>
      <w:marLeft w:val="0"/>
      <w:marRight w:val="0"/>
      <w:marTop w:val="0"/>
      <w:marBottom w:val="0"/>
      <w:divBdr>
        <w:top w:val="none" w:sz="0" w:space="0" w:color="auto"/>
        <w:left w:val="none" w:sz="0" w:space="0" w:color="auto"/>
        <w:bottom w:val="none" w:sz="0" w:space="0" w:color="auto"/>
        <w:right w:val="none" w:sz="0" w:space="0" w:color="auto"/>
      </w:divBdr>
    </w:div>
    <w:div w:id="319506007">
      <w:bodyDiv w:val="1"/>
      <w:marLeft w:val="0"/>
      <w:marRight w:val="0"/>
      <w:marTop w:val="0"/>
      <w:marBottom w:val="0"/>
      <w:divBdr>
        <w:top w:val="none" w:sz="0" w:space="0" w:color="auto"/>
        <w:left w:val="none" w:sz="0" w:space="0" w:color="auto"/>
        <w:bottom w:val="none" w:sz="0" w:space="0" w:color="auto"/>
        <w:right w:val="none" w:sz="0" w:space="0" w:color="auto"/>
      </w:divBdr>
    </w:div>
    <w:div w:id="346834883">
      <w:bodyDiv w:val="1"/>
      <w:marLeft w:val="0"/>
      <w:marRight w:val="0"/>
      <w:marTop w:val="0"/>
      <w:marBottom w:val="0"/>
      <w:divBdr>
        <w:top w:val="none" w:sz="0" w:space="0" w:color="auto"/>
        <w:left w:val="none" w:sz="0" w:space="0" w:color="auto"/>
        <w:bottom w:val="none" w:sz="0" w:space="0" w:color="auto"/>
        <w:right w:val="none" w:sz="0" w:space="0" w:color="auto"/>
      </w:divBdr>
      <w:divsChild>
        <w:div w:id="688484554">
          <w:marLeft w:val="0"/>
          <w:marRight w:val="0"/>
          <w:marTop w:val="0"/>
          <w:marBottom w:val="120"/>
          <w:divBdr>
            <w:top w:val="none" w:sz="0" w:space="0" w:color="auto"/>
            <w:left w:val="none" w:sz="0" w:space="0" w:color="auto"/>
            <w:bottom w:val="none" w:sz="0" w:space="0" w:color="auto"/>
            <w:right w:val="none" w:sz="0" w:space="0" w:color="auto"/>
          </w:divBdr>
          <w:divsChild>
            <w:div w:id="657079725">
              <w:marLeft w:val="0"/>
              <w:marRight w:val="0"/>
              <w:marTop w:val="0"/>
              <w:marBottom w:val="0"/>
              <w:divBdr>
                <w:top w:val="none" w:sz="0" w:space="0" w:color="auto"/>
                <w:left w:val="none" w:sz="0" w:space="0" w:color="auto"/>
                <w:bottom w:val="none" w:sz="0" w:space="0" w:color="auto"/>
                <w:right w:val="none" w:sz="0" w:space="0" w:color="auto"/>
              </w:divBdr>
              <w:divsChild>
                <w:div w:id="341711618">
                  <w:marLeft w:val="60"/>
                  <w:marRight w:val="60"/>
                  <w:marTop w:val="120"/>
                  <w:marBottom w:val="60"/>
                  <w:divBdr>
                    <w:top w:val="none" w:sz="0" w:space="0" w:color="auto"/>
                    <w:left w:val="none" w:sz="0" w:space="0" w:color="auto"/>
                    <w:bottom w:val="none" w:sz="0" w:space="0" w:color="auto"/>
                    <w:right w:val="none" w:sz="0" w:space="0" w:color="auto"/>
                  </w:divBdr>
                  <w:divsChild>
                    <w:div w:id="636765589">
                      <w:marLeft w:val="0"/>
                      <w:marRight w:val="0"/>
                      <w:marTop w:val="0"/>
                      <w:marBottom w:val="0"/>
                      <w:divBdr>
                        <w:top w:val="none" w:sz="0" w:space="0" w:color="auto"/>
                        <w:left w:val="none" w:sz="0" w:space="0" w:color="auto"/>
                        <w:bottom w:val="none" w:sz="0" w:space="0" w:color="auto"/>
                        <w:right w:val="none" w:sz="0" w:space="0" w:color="auto"/>
                      </w:divBdr>
                      <w:divsChild>
                        <w:div w:id="223420329">
                          <w:marLeft w:val="0"/>
                          <w:marRight w:val="0"/>
                          <w:marTop w:val="0"/>
                          <w:marBottom w:val="0"/>
                          <w:divBdr>
                            <w:top w:val="none" w:sz="0" w:space="0" w:color="auto"/>
                            <w:left w:val="none" w:sz="0" w:space="0" w:color="auto"/>
                            <w:bottom w:val="none" w:sz="0" w:space="0" w:color="auto"/>
                            <w:right w:val="none" w:sz="0" w:space="0" w:color="auto"/>
                          </w:divBdr>
                          <w:divsChild>
                            <w:div w:id="1274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333993">
      <w:bodyDiv w:val="1"/>
      <w:marLeft w:val="0"/>
      <w:marRight w:val="0"/>
      <w:marTop w:val="0"/>
      <w:marBottom w:val="0"/>
      <w:divBdr>
        <w:top w:val="none" w:sz="0" w:space="0" w:color="auto"/>
        <w:left w:val="none" w:sz="0" w:space="0" w:color="auto"/>
        <w:bottom w:val="none" w:sz="0" w:space="0" w:color="auto"/>
        <w:right w:val="none" w:sz="0" w:space="0" w:color="auto"/>
      </w:divBdr>
    </w:div>
    <w:div w:id="356007563">
      <w:bodyDiv w:val="1"/>
      <w:marLeft w:val="0"/>
      <w:marRight w:val="0"/>
      <w:marTop w:val="0"/>
      <w:marBottom w:val="0"/>
      <w:divBdr>
        <w:top w:val="none" w:sz="0" w:space="0" w:color="auto"/>
        <w:left w:val="none" w:sz="0" w:space="0" w:color="auto"/>
        <w:bottom w:val="none" w:sz="0" w:space="0" w:color="auto"/>
        <w:right w:val="none" w:sz="0" w:space="0" w:color="auto"/>
      </w:divBdr>
    </w:div>
    <w:div w:id="441389276">
      <w:bodyDiv w:val="1"/>
      <w:marLeft w:val="0"/>
      <w:marRight w:val="0"/>
      <w:marTop w:val="0"/>
      <w:marBottom w:val="0"/>
      <w:divBdr>
        <w:top w:val="none" w:sz="0" w:space="0" w:color="auto"/>
        <w:left w:val="none" w:sz="0" w:space="0" w:color="auto"/>
        <w:bottom w:val="none" w:sz="0" w:space="0" w:color="auto"/>
        <w:right w:val="none" w:sz="0" w:space="0" w:color="auto"/>
      </w:divBdr>
    </w:div>
    <w:div w:id="486241676">
      <w:bodyDiv w:val="1"/>
      <w:marLeft w:val="0"/>
      <w:marRight w:val="0"/>
      <w:marTop w:val="0"/>
      <w:marBottom w:val="0"/>
      <w:divBdr>
        <w:top w:val="none" w:sz="0" w:space="0" w:color="auto"/>
        <w:left w:val="none" w:sz="0" w:space="0" w:color="auto"/>
        <w:bottom w:val="none" w:sz="0" w:space="0" w:color="auto"/>
        <w:right w:val="none" w:sz="0" w:space="0" w:color="auto"/>
      </w:divBdr>
    </w:div>
    <w:div w:id="513686849">
      <w:bodyDiv w:val="1"/>
      <w:marLeft w:val="0"/>
      <w:marRight w:val="0"/>
      <w:marTop w:val="0"/>
      <w:marBottom w:val="0"/>
      <w:divBdr>
        <w:top w:val="none" w:sz="0" w:space="0" w:color="auto"/>
        <w:left w:val="none" w:sz="0" w:space="0" w:color="auto"/>
        <w:bottom w:val="none" w:sz="0" w:space="0" w:color="auto"/>
        <w:right w:val="none" w:sz="0" w:space="0" w:color="auto"/>
      </w:divBdr>
    </w:div>
    <w:div w:id="536040558">
      <w:bodyDiv w:val="1"/>
      <w:marLeft w:val="0"/>
      <w:marRight w:val="0"/>
      <w:marTop w:val="0"/>
      <w:marBottom w:val="0"/>
      <w:divBdr>
        <w:top w:val="none" w:sz="0" w:space="0" w:color="auto"/>
        <w:left w:val="none" w:sz="0" w:space="0" w:color="auto"/>
        <w:bottom w:val="none" w:sz="0" w:space="0" w:color="auto"/>
        <w:right w:val="none" w:sz="0" w:space="0" w:color="auto"/>
      </w:divBdr>
    </w:div>
    <w:div w:id="590310291">
      <w:bodyDiv w:val="1"/>
      <w:marLeft w:val="0"/>
      <w:marRight w:val="0"/>
      <w:marTop w:val="0"/>
      <w:marBottom w:val="0"/>
      <w:divBdr>
        <w:top w:val="none" w:sz="0" w:space="0" w:color="auto"/>
        <w:left w:val="none" w:sz="0" w:space="0" w:color="auto"/>
        <w:bottom w:val="none" w:sz="0" w:space="0" w:color="auto"/>
        <w:right w:val="none" w:sz="0" w:space="0" w:color="auto"/>
      </w:divBdr>
      <w:divsChild>
        <w:div w:id="130368434">
          <w:marLeft w:val="0"/>
          <w:marRight w:val="0"/>
          <w:marTop w:val="0"/>
          <w:marBottom w:val="120"/>
          <w:divBdr>
            <w:top w:val="none" w:sz="0" w:space="0" w:color="auto"/>
            <w:left w:val="none" w:sz="0" w:space="0" w:color="auto"/>
            <w:bottom w:val="none" w:sz="0" w:space="0" w:color="auto"/>
            <w:right w:val="none" w:sz="0" w:space="0" w:color="auto"/>
          </w:divBdr>
          <w:divsChild>
            <w:div w:id="1757052847">
              <w:marLeft w:val="0"/>
              <w:marRight w:val="0"/>
              <w:marTop w:val="0"/>
              <w:marBottom w:val="0"/>
              <w:divBdr>
                <w:top w:val="none" w:sz="0" w:space="0" w:color="auto"/>
                <w:left w:val="none" w:sz="0" w:space="0" w:color="auto"/>
                <w:bottom w:val="none" w:sz="0" w:space="0" w:color="auto"/>
                <w:right w:val="none" w:sz="0" w:space="0" w:color="auto"/>
              </w:divBdr>
              <w:divsChild>
                <w:div w:id="417361377">
                  <w:marLeft w:val="60"/>
                  <w:marRight w:val="60"/>
                  <w:marTop w:val="120"/>
                  <w:marBottom w:val="60"/>
                  <w:divBdr>
                    <w:top w:val="none" w:sz="0" w:space="0" w:color="auto"/>
                    <w:left w:val="none" w:sz="0" w:space="0" w:color="auto"/>
                    <w:bottom w:val="none" w:sz="0" w:space="0" w:color="auto"/>
                    <w:right w:val="none" w:sz="0" w:space="0" w:color="auto"/>
                  </w:divBdr>
                  <w:divsChild>
                    <w:div w:id="686373389">
                      <w:marLeft w:val="0"/>
                      <w:marRight w:val="0"/>
                      <w:marTop w:val="0"/>
                      <w:marBottom w:val="0"/>
                      <w:divBdr>
                        <w:top w:val="none" w:sz="0" w:space="0" w:color="auto"/>
                        <w:left w:val="none" w:sz="0" w:space="0" w:color="auto"/>
                        <w:bottom w:val="none" w:sz="0" w:space="0" w:color="auto"/>
                        <w:right w:val="none" w:sz="0" w:space="0" w:color="auto"/>
                      </w:divBdr>
                      <w:divsChild>
                        <w:div w:id="723061915">
                          <w:marLeft w:val="0"/>
                          <w:marRight w:val="0"/>
                          <w:marTop w:val="0"/>
                          <w:marBottom w:val="0"/>
                          <w:divBdr>
                            <w:top w:val="none" w:sz="0" w:space="0" w:color="auto"/>
                            <w:left w:val="none" w:sz="0" w:space="0" w:color="auto"/>
                            <w:bottom w:val="none" w:sz="0" w:space="0" w:color="auto"/>
                            <w:right w:val="none" w:sz="0" w:space="0" w:color="auto"/>
                          </w:divBdr>
                          <w:divsChild>
                            <w:div w:id="2081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11563">
      <w:bodyDiv w:val="1"/>
      <w:marLeft w:val="0"/>
      <w:marRight w:val="0"/>
      <w:marTop w:val="0"/>
      <w:marBottom w:val="0"/>
      <w:divBdr>
        <w:top w:val="none" w:sz="0" w:space="0" w:color="auto"/>
        <w:left w:val="none" w:sz="0" w:space="0" w:color="auto"/>
        <w:bottom w:val="none" w:sz="0" w:space="0" w:color="auto"/>
        <w:right w:val="none" w:sz="0" w:space="0" w:color="auto"/>
      </w:divBdr>
    </w:div>
    <w:div w:id="749280715">
      <w:bodyDiv w:val="1"/>
      <w:marLeft w:val="0"/>
      <w:marRight w:val="0"/>
      <w:marTop w:val="0"/>
      <w:marBottom w:val="0"/>
      <w:divBdr>
        <w:top w:val="none" w:sz="0" w:space="0" w:color="auto"/>
        <w:left w:val="none" w:sz="0" w:space="0" w:color="auto"/>
        <w:bottom w:val="none" w:sz="0" w:space="0" w:color="auto"/>
        <w:right w:val="none" w:sz="0" w:space="0" w:color="auto"/>
      </w:divBdr>
    </w:div>
    <w:div w:id="826821923">
      <w:bodyDiv w:val="1"/>
      <w:marLeft w:val="0"/>
      <w:marRight w:val="0"/>
      <w:marTop w:val="0"/>
      <w:marBottom w:val="0"/>
      <w:divBdr>
        <w:top w:val="none" w:sz="0" w:space="0" w:color="auto"/>
        <w:left w:val="none" w:sz="0" w:space="0" w:color="auto"/>
        <w:bottom w:val="none" w:sz="0" w:space="0" w:color="auto"/>
        <w:right w:val="none" w:sz="0" w:space="0" w:color="auto"/>
      </w:divBdr>
    </w:div>
    <w:div w:id="860583733">
      <w:bodyDiv w:val="1"/>
      <w:marLeft w:val="0"/>
      <w:marRight w:val="0"/>
      <w:marTop w:val="0"/>
      <w:marBottom w:val="0"/>
      <w:divBdr>
        <w:top w:val="none" w:sz="0" w:space="0" w:color="auto"/>
        <w:left w:val="none" w:sz="0" w:space="0" w:color="auto"/>
        <w:bottom w:val="none" w:sz="0" w:space="0" w:color="auto"/>
        <w:right w:val="none" w:sz="0" w:space="0" w:color="auto"/>
      </w:divBdr>
    </w:div>
    <w:div w:id="900482933">
      <w:bodyDiv w:val="1"/>
      <w:marLeft w:val="0"/>
      <w:marRight w:val="0"/>
      <w:marTop w:val="0"/>
      <w:marBottom w:val="0"/>
      <w:divBdr>
        <w:top w:val="none" w:sz="0" w:space="0" w:color="auto"/>
        <w:left w:val="none" w:sz="0" w:space="0" w:color="auto"/>
        <w:bottom w:val="none" w:sz="0" w:space="0" w:color="auto"/>
        <w:right w:val="none" w:sz="0" w:space="0" w:color="auto"/>
      </w:divBdr>
    </w:div>
    <w:div w:id="906038331">
      <w:bodyDiv w:val="1"/>
      <w:marLeft w:val="0"/>
      <w:marRight w:val="0"/>
      <w:marTop w:val="0"/>
      <w:marBottom w:val="0"/>
      <w:divBdr>
        <w:top w:val="none" w:sz="0" w:space="0" w:color="auto"/>
        <w:left w:val="none" w:sz="0" w:space="0" w:color="auto"/>
        <w:bottom w:val="none" w:sz="0" w:space="0" w:color="auto"/>
        <w:right w:val="none" w:sz="0" w:space="0" w:color="auto"/>
      </w:divBdr>
    </w:div>
    <w:div w:id="927538195">
      <w:bodyDiv w:val="1"/>
      <w:marLeft w:val="0"/>
      <w:marRight w:val="0"/>
      <w:marTop w:val="0"/>
      <w:marBottom w:val="0"/>
      <w:divBdr>
        <w:top w:val="none" w:sz="0" w:space="0" w:color="auto"/>
        <w:left w:val="none" w:sz="0" w:space="0" w:color="auto"/>
        <w:bottom w:val="none" w:sz="0" w:space="0" w:color="auto"/>
        <w:right w:val="none" w:sz="0" w:space="0" w:color="auto"/>
      </w:divBdr>
    </w:div>
    <w:div w:id="930966700">
      <w:bodyDiv w:val="1"/>
      <w:marLeft w:val="0"/>
      <w:marRight w:val="0"/>
      <w:marTop w:val="0"/>
      <w:marBottom w:val="0"/>
      <w:divBdr>
        <w:top w:val="none" w:sz="0" w:space="0" w:color="auto"/>
        <w:left w:val="none" w:sz="0" w:space="0" w:color="auto"/>
        <w:bottom w:val="none" w:sz="0" w:space="0" w:color="auto"/>
        <w:right w:val="none" w:sz="0" w:space="0" w:color="auto"/>
      </w:divBdr>
    </w:div>
    <w:div w:id="954141861">
      <w:bodyDiv w:val="1"/>
      <w:marLeft w:val="0"/>
      <w:marRight w:val="0"/>
      <w:marTop w:val="0"/>
      <w:marBottom w:val="0"/>
      <w:divBdr>
        <w:top w:val="none" w:sz="0" w:space="0" w:color="auto"/>
        <w:left w:val="none" w:sz="0" w:space="0" w:color="auto"/>
        <w:bottom w:val="none" w:sz="0" w:space="0" w:color="auto"/>
        <w:right w:val="none" w:sz="0" w:space="0" w:color="auto"/>
      </w:divBdr>
    </w:div>
    <w:div w:id="1000741543">
      <w:bodyDiv w:val="1"/>
      <w:marLeft w:val="0"/>
      <w:marRight w:val="0"/>
      <w:marTop w:val="0"/>
      <w:marBottom w:val="0"/>
      <w:divBdr>
        <w:top w:val="none" w:sz="0" w:space="0" w:color="auto"/>
        <w:left w:val="none" w:sz="0" w:space="0" w:color="auto"/>
        <w:bottom w:val="none" w:sz="0" w:space="0" w:color="auto"/>
        <w:right w:val="none" w:sz="0" w:space="0" w:color="auto"/>
      </w:divBdr>
    </w:div>
    <w:div w:id="1002661728">
      <w:bodyDiv w:val="1"/>
      <w:marLeft w:val="0"/>
      <w:marRight w:val="0"/>
      <w:marTop w:val="0"/>
      <w:marBottom w:val="0"/>
      <w:divBdr>
        <w:top w:val="none" w:sz="0" w:space="0" w:color="auto"/>
        <w:left w:val="none" w:sz="0" w:space="0" w:color="auto"/>
        <w:bottom w:val="none" w:sz="0" w:space="0" w:color="auto"/>
        <w:right w:val="none" w:sz="0" w:space="0" w:color="auto"/>
      </w:divBdr>
    </w:div>
    <w:div w:id="1068458879">
      <w:bodyDiv w:val="1"/>
      <w:marLeft w:val="0"/>
      <w:marRight w:val="0"/>
      <w:marTop w:val="0"/>
      <w:marBottom w:val="0"/>
      <w:divBdr>
        <w:top w:val="none" w:sz="0" w:space="0" w:color="auto"/>
        <w:left w:val="none" w:sz="0" w:space="0" w:color="auto"/>
        <w:bottom w:val="none" w:sz="0" w:space="0" w:color="auto"/>
        <w:right w:val="none" w:sz="0" w:space="0" w:color="auto"/>
      </w:divBdr>
    </w:div>
    <w:div w:id="1069117059">
      <w:bodyDiv w:val="1"/>
      <w:marLeft w:val="0"/>
      <w:marRight w:val="0"/>
      <w:marTop w:val="0"/>
      <w:marBottom w:val="0"/>
      <w:divBdr>
        <w:top w:val="none" w:sz="0" w:space="0" w:color="auto"/>
        <w:left w:val="none" w:sz="0" w:space="0" w:color="auto"/>
        <w:bottom w:val="none" w:sz="0" w:space="0" w:color="auto"/>
        <w:right w:val="none" w:sz="0" w:space="0" w:color="auto"/>
      </w:divBdr>
    </w:div>
    <w:div w:id="1224564547">
      <w:bodyDiv w:val="1"/>
      <w:marLeft w:val="0"/>
      <w:marRight w:val="0"/>
      <w:marTop w:val="0"/>
      <w:marBottom w:val="0"/>
      <w:divBdr>
        <w:top w:val="none" w:sz="0" w:space="0" w:color="auto"/>
        <w:left w:val="none" w:sz="0" w:space="0" w:color="auto"/>
        <w:bottom w:val="none" w:sz="0" w:space="0" w:color="auto"/>
        <w:right w:val="none" w:sz="0" w:space="0" w:color="auto"/>
      </w:divBdr>
    </w:div>
    <w:div w:id="1279290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3903">
          <w:marLeft w:val="0"/>
          <w:marRight w:val="0"/>
          <w:marTop w:val="0"/>
          <w:marBottom w:val="120"/>
          <w:divBdr>
            <w:top w:val="none" w:sz="0" w:space="0" w:color="auto"/>
            <w:left w:val="none" w:sz="0" w:space="0" w:color="auto"/>
            <w:bottom w:val="none" w:sz="0" w:space="0" w:color="auto"/>
            <w:right w:val="none" w:sz="0" w:space="0" w:color="auto"/>
          </w:divBdr>
          <w:divsChild>
            <w:div w:id="1643120437">
              <w:marLeft w:val="0"/>
              <w:marRight w:val="0"/>
              <w:marTop w:val="0"/>
              <w:marBottom w:val="0"/>
              <w:divBdr>
                <w:top w:val="none" w:sz="0" w:space="0" w:color="auto"/>
                <w:left w:val="none" w:sz="0" w:space="0" w:color="auto"/>
                <w:bottom w:val="none" w:sz="0" w:space="0" w:color="auto"/>
                <w:right w:val="none" w:sz="0" w:space="0" w:color="auto"/>
              </w:divBdr>
              <w:divsChild>
                <w:div w:id="1552300228">
                  <w:marLeft w:val="60"/>
                  <w:marRight w:val="60"/>
                  <w:marTop w:val="120"/>
                  <w:marBottom w:val="60"/>
                  <w:divBdr>
                    <w:top w:val="none" w:sz="0" w:space="0" w:color="auto"/>
                    <w:left w:val="none" w:sz="0" w:space="0" w:color="auto"/>
                    <w:bottom w:val="none" w:sz="0" w:space="0" w:color="auto"/>
                    <w:right w:val="none" w:sz="0" w:space="0" w:color="auto"/>
                  </w:divBdr>
                  <w:divsChild>
                    <w:div w:id="188760534">
                      <w:marLeft w:val="0"/>
                      <w:marRight w:val="0"/>
                      <w:marTop w:val="0"/>
                      <w:marBottom w:val="0"/>
                      <w:divBdr>
                        <w:top w:val="none" w:sz="0" w:space="0" w:color="auto"/>
                        <w:left w:val="none" w:sz="0" w:space="0" w:color="auto"/>
                        <w:bottom w:val="none" w:sz="0" w:space="0" w:color="auto"/>
                        <w:right w:val="none" w:sz="0" w:space="0" w:color="auto"/>
                      </w:divBdr>
                      <w:divsChild>
                        <w:div w:id="1478377617">
                          <w:marLeft w:val="0"/>
                          <w:marRight w:val="0"/>
                          <w:marTop w:val="0"/>
                          <w:marBottom w:val="0"/>
                          <w:divBdr>
                            <w:top w:val="none" w:sz="0" w:space="0" w:color="auto"/>
                            <w:left w:val="none" w:sz="0" w:space="0" w:color="auto"/>
                            <w:bottom w:val="none" w:sz="0" w:space="0" w:color="auto"/>
                            <w:right w:val="none" w:sz="0" w:space="0" w:color="auto"/>
                          </w:divBdr>
                          <w:divsChild>
                            <w:div w:id="14228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810734">
      <w:bodyDiv w:val="1"/>
      <w:marLeft w:val="0"/>
      <w:marRight w:val="0"/>
      <w:marTop w:val="0"/>
      <w:marBottom w:val="0"/>
      <w:divBdr>
        <w:top w:val="none" w:sz="0" w:space="0" w:color="auto"/>
        <w:left w:val="none" w:sz="0" w:space="0" w:color="auto"/>
        <w:bottom w:val="none" w:sz="0" w:space="0" w:color="auto"/>
        <w:right w:val="none" w:sz="0" w:space="0" w:color="auto"/>
      </w:divBdr>
    </w:div>
    <w:div w:id="1342852232">
      <w:bodyDiv w:val="1"/>
      <w:marLeft w:val="0"/>
      <w:marRight w:val="0"/>
      <w:marTop w:val="0"/>
      <w:marBottom w:val="0"/>
      <w:divBdr>
        <w:top w:val="none" w:sz="0" w:space="0" w:color="auto"/>
        <w:left w:val="none" w:sz="0" w:space="0" w:color="auto"/>
        <w:bottom w:val="none" w:sz="0" w:space="0" w:color="auto"/>
        <w:right w:val="none" w:sz="0" w:space="0" w:color="auto"/>
      </w:divBdr>
    </w:div>
    <w:div w:id="1360162916">
      <w:bodyDiv w:val="1"/>
      <w:marLeft w:val="0"/>
      <w:marRight w:val="0"/>
      <w:marTop w:val="0"/>
      <w:marBottom w:val="0"/>
      <w:divBdr>
        <w:top w:val="none" w:sz="0" w:space="0" w:color="auto"/>
        <w:left w:val="none" w:sz="0" w:space="0" w:color="auto"/>
        <w:bottom w:val="none" w:sz="0" w:space="0" w:color="auto"/>
        <w:right w:val="none" w:sz="0" w:space="0" w:color="auto"/>
      </w:divBdr>
    </w:div>
    <w:div w:id="1362827321">
      <w:bodyDiv w:val="1"/>
      <w:marLeft w:val="0"/>
      <w:marRight w:val="0"/>
      <w:marTop w:val="0"/>
      <w:marBottom w:val="0"/>
      <w:divBdr>
        <w:top w:val="none" w:sz="0" w:space="0" w:color="auto"/>
        <w:left w:val="none" w:sz="0" w:space="0" w:color="auto"/>
        <w:bottom w:val="none" w:sz="0" w:space="0" w:color="auto"/>
        <w:right w:val="none" w:sz="0" w:space="0" w:color="auto"/>
      </w:divBdr>
    </w:div>
    <w:div w:id="1391660441">
      <w:bodyDiv w:val="1"/>
      <w:marLeft w:val="0"/>
      <w:marRight w:val="0"/>
      <w:marTop w:val="0"/>
      <w:marBottom w:val="0"/>
      <w:divBdr>
        <w:top w:val="none" w:sz="0" w:space="0" w:color="auto"/>
        <w:left w:val="none" w:sz="0" w:space="0" w:color="auto"/>
        <w:bottom w:val="none" w:sz="0" w:space="0" w:color="auto"/>
        <w:right w:val="none" w:sz="0" w:space="0" w:color="auto"/>
      </w:divBdr>
    </w:div>
    <w:div w:id="1415974807">
      <w:bodyDiv w:val="1"/>
      <w:marLeft w:val="0"/>
      <w:marRight w:val="0"/>
      <w:marTop w:val="0"/>
      <w:marBottom w:val="0"/>
      <w:divBdr>
        <w:top w:val="none" w:sz="0" w:space="0" w:color="auto"/>
        <w:left w:val="none" w:sz="0" w:space="0" w:color="auto"/>
        <w:bottom w:val="none" w:sz="0" w:space="0" w:color="auto"/>
        <w:right w:val="none" w:sz="0" w:space="0" w:color="auto"/>
      </w:divBdr>
    </w:div>
    <w:div w:id="1556314279">
      <w:bodyDiv w:val="1"/>
      <w:marLeft w:val="0"/>
      <w:marRight w:val="0"/>
      <w:marTop w:val="0"/>
      <w:marBottom w:val="0"/>
      <w:divBdr>
        <w:top w:val="none" w:sz="0" w:space="0" w:color="auto"/>
        <w:left w:val="none" w:sz="0" w:space="0" w:color="auto"/>
        <w:bottom w:val="none" w:sz="0" w:space="0" w:color="auto"/>
        <w:right w:val="none" w:sz="0" w:space="0" w:color="auto"/>
      </w:divBdr>
    </w:div>
    <w:div w:id="1575623570">
      <w:bodyDiv w:val="1"/>
      <w:marLeft w:val="0"/>
      <w:marRight w:val="0"/>
      <w:marTop w:val="0"/>
      <w:marBottom w:val="0"/>
      <w:divBdr>
        <w:top w:val="none" w:sz="0" w:space="0" w:color="auto"/>
        <w:left w:val="none" w:sz="0" w:space="0" w:color="auto"/>
        <w:bottom w:val="none" w:sz="0" w:space="0" w:color="auto"/>
        <w:right w:val="none" w:sz="0" w:space="0" w:color="auto"/>
      </w:divBdr>
    </w:div>
    <w:div w:id="1584488978">
      <w:bodyDiv w:val="1"/>
      <w:marLeft w:val="0"/>
      <w:marRight w:val="0"/>
      <w:marTop w:val="0"/>
      <w:marBottom w:val="0"/>
      <w:divBdr>
        <w:top w:val="none" w:sz="0" w:space="0" w:color="auto"/>
        <w:left w:val="none" w:sz="0" w:space="0" w:color="auto"/>
        <w:bottom w:val="none" w:sz="0" w:space="0" w:color="auto"/>
        <w:right w:val="none" w:sz="0" w:space="0" w:color="auto"/>
      </w:divBdr>
      <w:divsChild>
        <w:div w:id="1199707623">
          <w:marLeft w:val="0"/>
          <w:marRight w:val="0"/>
          <w:marTop w:val="0"/>
          <w:marBottom w:val="0"/>
          <w:divBdr>
            <w:top w:val="none" w:sz="0" w:space="0" w:color="auto"/>
            <w:left w:val="none" w:sz="0" w:space="0" w:color="auto"/>
            <w:bottom w:val="none" w:sz="0" w:space="0" w:color="auto"/>
            <w:right w:val="none" w:sz="0" w:space="0" w:color="auto"/>
          </w:divBdr>
          <w:divsChild>
            <w:div w:id="592206816">
              <w:marLeft w:val="0"/>
              <w:marRight w:val="0"/>
              <w:marTop w:val="0"/>
              <w:marBottom w:val="0"/>
              <w:divBdr>
                <w:top w:val="none" w:sz="0" w:space="0" w:color="auto"/>
                <w:left w:val="none" w:sz="0" w:space="0" w:color="auto"/>
                <w:bottom w:val="none" w:sz="0" w:space="0" w:color="auto"/>
                <w:right w:val="none" w:sz="0" w:space="0" w:color="auto"/>
              </w:divBdr>
              <w:divsChild>
                <w:div w:id="1382830923">
                  <w:marLeft w:val="0"/>
                  <w:marRight w:val="0"/>
                  <w:marTop w:val="0"/>
                  <w:marBottom w:val="0"/>
                  <w:divBdr>
                    <w:top w:val="none" w:sz="0" w:space="0" w:color="auto"/>
                    <w:left w:val="none" w:sz="0" w:space="0" w:color="auto"/>
                    <w:bottom w:val="none" w:sz="0" w:space="0" w:color="auto"/>
                    <w:right w:val="none" w:sz="0" w:space="0" w:color="auto"/>
                  </w:divBdr>
                  <w:divsChild>
                    <w:div w:id="2108501888">
                      <w:marLeft w:val="0"/>
                      <w:marRight w:val="0"/>
                      <w:marTop w:val="0"/>
                      <w:marBottom w:val="0"/>
                      <w:divBdr>
                        <w:top w:val="none" w:sz="0" w:space="0" w:color="auto"/>
                        <w:left w:val="none" w:sz="0" w:space="0" w:color="auto"/>
                        <w:bottom w:val="none" w:sz="0" w:space="0" w:color="auto"/>
                        <w:right w:val="none" w:sz="0" w:space="0" w:color="auto"/>
                      </w:divBdr>
                    </w:div>
                  </w:divsChild>
                </w:div>
                <w:div w:id="1873805957">
                  <w:marLeft w:val="0"/>
                  <w:marRight w:val="0"/>
                  <w:marTop w:val="0"/>
                  <w:marBottom w:val="0"/>
                  <w:divBdr>
                    <w:top w:val="none" w:sz="0" w:space="0" w:color="auto"/>
                    <w:left w:val="none" w:sz="0" w:space="0" w:color="auto"/>
                    <w:bottom w:val="none" w:sz="0" w:space="0" w:color="auto"/>
                    <w:right w:val="none" w:sz="0" w:space="0" w:color="auto"/>
                  </w:divBdr>
                  <w:divsChild>
                    <w:div w:id="41640747">
                      <w:marLeft w:val="0"/>
                      <w:marRight w:val="0"/>
                      <w:marTop w:val="0"/>
                      <w:marBottom w:val="0"/>
                      <w:divBdr>
                        <w:top w:val="none" w:sz="0" w:space="0" w:color="auto"/>
                        <w:left w:val="none" w:sz="0" w:space="0" w:color="auto"/>
                        <w:bottom w:val="none" w:sz="0" w:space="0" w:color="auto"/>
                        <w:right w:val="none" w:sz="0" w:space="0" w:color="auto"/>
                      </w:divBdr>
                    </w:div>
                    <w:div w:id="80832419">
                      <w:marLeft w:val="0"/>
                      <w:marRight w:val="0"/>
                      <w:marTop w:val="0"/>
                      <w:marBottom w:val="0"/>
                      <w:divBdr>
                        <w:top w:val="none" w:sz="0" w:space="0" w:color="auto"/>
                        <w:left w:val="none" w:sz="0" w:space="0" w:color="auto"/>
                        <w:bottom w:val="none" w:sz="0" w:space="0" w:color="auto"/>
                        <w:right w:val="none" w:sz="0" w:space="0" w:color="auto"/>
                      </w:divBdr>
                    </w:div>
                    <w:div w:id="127824920">
                      <w:marLeft w:val="0"/>
                      <w:marRight w:val="0"/>
                      <w:marTop w:val="0"/>
                      <w:marBottom w:val="0"/>
                      <w:divBdr>
                        <w:top w:val="none" w:sz="0" w:space="0" w:color="auto"/>
                        <w:left w:val="none" w:sz="0" w:space="0" w:color="auto"/>
                        <w:bottom w:val="none" w:sz="0" w:space="0" w:color="auto"/>
                        <w:right w:val="none" w:sz="0" w:space="0" w:color="auto"/>
                      </w:divBdr>
                    </w:div>
                    <w:div w:id="276452273">
                      <w:marLeft w:val="0"/>
                      <w:marRight w:val="0"/>
                      <w:marTop w:val="0"/>
                      <w:marBottom w:val="0"/>
                      <w:divBdr>
                        <w:top w:val="none" w:sz="0" w:space="0" w:color="auto"/>
                        <w:left w:val="none" w:sz="0" w:space="0" w:color="auto"/>
                        <w:bottom w:val="none" w:sz="0" w:space="0" w:color="auto"/>
                        <w:right w:val="none" w:sz="0" w:space="0" w:color="auto"/>
                      </w:divBdr>
                    </w:div>
                    <w:div w:id="564225216">
                      <w:marLeft w:val="0"/>
                      <w:marRight w:val="0"/>
                      <w:marTop w:val="0"/>
                      <w:marBottom w:val="0"/>
                      <w:divBdr>
                        <w:top w:val="none" w:sz="0" w:space="0" w:color="auto"/>
                        <w:left w:val="none" w:sz="0" w:space="0" w:color="auto"/>
                        <w:bottom w:val="none" w:sz="0" w:space="0" w:color="auto"/>
                        <w:right w:val="none" w:sz="0" w:space="0" w:color="auto"/>
                      </w:divBdr>
                    </w:div>
                    <w:div w:id="604459836">
                      <w:marLeft w:val="0"/>
                      <w:marRight w:val="0"/>
                      <w:marTop w:val="0"/>
                      <w:marBottom w:val="0"/>
                      <w:divBdr>
                        <w:top w:val="none" w:sz="0" w:space="0" w:color="auto"/>
                        <w:left w:val="none" w:sz="0" w:space="0" w:color="auto"/>
                        <w:bottom w:val="none" w:sz="0" w:space="0" w:color="auto"/>
                        <w:right w:val="none" w:sz="0" w:space="0" w:color="auto"/>
                      </w:divBdr>
                    </w:div>
                    <w:div w:id="773744526">
                      <w:marLeft w:val="0"/>
                      <w:marRight w:val="0"/>
                      <w:marTop w:val="0"/>
                      <w:marBottom w:val="0"/>
                      <w:divBdr>
                        <w:top w:val="none" w:sz="0" w:space="0" w:color="auto"/>
                        <w:left w:val="none" w:sz="0" w:space="0" w:color="auto"/>
                        <w:bottom w:val="none" w:sz="0" w:space="0" w:color="auto"/>
                        <w:right w:val="none" w:sz="0" w:space="0" w:color="auto"/>
                      </w:divBdr>
                    </w:div>
                    <w:div w:id="850220168">
                      <w:marLeft w:val="0"/>
                      <w:marRight w:val="0"/>
                      <w:marTop w:val="0"/>
                      <w:marBottom w:val="0"/>
                      <w:divBdr>
                        <w:top w:val="none" w:sz="0" w:space="0" w:color="auto"/>
                        <w:left w:val="none" w:sz="0" w:space="0" w:color="auto"/>
                        <w:bottom w:val="none" w:sz="0" w:space="0" w:color="auto"/>
                        <w:right w:val="none" w:sz="0" w:space="0" w:color="auto"/>
                      </w:divBdr>
                    </w:div>
                    <w:div w:id="903947658">
                      <w:marLeft w:val="0"/>
                      <w:marRight w:val="0"/>
                      <w:marTop w:val="0"/>
                      <w:marBottom w:val="0"/>
                      <w:divBdr>
                        <w:top w:val="none" w:sz="0" w:space="0" w:color="auto"/>
                        <w:left w:val="none" w:sz="0" w:space="0" w:color="auto"/>
                        <w:bottom w:val="none" w:sz="0" w:space="0" w:color="auto"/>
                        <w:right w:val="none" w:sz="0" w:space="0" w:color="auto"/>
                      </w:divBdr>
                    </w:div>
                    <w:div w:id="959846776">
                      <w:marLeft w:val="0"/>
                      <w:marRight w:val="0"/>
                      <w:marTop w:val="0"/>
                      <w:marBottom w:val="0"/>
                      <w:divBdr>
                        <w:top w:val="none" w:sz="0" w:space="0" w:color="auto"/>
                        <w:left w:val="none" w:sz="0" w:space="0" w:color="auto"/>
                        <w:bottom w:val="none" w:sz="0" w:space="0" w:color="auto"/>
                        <w:right w:val="none" w:sz="0" w:space="0" w:color="auto"/>
                      </w:divBdr>
                    </w:div>
                    <w:div w:id="1001008840">
                      <w:marLeft w:val="0"/>
                      <w:marRight w:val="0"/>
                      <w:marTop w:val="0"/>
                      <w:marBottom w:val="0"/>
                      <w:divBdr>
                        <w:top w:val="none" w:sz="0" w:space="0" w:color="auto"/>
                        <w:left w:val="none" w:sz="0" w:space="0" w:color="auto"/>
                        <w:bottom w:val="none" w:sz="0" w:space="0" w:color="auto"/>
                        <w:right w:val="none" w:sz="0" w:space="0" w:color="auto"/>
                      </w:divBdr>
                    </w:div>
                    <w:div w:id="1112088167">
                      <w:marLeft w:val="0"/>
                      <w:marRight w:val="0"/>
                      <w:marTop w:val="0"/>
                      <w:marBottom w:val="0"/>
                      <w:divBdr>
                        <w:top w:val="none" w:sz="0" w:space="0" w:color="auto"/>
                        <w:left w:val="none" w:sz="0" w:space="0" w:color="auto"/>
                        <w:bottom w:val="none" w:sz="0" w:space="0" w:color="auto"/>
                        <w:right w:val="none" w:sz="0" w:space="0" w:color="auto"/>
                      </w:divBdr>
                    </w:div>
                    <w:div w:id="1331252846">
                      <w:marLeft w:val="0"/>
                      <w:marRight w:val="0"/>
                      <w:marTop w:val="0"/>
                      <w:marBottom w:val="0"/>
                      <w:divBdr>
                        <w:top w:val="none" w:sz="0" w:space="0" w:color="auto"/>
                        <w:left w:val="none" w:sz="0" w:space="0" w:color="auto"/>
                        <w:bottom w:val="none" w:sz="0" w:space="0" w:color="auto"/>
                        <w:right w:val="none" w:sz="0" w:space="0" w:color="auto"/>
                      </w:divBdr>
                    </w:div>
                    <w:div w:id="1384793699">
                      <w:marLeft w:val="0"/>
                      <w:marRight w:val="0"/>
                      <w:marTop w:val="0"/>
                      <w:marBottom w:val="0"/>
                      <w:divBdr>
                        <w:top w:val="none" w:sz="0" w:space="0" w:color="auto"/>
                        <w:left w:val="none" w:sz="0" w:space="0" w:color="auto"/>
                        <w:bottom w:val="none" w:sz="0" w:space="0" w:color="auto"/>
                        <w:right w:val="none" w:sz="0" w:space="0" w:color="auto"/>
                      </w:divBdr>
                    </w:div>
                    <w:div w:id="1481380867">
                      <w:marLeft w:val="0"/>
                      <w:marRight w:val="0"/>
                      <w:marTop w:val="0"/>
                      <w:marBottom w:val="0"/>
                      <w:divBdr>
                        <w:top w:val="none" w:sz="0" w:space="0" w:color="auto"/>
                        <w:left w:val="none" w:sz="0" w:space="0" w:color="auto"/>
                        <w:bottom w:val="none" w:sz="0" w:space="0" w:color="auto"/>
                        <w:right w:val="none" w:sz="0" w:space="0" w:color="auto"/>
                      </w:divBdr>
                    </w:div>
                    <w:div w:id="1491948077">
                      <w:marLeft w:val="0"/>
                      <w:marRight w:val="0"/>
                      <w:marTop w:val="0"/>
                      <w:marBottom w:val="0"/>
                      <w:divBdr>
                        <w:top w:val="none" w:sz="0" w:space="0" w:color="auto"/>
                        <w:left w:val="none" w:sz="0" w:space="0" w:color="auto"/>
                        <w:bottom w:val="none" w:sz="0" w:space="0" w:color="auto"/>
                        <w:right w:val="none" w:sz="0" w:space="0" w:color="auto"/>
                      </w:divBdr>
                    </w:div>
                    <w:div w:id="1492217770">
                      <w:marLeft w:val="0"/>
                      <w:marRight w:val="0"/>
                      <w:marTop w:val="0"/>
                      <w:marBottom w:val="0"/>
                      <w:divBdr>
                        <w:top w:val="none" w:sz="0" w:space="0" w:color="auto"/>
                        <w:left w:val="none" w:sz="0" w:space="0" w:color="auto"/>
                        <w:bottom w:val="none" w:sz="0" w:space="0" w:color="auto"/>
                        <w:right w:val="none" w:sz="0" w:space="0" w:color="auto"/>
                      </w:divBdr>
                    </w:div>
                    <w:div w:id="1539274282">
                      <w:marLeft w:val="0"/>
                      <w:marRight w:val="0"/>
                      <w:marTop w:val="0"/>
                      <w:marBottom w:val="0"/>
                      <w:divBdr>
                        <w:top w:val="none" w:sz="0" w:space="0" w:color="auto"/>
                        <w:left w:val="none" w:sz="0" w:space="0" w:color="auto"/>
                        <w:bottom w:val="none" w:sz="0" w:space="0" w:color="auto"/>
                        <w:right w:val="none" w:sz="0" w:space="0" w:color="auto"/>
                      </w:divBdr>
                    </w:div>
                    <w:div w:id="1601179533">
                      <w:marLeft w:val="0"/>
                      <w:marRight w:val="0"/>
                      <w:marTop w:val="0"/>
                      <w:marBottom w:val="0"/>
                      <w:divBdr>
                        <w:top w:val="none" w:sz="0" w:space="0" w:color="auto"/>
                        <w:left w:val="none" w:sz="0" w:space="0" w:color="auto"/>
                        <w:bottom w:val="none" w:sz="0" w:space="0" w:color="auto"/>
                        <w:right w:val="none" w:sz="0" w:space="0" w:color="auto"/>
                      </w:divBdr>
                    </w:div>
                    <w:div w:id="1791511026">
                      <w:marLeft w:val="0"/>
                      <w:marRight w:val="0"/>
                      <w:marTop w:val="0"/>
                      <w:marBottom w:val="0"/>
                      <w:divBdr>
                        <w:top w:val="none" w:sz="0" w:space="0" w:color="auto"/>
                        <w:left w:val="none" w:sz="0" w:space="0" w:color="auto"/>
                        <w:bottom w:val="none" w:sz="0" w:space="0" w:color="auto"/>
                        <w:right w:val="none" w:sz="0" w:space="0" w:color="auto"/>
                      </w:divBdr>
                    </w:div>
                    <w:div w:id="1879588745">
                      <w:marLeft w:val="0"/>
                      <w:marRight w:val="0"/>
                      <w:marTop w:val="0"/>
                      <w:marBottom w:val="0"/>
                      <w:divBdr>
                        <w:top w:val="none" w:sz="0" w:space="0" w:color="auto"/>
                        <w:left w:val="none" w:sz="0" w:space="0" w:color="auto"/>
                        <w:bottom w:val="none" w:sz="0" w:space="0" w:color="auto"/>
                        <w:right w:val="none" w:sz="0" w:space="0" w:color="auto"/>
                      </w:divBdr>
                    </w:div>
                    <w:div w:id="1899780113">
                      <w:marLeft w:val="0"/>
                      <w:marRight w:val="0"/>
                      <w:marTop w:val="0"/>
                      <w:marBottom w:val="0"/>
                      <w:divBdr>
                        <w:top w:val="none" w:sz="0" w:space="0" w:color="auto"/>
                        <w:left w:val="none" w:sz="0" w:space="0" w:color="auto"/>
                        <w:bottom w:val="none" w:sz="0" w:space="0" w:color="auto"/>
                        <w:right w:val="none" w:sz="0" w:space="0" w:color="auto"/>
                      </w:divBdr>
                    </w:div>
                    <w:div w:id="1963804590">
                      <w:marLeft w:val="0"/>
                      <w:marRight w:val="0"/>
                      <w:marTop w:val="0"/>
                      <w:marBottom w:val="0"/>
                      <w:divBdr>
                        <w:top w:val="none" w:sz="0" w:space="0" w:color="auto"/>
                        <w:left w:val="none" w:sz="0" w:space="0" w:color="auto"/>
                        <w:bottom w:val="none" w:sz="0" w:space="0" w:color="auto"/>
                        <w:right w:val="none" w:sz="0" w:space="0" w:color="auto"/>
                      </w:divBdr>
                    </w:div>
                    <w:div w:id="21119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7043">
      <w:bodyDiv w:val="1"/>
      <w:marLeft w:val="0"/>
      <w:marRight w:val="0"/>
      <w:marTop w:val="0"/>
      <w:marBottom w:val="0"/>
      <w:divBdr>
        <w:top w:val="none" w:sz="0" w:space="0" w:color="auto"/>
        <w:left w:val="none" w:sz="0" w:space="0" w:color="auto"/>
        <w:bottom w:val="none" w:sz="0" w:space="0" w:color="auto"/>
        <w:right w:val="none" w:sz="0" w:space="0" w:color="auto"/>
      </w:divBdr>
    </w:div>
    <w:div w:id="1664508160">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20396460">
      <w:bodyDiv w:val="1"/>
      <w:marLeft w:val="0"/>
      <w:marRight w:val="0"/>
      <w:marTop w:val="0"/>
      <w:marBottom w:val="0"/>
      <w:divBdr>
        <w:top w:val="none" w:sz="0" w:space="0" w:color="auto"/>
        <w:left w:val="none" w:sz="0" w:space="0" w:color="auto"/>
        <w:bottom w:val="none" w:sz="0" w:space="0" w:color="auto"/>
        <w:right w:val="none" w:sz="0" w:space="0" w:color="auto"/>
      </w:divBdr>
    </w:div>
    <w:div w:id="1766028632">
      <w:bodyDiv w:val="1"/>
      <w:marLeft w:val="0"/>
      <w:marRight w:val="0"/>
      <w:marTop w:val="0"/>
      <w:marBottom w:val="0"/>
      <w:divBdr>
        <w:top w:val="none" w:sz="0" w:space="0" w:color="auto"/>
        <w:left w:val="none" w:sz="0" w:space="0" w:color="auto"/>
        <w:bottom w:val="none" w:sz="0" w:space="0" w:color="auto"/>
        <w:right w:val="none" w:sz="0" w:space="0" w:color="auto"/>
      </w:divBdr>
    </w:div>
    <w:div w:id="1819376466">
      <w:bodyDiv w:val="1"/>
      <w:marLeft w:val="0"/>
      <w:marRight w:val="0"/>
      <w:marTop w:val="0"/>
      <w:marBottom w:val="0"/>
      <w:divBdr>
        <w:top w:val="none" w:sz="0" w:space="0" w:color="auto"/>
        <w:left w:val="none" w:sz="0" w:space="0" w:color="auto"/>
        <w:bottom w:val="none" w:sz="0" w:space="0" w:color="auto"/>
        <w:right w:val="none" w:sz="0" w:space="0" w:color="auto"/>
      </w:divBdr>
    </w:div>
    <w:div w:id="1889026824">
      <w:bodyDiv w:val="1"/>
      <w:marLeft w:val="0"/>
      <w:marRight w:val="0"/>
      <w:marTop w:val="0"/>
      <w:marBottom w:val="0"/>
      <w:divBdr>
        <w:top w:val="none" w:sz="0" w:space="0" w:color="auto"/>
        <w:left w:val="none" w:sz="0" w:space="0" w:color="auto"/>
        <w:bottom w:val="none" w:sz="0" w:space="0" w:color="auto"/>
        <w:right w:val="none" w:sz="0" w:space="0" w:color="auto"/>
      </w:divBdr>
    </w:div>
    <w:div w:id="1917549440">
      <w:bodyDiv w:val="1"/>
      <w:marLeft w:val="0"/>
      <w:marRight w:val="0"/>
      <w:marTop w:val="0"/>
      <w:marBottom w:val="0"/>
      <w:divBdr>
        <w:top w:val="none" w:sz="0" w:space="0" w:color="auto"/>
        <w:left w:val="none" w:sz="0" w:space="0" w:color="auto"/>
        <w:bottom w:val="none" w:sz="0" w:space="0" w:color="auto"/>
        <w:right w:val="none" w:sz="0" w:space="0" w:color="auto"/>
      </w:divBdr>
    </w:div>
    <w:div w:id="1936209601">
      <w:bodyDiv w:val="1"/>
      <w:marLeft w:val="0"/>
      <w:marRight w:val="0"/>
      <w:marTop w:val="0"/>
      <w:marBottom w:val="0"/>
      <w:divBdr>
        <w:top w:val="none" w:sz="0" w:space="0" w:color="auto"/>
        <w:left w:val="none" w:sz="0" w:space="0" w:color="auto"/>
        <w:bottom w:val="none" w:sz="0" w:space="0" w:color="auto"/>
        <w:right w:val="none" w:sz="0" w:space="0" w:color="auto"/>
      </w:divBdr>
    </w:div>
    <w:div w:id="2005469497">
      <w:bodyDiv w:val="1"/>
      <w:marLeft w:val="0"/>
      <w:marRight w:val="0"/>
      <w:marTop w:val="0"/>
      <w:marBottom w:val="0"/>
      <w:divBdr>
        <w:top w:val="none" w:sz="0" w:space="0" w:color="auto"/>
        <w:left w:val="none" w:sz="0" w:space="0" w:color="auto"/>
        <w:bottom w:val="none" w:sz="0" w:space="0" w:color="auto"/>
        <w:right w:val="none" w:sz="0" w:space="0" w:color="auto"/>
      </w:divBdr>
    </w:div>
    <w:div w:id="20392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DESE-231-16273</_dlc_DocId>
    <_dlc_DocIdUrl xmlns="733efe1c-5bbe-4968-87dc-d400e65c879f">
      <Url>https://sharepoint.doemass.org/ese/webteam/cps/_layouts/DocIdRedir.aspx?ID=DESE-231-16273</Url>
      <Description>DESE-231-16273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57507-A506-4B16-BC3C-92FEAED3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BF89F-8B9C-4A7D-A8F1-382D0648765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B9EA8CF-2868-45C3-A8D8-BC86CF41BD07}">
  <ds:schemaRefs>
    <ds:schemaRef ds:uri="http://schemas.microsoft.com/sharepoint/events"/>
  </ds:schemaRefs>
</ds:datastoreItem>
</file>

<file path=customXml/itemProps4.xml><?xml version="1.0" encoding="utf-8"?>
<ds:datastoreItem xmlns:ds="http://schemas.openxmlformats.org/officeDocument/2006/customXml" ds:itemID="{A14BDC1E-B747-4BD8-89CA-017FAC0E1E76}">
  <ds:schemaRefs>
    <ds:schemaRef ds:uri="http://schemas.microsoft.com/sharepoint/v3/contenttype/forms"/>
  </ds:schemaRefs>
</ds:datastoreItem>
</file>

<file path=customXml/itemProps5.xml><?xml version="1.0" encoding="utf-8"?>
<ds:datastoreItem xmlns:ds="http://schemas.openxmlformats.org/officeDocument/2006/customXml" ds:itemID="{18E625D9-9918-42ED-80B2-8CF52DB0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2485</Words>
  <Characters>14136</Characters>
  <Application>Microsoft Office Word</Application>
  <DocSecurity>0</DocSecurity>
  <Lines>192</Lines>
  <Paragraphs>37</Paragraphs>
  <ScaleCrop>false</ScaleCrop>
  <HeadingPairs>
    <vt:vector size="2" baseType="variant">
      <vt:variant>
        <vt:lpstr>Title</vt:lpstr>
      </vt:variant>
      <vt:variant>
        <vt:i4>1</vt:i4>
      </vt:variant>
    </vt:vector>
  </HeadingPairs>
  <TitlesOfParts>
    <vt:vector size="1" baseType="lpstr">
      <vt:lpstr>District Governance Support Project Evaluation Report (August 2013)</vt:lpstr>
    </vt:vector>
  </TitlesOfParts>
  <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Governance Support Project Evaluation Report (August 2013)</dc:title>
  <dc:creator>ESE</dc:creator>
  <cp:lastModifiedBy>dzou</cp:lastModifiedBy>
  <cp:revision>4</cp:revision>
  <cp:lastPrinted>2013-08-02T16:07:00Z</cp:lastPrinted>
  <dcterms:created xsi:type="dcterms:W3CDTF">2015-05-28T19:17:00Z</dcterms:created>
  <dcterms:modified xsi:type="dcterms:W3CDTF">2015-05-28T20:06:00Z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2015</vt:lpwstr>
  </property>
</Properties>
</file>