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B374F" w14:textId="70E13B36" w:rsidR="00C75ECE" w:rsidRPr="005201D3" w:rsidRDefault="00C75ECE" w:rsidP="00C75ECE">
      <w:pPr>
        <w:pStyle w:val="Heading1"/>
        <w:rPr>
          <w:rFonts w:ascii="Arial" w:hAnsi="Arial" w:cs="Arial"/>
          <w:color w:val="auto"/>
          <w:sz w:val="44"/>
          <w:szCs w:val="44"/>
        </w:rPr>
      </w:pPr>
      <w:r w:rsidRPr="005201D3">
        <w:rPr>
          <w:rFonts w:ascii="Arial" w:hAnsi="Arial" w:cs="Arial"/>
          <w:color w:val="auto"/>
          <w:sz w:val="44"/>
          <w:szCs w:val="44"/>
        </w:rPr>
        <w:t xml:space="preserve">Annual Notification for Families of </w:t>
      </w:r>
      <w:r w:rsidR="00410D42">
        <w:rPr>
          <w:rFonts w:ascii="Arial" w:hAnsi="Arial" w:cs="Arial"/>
          <w:color w:val="auto"/>
          <w:sz w:val="44"/>
          <w:szCs w:val="44"/>
        </w:rPr>
        <w:t>Elementary and Middle</w:t>
      </w:r>
      <w:r w:rsidRPr="005201D3">
        <w:rPr>
          <w:rFonts w:ascii="Arial" w:hAnsi="Arial" w:cs="Arial"/>
          <w:color w:val="auto"/>
          <w:sz w:val="44"/>
          <w:szCs w:val="44"/>
        </w:rPr>
        <w:t xml:space="preserve"> School Students:</w:t>
      </w:r>
      <w:r>
        <w:rPr>
          <w:rFonts w:ascii="Arial" w:hAnsi="Arial" w:cs="Arial"/>
          <w:color w:val="auto"/>
          <w:sz w:val="44"/>
          <w:szCs w:val="44"/>
        </w:rPr>
        <w:t xml:space="preserve"> </w:t>
      </w:r>
      <w:r w:rsidRPr="005201D3">
        <w:rPr>
          <w:rFonts w:ascii="Arial" w:hAnsi="Arial" w:cs="Arial"/>
          <w:color w:val="auto"/>
          <w:sz w:val="44"/>
          <w:szCs w:val="44"/>
        </w:rPr>
        <w:t>Massachusetts State Seal of Biliteracy</w:t>
      </w:r>
    </w:p>
    <w:p w14:paraId="07E4780C" w14:textId="77777777" w:rsidR="00E0196D" w:rsidRPr="00124B55" w:rsidRDefault="00C56A66">
      <w:pPr>
        <w:pStyle w:val="BodyText"/>
        <w:rPr>
          <w:rFonts w:ascii="Arial" w:hAnsi="Arial" w:cs="Arial"/>
        </w:rPr>
      </w:pPr>
      <w:r w:rsidRPr="00124B55">
        <w:rPr>
          <w:rFonts w:ascii="Arial" w:hAnsi="Arial" w:cs="Arial"/>
        </w:rPr>
        <w:t>Dear Families,</w:t>
      </w:r>
    </w:p>
    <w:p w14:paraId="4DB6334E" w14:textId="175EA6FB" w:rsidR="002B487E" w:rsidRDefault="00C56A66">
      <w:pPr>
        <w:pStyle w:val="BodyText"/>
        <w:rPr>
          <w:rFonts w:ascii="Arial" w:hAnsi="Arial" w:cs="Arial"/>
        </w:rPr>
      </w:pPr>
      <w:r w:rsidRPr="00124B55">
        <w:rPr>
          <w:rFonts w:ascii="Arial" w:hAnsi="Arial" w:cs="Arial"/>
        </w:rPr>
        <w:t>[</w:t>
      </w:r>
      <w:r w:rsidR="00124B55" w:rsidRPr="00124B55">
        <w:rPr>
          <w:rFonts w:ascii="Arial" w:hAnsi="Arial" w:cs="Arial"/>
        </w:rPr>
        <w:t>SCHOOL</w:t>
      </w:r>
      <w:r w:rsidR="00232796">
        <w:rPr>
          <w:rFonts w:ascii="Arial" w:hAnsi="Arial" w:cs="Arial"/>
        </w:rPr>
        <w:t xml:space="preserve"> </w:t>
      </w:r>
      <w:r w:rsidR="00124B55" w:rsidRPr="00124B55">
        <w:rPr>
          <w:rFonts w:ascii="Arial" w:hAnsi="Arial" w:cs="Arial"/>
        </w:rPr>
        <w:t>/</w:t>
      </w:r>
      <w:r w:rsidR="00232796">
        <w:rPr>
          <w:rFonts w:ascii="Arial" w:hAnsi="Arial" w:cs="Arial"/>
        </w:rPr>
        <w:t xml:space="preserve"> </w:t>
      </w:r>
      <w:r w:rsidRPr="00124B55">
        <w:rPr>
          <w:rFonts w:ascii="Arial" w:hAnsi="Arial" w:cs="Arial"/>
        </w:rPr>
        <w:t xml:space="preserve">DISTRICT NAME] offers students the opportunity to earn </w:t>
      </w:r>
      <w:hyperlink r:id="rId7" w:history="1">
        <w:r w:rsidRPr="00EC1059">
          <w:rPr>
            <w:rStyle w:val="Hyperlink"/>
            <w:rFonts w:ascii="Arial" w:hAnsi="Arial" w:cs="Arial"/>
          </w:rPr>
          <w:t>the Massachusetts Seal of Biliteracy</w:t>
        </w:r>
        <w:r w:rsidR="00792CD7" w:rsidRPr="00EC1059">
          <w:rPr>
            <w:rStyle w:val="Hyperlink"/>
            <w:rFonts w:ascii="Arial" w:hAnsi="Arial" w:cs="Arial"/>
          </w:rPr>
          <w:t>.</w:t>
        </w:r>
      </w:hyperlink>
      <w:r w:rsidR="00792CD7">
        <w:rPr>
          <w:rFonts w:ascii="Arial" w:hAnsi="Arial" w:cs="Arial"/>
        </w:rPr>
        <w:t xml:space="preserve"> </w:t>
      </w:r>
      <w:r w:rsidRPr="00124B55">
        <w:rPr>
          <w:rFonts w:ascii="Arial" w:hAnsi="Arial" w:cs="Arial"/>
        </w:rPr>
        <w:t xml:space="preserve">The Seal of Biliteracy is awarded to graduating high school students who demonstrate a high level of proficiency in English and at least one additional language. This designation </w:t>
      </w:r>
      <w:r w:rsidR="002D313B">
        <w:rPr>
          <w:rFonts w:ascii="Arial" w:hAnsi="Arial" w:cs="Arial"/>
        </w:rPr>
        <w:t>is</w:t>
      </w:r>
      <w:r w:rsidRPr="00124B55">
        <w:rPr>
          <w:rFonts w:ascii="Arial" w:hAnsi="Arial" w:cs="Arial"/>
        </w:rPr>
        <w:t xml:space="preserve"> included </w:t>
      </w:r>
      <w:proofErr w:type="gramStart"/>
      <w:r w:rsidRPr="00124B55">
        <w:rPr>
          <w:rFonts w:ascii="Arial" w:hAnsi="Arial" w:cs="Arial"/>
        </w:rPr>
        <w:t>on</w:t>
      </w:r>
      <w:proofErr w:type="gramEnd"/>
      <w:r w:rsidRPr="00124B55">
        <w:rPr>
          <w:rFonts w:ascii="Arial" w:hAnsi="Arial" w:cs="Arial"/>
        </w:rPr>
        <w:t xml:space="preserve"> a student’s high school transcript.</w:t>
      </w:r>
      <w:r w:rsidR="00382618">
        <w:rPr>
          <w:rFonts w:ascii="Arial" w:hAnsi="Arial" w:cs="Arial"/>
        </w:rPr>
        <w:t xml:space="preserve"> </w:t>
      </w:r>
    </w:p>
    <w:p w14:paraId="1486D486" w14:textId="1393C8A3" w:rsidR="002B487E" w:rsidRDefault="00382618" w:rsidP="002B487E">
      <w:pPr>
        <w:pStyle w:val="BodyText"/>
        <w:numPr>
          <w:ilvl w:val="0"/>
          <w:numId w:val="6"/>
        </w:numPr>
        <w:rPr>
          <w:rFonts w:ascii="Arial" w:hAnsi="Arial" w:cs="Arial"/>
        </w:rPr>
      </w:pPr>
      <w:r w:rsidRPr="00382618">
        <w:rPr>
          <w:rFonts w:ascii="Arial" w:hAnsi="Arial" w:cs="Arial"/>
          <w:b/>
          <w:bCs/>
        </w:rPr>
        <w:t>All students are eligible to pursue the Seal of Biliteracy</w:t>
      </w:r>
      <w:r w:rsidR="002B487E">
        <w:rPr>
          <w:rFonts w:ascii="Arial" w:hAnsi="Arial" w:cs="Arial"/>
          <w:b/>
          <w:bCs/>
        </w:rPr>
        <w:t xml:space="preserve">, </w:t>
      </w:r>
      <w:r w:rsidR="002B487E">
        <w:rPr>
          <w:rFonts w:ascii="Arial" w:hAnsi="Arial" w:cs="Arial"/>
        </w:rPr>
        <w:t xml:space="preserve">including </w:t>
      </w:r>
      <w:r w:rsidR="002B487E" w:rsidRPr="00124B55">
        <w:rPr>
          <w:rFonts w:ascii="Arial" w:hAnsi="Arial" w:cs="Arial"/>
        </w:rPr>
        <w:t xml:space="preserve">English learners, students with disabilities, and students who have learned a language </w:t>
      </w:r>
      <w:r w:rsidR="002B487E">
        <w:rPr>
          <w:rFonts w:ascii="Arial" w:hAnsi="Arial" w:cs="Arial"/>
        </w:rPr>
        <w:t>outside of school.</w:t>
      </w:r>
    </w:p>
    <w:p w14:paraId="116DE270" w14:textId="5481F239" w:rsidR="00E0196D" w:rsidRPr="00124B55" w:rsidRDefault="001D1CBA" w:rsidP="002B487E">
      <w:pPr>
        <w:pStyle w:val="BodyText"/>
        <w:numPr>
          <w:ilvl w:val="0"/>
          <w:numId w:val="6"/>
        </w:numPr>
        <w:rPr>
          <w:rFonts w:ascii="Arial" w:hAnsi="Arial" w:cs="Arial"/>
        </w:rPr>
      </w:pPr>
      <w:r w:rsidRPr="001D1CBA">
        <w:rPr>
          <w:rFonts w:ascii="Arial" w:hAnsi="Arial" w:cs="Arial"/>
          <w:b/>
          <w:bCs/>
        </w:rPr>
        <w:t>Students may earn the Seal of Biliteracy</w:t>
      </w:r>
      <w:r w:rsidR="00EF004C" w:rsidRPr="001D1CBA">
        <w:rPr>
          <w:rFonts w:ascii="Arial" w:hAnsi="Arial" w:cs="Arial"/>
          <w:b/>
          <w:bCs/>
        </w:rPr>
        <w:t xml:space="preserve"> in any language</w:t>
      </w:r>
      <w:r w:rsidR="00EF004C">
        <w:rPr>
          <w:rFonts w:ascii="Arial" w:hAnsi="Arial" w:cs="Arial"/>
        </w:rPr>
        <w:t>, including languages not offered</w:t>
      </w:r>
      <w:r w:rsidR="006C54DB">
        <w:rPr>
          <w:rFonts w:ascii="Arial" w:hAnsi="Arial" w:cs="Arial"/>
        </w:rPr>
        <w:t xml:space="preserve"> through our world language program. </w:t>
      </w:r>
    </w:p>
    <w:p w14:paraId="3F94A6F3" w14:textId="77777777" w:rsidR="00E0196D" w:rsidRPr="00124B55" w:rsidRDefault="00C56A66">
      <w:pPr>
        <w:pStyle w:val="BodyText"/>
        <w:rPr>
          <w:rFonts w:ascii="Arial" w:hAnsi="Arial" w:cs="Arial"/>
        </w:rPr>
      </w:pPr>
      <w:r w:rsidRPr="00124B55">
        <w:rPr>
          <w:rFonts w:ascii="Arial" w:hAnsi="Arial" w:cs="Arial"/>
          <w:b/>
          <w:bCs/>
        </w:rPr>
        <w:t>Why it matters</w:t>
      </w:r>
    </w:p>
    <w:p w14:paraId="1FC93414" w14:textId="77777777" w:rsidR="00DA44CD" w:rsidRDefault="00C56A66" w:rsidP="00DA44CD">
      <w:pPr>
        <w:pStyle w:val="BodyText"/>
        <w:spacing w:after="0"/>
        <w:rPr>
          <w:rFonts w:ascii="Arial" w:hAnsi="Arial" w:cs="Arial"/>
        </w:rPr>
      </w:pPr>
      <w:r w:rsidRPr="00124B55">
        <w:rPr>
          <w:rFonts w:ascii="Arial" w:hAnsi="Arial" w:cs="Arial"/>
        </w:rPr>
        <w:t>The purposes of the State Seal of Biliteracy are to</w:t>
      </w:r>
      <w:r w:rsidR="00DA44CD">
        <w:rPr>
          <w:rFonts w:ascii="Arial" w:hAnsi="Arial" w:cs="Arial"/>
        </w:rPr>
        <w:t>:</w:t>
      </w:r>
      <w:r w:rsidRPr="00124B55">
        <w:rPr>
          <w:rFonts w:ascii="Arial" w:hAnsi="Arial" w:cs="Arial"/>
        </w:rPr>
        <w:t xml:space="preserve"> </w:t>
      </w:r>
    </w:p>
    <w:p w14:paraId="365A5844" w14:textId="77777777" w:rsidR="00DA44CD" w:rsidRDefault="00C56A66" w:rsidP="00DA44CD">
      <w:pPr>
        <w:pStyle w:val="BodyText"/>
        <w:numPr>
          <w:ilvl w:val="0"/>
          <w:numId w:val="5"/>
        </w:numPr>
        <w:spacing w:before="0" w:after="0"/>
        <w:rPr>
          <w:rFonts w:ascii="Arial" w:hAnsi="Arial" w:cs="Arial"/>
        </w:rPr>
      </w:pPr>
      <w:r w:rsidRPr="00124B55">
        <w:rPr>
          <w:rFonts w:ascii="Arial" w:hAnsi="Arial" w:cs="Arial"/>
        </w:rPr>
        <w:t xml:space="preserve">encourage students to study and master languages; </w:t>
      </w:r>
    </w:p>
    <w:p w14:paraId="637C3BD8" w14:textId="77777777" w:rsidR="00DA44CD" w:rsidRDefault="00C56A66" w:rsidP="00DA44CD">
      <w:pPr>
        <w:pStyle w:val="BodyText"/>
        <w:numPr>
          <w:ilvl w:val="0"/>
          <w:numId w:val="5"/>
        </w:numPr>
        <w:spacing w:before="0" w:after="0"/>
        <w:rPr>
          <w:rFonts w:ascii="Arial" w:hAnsi="Arial" w:cs="Arial"/>
        </w:rPr>
      </w:pPr>
      <w:r w:rsidRPr="00124B55">
        <w:rPr>
          <w:rFonts w:ascii="Arial" w:hAnsi="Arial" w:cs="Arial"/>
        </w:rPr>
        <w:t xml:space="preserve">certify attainment of biliteracy skills; recognize the value of language diversity; </w:t>
      </w:r>
    </w:p>
    <w:p w14:paraId="09CCD4ED" w14:textId="77777777" w:rsidR="00DA44CD" w:rsidRDefault="00C56A66" w:rsidP="00DA44CD">
      <w:pPr>
        <w:pStyle w:val="BodyText"/>
        <w:numPr>
          <w:ilvl w:val="0"/>
          <w:numId w:val="5"/>
        </w:numPr>
        <w:spacing w:before="0" w:after="0"/>
        <w:rPr>
          <w:rFonts w:ascii="Arial" w:hAnsi="Arial" w:cs="Arial"/>
        </w:rPr>
      </w:pPr>
      <w:r w:rsidRPr="00124B55">
        <w:rPr>
          <w:rFonts w:ascii="Arial" w:hAnsi="Arial" w:cs="Arial"/>
        </w:rPr>
        <w:t xml:space="preserve">provide employers with a method of identifying people with language and biliteracy skills; </w:t>
      </w:r>
    </w:p>
    <w:p w14:paraId="3BBF75B6" w14:textId="77777777" w:rsidR="00DA44CD" w:rsidRDefault="00C56A66" w:rsidP="00DA44CD">
      <w:pPr>
        <w:pStyle w:val="BodyText"/>
        <w:numPr>
          <w:ilvl w:val="0"/>
          <w:numId w:val="5"/>
        </w:numPr>
        <w:spacing w:before="0" w:after="0"/>
        <w:rPr>
          <w:rFonts w:ascii="Arial" w:hAnsi="Arial" w:cs="Arial"/>
        </w:rPr>
      </w:pPr>
      <w:r w:rsidRPr="00124B55">
        <w:rPr>
          <w:rFonts w:ascii="Arial" w:hAnsi="Arial" w:cs="Arial"/>
        </w:rPr>
        <w:t xml:space="preserve">provide universities with a method to recognize and give credit to applicants for the attainment of high-level skills in languages; </w:t>
      </w:r>
    </w:p>
    <w:p w14:paraId="798BBA43" w14:textId="77777777" w:rsidR="00DA44CD" w:rsidRDefault="00C56A66" w:rsidP="00DA44CD">
      <w:pPr>
        <w:pStyle w:val="BodyText"/>
        <w:numPr>
          <w:ilvl w:val="0"/>
          <w:numId w:val="5"/>
        </w:numPr>
        <w:spacing w:before="0" w:after="0"/>
        <w:rPr>
          <w:rFonts w:ascii="Arial" w:hAnsi="Arial" w:cs="Arial"/>
        </w:rPr>
      </w:pPr>
      <w:r w:rsidRPr="00124B55">
        <w:rPr>
          <w:rFonts w:ascii="Arial" w:hAnsi="Arial" w:cs="Arial"/>
        </w:rPr>
        <w:t xml:space="preserve">prepare students with skills that will benefit them in the labor market and the global society; and </w:t>
      </w:r>
    </w:p>
    <w:p w14:paraId="44D57DF6" w14:textId="3B1396C4" w:rsidR="00E0196D" w:rsidRPr="00124B55" w:rsidRDefault="00C56A66" w:rsidP="00DA44CD">
      <w:pPr>
        <w:pStyle w:val="BodyText"/>
        <w:numPr>
          <w:ilvl w:val="0"/>
          <w:numId w:val="5"/>
        </w:numPr>
        <w:spacing w:before="0"/>
        <w:rPr>
          <w:rFonts w:ascii="Arial" w:hAnsi="Arial" w:cs="Arial"/>
        </w:rPr>
      </w:pPr>
      <w:r w:rsidRPr="00124B55">
        <w:rPr>
          <w:rFonts w:ascii="Arial" w:hAnsi="Arial" w:cs="Arial"/>
        </w:rPr>
        <w:t>strengthen intergroup communication and honor the multiple cultures and languages in a community.</w:t>
      </w:r>
    </w:p>
    <w:p w14:paraId="48C927D7" w14:textId="369679AA" w:rsidR="00E0196D" w:rsidRPr="00124B55" w:rsidRDefault="003F112C">
      <w:pPr>
        <w:pStyle w:val="BodyText"/>
        <w:rPr>
          <w:rFonts w:ascii="Arial" w:hAnsi="Arial" w:cs="Arial"/>
        </w:rPr>
      </w:pPr>
      <w:r>
        <w:rPr>
          <w:rFonts w:ascii="Arial" w:hAnsi="Arial" w:cs="Arial"/>
          <w:b/>
          <w:bCs/>
        </w:rPr>
        <w:t xml:space="preserve">How students earn the </w:t>
      </w:r>
      <w:r w:rsidR="00382618">
        <w:rPr>
          <w:rFonts w:ascii="Arial" w:hAnsi="Arial" w:cs="Arial"/>
          <w:b/>
          <w:bCs/>
        </w:rPr>
        <w:t>MA Seal of Biliteracy</w:t>
      </w:r>
    </w:p>
    <w:p w14:paraId="4951F4F2" w14:textId="6095629B" w:rsidR="00E0196D" w:rsidRPr="00124B55" w:rsidRDefault="00124B55">
      <w:pPr>
        <w:pStyle w:val="BodyText"/>
        <w:rPr>
          <w:rFonts w:ascii="Arial" w:hAnsi="Arial" w:cs="Arial"/>
        </w:rPr>
      </w:pPr>
      <w:r w:rsidRPr="00124B55">
        <w:rPr>
          <w:rFonts w:ascii="Arial" w:hAnsi="Arial" w:cs="Arial"/>
        </w:rPr>
        <w:t>To earn the Seal, students must meet all graduation requirements and demonstrate a high level of proficiency in English and at least one additional language through language assessments.</w:t>
      </w:r>
      <w:r w:rsidR="00514B64">
        <w:rPr>
          <w:rFonts w:ascii="Arial" w:hAnsi="Arial" w:cs="Arial"/>
        </w:rPr>
        <w:t xml:space="preserve"> </w:t>
      </w:r>
      <w:r w:rsidR="00C56A66" w:rsidRPr="00124B55">
        <w:rPr>
          <w:rFonts w:ascii="Arial" w:hAnsi="Arial" w:cs="Arial"/>
        </w:rPr>
        <w:t>[</w:t>
      </w:r>
      <w:r w:rsidR="000053CD">
        <w:rPr>
          <w:rFonts w:ascii="Arial" w:hAnsi="Arial" w:cs="Arial"/>
        </w:rPr>
        <w:t>SCHOOL</w:t>
      </w:r>
      <w:r w:rsidR="00E4563D">
        <w:rPr>
          <w:rFonts w:ascii="Arial" w:hAnsi="Arial" w:cs="Arial"/>
        </w:rPr>
        <w:t xml:space="preserve"> </w:t>
      </w:r>
      <w:r w:rsidR="000053CD">
        <w:rPr>
          <w:rFonts w:ascii="Arial" w:hAnsi="Arial" w:cs="Arial"/>
        </w:rPr>
        <w:t>/</w:t>
      </w:r>
      <w:r w:rsidR="00E4563D">
        <w:rPr>
          <w:rFonts w:ascii="Arial" w:hAnsi="Arial" w:cs="Arial"/>
        </w:rPr>
        <w:t xml:space="preserve"> </w:t>
      </w:r>
      <w:r w:rsidR="00C56A66" w:rsidRPr="00124B55">
        <w:rPr>
          <w:rFonts w:ascii="Arial" w:hAnsi="Arial" w:cs="Arial"/>
        </w:rPr>
        <w:t>DISTRICT NAME] ensures equitable access to required assessments. Students identified as low-income may access required assessments at no cost.</w:t>
      </w:r>
    </w:p>
    <w:p w14:paraId="2594EA7C" w14:textId="2A472491" w:rsidR="00B231C0" w:rsidRPr="00B231C0" w:rsidRDefault="00917F48" w:rsidP="00B231C0">
      <w:pPr>
        <w:pStyle w:val="BodyText"/>
        <w:rPr>
          <w:rFonts w:ascii="Arial" w:hAnsi="Arial" w:cs="Arial"/>
        </w:rPr>
      </w:pPr>
      <w:r>
        <w:rPr>
          <w:rFonts w:ascii="Arial" w:hAnsi="Arial" w:cs="Arial"/>
          <w:b/>
          <w:bCs/>
        </w:rPr>
        <w:t>How you can prepare</w:t>
      </w:r>
      <w:r w:rsidR="00E565DE">
        <w:rPr>
          <w:rFonts w:ascii="Arial" w:hAnsi="Arial" w:cs="Arial"/>
          <w:b/>
          <w:bCs/>
        </w:rPr>
        <w:t xml:space="preserve"> now</w:t>
      </w:r>
    </w:p>
    <w:p w14:paraId="2D24489B" w14:textId="77777777" w:rsidR="002C59BC" w:rsidRDefault="00DA7AD0" w:rsidP="0044569A">
      <w:pPr>
        <w:pStyle w:val="BodyText"/>
        <w:rPr>
          <w:rFonts w:ascii="Arial" w:hAnsi="Arial" w:cs="Arial"/>
        </w:rPr>
      </w:pPr>
      <w:r w:rsidRPr="00DA7AD0">
        <w:rPr>
          <w:rFonts w:ascii="Arial" w:hAnsi="Arial" w:cs="Arial"/>
        </w:rPr>
        <w:t xml:space="preserve">Encourage your child to continue using and developing all their languages, including those used at home or in the community. Speaking, </w:t>
      </w:r>
      <w:proofErr w:type="gramStart"/>
      <w:r w:rsidRPr="00DA7AD0">
        <w:rPr>
          <w:rFonts w:ascii="Arial" w:hAnsi="Arial" w:cs="Arial"/>
        </w:rPr>
        <w:t>signing</w:t>
      </w:r>
      <w:proofErr w:type="gramEnd"/>
      <w:r w:rsidRPr="00DA7AD0">
        <w:rPr>
          <w:rFonts w:ascii="Arial" w:hAnsi="Arial" w:cs="Arial"/>
        </w:rPr>
        <w:t xml:space="preserve">, reading, and writing in these languages help build the skills needed to earn the Seal of Biliteracy in high school. </w:t>
      </w:r>
    </w:p>
    <w:p w14:paraId="6540D6A0" w14:textId="7D0127E5" w:rsidR="0044569A" w:rsidRDefault="002C59BC" w:rsidP="0044569A">
      <w:pPr>
        <w:pStyle w:val="BodyText"/>
        <w:rPr>
          <w:rFonts w:ascii="Arial" w:hAnsi="Arial" w:cs="Arial"/>
          <w:b/>
          <w:bCs/>
        </w:rPr>
      </w:pPr>
      <w:r>
        <w:rPr>
          <w:rFonts w:ascii="Arial" w:hAnsi="Arial" w:cs="Arial"/>
          <w:b/>
          <w:bCs/>
        </w:rPr>
        <w:lastRenderedPageBreak/>
        <w:t>Does your family use a language in addition to English?</w:t>
      </w:r>
    </w:p>
    <w:p w14:paraId="6238BC22" w14:textId="77777777" w:rsidR="00884C78" w:rsidRDefault="00884C78" w:rsidP="00884C78">
      <w:pPr>
        <w:pStyle w:val="BodyText"/>
        <w:spacing w:after="0"/>
        <w:rPr>
          <w:rFonts w:ascii="Arial" w:hAnsi="Arial" w:cs="Arial"/>
          <w:b/>
          <w:bCs/>
        </w:rPr>
      </w:pPr>
      <w:r w:rsidRPr="00884C78">
        <w:rPr>
          <w:rFonts w:ascii="Arial" w:hAnsi="Arial" w:cs="Arial"/>
        </w:rPr>
        <w:t>Your language is valuable! The Massachusetts State Seal of Biliteracy recognizes all languages, and students may earn the Seal in any language. Students who use a language at home or in the community—including signed languages such as American Sign Language (ASL)—are encouraged to continue developing that language. Regular speaking or signing, reading, and writing help students build the skills needed to earn the Seal while strengthening language development overall, including in English.</w:t>
      </w:r>
    </w:p>
    <w:p w14:paraId="5F6C9DA8" w14:textId="62473E95" w:rsidR="00304D33" w:rsidRDefault="00B231C0" w:rsidP="00596C1C">
      <w:pPr>
        <w:pStyle w:val="BodyText"/>
        <w:rPr>
          <w:rFonts w:ascii="Arial" w:hAnsi="Arial" w:cs="Arial"/>
        </w:rPr>
      </w:pPr>
      <w:r w:rsidRPr="00B231C0">
        <w:rPr>
          <w:rFonts w:ascii="Arial" w:hAnsi="Arial" w:cs="Arial"/>
          <w:b/>
          <w:bCs/>
        </w:rPr>
        <w:t>Language programs in [</w:t>
      </w:r>
      <w:r w:rsidR="00E4563D">
        <w:rPr>
          <w:rFonts w:ascii="Arial" w:hAnsi="Arial" w:cs="Arial"/>
          <w:b/>
          <w:bCs/>
        </w:rPr>
        <w:t xml:space="preserve">SCHOOL / </w:t>
      </w:r>
      <w:r w:rsidRPr="00B231C0">
        <w:rPr>
          <w:rFonts w:ascii="Arial" w:hAnsi="Arial" w:cs="Arial"/>
          <w:b/>
          <w:bCs/>
        </w:rPr>
        <w:t>DISTRICT NAME]</w:t>
      </w:r>
    </w:p>
    <w:p w14:paraId="3A6BBE78" w14:textId="17CD3305" w:rsidR="0043667C" w:rsidRPr="0043667C" w:rsidRDefault="0043667C" w:rsidP="00884C78">
      <w:pPr>
        <w:pStyle w:val="BodyText"/>
        <w:spacing w:before="0"/>
        <w:rPr>
          <w:rFonts w:ascii="Arial" w:hAnsi="Arial" w:cs="Arial"/>
        </w:rPr>
      </w:pPr>
      <w:r w:rsidRPr="0043667C">
        <w:rPr>
          <w:rFonts w:ascii="Arial" w:hAnsi="Arial" w:cs="Arial"/>
        </w:rPr>
        <w:t xml:space="preserve">As students move through school, language programs such as foundational language, heritage language, or bilingual programs become available. </w:t>
      </w:r>
      <w:r w:rsidR="00555297">
        <w:rPr>
          <w:rFonts w:ascii="Arial" w:hAnsi="Arial" w:cs="Arial"/>
        </w:rPr>
        <w:t>These</w:t>
      </w:r>
      <w:r w:rsidRPr="0043667C">
        <w:rPr>
          <w:rFonts w:ascii="Arial" w:hAnsi="Arial" w:cs="Arial"/>
        </w:rPr>
        <w:t xml:space="preserve"> programs are offered as part of the regular school schedule and are accessible to all students, including students receiving English learner services or special education services</w:t>
      </w:r>
      <w:r w:rsidR="00555297">
        <w:rPr>
          <w:rFonts w:ascii="Arial" w:hAnsi="Arial" w:cs="Arial"/>
        </w:rPr>
        <w:t xml:space="preserve">, </w:t>
      </w:r>
      <w:proofErr w:type="gramStart"/>
      <w:r w:rsidR="00555297">
        <w:rPr>
          <w:rFonts w:ascii="Arial" w:hAnsi="Arial" w:cs="Arial"/>
        </w:rPr>
        <w:t>consistent  with</w:t>
      </w:r>
      <w:proofErr w:type="gramEnd"/>
      <w:r w:rsidR="00555297">
        <w:rPr>
          <w:rFonts w:ascii="Arial" w:hAnsi="Arial" w:cs="Arial"/>
        </w:rPr>
        <w:t xml:space="preserve"> state and federal civil rights laws</w:t>
      </w:r>
      <w:r w:rsidRPr="0043667C">
        <w:rPr>
          <w:rFonts w:ascii="Arial" w:hAnsi="Arial" w:cs="Arial"/>
        </w:rPr>
        <w:t>. Enrolling in these programs helps students continue developing their language skills over time.</w:t>
      </w:r>
    </w:p>
    <w:p w14:paraId="5276E4DF" w14:textId="2CDF4BF8" w:rsidR="0043667C" w:rsidRPr="0043667C" w:rsidRDefault="0043667C" w:rsidP="0043667C">
      <w:pPr>
        <w:pStyle w:val="BodyText"/>
        <w:rPr>
          <w:rFonts w:ascii="Arial" w:hAnsi="Arial" w:cs="Arial"/>
        </w:rPr>
      </w:pPr>
      <w:r w:rsidRPr="0043667C">
        <w:rPr>
          <w:rFonts w:ascii="Arial" w:hAnsi="Arial" w:cs="Arial"/>
        </w:rPr>
        <w:t>In [</w:t>
      </w:r>
      <w:r w:rsidR="00E4563D">
        <w:rPr>
          <w:rFonts w:ascii="Arial" w:hAnsi="Arial" w:cs="Arial"/>
        </w:rPr>
        <w:t xml:space="preserve">SCHOOL / </w:t>
      </w:r>
      <w:r w:rsidRPr="0043667C">
        <w:rPr>
          <w:rFonts w:ascii="Arial" w:hAnsi="Arial" w:cs="Arial"/>
        </w:rPr>
        <w:t>DISTRICT NAME], world language programs are available as follows:</w:t>
      </w:r>
    </w:p>
    <w:p w14:paraId="363732B4" w14:textId="77777777" w:rsidR="0043667C" w:rsidRPr="0043667C" w:rsidRDefault="0043667C" w:rsidP="0043667C">
      <w:pPr>
        <w:pStyle w:val="BodyText"/>
        <w:numPr>
          <w:ilvl w:val="0"/>
          <w:numId w:val="4"/>
        </w:numPr>
        <w:rPr>
          <w:rFonts w:ascii="Arial" w:hAnsi="Arial" w:cs="Arial"/>
        </w:rPr>
      </w:pPr>
      <w:r w:rsidRPr="0043667C">
        <w:rPr>
          <w:rFonts w:ascii="Arial" w:hAnsi="Arial" w:cs="Arial"/>
          <w:b/>
          <w:bCs/>
        </w:rPr>
        <w:t>[Language]:</w:t>
      </w:r>
      <w:r w:rsidRPr="0043667C">
        <w:rPr>
          <w:rFonts w:ascii="Arial" w:hAnsi="Arial" w:cs="Arial"/>
        </w:rPr>
        <w:t xml:space="preserve"> [Foundational / Heritage / Bilingual] — begins in grade [X] </w:t>
      </w:r>
    </w:p>
    <w:p w14:paraId="7EA0E83F" w14:textId="77777777" w:rsidR="0043667C" w:rsidRPr="0043667C" w:rsidRDefault="0043667C" w:rsidP="0043667C">
      <w:pPr>
        <w:pStyle w:val="BodyText"/>
        <w:numPr>
          <w:ilvl w:val="0"/>
          <w:numId w:val="4"/>
        </w:numPr>
        <w:rPr>
          <w:rFonts w:ascii="Arial" w:hAnsi="Arial" w:cs="Arial"/>
        </w:rPr>
      </w:pPr>
      <w:r w:rsidRPr="0043667C">
        <w:rPr>
          <w:rFonts w:ascii="Arial" w:hAnsi="Arial" w:cs="Arial"/>
          <w:b/>
          <w:bCs/>
        </w:rPr>
        <w:t>[Language]:</w:t>
      </w:r>
      <w:r w:rsidRPr="0043667C">
        <w:rPr>
          <w:rFonts w:ascii="Arial" w:hAnsi="Arial" w:cs="Arial"/>
        </w:rPr>
        <w:t xml:space="preserve"> [Foundational / Heritage / Bilingual] — begins in grade [X] </w:t>
      </w:r>
    </w:p>
    <w:p w14:paraId="7DFAB650" w14:textId="77777777" w:rsidR="0043667C" w:rsidRPr="0043667C" w:rsidRDefault="0043667C" w:rsidP="0043667C">
      <w:pPr>
        <w:pStyle w:val="BodyText"/>
        <w:numPr>
          <w:ilvl w:val="0"/>
          <w:numId w:val="4"/>
        </w:numPr>
        <w:rPr>
          <w:rFonts w:ascii="Arial" w:hAnsi="Arial" w:cs="Arial"/>
        </w:rPr>
      </w:pPr>
      <w:r w:rsidRPr="0043667C">
        <w:rPr>
          <w:rFonts w:ascii="Arial" w:hAnsi="Arial" w:cs="Arial"/>
          <w:b/>
          <w:bCs/>
        </w:rPr>
        <w:t>[Language]:</w:t>
      </w:r>
      <w:r w:rsidRPr="0043667C">
        <w:rPr>
          <w:rFonts w:ascii="Arial" w:hAnsi="Arial" w:cs="Arial"/>
        </w:rPr>
        <w:t xml:space="preserve"> [Foundational / Heritage / Bilingual] — begins in grade [X] </w:t>
      </w:r>
    </w:p>
    <w:p w14:paraId="16311DF7" w14:textId="77777777" w:rsidR="0043667C" w:rsidRPr="0043667C" w:rsidRDefault="0043667C" w:rsidP="0043667C">
      <w:pPr>
        <w:pStyle w:val="BodyText"/>
        <w:rPr>
          <w:rFonts w:ascii="Arial" w:hAnsi="Arial" w:cs="Arial"/>
        </w:rPr>
      </w:pPr>
      <w:r w:rsidRPr="0043667C">
        <w:rPr>
          <w:rFonts w:ascii="Arial" w:hAnsi="Arial" w:cs="Arial"/>
        </w:rPr>
        <w:t>Families are encouraged to explore available options and enroll students as early as possible.</w:t>
      </w:r>
    </w:p>
    <w:p w14:paraId="2AEE9B21" w14:textId="2920C20E" w:rsidR="00E0196D" w:rsidRPr="00124B55" w:rsidRDefault="00C56A66" w:rsidP="00B231C0">
      <w:pPr>
        <w:pStyle w:val="BodyText"/>
        <w:rPr>
          <w:rFonts w:ascii="Arial" w:hAnsi="Arial" w:cs="Arial"/>
        </w:rPr>
      </w:pPr>
      <w:r w:rsidRPr="00124B55">
        <w:rPr>
          <w:rFonts w:ascii="Arial" w:hAnsi="Arial" w:cs="Arial"/>
          <w:b/>
          <w:bCs/>
        </w:rPr>
        <w:t>Contact</w:t>
      </w:r>
    </w:p>
    <w:p w14:paraId="19A3A697" w14:textId="564EABAA" w:rsidR="00CC29D4" w:rsidRDefault="00CC29D4">
      <w:pPr>
        <w:pStyle w:val="BodyText"/>
        <w:rPr>
          <w:rFonts w:ascii="Arial" w:hAnsi="Arial" w:cs="Arial"/>
        </w:rPr>
      </w:pPr>
      <w:r w:rsidRPr="00CC29D4">
        <w:rPr>
          <w:rFonts w:ascii="Arial" w:hAnsi="Arial" w:cs="Arial"/>
        </w:rPr>
        <w:t>For questions or to get started, please contact [</w:t>
      </w:r>
      <w:r w:rsidR="00E4563D">
        <w:rPr>
          <w:rFonts w:ascii="Arial" w:hAnsi="Arial" w:cs="Arial"/>
        </w:rPr>
        <w:t xml:space="preserve">SCHOOL / </w:t>
      </w:r>
      <w:r w:rsidRPr="00CC29D4">
        <w:rPr>
          <w:rFonts w:ascii="Arial" w:hAnsi="Arial" w:cs="Arial"/>
        </w:rPr>
        <w:t xml:space="preserve">DISTRICT </w:t>
      </w:r>
      <w:r w:rsidR="000E6DA9">
        <w:rPr>
          <w:rFonts w:ascii="Arial" w:hAnsi="Arial" w:cs="Arial"/>
        </w:rPr>
        <w:t xml:space="preserve">CONTACT </w:t>
      </w:r>
      <w:r w:rsidRPr="00CC29D4">
        <w:rPr>
          <w:rFonts w:ascii="Arial" w:hAnsi="Arial" w:cs="Arial"/>
        </w:rPr>
        <w:t>NAME] at [contact info].</w:t>
      </w:r>
      <w:r w:rsidRPr="00CC29D4">
        <w:rPr>
          <w:rFonts w:ascii="Arial" w:hAnsi="Arial" w:cs="Arial"/>
        </w:rPr>
        <w:br/>
        <w:t>Additional information, including Frequently Asked Questions for Students &amp; Families, is available on the Massachusetts Department of Elementary and Secondary Education State Seal of Biliteracy webpage.</w:t>
      </w:r>
    </w:p>
    <w:p w14:paraId="17FC23A6" w14:textId="46CBFD21" w:rsidR="00E0196D" w:rsidRPr="00124B55" w:rsidRDefault="00C56A66">
      <w:pPr>
        <w:pStyle w:val="BodyText"/>
        <w:rPr>
          <w:rFonts w:ascii="Arial" w:hAnsi="Arial" w:cs="Arial"/>
        </w:rPr>
      </w:pPr>
      <w:r w:rsidRPr="00124B55">
        <w:rPr>
          <w:rFonts w:ascii="Arial" w:hAnsi="Arial" w:cs="Arial"/>
        </w:rPr>
        <w:t>Sincerely,</w:t>
      </w:r>
      <w:r w:rsidRPr="00124B55">
        <w:rPr>
          <w:rFonts w:ascii="Arial" w:hAnsi="Arial" w:cs="Arial"/>
        </w:rPr>
        <w:br/>
        <w:t>[Name]</w:t>
      </w:r>
      <w:r w:rsidRPr="00124B55">
        <w:rPr>
          <w:rFonts w:ascii="Arial" w:hAnsi="Arial" w:cs="Arial"/>
        </w:rPr>
        <w:br/>
        <w:t>[Title]</w:t>
      </w:r>
      <w:r w:rsidRPr="00124B55">
        <w:rPr>
          <w:rFonts w:ascii="Arial" w:hAnsi="Arial" w:cs="Arial"/>
        </w:rPr>
        <w:br/>
        <w:t>[</w:t>
      </w:r>
      <w:r w:rsidR="00E4563D">
        <w:rPr>
          <w:rFonts w:ascii="Arial" w:hAnsi="Arial" w:cs="Arial"/>
        </w:rPr>
        <w:t xml:space="preserve">SCHOOL / </w:t>
      </w:r>
      <w:r w:rsidRPr="00124B55">
        <w:rPr>
          <w:rFonts w:ascii="Arial" w:hAnsi="Arial" w:cs="Arial"/>
        </w:rPr>
        <w:t>DISTRICT NAME]</w:t>
      </w:r>
    </w:p>
    <w:sectPr w:rsidR="00E0196D" w:rsidRPr="00124B55">
      <w:footerReference w:type="default" r:id="rId8"/>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A6444" w14:textId="77777777" w:rsidR="00E56085" w:rsidRDefault="00E56085" w:rsidP="00C14FBF">
      <w:pPr>
        <w:spacing w:after="0"/>
      </w:pPr>
      <w:r>
        <w:separator/>
      </w:r>
    </w:p>
  </w:endnote>
  <w:endnote w:type="continuationSeparator" w:id="0">
    <w:p w14:paraId="13DA5803" w14:textId="77777777" w:rsidR="00E56085" w:rsidRDefault="00E56085" w:rsidP="00C14F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E3A3" w14:textId="24026B1A" w:rsidR="00C14FBF" w:rsidRDefault="00C14FBF">
    <w:pPr>
      <w:pStyle w:val="Footer"/>
    </w:pPr>
    <w:r>
      <w:tab/>
      <w:t>MA Seal of Biliteracy Family Notification: Elementary &amp; Secondary School Families</w:t>
    </w:r>
  </w:p>
  <w:p w14:paraId="764A6C58" w14:textId="77777777" w:rsidR="00C14FBF" w:rsidRDefault="00C14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20256" w14:textId="77777777" w:rsidR="00E56085" w:rsidRDefault="00E56085" w:rsidP="00C14FBF">
      <w:pPr>
        <w:spacing w:after="0"/>
      </w:pPr>
      <w:r>
        <w:separator/>
      </w:r>
    </w:p>
  </w:footnote>
  <w:footnote w:type="continuationSeparator" w:id="0">
    <w:p w14:paraId="154D5149" w14:textId="77777777" w:rsidR="00E56085" w:rsidRDefault="00E56085" w:rsidP="00C14FB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BA68AD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0324ECA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143318FC"/>
    <w:multiLevelType w:val="hybridMultilevel"/>
    <w:tmpl w:val="800A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AC7162"/>
    <w:multiLevelType w:val="hybridMultilevel"/>
    <w:tmpl w:val="19985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AA4E9A"/>
    <w:multiLevelType w:val="multilevel"/>
    <w:tmpl w:val="673A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B000AF"/>
    <w:multiLevelType w:val="multilevel"/>
    <w:tmpl w:val="F546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577083">
    <w:abstractNumId w:val="0"/>
  </w:num>
  <w:num w:numId="2" w16cid:durableId="1975141290">
    <w:abstractNumId w:val="1"/>
  </w:num>
  <w:num w:numId="3" w16cid:durableId="69354778">
    <w:abstractNumId w:val="4"/>
  </w:num>
  <w:num w:numId="4" w16cid:durableId="673385026">
    <w:abstractNumId w:val="5"/>
  </w:num>
  <w:num w:numId="5" w16cid:durableId="1014694983">
    <w:abstractNumId w:val="3"/>
  </w:num>
  <w:num w:numId="6" w16cid:durableId="178861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96D"/>
    <w:rsid w:val="000053CD"/>
    <w:rsid w:val="000C025D"/>
    <w:rsid w:val="000E6DA9"/>
    <w:rsid w:val="000F31B8"/>
    <w:rsid w:val="00124B55"/>
    <w:rsid w:val="00171168"/>
    <w:rsid w:val="001D1CBA"/>
    <w:rsid w:val="00232796"/>
    <w:rsid w:val="002B487E"/>
    <w:rsid w:val="002B5C7B"/>
    <w:rsid w:val="002C59BC"/>
    <w:rsid w:val="002D313B"/>
    <w:rsid w:val="002D7250"/>
    <w:rsid w:val="002F1F61"/>
    <w:rsid w:val="00304D33"/>
    <w:rsid w:val="0032443A"/>
    <w:rsid w:val="00335B00"/>
    <w:rsid w:val="003404DE"/>
    <w:rsid w:val="003603CB"/>
    <w:rsid w:val="00371CB9"/>
    <w:rsid w:val="00382618"/>
    <w:rsid w:val="003A6873"/>
    <w:rsid w:val="003C6798"/>
    <w:rsid w:val="003F112C"/>
    <w:rsid w:val="003F622C"/>
    <w:rsid w:val="00406716"/>
    <w:rsid w:val="00410D42"/>
    <w:rsid w:val="004253A1"/>
    <w:rsid w:val="0043667C"/>
    <w:rsid w:val="0044569A"/>
    <w:rsid w:val="004E027C"/>
    <w:rsid w:val="004F4069"/>
    <w:rsid w:val="00514B64"/>
    <w:rsid w:val="00531017"/>
    <w:rsid w:val="00555297"/>
    <w:rsid w:val="00595868"/>
    <w:rsid w:val="00596C1C"/>
    <w:rsid w:val="005C096C"/>
    <w:rsid w:val="005D2394"/>
    <w:rsid w:val="00620994"/>
    <w:rsid w:val="00621E66"/>
    <w:rsid w:val="00642790"/>
    <w:rsid w:val="006B0E0E"/>
    <w:rsid w:val="006C54DB"/>
    <w:rsid w:val="007849EA"/>
    <w:rsid w:val="00792CD7"/>
    <w:rsid w:val="008233E2"/>
    <w:rsid w:val="00884C78"/>
    <w:rsid w:val="008C1EF2"/>
    <w:rsid w:val="008C641D"/>
    <w:rsid w:val="00912500"/>
    <w:rsid w:val="00917F48"/>
    <w:rsid w:val="00924219"/>
    <w:rsid w:val="00964128"/>
    <w:rsid w:val="00986F80"/>
    <w:rsid w:val="00A13F29"/>
    <w:rsid w:val="00B231C0"/>
    <w:rsid w:val="00BF6CDD"/>
    <w:rsid w:val="00C14FBF"/>
    <w:rsid w:val="00C16D7D"/>
    <w:rsid w:val="00C301F8"/>
    <w:rsid w:val="00C321F8"/>
    <w:rsid w:val="00C4261D"/>
    <w:rsid w:val="00C53418"/>
    <w:rsid w:val="00C56A66"/>
    <w:rsid w:val="00C75ECE"/>
    <w:rsid w:val="00C850F4"/>
    <w:rsid w:val="00C95C39"/>
    <w:rsid w:val="00CC29D4"/>
    <w:rsid w:val="00CF003A"/>
    <w:rsid w:val="00D038DA"/>
    <w:rsid w:val="00D1130F"/>
    <w:rsid w:val="00D3685A"/>
    <w:rsid w:val="00D410A6"/>
    <w:rsid w:val="00DA44CD"/>
    <w:rsid w:val="00DA7AD0"/>
    <w:rsid w:val="00E0196D"/>
    <w:rsid w:val="00E158FD"/>
    <w:rsid w:val="00E23D03"/>
    <w:rsid w:val="00E4563D"/>
    <w:rsid w:val="00E56085"/>
    <w:rsid w:val="00E565DE"/>
    <w:rsid w:val="00EA75F9"/>
    <w:rsid w:val="00EC1059"/>
    <w:rsid w:val="00EF004C"/>
    <w:rsid w:val="00F51AC4"/>
    <w:rsid w:val="00F82FC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EAC9E"/>
  <w15:docId w15:val="{1434C5ED-DF48-493C-84BC-5CA74585C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rsid w:val="00B231C0"/>
    <w:rPr>
      <w:rFonts w:ascii="Times New Roman" w:hAnsi="Times New Roman" w:cs="Times New Roman"/>
    </w:rPr>
  </w:style>
  <w:style w:type="paragraph" w:styleId="Header">
    <w:name w:val="header"/>
    <w:basedOn w:val="Normal"/>
    <w:link w:val="HeaderChar"/>
    <w:rsid w:val="00C14FBF"/>
    <w:pPr>
      <w:tabs>
        <w:tab w:val="center" w:pos="4680"/>
        <w:tab w:val="right" w:pos="9360"/>
      </w:tabs>
      <w:spacing w:after="0"/>
    </w:pPr>
  </w:style>
  <w:style w:type="character" w:customStyle="1" w:styleId="HeaderChar">
    <w:name w:val="Header Char"/>
    <w:basedOn w:val="DefaultParagraphFont"/>
    <w:link w:val="Header"/>
    <w:rsid w:val="00C14FBF"/>
  </w:style>
  <w:style w:type="paragraph" w:styleId="Footer">
    <w:name w:val="footer"/>
    <w:basedOn w:val="Normal"/>
    <w:link w:val="FooterChar"/>
    <w:uiPriority w:val="99"/>
    <w:rsid w:val="00C14FBF"/>
    <w:pPr>
      <w:tabs>
        <w:tab w:val="center" w:pos="4680"/>
        <w:tab w:val="right" w:pos="9360"/>
      </w:tabs>
      <w:spacing w:after="0"/>
    </w:pPr>
  </w:style>
  <w:style w:type="character" w:customStyle="1" w:styleId="FooterChar">
    <w:name w:val="Footer Char"/>
    <w:basedOn w:val="DefaultParagraphFont"/>
    <w:link w:val="Footer"/>
    <w:uiPriority w:val="99"/>
    <w:rsid w:val="00C14FBF"/>
  </w:style>
  <w:style w:type="character" w:styleId="CommentReference">
    <w:name w:val="annotation reference"/>
    <w:basedOn w:val="DefaultParagraphFont"/>
    <w:rsid w:val="00642790"/>
    <w:rPr>
      <w:sz w:val="16"/>
      <w:szCs w:val="16"/>
    </w:rPr>
  </w:style>
  <w:style w:type="paragraph" w:styleId="CommentText">
    <w:name w:val="annotation text"/>
    <w:basedOn w:val="Normal"/>
    <w:link w:val="CommentTextChar"/>
    <w:rsid w:val="00642790"/>
    <w:rPr>
      <w:sz w:val="20"/>
      <w:szCs w:val="20"/>
    </w:rPr>
  </w:style>
  <w:style w:type="character" w:customStyle="1" w:styleId="CommentTextChar">
    <w:name w:val="Comment Text Char"/>
    <w:basedOn w:val="DefaultParagraphFont"/>
    <w:link w:val="CommentText"/>
    <w:rsid w:val="00642790"/>
    <w:rPr>
      <w:sz w:val="20"/>
      <w:szCs w:val="20"/>
    </w:rPr>
  </w:style>
  <w:style w:type="paragraph" w:styleId="CommentSubject">
    <w:name w:val="annotation subject"/>
    <w:basedOn w:val="CommentText"/>
    <w:next w:val="CommentText"/>
    <w:link w:val="CommentSubjectChar"/>
    <w:rsid w:val="00642790"/>
    <w:rPr>
      <w:b/>
      <w:bCs/>
    </w:rPr>
  </w:style>
  <w:style w:type="character" w:customStyle="1" w:styleId="CommentSubjectChar">
    <w:name w:val="Comment Subject Char"/>
    <w:basedOn w:val="CommentTextChar"/>
    <w:link w:val="CommentSubject"/>
    <w:rsid w:val="00642790"/>
    <w:rPr>
      <w:b/>
      <w:bCs/>
      <w:sz w:val="20"/>
      <w:szCs w:val="20"/>
    </w:rPr>
  </w:style>
  <w:style w:type="character" w:styleId="UnresolvedMention">
    <w:name w:val="Unresolved Mention"/>
    <w:basedOn w:val="DefaultParagraphFont"/>
    <w:uiPriority w:val="99"/>
    <w:semiHidden/>
    <w:unhideWhenUsed/>
    <w:rsid w:val="00EC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oe.mass.edu/scholarships/biliter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Family Notification Template - Elementary and Middle School</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Notification Template - Elementary and Middle School</dc:title>
  <dc:creator>DESE</dc:creator>
  <cp:keywords/>
  <cp:lastModifiedBy>Zou, Dong (EOE)</cp:lastModifiedBy>
  <cp:revision>8</cp:revision>
  <dcterms:created xsi:type="dcterms:W3CDTF">2026-09-11T17:49:00Z</dcterms:created>
  <dcterms:modified xsi:type="dcterms:W3CDTF">2026-09-11T18:02:00Z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11 2026 12:00AM</vt:lpwstr>
  </property>
</Properties>
</file>