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BE00" w14:textId="77777777" w:rsidR="000310BC" w:rsidRPr="006F3A37" w:rsidRDefault="00976DD0" w:rsidP="006F3A37">
      <w:pPr>
        <w:pStyle w:val="Heading1"/>
        <w:rPr>
          <w:rFonts w:ascii="Arial" w:hAnsi="Arial" w:cs="Arial"/>
          <w:color w:val="auto"/>
          <w:sz w:val="44"/>
          <w:szCs w:val="44"/>
        </w:rPr>
      </w:pPr>
      <w:r w:rsidRPr="006F3A37">
        <w:rPr>
          <w:rFonts w:ascii="Arial" w:hAnsi="Arial" w:cs="Arial"/>
          <w:color w:val="auto"/>
          <w:sz w:val="44"/>
          <w:szCs w:val="44"/>
        </w:rPr>
        <w:t>Questions to Ask Your School About the State Seal of Biliteracy</w:t>
      </w:r>
    </w:p>
    <w:p w14:paraId="525C9EC3" w14:textId="70F793BA" w:rsidR="00762AA0" w:rsidRPr="00762AA0" w:rsidRDefault="00762AA0" w:rsidP="00762AA0">
      <w:pPr>
        <w:pStyle w:val="DESESubtitle"/>
        <w:spacing w:before="240" w:after="240"/>
      </w:pPr>
      <w:r>
        <w:t>August 2026</w:t>
      </w:r>
    </w:p>
    <w:p w14:paraId="488ACFCE" w14:textId="77777777" w:rsidR="000310BC" w:rsidRDefault="00976DD0">
      <w:pPr>
        <w:pStyle w:val="DESENormal"/>
        <w:spacing w:after="120"/>
      </w:pPr>
      <w:r>
        <w:t>The Massachusetts State Seal of Biliteracy recognizes students who show a high level of skill in English and at least one additional language.</w:t>
      </w:r>
    </w:p>
    <w:p w14:paraId="1052E875" w14:textId="77777777" w:rsidR="000310BC" w:rsidRDefault="00976DD0">
      <w:pPr>
        <w:pStyle w:val="DESENormal"/>
        <w:spacing w:after="120"/>
      </w:pPr>
      <w:r>
        <w:t>The Student and Family FAQs Regarding the Massachusetts State Seal of Biliteracy explain the statewide rules, including who can earn the Seal and what students need to do.</w:t>
      </w:r>
    </w:p>
    <w:p w14:paraId="57AC8314" w14:textId="77777777" w:rsidR="000310BC" w:rsidRDefault="00976DD0">
      <w:pPr>
        <w:pStyle w:val="DESENormal"/>
        <w:spacing w:after="120"/>
      </w:pPr>
      <w:r>
        <w:t>Each school district has its own schedules, forms, and deadlines. The questions below can help you learn how the Seal program works in your school. You do not need to ask every question. Choose the questions that are useful to you. If possible, ask these questions before your senior year.</w:t>
      </w:r>
    </w:p>
    <w:p w14:paraId="102D8769" w14:textId="77777777" w:rsidR="000310BC" w:rsidRDefault="00976DD0">
      <w:pPr>
        <w:pStyle w:val="DESEH2"/>
      </w:pPr>
      <w:r>
        <w:t>Getting Started</w:t>
      </w:r>
    </w:p>
    <w:p w14:paraId="3DB08543" w14:textId="051609B4" w:rsidR="000310BC" w:rsidRDefault="00976DD0" w:rsidP="006B2724">
      <w:pPr>
        <w:pStyle w:val="DESENormal"/>
        <w:keepLines/>
        <w:numPr>
          <w:ilvl w:val="0"/>
          <w:numId w:val="11"/>
        </w:numPr>
        <w:spacing w:after="60"/>
      </w:pPr>
      <w:r>
        <w:t>Does my school district offer the State Seal of Biliteracy?</w:t>
      </w:r>
    </w:p>
    <w:p w14:paraId="37F52512" w14:textId="3CFB292F" w:rsidR="000310BC" w:rsidRDefault="00976DD0" w:rsidP="006B2724">
      <w:pPr>
        <w:pStyle w:val="DESENormal"/>
        <w:keepLines/>
        <w:numPr>
          <w:ilvl w:val="0"/>
          <w:numId w:val="11"/>
        </w:numPr>
        <w:spacing w:after="60"/>
      </w:pPr>
      <w:r>
        <w:t>Who can I contact with questions about the Seal?</w:t>
      </w:r>
    </w:p>
    <w:p w14:paraId="529BF330" w14:textId="0A67C62C" w:rsidR="000310BC" w:rsidRDefault="00976DD0" w:rsidP="006B2724">
      <w:pPr>
        <w:pStyle w:val="DESENormal"/>
        <w:keepLines/>
        <w:numPr>
          <w:ilvl w:val="0"/>
          <w:numId w:val="11"/>
        </w:numPr>
        <w:spacing w:after="60"/>
      </w:pPr>
      <w:r>
        <w:t>How do I tell the school that I want to earn the Seal?</w:t>
      </w:r>
    </w:p>
    <w:p w14:paraId="43CD5580" w14:textId="4A2A2E25" w:rsidR="000310BC" w:rsidRDefault="00976DD0" w:rsidP="006B2724">
      <w:pPr>
        <w:pStyle w:val="DESENormal"/>
        <w:keepLines/>
        <w:numPr>
          <w:ilvl w:val="0"/>
          <w:numId w:val="11"/>
        </w:numPr>
        <w:spacing w:after="60"/>
      </w:pPr>
      <w:r>
        <w:t>Are there forms I need to complete?</w:t>
      </w:r>
    </w:p>
    <w:p w14:paraId="3755D9E8" w14:textId="4281B478" w:rsidR="000310BC" w:rsidRDefault="00976DD0" w:rsidP="006B2724">
      <w:pPr>
        <w:pStyle w:val="DESENormal"/>
        <w:keepLines/>
        <w:numPr>
          <w:ilvl w:val="0"/>
          <w:numId w:val="11"/>
        </w:numPr>
        <w:spacing w:after="60"/>
      </w:pPr>
      <w:r>
        <w:t>What deadlines do I need to know?</w:t>
      </w:r>
      <w:r w:rsidR="00C748BD">
        <w:br/>
      </w:r>
    </w:p>
    <w:p w14:paraId="73955AEA" w14:textId="77777777" w:rsidR="000310BC" w:rsidRDefault="00976DD0">
      <w:pPr>
        <w:pStyle w:val="DESEH2"/>
      </w:pPr>
      <w:r>
        <w:t>Checking Your Progress</w:t>
      </w:r>
    </w:p>
    <w:p w14:paraId="43CDC7B5" w14:textId="1D8551CE" w:rsidR="000310BC" w:rsidRDefault="00976DD0" w:rsidP="006B2724">
      <w:pPr>
        <w:pStyle w:val="DESENormal"/>
        <w:keepLines/>
        <w:numPr>
          <w:ilvl w:val="0"/>
          <w:numId w:val="14"/>
        </w:numPr>
        <w:spacing w:after="60"/>
      </w:pPr>
      <w:r>
        <w:t>Which Seal requirements have I already met?</w:t>
      </w:r>
    </w:p>
    <w:p w14:paraId="4873389B" w14:textId="4512E6D9" w:rsidR="000310BC" w:rsidRDefault="00976DD0" w:rsidP="006B2724">
      <w:pPr>
        <w:pStyle w:val="DESENormal"/>
        <w:keepLines/>
        <w:numPr>
          <w:ilvl w:val="0"/>
          <w:numId w:val="14"/>
        </w:numPr>
        <w:spacing w:after="60"/>
      </w:pPr>
      <w:r>
        <w:t>What do I still need to complete?</w:t>
      </w:r>
    </w:p>
    <w:p w14:paraId="074F6196" w14:textId="04F5286E" w:rsidR="000310BC" w:rsidRDefault="00976DD0" w:rsidP="006B2724">
      <w:pPr>
        <w:pStyle w:val="DESENormal"/>
        <w:keepLines/>
        <w:numPr>
          <w:ilvl w:val="0"/>
          <w:numId w:val="14"/>
        </w:numPr>
        <w:spacing w:after="60"/>
      </w:pPr>
      <w:r>
        <w:t>How and when will the school tell me if I have earned the Seal?</w:t>
      </w:r>
      <w:r w:rsidR="00C748BD">
        <w:br/>
      </w:r>
    </w:p>
    <w:p w14:paraId="0B5F71B7" w14:textId="77777777" w:rsidR="000310BC" w:rsidRDefault="00976DD0">
      <w:pPr>
        <w:pStyle w:val="DESEH2"/>
      </w:pPr>
      <w:r>
        <w:t>Taking a World Language Assessment</w:t>
      </w:r>
    </w:p>
    <w:p w14:paraId="679A3220" w14:textId="640A74E8" w:rsidR="000310BC" w:rsidRDefault="00976DD0" w:rsidP="006B2724">
      <w:pPr>
        <w:pStyle w:val="DESENormal"/>
        <w:keepLines/>
        <w:numPr>
          <w:ilvl w:val="0"/>
          <w:numId w:val="17"/>
        </w:numPr>
        <w:spacing w:after="60"/>
      </w:pPr>
      <w:r>
        <w:t>Which Department-approved assessment will I take for my language?</w:t>
      </w:r>
    </w:p>
    <w:p w14:paraId="2181DBC1" w14:textId="633FC706" w:rsidR="000310BC" w:rsidRDefault="00976DD0" w:rsidP="006B2724">
      <w:pPr>
        <w:pStyle w:val="DESENormal"/>
        <w:keepLines/>
        <w:numPr>
          <w:ilvl w:val="0"/>
          <w:numId w:val="17"/>
        </w:numPr>
        <w:spacing w:after="60"/>
      </w:pPr>
      <w:r>
        <w:t>When and where will I take the assessment?</w:t>
      </w:r>
    </w:p>
    <w:p w14:paraId="0DD844B2" w14:textId="20C32865" w:rsidR="000310BC" w:rsidRDefault="00976DD0" w:rsidP="006B2724">
      <w:pPr>
        <w:pStyle w:val="DESENormal"/>
        <w:keepLines/>
        <w:numPr>
          <w:ilvl w:val="0"/>
          <w:numId w:val="17"/>
        </w:numPr>
        <w:spacing w:after="60"/>
      </w:pPr>
      <w:r>
        <w:t>How do I sign up?</w:t>
      </w:r>
    </w:p>
    <w:p w14:paraId="3CD02260" w14:textId="79F15DCA" w:rsidR="000310BC" w:rsidRDefault="00976DD0" w:rsidP="006B2724">
      <w:pPr>
        <w:pStyle w:val="DESENormal"/>
        <w:keepLines/>
        <w:numPr>
          <w:ilvl w:val="0"/>
          <w:numId w:val="17"/>
        </w:numPr>
        <w:spacing w:after="60"/>
      </w:pPr>
      <w:r>
        <w:t>What is the deadline to sign up?</w:t>
      </w:r>
    </w:p>
    <w:p w14:paraId="17C3A22E" w14:textId="3BA809F1" w:rsidR="000310BC" w:rsidRDefault="00976DD0" w:rsidP="006B2724">
      <w:pPr>
        <w:pStyle w:val="DESENormal"/>
        <w:keepLines/>
        <w:numPr>
          <w:ilvl w:val="0"/>
          <w:numId w:val="17"/>
        </w:numPr>
        <w:spacing w:after="60"/>
      </w:pPr>
      <w:r>
        <w:t>Will my family need to pay for the assessment?</w:t>
      </w:r>
    </w:p>
    <w:p w14:paraId="4731885E" w14:textId="38922A42" w:rsidR="000310BC" w:rsidRDefault="00976DD0" w:rsidP="006B2724">
      <w:pPr>
        <w:pStyle w:val="DESENormal"/>
        <w:keepLines/>
        <w:numPr>
          <w:ilvl w:val="0"/>
          <w:numId w:val="17"/>
        </w:numPr>
        <w:spacing w:after="60"/>
      </w:pPr>
      <w:r>
        <w:t>How can I prepare for the assessment?</w:t>
      </w:r>
    </w:p>
    <w:p w14:paraId="524946D4" w14:textId="5A6BF94C" w:rsidR="000310BC" w:rsidRDefault="00976DD0" w:rsidP="006B2724">
      <w:pPr>
        <w:pStyle w:val="DESENormal"/>
        <w:keepLines/>
        <w:numPr>
          <w:ilvl w:val="0"/>
          <w:numId w:val="17"/>
        </w:numPr>
        <w:spacing w:after="60"/>
      </w:pPr>
      <w:r>
        <w:t>When and how will I receive my results?</w:t>
      </w:r>
    </w:p>
    <w:p w14:paraId="602F1432" w14:textId="7B47B1D8" w:rsidR="000310BC" w:rsidRDefault="00976DD0" w:rsidP="006B2724">
      <w:pPr>
        <w:pStyle w:val="DESENormal"/>
        <w:keepLines/>
        <w:numPr>
          <w:ilvl w:val="0"/>
          <w:numId w:val="17"/>
        </w:numPr>
        <w:spacing w:after="60"/>
      </w:pPr>
      <w:r>
        <w:t>If I do not earn the needed score, can I take the assessment again?</w:t>
      </w:r>
    </w:p>
    <w:p w14:paraId="0926B28F" w14:textId="77777777" w:rsidR="000310BC" w:rsidRDefault="00976DD0">
      <w:pPr>
        <w:pStyle w:val="DESENormal"/>
      </w:pPr>
      <w:r>
        <w:br w:type="page"/>
      </w:r>
    </w:p>
    <w:p w14:paraId="2C9CDD1C" w14:textId="77777777" w:rsidR="000310BC" w:rsidRDefault="00976DD0">
      <w:pPr>
        <w:pStyle w:val="DESEH2"/>
      </w:pPr>
      <w:r>
        <w:lastRenderedPageBreak/>
        <w:t>Sharing Results from an Assessment You Already Took</w:t>
      </w:r>
    </w:p>
    <w:p w14:paraId="18DB47C0" w14:textId="25008792" w:rsidR="000310BC" w:rsidRDefault="00976DD0" w:rsidP="006B2724">
      <w:pPr>
        <w:pStyle w:val="DESENormal"/>
        <w:keepLines/>
        <w:numPr>
          <w:ilvl w:val="0"/>
          <w:numId w:val="20"/>
        </w:numPr>
        <w:spacing w:after="60"/>
      </w:pPr>
      <w:r>
        <w:t>I already took a language assessment. How can I share my results with the school?</w:t>
      </w:r>
    </w:p>
    <w:p w14:paraId="2F5C5CA7" w14:textId="017F5E22" w:rsidR="000310BC" w:rsidRDefault="00976DD0" w:rsidP="006B2724">
      <w:pPr>
        <w:pStyle w:val="DESENormal"/>
        <w:keepLines/>
        <w:numPr>
          <w:ilvl w:val="0"/>
          <w:numId w:val="20"/>
        </w:numPr>
        <w:spacing w:after="60"/>
      </w:pPr>
      <w:r>
        <w:t>What information or documents does the school need?</w:t>
      </w:r>
    </w:p>
    <w:p w14:paraId="055B4C96" w14:textId="0E4AE671" w:rsidR="000310BC" w:rsidRDefault="00976DD0" w:rsidP="006B2724">
      <w:pPr>
        <w:pStyle w:val="DESENormal"/>
        <w:keepLines/>
        <w:numPr>
          <w:ilvl w:val="0"/>
          <w:numId w:val="20"/>
        </w:numPr>
        <w:spacing w:after="60"/>
      </w:pPr>
      <w:r>
        <w:t>When do I need to provide my results?</w:t>
      </w:r>
    </w:p>
    <w:p w14:paraId="1A95C8C6" w14:textId="4C1CA65A" w:rsidR="000310BC" w:rsidRDefault="00976DD0" w:rsidP="006B2724">
      <w:pPr>
        <w:pStyle w:val="DESENormal"/>
        <w:keepLines/>
        <w:numPr>
          <w:ilvl w:val="0"/>
          <w:numId w:val="20"/>
        </w:numPr>
        <w:spacing w:after="60"/>
      </w:pPr>
      <w:r>
        <w:t>When will the school tell me if my results can be used?</w:t>
      </w:r>
      <w:r w:rsidR="00C748BD">
        <w:br/>
      </w:r>
    </w:p>
    <w:p w14:paraId="7F4402D5" w14:textId="77777777" w:rsidR="000310BC" w:rsidRDefault="00976DD0">
      <w:pPr>
        <w:pStyle w:val="DESEH2"/>
      </w:pPr>
      <w:r>
        <w:t>Accessibility and Alternative Assessments</w:t>
      </w:r>
    </w:p>
    <w:p w14:paraId="6F2D9A57" w14:textId="461E3C6C" w:rsidR="000310BC" w:rsidRDefault="00976DD0" w:rsidP="006B2724">
      <w:pPr>
        <w:pStyle w:val="DESENormal"/>
        <w:keepLines/>
        <w:numPr>
          <w:ilvl w:val="0"/>
          <w:numId w:val="23"/>
        </w:numPr>
        <w:spacing w:after="60"/>
      </w:pPr>
      <w:r>
        <w:t>Who can I contact to discuss accessibility features or accommodations?</w:t>
      </w:r>
    </w:p>
    <w:p w14:paraId="4386EA46" w14:textId="3EBB9B51" w:rsidR="000310BC" w:rsidRDefault="00976DD0" w:rsidP="006B2724">
      <w:pPr>
        <w:pStyle w:val="DESENormal"/>
        <w:keepLines/>
        <w:numPr>
          <w:ilvl w:val="0"/>
          <w:numId w:val="23"/>
        </w:numPr>
        <w:spacing w:after="60"/>
      </w:pPr>
      <w:r>
        <w:t>How will the school provide the accommodations in my IEP or Section 504 Plan?</w:t>
      </w:r>
    </w:p>
    <w:p w14:paraId="29D66436" w14:textId="3E425482" w:rsidR="000310BC" w:rsidRDefault="00976DD0" w:rsidP="006B2724">
      <w:pPr>
        <w:pStyle w:val="DESENormal"/>
        <w:keepLines/>
        <w:numPr>
          <w:ilvl w:val="0"/>
          <w:numId w:val="23"/>
        </w:numPr>
        <w:spacing w:after="60"/>
      </w:pPr>
      <w:r>
        <w:t>If I need an Alternative Assessment, what will I need to do?</w:t>
      </w:r>
    </w:p>
    <w:p w14:paraId="20CF2ADC" w14:textId="11B0D027" w:rsidR="000310BC" w:rsidRDefault="00976DD0" w:rsidP="006B2724">
      <w:pPr>
        <w:pStyle w:val="DESENormal"/>
        <w:keepLines/>
        <w:numPr>
          <w:ilvl w:val="0"/>
          <w:numId w:val="23"/>
        </w:numPr>
        <w:spacing w:after="60"/>
      </w:pPr>
      <w:r>
        <w:t>Who will review my Alternative Assessment?</w:t>
      </w:r>
    </w:p>
    <w:p w14:paraId="46ABF916" w14:textId="0226B2DA" w:rsidR="000310BC" w:rsidRDefault="00976DD0" w:rsidP="006B2724">
      <w:pPr>
        <w:pStyle w:val="DESENormal"/>
        <w:keepLines/>
        <w:numPr>
          <w:ilvl w:val="0"/>
          <w:numId w:val="23"/>
        </w:numPr>
        <w:spacing w:after="60"/>
      </w:pPr>
      <w:r>
        <w:t>What deadlines do I need to know?</w:t>
      </w:r>
      <w:r w:rsidR="00C748BD">
        <w:br/>
      </w:r>
    </w:p>
    <w:p w14:paraId="4E7F9F8D" w14:textId="77777777" w:rsidR="000310BC" w:rsidRDefault="00976DD0">
      <w:pPr>
        <w:pStyle w:val="DESEH2"/>
      </w:pPr>
      <w:r>
        <w:t>After You Earn the Seal</w:t>
      </w:r>
    </w:p>
    <w:p w14:paraId="1118C6E8" w14:textId="5CD9BE49" w:rsidR="000310BC" w:rsidRDefault="00976DD0" w:rsidP="006B2724">
      <w:pPr>
        <w:pStyle w:val="DESENormal"/>
        <w:keepLines/>
        <w:numPr>
          <w:ilvl w:val="0"/>
          <w:numId w:val="26"/>
        </w:numPr>
        <w:spacing w:after="60"/>
      </w:pPr>
      <w:r>
        <w:t>When will the Seal and the language or languages be added to my transcript?</w:t>
      </w:r>
    </w:p>
    <w:p w14:paraId="7E936E38" w14:textId="44BEC17A" w:rsidR="000310BC" w:rsidRDefault="00976DD0" w:rsidP="006B2724">
      <w:pPr>
        <w:pStyle w:val="DESENormal"/>
        <w:keepLines/>
        <w:numPr>
          <w:ilvl w:val="0"/>
          <w:numId w:val="26"/>
        </w:numPr>
        <w:spacing w:after="60"/>
      </w:pPr>
      <w:r>
        <w:t>How will my school recognize students who earn the Seal?</w:t>
      </w:r>
    </w:p>
    <w:p w14:paraId="78F86688" w14:textId="651145AD" w:rsidR="000310BC" w:rsidRDefault="00976DD0" w:rsidP="006B2724">
      <w:pPr>
        <w:pStyle w:val="DESENormal"/>
        <w:keepLines/>
        <w:numPr>
          <w:ilvl w:val="0"/>
          <w:numId w:val="26"/>
        </w:numPr>
        <w:spacing w:after="60"/>
      </w:pPr>
      <w:r>
        <w:t>Will students be recognized at graduation or another school event?</w:t>
      </w:r>
    </w:p>
    <w:p w14:paraId="6C8269E9" w14:textId="62AAEE50" w:rsidR="000310BC" w:rsidRDefault="00976DD0" w:rsidP="006B2724">
      <w:pPr>
        <w:pStyle w:val="DESENormal"/>
        <w:keepLines/>
        <w:numPr>
          <w:ilvl w:val="0"/>
          <w:numId w:val="26"/>
        </w:numPr>
        <w:spacing w:after="60"/>
      </w:pPr>
      <w:r>
        <w:t>When can I get an updated transcript to share with a college, training program, or employer?</w:t>
      </w:r>
    </w:p>
    <w:sectPr w:rsidR="000310BC" w:rsidSect="0045381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3A81" w14:textId="77777777" w:rsidR="0050790F" w:rsidRDefault="0050790F" w:rsidP="0045381A">
      <w:pPr>
        <w:spacing w:after="0" w:line="240" w:lineRule="auto"/>
      </w:pPr>
      <w:r>
        <w:separator/>
      </w:r>
    </w:p>
  </w:endnote>
  <w:endnote w:type="continuationSeparator" w:id="0">
    <w:p w14:paraId="0D27ED10" w14:textId="77777777" w:rsidR="0050790F" w:rsidRDefault="0050790F" w:rsidP="0045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102012"/>
      <w:docPartObj>
        <w:docPartGallery w:val="Page Numbers (Bottom of Page)"/>
        <w:docPartUnique/>
      </w:docPartObj>
    </w:sdtPr>
    <w:sdtEndPr>
      <w:rPr>
        <w:noProof/>
      </w:rPr>
    </w:sdtEndPr>
    <w:sdtContent>
      <w:p w14:paraId="1D334F94" w14:textId="77777777" w:rsidR="0045381A" w:rsidRDefault="004538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80A267" w14:textId="77777777" w:rsidR="0045381A" w:rsidRDefault="00453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80BE" w14:textId="77777777" w:rsidR="0050790F" w:rsidRDefault="0050790F" w:rsidP="0045381A">
      <w:pPr>
        <w:spacing w:after="0" w:line="240" w:lineRule="auto"/>
      </w:pPr>
      <w:r>
        <w:separator/>
      </w:r>
    </w:p>
  </w:footnote>
  <w:footnote w:type="continuationSeparator" w:id="0">
    <w:p w14:paraId="21D83BEA" w14:textId="77777777" w:rsidR="0050790F" w:rsidRDefault="0050790F" w:rsidP="00453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3073"/>
    <w:multiLevelType w:val="hybridMultilevel"/>
    <w:tmpl w:val="D8EA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6672F"/>
    <w:multiLevelType w:val="hybridMultilevel"/>
    <w:tmpl w:val="91F87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30495"/>
    <w:multiLevelType w:val="hybridMultilevel"/>
    <w:tmpl w:val="E1DEAF32"/>
    <w:lvl w:ilvl="0" w:tplc="B302EF56">
      <w:numFmt w:val="bullet"/>
      <w:lvlText w:val="•"/>
      <w:lvlJc w:val="left"/>
      <w:pPr>
        <w:ind w:left="504" w:hanging="360"/>
      </w:pPr>
      <w:rPr>
        <w:rFonts w:ascii="Arial" w:eastAsiaTheme="minorEastAsia"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 w15:restartNumberingAfterBreak="0">
    <w:nsid w:val="107B7B7A"/>
    <w:multiLevelType w:val="hybridMultilevel"/>
    <w:tmpl w:val="044C4BC0"/>
    <w:lvl w:ilvl="0" w:tplc="0409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4" w15:restartNumberingAfterBreak="0">
    <w:nsid w:val="1393198E"/>
    <w:multiLevelType w:val="hybridMultilevel"/>
    <w:tmpl w:val="257C860A"/>
    <w:lvl w:ilvl="0" w:tplc="0409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5" w15:restartNumberingAfterBreak="0">
    <w:nsid w:val="19A050F2"/>
    <w:multiLevelType w:val="hybridMultilevel"/>
    <w:tmpl w:val="543CDA4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1E346BF1"/>
    <w:multiLevelType w:val="hybridMultilevel"/>
    <w:tmpl w:val="46662526"/>
    <w:lvl w:ilvl="0" w:tplc="B302EF56">
      <w:numFmt w:val="bullet"/>
      <w:lvlText w:val="•"/>
      <w:lvlJc w:val="left"/>
      <w:pPr>
        <w:ind w:left="504" w:hanging="360"/>
      </w:pPr>
      <w:rPr>
        <w:rFonts w:ascii="Arial" w:eastAsiaTheme="minorEastAsia"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7" w15:restartNumberingAfterBreak="0">
    <w:nsid w:val="2668185C"/>
    <w:multiLevelType w:val="hybridMultilevel"/>
    <w:tmpl w:val="8B5A8BC2"/>
    <w:lvl w:ilvl="0" w:tplc="0409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B15615"/>
    <w:multiLevelType w:val="hybridMultilevel"/>
    <w:tmpl w:val="5AD28594"/>
    <w:lvl w:ilvl="0" w:tplc="B302EF56">
      <w:numFmt w:val="bullet"/>
      <w:lvlText w:val="•"/>
      <w:lvlJc w:val="left"/>
      <w:pPr>
        <w:ind w:left="504" w:hanging="360"/>
      </w:pPr>
      <w:rPr>
        <w:rFonts w:ascii="Arial" w:eastAsiaTheme="minorEastAsia"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9" w15:restartNumberingAfterBreak="0">
    <w:nsid w:val="380C5639"/>
    <w:multiLevelType w:val="hybridMultilevel"/>
    <w:tmpl w:val="A8B82F72"/>
    <w:lvl w:ilvl="0" w:tplc="0409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0" w15:restartNumberingAfterBreak="0">
    <w:nsid w:val="3D4B19F0"/>
    <w:multiLevelType w:val="hybridMultilevel"/>
    <w:tmpl w:val="7F0A043A"/>
    <w:lvl w:ilvl="0" w:tplc="B302EF56">
      <w:numFmt w:val="bullet"/>
      <w:lvlText w:val="•"/>
      <w:lvlJc w:val="left"/>
      <w:pPr>
        <w:ind w:left="648" w:hanging="360"/>
      </w:pPr>
      <w:rPr>
        <w:rFonts w:ascii="Arial" w:eastAsiaTheme="minorEastAsia"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3DAE6AA2"/>
    <w:multiLevelType w:val="hybridMultilevel"/>
    <w:tmpl w:val="27F4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71F06"/>
    <w:multiLevelType w:val="hybridMultilevel"/>
    <w:tmpl w:val="0A8055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ED4729"/>
    <w:multiLevelType w:val="hybridMultilevel"/>
    <w:tmpl w:val="7FB827C2"/>
    <w:lvl w:ilvl="0" w:tplc="B302EF56">
      <w:numFmt w:val="bullet"/>
      <w:lvlText w:val="•"/>
      <w:lvlJc w:val="left"/>
      <w:pPr>
        <w:ind w:left="504" w:hanging="360"/>
      </w:pPr>
      <w:rPr>
        <w:rFonts w:ascii="Arial" w:eastAsiaTheme="minorEastAsia"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4" w15:restartNumberingAfterBreak="0">
    <w:nsid w:val="46E16D2C"/>
    <w:multiLevelType w:val="hybridMultilevel"/>
    <w:tmpl w:val="481A64C0"/>
    <w:lvl w:ilvl="0" w:tplc="B302EF56">
      <w:numFmt w:val="bullet"/>
      <w:lvlText w:val="•"/>
      <w:lvlJc w:val="left"/>
      <w:pPr>
        <w:ind w:left="504" w:hanging="360"/>
      </w:pPr>
      <w:rPr>
        <w:rFonts w:ascii="Arial" w:eastAsiaTheme="minorEastAsia"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5" w15:restartNumberingAfterBreak="0">
    <w:nsid w:val="48D60369"/>
    <w:multiLevelType w:val="hybridMultilevel"/>
    <w:tmpl w:val="EEAA7FE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4BF53A8C"/>
    <w:multiLevelType w:val="hybridMultilevel"/>
    <w:tmpl w:val="554A4932"/>
    <w:lvl w:ilvl="0" w:tplc="B302EF56">
      <w:numFmt w:val="bullet"/>
      <w:lvlText w:val="•"/>
      <w:lvlJc w:val="left"/>
      <w:pPr>
        <w:ind w:left="504" w:hanging="360"/>
      </w:pPr>
      <w:rPr>
        <w:rFonts w:ascii="Arial" w:eastAsiaTheme="minorEastAsia"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7" w15:restartNumberingAfterBreak="0">
    <w:nsid w:val="4DBB4B91"/>
    <w:multiLevelType w:val="hybridMultilevel"/>
    <w:tmpl w:val="0096B988"/>
    <w:lvl w:ilvl="0" w:tplc="0409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8" w15:restartNumberingAfterBreak="0">
    <w:nsid w:val="51C128F8"/>
    <w:multiLevelType w:val="hybridMultilevel"/>
    <w:tmpl w:val="E092F5E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53A47403"/>
    <w:multiLevelType w:val="hybridMultilevel"/>
    <w:tmpl w:val="E6E8F27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5A222168"/>
    <w:multiLevelType w:val="hybridMultilevel"/>
    <w:tmpl w:val="49A81970"/>
    <w:lvl w:ilvl="0" w:tplc="0409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21" w15:restartNumberingAfterBreak="0">
    <w:nsid w:val="60E907AB"/>
    <w:multiLevelType w:val="hybridMultilevel"/>
    <w:tmpl w:val="90D6F29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85738C"/>
    <w:multiLevelType w:val="hybridMultilevel"/>
    <w:tmpl w:val="4B60F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B5846"/>
    <w:multiLevelType w:val="hybridMultilevel"/>
    <w:tmpl w:val="5EEC1868"/>
    <w:lvl w:ilvl="0" w:tplc="C150C2D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5F6ECD"/>
    <w:multiLevelType w:val="hybridMultilevel"/>
    <w:tmpl w:val="E63E9E4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5" w15:restartNumberingAfterBreak="0">
    <w:nsid w:val="70716E31"/>
    <w:multiLevelType w:val="hybridMultilevel"/>
    <w:tmpl w:val="2376F26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1035544467">
    <w:abstractNumId w:val="23"/>
  </w:num>
  <w:num w:numId="2" w16cid:durableId="1150363983">
    <w:abstractNumId w:val="22"/>
  </w:num>
  <w:num w:numId="3" w16cid:durableId="1437604823">
    <w:abstractNumId w:val="11"/>
  </w:num>
  <w:num w:numId="4" w16cid:durableId="1451898593">
    <w:abstractNumId w:val="1"/>
  </w:num>
  <w:num w:numId="5" w16cid:durableId="2024697136">
    <w:abstractNumId w:val="0"/>
  </w:num>
  <w:num w:numId="6" w16cid:durableId="1423989557">
    <w:abstractNumId w:val="12"/>
  </w:num>
  <w:num w:numId="7" w16cid:durableId="447049797">
    <w:abstractNumId w:val="19"/>
  </w:num>
  <w:num w:numId="8" w16cid:durableId="1054354203">
    <w:abstractNumId w:val="6"/>
  </w:num>
  <w:num w:numId="9" w16cid:durableId="1420180331">
    <w:abstractNumId w:val="10"/>
  </w:num>
  <w:num w:numId="10" w16cid:durableId="1359426258">
    <w:abstractNumId w:val="21"/>
  </w:num>
  <w:num w:numId="11" w16cid:durableId="983317956">
    <w:abstractNumId w:val="7"/>
  </w:num>
  <w:num w:numId="12" w16cid:durableId="1626546424">
    <w:abstractNumId w:val="25"/>
  </w:num>
  <w:num w:numId="13" w16cid:durableId="1140073998">
    <w:abstractNumId w:val="16"/>
  </w:num>
  <w:num w:numId="14" w16cid:durableId="1085304766">
    <w:abstractNumId w:val="20"/>
  </w:num>
  <w:num w:numId="15" w16cid:durableId="723911935">
    <w:abstractNumId w:val="15"/>
  </w:num>
  <w:num w:numId="16" w16cid:durableId="432091270">
    <w:abstractNumId w:val="13"/>
  </w:num>
  <w:num w:numId="17" w16cid:durableId="1081289386">
    <w:abstractNumId w:val="3"/>
  </w:num>
  <w:num w:numId="18" w16cid:durableId="1730303798">
    <w:abstractNumId w:val="24"/>
  </w:num>
  <w:num w:numId="19" w16cid:durableId="1375277304">
    <w:abstractNumId w:val="8"/>
  </w:num>
  <w:num w:numId="20" w16cid:durableId="935937885">
    <w:abstractNumId w:val="17"/>
  </w:num>
  <w:num w:numId="21" w16cid:durableId="1684938554">
    <w:abstractNumId w:val="5"/>
  </w:num>
  <w:num w:numId="22" w16cid:durableId="217211891">
    <w:abstractNumId w:val="14"/>
  </w:num>
  <w:num w:numId="23" w16cid:durableId="555362865">
    <w:abstractNumId w:val="9"/>
  </w:num>
  <w:num w:numId="24" w16cid:durableId="2140341806">
    <w:abstractNumId w:val="18"/>
  </w:num>
  <w:num w:numId="25" w16cid:durableId="1801730484">
    <w:abstractNumId w:val="2"/>
  </w:num>
  <w:num w:numId="26" w16cid:durableId="340014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FDF"/>
    <w:rsid w:val="000310BC"/>
    <w:rsid w:val="00066BBF"/>
    <w:rsid w:val="0007377E"/>
    <w:rsid w:val="00085267"/>
    <w:rsid w:val="00087350"/>
    <w:rsid w:val="000945FA"/>
    <w:rsid w:val="000E081C"/>
    <w:rsid w:val="00126AD5"/>
    <w:rsid w:val="00136815"/>
    <w:rsid w:val="001737CB"/>
    <w:rsid w:val="001768A9"/>
    <w:rsid w:val="001A6599"/>
    <w:rsid w:val="00200536"/>
    <w:rsid w:val="00232428"/>
    <w:rsid w:val="00243D73"/>
    <w:rsid w:val="0028359A"/>
    <w:rsid w:val="002918AB"/>
    <w:rsid w:val="002A0400"/>
    <w:rsid w:val="002E19CC"/>
    <w:rsid w:val="00335B00"/>
    <w:rsid w:val="00401447"/>
    <w:rsid w:val="00434A3D"/>
    <w:rsid w:val="0045381A"/>
    <w:rsid w:val="00465A2E"/>
    <w:rsid w:val="004801A1"/>
    <w:rsid w:val="00485F52"/>
    <w:rsid w:val="004A1E0A"/>
    <w:rsid w:val="004F7E6E"/>
    <w:rsid w:val="0050790F"/>
    <w:rsid w:val="005510F4"/>
    <w:rsid w:val="00566B54"/>
    <w:rsid w:val="00590B9A"/>
    <w:rsid w:val="005C31BC"/>
    <w:rsid w:val="00607BC5"/>
    <w:rsid w:val="00643215"/>
    <w:rsid w:val="00676769"/>
    <w:rsid w:val="006B2724"/>
    <w:rsid w:val="006C4D43"/>
    <w:rsid w:val="006E205B"/>
    <w:rsid w:val="006F3A37"/>
    <w:rsid w:val="00762AA0"/>
    <w:rsid w:val="00765B8B"/>
    <w:rsid w:val="007B10CB"/>
    <w:rsid w:val="007B480D"/>
    <w:rsid w:val="007B5962"/>
    <w:rsid w:val="007E4FD6"/>
    <w:rsid w:val="007E7764"/>
    <w:rsid w:val="00821F76"/>
    <w:rsid w:val="008959B9"/>
    <w:rsid w:val="008A0E52"/>
    <w:rsid w:val="008B5EA0"/>
    <w:rsid w:val="009021E7"/>
    <w:rsid w:val="00922362"/>
    <w:rsid w:val="00945506"/>
    <w:rsid w:val="00972A58"/>
    <w:rsid w:val="00976DD0"/>
    <w:rsid w:val="00986F80"/>
    <w:rsid w:val="009C6C77"/>
    <w:rsid w:val="009E7949"/>
    <w:rsid w:val="009F7460"/>
    <w:rsid w:val="00A13B25"/>
    <w:rsid w:val="00A46662"/>
    <w:rsid w:val="00AC1E93"/>
    <w:rsid w:val="00AE24D6"/>
    <w:rsid w:val="00B20884"/>
    <w:rsid w:val="00B72388"/>
    <w:rsid w:val="00B82F7F"/>
    <w:rsid w:val="00B90E1E"/>
    <w:rsid w:val="00BC7A33"/>
    <w:rsid w:val="00C748BD"/>
    <w:rsid w:val="00CE4BDD"/>
    <w:rsid w:val="00D649BC"/>
    <w:rsid w:val="00D73AD0"/>
    <w:rsid w:val="00D9104D"/>
    <w:rsid w:val="00D91A47"/>
    <w:rsid w:val="00DA215E"/>
    <w:rsid w:val="00DB4408"/>
    <w:rsid w:val="00E04AD0"/>
    <w:rsid w:val="00E43D6A"/>
    <w:rsid w:val="00E449B4"/>
    <w:rsid w:val="00E55741"/>
    <w:rsid w:val="00EA4FDF"/>
    <w:rsid w:val="00F96458"/>
    <w:rsid w:val="00FA34BF"/>
    <w:rsid w:val="00FB0D5D"/>
    <w:rsid w:val="32F9F60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5B6F3"/>
  <w15:chartTrackingRefBased/>
  <w15:docId w15:val="{3B172F94-4748-4960-B81B-EA79FAEA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DESE Caption"/>
    <w:basedOn w:val="Normal"/>
    <w:next w:val="Normal"/>
    <w:link w:val="CaptionChar"/>
    <w:unhideWhenUsed/>
    <w:rsid w:val="00B82F7F"/>
    <w:pPr>
      <w:spacing w:after="120" w:line="240" w:lineRule="auto"/>
    </w:pPr>
    <w:rPr>
      <w:rFonts w:ascii="Arial" w:eastAsia="Calibri" w:hAnsi="Arial" w:cs="Times New Roman"/>
      <w:b/>
      <w:bCs/>
      <w:color w:val="4F81BD"/>
      <w:kern w:val="0"/>
      <w:sz w:val="21"/>
      <w:szCs w:val="18"/>
      <w14:ligatures w14:val="none"/>
    </w:rPr>
  </w:style>
  <w:style w:type="character" w:customStyle="1" w:styleId="CaptionChar">
    <w:name w:val="Caption Char"/>
    <w:aliases w:val="DESE Caption Char"/>
    <w:basedOn w:val="DefaultParagraphFont"/>
    <w:link w:val="Caption"/>
    <w:rsid w:val="00B82F7F"/>
    <w:rPr>
      <w:rFonts w:ascii="Arial" w:eastAsia="Calibri" w:hAnsi="Arial" w:cs="Times New Roman"/>
      <w:b/>
      <w:bCs/>
      <w:color w:val="4F81BD"/>
      <w:kern w:val="0"/>
      <w:sz w:val="21"/>
      <w:szCs w:val="18"/>
      <w14:ligatures w14:val="none"/>
    </w:rPr>
  </w:style>
  <w:style w:type="paragraph" w:customStyle="1" w:styleId="DESEFootnote">
    <w:name w:val="DESE Footnote"/>
    <w:basedOn w:val="Normal"/>
    <w:link w:val="DESEFootnoteChar"/>
    <w:qFormat/>
    <w:rsid w:val="00B82F7F"/>
    <w:pPr>
      <w:spacing w:after="0" w:line="276" w:lineRule="auto"/>
    </w:pPr>
    <w:rPr>
      <w:rFonts w:ascii="Arial" w:eastAsiaTheme="minorEastAsia" w:hAnsi="Arial" w:cs="Arial"/>
      <w:kern w:val="0"/>
      <w:sz w:val="18"/>
      <w:szCs w:val="18"/>
      <w14:ligatures w14:val="none"/>
    </w:rPr>
  </w:style>
  <w:style w:type="character" w:customStyle="1" w:styleId="DESEFootnoteChar">
    <w:name w:val="DESE Footnote Char"/>
    <w:basedOn w:val="DefaultParagraphFont"/>
    <w:link w:val="DESEFootnote"/>
    <w:rsid w:val="00B82F7F"/>
    <w:rPr>
      <w:rFonts w:ascii="Arial" w:eastAsiaTheme="minorEastAsia" w:hAnsi="Arial" w:cs="Arial"/>
      <w:kern w:val="0"/>
      <w:sz w:val="18"/>
      <w:szCs w:val="18"/>
      <w14:ligatures w14:val="none"/>
    </w:rPr>
  </w:style>
  <w:style w:type="paragraph" w:customStyle="1" w:styleId="DESEH1Title">
    <w:name w:val="DESE H1 (Title)"/>
    <w:basedOn w:val="Normal"/>
    <w:link w:val="DESEH1TitleChar"/>
    <w:qFormat/>
    <w:rsid w:val="00B82F7F"/>
    <w:pPr>
      <w:spacing w:after="0" w:line="276" w:lineRule="auto"/>
    </w:pPr>
    <w:rPr>
      <w:rFonts w:ascii="Arial" w:eastAsia="MS Gothic" w:hAnsi="Arial" w:cs="Arial"/>
      <w:bCs/>
      <w:color w:val="000000"/>
      <w:kern w:val="0"/>
      <w:sz w:val="72"/>
      <w:szCs w:val="72"/>
      <w14:ligatures w14:val="none"/>
    </w:rPr>
  </w:style>
  <w:style w:type="character" w:customStyle="1" w:styleId="DESEH1TitleChar">
    <w:name w:val="DESE H1 (Title) Char"/>
    <w:basedOn w:val="DefaultParagraphFont"/>
    <w:link w:val="DESEH1Title"/>
    <w:rsid w:val="00B82F7F"/>
    <w:rPr>
      <w:rFonts w:ascii="Arial" w:eastAsia="MS Gothic" w:hAnsi="Arial" w:cs="Arial"/>
      <w:bCs/>
      <w:color w:val="000000"/>
      <w:kern w:val="0"/>
      <w:sz w:val="72"/>
      <w:szCs w:val="72"/>
      <w14:ligatures w14:val="none"/>
    </w:rPr>
  </w:style>
  <w:style w:type="paragraph" w:customStyle="1" w:styleId="DESEH2">
    <w:name w:val="DESE H2"/>
    <w:basedOn w:val="Normal"/>
    <w:link w:val="DESEH2Char"/>
    <w:qFormat/>
    <w:rsid w:val="00B82F7F"/>
    <w:pPr>
      <w:keepNext/>
      <w:keepLines/>
      <w:spacing w:before="40" w:after="0" w:line="240" w:lineRule="auto"/>
      <w:outlineLvl w:val="1"/>
    </w:pPr>
    <w:rPr>
      <w:rFonts w:ascii="Arial" w:eastAsiaTheme="majorEastAsia" w:hAnsi="Arial" w:cstheme="majorBidi"/>
      <w:kern w:val="0"/>
      <w:sz w:val="32"/>
      <w:szCs w:val="26"/>
      <w14:ligatures w14:val="none"/>
    </w:rPr>
  </w:style>
  <w:style w:type="character" w:customStyle="1" w:styleId="DESEH2Char">
    <w:name w:val="DESE H2 Char"/>
    <w:basedOn w:val="DefaultParagraphFont"/>
    <w:link w:val="DESEH2"/>
    <w:rsid w:val="00B82F7F"/>
    <w:rPr>
      <w:rFonts w:ascii="Arial" w:eastAsiaTheme="majorEastAsia" w:hAnsi="Arial" w:cstheme="majorBidi"/>
      <w:kern w:val="0"/>
      <w:sz w:val="32"/>
      <w:szCs w:val="26"/>
      <w14:ligatures w14:val="none"/>
    </w:rPr>
  </w:style>
  <w:style w:type="paragraph" w:customStyle="1" w:styleId="DESEH3">
    <w:name w:val="DESE H3"/>
    <w:basedOn w:val="Normal"/>
    <w:link w:val="DESEH3Char"/>
    <w:qFormat/>
    <w:rsid w:val="00B82F7F"/>
    <w:pPr>
      <w:keepNext/>
      <w:keepLines/>
      <w:spacing w:before="40" w:after="0" w:line="240" w:lineRule="auto"/>
      <w:outlineLvl w:val="2"/>
    </w:pPr>
    <w:rPr>
      <w:rFonts w:ascii="Arial" w:eastAsiaTheme="majorEastAsia" w:hAnsi="Arial" w:cstheme="majorBidi"/>
      <w:b/>
      <w:color w:val="000000"/>
      <w:kern w:val="0"/>
      <w:shd w:val="clear" w:color="auto" w:fill="FFFFFF"/>
      <w14:ligatures w14:val="none"/>
    </w:rPr>
  </w:style>
  <w:style w:type="character" w:customStyle="1" w:styleId="DESEH3Char">
    <w:name w:val="DESE H3 Char"/>
    <w:basedOn w:val="DefaultParagraphFont"/>
    <w:link w:val="DESEH3"/>
    <w:rsid w:val="00B82F7F"/>
    <w:rPr>
      <w:rFonts w:ascii="Arial" w:eastAsiaTheme="majorEastAsia" w:hAnsi="Arial" w:cstheme="majorBidi"/>
      <w:b/>
      <w:color w:val="000000"/>
      <w:kern w:val="0"/>
      <w14:ligatures w14:val="none"/>
    </w:rPr>
  </w:style>
  <w:style w:type="paragraph" w:customStyle="1" w:styleId="DESENormal">
    <w:name w:val="DESE Normal"/>
    <w:basedOn w:val="Normal"/>
    <w:link w:val="DESENormalChar"/>
    <w:qFormat/>
    <w:rsid w:val="00B82F7F"/>
    <w:pPr>
      <w:spacing w:after="0" w:line="240" w:lineRule="auto"/>
    </w:pPr>
    <w:rPr>
      <w:rFonts w:ascii="Arial" w:eastAsiaTheme="minorEastAsia" w:hAnsi="Arial" w:cs="Arial"/>
      <w:kern w:val="0"/>
      <w14:ligatures w14:val="none"/>
    </w:rPr>
  </w:style>
  <w:style w:type="character" w:customStyle="1" w:styleId="DESENormalChar">
    <w:name w:val="DESE Normal Char"/>
    <w:basedOn w:val="DefaultParagraphFont"/>
    <w:link w:val="DESENormal"/>
    <w:rsid w:val="00B82F7F"/>
    <w:rPr>
      <w:rFonts w:ascii="Arial" w:eastAsiaTheme="minorEastAsia" w:hAnsi="Arial" w:cs="Arial"/>
      <w:kern w:val="0"/>
      <w14:ligatures w14:val="none"/>
    </w:rPr>
  </w:style>
  <w:style w:type="paragraph" w:customStyle="1" w:styleId="DESESubtitle">
    <w:name w:val="DESE Subtitle"/>
    <w:basedOn w:val="Normal"/>
    <w:link w:val="DESESubtitleChar"/>
    <w:qFormat/>
    <w:rsid w:val="00B82F7F"/>
    <w:pPr>
      <w:spacing w:after="0" w:line="276" w:lineRule="auto"/>
    </w:pPr>
    <w:rPr>
      <w:rFonts w:ascii="Arial" w:eastAsia="MS Gothic" w:hAnsi="Arial" w:cs="Arial"/>
      <w:bCs/>
      <w:color w:val="000000"/>
      <w:kern w:val="0"/>
      <w:sz w:val="32"/>
      <w:szCs w:val="32"/>
      <w14:ligatures w14:val="none"/>
    </w:rPr>
  </w:style>
  <w:style w:type="character" w:customStyle="1" w:styleId="DESESubtitleChar">
    <w:name w:val="DESE Subtitle Char"/>
    <w:basedOn w:val="DefaultParagraphFont"/>
    <w:link w:val="DESESubtitle"/>
    <w:rsid w:val="00B82F7F"/>
    <w:rPr>
      <w:rFonts w:ascii="Arial" w:eastAsia="MS Gothic" w:hAnsi="Arial" w:cs="Arial"/>
      <w:bCs/>
      <w:color w:val="000000"/>
      <w:kern w:val="0"/>
      <w:sz w:val="32"/>
      <w:szCs w:val="32"/>
      <w14:ligatures w14:val="none"/>
    </w:rPr>
  </w:style>
  <w:style w:type="paragraph" w:customStyle="1" w:styleId="DESETableTitle">
    <w:name w:val="DESE Table Title"/>
    <w:basedOn w:val="Caption"/>
    <w:link w:val="DESETableTitleChar"/>
    <w:qFormat/>
    <w:rsid w:val="00B82F7F"/>
    <w:pPr>
      <w:spacing w:after="0" w:line="276" w:lineRule="auto"/>
    </w:pPr>
    <w:rPr>
      <w:rFonts w:cs="Arial"/>
    </w:rPr>
  </w:style>
  <w:style w:type="character" w:customStyle="1" w:styleId="DESETableTitleChar">
    <w:name w:val="DESE Table Title Char"/>
    <w:basedOn w:val="CaptionChar"/>
    <w:link w:val="DESETableTitle"/>
    <w:rsid w:val="00B82F7F"/>
    <w:rPr>
      <w:rFonts w:ascii="Arial" w:eastAsia="Calibri" w:hAnsi="Arial" w:cs="Arial"/>
      <w:b/>
      <w:bCs/>
      <w:color w:val="4F81BD"/>
      <w:kern w:val="0"/>
      <w:sz w:val="21"/>
      <w:szCs w:val="18"/>
      <w14:ligatures w14:val="none"/>
    </w:rPr>
  </w:style>
  <w:style w:type="character" w:customStyle="1" w:styleId="Heading1Char">
    <w:name w:val="Heading 1 Char"/>
    <w:basedOn w:val="DefaultParagraphFont"/>
    <w:link w:val="Heading1"/>
    <w:uiPriority w:val="9"/>
    <w:rsid w:val="00EA4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FDF"/>
    <w:rPr>
      <w:rFonts w:eastAsiaTheme="majorEastAsia" w:cstheme="majorBidi"/>
      <w:color w:val="272727" w:themeColor="text1" w:themeTint="D8"/>
    </w:rPr>
  </w:style>
  <w:style w:type="paragraph" w:styleId="Title">
    <w:name w:val="Title"/>
    <w:basedOn w:val="Normal"/>
    <w:next w:val="Normal"/>
    <w:link w:val="TitleChar"/>
    <w:uiPriority w:val="10"/>
    <w:qFormat/>
    <w:rsid w:val="00EA4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FDF"/>
    <w:pPr>
      <w:spacing w:before="160"/>
      <w:jc w:val="center"/>
    </w:pPr>
    <w:rPr>
      <w:i/>
      <w:iCs/>
      <w:color w:val="404040" w:themeColor="text1" w:themeTint="BF"/>
    </w:rPr>
  </w:style>
  <w:style w:type="character" w:customStyle="1" w:styleId="QuoteChar">
    <w:name w:val="Quote Char"/>
    <w:basedOn w:val="DefaultParagraphFont"/>
    <w:link w:val="Quote"/>
    <w:uiPriority w:val="29"/>
    <w:rsid w:val="00EA4FDF"/>
    <w:rPr>
      <w:i/>
      <w:iCs/>
      <w:color w:val="404040" w:themeColor="text1" w:themeTint="BF"/>
    </w:rPr>
  </w:style>
  <w:style w:type="paragraph" w:styleId="ListParagraph">
    <w:name w:val="List Paragraph"/>
    <w:basedOn w:val="Normal"/>
    <w:uiPriority w:val="34"/>
    <w:qFormat/>
    <w:rsid w:val="00EA4FDF"/>
    <w:pPr>
      <w:ind w:left="720"/>
      <w:contextualSpacing/>
    </w:pPr>
  </w:style>
  <w:style w:type="character" w:styleId="IntenseEmphasis">
    <w:name w:val="Intense Emphasis"/>
    <w:basedOn w:val="DefaultParagraphFont"/>
    <w:uiPriority w:val="21"/>
    <w:qFormat/>
    <w:rsid w:val="00EA4FDF"/>
    <w:rPr>
      <w:i/>
      <w:iCs/>
      <w:color w:val="0F4761" w:themeColor="accent1" w:themeShade="BF"/>
    </w:rPr>
  </w:style>
  <w:style w:type="paragraph" w:styleId="IntenseQuote">
    <w:name w:val="Intense Quote"/>
    <w:basedOn w:val="Normal"/>
    <w:next w:val="Normal"/>
    <w:link w:val="IntenseQuoteChar"/>
    <w:uiPriority w:val="30"/>
    <w:qFormat/>
    <w:rsid w:val="00EA4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FDF"/>
    <w:rPr>
      <w:i/>
      <w:iCs/>
      <w:color w:val="0F4761" w:themeColor="accent1" w:themeShade="BF"/>
    </w:rPr>
  </w:style>
  <w:style w:type="character" w:styleId="IntenseReference">
    <w:name w:val="Intense Reference"/>
    <w:basedOn w:val="DefaultParagraphFont"/>
    <w:uiPriority w:val="32"/>
    <w:qFormat/>
    <w:rsid w:val="00EA4FDF"/>
    <w:rPr>
      <w:b/>
      <w:bCs/>
      <w:smallCaps/>
      <w:color w:val="0F4761" w:themeColor="accent1" w:themeShade="BF"/>
      <w:spacing w:val="5"/>
    </w:rPr>
  </w:style>
  <w:style w:type="character" w:styleId="CommentReference">
    <w:name w:val="annotation reference"/>
    <w:basedOn w:val="DefaultParagraphFont"/>
    <w:uiPriority w:val="99"/>
    <w:semiHidden/>
    <w:unhideWhenUsed/>
    <w:rsid w:val="00EA4FDF"/>
    <w:rPr>
      <w:sz w:val="16"/>
      <w:szCs w:val="16"/>
    </w:rPr>
  </w:style>
  <w:style w:type="paragraph" w:styleId="CommentText">
    <w:name w:val="annotation text"/>
    <w:basedOn w:val="Normal"/>
    <w:link w:val="CommentTextChar"/>
    <w:uiPriority w:val="99"/>
    <w:unhideWhenUsed/>
    <w:rsid w:val="00EA4FDF"/>
    <w:pPr>
      <w:spacing w:line="240" w:lineRule="auto"/>
    </w:pPr>
    <w:rPr>
      <w:sz w:val="20"/>
      <w:szCs w:val="20"/>
    </w:rPr>
  </w:style>
  <w:style w:type="character" w:customStyle="1" w:styleId="CommentTextChar">
    <w:name w:val="Comment Text Char"/>
    <w:basedOn w:val="DefaultParagraphFont"/>
    <w:link w:val="CommentText"/>
    <w:uiPriority w:val="99"/>
    <w:rsid w:val="00EA4FDF"/>
    <w:rPr>
      <w:sz w:val="20"/>
      <w:szCs w:val="20"/>
    </w:rPr>
  </w:style>
  <w:style w:type="paragraph" w:styleId="CommentSubject">
    <w:name w:val="annotation subject"/>
    <w:basedOn w:val="CommentText"/>
    <w:next w:val="CommentText"/>
    <w:link w:val="CommentSubjectChar"/>
    <w:uiPriority w:val="99"/>
    <w:semiHidden/>
    <w:unhideWhenUsed/>
    <w:rsid w:val="00EA4FDF"/>
    <w:rPr>
      <w:b/>
      <w:bCs/>
    </w:rPr>
  </w:style>
  <w:style w:type="character" w:customStyle="1" w:styleId="CommentSubjectChar">
    <w:name w:val="Comment Subject Char"/>
    <w:basedOn w:val="CommentTextChar"/>
    <w:link w:val="CommentSubject"/>
    <w:uiPriority w:val="99"/>
    <w:semiHidden/>
    <w:rsid w:val="00EA4FDF"/>
    <w:rPr>
      <w:b/>
      <w:bCs/>
      <w:sz w:val="20"/>
      <w:szCs w:val="20"/>
    </w:rPr>
  </w:style>
  <w:style w:type="paragraph" w:styleId="TOCHeading">
    <w:name w:val="TOC Heading"/>
    <w:basedOn w:val="Heading1"/>
    <w:next w:val="Normal"/>
    <w:uiPriority w:val="39"/>
    <w:unhideWhenUsed/>
    <w:qFormat/>
    <w:rsid w:val="007B480D"/>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7B480D"/>
    <w:pPr>
      <w:spacing w:after="100"/>
      <w:ind w:left="240"/>
    </w:pPr>
  </w:style>
  <w:style w:type="paragraph" w:styleId="TOC3">
    <w:name w:val="toc 3"/>
    <w:basedOn w:val="Normal"/>
    <w:next w:val="Normal"/>
    <w:autoRedefine/>
    <w:uiPriority w:val="39"/>
    <w:unhideWhenUsed/>
    <w:rsid w:val="007B480D"/>
    <w:pPr>
      <w:spacing w:after="100"/>
      <w:ind w:left="480"/>
    </w:pPr>
  </w:style>
  <w:style w:type="character" w:styleId="Hyperlink">
    <w:name w:val="Hyperlink"/>
    <w:basedOn w:val="DefaultParagraphFont"/>
    <w:uiPriority w:val="99"/>
    <w:unhideWhenUsed/>
    <w:rsid w:val="007B480D"/>
    <w:rPr>
      <w:color w:val="467886" w:themeColor="hyperlink"/>
      <w:u w:val="single"/>
    </w:rPr>
  </w:style>
  <w:style w:type="paragraph" w:styleId="Header">
    <w:name w:val="header"/>
    <w:basedOn w:val="Normal"/>
    <w:link w:val="HeaderChar"/>
    <w:uiPriority w:val="99"/>
    <w:unhideWhenUsed/>
    <w:rsid w:val="00453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81A"/>
  </w:style>
  <w:style w:type="paragraph" w:styleId="Footer">
    <w:name w:val="footer"/>
    <w:basedOn w:val="Normal"/>
    <w:link w:val="FooterChar"/>
    <w:uiPriority w:val="99"/>
    <w:unhideWhenUsed/>
    <w:rsid w:val="00453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81A"/>
  </w:style>
  <w:style w:type="paragraph" w:customStyle="1" w:styleId="FirstParagraph">
    <w:name w:val="First Paragraph"/>
    <w:basedOn w:val="BodyText"/>
    <w:next w:val="BodyText"/>
    <w:qFormat/>
    <w:rsid w:val="00D9104D"/>
    <w:pPr>
      <w:spacing w:before="180" w:after="180" w:line="240" w:lineRule="auto"/>
    </w:pPr>
    <w:rPr>
      <w:kern w:val="0"/>
      <w14:ligatures w14:val="none"/>
    </w:rPr>
  </w:style>
  <w:style w:type="paragraph" w:styleId="BodyText">
    <w:name w:val="Body Text"/>
    <w:basedOn w:val="Normal"/>
    <w:link w:val="BodyTextChar"/>
    <w:uiPriority w:val="99"/>
    <w:semiHidden/>
    <w:unhideWhenUsed/>
    <w:rsid w:val="00D9104D"/>
    <w:pPr>
      <w:spacing w:after="120"/>
    </w:pPr>
  </w:style>
  <w:style w:type="character" w:customStyle="1" w:styleId="BodyTextChar">
    <w:name w:val="Body Text Char"/>
    <w:basedOn w:val="DefaultParagraphFont"/>
    <w:link w:val="BodyText"/>
    <w:uiPriority w:val="99"/>
    <w:semiHidden/>
    <w:rsid w:val="00D9104D"/>
  </w:style>
  <w:style w:type="paragraph" w:styleId="NormalWeb">
    <w:name w:val="Normal (Web)"/>
    <w:basedOn w:val="Normal"/>
    <w:uiPriority w:val="99"/>
    <w:semiHidden/>
    <w:unhideWhenUsed/>
    <w:rsid w:val="009C6C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33447-D33E-4D49-88CB-ACF70D25CD8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420</Words>
  <Characters>1996</Characters>
  <Application>Microsoft Office Word</Application>
  <DocSecurity>0</DocSecurity>
  <Lines>53</Lines>
  <Paragraphs>47</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to Ask Your School About the State Seal of Biliteracy</dc:title>
  <dc:subject>Student and family conversation guide</dc:subject>
  <dc:creator>DESE</dc:creator>
  <cp:keywords/>
  <dc:description/>
  <cp:lastModifiedBy>Zou, Dong (EOE)</cp:lastModifiedBy>
  <cp:revision>7</cp:revision>
  <dcterms:created xsi:type="dcterms:W3CDTF">2026-08-05T12:55:00Z</dcterms:created>
  <dcterms:modified xsi:type="dcterms:W3CDTF">2026-09-11T14:06:00Z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2026 12:00AM</vt:lpwstr>
  </property>
</Properties>
</file>