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217DE" w14:textId="77777777" w:rsidR="00E05307" w:rsidRDefault="003E1FB1">
      <w:pPr>
        <w:ind w:left="-540"/>
        <w:sectPr w:rsidR="00E05307">
          <w:footerReference w:type="default" r:id="rId8"/>
          <w:footerReference w:type="first" r:id="rId9"/>
          <w:pgSz w:w="12240" w:h="15840"/>
          <w:pgMar w:top="990" w:right="900" w:bottom="1440" w:left="1440" w:header="720" w:footer="720" w:gutter="0"/>
          <w:pgNumType w:start="0"/>
          <w:cols w:space="720"/>
          <w:titlePg/>
        </w:sectPr>
      </w:pPr>
      <w:r>
        <w:rPr>
          <w:noProof/>
        </w:rPr>
        <w:drawing>
          <wp:inline distT="0" distB="0" distL="0" distR="0" wp14:anchorId="31821C2C" wp14:editId="2FCD7CCC">
            <wp:extent cx="6630804" cy="8869680"/>
            <wp:effectExtent l="0" t="0" r="0" b="0"/>
            <wp:docPr id="76" name="image3.jpg" descr="Mother and daught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76" name="image3.jpg" descr="Mother and daughter">
                      <a:extLst>
                        <a:ext uri="{C183D7F6-B498-43B3-948B-1728B52AA6E4}">
                          <adec:decorative xmlns:adec="http://schemas.microsoft.com/office/drawing/2017/decorative" val="0"/>
                        </a:ext>
                      </a:extLst>
                    </pic:cNvPr>
                    <pic:cNvPicPr preferRelativeResize="0"/>
                  </pic:nvPicPr>
                  <pic:blipFill>
                    <a:blip r:embed="rId10"/>
                    <a:srcRect l="6600" t="4684" r="5993" b="4971"/>
                    <a:stretch>
                      <a:fillRect/>
                    </a:stretch>
                  </pic:blipFill>
                  <pic:spPr>
                    <a:xfrm>
                      <a:off x="0" y="0"/>
                      <a:ext cx="6630804" cy="8869680"/>
                    </a:xfrm>
                    <a:prstGeom prst="rect">
                      <a:avLst/>
                    </a:prstGeom>
                    <a:ln/>
                  </pic:spPr>
                </pic:pic>
              </a:graphicData>
            </a:graphic>
          </wp:inline>
        </w:drawing>
      </w:r>
    </w:p>
    <w:p w14:paraId="318217DF" w14:textId="77777777" w:rsidR="00E05307" w:rsidRDefault="00E05307"/>
    <w:p w14:paraId="318217E0" w14:textId="77777777" w:rsidR="00E05307" w:rsidRDefault="003E1FB1">
      <w:pPr>
        <w:pStyle w:val="Heading1"/>
      </w:pPr>
      <w:bookmarkStart w:id="0" w:name="_heading=h.d5egk1l4b6q7" w:colFirst="0" w:colLast="0"/>
      <w:bookmarkEnd w:id="0"/>
      <w:r>
        <w:t>Contents</w:t>
      </w:r>
    </w:p>
    <w:sdt>
      <w:sdtPr>
        <w:id w:val="1244296823"/>
        <w:docPartObj>
          <w:docPartGallery w:val="Table of Contents"/>
          <w:docPartUnique/>
        </w:docPartObj>
      </w:sdtPr>
      <w:sdtEndPr/>
      <w:sdtContent>
        <w:p w14:paraId="318217E1" w14:textId="77777777" w:rsidR="00E05307" w:rsidRDefault="003E1FB1">
          <w:pPr>
            <w:pBdr>
              <w:top w:val="nil"/>
              <w:left w:val="nil"/>
              <w:bottom w:val="nil"/>
              <w:right w:val="nil"/>
              <w:between w:val="nil"/>
            </w:pBdr>
            <w:tabs>
              <w:tab w:val="right" w:pos="9890"/>
            </w:tabs>
            <w:spacing w:after="100"/>
            <w:rPr>
              <w:rFonts w:ascii="Calibri" w:eastAsia="Calibri" w:hAnsi="Calibri" w:cs="Calibri"/>
              <w:color w:val="000000"/>
            </w:rPr>
          </w:pPr>
          <w:r>
            <w:fldChar w:fldCharType="begin"/>
          </w:r>
          <w:r>
            <w:instrText xml:space="preserve"> TOC \h \u \z \t "Heading 1,1,Heading 2,2,Heading 3,3,Heading 4,4,Heading 5,5,Heading 6,6,"</w:instrText>
          </w:r>
          <w:r>
            <w:fldChar w:fldCharType="separate"/>
          </w:r>
          <w:hyperlink w:anchor="_heading=h.gjdgxs">
            <w:r>
              <w:rPr>
                <w:color w:val="000000"/>
              </w:rPr>
              <w:t>About the Tool Kit</w:t>
            </w:r>
            <w:r>
              <w:rPr>
                <w:color w:val="000000"/>
              </w:rPr>
              <w:tab/>
              <w:t>2</w:t>
            </w:r>
          </w:hyperlink>
        </w:p>
        <w:p w14:paraId="318217E2" w14:textId="77777777" w:rsidR="00E05307" w:rsidRDefault="007963C8">
          <w:pPr>
            <w:pBdr>
              <w:top w:val="nil"/>
              <w:left w:val="nil"/>
              <w:bottom w:val="nil"/>
              <w:right w:val="nil"/>
              <w:between w:val="nil"/>
            </w:pBdr>
            <w:tabs>
              <w:tab w:val="right" w:pos="9890"/>
            </w:tabs>
            <w:spacing w:after="100"/>
            <w:rPr>
              <w:rFonts w:ascii="Calibri" w:eastAsia="Calibri" w:hAnsi="Calibri" w:cs="Calibri"/>
              <w:color w:val="000000"/>
            </w:rPr>
          </w:pPr>
          <w:hyperlink w:anchor="_heading=h.30j0zll">
            <w:r w:rsidR="003E1FB1">
              <w:rPr>
                <w:color w:val="000000"/>
              </w:rPr>
              <w:t>Step 1: Get Your Mindset</w:t>
            </w:r>
            <w:r w:rsidR="003E1FB1">
              <w:rPr>
                <w:color w:val="000000"/>
              </w:rPr>
              <w:tab/>
              <w:t>3</w:t>
            </w:r>
          </w:hyperlink>
        </w:p>
        <w:p w14:paraId="318217E3" w14:textId="77777777" w:rsidR="00E05307" w:rsidRDefault="007963C8">
          <w:pPr>
            <w:pBdr>
              <w:top w:val="nil"/>
              <w:left w:val="nil"/>
              <w:bottom w:val="nil"/>
              <w:right w:val="nil"/>
              <w:between w:val="nil"/>
            </w:pBdr>
            <w:tabs>
              <w:tab w:val="right" w:pos="9890"/>
            </w:tabs>
            <w:spacing w:after="100"/>
            <w:ind w:left="270"/>
            <w:rPr>
              <w:rFonts w:ascii="Calibri" w:eastAsia="Calibri" w:hAnsi="Calibri" w:cs="Calibri"/>
              <w:color w:val="000000"/>
            </w:rPr>
          </w:pPr>
          <w:hyperlink w:anchor="_heading=h.1fob9te">
            <w:r w:rsidR="003E1FB1">
              <w:rPr>
                <w:color w:val="000000"/>
              </w:rPr>
              <w:t>Activity: Family Partnership Over the Decades Brainstorm</w:t>
            </w:r>
            <w:r w:rsidR="003E1FB1">
              <w:rPr>
                <w:color w:val="000000"/>
              </w:rPr>
              <w:tab/>
              <w:t>4</w:t>
            </w:r>
          </w:hyperlink>
        </w:p>
        <w:p w14:paraId="318217E4" w14:textId="77777777" w:rsidR="00E05307" w:rsidRDefault="007963C8">
          <w:pPr>
            <w:pBdr>
              <w:top w:val="nil"/>
              <w:left w:val="nil"/>
              <w:bottom w:val="nil"/>
              <w:right w:val="nil"/>
              <w:between w:val="nil"/>
            </w:pBdr>
            <w:tabs>
              <w:tab w:val="right" w:pos="9890"/>
            </w:tabs>
            <w:spacing w:after="100"/>
            <w:ind w:left="270"/>
            <w:rPr>
              <w:rFonts w:ascii="Calibri" w:eastAsia="Calibri" w:hAnsi="Calibri" w:cs="Calibri"/>
              <w:color w:val="000000"/>
            </w:rPr>
          </w:pPr>
          <w:hyperlink w:anchor="_heading=h.3znysh7">
            <w:r w:rsidR="003E1FB1">
              <w:rPr>
                <w:color w:val="000000"/>
              </w:rPr>
              <w:t>Activity: Your Family Engagement “Stuff List”</w:t>
            </w:r>
            <w:r w:rsidR="003E1FB1">
              <w:rPr>
                <w:color w:val="000000"/>
              </w:rPr>
              <w:tab/>
              <w:t>7</w:t>
            </w:r>
          </w:hyperlink>
        </w:p>
        <w:p w14:paraId="318217E5" w14:textId="77777777" w:rsidR="00E05307" w:rsidRDefault="007963C8">
          <w:pPr>
            <w:pBdr>
              <w:top w:val="nil"/>
              <w:left w:val="nil"/>
              <w:bottom w:val="nil"/>
              <w:right w:val="nil"/>
              <w:between w:val="nil"/>
            </w:pBdr>
            <w:tabs>
              <w:tab w:val="right" w:pos="9890"/>
            </w:tabs>
            <w:spacing w:after="100"/>
            <w:rPr>
              <w:rFonts w:ascii="Calibri" w:eastAsia="Calibri" w:hAnsi="Calibri" w:cs="Calibri"/>
              <w:color w:val="000000"/>
            </w:rPr>
          </w:pPr>
          <w:hyperlink w:anchor="_heading=h.tyjcwt">
            <w:r w:rsidR="003E1FB1">
              <w:rPr>
                <w:color w:val="000000"/>
              </w:rPr>
              <w:t>Step 2: Reflect on Where You Are</w:t>
            </w:r>
            <w:r w:rsidR="003E1FB1">
              <w:rPr>
                <w:color w:val="000000"/>
              </w:rPr>
              <w:tab/>
              <w:t>9</w:t>
            </w:r>
          </w:hyperlink>
        </w:p>
        <w:p w14:paraId="318217E6" w14:textId="77777777" w:rsidR="00E05307" w:rsidRDefault="007963C8">
          <w:pPr>
            <w:pBdr>
              <w:top w:val="nil"/>
              <w:left w:val="nil"/>
              <w:bottom w:val="nil"/>
              <w:right w:val="nil"/>
              <w:between w:val="nil"/>
            </w:pBdr>
            <w:tabs>
              <w:tab w:val="right" w:pos="9890"/>
            </w:tabs>
            <w:spacing w:after="100"/>
            <w:ind w:left="270"/>
            <w:rPr>
              <w:rFonts w:ascii="Calibri" w:eastAsia="Calibri" w:hAnsi="Calibri" w:cs="Calibri"/>
              <w:color w:val="000000"/>
            </w:rPr>
          </w:pPr>
          <w:hyperlink w:anchor="_heading=h.3dy6vkm">
            <w:r w:rsidR="003E1FB1">
              <w:rPr>
                <w:color w:val="000000"/>
              </w:rPr>
              <w:t>Activity: Leadership Check In | Understanding Leader Interests and Priorities</w:t>
            </w:r>
            <w:r w:rsidR="003E1FB1">
              <w:rPr>
                <w:color w:val="000000"/>
              </w:rPr>
              <w:tab/>
              <w:t>10</w:t>
            </w:r>
          </w:hyperlink>
        </w:p>
        <w:p w14:paraId="318217E7" w14:textId="77777777" w:rsidR="00E05307" w:rsidRDefault="007963C8">
          <w:pPr>
            <w:pBdr>
              <w:top w:val="nil"/>
              <w:left w:val="nil"/>
              <w:bottom w:val="nil"/>
              <w:right w:val="nil"/>
              <w:between w:val="nil"/>
            </w:pBdr>
            <w:tabs>
              <w:tab w:val="right" w:pos="9890"/>
            </w:tabs>
            <w:spacing w:after="100"/>
            <w:ind w:left="270"/>
            <w:rPr>
              <w:rFonts w:ascii="Calibri" w:eastAsia="Calibri" w:hAnsi="Calibri" w:cs="Calibri"/>
              <w:color w:val="000000"/>
            </w:rPr>
          </w:pPr>
          <w:hyperlink w:anchor="_heading=h.1t3h5sf">
            <w:r w:rsidR="003E1FB1">
              <w:rPr>
                <w:color w:val="000000"/>
              </w:rPr>
              <w:t>Activity: MA DESE Family, School, and Community Partnership Fundamentals Reflection</w:t>
            </w:r>
            <w:r w:rsidR="003E1FB1">
              <w:rPr>
                <w:color w:val="000000"/>
              </w:rPr>
              <w:tab/>
              <w:t>11</w:t>
            </w:r>
          </w:hyperlink>
        </w:p>
        <w:p w14:paraId="318217E8" w14:textId="77777777" w:rsidR="00E05307" w:rsidRDefault="007963C8">
          <w:pPr>
            <w:pBdr>
              <w:top w:val="nil"/>
              <w:left w:val="nil"/>
              <w:bottom w:val="nil"/>
              <w:right w:val="nil"/>
              <w:between w:val="nil"/>
            </w:pBdr>
            <w:tabs>
              <w:tab w:val="right" w:pos="9890"/>
            </w:tabs>
            <w:spacing w:after="100"/>
            <w:rPr>
              <w:rFonts w:ascii="Calibri" w:eastAsia="Calibri" w:hAnsi="Calibri" w:cs="Calibri"/>
              <w:color w:val="000000"/>
            </w:rPr>
          </w:pPr>
          <w:hyperlink w:anchor="_heading=h.4d34og8">
            <w:r w:rsidR="003E1FB1">
              <w:rPr>
                <w:color w:val="000000"/>
              </w:rPr>
              <w:t>Step 3: Listen to Stakeholders</w:t>
            </w:r>
            <w:r w:rsidR="003E1FB1">
              <w:rPr>
                <w:color w:val="000000"/>
              </w:rPr>
              <w:tab/>
              <w:t>18</w:t>
            </w:r>
          </w:hyperlink>
        </w:p>
        <w:p w14:paraId="318217E9" w14:textId="77777777" w:rsidR="00E05307" w:rsidRDefault="007963C8">
          <w:pPr>
            <w:pBdr>
              <w:top w:val="nil"/>
              <w:left w:val="nil"/>
              <w:bottom w:val="nil"/>
              <w:right w:val="nil"/>
              <w:between w:val="nil"/>
            </w:pBdr>
            <w:tabs>
              <w:tab w:val="right" w:pos="9890"/>
            </w:tabs>
            <w:spacing w:after="100"/>
            <w:ind w:left="270"/>
            <w:rPr>
              <w:rFonts w:ascii="Calibri" w:eastAsia="Calibri" w:hAnsi="Calibri" w:cs="Calibri"/>
              <w:color w:val="000000"/>
            </w:rPr>
          </w:pPr>
          <w:hyperlink w:anchor="_heading=h.2s8eyo1">
            <w:r w:rsidR="003E1FB1">
              <w:rPr>
                <w:color w:val="000000"/>
              </w:rPr>
              <w:t>Activity: Student, Family and Staff Focus Groups and Quick Polls</w:t>
            </w:r>
            <w:r w:rsidR="003E1FB1">
              <w:rPr>
                <w:color w:val="000000"/>
              </w:rPr>
              <w:tab/>
              <w:t>19</w:t>
            </w:r>
          </w:hyperlink>
        </w:p>
        <w:p w14:paraId="318217EA" w14:textId="77777777" w:rsidR="00E05307" w:rsidRDefault="007963C8">
          <w:pPr>
            <w:pBdr>
              <w:top w:val="nil"/>
              <w:left w:val="nil"/>
              <w:bottom w:val="nil"/>
              <w:right w:val="nil"/>
              <w:between w:val="nil"/>
            </w:pBdr>
            <w:tabs>
              <w:tab w:val="right" w:pos="9890"/>
            </w:tabs>
            <w:spacing w:after="100"/>
            <w:ind w:left="270"/>
            <w:rPr>
              <w:rFonts w:ascii="Calibri" w:eastAsia="Calibri" w:hAnsi="Calibri" w:cs="Calibri"/>
              <w:color w:val="000000"/>
            </w:rPr>
          </w:pPr>
          <w:hyperlink w:anchor="_heading=h.17dp8vu">
            <w:r w:rsidR="003E1FB1">
              <w:rPr>
                <w:color w:val="000000"/>
              </w:rPr>
              <w:t>Activity: Digesting Stakeholder Feedback</w:t>
            </w:r>
            <w:r w:rsidR="003E1FB1">
              <w:rPr>
                <w:color w:val="000000"/>
              </w:rPr>
              <w:tab/>
              <w:t>24</w:t>
            </w:r>
          </w:hyperlink>
        </w:p>
        <w:p w14:paraId="318217EB" w14:textId="77777777" w:rsidR="00E05307" w:rsidRDefault="007963C8">
          <w:pPr>
            <w:pBdr>
              <w:top w:val="nil"/>
              <w:left w:val="nil"/>
              <w:bottom w:val="nil"/>
              <w:right w:val="nil"/>
              <w:between w:val="nil"/>
            </w:pBdr>
            <w:tabs>
              <w:tab w:val="right" w:pos="9890"/>
            </w:tabs>
            <w:spacing w:after="100"/>
            <w:ind w:left="270"/>
            <w:rPr>
              <w:rFonts w:ascii="Calibri" w:eastAsia="Calibri" w:hAnsi="Calibri" w:cs="Calibri"/>
              <w:color w:val="000000"/>
            </w:rPr>
          </w:pPr>
          <w:hyperlink w:anchor="_heading=h.3rdcrjn">
            <w:r w:rsidR="003E1FB1">
              <w:rPr>
                <w:color w:val="000000"/>
              </w:rPr>
              <w:t>Activity (Optional): Additional Stakeholder Feedback</w:t>
            </w:r>
            <w:r w:rsidR="003E1FB1">
              <w:rPr>
                <w:color w:val="000000"/>
              </w:rPr>
              <w:tab/>
              <w:t>26</w:t>
            </w:r>
          </w:hyperlink>
        </w:p>
        <w:p w14:paraId="318217EC" w14:textId="77777777" w:rsidR="00E05307" w:rsidRDefault="007963C8">
          <w:pPr>
            <w:pBdr>
              <w:top w:val="nil"/>
              <w:left w:val="nil"/>
              <w:bottom w:val="nil"/>
              <w:right w:val="nil"/>
              <w:between w:val="nil"/>
            </w:pBdr>
            <w:tabs>
              <w:tab w:val="right" w:pos="9890"/>
            </w:tabs>
            <w:spacing w:after="100"/>
            <w:rPr>
              <w:rFonts w:ascii="Calibri" w:eastAsia="Calibri" w:hAnsi="Calibri" w:cs="Calibri"/>
              <w:color w:val="000000"/>
            </w:rPr>
          </w:pPr>
          <w:hyperlink w:anchor="_heading=h.26in1rg">
            <w:r w:rsidR="003E1FB1">
              <w:rPr>
                <w:color w:val="000000"/>
              </w:rPr>
              <w:t>Step 4: Identify Partnership Deepening Priorities</w:t>
            </w:r>
            <w:r w:rsidR="003E1FB1">
              <w:rPr>
                <w:color w:val="000000"/>
              </w:rPr>
              <w:tab/>
              <w:t>27</w:t>
            </w:r>
          </w:hyperlink>
        </w:p>
        <w:p w14:paraId="318217ED" w14:textId="77777777" w:rsidR="00E05307" w:rsidRDefault="007963C8">
          <w:pPr>
            <w:pBdr>
              <w:top w:val="nil"/>
              <w:left w:val="nil"/>
              <w:bottom w:val="nil"/>
              <w:right w:val="nil"/>
              <w:between w:val="nil"/>
            </w:pBdr>
            <w:tabs>
              <w:tab w:val="right" w:pos="9890"/>
            </w:tabs>
            <w:spacing w:after="100"/>
            <w:ind w:left="270"/>
            <w:rPr>
              <w:rFonts w:ascii="Calibri" w:eastAsia="Calibri" w:hAnsi="Calibri" w:cs="Calibri"/>
              <w:color w:val="000000"/>
            </w:rPr>
          </w:pPr>
          <w:hyperlink w:anchor="_heading=h.lnxbz9">
            <w:r w:rsidR="003E1FB1">
              <w:rPr>
                <w:color w:val="000000"/>
              </w:rPr>
              <w:t>Activity: Identifying Next Level Family School Partnership Priorities</w:t>
            </w:r>
            <w:r w:rsidR="003E1FB1">
              <w:rPr>
                <w:color w:val="000000"/>
              </w:rPr>
              <w:tab/>
              <w:t>28</w:t>
            </w:r>
          </w:hyperlink>
        </w:p>
        <w:p w14:paraId="318217EE" w14:textId="77777777" w:rsidR="00E05307" w:rsidRDefault="007963C8">
          <w:pPr>
            <w:pBdr>
              <w:top w:val="nil"/>
              <w:left w:val="nil"/>
              <w:bottom w:val="nil"/>
              <w:right w:val="nil"/>
              <w:between w:val="nil"/>
            </w:pBdr>
            <w:tabs>
              <w:tab w:val="right" w:pos="9890"/>
            </w:tabs>
            <w:spacing w:after="100"/>
            <w:ind w:left="270"/>
            <w:rPr>
              <w:rFonts w:ascii="Calibri" w:eastAsia="Calibri" w:hAnsi="Calibri" w:cs="Calibri"/>
              <w:color w:val="000000"/>
            </w:rPr>
          </w:pPr>
          <w:hyperlink w:anchor="_heading=h.35nkun2">
            <w:r w:rsidR="003E1FB1">
              <w:rPr>
                <w:color w:val="000000"/>
              </w:rPr>
              <w:t>Activity: Leadership Check In | Recommended Family Partnership Priorities</w:t>
            </w:r>
            <w:r w:rsidR="003E1FB1">
              <w:rPr>
                <w:color w:val="000000"/>
              </w:rPr>
              <w:tab/>
              <w:t>32</w:t>
            </w:r>
          </w:hyperlink>
        </w:p>
        <w:p w14:paraId="318217EF" w14:textId="77777777" w:rsidR="00E05307" w:rsidRDefault="007963C8">
          <w:pPr>
            <w:pBdr>
              <w:top w:val="nil"/>
              <w:left w:val="nil"/>
              <w:bottom w:val="nil"/>
              <w:right w:val="nil"/>
              <w:between w:val="nil"/>
            </w:pBdr>
            <w:tabs>
              <w:tab w:val="right" w:pos="9890"/>
            </w:tabs>
            <w:spacing w:after="100"/>
            <w:rPr>
              <w:rFonts w:ascii="Calibri" w:eastAsia="Calibri" w:hAnsi="Calibri" w:cs="Calibri"/>
              <w:color w:val="000000"/>
            </w:rPr>
          </w:pPr>
          <w:hyperlink w:anchor="_heading=h.1ksv4uv">
            <w:r w:rsidR="003E1FB1">
              <w:rPr>
                <w:color w:val="000000"/>
              </w:rPr>
              <w:t>Step 5: Co-Create and Take Action Together</w:t>
            </w:r>
            <w:r w:rsidR="003E1FB1">
              <w:rPr>
                <w:color w:val="000000"/>
              </w:rPr>
              <w:tab/>
              <w:t>33</w:t>
            </w:r>
          </w:hyperlink>
        </w:p>
        <w:p w14:paraId="318217F0" w14:textId="77777777" w:rsidR="00E05307" w:rsidRDefault="007963C8">
          <w:pPr>
            <w:pBdr>
              <w:top w:val="nil"/>
              <w:left w:val="nil"/>
              <w:bottom w:val="nil"/>
              <w:right w:val="nil"/>
              <w:between w:val="nil"/>
            </w:pBdr>
            <w:tabs>
              <w:tab w:val="right" w:pos="9890"/>
            </w:tabs>
            <w:spacing w:after="100"/>
            <w:ind w:left="270"/>
            <w:rPr>
              <w:rFonts w:ascii="Calibri" w:eastAsia="Calibri" w:hAnsi="Calibri" w:cs="Calibri"/>
              <w:color w:val="000000"/>
            </w:rPr>
          </w:pPr>
          <w:hyperlink w:anchor="_heading=h.44sinio">
            <w:r w:rsidR="003E1FB1">
              <w:rPr>
                <w:color w:val="000000"/>
              </w:rPr>
              <w:t>Activity: Strategy Exploration and Planning</w:t>
            </w:r>
            <w:r w:rsidR="003E1FB1">
              <w:rPr>
                <w:color w:val="000000"/>
              </w:rPr>
              <w:tab/>
              <w:t>34</w:t>
            </w:r>
          </w:hyperlink>
        </w:p>
        <w:p w14:paraId="318217F1" w14:textId="77777777" w:rsidR="00E05307" w:rsidRDefault="007963C8">
          <w:pPr>
            <w:pBdr>
              <w:top w:val="nil"/>
              <w:left w:val="nil"/>
              <w:bottom w:val="nil"/>
              <w:right w:val="nil"/>
              <w:between w:val="nil"/>
            </w:pBdr>
            <w:tabs>
              <w:tab w:val="right" w:pos="9890"/>
            </w:tabs>
            <w:spacing w:after="100"/>
            <w:ind w:left="270"/>
            <w:rPr>
              <w:rFonts w:ascii="Calibri" w:eastAsia="Calibri" w:hAnsi="Calibri" w:cs="Calibri"/>
              <w:color w:val="000000"/>
            </w:rPr>
          </w:pPr>
          <w:hyperlink w:anchor="_heading=h.2jxsxqh">
            <w:r w:rsidR="003E1FB1">
              <w:rPr>
                <w:color w:val="000000"/>
              </w:rPr>
              <w:t>Activity: Implementation Readiness Recommendations</w:t>
            </w:r>
            <w:r w:rsidR="003E1FB1">
              <w:rPr>
                <w:color w:val="000000"/>
              </w:rPr>
              <w:tab/>
              <w:t>38</w:t>
            </w:r>
          </w:hyperlink>
        </w:p>
        <w:p w14:paraId="318217F2" w14:textId="77777777" w:rsidR="00E05307" w:rsidRDefault="007963C8">
          <w:pPr>
            <w:pBdr>
              <w:top w:val="nil"/>
              <w:left w:val="nil"/>
              <w:bottom w:val="nil"/>
              <w:right w:val="nil"/>
              <w:between w:val="nil"/>
            </w:pBdr>
            <w:tabs>
              <w:tab w:val="right" w:pos="9890"/>
            </w:tabs>
            <w:spacing w:after="100"/>
            <w:ind w:left="270"/>
            <w:rPr>
              <w:rFonts w:ascii="Calibri" w:eastAsia="Calibri" w:hAnsi="Calibri" w:cs="Calibri"/>
              <w:color w:val="000000"/>
            </w:rPr>
          </w:pPr>
          <w:hyperlink w:anchor="_heading=h.z337ya">
            <w:r w:rsidR="003E1FB1">
              <w:rPr>
                <w:color w:val="000000"/>
              </w:rPr>
              <w:t>Activity: Leadership Check In | Final Recommendations and Implementation Support</w:t>
            </w:r>
            <w:r w:rsidR="003E1FB1">
              <w:rPr>
                <w:color w:val="000000"/>
              </w:rPr>
              <w:tab/>
              <w:t>40</w:t>
            </w:r>
          </w:hyperlink>
        </w:p>
        <w:p w14:paraId="318217F3" w14:textId="77777777" w:rsidR="00E05307" w:rsidRDefault="007963C8">
          <w:pPr>
            <w:pBdr>
              <w:top w:val="nil"/>
              <w:left w:val="nil"/>
              <w:bottom w:val="nil"/>
              <w:right w:val="nil"/>
              <w:between w:val="nil"/>
            </w:pBdr>
            <w:tabs>
              <w:tab w:val="right" w:pos="9890"/>
            </w:tabs>
            <w:spacing w:after="100"/>
            <w:rPr>
              <w:rFonts w:ascii="Calibri" w:eastAsia="Calibri" w:hAnsi="Calibri" w:cs="Calibri"/>
              <w:color w:val="000000"/>
            </w:rPr>
          </w:pPr>
          <w:hyperlink w:anchor="_heading=h.3j2qqm3">
            <w:r w:rsidR="003E1FB1">
              <w:rPr>
                <w:color w:val="000000"/>
              </w:rPr>
              <w:t>Acknowledgements</w:t>
            </w:r>
            <w:r w:rsidR="003E1FB1">
              <w:rPr>
                <w:color w:val="000000"/>
              </w:rPr>
              <w:tab/>
              <w:t>41</w:t>
            </w:r>
          </w:hyperlink>
        </w:p>
        <w:p w14:paraId="318217F4" w14:textId="77777777" w:rsidR="00E05307" w:rsidRDefault="003E1FB1">
          <w:r>
            <w:fldChar w:fldCharType="end"/>
          </w:r>
        </w:p>
      </w:sdtContent>
    </w:sdt>
    <w:p w14:paraId="318217F5" w14:textId="77777777" w:rsidR="00E05307" w:rsidRDefault="00E05307">
      <w:pPr>
        <w:pStyle w:val="Heading1"/>
        <w:sectPr w:rsidR="00E05307">
          <w:footerReference w:type="first" r:id="rId11"/>
          <w:pgSz w:w="12240" w:h="15840"/>
          <w:pgMar w:top="990" w:right="900" w:bottom="1440" w:left="1440" w:header="720" w:footer="720" w:gutter="0"/>
          <w:pgNumType w:start="1"/>
          <w:cols w:space="720"/>
          <w:titlePg/>
        </w:sectPr>
      </w:pPr>
    </w:p>
    <w:p w14:paraId="318217F6" w14:textId="77777777" w:rsidR="00E05307" w:rsidRDefault="003E1FB1">
      <w:pPr>
        <w:pStyle w:val="Heading1"/>
      </w:pPr>
      <w:bookmarkStart w:id="1" w:name="_heading=h.gjdgxs" w:colFirst="0" w:colLast="0"/>
      <w:bookmarkEnd w:id="1"/>
      <w:r>
        <w:lastRenderedPageBreak/>
        <w:t>About the Tool Kit</w:t>
      </w:r>
    </w:p>
    <w:p w14:paraId="318217F7" w14:textId="77777777" w:rsidR="00E05307" w:rsidRDefault="00E05307"/>
    <w:p w14:paraId="318217F8" w14:textId="77777777" w:rsidR="00E05307" w:rsidRDefault="003E1FB1">
      <w:r>
        <w:t xml:space="preserve">This tool kit complements the </w:t>
      </w:r>
      <w:r>
        <w:rPr>
          <w:i/>
        </w:rPr>
        <w:t>Better Together: Massachusetts Family, School, and Community Partnership Fundamentals</w:t>
      </w:r>
      <w:r>
        <w:t xml:space="preserve"> online training module for educators. It is designed to provide a thoughtful, structured process district and school teams can use to reflect on family partnership, get feedback from stakeholders, and identify family school partnership priorities.</w:t>
      </w:r>
    </w:p>
    <w:p w14:paraId="318217F9" w14:textId="77777777" w:rsidR="00E05307" w:rsidRDefault="00E05307"/>
    <w:p w14:paraId="318217FA" w14:textId="77777777" w:rsidR="00E05307" w:rsidRDefault="003E1FB1">
      <w:r>
        <w:t>The kit includes team meeting agendas, activities and other materials you can use to support the five-step reflection process (approximately 20 hours of reflection activities including stakeholder focus groups):</w:t>
      </w:r>
    </w:p>
    <w:p w14:paraId="318217FB" w14:textId="77777777" w:rsidR="00E05307" w:rsidRDefault="003E1FB1">
      <w:r>
        <w:rPr>
          <w:noProof/>
        </w:rPr>
        <w:drawing>
          <wp:inline distT="114300" distB="114300" distL="114300" distR="114300" wp14:anchorId="31821C2E" wp14:editId="547328D0">
            <wp:extent cx="6286500" cy="1600200"/>
            <wp:effectExtent l="0" t="0" r="0" b="0"/>
            <wp:docPr id="74" name="image2.png" descr="five step selection process"/>
            <wp:cNvGraphicFramePr/>
            <a:graphic xmlns:a="http://schemas.openxmlformats.org/drawingml/2006/main">
              <a:graphicData uri="http://schemas.openxmlformats.org/drawingml/2006/picture">
                <pic:pic xmlns:pic="http://schemas.openxmlformats.org/drawingml/2006/picture">
                  <pic:nvPicPr>
                    <pic:cNvPr id="74" name="image2.png" descr="five step selection process"/>
                    <pic:cNvPicPr preferRelativeResize="0"/>
                  </pic:nvPicPr>
                  <pic:blipFill>
                    <a:blip r:embed="rId12"/>
                    <a:srcRect/>
                    <a:stretch>
                      <a:fillRect/>
                    </a:stretch>
                  </pic:blipFill>
                  <pic:spPr>
                    <a:xfrm>
                      <a:off x="0" y="0"/>
                      <a:ext cx="6286500" cy="1600200"/>
                    </a:xfrm>
                    <a:prstGeom prst="rect">
                      <a:avLst/>
                    </a:prstGeom>
                    <a:ln/>
                  </pic:spPr>
                </pic:pic>
              </a:graphicData>
            </a:graphic>
          </wp:inline>
        </w:drawing>
      </w:r>
    </w:p>
    <w:p w14:paraId="318217FC" w14:textId="77777777" w:rsidR="00E05307" w:rsidRDefault="00E05307"/>
    <w:p w14:paraId="318217FD" w14:textId="77777777" w:rsidR="00E05307" w:rsidRDefault="00E05307"/>
    <w:p w14:paraId="318217FE" w14:textId="77777777" w:rsidR="00E05307" w:rsidRDefault="00E05307"/>
    <w:p w14:paraId="318217FF" w14:textId="77777777" w:rsidR="00E05307" w:rsidRDefault="00E05307"/>
    <w:p w14:paraId="31821800" w14:textId="77777777" w:rsidR="00E05307" w:rsidRDefault="00E05307"/>
    <w:p w14:paraId="31821801" w14:textId="77777777" w:rsidR="00E05307" w:rsidRDefault="00E05307">
      <w:pPr>
        <w:pStyle w:val="Heading2"/>
      </w:pPr>
    </w:p>
    <w:p w14:paraId="31821802" w14:textId="77777777" w:rsidR="00E05307" w:rsidRDefault="00E05307"/>
    <w:p w14:paraId="31821803" w14:textId="77777777" w:rsidR="00E05307" w:rsidRDefault="003E1FB1">
      <w:pPr>
        <w:sectPr w:rsidR="00E05307">
          <w:pgSz w:w="12240" w:h="15840"/>
          <w:pgMar w:top="990" w:right="900" w:bottom="1440" w:left="1440" w:header="720" w:footer="720" w:gutter="0"/>
          <w:cols w:space="720"/>
          <w:titlePg/>
        </w:sectPr>
      </w:pPr>
      <w:r>
        <w:br w:type="page"/>
      </w:r>
    </w:p>
    <w:p w14:paraId="31821804" w14:textId="77777777" w:rsidR="00E05307" w:rsidRDefault="00E05307"/>
    <w:p w14:paraId="31821805" w14:textId="77777777" w:rsidR="00E05307" w:rsidRDefault="00E05307"/>
    <w:p w14:paraId="31821806" w14:textId="77777777" w:rsidR="00E05307" w:rsidRDefault="00E05307"/>
    <w:p w14:paraId="31821807" w14:textId="77777777" w:rsidR="00E05307" w:rsidRDefault="00E05307"/>
    <w:p w14:paraId="31821808" w14:textId="77777777" w:rsidR="00E05307" w:rsidRDefault="00E05307"/>
    <w:p w14:paraId="31821809" w14:textId="77777777" w:rsidR="00E05307" w:rsidRDefault="00E05307"/>
    <w:p w14:paraId="3182180A" w14:textId="77777777" w:rsidR="00E05307" w:rsidRDefault="00E05307"/>
    <w:p w14:paraId="3182180B" w14:textId="77777777" w:rsidR="00E05307" w:rsidRDefault="00E05307"/>
    <w:p w14:paraId="3182180C" w14:textId="77777777" w:rsidR="00E05307" w:rsidRDefault="00E05307"/>
    <w:p w14:paraId="3182180D" w14:textId="77777777" w:rsidR="00E05307" w:rsidRDefault="00E05307"/>
    <w:p w14:paraId="3182180E" w14:textId="77777777" w:rsidR="00E05307" w:rsidRDefault="00E05307"/>
    <w:p w14:paraId="3182180F" w14:textId="77777777" w:rsidR="00E05307" w:rsidRDefault="00E05307"/>
    <w:p w14:paraId="31821810" w14:textId="77777777" w:rsidR="00E05307" w:rsidRDefault="00E05307"/>
    <w:p w14:paraId="31821811" w14:textId="77777777" w:rsidR="00E05307" w:rsidRDefault="003E1FB1">
      <w:pPr>
        <w:pStyle w:val="Heading1"/>
        <w:jc w:val="center"/>
        <w:rPr>
          <w:color w:val="000000"/>
        </w:rPr>
      </w:pPr>
      <w:bookmarkStart w:id="2" w:name="_heading=h.30j0zll" w:colFirst="0" w:colLast="0"/>
      <w:bookmarkEnd w:id="2"/>
      <w:r>
        <w:rPr>
          <w:color w:val="000000"/>
        </w:rPr>
        <w:t>Step 1: Get Your Mindset</w:t>
      </w:r>
    </w:p>
    <w:p w14:paraId="31821812" w14:textId="77777777" w:rsidR="00E05307" w:rsidRDefault="003E1FB1">
      <w:r>
        <w:br w:type="page"/>
      </w:r>
      <w:r>
        <w:rPr>
          <w:noProof/>
        </w:rPr>
        <w:drawing>
          <wp:anchor distT="0" distB="0" distL="114300" distR="114300" simplePos="0" relativeHeight="251658240" behindDoc="0" locked="0" layoutInCell="1" hidden="0" allowOverlap="1" wp14:anchorId="31821C30" wp14:editId="600C529C">
            <wp:simplePos x="0" y="0"/>
            <wp:positionH relativeFrom="column">
              <wp:posOffset>2423160</wp:posOffset>
            </wp:positionH>
            <wp:positionV relativeFrom="paragraph">
              <wp:posOffset>306070</wp:posOffset>
            </wp:positionV>
            <wp:extent cx="1097280" cy="1097280"/>
            <wp:effectExtent l="0" t="0" r="0" b="0"/>
            <wp:wrapSquare wrapText="bothSides" distT="0" distB="0" distL="114300" distR="114300"/>
            <wp:docPr id="77"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7" name="image7.pn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1097280" cy="1097280"/>
                    </a:xfrm>
                    <a:prstGeom prst="rect">
                      <a:avLst/>
                    </a:prstGeom>
                    <a:ln/>
                  </pic:spPr>
                </pic:pic>
              </a:graphicData>
            </a:graphic>
          </wp:anchor>
        </w:drawing>
      </w:r>
    </w:p>
    <w:p w14:paraId="31821813" w14:textId="77777777" w:rsidR="00E05307" w:rsidRDefault="003E1FB1">
      <w:pPr>
        <w:pStyle w:val="Heading1"/>
      </w:pPr>
      <w:bookmarkStart w:id="3" w:name="_heading=h.1fob9te" w:colFirst="0" w:colLast="0"/>
      <w:bookmarkEnd w:id="3"/>
      <w:r>
        <w:lastRenderedPageBreak/>
        <w:t>Activity: Family Partnership Over the Decades Brainstorm</w:t>
      </w:r>
    </w:p>
    <w:p w14:paraId="31821814" w14:textId="77777777" w:rsidR="00E05307" w:rsidRDefault="00E05307"/>
    <w:p w14:paraId="31821815" w14:textId="77777777" w:rsidR="00E05307" w:rsidRDefault="003E1FB1">
      <w:pPr>
        <w:pStyle w:val="Heading3"/>
      </w:pPr>
      <w:r>
        <w:t>Goals</w:t>
      </w:r>
    </w:p>
    <w:p w14:paraId="31821816" w14:textId="77777777" w:rsidR="00E05307" w:rsidRDefault="003E1FB1">
      <w:pPr>
        <w:numPr>
          <w:ilvl w:val="0"/>
          <w:numId w:val="16"/>
        </w:numPr>
        <w:pBdr>
          <w:top w:val="nil"/>
          <w:left w:val="nil"/>
          <w:bottom w:val="nil"/>
          <w:right w:val="nil"/>
          <w:between w:val="nil"/>
        </w:pBdr>
      </w:pPr>
      <w:r>
        <w:rPr>
          <w:color w:val="000000"/>
        </w:rPr>
        <w:t>Explore family school partnership trends and strategies over the past three decades.</w:t>
      </w:r>
    </w:p>
    <w:p w14:paraId="31821817" w14:textId="77777777" w:rsidR="00E05307" w:rsidRDefault="003E1FB1">
      <w:pPr>
        <w:numPr>
          <w:ilvl w:val="0"/>
          <w:numId w:val="16"/>
        </w:numPr>
        <w:pBdr>
          <w:top w:val="nil"/>
          <w:left w:val="nil"/>
          <w:bottom w:val="nil"/>
          <w:right w:val="nil"/>
          <w:between w:val="nil"/>
        </w:pBdr>
      </w:pPr>
      <w:r>
        <w:rPr>
          <w:color w:val="000000"/>
        </w:rPr>
        <w:t>Think about the shift from “parent involvement” to “family partnership”.</w:t>
      </w:r>
    </w:p>
    <w:p w14:paraId="31821818" w14:textId="77777777" w:rsidR="00E05307" w:rsidRDefault="00E05307"/>
    <w:p w14:paraId="31821819" w14:textId="77777777" w:rsidR="00E05307" w:rsidRDefault="003E1FB1">
      <w:pPr>
        <w:pStyle w:val="Heading3"/>
      </w:pPr>
      <w:r>
        <w:t>Materials</w:t>
      </w:r>
    </w:p>
    <w:p w14:paraId="3182181A" w14:textId="77777777" w:rsidR="00E05307" w:rsidRDefault="003E1FB1">
      <w:pPr>
        <w:numPr>
          <w:ilvl w:val="0"/>
          <w:numId w:val="14"/>
        </w:numPr>
        <w:pBdr>
          <w:top w:val="nil"/>
          <w:left w:val="nil"/>
          <w:bottom w:val="nil"/>
          <w:right w:val="nil"/>
          <w:between w:val="nil"/>
        </w:pBdr>
      </w:pPr>
      <w:r>
        <w:rPr>
          <w:color w:val="000000"/>
        </w:rPr>
        <w:t>Family Partnership Over the Decades Brainstorm Tool</w:t>
      </w:r>
    </w:p>
    <w:p w14:paraId="3182181B" w14:textId="77777777" w:rsidR="00E05307" w:rsidRDefault="003E1FB1">
      <w:pPr>
        <w:numPr>
          <w:ilvl w:val="0"/>
          <w:numId w:val="14"/>
        </w:numPr>
        <w:pBdr>
          <w:top w:val="nil"/>
          <w:left w:val="nil"/>
          <w:bottom w:val="nil"/>
          <w:right w:val="nil"/>
          <w:between w:val="nil"/>
        </w:pBdr>
      </w:pPr>
      <w:r>
        <w:rPr>
          <w:color w:val="000000"/>
        </w:rPr>
        <w:t>From Parent Involvement to Family Partnership Handout</w:t>
      </w:r>
    </w:p>
    <w:p w14:paraId="3182181C" w14:textId="77777777" w:rsidR="00E05307" w:rsidRDefault="003E1FB1">
      <w:pPr>
        <w:numPr>
          <w:ilvl w:val="0"/>
          <w:numId w:val="14"/>
        </w:numPr>
        <w:pBdr>
          <w:top w:val="nil"/>
          <w:left w:val="nil"/>
          <w:bottom w:val="nil"/>
          <w:right w:val="nil"/>
          <w:between w:val="nil"/>
        </w:pBdr>
      </w:pPr>
      <w:r>
        <w:rPr>
          <w:color w:val="000000"/>
        </w:rPr>
        <w:t>MA DESE Better Together Online Training Module: Getting Your Mindset section</w:t>
      </w:r>
    </w:p>
    <w:p w14:paraId="3182181D" w14:textId="77777777" w:rsidR="00E05307" w:rsidRDefault="00E05307"/>
    <w:p w14:paraId="3182181E" w14:textId="77777777" w:rsidR="00E05307" w:rsidRDefault="003E1FB1">
      <w:pPr>
        <w:pStyle w:val="Heading3"/>
      </w:pPr>
      <w:r>
        <w:t>Time</w:t>
      </w:r>
    </w:p>
    <w:p w14:paraId="3182181F" w14:textId="77777777" w:rsidR="00E05307" w:rsidRDefault="003E1FB1">
      <w:pPr>
        <w:numPr>
          <w:ilvl w:val="0"/>
          <w:numId w:val="1"/>
        </w:numPr>
        <w:pBdr>
          <w:top w:val="nil"/>
          <w:left w:val="nil"/>
          <w:bottom w:val="nil"/>
          <w:right w:val="nil"/>
          <w:between w:val="nil"/>
        </w:pBdr>
      </w:pPr>
      <w:r>
        <w:rPr>
          <w:color w:val="000000"/>
        </w:rPr>
        <w:t>30-45 minutes</w:t>
      </w:r>
    </w:p>
    <w:p w14:paraId="31821820" w14:textId="77777777" w:rsidR="00E05307" w:rsidRDefault="00E05307"/>
    <w:p w14:paraId="31821821" w14:textId="77777777" w:rsidR="00E05307" w:rsidRDefault="003E1FB1">
      <w:pPr>
        <w:pStyle w:val="Heading3"/>
      </w:pPr>
      <w:r>
        <w:t>Instructions</w:t>
      </w:r>
    </w:p>
    <w:p w14:paraId="31821822" w14:textId="77777777" w:rsidR="00E05307" w:rsidRDefault="00E05307"/>
    <w:p w14:paraId="31821823" w14:textId="77777777" w:rsidR="00E05307" w:rsidRDefault="003E1FB1">
      <w:pPr>
        <w:numPr>
          <w:ilvl w:val="0"/>
          <w:numId w:val="15"/>
        </w:numPr>
        <w:pBdr>
          <w:top w:val="nil"/>
          <w:left w:val="nil"/>
          <w:bottom w:val="nil"/>
          <w:right w:val="nil"/>
          <w:between w:val="nil"/>
        </w:pBdr>
      </w:pPr>
      <w:r>
        <w:rPr>
          <w:color w:val="000000"/>
        </w:rPr>
        <w:t>Set up a shared document version of the Decades brainstorm tool to support collaborative brainstorming. You can use flip chart paper on the wall or a big whiteboard with columns for each time period.</w:t>
      </w:r>
      <w:r>
        <w:rPr>
          <w:color w:val="000000"/>
        </w:rPr>
        <w:br/>
      </w:r>
    </w:p>
    <w:p w14:paraId="31821824" w14:textId="77777777" w:rsidR="00E05307" w:rsidRDefault="003E1FB1">
      <w:pPr>
        <w:numPr>
          <w:ilvl w:val="0"/>
          <w:numId w:val="15"/>
        </w:numPr>
        <w:pBdr>
          <w:top w:val="nil"/>
          <w:left w:val="nil"/>
          <w:bottom w:val="nil"/>
          <w:right w:val="nil"/>
          <w:between w:val="nil"/>
        </w:pBdr>
      </w:pPr>
      <w:r>
        <w:rPr>
          <w:color w:val="000000"/>
        </w:rPr>
        <w:t>Ask team members to think about each time period:</w:t>
      </w:r>
    </w:p>
    <w:p w14:paraId="31821825" w14:textId="77777777" w:rsidR="00E05307" w:rsidRDefault="003E1FB1">
      <w:pPr>
        <w:numPr>
          <w:ilvl w:val="1"/>
          <w:numId w:val="1"/>
        </w:numPr>
        <w:pBdr>
          <w:top w:val="nil"/>
          <w:left w:val="nil"/>
          <w:bottom w:val="nil"/>
          <w:right w:val="nil"/>
          <w:between w:val="nil"/>
        </w:pBdr>
        <w:rPr>
          <w:i/>
          <w:color w:val="000000"/>
        </w:rPr>
      </w:pPr>
      <w:r>
        <w:rPr>
          <w:i/>
          <w:color w:val="000000"/>
        </w:rPr>
        <w:t xml:space="preserve">What do you remember/know about family school partnership in this period? What was going on? </w:t>
      </w:r>
    </w:p>
    <w:p w14:paraId="31821826" w14:textId="77777777" w:rsidR="00E05307" w:rsidRDefault="00E05307"/>
    <w:p w14:paraId="31821827" w14:textId="77777777" w:rsidR="00E05307" w:rsidRDefault="003E1FB1">
      <w:pPr>
        <w:ind w:left="720"/>
      </w:pPr>
      <w:r>
        <w:t xml:space="preserve">Team members may have multiple or different perspectives for a time period – that of child/student, parent, educator, what you saw represented in movies/TV, changes in the policy environment, etc. </w:t>
      </w:r>
    </w:p>
    <w:p w14:paraId="31821828" w14:textId="77777777" w:rsidR="00E05307" w:rsidRDefault="00E05307">
      <w:pPr>
        <w:pBdr>
          <w:top w:val="nil"/>
          <w:left w:val="nil"/>
          <w:bottom w:val="nil"/>
          <w:right w:val="nil"/>
          <w:between w:val="nil"/>
        </w:pBdr>
        <w:ind w:left="1440"/>
        <w:rPr>
          <w:color w:val="000000"/>
        </w:rPr>
      </w:pPr>
    </w:p>
    <w:p w14:paraId="31821829" w14:textId="77777777" w:rsidR="00E05307" w:rsidRDefault="003E1FB1">
      <w:pPr>
        <w:numPr>
          <w:ilvl w:val="0"/>
          <w:numId w:val="15"/>
        </w:numPr>
        <w:pBdr>
          <w:top w:val="nil"/>
          <w:left w:val="nil"/>
          <w:bottom w:val="nil"/>
          <w:right w:val="nil"/>
          <w:between w:val="nil"/>
        </w:pBdr>
      </w:pPr>
      <w:r>
        <w:rPr>
          <w:color w:val="000000"/>
        </w:rPr>
        <w:t>Ask team members to post a few examples about each decade they remember. You can also have team members divide into pairs or trios to brainstorm for a specific decade.</w:t>
      </w:r>
    </w:p>
    <w:p w14:paraId="3182182A" w14:textId="77777777" w:rsidR="00E05307" w:rsidRDefault="00E05307">
      <w:pPr>
        <w:pBdr>
          <w:top w:val="nil"/>
          <w:left w:val="nil"/>
          <w:bottom w:val="nil"/>
          <w:right w:val="nil"/>
          <w:between w:val="nil"/>
        </w:pBdr>
        <w:ind w:left="720"/>
        <w:rPr>
          <w:color w:val="000000"/>
        </w:rPr>
      </w:pPr>
    </w:p>
    <w:p w14:paraId="3182182B" w14:textId="77777777" w:rsidR="00E05307" w:rsidRDefault="003E1FB1">
      <w:pPr>
        <w:numPr>
          <w:ilvl w:val="0"/>
          <w:numId w:val="15"/>
        </w:numPr>
        <w:pBdr>
          <w:top w:val="nil"/>
          <w:left w:val="nil"/>
          <w:bottom w:val="nil"/>
          <w:right w:val="nil"/>
          <w:between w:val="nil"/>
        </w:pBdr>
      </w:pPr>
      <w:r>
        <w:rPr>
          <w:color w:val="000000"/>
        </w:rPr>
        <w:t>Give team members a few minutes to review the examples shared, then debrief the activity together:</w:t>
      </w:r>
    </w:p>
    <w:p w14:paraId="3182182C" w14:textId="77777777" w:rsidR="00E05307" w:rsidRDefault="003E1FB1">
      <w:pPr>
        <w:numPr>
          <w:ilvl w:val="0"/>
          <w:numId w:val="2"/>
        </w:numPr>
        <w:pBdr>
          <w:top w:val="nil"/>
          <w:left w:val="nil"/>
          <w:bottom w:val="nil"/>
          <w:right w:val="nil"/>
          <w:between w:val="nil"/>
        </w:pBdr>
        <w:rPr>
          <w:i/>
          <w:color w:val="000000"/>
        </w:rPr>
      </w:pPr>
      <w:r>
        <w:rPr>
          <w:i/>
          <w:color w:val="000000"/>
        </w:rPr>
        <w:t>What do you see? What jumps out at you in each decade or overall as you look across the decades?</w:t>
      </w:r>
    </w:p>
    <w:p w14:paraId="3182182D" w14:textId="77777777" w:rsidR="00E05307" w:rsidRDefault="00E05307">
      <w:pPr>
        <w:ind w:left="720"/>
      </w:pPr>
    </w:p>
    <w:p w14:paraId="3182182E" w14:textId="77777777" w:rsidR="00E05307" w:rsidRDefault="003E1FB1">
      <w:pPr>
        <w:ind w:left="720"/>
      </w:pPr>
      <w:r>
        <w:t>If different team members brainstormed a specific decade, ask them to summarize their perspectives on the decade. Do they see any trend(s) related to family engagement for that decade?</w:t>
      </w:r>
      <w:r>
        <w:br/>
      </w:r>
    </w:p>
    <w:p w14:paraId="3182182F" w14:textId="77777777" w:rsidR="00E05307" w:rsidRDefault="003E1FB1">
      <w:pPr>
        <w:numPr>
          <w:ilvl w:val="0"/>
          <w:numId w:val="15"/>
        </w:numPr>
        <w:pBdr>
          <w:top w:val="nil"/>
          <w:left w:val="nil"/>
          <w:bottom w:val="nil"/>
          <w:right w:val="nil"/>
          <w:between w:val="nil"/>
        </w:pBdr>
      </w:pPr>
      <w:r>
        <w:rPr>
          <w:color w:val="000000"/>
        </w:rPr>
        <w:t>Review the “From Parent Involvement to Family Partnership” handout (also available in the online Better Together training module). Discuss as a team.</w:t>
      </w:r>
    </w:p>
    <w:p w14:paraId="31821830" w14:textId="77777777" w:rsidR="00E05307" w:rsidRDefault="003E1FB1">
      <w:pPr>
        <w:numPr>
          <w:ilvl w:val="0"/>
          <w:numId w:val="6"/>
        </w:numPr>
        <w:pBdr>
          <w:top w:val="nil"/>
          <w:left w:val="nil"/>
          <w:bottom w:val="nil"/>
          <w:right w:val="nil"/>
          <w:between w:val="nil"/>
        </w:pBdr>
        <w:rPr>
          <w:i/>
          <w:color w:val="000000"/>
        </w:rPr>
      </w:pPr>
      <w:r>
        <w:rPr>
          <w:i/>
          <w:color w:val="000000"/>
        </w:rPr>
        <w:t>What do you think? Have you experienced any kind of shift?</w:t>
      </w:r>
    </w:p>
    <w:p w14:paraId="31821831" w14:textId="77777777" w:rsidR="00E05307" w:rsidRDefault="003E1FB1">
      <w:pPr>
        <w:numPr>
          <w:ilvl w:val="0"/>
          <w:numId w:val="6"/>
        </w:numPr>
        <w:pBdr>
          <w:top w:val="nil"/>
          <w:left w:val="nil"/>
          <w:bottom w:val="nil"/>
          <w:right w:val="nil"/>
          <w:between w:val="nil"/>
        </w:pBdr>
        <w:rPr>
          <w:i/>
          <w:color w:val="000000"/>
        </w:rPr>
      </w:pPr>
      <w:r>
        <w:rPr>
          <w:i/>
          <w:color w:val="000000"/>
        </w:rPr>
        <w:t xml:space="preserve">Where would you put your district/school on the continuum? </w:t>
      </w:r>
    </w:p>
    <w:p w14:paraId="31821832" w14:textId="77777777" w:rsidR="00E05307" w:rsidRDefault="00E05307">
      <w:pPr>
        <w:pBdr>
          <w:top w:val="nil"/>
          <w:left w:val="nil"/>
          <w:bottom w:val="nil"/>
          <w:right w:val="nil"/>
          <w:between w:val="nil"/>
        </w:pBdr>
        <w:ind w:left="1440"/>
        <w:rPr>
          <w:i/>
          <w:color w:val="000000"/>
        </w:rPr>
      </w:pPr>
    </w:p>
    <w:p w14:paraId="31821833" w14:textId="77777777" w:rsidR="00E05307" w:rsidRDefault="003E1FB1">
      <w:pPr>
        <w:pStyle w:val="Heading3"/>
      </w:pPr>
      <w:r>
        <w:t>Additional Resources</w:t>
      </w:r>
    </w:p>
    <w:p w14:paraId="31821834" w14:textId="77777777" w:rsidR="00E05307" w:rsidRDefault="007963C8">
      <w:pPr>
        <w:numPr>
          <w:ilvl w:val="0"/>
          <w:numId w:val="4"/>
        </w:numPr>
        <w:pBdr>
          <w:top w:val="nil"/>
          <w:left w:val="nil"/>
          <w:bottom w:val="nil"/>
          <w:right w:val="nil"/>
          <w:between w:val="nil"/>
        </w:pBdr>
        <w:sectPr w:rsidR="00E05307">
          <w:type w:val="continuous"/>
          <w:pgSz w:w="12240" w:h="15840"/>
          <w:pgMar w:top="1008" w:right="1440" w:bottom="1440" w:left="1440" w:header="720" w:footer="720" w:gutter="0"/>
          <w:cols w:space="720"/>
          <w:titlePg/>
        </w:sectPr>
      </w:pPr>
      <w:hyperlink r:id="rId14">
        <w:r w:rsidR="003E1FB1">
          <w:rPr>
            <w:color w:val="0563C1"/>
            <w:u w:val="single"/>
          </w:rPr>
          <w:t xml:space="preserve">History of Parent Involvement in American Schools – A Historical Perspective </w:t>
        </w:r>
      </w:hyperlink>
    </w:p>
    <w:p w14:paraId="31821835" w14:textId="77777777" w:rsidR="00E05307" w:rsidRDefault="003E1FB1">
      <w:pPr>
        <w:pStyle w:val="Heading2"/>
      </w:pPr>
      <w:r>
        <w:lastRenderedPageBreak/>
        <w:t>Getting Your Mindset: Family Partnership Over the Decades Brainstorm Tool</w:t>
      </w:r>
    </w:p>
    <w:p w14:paraId="31821836" w14:textId="77777777" w:rsidR="00E05307" w:rsidRDefault="00E05307"/>
    <w:p w14:paraId="31821837" w14:textId="77777777" w:rsidR="00E05307" w:rsidRDefault="003E1FB1">
      <w:r>
        <w:t>Think about the time period. What do you remember/know about family engagement for this period? What was going on? (if you were in school, working in a school, if you were a parent, representation in movies/tv, policy context, etc.).</w:t>
      </w:r>
    </w:p>
    <w:p w14:paraId="31821838" w14:textId="77777777" w:rsidR="00E05307" w:rsidRDefault="00E05307"/>
    <w:tbl>
      <w:tblPr>
        <w:tblStyle w:val="a"/>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283"/>
        <w:gridCol w:w="3284"/>
        <w:gridCol w:w="3284"/>
        <w:gridCol w:w="3284"/>
      </w:tblGrid>
      <w:tr w:rsidR="00E05307" w14:paraId="3182183D" w14:textId="77777777" w:rsidTr="003E1FB1">
        <w:tc>
          <w:tcPr>
            <w:tcW w:w="3283" w:type="dxa"/>
            <w:shd w:val="clear" w:color="auto" w:fill="E7E6E6"/>
            <w:vAlign w:val="center"/>
          </w:tcPr>
          <w:p w14:paraId="31821839" w14:textId="77777777" w:rsidR="00E05307" w:rsidRDefault="003E1FB1">
            <w:pPr>
              <w:jc w:val="center"/>
              <w:rPr>
                <w:b/>
              </w:rPr>
            </w:pPr>
            <w:r>
              <w:rPr>
                <w:b/>
              </w:rPr>
              <w:t>1990 - 1999</w:t>
            </w:r>
          </w:p>
        </w:tc>
        <w:tc>
          <w:tcPr>
            <w:tcW w:w="3284" w:type="dxa"/>
            <w:shd w:val="clear" w:color="auto" w:fill="E7E6E6"/>
            <w:vAlign w:val="center"/>
          </w:tcPr>
          <w:p w14:paraId="3182183A" w14:textId="77777777" w:rsidR="00E05307" w:rsidRDefault="003E1FB1">
            <w:pPr>
              <w:jc w:val="center"/>
              <w:rPr>
                <w:b/>
              </w:rPr>
            </w:pPr>
            <w:r>
              <w:rPr>
                <w:b/>
              </w:rPr>
              <w:t>2000 - 2009</w:t>
            </w:r>
          </w:p>
        </w:tc>
        <w:tc>
          <w:tcPr>
            <w:tcW w:w="3284" w:type="dxa"/>
            <w:shd w:val="clear" w:color="auto" w:fill="E7E6E6"/>
            <w:vAlign w:val="center"/>
          </w:tcPr>
          <w:p w14:paraId="3182183B" w14:textId="77777777" w:rsidR="00E05307" w:rsidRDefault="003E1FB1">
            <w:pPr>
              <w:jc w:val="center"/>
              <w:rPr>
                <w:b/>
              </w:rPr>
            </w:pPr>
            <w:r>
              <w:rPr>
                <w:b/>
              </w:rPr>
              <w:t>2010 - 2019</w:t>
            </w:r>
          </w:p>
        </w:tc>
        <w:tc>
          <w:tcPr>
            <w:tcW w:w="3284" w:type="dxa"/>
            <w:shd w:val="clear" w:color="auto" w:fill="E7E6E6"/>
            <w:vAlign w:val="center"/>
          </w:tcPr>
          <w:p w14:paraId="3182183C" w14:textId="77777777" w:rsidR="00E05307" w:rsidRDefault="003E1FB1">
            <w:pPr>
              <w:jc w:val="center"/>
              <w:rPr>
                <w:b/>
              </w:rPr>
            </w:pPr>
            <w:r>
              <w:rPr>
                <w:b/>
              </w:rPr>
              <w:t>2020 Pandemic and Emerging from the Pandemic Period</w:t>
            </w:r>
          </w:p>
        </w:tc>
      </w:tr>
      <w:tr w:rsidR="00E05307" w14:paraId="3182185A" w14:textId="77777777" w:rsidTr="003E1FB1">
        <w:trPr>
          <w:trHeight w:val="6893"/>
        </w:trPr>
        <w:tc>
          <w:tcPr>
            <w:tcW w:w="3283" w:type="dxa"/>
          </w:tcPr>
          <w:p w14:paraId="3182183E" w14:textId="77777777" w:rsidR="00E05307" w:rsidRDefault="00E05307"/>
          <w:p w14:paraId="3182183F" w14:textId="77777777" w:rsidR="00E05307" w:rsidRDefault="00E05307"/>
          <w:p w14:paraId="31821840" w14:textId="77777777" w:rsidR="00E05307" w:rsidRDefault="00E05307"/>
          <w:p w14:paraId="31821841" w14:textId="77777777" w:rsidR="00E05307" w:rsidRDefault="00E05307"/>
          <w:p w14:paraId="31821842" w14:textId="77777777" w:rsidR="00E05307" w:rsidRDefault="00E05307"/>
          <w:p w14:paraId="31821843" w14:textId="77777777" w:rsidR="00E05307" w:rsidRDefault="00E05307"/>
          <w:p w14:paraId="31821844" w14:textId="77777777" w:rsidR="00E05307" w:rsidRDefault="00E05307"/>
          <w:p w14:paraId="31821845" w14:textId="77777777" w:rsidR="00E05307" w:rsidRDefault="00E05307"/>
          <w:p w14:paraId="31821846" w14:textId="77777777" w:rsidR="00E05307" w:rsidRDefault="00E05307"/>
          <w:p w14:paraId="31821847" w14:textId="77777777" w:rsidR="00E05307" w:rsidRDefault="00E05307"/>
          <w:p w14:paraId="31821848" w14:textId="77777777" w:rsidR="00E05307" w:rsidRDefault="00E05307"/>
          <w:p w14:paraId="31821849" w14:textId="77777777" w:rsidR="00E05307" w:rsidRDefault="00E05307"/>
          <w:p w14:paraId="3182184A" w14:textId="77777777" w:rsidR="00E05307" w:rsidRDefault="00E05307"/>
          <w:p w14:paraId="3182184B" w14:textId="77777777" w:rsidR="00E05307" w:rsidRDefault="00E05307"/>
          <w:p w14:paraId="3182184C" w14:textId="77777777" w:rsidR="00E05307" w:rsidRDefault="00E05307"/>
          <w:p w14:paraId="3182184D" w14:textId="77777777" w:rsidR="00E05307" w:rsidRDefault="00E05307"/>
          <w:p w14:paraId="3182184E" w14:textId="77777777" w:rsidR="00E05307" w:rsidRDefault="00E05307"/>
          <w:p w14:paraId="3182184F" w14:textId="77777777" w:rsidR="00E05307" w:rsidRDefault="00E05307"/>
          <w:p w14:paraId="31821850" w14:textId="77777777" w:rsidR="00E05307" w:rsidRDefault="00E05307"/>
          <w:p w14:paraId="31821851" w14:textId="77777777" w:rsidR="00E05307" w:rsidRDefault="00E05307"/>
          <w:p w14:paraId="31821852" w14:textId="77777777" w:rsidR="00E05307" w:rsidRDefault="00E05307"/>
          <w:p w14:paraId="31821853" w14:textId="77777777" w:rsidR="00E05307" w:rsidRDefault="00E05307"/>
          <w:p w14:paraId="31821854" w14:textId="77777777" w:rsidR="00E05307" w:rsidRDefault="00E05307"/>
          <w:p w14:paraId="31821855" w14:textId="77777777" w:rsidR="00E05307" w:rsidRDefault="00E05307"/>
          <w:p w14:paraId="31821856" w14:textId="77777777" w:rsidR="00E05307" w:rsidRDefault="00E05307"/>
        </w:tc>
        <w:tc>
          <w:tcPr>
            <w:tcW w:w="3284" w:type="dxa"/>
          </w:tcPr>
          <w:p w14:paraId="31821857" w14:textId="77777777" w:rsidR="00E05307" w:rsidRDefault="00E05307"/>
        </w:tc>
        <w:tc>
          <w:tcPr>
            <w:tcW w:w="3284" w:type="dxa"/>
          </w:tcPr>
          <w:p w14:paraId="31821858" w14:textId="77777777" w:rsidR="00E05307" w:rsidRDefault="00E05307"/>
        </w:tc>
        <w:tc>
          <w:tcPr>
            <w:tcW w:w="3284" w:type="dxa"/>
          </w:tcPr>
          <w:p w14:paraId="31821859" w14:textId="77777777" w:rsidR="00E05307" w:rsidRDefault="00E05307"/>
        </w:tc>
      </w:tr>
    </w:tbl>
    <w:p w14:paraId="3182185B" w14:textId="77777777" w:rsidR="00E05307" w:rsidRDefault="00E05307">
      <w:pPr>
        <w:sectPr w:rsidR="00E05307">
          <w:pgSz w:w="15840" w:h="12240" w:orient="landscape"/>
          <w:pgMar w:top="1440" w:right="900" w:bottom="1440" w:left="1440" w:header="720" w:footer="720" w:gutter="0"/>
          <w:cols w:space="720"/>
          <w:titlePg/>
        </w:sectPr>
      </w:pPr>
    </w:p>
    <w:p w14:paraId="3182185C" w14:textId="77777777" w:rsidR="00E05307" w:rsidRDefault="003E1FB1">
      <w:pPr>
        <w:pStyle w:val="Heading2"/>
      </w:pPr>
      <w:r>
        <w:lastRenderedPageBreak/>
        <w:t>Getting Your Mindset: Moving from Parent Involvement to Family Partnership</w:t>
      </w:r>
    </w:p>
    <w:p w14:paraId="3182185D" w14:textId="77777777" w:rsidR="00E05307" w:rsidRDefault="00E05307"/>
    <w:tbl>
      <w:tblPr>
        <w:tblStyle w:val="a0"/>
        <w:tblW w:w="9620" w:type="dxa"/>
        <w:tblLayout w:type="fixed"/>
        <w:tblLook w:val="0420" w:firstRow="1" w:lastRow="0" w:firstColumn="0" w:lastColumn="0" w:noHBand="0" w:noVBand="1"/>
      </w:tblPr>
      <w:tblGrid>
        <w:gridCol w:w="3206"/>
        <w:gridCol w:w="3207"/>
        <w:gridCol w:w="3207"/>
      </w:tblGrid>
      <w:tr w:rsidR="00E05307" w14:paraId="31821861" w14:textId="77777777" w:rsidTr="003E1FB1">
        <w:tc>
          <w:tcPr>
            <w:tcW w:w="3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85E" w14:textId="77777777" w:rsidR="00E05307" w:rsidRDefault="003E1FB1">
            <w:pPr>
              <w:jc w:val="center"/>
              <w:rPr>
                <w:rFonts w:ascii="Times New Roman" w:eastAsia="Times New Roman" w:hAnsi="Times New Roman" w:cs="Times New Roman"/>
                <w:sz w:val="24"/>
                <w:szCs w:val="24"/>
              </w:rPr>
            </w:pPr>
            <w:r>
              <w:rPr>
                <w:b/>
                <w:color w:val="000000"/>
                <w:sz w:val="24"/>
                <w:szCs w:val="24"/>
              </w:rPr>
              <w:t>Parent Involvement Mindset</w:t>
            </w:r>
          </w:p>
        </w:tc>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85F" w14:textId="77777777" w:rsidR="00E05307" w:rsidRDefault="003E1FB1">
            <w:pPr>
              <w:jc w:val="center"/>
              <w:rPr>
                <w:rFonts w:ascii="Times New Roman" w:eastAsia="Times New Roman" w:hAnsi="Times New Roman" w:cs="Times New Roman"/>
                <w:sz w:val="24"/>
                <w:szCs w:val="24"/>
              </w:rPr>
            </w:pPr>
            <w:r>
              <w:rPr>
                <w:b/>
                <w:color w:val="000000"/>
                <w:sz w:val="24"/>
                <w:szCs w:val="24"/>
              </w:rPr>
              <w:t>Family Engagement Mindset</w:t>
            </w:r>
          </w:p>
        </w:tc>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860" w14:textId="77777777" w:rsidR="00E05307" w:rsidRDefault="003E1FB1">
            <w:pPr>
              <w:jc w:val="center"/>
              <w:rPr>
                <w:rFonts w:ascii="Times New Roman" w:eastAsia="Times New Roman" w:hAnsi="Times New Roman" w:cs="Times New Roman"/>
                <w:sz w:val="24"/>
                <w:szCs w:val="24"/>
              </w:rPr>
            </w:pPr>
            <w:r>
              <w:rPr>
                <w:b/>
                <w:color w:val="000000"/>
                <w:sz w:val="24"/>
                <w:szCs w:val="24"/>
              </w:rPr>
              <w:t>Family Partnership Mindset</w:t>
            </w:r>
          </w:p>
        </w:tc>
      </w:tr>
      <w:tr w:rsidR="00E05307" w14:paraId="3182188B" w14:textId="77777777" w:rsidTr="003E1FB1">
        <w:tc>
          <w:tcPr>
            <w:tcW w:w="3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862" w14:textId="77777777" w:rsidR="00E05307" w:rsidRDefault="003E1FB1">
            <w:pPr>
              <w:rPr>
                <w:rFonts w:ascii="Times New Roman" w:eastAsia="Times New Roman" w:hAnsi="Times New Roman" w:cs="Times New Roman"/>
              </w:rPr>
            </w:pPr>
            <w:r>
              <w:rPr>
                <w:color w:val="000000"/>
              </w:rPr>
              <w:t>We invite parents to things and hope they come:</w:t>
            </w:r>
          </w:p>
          <w:p w14:paraId="31821863" w14:textId="77777777" w:rsidR="00E05307" w:rsidRDefault="003E1FB1">
            <w:pPr>
              <w:numPr>
                <w:ilvl w:val="0"/>
                <w:numId w:val="8"/>
              </w:numPr>
              <w:rPr>
                <w:color w:val="000000"/>
              </w:rPr>
            </w:pPr>
            <w:r>
              <w:rPr>
                <w:color w:val="000000"/>
              </w:rPr>
              <w:t>Parent conferences</w:t>
            </w:r>
          </w:p>
          <w:p w14:paraId="31821864" w14:textId="77777777" w:rsidR="00E05307" w:rsidRDefault="003E1FB1">
            <w:pPr>
              <w:numPr>
                <w:ilvl w:val="0"/>
                <w:numId w:val="8"/>
              </w:numPr>
              <w:rPr>
                <w:color w:val="000000"/>
              </w:rPr>
            </w:pPr>
            <w:r>
              <w:rPr>
                <w:color w:val="000000"/>
              </w:rPr>
              <w:t>Health fairs</w:t>
            </w:r>
          </w:p>
          <w:p w14:paraId="31821865" w14:textId="77777777" w:rsidR="00E05307" w:rsidRDefault="003E1FB1">
            <w:pPr>
              <w:numPr>
                <w:ilvl w:val="0"/>
                <w:numId w:val="8"/>
              </w:numPr>
              <w:rPr>
                <w:color w:val="000000"/>
              </w:rPr>
            </w:pPr>
            <w:r>
              <w:rPr>
                <w:color w:val="000000"/>
              </w:rPr>
              <w:t>Fun nights</w:t>
            </w:r>
          </w:p>
          <w:p w14:paraId="31821866" w14:textId="77777777" w:rsidR="00E05307" w:rsidRDefault="003E1FB1">
            <w:pPr>
              <w:numPr>
                <w:ilvl w:val="0"/>
                <w:numId w:val="8"/>
              </w:numPr>
              <w:rPr>
                <w:color w:val="000000"/>
              </w:rPr>
            </w:pPr>
            <w:r>
              <w:rPr>
                <w:color w:val="000000"/>
              </w:rPr>
              <w:t>Heritage festivals</w:t>
            </w:r>
          </w:p>
          <w:p w14:paraId="31821867" w14:textId="77777777" w:rsidR="00E05307" w:rsidRDefault="003E1FB1">
            <w:pPr>
              <w:numPr>
                <w:ilvl w:val="0"/>
                <w:numId w:val="8"/>
              </w:numPr>
              <w:rPr>
                <w:color w:val="000000"/>
              </w:rPr>
            </w:pPr>
            <w:r>
              <w:rPr>
                <w:color w:val="000000"/>
              </w:rPr>
              <w:t>Occasional workshops</w:t>
            </w:r>
          </w:p>
          <w:p w14:paraId="31821868" w14:textId="77777777" w:rsidR="00E05307" w:rsidRDefault="003E1FB1">
            <w:pPr>
              <w:numPr>
                <w:ilvl w:val="0"/>
                <w:numId w:val="8"/>
              </w:numPr>
              <w:rPr>
                <w:color w:val="000000"/>
              </w:rPr>
            </w:pPr>
            <w:r>
              <w:rPr>
                <w:color w:val="000000"/>
              </w:rPr>
              <w:t>PTA</w:t>
            </w:r>
          </w:p>
          <w:p w14:paraId="31821869" w14:textId="77777777" w:rsidR="00E05307" w:rsidRDefault="00E05307">
            <w:pPr>
              <w:rPr>
                <w:rFonts w:ascii="Times New Roman" w:eastAsia="Times New Roman" w:hAnsi="Times New Roman" w:cs="Times New Roman"/>
              </w:rPr>
            </w:pPr>
          </w:p>
          <w:p w14:paraId="3182186A" w14:textId="77777777" w:rsidR="00E05307" w:rsidRDefault="003E1FB1">
            <w:pPr>
              <w:rPr>
                <w:rFonts w:ascii="Times New Roman" w:eastAsia="Times New Roman" w:hAnsi="Times New Roman" w:cs="Times New Roman"/>
              </w:rPr>
            </w:pPr>
            <w:r>
              <w:rPr>
                <w:color w:val="000000"/>
              </w:rPr>
              <w:t>We provide a lot of information (one-way communication)</w:t>
            </w:r>
          </w:p>
          <w:p w14:paraId="3182186B" w14:textId="77777777" w:rsidR="00E05307" w:rsidRDefault="00E05307">
            <w:pPr>
              <w:rPr>
                <w:rFonts w:ascii="Times New Roman" w:eastAsia="Times New Roman" w:hAnsi="Times New Roman" w:cs="Times New Roman"/>
              </w:rPr>
            </w:pPr>
          </w:p>
          <w:p w14:paraId="3182186C" w14:textId="77777777" w:rsidR="00E05307" w:rsidRDefault="003E1FB1">
            <w:pPr>
              <w:rPr>
                <w:rFonts w:ascii="Times New Roman" w:eastAsia="Times New Roman" w:hAnsi="Times New Roman" w:cs="Times New Roman"/>
              </w:rPr>
            </w:pPr>
            <w:r>
              <w:rPr>
                <w:color w:val="000000"/>
              </w:rPr>
              <w:t>We do things to and for families.</w:t>
            </w:r>
          </w:p>
          <w:p w14:paraId="3182186D" w14:textId="77777777" w:rsidR="00E05307" w:rsidRDefault="00E05307">
            <w:pPr>
              <w:rPr>
                <w:rFonts w:ascii="Times New Roman" w:eastAsia="Times New Roman" w:hAnsi="Times New Roman" w:cs="Times New Roman"/>
              </w:rPr>
            </w:pPr>
          </w:p>
          <w:p w14:paraId="3182186E" w14:textId="77777777" w:rsidR="00E05307" w:rsidRDefault="003E1FB1">
            <w:pPr>
              <w:rPr>
                <w:rFonts w:ascii="Times New Roman" w:eastAsia="Times New Roman" w:hAnsi="Times New Roman" w:cs="Times New Roman"/>
              </w:rPr>
            </w:pPr>
            <w:r>
              <w:rPr>
                <w:color w:val="000000"/>
              </w:rPr>
              <w:t>Parent meetings are short. More in-depth meetings are reactive or used as a consequence.</w:t>
            </w:r>
          </w:p>
          <w:p w14:paraId="3182186F" w14:textId="77777777" w:rsidR="00E05307" w:rsidRDefault="00E05307">
            <w:pPr>
              <w:rPr>
                <w:rFonts w:ascii="Times New Roman" w:eastAsia="Times New Roman" w:hAnsi="Times New Roman" w:cs="Times New Roman"/>
              </w:rPr>
            </w:pPr>
          </w:p>
          <w:p w14:paraId="31821870" w14:textId="77777777" w:rsidR="00E05307" w:rsidRDefault="003E1FB1">
            <w:pPr>
              <w:rPr>
                <w:rFonts w:ascii="Times New Roman" w:eastAsia="Times New Roman" w:hAnsi="Times New Roman" w:cs="Times New Roman"/>
              </w:rPr>
            </w:pPr>
            <w:r>
              <w:rPr>
                <w:color w:val="000000"/>
              </w:rPr>
              <w:t>We don’t provide much educator support or only do “one-off” professional development.</w:t>
            </w:r>
          </w:p>
        </w:tc>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871" w14:textId="77777777" w:rsidR="00E05307" w:rsidRDefault="003E1FB1">
            <w:pPr>
              <w:rPr>
                <w:rFonts w:ascii="Times New Roman" w:eastAsia="Times New Roman" w:hAnsi="Times New Roman" w:cs="Times New Roman"/>
              </w:rPr>
            </w:pPr>
            <w:r>
              <w:rPr>
                <w:color w:val="000000"/>
              </w:rPr>
              <w:t>We start engaging in more mutually beneficial ways:</w:t>
            </w:r>
          </w:p>
          <w:p w14:paraId="31821872" w14:textId="77777777" w:rsidR="00E05307" w:rsidRDefault="003E1FB1">
            <w:pPr>
              <w:numPr>
                <w:ilvl w:val="0"/>
                <w:numId w:val="10"/>
              </w:numPr>
              <w:rPr>
                <w:color w:val="000000"/>
              </w:rPr>
            </w:pPr>
            <w:r>
              <w:rPr>
                <w:color w:val="000000"/>
              </w:rPr>
              <w:t>Home visits</w:t>
            </w:r>
          </w:p>
          <w:p w14:paraId="31821873" w14:textId="77777777" w:rsidR="00E05307" w:rsidRDefault="003E1FB1">
            <w:pPr>
              <w:numPr>
                <w:ilvl w:val="0"/>
                <w:numId w:val="10"/>
              </w:numPr>
              <w:rPr>
                <w:color w:val="000000"/>
              </w:rPr>
            </w:pPr>
            <w:r>
              <w:rPr>
                <w:color w:val="000000"/>
              </w:rPr>
              <w:t>Parent universities and cafes</w:t>
            </w:r>
          </w:p>
          <w:p w14:paraId="31821874" w14:textId="77777777" w:rsidR="00E05307" w:rsidRDefault="003E1FB1">
            <w:pPr>
              <w:numPr>
                <w:ilvl w:val="0"/>
                <w:numId w:val="10"/>
              </w:numPr>
              <w:rPr>
                <w:color w:val="000000"/>
              </w:rPr>
            </w:pPr>
            <w:r>
              <w:rPr>
                <w:color w:val="000000"/>
              </w:rPr>
              <w:t>Occasional parent or school culture surveys</w:t>
            </w:r>
          </w:p>
          <w:p w14:paraId="31821875" w14:textId="77777777" w:rsidR="00E05307" w:rsidRDefault="003E1FB1">
            <w:pPr>
              <w:numPr>
                <w:ilvl w:val="0"/>
                <w:numId w:val="10"/>
              </w:numPr>
              <w:rPr>
                <w:color w:val="000000"/>
              </w:rPr>
            </w:pPr>
            <w:r>
              <w:rPr>
                <w:color w:val="000000"/>
              </w:rPr>
              <w:t>Parent leadership training</w:t>
            </w:r>
          </w:p>
          <w:p w14:paraId="31821876" w14:textId="77777777" w:rsidR="00E05307" w:rsidRDefault="00E05307">
            <w:pPr>
              <w:rPr>
                <w:rFonts w:ascii="Times New Roman" w:eastAsia="Times New Roman" w:hAnsi="Times New Roman" w:cs="Times New Roman"/>
              </w:rPr>
            </w:pPr>
          </w:p>
          <w:p w14:paraId="31821877" w14:textId="77777777" w:rsidR="00E05307" w:rsidRDefault="003E1FB1">
            <w:pPr>
              <w:rPr>
                <w:rFonts w:ascii="Times New Roman" w:eastAsia="Times New Roman" w:hAnsi="Times New Roman" w:cs="Times New Roman"/>
              </w:rPr>
            </w:pPr>
            <w:r>
              <w:rPr>
                <w:color w:val="000000"/>
              </w:rPr>
              <w:t>We start linking to community partners.</w:t>
            </w:r>
          </w:p>
          <w:p w14:paraId="31821878" w14:textId="77777777" w:rsidR="00E05307" w:rsidRDefault="00E05307">
            <w:pPr>
              <w:rPr>
                <w:rFonts w:ascii="Times New Roman" w:eastAsia="Times New Roman" w:hAnsi="Times New Roman" w:cs="Times New Roman"/>
              </w:rPr>
            </w:pPr>
          </w:p>
          <w:p w14:paraId="31821879" w14:textId="77777777" w:rsidR="00E05307" w:rsidRDefault="003E1FB1">
            <w:pPr>
              <w:rPr>
                <w:rFonts w:ascii="Times New Roman" w:eastAsia="Times New Roman" w:hAnsi="Times New Roman" w:cs="Times New Roman"/>
              </w:rPr>
            </w:pPr>
            <w:r>
              <w:rPr>
                <w:color w:val="000000"/>
              </w:rPr>
              <w:t>Professional development for educators is more systematic. </w:t>
            </w:r>
          </w:p>
          <w:p w14:paraId="3182187A" w14:textId="77777777" w:rsidR="00E05307" w:rsidRDefault="00E05307">
            <w:pPr>
              <w:rPr>
                <w:rFonts w:ascii="Times New Roman" w:eastAsia="Times New Roman" w:hAnsi="Times New Roman" w:cs="Times New Roman"/>
              </w:rPr>
            </w:pPr>
          </w:p>
          <w:p w14:paraId="3182187B" w14:textId="77777777" w:rsidR="00E05307" w:rsidRDefault="003E1FB1">
            <w:pPr>
              <w:rPr>
                <w:rFonts w:ascii="Times New Roman" w:eastAsia="Times New Roman" w:hAnsi="Times New Roman" w:cs="Times New Roman"/>
              </w:rPr>
            </w:pPr>
            <w:r>
              <w:rPr>
                <w:color w:val="000000"/>
              </w:rPr>
              <w:t>Family engagement indicators are included in evaluation, certification or licensure (but may not be emphasized).</w:t>
            </w:r>
          </w:p>
        </w:tc>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87C" w14:textId="77777777" w:rsidR="00E05307" w:rsidRDefault="003E1FB1">
            <w:pPr>
              <w:rPr>
                <w:rFonts w:ascii="Times New Roman" w:eastAsia="Times New Roman" w:hAnsi="Times New Roman" w:cs="Times New Roman"/>
              </w:rPr>
            </w:pPr>
            <w:r>
              <w:rPr>
                <w:color w:val="000000"/>
              </w:rPr>
              <w:t>We treat our partnership with families as an essential ingredient of instruction and student support (mixed in, not sprinkled on top). </w:t>
            </w:r>
          </w:p>
          <w:p w14:paraId="3182187D" w14:textId="77777777" w:rsidR="00E05307" w:rsidRDefault="00E05307">
            <w:pPr>
              <w:rPr>
                <w:rFonts w:ascii="Times New Roman" w:eastAsia="Times New Roman" w:hAnsi="Times New Roman" w:cs="Times New Roman"/>
              </w:rPr>
            </w:pPr>
          </w:p>
          <w:p w14:paraId="3182187E" w14:textId="77777777" w:rsidR="00E05307" w:rsidRDefault="003E1FB1">
            <w:pPr>
              <w:rPr>
                <w:rFonts w:ascii="Times New Roman" w:eastAsia="Times New Roman" w:hAnsi="Times New Roman" w:cs="Times New Roman"/>
              </w:rPr>
            </w:pPr>
            <w:r>
              <w:rPr>
                <w:color w:val="000000"/>
              </w:rPr>
              <w:t>We have an asset-based view of families.</w:t>
            </w:r>
          </w:p>
          <w:p w14:paraId="3182187F" w14:textId="77777777" w:rsidR="00E05307" w:rsidRDefault="00E05307">
            <w:pPr>
              <w:rPr>
                <w:rFonts w:ascii="Times New Roman" w:eastAsia="Times New Roman" w:hAnsi="Times New Roman" w:cs="Times New Roman"/>
              </w:rPr>
            </w:pPr>
          </w:p>
          <w:p w14:paraId="31821880" w14:textId="77777777" w:rsidR="00E05307" w:rsidRDefault="003E1FB1">
            <w:pPr>
              <w:rPr>
                <w:rFonts w:ascii="Times New Roman" w:eastAsia="Times New Roman" w:hAnsi="Times New Roman" w:cs="Times New Roman"/>
              </w:rPr>
            </w:pPr>
            <w:r>
              <w:rPr>
                <w:color w:val="000000"/>
              </w:rPr>
              <w:t>Families are our equal partners and co-designers. We empower and share power.</w:t>
            </w:r>
          </w:p>
          <w:p w14:paraId="31821881" w14:textId="77777777" w:rsidR="00E05307" w:rsidRDefault="00E05307">
            <w:pPr>
              <w:rPr>
                <w:rFonts w:ascii="Times New Roman" w:eastAsia="Times New Roman" w:hAnsi="Times New Roman" w:cs="Times New Roman"/>
              </w:rPr>
            </w:pPr>
          </w:p>
          <w:p w14:paraId="31821882" w14:textId="77777777" w:rsidR="00E05307" w:rsidRDefault="003E1FB1">
            <w:pPr>
              <w:rPr>
                <w:rFonts w:ascii="Times New Roman" w:eastAsia="Times New Roman" w:hAnsi="Times New Roman" w:cs="Times New Roman"/>
              </w:rPr>
            </w:pPr>
            <w:r>
              <w:rPr>
                <w:color w:val="000000"/>
              </w:rPr>
              <w:t>Communication is two-way. We listen as much (more than!) we talk.</w:t>
            </w:r>
          </w:p>
          <w:p w14:paraId="31821883" w14:textId="77777777" w:rsidR="00E05307" w:rsidRDefault="00E05307">
            <w:pPr>
              <w:rPr>
                <w:rFonts w:ascii="Times New Roman" w:eastAsia="Times New Roman" w:hAnsi="Times New Roman" w:cs="Times New Roman"/>
              </w:rPr>
            </w:pPr>
          </w:p>
          <w:p w14:paraId="31821884" w14:textId="77777777" w:rsidR="00E05307" w:rsidRDefault="003E1FB1">
            <w:pPr>
              <w:rPr>
                <w:rFonts w:ascii="Times New Roman" w:eastAsia="Times New Roman" w:hAnsi="Times New Roman" w:cs="Times New Roman"/>
              </w:rPr>
            </w:pPr>
            <w:r>
              <w:rPr>
                <w:color w:val="000000"/>
              </w:rPr>
              <w:t>We collect student, family, and staff input regularly and we all use it.</w:t>
            </w:r>
          </w:p>
          <w:p w14:paraId="31821885" w14:textId="77777777" w:rsidR="00E05307" w:rsidRDefault="00E05307">
            <w:pPr>
              <w:rPr>
                <w:rFonts w:ascii="Times New Roman" w:eastAsia="Times New Roman" w:hAnsi="Times New Roman" w:cs="Times New Roman"/>
              </w:rPr>
            </w:pPr>
          </w:p>
          <w:p w14:paraId="31821886" w14:textId="77777777" w:rsidR="00E05307" w:rsidRDefault="003E1FB1">
            <w:pPr>
              <w:rPr>
                <w:rFonts w:ascii="Times New Roman" w:eastAsia="Times New Roman" w:hAnsi="Times New Roman" w:cs="Times New Roman"/>
              </w:rPr>
            </w:pPr>
            <w:r>
              <w:rPr>
                <w:color w:val="000000"/>
              </w:rPr>
              <w:t>We create the conditions and systems staff and families need to work together successfully. </w:t>
            </w:r>
          </w:p>
          <w:p w14:paraId="31821887" w14:textId="77777777" w:rsidR="00E05307" w:rsidRDefault="00E05307">
            <w:pPr>
              <w:rPr>
                <w:rFonts w:ascii="Times New Roman" w:eastAsia="Times New Roman" w:hAnsi="Times New Roman" w:cs="Times New Roman"/>
              </w:rPr>
            </w:pPr>
          </w:p>
          <w:p w14:paraId="31821888" w14:textId="77777777" w:rsidR="00E05307" w:rsidRDefault="003E1FB1">
            <w:pPr>
              <w:rPr>
                <w:rFonts w:ascii="Times New Roman" w:eastAsia="Times New Roman" w:hAnsi="Times New Roman" w:cs="Times New Roman"/>
              </w:rPr>
            </w:pPr>
            <w:r>
              <w:rPr>
                <w:color w:val="000000"/>
              </w:rPr>
              <w:t>We build capacity in both educators and families (dual capacity).</w:t>
            </w:r>
          </w:p>
          <w:p w14:paraId="31821889" w14:textId="77777777" w:rsidR="00E05307" w:rsidRDefault="00E05307">
            <w:pPr>
              <w:rPr>
                <w:rFonts w:ascii="Times New Roman" w:eastAsia="Times New Roman" w:hAnsi="Times New Roman" w:cs="Times New Roman"/>
              </w:rPr>
            </w:pPr>
          </w:p>
          <w:p w14:paraId="3182188A" w14:textId="77777777" w:rsidR="00E05307" w:rsidRDefault="003E1FB1">
            <w:pPr>
              <w:rPr>
                <w:rFonts w:ascii="Times New Roman" w:eastAsia="Times New Roman" w:hAnsi="Times New Roman" w:cs="Times New Roman"/>
              </w:rPr>
            </w:pPr>
            <w:r>
              <w:rPr>
                <w:color w:val="000000"/>
              </w:rPr>
              <w:t>We customize strategies for different families. We don’t use one-size-fits-all approaches.</w:t>
            </w:r>
          </w:p>
        </w:tc>
      </w:tr>
    </w:tbl>
    <w:p w14:paraId="3182188C" w14:textId="77777777" w:rsidR="00E05307" w:rsidRDefault="00E05307"/>
    <w:p w14:paraId="3182188D" w14:textId="77777777" w:rsidR="00E05307" w:rsidRDefault="003E1FB1">
      <w:r>
        <w:br w:type="page"/>
      </w:r>
    </w:p>
    <w:p w14:paraId="3182188E" w14:textId="77777777" w:rsidR="00E05307" w:rsidRDefault="003E1FB1">
      <w:pPr>
        <w:pStyle w:val="Heading1"/>
      </w:pPr>
      <w:bookmarkStart w:id="4" w:name="_heading=h.3znysh7" w:colFirst="0" w:colLast="0"/>
      <w:bookmarkEnd w:id="4"/>
      <w:r>
        <w:lastRenderedPageBreak/>
        <w:t>Activity: Your Family Engagement “Stuff List”</w:t>
      </w:r>
    </w:p>
    <w:p w14:paraId="3182188F" w14:textId="77777777" w:rsidR="00E05307" w:rsidRDefault="00E05307"/>
    <w:p w14:paraId="31821890" w14:textId="77777777" w:rsidR="00E05307" w:rsidRDefault="003E1FB1">
      <w:pPr>
        <w:pStyle w:val="Heading3"/>
      </w:pPr>
      <w:r>
        <w:t>Goal</w:t>
      </w:r>
    </w:p>
    <w:p w14:paraId="31821891" w14:textId="77777777" w:rsidR="00E05307" w:rsidRDefault="003E1FB1">
      <w:pPr>
        <w:numPr>
          <w:ilvl w:val="0"/>
          <w:numId w:val="16"/>
        </w:numPr>
        <w:pBdr>
          <w:top w:val="nil"/>
          <w:left w:val="nil"/>
          <w:bottom w:val="nil"/>
          <w:right w:val="nil"/>
          <w:between w:val="nil"/>
        </w:pBdr>
      </w:pPr>
      <w:r>
        <w:rPr>
          <w:color w:val="000000"/>
        </w:rPr>
        <w:t>Reflect on the work (“stuff”) you do now to engage with and collaborate with families.</w:t>
      </w:r>
    </w:p>
    <w:p w14:paraId="31821892" w14:textId="77777777" w:rsidR="00E05307" w:rsidRDefault="00E05307"/>
    <w:p w14:paraId="31821893" w14:textId="77777777" w:rsidR="00E05307" w:rsidRDefault="003E1FB1">
      <w:pPr>
        <w:pStyle w:val="Heading3"/>
      </w:pPr>
      <w:r>
        <w:t>Materials</w:t>
      </w:r>
    </w:p>
    <w:p w14:paraId="31821894" w14:textId="77777777" w:rsidR="00E05307" w:rsidRDefault="003E1FB1">
      <w:pPr>
        <w:numPr>
          <w:ilvl w:val="0"/>
          <w:numId w:val="14"/>
        </w:numPr>
        <w:pBdr>
          <w:top w:val="nil"/>
          <w:left w:val="nil"/>
          <w:bottom w:val="nil"/>
          <w:right w:val="nil"/>
          <w:between w:val="nil"/>
        </w:pBdr>
      </w:pPr>
      <w:r>
        <w:rPr>
          <w:color w:val="000000"/>
        </w:rPr>
        <w:t>Your Family Engagement “Stuff List” Brainstorm Tool</w:t>
      </w:r>
    </w:p>
    <w:p w14:paraId="31821895" w14:textId="77777777" w:rsidR="00E05307" w:rsidRDefault="00E05307">
      <w:pPr>
        <w:pBdr>
          <w:top w:val="nil"/>
          <w:left w:val="nil"/>
          <w:bottom w:val="nil"/>
          <w:right w:val="nil"/>
          <w:between w:val="nil"/>
        </w:pBdr>
        <w:ind w:left="720"/>
        <w:rPr>
          <w:color w:val="000000"/>
        </w:rPr>
      </w:pPr>
    </w:p>
    <w:p w14:paraId="31821896" w14:textId="77777777" w:rsidR="00E05307" w:rsidRDefault="003E1FB1">
      <w:pPr>
        <w:pStyle w:val="Heading3"/>
      </w:pPr>
      <w:r>
        <w:t>Time</w:t>
      </w:r>
    </w:p>
    <w:p w14:paraId="31821897" w14:textId="77777777" w:rsidR="00E05307" w:rsidRDefault="003E1FB1">
      <w:pPr>
        <w:numPr>
          <w:ilvl w:val="0"/>
          <w:numId w:val="1"/>
        </w:numPr>
        <w:pBdr>
          <w:top w:val="nil"/>
          <w:left w:val="nil"/>
          <w:bottom w:val="nil"/>
          <w:right w:val="nil"/>
          <w:between w:val="nil"/>
        </w:pBdr>
      </w:pPr>
      <w:r>
        <w:rPr>
          <w:color w:val="000000"/>
        </w:rPr>
        <w:t>30-45 minutes</w:t>
      </w:r>
    </w:p>
    <w:p w14:paraId="31821898" w14:textId="77777777" w:rsidR="00E05307" w:rsidRDefault="00E05307"/>
    <w:p w14:paraId="31821899" w14:textId="77777777" w:rsidR="00E05307" w:rsidRDefault="003E1FB1">
      <w:pPr>
        <w:pStyle w:val="Heading3"/>
      </w:pPr>
      <w:r>
        <w:t>Instructions</w:t>
      </w:r>
    </w:p>
    <w:p w14:paraId="3182189A" w14:textId="77777777" w:rsidR="00E05307" w:rsidRDefault="00E05307"/>
    <w:p w14:paraId="3182189B" w14:textId="77777777" w:rsidR="00E05307" w:rsidRDefault="003E1FB1">
      <w:pPr>
        <w:numPr>
          <w:ilvl w:val="0"/>
          <w:numId w:val="37"/>
        </w:numPr>
        <w:pBdr>
          <w:top w:val="nil"/>
          <w:left w:val="nil"/>
          <w:bottom w:val="nil"/>
          <w:right w:val="nil"/>
          <w:between w:val="nil"/>
        </w:pBdr>
      </w:pPr>
      <w:r>
        <w:rPr>
          <w:color w:val="000000"/>
        </w:rPr>
        <w:t>Set up a shared document version of the Stuff List brainstorm tool to support collaborative brainstorming. You can also break the team into 2-3 smaller groups and give each group a piece of flip chart paper and markers.</w:t>
      </w:r>
      <w:r>
        <w:rPr>
          <w:color w:val="000000"/>
        </w:rPr>
        <w:br/>
      </w:r>
    </w:p>
    <w:p w14:paraId="3182189C" w14:textId="77777777" w:rsidR="00E05307" w:rsidRDefault="003E1FB1">
      <w:pPr>
        <w:numPr>
          <w:ilvl w:val="0"/>
          <w:numId w:val="37"/>
        </w:numPr>
        <w:pBdr>
          <w:top w:val="nil"/>
          <w:left w:val="nil"/>
          <w:bottom w:val="nil"/>
          <w:right w:val="nil"/>
          <w:between w:val="nil"/>
        </w:pBdr>
      </w:pPr>
      <w:r>
        <w:rPr>
          <w:color w:val="000000"/>
        </w:rPr>
        <w:t>Ask team members to brainstorm all of the family engagement “stuff” your district or school is doing - everything they can think of in 5 minutes – and post it to the Stuff List.</w:t>
      </w:r>
    </w:p>
    <w:p w14:paraId="3182189D" w14:textId="77777777" w:rsidR="00E05307" w:rsidRDefault="003E1FB1">
      <w:pPr>
        <w:numPr>
          <w:ilvl w:val="1"/>
          <w:numId w:val="4"/>
        </w:numPr>
        <w:pBdr>
          <w:top w:val="nil"/>
          <w:left w:val="nil"/>
          <w:bottom w:val="nil"/>
          <w:right w:val="nil"/>
          <w:between w:val="nil"/>
        </w:pBdr>
        <w:rPr>
          <w:i/>
          <w:color w:val="000000"/>
        </w:rPr>
      </w:pPr>
      <w:r>
        <w:rPr>
          <w:i/>
          <w:color w:val="000000"/>
        </w:rPr>
        <w:t>What are all of the activities, projects, initiatives, programs, events, people or organizations, etc. that have something to do with family/caregiver engagement?</w:t>
      </w:r>
    </w:p>
    <w:p w14:paraId="3182189E" w14:textId="77777777" w:rsidR="00E05307" w:rsidRDefault="00E05307"/>
    <w:p w14:paraId="3182189F" w14:textId="77777777" w:rsidR="00E05307" w:rsidRDefault="003E1FB1">
      <w:pPr>
        <w:numPr>
          <w:ilvl w:val="0"/>
          <w:numId w:val="37"/>
        </w:numPr>
        <w:pBdr>
          <w:top w:val="nil"/>
          <w:left w:val="nil"/>
          <w:bottom w:val="nil"/>
          <w:right w:val="nil"/>
          <w:between w:val="nil"/>
        </w:pBdr>
      </w:pPr>
      <w:r>
        <w:rPr>
          <w:color w:val="000000"/>
        </w:rPr>
        <w:t>Give</w:t>
      </w:r>
      <w:r>
        <w:t xml:space="preserve"> the</w:t>
      </w:r>
      <w:r>
        <w:rPr>
          <w:color w:val="000000"/>
        </w:rPr>
        <w:t xml:space="preserve"> team a few minutes to review the Stuff List. If you had smaller groups do the brainstorm, ask someone from each group to read each group as quickly as they can. </w:t>
      </w:r>
      <w:r>
        <w:rPr>
          <w:color w:val="000000"/>
        </w:rPr>
        <w:br/>
      </w:r>
    </w:p>
    <w:p w14:paraId="318218A0" w14:textId="77777777" w:rsidR="00E05307" w:rsidRDefault="003E1FB1">
      <w:pPr>
        <w:numPr>
          <w:ilvl w:val="0"/>
          <w:numId w:val="37"/>
        </w:numPr>
        <w:pBdr>
          <w:top w:val="nil"/>
          <w:left w:val="nil"/>
          <w:bottom w:val="nil"/>
          <w:right w:val="nil"/>
          <w:between w:val="nil"/>
        </w:pBdr>
      </w:pPr>
      <w:r>
        <w:rPr>
          <w:color w:val="000000"/>
        </w:rPr>
        <w:t>As a team, discuss your Stuff List reactions and observations:</w:t>
      </w:r>
    </w:p>
    <w:p w14:paraId="318218A1" w14:textId="77777777" w:rsidR="00E05307" w:rsidRDefault="003E1FB1">
      <w:pPr>
        <w:numPr>
          <w:ilvl w:val="1"/>
          <w:numId w:val="4"/>
        </w:numPr>
        <w:pBdr>
          <w:top w:val="nil"/>
          <w:left w:val="nil"/>
          <w:bottom w:val="nil"/>
          <w:right w:val="nil"/>
          <w:between w:val="nil"/>
        </w:pBdr>
        <w:rPr>
          <w:i/>
          <w:color w:val="000000"/>
        </w:rPr>
      </w:pPr>
      <w:r>
        <w:rPr>
          <w:i/>
          <w:color w:val="000000"/>
        </w:rPr>
        <w:t>What kinds of “stuff” do you see?</w:t>
      </w:r>
    </w:p>
    <w:p w14:paraId="318218A2" w14:textId="77777777" w:rsidR="00E05307" w:rsidRDefault="003E1FB1">
      <w:pPr>
        <w:numPr>
          <w:ilvl w:val="1"/>
          <w:numId w:val="4"/>
        </w:numPr>
        <w:pBdr>
          <w:top w:val="nil"/>
          <w:left w:val="nil"/>
          <w:bottom w:val="nil"/>
          <w:right w:val="nil"/>
          <w:between w:val="nil"/>
        </w:pBdr>
        <w:rPr>
          <w:i/>
          <w:color w:val="000000"/>
        </w:rPr>
      </w:pPr>
      <w:r>
        <w:rPr>
          <w:i/>
          <w:color w:val="000000"/>
        </w:rPr>
        <w:t>What family partnership strategies or priorities does your “stuff” reflect?</w:t>
      </w:r>
    </w:p>
    <w:p w14:paraId="318218A3" w14:textId="77777777" w:rsidR="00E05307" w:rsidRDefault="003E1FB1">
      <w:pPr>
        <w:numPr>
          <w:ilvl w:val="1"/>
          <w:numId w:val="4"/>
        </w:numPr>
        <w:pBdr>
          <w:top w:val="nil"/>
          <w:left w:val="nil"/>
          <w:bottom w:val="nil"/>
          <w:right w:val="nil"/>
          <w:between w:val="nil"/>
        </w:pBdr>
        <w:rPr>
          <w:i/>
          <w:color w:val="000000"/>
        </w:rPr>
      </w:pPr>
      <w:r>
        <w:rPr>
          <w:i/>
          <w:color w:val="000000"/>
        </w:rPr>
        <w:t xml:space="preserve">How is your “stuff” connected? How are these things working together to improve outcomes for students? </w:t>
      </w:r>
    </w:p>
    <w:p w14:paraId="318218A4" w14:textId="77777777" w:rsidR="00E05307" w:rsidRDefault="003E1FB1">
      <w:pPr>
        <w:numPr>
          <w:ilvl w:val="1"/>
          <w:numId w:val="4"/>
        </w:numPr>
        <w:pBdr>
          <w:top w:val="nil"/>
          <w:left w:val="nil"/>
          <w:bottom w:val="nil"/>
          <w:right w:val="nil"/>
          <w:between w:val="nil"/>
        </w:pBdr>
        <w:rPr>
          <w:i/>
          <w:color w:val="000000"/>
        </w:rPr>
      </w:pPr>
      <w:r>
        <w:rPr>
          <w:i/>
          <w:color w:val="000000"/>
        </w:rPr>
        <w:t>How is your stuff working? Is it getting the results you need?</w:t>
      </w:r>
    </w:p>
    <w:p w14:paraId="318218A5" w14:textId="77777777" w:rsidR="00E05307" w:rsidRDefault="00E05307">
      <w:pPr>
        <w:rPr>
          <w:i/>
        </w:rPr>
      </w:pPr>
    </w:p>
    <w:p w14:paraId="318218A6" w14:textId="77777777" w:rsidR="00E05307" w:rsidRDefault="003E1FB1">
      <w:pPr>
        <w:numPr>
          <w:ilvl w:val="0"/>
          <w:numId w:val="37"/>
        </w:numPr>
        <w:pBdr>
          <w:top w:val="nil"/>
          <w:left w:val="nil"/>
          <w:bottom w:val="nil"/>
          <w:right w:val="nil"/>
          <w:between w:val="nil"/>
        </w:pBdr>
      </w:pPr>
      <w:r>
        <w:rPr>
          <w:color w:val="000000"/>
        </w:rPr>
        <w:t>Summarize your team’s main takeaways and capture them in your team notes – key points or thoughts you want to be sure to remember as you continue the reflection process.</w:t>
      </w:r>
    </w:p>
    <w:p w14:paraId="318218A7" w14:textId="77777777" w:rsidR="00E05307" w:rsidRDefault="00E05307">
      <w:pPr>
        <w:sectPr w:rsidR="00E05307">
          <w:pgSz w:w="12240" w:h="15840"/>
          <w:pgMar w:top="990" w:right="900" w:bottom="1440" w:left="1440" w:header="720" w:footer="720" w:gutter="0"/>
          <w:cols w:space="720"/>
          <w:titlePg/>
        </w:sectPr>
      </w:pPr>
    </w:p>
    <w:p w14:paraId="318218A8" w14:textId="77777777" w:rsidR="00E05307" w:rsidRDefault="003E1FB1">
      <w:pPr>
        <w:pStyle w:val="Heading2"/>
      </w:pPr>
      <w:r>
        <w:lastRenderedPageBreak/>
        <w:t>Your Family/Caregiver Engagement “Stuff List” Brainstorm</w:t>
      </w:r>
    </w:p>
    <w:p w14:paraId="318218A9" w14:textId="77777777" w:rsidR="00E05307" w:rsidRDefault="00E05307"/>
    <w:p w14:paraId="318218AA" w14:textId="77777777" w:rsidR="00E05307" w:rsidRDefault="003E1FB1">
      <w:pPr>
        <w:rPr>
          <w:rFonts w:ascii="Times New Roman" w:eastAsia="Times New Roman" w:hAnsi="Times New Roman" w:cs="Times New Roman"/>
          <w:sz w:val="24"/>
          <w:szCs w:val="24"/>
        </w:rPr>
      </w:pPr>
      <w:r>
        <w:rPr>
          <w:color w:val="000000"/>
        </w:rPr>
        <w:t>Take 5 minutes to list all of the projects, initiatives, programs, events, organizations, and individuals that have something to do with family engagement in your district/school.</w:t>
      </w:r>
    </w:p>
    <w:p w14:paraId="318218AB" w14:textId="77777777" w:rsidR="00E05307" w:rsidRDefault="00E05307">
      <w:pPr>
        <w:rPr>
          <w:rFonts w:ascii="Times New Roman" w:eastAsia="Times New Roman" w:hAnsi="Times New Roman" w:cs="Times New Roman"/>
          <w:sz w:val="24"/>
          <w:szCs w:val="24"/>
        </w:rPr>
      </w:pPr>
    </w:p>
    <w:tbl>
      <w:tblPr>
        <w:tblStyle w:val="a1"/>
        <w:tblW w:w="13130" w:type="dxa"/>
        <w:tblLayout w:type="fixed"/>
        <w:tblLook w:val="0420" w:firstRow="1" w:lastRow="0" w:firstColumn="0" w:lastColumn="0" w:noHBand="0" w:noVBand="1"/>
      </w:tblPr>
      <w:tblGrid>
        <w:gridCol w:w="4376"/>
        <w:gridCol w:w="4377"/>
        <w:gridCol w:w="4377"/>
      </w:tblGrid>
      <w:tr w:rsidR="00E05307" w14:paraId="318218AF" w14:textId="77777777" w:rsidTr="003E1FB1">
        <w:tc>
          <w:tcPr>
            <w:tcW w:w="4376"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18218AC" w14:textId="77777777" w:rsidR="00E05307" w:rsidRDefault="003E1FB1">
            <w:pPr>
              <w:jc w:val="center"/>
              <w:rPr>
                <w:rFonts w:ascii="Times New Roman" w:eastAsia="Times New Roman" w:hAnsi="Times New Roman" w:cs="Times New Roman"/>
                <w:sz w:val="24"/>
                <w:szCs w:val="24"/>
              </w:rPr>
            </w:pPr>
            <w:r>
              <w:rPr>
                <w:b/>
                <w:color w:val="000000"/>
              </w:rPr>
              <w:t>Our Elementary “Stuff”</w:t>
            </w:r>
          </w:p>
        </w:tc>
        <w:tc>
          <w:tcPr>
            <w:tcW w:w="4377"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18218AD" w14:textId="77777777" w:rsidR="00E05307" w:rsidRDefault="003E1FB1">
            <w:pPr>
              <w:jc w:val="center"/>
              <w:rPr>
                <w:rFonts w:ascii="Times New Roman" w:eastAsia="Times New Roman" w:hAnsi="Times New Roman" w:cs="Times New Roman"/>
                <w:sz w:val="24"/>
                <w:szCs w:val="24"/>
              </w:rPr>
            </w:pPr>
            <w:r>
              <w:rPr>
                <w:b/>
                <w:color w:val="000000"/>
              </w:rPr>
              <w:t>Our Middle School “Stuff”</w:t>
            </w:r>
          </w:p>
        </w:tc>
        <w:tc>
          <w:tcPr>
            <w:tcW w:w="4377"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18218AE" w14:textId="77777777" w:rsidR="00E05307" w:rsidRDefault="003E1FB1">
            <w:pPr>
              <w:jc w:val="center"/>
              <w:rPr>
                <w:rFonts w:ascii="Times New Roman" w:eastAsia="Times New Roman" w:hAnsi="Times New Roman" w:cs="Times New Roman"/>
                <w:sz w:val="24"/>
                <w:szCs w:val="24"/>
              </w:rPr>
            </w:pPr>
            <w:r>
              <w:rPr>
                <w:b/>
                <w:color w:val="000000"/>
              </w:rPr>
              <w:t>Our High School “Stuff”</w:t>
            </w:r>
          </w:p>
        </w:tc>
      </w:tr>
      <w:tr w:rsidR="00E05307" w14:paraId="318218B5" w14:textId="77777777" w:rsidTr="003E1FB1">
        <w:tc>
          <w:tcPr>
            <w:tcW w:w="43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8B0" w14:textId="77777777" w:rsidR="00E05307" w:rsidRDefault="003E1FB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18218B1" w14:textId="77777777" w:rsidR="00E05307" w:rsidRDefault="00E05307">
            <w:pPr>
              <w:spacing w:after="240"/>
              <w:rPr>
                <w:rFonts w:ascii="Times New Roman" w:eastAsia="Times New Roman" w:hAnsi="Times New Roman" w:cs="Times New Roman"/>
                <w:sz w:val="24"/>
                <w:szCs w:val="24"/>
              </w:rPr>
            </w:pPr>
          </w:p>
          <w:p w14:paraId="318218B2" w14:textId="77777777" w:rsidR="00E05307" w:rsidRDefault="003E1FB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4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8B3" w14:textId="77777777" w:rsidR="00E05307" w:rsidRDefault="00E05307">
            <w:pPr>
              <w:rPr>
                <w:rFonts w:ascii="Times New Roman" w:eastAsia="Times New Roman" w:hAnsi="Times New Roman" w:cs="Times New Roman"/>
                <w:sz w:val="24"/>
                <w:szCs w:val="24"/>
              </w:rPr>
            </w:pPr>
          </w:p>
        </w:tc>
        <w:tc>
          <w:tcPr>
            <w:tcW w:w="4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8B4" w14:textId="77777777" w:rsidR="00E05307" w:rsidRDefault="003E1FB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r w:rsidR="00E05307" w14:paraId="318218B8" w14:textId="77777777" w:rsidTr="003E1FB1">
        <w:trPr>
          <w:trHeight w:val="3120"/>
        </w:trPr>
        <w:tc>
          <w:tcPr>
            <w:tcW w:w="1313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8B6" w14:textId="77777777" w:rsidR="00E05307" w:rsidRDefault="003E1FB1">
            <w:pPr>
              <w:rPr>
                <w:rFonts w:ascii="Times New Roman" w:eastAsia="Times New Roman" w:hAnsi="Times New Roman" w:cs="Times New Roman"/>
                <w:sz w:val="24"/>
                <w:szCs w:val="24"/>
              </w:rPr>
            </w:pPr>
            <w:r>
              <w:rPr>
                <w:b/>
                <w:color w:val="000000"/>
              </w:rPr>
              <w:t>Our District Wide “Stuff” (done for all grades)</w:t>
            </w:r>
          </w:p>
          <w:p w14:paraId="318218B7" w14:textId="77777777" w:rsidR="00E05307" w:rsidRDefault="003E1FB1">
            <w:pPr>
              <w:spacing w:after="240"/>
              <w:rPr>
                <w:rFonts w:ascii="Times New Roman" w:eastAsia="Times New Roman" w:hAnsi="Times New Roman" w:cs="Times New Roman"/>
                <w:sz w:val="24"/>
                <w:szCs w:val="24"/>
              </w:rPr>
            </w:pPr>
            <w:bookmarkStart w:id="5" w:name="_heading=h.2et92p0" w:colFirst="0" w:colLast="0"/>
            <w:bookmarkEnd w:id="5"/>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318218B9" w14:textId="77777777" w:rsidR="00E05307" w:rsidRDefault="00E05307">
      <w:pPr>
        <w:sectPr w:rsidR="00E05307">
          <w:pgSz w:w="15840" w:h="12240" w:orient="landscape"/>
          <w:pgMar w:top="1440" w:right="900" w:bottom="1440" w:left="1440" w:header="720" w:footer="720" w:gutter="0"/>
          <w:cols w:space="720"/>
          <w:titlePg/>
        </w:sectPr>
      </w:pPr>
    </w:p>
    <w:p w14:paraId="318218BA" w14:textId="77777777" w:rsidR="00E05307" w:rsidRDefault="00E05307"/>
    <w:p w14:paraId="318218BB" w14:textId="77777777" w:rsidR="00E05307" w:rsidRDefault="00E05307"/>
    <w:p w14:paraId="318218BC" w14:textId="77777777" w:rsidR="00E05307" w:rsidRDefault="00E05307"/>
    <w:p w14:paraId="318218BD" w14:textId="77777777" w:rsidR="00E05307" w:rsidRDefault="00E05307"/>
    <w:p w14:paraId="318218BE" w14:textId="77777777" w:rsidR="00E05307" w:rsidRDefault="00E05307"/>
    <w:p w14:paraId="318218BF" w14:textId="77777777" w:rsidR="00E05307" w:rsidRDefault="00E05307"/>
    <w:p w14:paraId="318218C0" w14:textId="77777777" w:rsidR="00E05307" w:rsidRDefault="00E05307"/>
    <w:p w14:paraId="318218C1" w14:textId="77777777" w:rsidR="00E05307" w:rsidRDefault="00E05307"/>
    <w:p w14:paraId="318218C2" w14:textId="77777777" w:rsidR="00E05307" w:rsidRDefault="00E05307"/>
    <w:p w14:paraId="318218C3" w14:textId="77777777" w:rsidR="00E05307" w:rsidRDefault="00E05307"/>
    <w:p w14:paraId="318218C4" w14:textId="77777777" w:rsidR="00E05307" w:rsidRDefault="00E05307"/>
    <w:p w14:paraId="318218C5" w14:textId="77777777" w:rsidR="00E05307" w:rsidRDefault="00E05307"/>
    <w:p w14:paraId="318218C6" w14:textId="77777777" w:rsidR="00E05307" w:rsidRDefault="00E05307"/>
    <w:p w14:paraId="318218C7" w14:textId="77777777" w:rsidR="00E05307" w:rsidRDefault="003E1FB1">
      <w:pPr>
        <w:pStyle w:val="Heading1"/>
        <w:jc w:val="center"/>
        <w:rPr>
          <w:color w:val="000000"/>
        </w:rPr>
      </w:pPr>
      <w:bookmarkStart w:id="6" w:name="_heading=h.tyjcwt" w:colFirst="0" w:colLast="0"/>
      <w:bookmarkEnd w:id="6"/>
      <w:r>
        <w:rPr>
          <w:color w:val="000000"/>
        </w:rPr>
        <w:t xml:space="preserve">Step 2: Reflect on Where You Are </w:t>
      </w:r>
    </w:p>
    <w:p w14:paraId="318218C8" w14:textId="77777777" w:rsidR="00E05307" w:rsidRDefault="00E05307"/>
    <w:p w14:paraId="318218C9" w14:textId="77777777" w:rsidR="00E05307" w:rsidRDefault="00E05307">
      <w:pPr>
        <w:jc w:val="center"/>
      </w:pPr>
    </w:p>
    <w:p w14:paraId="318218CA" w14:textId="77777777" w:rsidR="00E05307" w:rsidRDefault="003E1FB1">
      <w:pPr>
        <w:jc w:val="center"/>
      </w:pPr>
      <w:r>
        <w:rPr>
          <w:noProof/>
        </w:rPr>
        <w:drawing>
          <wp:inline distT="0" distB="0" distL="0" distR="0" wp14:anchorId="31821C32" wp14:editId="16896699">
            <wp:extent cx="1097280" cy="1097280"/>
            <wp:effectExtent l="0" t="0" r="0" b="0"/>
            <wp:docPr id="79" name="image5.png" descr="reflection document icon"/>
            <wp:cNvGraphicFramePr/>
            <a:graphic xmlns:a="http://schemas.openxmlformats.org/drawingml/2006/main">
              <a:graphicData uri="http://schemas.openxmlformats.org/drawingml/2006/picture">
                <pic:pic xmlns:pic="http://schemas.openxmlformats.org/drawingml/2006/picture">
                  <pic:nvPicPr>
                    <pic:cNvPr id="79" name="image5.png" descr="reflection document icon"/>
                    <pic:cNvPicPr preferRelativeResize="0"/>
                  </pic:nvPicPr>
                  <pic:blipFill>
                    <a:blip r:embed="rId15"/>
                    <a:srcRect/>
                    <a:stretch>
                      <a:fillRect/>
                    </a:stretch>
                  </pic:blipFill>
                  <pic:spPr>
                    <a:xfrm>
                      <a:off x="0" y="0"/>
                      <a:ext cx="1097280" cy="1097280"/>
                    </a:xfrm>
                    <a:prstGeom prst="rect">
                      <a:avLst/>
                    </a:prstGeom>
                    <a:ln/>
                  </pic:spPr>
                </pic:pic>
              </a:graphicData>
            </a:graphic>
          </wp:inline>
        </w:drawing>
      </w:r>
    </w:p>
    <w:p w14:paraId="318218CB" w14:textId="77777777" w:rsidR="00E05307" w:rsidRDefault="00E05307">
      <w:pPr>
        <w:jc w:val="center"/>
      </w:pPr>
    </w:p>
    <w:p w14:paraId="318218CC" w14:textId="77777777" w:rsidR="00E05307" w:rsidRDefault="00E05307">
      <w:pPr>
        <w:jc w:val="center"/>
      </w:pPr>
    </w:p>
    <w:p w14:paraId="318218CD" w14:textId="77777777" w:rsidR="00E05307" w:rsidRDefault="00E05307">
      <w:pPr>
        <w:jc w:val="center"/>
      </w:pPr>
    </w:p>
    <w:p w14:paraId="318218CE" w14:textId="77777777" w:rsidR="00E05307" w:rsidRDefault="00E05307"/>
    <w:p w14:paraId="318218CF" w14:textId="77777777" w:rsidR="00E05307" w:rsidRDefault="00E05307"/>
    <w:p w14:paraId="318218D0" w14:textId="77777777" w:rsidR="00E05307" w:rsidRDefault="00E05307"/>
    <w:p w14:paraId="318218D1" w14:textId="77777777" w:rsidR="00E05307" w:rsidRDefault="00E05307"/>
    <w:p w14:paraId="318218D2" w14:textId="77777777" w:rsidR="00E05307" w:rsidRDefault="003E1FB1">
      <w:r>
        <w:br w:type="page"/>
      </w:r>
    </w:p>
    <w:p w14:paraId="318218D3" w14:textId="77777777" w:rsidR="00E05307" w:rsidRDefault="003E1FB1">
      <w:pPr>
        <w:pStyle w:val="Heading1"/>
      </w:pPr>
      <w:bookmarkStart w:id="7" w:name="_heading=h.3dy6vkm" w:colFirst="0" w:colLast="0"/>
      <w:bookmarkEnd w:id="7"/>
      <w:r>
        <w:lastRenderedPageBreak/>
        <w:t>Activity: Leadership Check In | Understanding Leader Interests and Priorities</w:t>
      </w:r>
    </w:p>
    <w:p w14:paraId="318218D4" w14:textId="77777777" w:rsidR="00E05307" w:rsidRDefault="00E05307"/>
    <w:p w14:paraId="318218D5" w14:textId="77777777" w:rsidR="00E05307" w:rsidRDefault="003E1FB1">
      <w:pPr>
        <w:pStyle w:val="Heading3"/>
      </w:pPr>
      <w:r>
        <w:t>Goal</w:t>
      </w:r>
    </w:p>
    <w:p w14:paraId="318218D6" w14:textId="77777777" w:rsidR="00E05307" w:rsidRDefault="003E1FB1">
      <w:pPr>
        <w:numPr>
          <w:ilvl w:val="0"/>
          <w:numId w:val="16"/>
        </w:numPr>
        <w:pBdr>
          <w:top w:val="nil"/>
          <w:left w:val="nil"/>
          <w:bottom w:val="nil"/>
          <w:right w:val="nil"/>
          <w:between w:val="nil"/>
        </w:pBdr>
      </w:pPr>
      <w:r>
        <w:rPr>
          <w:color w:val="000000"/>
        </w:rPr>
        <w:t xml:space="preserve">Understand your superintendent’s interests and priorities so that your team can begin to listen for and think about ways strong family partnership can help support key district priorities.  </w:t>
      </w:r>
    </w:p>
    <w:p w14:paraId="318218D7" w14:textId="77777777" w:rsidR="00E05307" w:rsidRDefault="00E05307"/>
    <w:p w14:paraId="318218D8" w14:textId="77777777" w:rsidR="00E05307" w:rsidRDefault="003E1FB1">
      <w:pPr>
        <w:pStyle w:val="Heading3"/>
      </w:pPr>
      <w:r>
        <w:t>Materials</w:t>
      </w:r>
    </w:p>
    <w:p w14:paraId="318218D9" w14:textId="77777777" w:rsidR="00E05307" w:rsidRDefault="003E1FB1">
      <w:pPr>
        <w:numPr>
          <w:ilvl w:val="0"/>
          <w:numId w:val="14"/>
        </w:numPr>
        <w:pBdr>
          <w:top w:val="nil"/>
          <w:left w:val="nil"/>
          <w:bottom w:val="nil"/>
          <w:right w:val="nil"/>
          <w:between w:val="nil"/>
        </w:pBdr>
      </w:pPr>
      <w:r>
        <w:rPr>
          <w:color w:val="000000"/>
        </w:rPr>
        <w:t>None</w:t>
      </w:r>
    </w:p>
    <w:p w14:paraId="318218DA" w14:textId="77777777" w:rsidR="00E05307" w:rsidRDefault="00E05307">
      <w:pPr>
        <w:pBdr>
          <w:top w:val="nil"/>
          <w:left w:val="nil"/>
          <w:bottom w:val="nil"/>
          <w:right w:val="nil"/>
          <w:between w:val="nil"/>
        </w:pBdr>
        <w:ind w:left="720"/>
        <w:rPr>
          <w:color w:val="000000"/>
        </w:rPr>
      </w:pPr>
    </w:p>
    <w:p w14:paraId="318218DB" w14:textId="77777777" w:rsidR="00E05307" w:rsidRDefault="003E1FB1">
      <w:pPr>
        <w:pStyle w:val="Heading3"/>
      </w:pPr>
      <w:r>
        <w:t>Time</w:t>
      </w:r>
    </w:p>
    <w:p w14:paraId="318218DC" w14:textId="77777777" w:rsidR="00E05307" w:rsidRDefault="003E1FB1">
      <w:pPr>
        <w:numPr>
          <w:ilvl w:val="0"/>
          <w:numId w:val="1"/>
        </w:numPr>
        <w:pBdr>
          <w:top w:val="nil"/>
          <w:left w:val="nil"/>
          <w:bottom w:val="nil"/>
          <w:right w:val="nil"/>
          <w:between w:val="nil"/>
        </w:pBdr>
      </w:pPr>
      <w:r>
        <w:rPr>
          <w:color w:val="000000"/>
        </w:rPr>
        <w:t>30-45 minutes</w:t>
      </w:r>
    </w:p>
    <w:p w14:paraId="318218DD" w14:textId="77777777" w:rsidR="00E05307" w:rsidRDefault="00E05307"/>
    <w:p w14:paraId="318218DE" w14:textId="77777777" w:rsidR="00E05307" w:rsidRDefault="003E1FB1">
      <w:pPr>
        <w:pStyle w:val="Heading3"/>
      </w:pPr>
      <w:r>
        <w:t>Instructions</w:t>
      </w:r>
    </w:p>
    <w:p w14:paraId="318218DF" w14:textId="77777777" w:rsidR="00E05307" w:rsidRDefault="00E05307"/>
    <w:p w14:paraId="318218E0" w14:textId="77777777" w:rsidR="00E05307" w:rsidRDefault="003E1FB1">
      <w:pPr>
        <w:numPr>
          <w:ilvl w:val="0"/>
          <w:numId w:val="39"/>
        </w:numPr>
        <w:pBdr>
          <w:top w:val="nil"/>
          <w:left w:val="nil"/>
          <w:bottom w:val="nil"/>
          <w:right w:val="nil"/>
          <w:between w:val="nil"/>
        </w:pBdr>
      </w:pPr>
      <w:r>
        <w:rPr>
          <w:color w:val="000000"/>
        </w:rPr>
        <w:t xml:space="preserve">Schedule an initial check-in meeting with your superintendent or principal to discuss the reflection process and district/school priorities. </w:t>
      </w:r>
      <w:r>
        <w:rPr>
          <w:color w:val="000000"/>
        </w:rPr>
        <w:br/>
      </w:r>
    </w:p>
    <w:p w14:paraId="318218E1" w14:textId="77777777" w:rsidR="00E05307" w:rsidRDefault="003E1FB1">
      <w:pPr>
        <w:numPr>
          <w:ilvl w:val="0"/>
          <w:numId w:val="39"/>
        </w:numPr>
        <w:pBdr>
          <w:top w:val="nil"/>
          <w:left w:val="nil"/>
          <w:bottom w:val="nil"/>
          <w:right w:val="nil"/>
          <w:between w:val="nil"/>
        </w:pBdr>
      </w:pPr>
      <w:r>
        <w:rPr>
          <w:color w:val="000000"/>
        </w:rPr>
        <w:t>At the meeting, start by quickly reviewing the reflection process: team members involved, steps and what the team will work on. You might also share some of the themes starting to emerge from team discussions so far.</w:t>
      </w:r>
      <w:r>
        <w:rPr>
          <w:color w:val="000000"/>
        </w:rPr>
        <w:br/>
      </w:r>
    </w:p>
    <w:p w14:paraId="318218E2" w14:textId="77777777" w:rsidR="00E05307" w:rsidRDefault="003E1FB1">
      <w:pPr>
        <w:numPr>
          <w:ilvl w:val="0"/>
          <w:numId w:val="39"/>
        </w:numPr>
        <w:pBdr>
          <w:top w:val="nil"/>
          <w:left w:val="nil"/>
          <w:bottom w:val="nil"/>
          <w:right w:val="nil"/>
          <w:between w:val="nil"/>
        </w:pBdr>
      </w:pPr>
      <w:r>
        <w:rPr>
          <w:color w:val="000000"/>
        </w:rPr>
        <w:t xml:space="preserve">Next, ask your superintendent/principal to share their most pressing priorities for the district: What is most on their mind? What do they lie awake thinking about or wishing? </w:t>
      </w:r>
      <w:r>
        <w:rPr>
          <w:color w:val="000000"/>
        </w:rPr>
        <w:br/>
      </w:r>
      <w:r>
        <w:rPr>
          <w:color w:val="000000"/>
        </w:rPr>
        <w:br/>
        <w:t>The priorities your leader shares may or may not be explicitly related to family school partnership. You are gathering information about leader priorities that your team will consider, along with family, student and staff feedback, to inform your recommendations for next level family partnership work.</w:t>
      </w:r>
      <w:r>
        <w:rPr>
          <w:color w:val="000000"/>
        </w:rPr>
        <w:br/>
      </w:r>
    </w:p>
    <w:p w14:paraId="318218E3" w14:textId="77777777" w:rsidR="00E05307" w:rsidRDefault="003E1FB1">
      <w:pPr>
        <w:numPr>
          <w:ilvl w:val="0"/>
          <w:numId w:val="39"/>
        </w:numPr>
        <w:pBdr>
          <w:top w:val="nil"/>
          <w:left w:val="nil"/>
          <w:bottom w:val="nil"/>
          <w:right w:val="nil"/>
          <w:between w:val="nil"/>
        </w:pBdr>
      </w:pPr>
      <w:r>
        <w:rPr>
          <w:color w:val="000000"/>
        </w:rPr>
        <w:t>If time allows, you can ask your leader other questions:</w:t>
      </w:r>
    </w:p>
    <w:p w14:paraId="318218E4" w14:textId="77777777" w:rsidR="00E05307" w:rsidRDefault="003E1FB1">
      <w:pPr>
        <w:numPr>
          <w:ilvl w:val="0"/>
          <w:numId w:val="41"/>
        </w:numPr>
        <w:pBdr>
          <w:top w:val="nil"/>
          <w:left w:val="nil"/>
          <w:bottom w:val="nil"/>
          <w:right w:val="nil"/>
          <w:between w:val="nil"/>
        </w:pBdr>
        <w:rPr>
          <w:i/>
          <w:color w:val="000000"/>
        </w:rPr>
      </w:pPr>
      <w:r>
        <w:rPr>
          <w:i/>
          <w:color w:val="000000"/>
        </w:rPr>
        <w:t>Do you have anything specific you want our team to think about related to family school partnership – any interests, priorities, goals related specifically to family partnership?</w:t>
      </w:r>
    </w:p>
    <w:p w14:paraId="318218E5" w14:textId="77777777" w:rsidR="00E05307" w:rsidRDefault="003E1FB1">
      <w:pPr>
        <w:numPr>
          <w:ilvl w:val="0"/>
          <w:numId w:val="41"/>
        </w:numPr>
        <w:pBdr>
          <w:top w:val="nil"/>
          <w:left w:val="nil"/>
          <w:bottom w:val="nil"/>
          <w:right w:val="nil"/>
          <w:between w:val="nil"/>
        </w:pBdr>
        <w:rPr>
          <w:i/>
          <w:color w:val="000000"/>
        </w:rPr>
      </w:pPr>
      <w:r>
        <w:rPr>
          <w:i/>
          <w:color w:val="000000"/>
        </w:rPr>
        <w:t xml:space="preserve">Is there anything you want to highlight about the district’s family school partnership work; for example, a strength, opportunity or gap? </w:t>
      </w:r>
    </w:p>
    <w:p w14:paraId="318218E6" w14:textId="77777777" w:rsidR="00E05307" w:rsidRDefault="003E1FB1">
      <w:pPr>
        <w:numPr>
          <w:ilvl w:val="0"/>
          <w:numId w:val="41"/>
        </w:numPr>
        <w:pBdr>
          <w:top w:val="nil"/>
          <w:left w:val="nil"/>
          <w:bottom w:val="nil"/>
          <w:right w:val="nil"/>
          <w:between w:val="nil"/>
        </w:pBdr>
        <w:rPr>
          <w:i/>
          <w:color w:val="000000"/>
        </w:rPr>
      </w:pPr>
      <w:r>
        <w:rPr>
          <w:i/>
          <w:color w:val="000000"/>
        </w:rPr>
        <w:t>Does our district/school partner with any groups focused on family engagement (community or parent groups, organizations, etc.)</w:t>
      </w:r>
    </w:p>
    <w:p w14:paraId="318218E7" w14:textId="77777777" w:rsidR="00E05307" w:rsidRDefault="00E05307">
      <w:pPr>
        <w:rPr>
          <w:i/>
        </w:rPr>
      </w:pPr>
    </w:p>
    <w:p w14:paraId="318218E8" w14:textId="77777777" w:rsidR="00E05307" w:rsidRDefault="003E1FB1">
      <w:pPr>
        <w:numPr>
          <w:ilvl w:val="0"/>
          <w:numId w:val="39"/>
        </w:numPr>
        <w:pBdr>
          <w:top w:val="nil"/>
          <w:left w:val="nil"/>
          <w:bottom w:val="nil"/>
          <w:right w:val="nil"/>
          <w:between w:val="nil"/>
        </w:pBdr>
      </w:pPr>
      <w:r>
        <w:rPr>
          <w:color w:val="000000"/>
        </w:rPr>
        <w:t xml:space="preserve">Schedule a follow-up meeting with your leader for later in the reflection process when you are ready to share stakeholder feedback and your team’s recommendations for next level family partnership work.  </w:t>
      </w:r>
    </w:p>
    <w:p w14:paraId="318218E9" w14:textId="77777777" w:rsidR="00E05307" w:rsidRDefault="00E05307">
      <w:pPr>
        <w:pBdr>
          <w:top w:val="nil"/>
          <w:left w:val="nil"/>
          <w:bottom w:val="nil"/>
          <w:right w:val="nil"/>
          <w:between w:val="nil"/>
        </w:pBdr>
        <w:ind w:left="1440"/>
        <w:rPr>
          <w:color w:val="000000"/>
        </w:rPr>
        <w:sectPr w:rsidR="00E05307">
          <w:pgSz w:w="12240" w:h="15840"/>
          <w:pgMar w:top="990" w:right="900" w:bottom="1440" w:left="1440" w:header="720" w:footer="720" w:gutter="0"/>
          <w:cols w:space="720"/>
          <w:titlePg/>
        </w:sectPr>
      </w:pPr>
    </w:p>
    <w:p w14:paraId="318218EA" w14:textId="77777777" w:rsidR="00E05307" w:rsidRDefault="003E1FB1">
      <w:pPr>
        <w:pStyle w:val="Heading1"/>
      </w:pPr>
      <w:bookmarkStart w:id="8" w:name="_heading=h.1t3h5sf" w:colFirst="0" w:colLast="0"/>
      <w:bookmarkEnd w:id="8"/>
      <w:r>
        <w:lastRenderedPageBreak/>
        <w:t>Activity: MA DESE Family, School, and Community Partnership Fundamentals Reflection</w:t>
      </w:r>
    </w:p>
    <w:p w14:paraId="318218EB" w14:textId="77777777" w:rsidR="00E05307" w:rsidRDefault="00E05307"/>
    <w:p w14:paraId="318218EC" w14:textId="77777777" w:rsidR="00E05307" w:rsidRDefault="003E1FB1">
      <w:pPr>
        <w:pStyle w:val="Heading3"/>
      </w:pPr>
      <w:r>
        <w:t>Goals</w:t>
      </w:r>
    </w:p>
    <w:p w14:paraId="318218ED" w14:textId="77777777" w:rsidR="00E05307" w:rsidRDefault="003E1FB1">
      <w:pPr>
        <w:numPr>
          <w:ilvl w:val="0"/>
          <w:numId w:val="16"/>
        </w:numPr>
        <w:pBdr>
          <w:top w:val="nil"/>
          <w:left w:val="nil"/>
          <w:bottom w:val="nil"/>
          <w:right w:val="nil"/>
          <w:between w:val="nil"/>
        </w:pBdr>
      </w:pPr>
      <w:r>
        <w:rPr>
          <w:color w:val="000000"/>
        </w:rPr>
        <w:t>Use the Massachusetts Family, School and Community Fundamentals to understand what strong family school partnership can look like.</w:t>
      </w:r>
    </w:p>
    <w:p w14:paraId="318218EE" w14:textId="77777777" w:rsidR="00E05307" w:rsidRDefault="003E1FB1">
      <w:pPr>
        <w:numPr>
          <w:ilvl w:val="0"/>
          <w:numId w:val="16"/>
        </w:numPr>
        <w:pBdr>
          <w:top w:val="nil"/>
          <w:left w:val="nil"/>
          <w:bottom w:val="nil"/>
          <w:right w:val="nil"/>
          <w:between w:val="nil"/>
        </w:pBdr>
      </w:pPr>
      <w:r>
        <w:rPr>
          <w:color w:val="000000"/>
        </w:rPr>
        <w:t>Reflect on the five Fundamentals and discuss your district/school’s current strengths, gaps, and opportunities.</w:t>
      </w:r>
    </w:p>
    <w:p w14:paraId="318218EF" w14:textId="77777777" w:rsidR="00E05307" w:rsidRDefault="00E05307"/>
    <w:p w14:paraId="318218F0" w14:textId="77777777" w:rsidR="00E05307" w:rsidRDefault="003E1FB1">
      <w:pPr>
        <w:pStyle w:val="Heading3"/>
      </w:pPr>
      <w:r>
        <w:t>Materials</w:t>
      </w:r>
    </w:p>
    <w:p w14:paraId="318218F1" w14:textId="77777777" w:rsidR="00E05307" w:rsidRDefault="007963C8">
      <w:pPr>
        <w:numPr>
          <w:ilvl w:val="0"/>
          <w:numId w:val="14"/>
        </w:numPr>
        <w:pBdr>
          <w:top w:val="nil"/>
          <w:left w:val="nil"/>
          <w:bottom w:val="nil"/>
          <w:right w:val="nil"/>
          <w:between w:val="nil"/>
        </w:pBdr>
      </w:pPr>
      <w:hyperlink r:id="rId16">
        <w:r w:rsidR="003E1FB1">
          <w:rPr>
            <w:i/>
            <w:color w:val="0563C1"/>
            <w:u w:val="single"/>
          </w:rPr>
          <w:t>Massachusetts Family, School and Community Fundamentals</w:t>
        </w:r>
      </w:hyperlink>
    </w:p>
    <w:p w14:paraId="318218F2" w14:textId="77777777" w:rsidR="00E05307" w:rsidRDefault="003E1FB1">
      <w:pPr>
        <w:numPr>
          <w:ilvl w:val="0"/>
          <w:numId w:val="14"/>
        </w:numPr>
        <w:pBdr>
          <w:top w:val="nil"/>
          <w:left w:val="nil"/>
          <w:bottom w:val="nil"/>
          <w:right w:val="nil"/>
          <w:between w:val="nil"/>
        </w:pBdr>
      </w:pPr>
      <w:r>
        <w:rPr>
          <w:color w:val="000000"/>
        </w:rPr>
        <w:t>Team Fundamentals Reflection Note Catcher – Strengths, Gaps and Opportunities</w:t>
      </w:r>
    </w:p>
    <w:p w14:paraId="318218F3" w14:textId="77777777" w:rsidR="00E05307" w:rsidRDefault="00E05307">
      <w:pPr>
        <w:pBdr>
          <w:top w:val="nil"/>
          <w:left w:val="nil"/>
          <w:bottom w:val="nil"/>
          <w:right w:val="nil"/>
          <w:between w:val="nil"/>
        </w:pBdr>
        <w:ind w:left="720"/>
        <w:rPr>
          <w:color w:val="000000"/>
        </w:rPr>
      </w:pPr>
    </w:p>
    <w:p w14:paraId="318218F4" w14:textId="77777777" w:rsidR="00E05307" w:rsidRDefault="003E1FB1">
      <w:pPr>
        <w:pStyle w:val="Heading3"/>
      </w:pPr>
      <w:r>
        <w:t>Time</w:t>
      </w:r>
    </w:p>
    <w:p w14:paraId="318218F5" w14:textId="77777777" w:rsidR="00E05307" w:rsidRDefault="003E1FB1">
      <w:pPr>
        <w:numPr>
          <w:ilvl w:val="0"/>
          <w:numId w:val="1"/>
        </w:numPr>
        <w:pBdr>
          <w:top w:val="nil"/>
          <w:left w:val="nil"/>
          <w:bottom w:val="nil"/>
          <w:right w:val="nil"/>
          <w:between w:val="nil"/>
        </w:pBdr>
      </w:pPr>
      <w:r>
        <w:rPr>
          <w:color w:val="000000"/>
        </w:rPr>
        <w:t>Individual Homework: 30-45 minutes</w:t>
      </w:r>
    </w:p>
    <w:p w14:paraId="318218F6" w14:textId="77777777" w:rsidR="00E05307" w:rsidRDefault="003E1FB1">
      <w:pPr>
        <w:numPr>
          <w:ilvl w:val="0"/>
          <w:numId w:val="1"/>
        </w:numPr>
        <w:pBdr>
          <w:top w:val="nil"/>
          <w:left w:val="nil"/>
          <w:bottom w:val="nil"/>
          <w:right w:val="nil"/>
          <w:between w:val="nil"/>
        </w:pBdr>
      </w:pPr>
      <w:r>
        <w:rPr>
          <w:color w:val="000000"/>
        </w:rPr>
        <w:t xml:space="preserve">Team Reflection Meeting: 90-120 minutes (1-2 meetings) </w:t>
      </w:r>
    </w:p>
    <w:p w14:paraId="318218F7" w14:textId="77777777" w:rsidR="00E05307" w:rsidRDefault="00E05307"/>
    <w:p w14:paraId="318218F8" w14:textId="77777777" w:rsidR="00E05307" w:rsidRDefault="003E1FB1">
      <w:pPr>
        <w:pStyle w:val="Heading3"/>
      </w:pPr>
      <w:r>
        <w:t>Instructions</w:t>
      </w:r>
    </w:p>
    <w:p w14:paraId="318218F9" w14:textId="77777777" w:rsidR="00E05307" w:rsidRDefault="00E05307"/>
    <w:p w14:paraId="318218FA" w14:textId="77777777" w:rsidR="00E05307" w:rsidRDefault="003E1FB1">
      <w:pPr>
        <w:numPr>
          <w:ilvl w:val="0"/>
          <w:numId w:val="43"/>
        </w:numPr>
        <w:pBdr>
          <w:top w:val="nil"/>
          <w:left w:val="nil"/>
          <w:bottom w:val="nil"/>
          <w:right w:val="nil"/>
          <w:between w:val="nil"/>
        </w:pBdr>
      </w:pPr>
      <w:r>
        <w:rPr>
          <w:color w:val="000000"/>
        </w:rPr>
        <w:t xml:space="preserve">As preparation for this team reflection activity ask each team member to independently review the </w:t>
      </w:r>
      <w:r>
        <w:rPr>
          <w:i/>
          <w:color w:val="000000"/>
        </w:rPr>
        <w:t>Massachusetts Family, School, and Community Fundamentals</w:t>
      </w:r>
      <w:r>
        <w:rPr>
          <w:color w:val="000000"/>
        </w:rPr>
        <w:t>.</w:t>
      </w:r>
    </w:p>
    <w:p w14:paraId="318218FB" w14:textId="77777777" w:rsidR="00E05307" w:rsidRDefault="00E05307">
      <w:pPr>
        <w:ind w:left="360"/>
      </w:pPr>
    </w:p>
    <w:p w14:paraId="318218FC" w14:textId="77777777" w:rsidR="00E05307" w:rsidRDefault="003E1FB1">
      <w:pPr>
        <w:numPr>
          <w:ilvl w:val="0"/>
          <w:numId w:val="43"/>
        </w:numPr>
        <w:pBdr>
          <w:top w:val="nil"/>
          <w:left w:val="nil"/>
          <w:bottom w:val="nil"/>
          <w:right w:val="nil"/>
          <w:between w:val="nil"/>
        </w:pBdr>
      </w:pPr>
      <w:r>
        <w:rPr>
          <w:color w:val="000000"/>
        </w:rPr>
        <w:t>After reviewing the Fundamentals, ask team members to go back through the tool and jot down notes on what they think are your district or school’s strengths, opportunities and gaps for each Fundamental for each Fundamental:</w:t>
      </w:r>
      <w:r>
        <w:rPr>
          <w:color w:val="000000"/>
        </w:rPr>
        <w:br/>
      </w:r>
    </w:p>
    <w:p w14:paraId="318218FD" w14:textId="77777777" w:rsidR="00E05307" w:rsidRDefault="003E1FB1">
      <w:pPr>
        <w:numPr>
          <w:ilvl w:val="0"/>
          <w:numId w:val="45"/>
        </w:numPr>
        <w:pBdr>
          <w:top w:val="nil"/>
          <w:left w:val="nil"/>
          <w:bottom w:val="nil"/>
          <w:right w:val="nil"/>
          <w:between w:val="nil"/>
        </w:pBdr>
      </w:pPr>
      <w:r>
        <w:t>Positive</w:t>
      </w:r>
      <w:r>
        <w:rPr>
          <w:color w:val="000000"/>
        </w:rPr>
        <w:t xml:space="preserve"> Relationships</w:t>
      </w:r>
    </w:p>
    <w:p w14:paraId="318218FE" w14:textId="77777777" w:rsidR="00E05307" w:rsidRDefault="003E1FB1">
      <w:pPr>
        <w:numPr>
          <w:ilvl w:val="0"/>
          <w:numId w:val="45"/>
        </w:numPr>
        <w:pBdr>
          <w:top w:val="nil"/>
          <w:left w:val="nil"/>
          <w:bottom w:val="nil"/>
          <w:right w:val="nil"/>
          <w:between w:val="nil"/>
        </w:pBdr>
      </w:pPr>
      <w:r>
        <w:rPr>
          <w:color w:val="000000"/>
        </w:rPr>
        <w:t>Family Well-Being</w:t>
      </w:r>
    </w:p>
    <w:p w14:paraId="318218FF" w14:textId="77777777" w:rsidR="00E05307" w:rsidRDefault="003E1FB1">
      <w:pPr>
        <w:numPr>
          <w:ilvl w:val="0"/>
          <w:numId w:val="45"/>
        </w:numPr>
        <w:pBdr>
          <w:top w:val="nil"/>
          <w:left w:val="nil"/>
          <w:bottom w:val="nil"/>
          <w:right w:val="nil"/>
          <w:between w:val="nil"/>
        </w:pBdr>
      </w:pPr>
      <w:r>
        <w:rPr>
          <w:color w:val="000000"/>
        </w:rPr>
        <w:t>Pathways for Partnership</w:t>
      </w:r>
    </w:p>
    <w:p w14:paraId="31821900" w14:textId="77777777" w:rsidR="00E05307" w:rsidRDefault="003E1FB1">
      <w:pPr>
        <w:numPr>
          <w:ilvl w:val="0"/>
          <w:numId w:val="45"/>
        </w:numPr>
        <w:pBdr>
          <w:top w:val="nil"/>
          <w:left w:val="nil"/>
          <w:bottom w:val="nil"/>
          <w:right w:val="nil"/>
          <w:between w:val="nil"/>
        </w:pBdr>
      </w:pPr>
      <w:r>
        <w:rPr>
          <w:color w:val="000000"/>
        </w:rPr>
        <w:t>Child/Youth Development</w:t>
      </w:r>
    </w:p>
    <w:p w14:paraId="31821901" w14:textId="77777777" w:rsidR="00E05307" w:rsidRDefault="003E1FB1">
      <w:pPr>
        <w:numPr>
          <w:ilvl w:val="0"/>
          <w:numId w:val="45"/>
        </w:numPr>
        <w:pBdr>
          <w:top w:val="nil"/>
          <w:left w:val="nil"/>
          <w:bottom w:val="nil"/>
          <w:right w:val="nil"/>
          <w:between w:val="nil"/>
        </w:pBdr>
      </w:pPr>
      <w:r>
        <w:t xml:space="preserve">Staff </w:t>
      </w:r>
      <w:r>
        <w:rPr>
          <w:color w:val="000000"/>
        </w:rPr>
        <w:t>Capacity</w:t>
      </w:r>
    </w:p>
    <w:p w14:paraId="31821902" w14:textId="77777777" w:rsidR="00E05307" w:rsidRDefault="003E1FB1">
      <w:pPr>
        <w:pBdr>
          <w:top w:val="nil"/>
          <w:left w:val="nil"/>
          <w:bottom w:val="nil"/>
          <w:right w:val="nil"/>
          <w:between w:val="nil"/>
        </w:pBdr>
        <w:ind w:left="720"/>
        <w:rPr>
          <w:color w:val="000000"/>
        </w:rPr>
      </w:pPr>
      <w:r>
        <w:rPr>
          <w:color w:val="000000"/>
        </w:rPr>
        <w:br/>
        <w:t>You can also ask team members to work in pairs or trios to review and reflect on the five fundamentals.</w:t>
      </w:r>
    </w:p>
    <w:p w14:paraId="31821903" w14:textId="77777777" w:rsidR="00E05307" w:rsidRDefault="00E05307">
      <w:pPr>
        <w:pBdr>
          <w:top w:val="nil"/>
          <w:left w:val="nil"/>
          <w:bottom w:val="nil"/>
          <w:right w:val="nil"/>
          <w:between w:val="nil"/>
        </w:pBdr>
        <w:ind w:left="720"/>
        <w:rPr>
          <w:color w:val="000000"/>
        </w:rPr>
      </w:pPr>
    </w:p>
    <w:p w14:paraId="31821904" w14:textId="77777777" w:rsidR="00E05307" w:rsidRDefault="003E1FB1">
      <w:pPr>
        <w:numPr>
          <w:ilvl w:val="0"/>
          <w:numId w:val="43"/>
        </w:numPr>
        <w:pBdr>
          <w:top w:val="nil"/>
          <w:left w:val="nil"/>
          <w:bottom w:val="nil"/>
          <w:right w:val="nil"/>
          <w:between w:val="nil"/>
        </w:pBdr>
      </w:pPr>
      <w:r>
        <w:rPr>
          <w:color w:val="000000"/>
        </w:rPr>
        <w:t xml:space="preserve">Create a shared document version of the Team Fundamentals Reflection Note Catcher you can use to capture notes when you meet as a team. </w:t>
      </w:r>
    </w:p>
    <w:p w14:paraId="31821905" w14:textId="77777777" w:rsidR="00E05307" w:rsidRDefault="00E05307">
      <w:pPr>
        <w:pBdr>
          <w:top w:val="nil"/>
          <w:left w:val="nil"/>
          <w:bottom w:val="nil"/>
          <w:right w:val="nil"/>
          <w:between w:val="nil"/>
        </w:pBdr>
        <w:ind w:left="720"/>
        <w:rPr>
          <w:color w:val="000000"/>
        </w:rPr>
      </w:pPr>
    </w:p>
    <w:p w14:paraId="31821906" w14:textId="77777777" w:rsidR="00E05307" w:rsidRDefault="003E1FB1">
      <w:pPr>
        <w:numPr>
          <w:ilvl w:val="0"/>
          <w:numId w:val="43"/>
        </w:numPr>
        <w:pBdr>
          <w:top w:val="nil"/>
          <w:left w:val="nil"/>
          <w:bottom w:val="nil"/>
          <w:right w:val="nil"/>
          <w:between w:val="nil"/>
        </w:pBdr>
      </w:pPr>
      <w:r>
        <w:rPr>
          <w:color w:val="000000"/>
        </w:rPr>
        <w:t>Meet as a team. Discuss the Fundamentals and collaboratively assess family school partnership strengths, gaps and opportunities. To the extent possible, reach consensus on your team’s Fundamentals self-assessment findings.</w:t>
      </w:r>
    </w:p>
    <w:p w14:paraId="31821907" w14:textId="77777777" w:rsidR="00E05307" w:rsidRDefault="00E05307">
      <w:pPr>
        <w:pBdr>
          <w:top w:val="nil"/>
          <w:left w:val="nil"/>
          <w:bottom w:val="nil"/>
          <w:right w:val="nil"/>
          <w:between w:val="nil"/>
        </w:pBdr>
        <w:ind w:left="720"/>
        <w:rPr>
          <w:color w:val="000000"/>
        </w:rPr>
      </w:pPr>
    </w:p>
    <w:p w14:paraId="31821908" w14:textId="77777777" w:rsidR="00E05307" w:rsidRDefault="003E1FB1">
      <w:r>
        <w:t>Here is a suggested agenda for your meeting:</w:t>
      </w:r>
    </w:p>
    <w:p w14:paraId="31821909" w14:textId="77777777" w:rsidR="00E05307" w:rsidRDefault="00E05307"/>
    <w:p w14:paraId="3182190A" w14:textId="77777777" w:rsidR="00E05307" w:rsidRDefault="003E1FB1">
      <w:r>
        <w:rPr>
          <w:b/>
        </w:rPr>
        <w:t>Welcome and Reconnecting</w:t>
      </w:r>
      <w:r>
        <w:t xml:space="preserve"> (5 mins)</w:t>
      </w:r>
      <w:r>
        <w:br/>
      </w:r>
    </w:p>
    <w:p w14:paraId="3182190B" w14:textId="77777777" w:rsidR="00E05307" w:rsidRDefault="003E1FB1">
      <w:r>
        <w:rPr>
          <w:b/>
        </w:rPr>
        <w:t xml:space="preserve">The Fundamentals Reflection Assignment </w:t>
      </w:r>
      <w:r>
        <w:t xml:space="preserve">(5 mins) </w:t>
      </w:r>
      <w:r>
        <w:br/>
        <w:t xml:space="preserve">Spend a few minutes talking about the experience of doing the assignment and how team members approached it. </w:t>
      </w:r>
    </w:p>
    <w:p w14:paraId="3182190C" w14:textId="77777777" w:rsidR="00E05307" w:rsidRDefault="003E1FB1">
      <w:pPr>
        <w:numPr>
          <w:ilvl w:val="0"/>
          <w:numId w:val="59"/>
        </w:numPr>
        <w:pBdr>
          <w:top w:val="nil"/>
          <w:left w:val="nil"/>
          <w:bottom w:val="nil"/>
          <w:right w:val="nil"/>
          <w:between w:val="nil"/>
        </w:pBdr>
        <w:ind w:left="720"/>
        <w:rPr>
          <w:i/>
          <w:color w:val="000000"/>
        </w:rPr>
      </w:pPr>
      <w:r>
        <w:rPr>
          <w:i/>
          <w:color w:val="000000"/>
        </w:rPr>
        <w:lastRenderedPageBreak/>
        <w:t>Did you find it easy or challenging?</w:t>
      </w:r>
    </w:p>
    <w:p w14:paraId="3182190D" w14:textId="77777777" w:rsidR="00E05307" w:rsidRDefault="003E1FB1">
      <w:pPr>
        <w:numPr>
          <w:ilvl w:val="0"/>
          <w:numId w:val="59"/>
        </w:numPr>
        <w:pBdr>
          <w:top w:val="nil"/>
          <w:left w:val="nil"/>
          <w:bottom w:val="nil"/>
          <w:right w:val="nil"/>
          <w:between w:val="nil"/>
        </w:pBdr>
        <w:ind w:left="720"/>
      </w:pPr>
      <w:r>
        <w:rPr>
          <w:i/>
          <w:color w:val="000000"/>
        </w:rPr>
        <w:t>Any other thoughts or things you want the team to know before we start unpacking what you found?</w:t>
      </w:r>
      <w:r>
        <w:rPr>
          <w:color w:val="000000"/>
        </w:rPr>
        <w:br/>
      </w:r>
    </w:p>
    <w:p w14:paraId="3182190E" w14:textId="77777777" w:rsidR="00E05307" w:rsidRDefault="003E1FB1">
      <w:r>
        <w:rPr>
          <w:b/>
        </w:rPr>
        <w:t>Identifying Strengths, Gaps and Opportunities</w:t>
      </w:r>
      <w:r>
        <w:t xml:space="preserve"> (75-90 minutes, you may need 2 meetings)</w:t>
      </w:r>
    </w:p>
    <w:p w14:paraId="3182190F" w14:textId="77777777" w:rsidR="00E05307" w:rsidRDefault="003E1FB1">
      <w:pPr>
        <w:pBdr>
          <w:top w:val="nil"/>
          <w:left w:val="nil"/>
          <w:bottom w:val="nil"/>
          <w:right w:val="nil"/>
          <w:between w:val="nil"/>
        </w:pBdr>
        <w:rPr>
          <w:color w:val="000000"/>
        </w:rPr>
      </w:pPr>
      <w:r>
        <w:rPr>
          <w:color w:val="000000"/>
        </w:rPr>
        <w:t xml:space="preserve">Facilitate a discussion with the team to assess each Fundamental. </w:t>
      </w:r>
    </w:p>
    <w:p w14:paraId="31821910" w14:textId="77777777" w:rsidR="00E05307" w:rsidRDefault="00E05307">
      <w:pPr>
        <w:pBdr>
          <w:top w:val="nil"/>
          <w:left w:val="nil"/>
          <w:bottom w:val="nil"/>
          <w:right w:val="nil"/>
          <w:between w:val="nil"/>
        </w:pBdr>
        <w:rPr>
          <w:color w:val="000000"/>
        </w:rPr>
      </w:pPr>
    </w:p>
    <w:p w14:paraId="31821911" w14:textId="77777777" w:rsidR="00E05307" w:rsidRDefault="003E1FB1">
      <w:pPr>
        <w:pBdr>
          <w:top w:val="nil"/>
          <w:left w:val="nil"/>
          <w:bottom w:val="nil"/>
          <w:right w:val="nil"/>
          <w:between w:val="nil"/>
        </w:pBdr>
        <w:rPr>
          <w:color w:val="000000"/>
        </w:rPr>
      </w:pPr>
      <w:r>
        <w:rPr>
          <w:color w:val="000000"/>
        </w:rPr>
        <w:t>With the team, determine your strategy for assessing each Fundamental. For example:</w:t>
      </w:r>
    </w:p>
    <w:p w14:paraId="31821912" w14:textId="77777777" w:rsidR="00E05307" w:rsidRDefault="003E1FB1">
      <w:pPr>
        <w:numPr>
          <w:ilvl w:val="0"/>
          <w:numId w:val="26"/>
        </w:numPr>
        <w:pBdr>
          <w:top w:val="nil"/>
          <w:left w:val="nil"/>
          <w:bottom w:val="nil"/>
          <w:right w:val="nil"/>
          <w:between w:val="nil"/>
        </w:pBdr>
      </w:pPr>
      <w:r>
        <w:rPr>
          <w:color w:val="000000"/>
        </w:rPr>
        <w:t>You could work on them in order and allocate a certain amount of time for each (15-20 minutes) or review all quickly at a high level, then circle back for a deeper discussion.</w:t>
      </w:r>
    </w:p>
    <w:p w14:paraId="31821913" w14:textId="77777777" w:rsidR="00E05307" w:rsidRDefault="003E1FB1">
      <w:pPr>
        <w:numPr>
          <w:ilvl w:val="0"/>
          <w:numId w:val="26"/>
        </w:numPr>
        <w:pBdr>
          <w:top w:val="nil"/>
          <w:left w:val="nil"/>
          <w:bottom w:val="nil"/>
          <w:right w:val="nil"/>
          <w:between w:val="nil"/>
        </w:pBdr>
      </w:pPr>
      <w:r>
        <w:rPr>
          <w:color w:val="000000"/>
        </w:rPr>
        <w:t>You could have the team pick the order and why</w:t>
      </w:r>
    </w:p>
    <w:p w14:paraId="31821914" w14:textId="77777777" w:rsidR="00E05307" w:rsidRDefault="003E1FB1">
      <w:pPr>
        <w:numPr>
          <w:ilvl w:val="0"/>
          <w:numId w:val="26"/>
        </w:numPr>
        <w:pBdr>
          <w:top w:val="nil"/>
          <w:left w:val="nil"/>
          <w:bottom w:val="nil"/>
          <w:right w:val="nil"/>
          <w:between w:val="nil"/>
        </w:pBdr>
      </w:pPr>
      <w:r>
        <w:rPr>
          <w:color w:val="000000"/>
        </w:rPr>
        <w:t>You could have the team identify Fundamentals that need more or less discussion (an area of strength vs. an area for growth)</w:t>
      </w:r>
    </w:p>
    <w:p w14:paraId="31821915" w14:textId="77777777" w:rsidR="00E05307" w:rsidRDefault="003E1FB1">
      <w:pPr>
        <w:numPr>
          <w:ilvl w:val="0"/>
          <w:numId w:val="26"/>
        </w:numPr>
        <w:pBdr>
          <w:top w:val="nil"/>
          <w:left w:val="nil"/>
          <w:bottom w:val="nil"/>
          <w:right w:val="nil"/>
          <w:between w:val="nil"/>
        </w:pBdr>
      </w:pPr>
      <w:r>
        <w:rPr>
          <w:color w:val="000000"/>
        </w:rPr>
        <w:t>If all team members filled out the note catcher in advance or you ask them to post to a flip chart or white board in advance, you could divide the team up to analyze each fundamental and report back what they find to the full group.</w:t>
      </w:r>
    </w:p>
    <w:p w14:paraId="31821916" w14:textId="77777777" w:rsidR="00E05307" w:rsidRDefault="00E05307">
      <w:pPr>
        <w:pBdr>
          <w:top w:val="nil"/>
          <w:left w:val="nil"/>
          <w:bottom w:val="nil"/>
          <w:right w:val="nil"/>
          <w:between w:val="nil"/>
        </w:pBdr>
        <w:rPr>
          <w:color w:val="000000"/>
        </w:rPr>
      </w:pPr>
    </w:p>
    <w:p w14:paraId="31821917" w14:textId="77777777" w:rsidR="00E05307" w:rsidRDefault="003E1FB1">
      <w:pPr>
        <w:pBdr>
          <w:top w:val="nil"/>
          <w:left w:val="nil"/>
          <w:bottom w:val="nil"/>
          <w:right w:val="nil"/>
          <w:between w:val="nil"/>
        </w:pBdr>
        <w:rPr>
          <w:color w:val="000000"/>
        </w:rPr>
      </w:pPr>
      <w:r>
        <w:rPr>
          <w:color w:val="000000"/>
        </w:rPr>
        <w:t>Use the Team Fundamentals Reflection Note Catcher to record the major takeaways from the team discussion: important strengths, gaps or opportunities for each Fundamental and any different or diverging perspectives your team wants to keep on the radar.</w:t>
      </w:r>
    </w:p>
    <w:p w14:paraId="31821918" w14:textId="77777777" w:rsidR="00E05307" w:rsidRDefault="00E05307"/>
    <w:p w14:paraId="31821919" w14:textId="77777777" w:rsidR="00E05307" w:rsidRDefault="003E1FB1">
      <w:r>
        <w:rPr>
          <w:b/>
        </w:rPr>
        <w:t>Wrap Up</w:t>
      </w:r>
      <w:r>
        <w:t xml:space="preserve"> (5 mins)</w:t>
      </w:r>
      <w:r>
        <w:br/>
        <w:t>Summarize key takeaways and themes from the team’s Fundamentals self-assessment, then ask the team to take stock of where they landed:</w:t>
      </w:r>
    </w:p>
    <w:p w14:paraId="3182191A" w14:textId="77777777" w:rsidR="00E05307" w:rsidRDefault="003E1FB1">
      <w:pPr>
        <w:numPr>
          <w:ilvl w:val="0"/>
          <w:numId w:val="59"/>
        </w:numPr>
        <w:pBdr>
          <w:top w:val="nil"/>
          <w:left w:val="nil"/>
          <w:bottom w:val="nil"/>
          <w:right w:val="nil"/>
          <w:between w:val="nil"/>
        </w:pBdr>
        <w:ind w:left="720"/>
        <w:rPr>
          <w:i/>
          <w:color w:val="000000"/>
        </w:rPr>
      </w:pPr>
      <w:r>
        <w:rPr>
          <w:i/>
          <w:color w:val="000000"/>
        </w:rPr>
        <w:t>Overall, does our analysis feel complete? Is there something you’re still chewing on or wondering about?</w:t>
      </w:r>
    </w:p>
    <w:p w14:paraId="3182191B" w14:textId="77777777" w:rsidR="00E05307" w:rsidRDefault="003E1FB1">
      <w:pPr>
        <w:numPr>
          <w:ilvl w:val="0"/>
          <w:numId w:val="59"/>
        </w:numPr>
        <w:pBdr>
          <w:top w:val="nil"/>
          <w:left w:val="nil"/>
          <w:bottom w:val="nil"/>
          <w:right w:val="nil"/>
          <w:between w:val="nil"/>
        </w:pBdr>
        <w:ind w:left="720"/>
        <w:rPr>
          <w:i/>
          <w:color w:val="000000"/>
        </w:rPr>
      </w:pPr>
      <w:r>
        <w:rPr>
          <w:i/>
          <w:color w:val="000000"/>
        </w:rPr>
        <w:t>Is there any opportunity/priority that came up during the discussion that feels especially important – it really resonates for us and feels very important for our family partnership work going forward?</w:t>
      </w:r>
    </w:p>
    <w:p w14:paraId="3182191C" w14:textId="77777777" w:rsidR="00E05307" w:rsidRDefault="003E1FB1">
      <w:pPr>
        <w:numPr>
          <w:ilvl w:val="0"/>
          <w:numId w:val="59"/>
        </w:numPr>
        <w:pBdr>
          <w:top w:val="nil"/>
          <w:left w:val="nil"/>
          <w:bottom w:val="nil"/>
          <w:right w:val="nil"/>
          <w:between w:val="nil"/>
        </w:pBdr>
        <w:ind w:left="720"/>
        <w:rPr>
          <w:i/>
          <w:color w:val="000000"/>
        </w:rPr>
      </w:pPr>
      <w:r>
        <w:rPr>
          <w:i/>
          <w:color w:val="000000"/>
        </w:rPr>
        <w:t xml:space="preserve">Were there any areas you didn’t feel you could assess - you need other input? </w:t>
      </w:r>
    </w:p>
    <w:p w14:paraId="3182191D" w14:textId="77777777" w:rsidR="00E05307" w:rsidRDefault="00E05307"/>
    <w:p w14:paraId="3182191E" w14:textId="77777777" w:rsidR="00E05307" w:rsidRDefault="003E1FB1">
      <w:r>
        <w:t>Encourage the team to talk with other colleagues and people in their spheres of influence after the meeting about key findings from the meeting. What strengths, gaps, and opportunities do they see?</w:t>
      </w:r>
    </w:p>
    <w:p w14:paraId="3182191F" w14:textId="77777777" w:rsidR="00E05307" w:rsidRDefault="00E05307">
      <w:pPr>
        <w:ind w:left="720"/>
      </w:pPr>
    </w:p>
    <w:p w14:paraId="31821920" w14:textId="77777777" w:rsidR="00E05307" w:rsidRDefault="00E05307">
      <w:pPr>
        <w:ind w:left="1440"/>
      </w:pPr>
    </w:p>
    <w:p w14:paraId="31821921" w14:textId="77777777" w:rsidR="00E05307" w:rsidRDefault="003E1FB1">
      <w:pPr>
        <w:ind w:left="1440"/>
      </w:pPr>
      <w:r>
        <w:br w:type="page"/>
      </w:r>
    </w:p>
    <w:p w14:paraId="31821922" w14:textId="77777777" w:rsidR="00E05307" w:rsidRDefault="003E1FB1">
      <w:pPr>
        <w:pStyle w:val="Heading2"/>
      </w:pPr>
      <w:r>
        <w:lastRenderedPageBreak/>
        <w:t>Team Fundamentals Reflection Note Catcher</w:t>
      </w:r>
    </w:p>
    <w:p w14:paraId="31821923" w14:textId="77777777" w:rsidR="00E05307" w:rsidRDefault="00E05307">
      <w:pPr>
        <w:rPr>
          <w:b/>
        </w:rPr>
      </w:pPr>
    </w:p>
    <w:p w14:paraId="31821924" w14:textId="77777777" w:rsidR="00E05307" w:rsidRDefault="003E1FB1">
      <w:pPr>
        <w:rPr>
          <w:color w:val="000000"/>
          <w:sz w:val="20"/>
          <w:szCs w:val="20"/>
        </w:rPr>
      </w:pPr>
      <w:r>
        <w:rPr>
          <w:color w:val="000000"/>
          <w:sz w:val="20"/>
          <w:szCs w:val="20"/>
        </w:rPr>
        <w:t xml:space="preserve">Use the complete, more detailed </w:t>
      </w:r>
      <w:hyperlink r:id="rId17">
        <w:r>
          <w:rPr>
            <w:color w:val="1155CC"/>
            <w:sz w:val="20"/>
            <w:szCs w:val="20"/>
            <w:u w:val="single"/>
          </w:rPr>
          <w:t>Massachusetts Family, School, Community Partnership Fundamentals</w:t>
        </w:r>
      </w:hyperlink>
      <w:r>
        <w:rPr>
          <w:color w:val="000000"/>
          <w:sz w:val="20"/>
          <w:szCs w:val="20"/>
        </w:rPr>
        <w:t xml:space="preserve"> self-assessment tool as a reference to help you understand each Fundamental and indicator and what a strong family school partnership approach might look like. </w:t>
      </w:r>
    </w:p>
    <w:p w14:paraId="31821925" w14:textId="77777777" w:rsidR="00E05307" w:rsidRDefault="00E05307">
      <w:pPr>
        <w:rPr>
          <w:sz w:val="20"/>
          <w:szCs w:val="20"/>
        </w:rPr>
      </w:pPr>
    </w:p>
    <w:p w14:paraId="31821926" w14:textId="77777777" w:rsidR="00E05307" w:rsidRDefault="003E1FB1">
      <w:pPr>
        <w:rPr>
          <w:b/>
          <w:sz w:val="20"/>
          <w:szCs w:val="20"/>
        </w:rPr>
      </w:pPr>
      <w:r>
        <w:rPr>
          <w:sz w:val="20"/>
          <w:szCs w:val="20"/>
        </w:rPr>
        <w:t>For each Fundamental, identify the strengths, gaps, and possible opportunities you see.</w:t>
      </w:r>
    </w:p>
    <w:p w14:paraId="31821927" w14:textId="77777777" w:rsidR="00E05307" w:rsidRDefault="00E05307"/>
    <w:p w14:paraId="31821928" w14:textId="77777777" w:rsidR="00E05307" w:rsidRDefault="00E05307"/>
    <w:p w14:paraId="31821929" w14:textId="77777777" w:rsidR="00E05307" w:rsidRDefault="003E1FB1">
      <w:pPr>
        <w:pStyle w:val="Title"/>
        <w:rPr>
          <w:rFonts w:ascii="Arial" w:eastAsia="Arial" w:hAnsi="Arial" w:cs="Arial"/>
          <w:color w:val="000000"/>
        </w:rPr>
      </w:pPr>
      <w:r>
        <w:rPr>
          <w:noProof/>
        </w:rPr>
        <mc:AlternateContent>
          <mc:Choice Requires="wpg">
            <w:drawing>
              <wp:inline distT="0" distB="0" distL="0" distR="0" wp14:anchorId="31821C34" wp14:editId="31821C35">
                <wp:extent cx="813435" cy="469265"/>
                <wp:effectExtent l="0" t="0" r="0" b="0"/>
                <wp:docPr id="72" name="Group 72" descr="Building Positive Relationships (BPR) Icon: 4 outlines of people (1 blue and 3 teal) with 2 holding puzzle pieces."/>
                <wp:cNvGraphicFramePr/>
                <a:graphic xmlns:a="http://schemas.openxmlformats.org/drawingml/2006/main">
                  <a:graphicData uri="http://schemas.microsoft.com/office/word/2010/wordprocessingGroup">
                    <wpg:wgp>
                      <wpg:cNvGrpSpPr/>
                      <wpg:grpSpPr>
                        <a:xfrm>
                          <a:off x="0" y="0"/>
                          <a:ext cx="813435" cy="469265"/>
                          <a:chOff x="4939275" y="3545350"/>
                          <a:chExt cx="813550" cy="469300"/>
                        </a:xfrm>
                      </wpg:grpSpPr>
                      <wpg:grpSp>
                        <wpg:cNvPr id="1" name="Group 1"/>
                        <wpg:cNvGrpSpPr/>
                        <wpg:grpSpPr>
                          <a:xfrm>
                            <a:off x="4939283" y="3545368"/>
                            <a:ext cx="813535" cy="469265"/>
                            <a:chOff x="49392" y="35453"/>
                            <a:chExt cx="8135" cy="4693"/>
                          </a:xfrm>
                        </wpg:grpSpPr>
                        <wps:wsp>
                          <wps:cNvPr id="2" name="Rectangle 2"/>
                          <wps:cNvSpPr/>
                          <wps:spPr>
                            <a:xfrm>
                              <a:off x="49392" y="35453"/>
                              <a:ext cx="8125" cy="4675"/>
                            </a:xfrm>
                            <a:prstGeom prst="rect">
                              <a:avLst/>
                            </a:prstGeom>
                            <a:noFill/>
                            <a:ln>
                              <a:noFill/>
                            </a:ln>
                          </wps:spPr>
                          <wps:txbx>
                            <w:txbxContent>
                              <w:p w14:paraId="31821C4D" w14:textId="77777777" w:rsidR="00E05307" w:rsidRDefault="00E05307">
                                <w:pPr>
                                  <w:textDirection w:val="btLr"/>
                                </w:pPr>
                              </w:p>
                            </w:txbxContent>
                          </wps:txbx>
                          <wps:bodyPr spcFirstLastPara="1" wrap="square" lIns="91425" tIns="91425" rIns="91425" bIns="91425" anchor="ctr" anchorCtr="0">
                            <a:noAutofit/>
                          </wps:bodyPr>
                        </wps:wsp>
                        <wpg:grpSp>
                          <wpg:cNvPr id="3" name="Group 3"/>
                          <wpg:cNvGrpSpPr/>
                          <wpg:grpSpPr>
                            <a:xfrm>
                              <a:off x="49392" y="35453"/>
                              <a:ext cx="8135" cy="4693"/>
                              <a:chOff x="0" y="0"/>
                              <a:chExt cx="8138" cy="4693"/>
                            </a:xfrm>
                          </wpg:grpSpPr>
                          <wps:wsp>
                            <wps:cNvPr id="4" name="Rectangle 4"/>
                            <wps:cNvSpPr/>
                            <wps:spPr>
                              <a:xfrm>
                                <a:off x="0" y="0"/>
                                <a:ext cx="8138" cy="4693"/>
                              </a:xfrm>
                              <a:prstGeom prst="rect">
                                <a:avLst/>
                              </a:prstGeom>
                              <a:noFill/>
                              <a:ln>
                                <a:noFill/>
                              </a:ln>
                            </wps:spPr>
                            <wps:txbx>
                              <w:txbxContent>
                                <w:p w14:paraId="31821C4E" w14:textId="77777777" w:rsidR="00E05307" w:rsidRDefault="00E05307">
                                  <w:pPr>
                                    <w:textDirection w:val="btLr"/>
                                  </w:pPr>
                                </w:p>
                              </w:txbxContent>
                            </wps:txbx>
                            <wps:bodyPr spcFirstLastPara="1" wrap="square" lIns="91425" tIns="91425" rIns="91425" bIns="91425" anchor="ctr" anchorCtr="0">
                              <a:noAutofit/>
                            </wps:bodyPr>
                          </wps:wsp>
                          <wps:wsp>
                            <wps:cNvPr id="5" name="Freeform: Shape 5"/>
                            <wps:cNvSpPr/>
                            <wps:spPr>
                              <a:xfrm>
                                <a:off x="3753" y="1569"/>
                                <a:ext cx="2178" cy="3067"/>
                              </a:xfrm>
                              <a:custGeom>
                                <a:avLst/>
                                <a:gdLst/>
                                <a:ahLst/>
                                <a:cxnLst/>
                                <a:rect l="l" t="t" r="r" b="b"/>
                                <a:pathLst>
                                  <a:path w="343" h="483" extrusionOk="0">
                                    <a:moveTo>
                                      <a:pt x="266" y="0"/>
                                    </a:moveTo>
                                    <a:lnTo>
                                      <a:pt x="225" y="0"/>
                                    </a:lnTo>
                                    <a:lnTo>
                                      <a:pt x="139" y="3"/>
                                    </a:lnTo>
                                    <a:lnTo>
                                      <a:pt x="91" y="7"/>
                                    </a:lnTo>
                                    <a:lnTo>
                                      <a:pt x="44" y="14"/>
                                    </a:lnTo>
                                    <a:lnTo>
                                      <a:pt x="0" y="26"/>
                                    </a:lnTo>
                                    <a:lnTo>
                                      <a:pt x="20" y="37"/>
                                    </a:lnTo>
                                    <a:lnTo>
                                      <a:pt x="37" y="53"/>
                                    </a:lnTo>
                                    <a:lnTo>
                                      <a:pt x="50" y="71"/>
                                    </a:lnTo>
                                    <a:lnTo>
                                      <a:pt x="63" y="103"/>
                                    </a:lnTo>
                                    <a:lnTo>
                                      <a:pt x="65" y="121"/>
                                    </a:lnTo>
                                    <a:lnTo>
                                      <a:pt x="64" y="133"/>
                                    </a:lnTo>
                                    <a:lnTo>
                                      <a:pt x="30" y="197"/>
                                    </a:lnTo>
                                    <a:lnTo>
                                      <a:pt x="16" y="209"/>
                                    </a:lnTo>
                                    <a:lnTo>
                                      <a:pt x="74" y="225"/>
                                    </a:lnTo>
                                    <a:lnTo>
                                      <a:pt x="111" y="253"/>
                                    </a:lnTo>
                                    <a:lnTo>
                                      <a:pt x="133" y="297"/>
                                    </a:lnTo>
                                    <a:lnTo>
                                      <a:pt x="140" y="360"/>
                                    </a:lnTo>
                                    <a:lnTo>
                                      <a:pt x="140" y="483"/>
                                    </a:lnTo>
                                    <a:lnTo>
                                      <a:pt x="302" y="482"/>
                                    </a:lnTo>
                                    <a:lnTo>
                                      <a:pt x="302" y="363"/>
                                    </a:lnTo>
                                    <a:lnTo>
                                      <a:pt x="278" y="363"/>
                                    </a:lnTo>
                                    <a:lnTo>
                                      <a:pt x="255" y="361"/>
                                    </a:lnTo>
                                    <a:lnTo>
                                      <a:pt x="205" y="326"/>
                                    </a:lnTo>
                                    <a:lnTo>
                                      <a:pt x="197" y="290"/>
                                    </a:lnTo>
                                    <a:lnTo>
                                      <a:pt x="197" y="271"/>
                                    </a:lnTo>
                                    <a:lnTo>
                                      <a:pt x="206" y="195"/>
                                    </a:lnTo>
                                    <a:lnTo>
                                      <a:pt x="230" y="123"/>
                                    </a:lnTo>
                                    <a:lnTo>
                                      <a:pt x="276" y="60"/>
                                    </a:lnTo>
                                    <a:lnTo>
                                      <a:pt x="343" y="21"/>
                                    </a:lnTo>
                                    <a:lnTo>
                                      <a:pt x="306" y="6"/>
                                    </a:lnTo>
                                    <a:lnTo>
                                      <a:pt x="266" y="0"/>
                                    </a:lnTo>
                                    <a:close/>
                                  </a:path>
                                </a:pathLst>
                              </a:custGeom>
                              <a:solidFill>
                                <a:srgbClr val="68C6C6"/>
                              </a:solidFill>
                              <a:ln>
                                <a:noFill/>
                              </a:ln>
                            </wps:spPr>
                            <wps:bodyPr spcFirstLastPara="1" wrap="square" lIns="91425" tIns="91425" rIns="91425" bIns="91425" anchor="ctr" anchorCtr="0">
                              <a:noAutofit/>
                            </wps:bodyPr>
                          </wps:wsp>
                          <pic:pic xmlns:pic="http://schemas.openxmlformats.org/drawingml/2006/picture">
                            <pic:nvPicPr>
                              <pic:cNvPr id="20" name="Shape 20"/>
                              <pic:cNvPicPr preferRelativeResize="0"/>
                            </pic:nvPicPr>
                            <pic:blipFill rotWithShape="1">
                              <a:blip r:embed="rId18">
                                <a:alphaModFix/>
                              </a:blip>
                              <a:srcRect/>
                              <a:stretch/>
                            </pic:blipFill>
                            <pic:spPr>
                              <a:xfrm>
                                <a:off x="4299" y="0"/>
                                <a:ext cx="1460" cy="1409"/>
                              </a:xfrm>
                              <a:prstGeom prst="rect">
                                <a:avLst/>
                              </a:prstGeom>
                              <a:noFill/>
                              <a:ln>
                                <a:noFill/>
                              </a:ln>
                            </pic:spPr>
                          </pic:pic>
                          <pic:pic xmlns:pic="http://schemas.openxmlformats.org/drawingml/2006/picture">
                            <pic:nvPicPr>
                              <pic:cNvPr id="21" name="Shape 21"/>
                              <pic:cNvPicPr preferRelativeResize="0"/>
                            </pic:nvPicPr>
                            <pic:blipFill rotWithShape="1">
                              <a:blip r:embed="rId19">
                                <a:alphaModFix/>
                              </a:blip>
                              <a:srcRect/>
                              <a:stretch/>
                            </pic:blipFill>
                            <pic:spPr>
                              <a:xfrm>
                                <a:off x="5868" y="3480"/>
                                <a:ext cx="1607" cy="1187"/>
                              </a:xfrm>
                              <a:prstGeom prst="rect">
                                <a:avLst/>
                              </a:prstGeom>
                              <a:noFill/>
                              <a:ln>
                                <a:noFill/>
                              </a:ln>
                            </pic:spPr>
                          </pic:pic>
                          <pic:pic xmlns:pic="http://schemas.openxmlformats.org/drawingml/2006/picture">
                            <pic:nvPicPr>
                              <pic:cNvPr id="22" name="Shape 22"/>
                              <pic:cNvPicPr preferRelativeResize="0"/>
                            </pic:nvPicPr>
                            <pic:blipFill rotWithShape="1">
                              <a:blip r:embed="rId20">
                                <a:alphaModFix/>
                              </a:blip>
                              <a:srcRect/>
                              <a:stretch/>
                            </pic:blipFill>
                            <pic:spPr>
                              <a:xfrm>
                                <a:off x="5936" y="272"/>
                                <a:ext cx="2153" cy="1956"/>
                              </a:xfrm>
                              <a:prstGeom prst="rect">
                                <a:avLst/>
                              </a:prstGeom>
                              <a:noFill/>
                              <a:ln>
                                <a:noFill/>
                              </a:ln>
                            </pic:spPr>
                          </pic:pic>
                          <pic:pic xmlns:pic="http://schemas.openxmlformats.org/drawingml/2006/picture">
                            <pic:nvPicPr>
                              <pic:cNvPr id="23" name="Shape 23"/>
                              <pic:cNvPicPr preferRelativeResize="0"/>
                            </pic:nvPicPr>
                            <pic:blipFill rotWithShape="1">
                              <a:blip r:embed="rId21">
                                <a:alphaModFix/>
                              </a:blip>
                              <a:srcRect/>
                              <a:stretch/>
                            </pic:blipFill>
                            <pic:spPr>
                              <a:xfrm>
                                <a:off x="1091" y="272"/>
                                <a:ext cx="1454" cy="1404"/>
                              </a:xfrm>
                              <a:prstGeom prst="rect">
                                <a:avLst/>
                              </a:prstGeom>
                              <a:noFill/>
                              <a:ln>
                                <a:noFill/>
                              </a:ln>
                            </pic:spPr>
                          </pic:pic>
                          <pic:pic xmlns:pic="http://schemas.openxmlformats.org/drawingml/2006/picture">
                            <pic:nvPicPr>
                              <pic:cNvPr id="24" name="Shape 24"/>
                              <pic:cNvPicPr preferRelativeResize="0"/>
                            </pic:nvPicPr>
                            <pic:blipFill rotWithShape="1">
                              <a:blip r:embed="rId22">
                                <a:alphaModFix/>
                              </a:blip>
                              <a:srcRect/>
                              <a:stretch/>
                            </pic:blipFill>
                            <pic:spPr>
                              <a:xfrm>
                                <a:off x="2388" y="1842"/>
                                <a:ext cx="2051" cy="2851"/>
                              </a:xfrm>
                              <a:prstGeom prst="rect">
                                <a:avLst/>
                              </a:prstGeom>
                              <a:noFill/>
                              <a:ln>
                                <a:noFill/>
                              </a:ln>
                            </pic:spPr>
                          </pic:pic>
                          <wps:wsp>
                            <wps:cNvPr id="6" name="Freeform: Shape 6"/>
                            <wps:cNvSpPr/>
                            <wps:spPr>
                              <a:xfrm>
                                <a:off x="5186" y="1842"/>
                                <a:ext cx="2952" cy="1886"/>
                              </a:xfrm>
                              <a:custGeom>
                                <a:avLst/>
                                <a:gdLst/>
                                <a:ahLst/>
                                <a:cxnLst/>
                                <a:rect l="l" t="t" r="r" b="b"/>
                                <a:pathLst>
                                  <a:path w="465" h="297" extrusionOk="0">
                                    <a:moveTo>
                                      <a:pt x="254" y="0"/>
                                    </a:moveTo>
                                    <a:lnTo>
                                      <a:pt x="232" y="0"/>
                                    </a:lnTo>
                                    <a:lnTo>
                                      <a:pt x="171" y="4"/>
                                    </a:lnTo>
                                    <a:lnTo>
                                      <a:pt x="83" y="38"/>
                                    </a:lnTo>
                                    <a:lnTo>
                                      <a:pt x="34" y="96"/>
                                    </a:lnTo>
                                    <a:lnTo>
                                      <a:pt x="33" y="96"/>
                                    </a:lnTo>
                                    <a:lnTo>
                                      <a:pt x="29" y="102"/>
                                    </a:lnTo>
                                    <a:lnTo>
                                      <a:pt x="23" y="118"/>
                                    </a:lnTo>
                                    <a:lnTo>
                                      <a:pt x="24" y="119"/>
                                    </a:lnTo>
                                    <a:lnTo>
                                      <a:pt x="19" y="133"/>
                                    </a:lnTo>
                                    <a:lnTo>
                                      <a:pt x="12" y="162"/>
                                    </a:lnTo>
                                    <a:lnTo>
                                      <a:pt x="7" y="189"/>
                                    </a:lnTo>
                                    <a:lnTo>
                                      <a:pt x="3" y="220"/>
                                    </a:lnTo>
                                    <a:lnTo>
                                      <a:pt x="0" y="252"/>
                                    </a:lnTo>
                                    <a:lnTo>
                                      <a:pt x="3" y="271"/>
                                    </a:lnTo>
                                    <a:lnTo>
                                      <a:pt x="14" y="287"/>
                                    </a:lnTo>
                                    <a:lnTo>
                                      <a:pt x="34" y="297"/>
                                    </a:lnTo>
                                    <a:lnTo>
                                      <a:pt x="66" y="297"/>
                                    </a:lnTo>
                                    <a:lnTo>
                                      <a:pt x="101" y="290"/>
                                    </a:lnTo>
                                    <a:lnTo>
                                      <a:pt x="186" y="270"/>
                                    </a:lnTo>
                                    <a:lnTo>
                                      <a:pt x="214" y="240"/>
                                    </a:lnTo>
                                    <a:lnTo>
                                      <a:pt x="214" y="226"/>
                                    </a:lnTo>
                                    <a:lnTo>
                                      <a:pt x="212" y="218"/>
                                    </a:lnTo>
                                    <a:lnTo>
                                      <a:pt x="208" y="213"/>
                                    </a:lnTo>
                                    <a:lnTo>
                                      <a:pt x="201" y="206"/>
                                    </a:lnTo>
                                    <a:lnTo>
                                      <a:pt x="170" y="206"/>
                                    </a:lnTo>
                                    <a:lnTo>
                                      <a:pt x="162" y="199"/>
                                    </a:lnTo>
                                    <a:lnTo>
                                      <a:pt x="162" y="154"/>
                                    </a:lnTo>
                                    <a:lnTo>
                                      <a:pt x="173" y="161"/>
                                    </a:lnTo>
                                    <a:lnTo>
                                      <a:pt x="185" y="164"/>
                                    </a:lnTo>
                                    <a:lnTo>
                                      <a:pt x="195" y="163"/>
                                    </a:lnTo>
                                    <a:lnTo>
                                      <a:pt x="204" y="156"/>
                                    </a:lnTo>
                                    <a:lnTo>
                                      <a:pt x="211" y="148"/>
                                    </a:lnTo>
                                    <a:lnTo>
                                      <a:pt x="213" y="138"/>
                                    </a:lnTo>
                                    <a:lnTo>
                                      <a:pt x="211" y="127"/>
                                    </a:lnTo>
                                    <a:lnTo>
                                      <a:pt x="205" y="119"/>
                                    </a:lnTo>
                                    <a:lnTo>
                                      <a:pt x="196" y="112"/>
                                    </a:lnTo>
                                    <a:lnTo>
                                      <a:pt x="186" y="110"/>
                                    </a:lnTo>
                                    <a:lnTo>
                                      <a:pt x="174" y="113"/>
                                    </a:lnTo>
                                    <a:lnTo>
                                      <a:pt x="162" y="121"/>
                                    </a:lnTo>
                                    <a:lnTo>
                                      <a:pt x="162" y="75"/>
                                    </a:lnTo>
                                    <a:lnTo>
                                      <a:pt x="170" y="68"/>
                                    </a:lnTo>
                                    <a:lnTo>
                                      <a:pt x="212" y="68"/>
                                    </a:lnTo>
                                    <a:lnTo>
                                      <a:pt x="208" y="60"/>
                                    </a:lnTo>
                                    <a:lnTo>
                                      <a:pt x="206" y="52"/>
                                    </a:lnTo>
                                    <a:lnTo>
                                      <a:pt x="216" y="36"/>
                                    </a:lnTo>
                                    <a:lnTo>
                                      <a:pt x="229" y="27"/>
                                    </a:lnTo>
                                    <a:lnTo>
                                      <a:pt x="241" y="28"/>
                                    </a:lnTo>
                                    <a:lnTo>
                                      <a:pt x="259" y="42"/>
                                    </a:lnTo>
                                    <a:lnTo>
                                      <a:pt x="261" y="52"/>
                                    </a:lnTo>
                                    <a:lnTo>
                                      <a:pt x="256" y="68"/>
                                    </a:lnTo>
                                    <a:lnTo>
                                      <a:pt x="298" y="68"/>
                                    </a:lnTo>
                                    <a:lnTo>
                                      <a:pt x="306" y="75"/>
                                    </a:lnTo>
                                    <a:lnTo>
                                      <a:pt x="306" y="199"/>
                                    </a:lnTo>
                                    <a:lnTo>
                                      <a:pt x="298" y="206"/>
                                    </a:lnTo>
                                    <a:lnTo>
                                      <a:pt x="264" y="206"/>
                                    </a:lnTo>
                                    <a:lnTo>
                                      <a:pt x="257" y="213"/>
                                    </a:lnTo>
                                    <a:lnTo>
                                      <a:pt x="253" y="218"/>
                                    </a:lnTo>
                                    <a:lnTo>
                                      <a:pt x="252" y="226"/>
                                    </a:lnTo>
                                    <a:lnTo>
                                      <a:pt x="251" y="240"/>
                                    </a:lnTo>
                                    <a:lnTo>
                                      <a:pt x="257" y="253"/>
                                    </a:lnTo>
                                    <a:lnTo>
                                      <a:pt x="327" y="282"/>
                                    </a:lnTo>
                                    <a:lnTo>
                                      <a:pt x="399" y="297"/>
                                    </a:lnTo>
                                    <a:lnTo>
                                      <a:pt x="431" y="297"/>
                                    </a:lnTo>
                                    <a:lnTo>
                                      <a:pt x="452" y="287"/>
                                    </a:lnTo>
                                    <a:lnTo>
                                      <a:pt x="462" y="271"/>
                                    </a:lnTo>
                                    <a:lnTo>
                                      <a:pt x="465" y="252"/>
                                    </a:lnTo>
                                    <a:lnTo>
                                      <a:pt x="463" y="220"/>
                                    </a:lnTo>
                                    <a:lnTo>
                                      <a:pt x="453" y="162"/>
                                    </a:lnTo>
                                    <a:lnTo>
                                      <a:pt x="441" y="119"/>
                                    </a:lnTo>
                                    <a:lnTo>
                                      <a:pt x="442" y="118"/>
                                    </a:lnTo>
                                    <a:lnTo>
                                      <a:pt x="436" y="102"/>
                                    </a:lnTo>
                                    <a:lnTo>
                                      <a:pt x="432" y="96"/>
                                    </a:lnTo>
                                    <a:lnTo>
                                      <a:pt x="419" y="98"/>
                                    </a:lnTo>
                                    <a:lnTo>
                                      <a:pt x="413" y="98"/>
                                    </a:lnTo>
                                    <a:lnTo>
                                      <a:pt x="398" y="97"/>
                                    </a:lnTo>
                                    <a:lnTo>
                                      <a:pt x="336" y="63"/>
                                    </a:lnTo>
                                    <a:lnTo>
                                      <a:pt x="312" y="8"/>
                                    </a:lnTo>
                                    <a:lnTo>
                                      <a:pt x="294" y="4"/>
                                    </a:lnTo>
                                    <a:lnTo>
                                      <a:pt x="254" y="0"/>
                                    </a:lnTo>
                                    <a:close/>
                                  </a:path>
                                </a:pathLst>
                              </a:custGeom>
                              <a:solidFill>
                                <a:srgbClr val="68C6C6"/>
                              </a:solidFill>
                              <a:ln>
                                <a:noFill/>
                              </a:ln>
                            </wps:spPr>
                            <wps:bodyPr spcFirstLastPara="1" wrap="square" lIns="91425" tIns="91425" rIns="91425" bIns="91425" anchor="ctr" anchorCtr="0">
                              <a:noAutofit/>
                            </wps:bodyPr>
                          </wps:wsp>
                          <wps:wsp>
                            <wps:cNvPr id="7" name="Freeform: Shape 7"/>
                            <wps:cNvSpPr/>
                            <wps:spPr>
                              <a:xfrm>
                                <a:off x="0" y="1842"/>
                                <a:ext cx="2952" cy="2832"/>
                              </a:xfrm>
                              <a:custGeom>
                                <a:avLst/>
                                <a:gdLst/>
                                <a:ahLst/>
                                <a:cxnLst/>
                                <a:rect l="l" t="t" r="r" b="b"/>
                                <a:pathLst>
                                  <a:path w="465" h="446" extrusionOk="0">
                                    <a:moveTo>
                                      <a:pt x="190" y="1"/>
                                    </a:moveTo>
                                    <a:lnTo>
                                      <a:pt x="187" y="1"/>
                                    </a:lnTo>
                                    <a:lnTo>
                                      <a:pt x="185" y="2"/>
                                    </a:lnTo>
                                    <a:lnTo>
                                      <a:pt x="136" y="16"/>
                                    </a:lnTo>
                                    <a:lnTo>
                                      <a:pt x="94" y="45"/>
                                    </a:lnTo>
                                    <a:lnTo>
                                      <a:pt x="59" y="92"/>
                                    </a:lnTo>
                                    <a:lnTo>
                                      <a:pt x="32" y="154"/>
                                    </a:lnTo>
                                    <a:lnTo>
                                      <a:pt x="12" y="233"/>
                                    </a:lnTo>
                                    <a:lnTo>
                                      <a:pt x="0" y="327"/>
                                    </a:lnTo>
                                    <a:lnTo>
                                      <a:pt x="1" y="344"/>
                                    </a:lnTo>
                                    <a:lnTo>
                                      <a:pt x="5" y="360"/>
                                    </a:lnTo>
                                    <a:lnTo>
                                      <a:pt x="13" y="374"/>
                                    </a:lnTo>
                                    <a:lnTo>
                                      <a:pt x="23" y="387"/>
                                    </a:lnTo>
                                    <a:lnTo>
                                      <a:pt x="41" y="399"/>
                                    </a:lnTo>
                                    <a:lnTo>
                                      <a:pt x="64" y="409"/>
                                    </a:lnTo>
                                    <a:lnTo>
                                      <a:pt x="90" y="415"/>
                                    </a:lnTo>
                                    <a:lnTo>
                                      <a:pt x="121" y="416"/>
                                    </a:lnTo>
                                    <a:lnTo>
                                      <a:pt x="142" y="416"/>
                                    </a:lnTo>
                                    <a:lnTo>
                                      <a:pt x="142" y="446"/>
                                    </a:lnTo>
                                    <a:lnTo>
                                      <a:pt x="343" y="446"/>
                                    </a:lnTo>
                                    <a:lnTo>
                                      <a:pt x="343" y="413"/>
                                    </a:lnTo>
                                    <a:lnTo>
                                      <a:pt x="178" y="413"/>
                                    </a:lnTo>
                                    <a:lnTo>
                                      <a:pt x="173" y="409"/>
                                    </a:lnTo>
                                    <a:lnTo>
                                      <a:pt x="184" y="401"/>
                                    </a:lnTo>
                                    <a:lnTo>
                                      <a:pt x="193" y="391"/>
                                    </a:lnTo>
                                    <a:lnTo>
                                      <a:pt x="198" y="377"/>
                                    </a:lnTo>
                                    <a:lnTo>
                                      <a:pt x="199" y="363"/>
                                    </a:lnTo>
                                    <a:lnTo>
                                      <a:pt x="193" y="345"/>
                                    </a:lnTo>
                                    <a:lnTo>
                                      <a:pt x="181" y="331"/>
                                    </a:lnTo>
                                    <a:lnTo>
                                      <a:pt x="165" y="322"/>
                                    </a:lnTo>
                                    <a:lnTo>
                                      <a:pt x="117" y="322"/>
                                    </a:lnTo>
                                    <a:lnTo>
                                      <a:pt x="107" y="321"/>
                                    </a:lnTo>
                                    <a:lnTo>
                                      <a:pt x="100" y="321"/>
                                    </a:lnTo>
                                    <a:lnTo>
                                      <a:pt x="103" y="289"/>
                                    </a:lnTo>
                                    <a:lnTo>
                                      <a:pt x="107" y="260"/>
                                    </a:lnTo>
                                    <a:lnTo>
                                      <a:pt x="112" y="233"/>
                                    </a:lnTo>
                                    <a:lnTo>
                                      <a:pt x="118" y="208"/>
                                    </a:lnTo>
                                    <a:lnTo>
                                      <a:pt x="384" y="208"/>
                                    </a:lnTo>
                                    <a:lnTo>
                                      <a:pt x="412" y="187"/>
                                    </a:lnTo>
                                    <a:lnTo>
                                      <a:pt x="465" y="174"/>
                                    </a:lnTo>
                                    <a:lnTo>
                                      <a:pt x="445" y="158"/>
                                    </a:lnTo>
                                    <a:lnTo>
                                      <a:pt x="429" y="137"/>
                                    </a:lnTo>
                                    <a:lnTo>
                                      <a:pt x="419" y="113"/>
                                    </a:lnTo>
                                    <a:lnTo>
                                      <a:pt x="415" y="86"/>
                                    </a:lnTo>
                                    <a:lnTo>
                                      <a:pt x="416" y="69"/>
                                    </a:lnTo>
                                    <a:lnTo>
                                      <a:pt x="420" y="54"/>
                                    </a:lnTo>
                                    <a:lnTo>
                                      <a:pt x="423" y="47"/>
                                    </a:lnTo>
                                    <a:lnTo>
                                      <a:pt x="277" y="47"/>
                                    </a:lnTo>
                                    <a:lnTo>
                                      <a:pt x="216" y="2"/>
                                    </a:lnTo>
                                    <a:lnTo>
                                      <a:pt x="192" y="2"/>
                                    </a:lnTo>
                                    <a:lnTo>
                                      <a:pt x="190" y="1"/>
                                    </a:lnTo>
                                    <a:close/>
                                    <a:moveTo>
                                      <a:pt x="292" y="318"/>
                                    </a:moveTo>
                                    <a:lnTo>
                                      <a:pt x="298" y="332"/>
                                    </a:lnTo>
                                    <a:lnTo>
                                      <a:pt x="308" y="358"/>
                                    </a:lnTo>
                                    <a:lnTo>
                                      <a:pt x="303" y="369"/>
                                    </a:lnTo>
                                    <a:lnTo>
                                      <a:pt x="185" y="413"/>
                                    </a:lnTo>
                                    <a:lnTo>
                                      <a:pt x="343" y="413"/>
                                    </a:lnTo>
                                    <a:lnTo>
                                      <a:pt x="343" y="321"/>
                                    </a:lnTo>
                                    <a:lnTo>
                                      <a:pt x="310" y="321"/>
                                    </a:lnTo>
                                    <a:lnTo>
                                      <a:pt x="292" y="318"/>
                                    </a:lnTo>
                                    <a:close/>
                                    <a:moveTo>
                                      <a:pt x="145" y="321"/>
                                    </a:moveTo>
                                    <a:lnTo>
                                      <a:pt x="141" y="321"/>
                                    </a:lnTo>
                                    <a:lnTo>
                                      <a:pt x="132" y="321"/>
                                    </a:lnTo>
                                    <a:lnTo>
                                      <a:pt x="117" y="322"/>
                                    </a:lnTo>
                                    <a:lnTo>
                                      <a:pt x="162" y="322"/>
                                    </a:lnTo>
                                    <a:lnTo>
                                      <a:pt x="155" y="321"/>
                                    </a:lnTo>
                                    <a:lnTo>
                                      <a:pt x="145" y="321"/>
                                    </a:lnTo>
                                    <a:close/>
                                    <a:moveTo>
                                      <a:pt x="350" y="267"/>
                                    </a:moveTo>
                                    <a:lnTo>
                                      <a:pt x="304" y="267"/>
                                    </a:lnTo>
                                    <a:lnTo>
                                      <a:pt x="310" y="269"/>
                                    </a:lnTo>
                                    <a:lnTo>
                                      <a:pt x="324" y="279"/>
                                    </a:lnTo>
                                    <a:lnTo>
                                      <a:pt x="328" y="291"/>
                                    </a:lnTo>
                                    <a:lnTo>
                                      <a:pt x="320" y="311"/>
                                    </a:lnTo>
                                    <a:lnTo>
                                      <a:pt x="310" y="321"/>
                                    </a:lnTo>
                                    <a:lnTo>
                                      <a:pt x="343" y="321"/>
                                    </a:lnTo>
                                    <a:lnTo>
                                      <a:pt x="350" y="267"/>
                                    </a:lnTo>
                                    <a:close/>
                                    <a:moveTo>
                                      <a:pt x="221" y="263"/>
                                    </a:moveTo>
                                    <a:lnTo>
                                      <a:pt x="170" y="263"/>
                                    </a:lnTo>
                                    <a:lnTo>
                                      <a:pt x="167" y="275"/>
                                    </a:lnTo>
                                    <a:lnTo>
                                      <a:pt x="167" y="279"/>
                                    </a:lnTo>
                                    <a:lnTo>
                                      <a:pt x="168" y="289"/>
                                    </a:lnTo>
                                    <a:lnTo>
                                      <a:pt x="174" y="297"/>
                                    </a:lnTo>
                                    <a:lnTo>
                                      <a:pt x="184" y="303"/>
                                    </a:lnTo>
                                    <a:lnTo>
                                      <a:pt x="195" y="306"/>
                                    </a:lnTo>
                                    <a:lnTo>
                                      <a:pt x="205" y="304"/>
                                    </a:lnTo>
                                    <a:lnTo>
                                      <a:pt x="214" y="299"/>
                                    </a:lnTo>
                                    <a:lnTo>
                                      <a:pt x="221" y="291"/>
                                    </a:lnTo>
                                    <a:lnTo>
                                      <a:pt x="226" y="283"/>
                                    </a:lnTo>
                                    <a:lnTo>
                                      <a:pt x="226" y="275"/>
                                    </a:lnTo>
                                    <a:lnTo>
                                      <a:pt x="221" y="263"/>
                                    </a:lnTo>
                                    <a:close/>
                                    <a:moveTo>
                                      <a:pt x="384" y="208"/>
                                    </a:moveTo>
                                    <a:lnTo>
                                      <a:pt x="118" y="208"/>
                                    </a:lnTo>
                                    <a:lnTo>
                                      <a:pt x="127" y="281"/>
                                    </a:lnTo>
                                    <a:lnTo>
                                      <a:pt x="129" y="279"/>
                                    </a:lnTo>
                                    <a:lnTo>
                                      <a:pt x="131" y="277"/>
                                    </a:lnTo>
                                    <a:lnTo>
                                      <a:pt x="145" y="271"/>
                                    </a:lnTo>
                                    <a:lnTo>
                                      <a:pt x="157" y="268"/>
                                    </a:lnTo>
                                    <a:lnTo>
                                      <a:pt x="170" y="263"/>
                                    </a:lnTo>
                                    <a:lnTo>
                                      <a:pt x="221" y="263"/>
                                    </a:lnTo>
                                    <a:lnTo>
                                      <a:pt x="219" y="259"/>
                                    </a:lnTo>
                                    <a:lnTo>
                                      <a:pt x="213" y="254"/>
                                    </a:lnTo>
                                    <a:lnTo>
                                      <a:pt x="205" y="250"/>
                                    </a:lnTo>
                                    <a:lnTo>
                                      <a:pt x="204" y="249"/>
                                    </a:lnTo>
                                    <a:lnTo>
                                      <a:pt x="209" y="247"/>
                                    </a:lnTo>
                                    <a:lnTo>
                                      <a:pt x="214" y="246"/>
                                    </a:lnTo>
                                    <a:lnTo>
                                      <a:pt x="225" y="243"/>
                                    </a:lnTo>
                                    <a:lnTo>
                                      <a:pt x="231" y="240"/>
                                    </a:lnTo>
                                    <a:lnTo>
                                      <a:pt x="248" y="233"/>
                                    </a:lnTo>
                                    <a:lnTo>
                                      <a:pt x="364" y="233"/>
                                    </a:lnTo>
                                    <a:lnTo>
                                      <a:pt x="374" y="215"/>
                                    </a:lnTo>
                                    <a:lnTo>
                                      <a:pt x="384" y="208"/>
                                    </a:lnTo>
                                    <a:close/>
                                    <a:moveTo>
                                      <a:pt x="364" y="233"/>
                                    </a:moveTo>
                                    <a:lnTo>
                                      <a:pt x="248" y="233"/>
                                    </a:lnTo>
                                    <a:lnTo>
                                      <a:pt x="260" y="238"/>
                                    </a:lnTo>
                                    <a:lnTo>
                                      <a:pt x="272" y="267"/>
                                    </a:lnTo>
                                    <a:lnTo>
                                      <a:pt x="275" y="275"/>
                                    </a:lnTo>
                                    <a:lnTo>
                                      <a:pt x="275" y="277"/>
                                    </a:lnTo>
                                    <a:lnTo>
                                      <a:pt x="276" y="278"/>
                                    </a:lnTo>
                                    <a:lnTo>
                                      <a:pt x="282" y="270"/>
                                    </a:lnTo>
                                    <a:lnTo>
                                      <a:pt x="289" y="267"/>
                                    </a:lnTo>
                                    <a:lnTo>
                                      <a:pt x="350" y="267"/>
                                    </a:lnTo>
                                    <a:lnTo>
                                      <a:pt x="350" y="260"/>
                                    </a:lnTo>
                                    <a:lnTo>
                                      <a:pt x="364" y="233"/>
                                    </a:lnTo>
                                    <a:close/>
                                    <a:moveTo>
                                      <a:pt x="346" y="0"/>
                                    </a:moveTo>
                                    <a:lnTo>
                                      <a:pt x="341" y="0"/>
                                    </a:lnTo>
                                    <a:lnTo>
                                      <a:pt x="277" y="47"/>
                                    </a:lnTo>
                                    <a:lnTo>
                                      <a:pt x="423" y="47"/>
                                    </a:lnTo>
                                    <a:lnTo>
                                      <a:pt x="426" y="40"/>
                                    </a:lnTo>
                                    <a:lnTo>
                                      <a:pt x="434" y="27"/>
                                    </a:lnTo>
                                    <a:lnTo>
                                      <a:pt x="424" y="20"/>
                                    </a:lnTo>
                                    <a:lnTo>
                                      <a:pt x="413" y="16"/>
                                    </a:lnTo>
                                    <a:lnTo>
                                      <a:pt x="401" y="11"/>
                                    </a:lnTo>
                                    <a:lnTo>
                                      <a:pt x="389" y="7"/>
                                    </a:lnTo>
                                    <a:lnTo>
                                      <a:pt x="362" y="1"/>
                                    </a:lnTo>
                                    <a:lnTo>
                                      <a:pt x="357" y="1"/>
                                    </a:lnTo>
                                    <a:lnTo>
                                      <a:pt x="346" y="0"/>
                                    </a:lnTo>
                                    <a:close/>
                                    <a:moveTo>
                                      <a:pt x="214" y="0"/>
                                    </a:moveTo>
                                    <a:lnTo>
                                      <a:pt x="200" y="0"/>
                                    </a:lnTo>
                                    <a:lnTo>
                                      <a:pt x="192" y="1"/>
                                    </a:lnTo>
                                    <a:lnTo>
                                      <a:pt x="192" y="2"/>
                                    </a:lnTo>
                                    <a:lnTo>
                                      <a:pt x="216" y="2"/>
                                    </a:lnTo>
                                    <a:lnTo>
                                      <a:pt x="214" y="0"/>
                                    </a:lnTo>
                                    <a:close/>
                                  </a:path>
                                </a:pathLst>
                              </a:custGeom>
                              <a:solidFill>
                                <a:srgbClr val="3C6EB6"/>
                              </a:solidFill>
                              <a:ln>
                                <a:noFill/>
                              </a:ln>
                            </wps:spPr>
                            <wps:bodyPr spcFirstLastPara="1" wrap="square" lIns="91425" tIns="91425" rIns="91425" bIns="91425" anchor="ctr" anchorCtr="0">
                              <a:noAutofit/>
                            </wps:bodyPr>
                          </wps:wsp>
                        </wpg:grpSp>
                      </wpg:grpSp>
                    </wpg:wgp>
                  </a:graphicData>
                </a:graphic>
              </wp:inline>
            </w:drawing>
          </mc:Choice>
          <mc:Fallback>
            <w:pict>
              <v:group w14:anchorId="31821C34" id="Group 72" o:spid="_x0000_s1026" alt="Building Positive Relationships (BPR) Icon: 4 outlines of people (1 blue and 3 teal) with 2 holding puzzle pieces." style="width:64.05pt;height:36.95pt;mso-position-horizontal-relative:char;mso-position-vertical-relative:line" coordorigin="49392,35453" coordsize="8135,4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51wnSgwAAINEAAAOAAAAZHJzL2Uyb0RvYy54bWzsXFtz21YOft+Z/Q8c&#10;PbUPjXUuuk6cziZpMpnpbj1pd/aZpimLU0rkkpTt5NcXOAAoWQ4PlHSdXe/kIaEkQji4fMABcCg/&#10;//FuUyY3edMW1fZ8ZJ6NR0m+zaqrYnt9Pvrnb29+mI+Stku3V2lZbfPz0Ye8Hf344q9/eX5bL3Nb&#10;ravyKm8SYLJtl7f1+WjddfXy7KzN1vkmbZ9Vdb6Fm6uq2aQdvG2uz66a9Ba4b8ozOx5Pz26r5qpu&#10;qixvW/j0Nd0cvQj8V6s8635Zrdq8S8rzEcjWhf+b8P8l/n/24nm6vG7Sel1kLEb6BVJs0mILi/as&#10;Xqddmuya4gGrTZE1VVutumdZtTmrVqsiy4MOoI0ZH2nztql2ddDlenl7XfdmAtMe2emL2Wb/uLlo&#10;kuLqfDSzo2SbbsBHYdkE31/lbQbGerkrSvRoclG1RVfc5Mn7vEw7cHm7Luo2+e7lxfvvk3dZtV0m&#10;Pql2XVls8zapVkmdV3WZJ9+Z5LLc5QngIHFJl6fl98lt0a0TmyACkHW9+/gRKOsiB1c+Q7/c1tdL&#10;EO9tU/9aXzT8wTW9Q1PfrZoNXsGIyV3w6Ifeo/ldl2Tw4dw47yajJINbfrqw0wl5PFsDLPBbfuEW&#10;dgYUQOAmfuImjIls/dOexwQ+FR5uHCjORIAzlLMXq3/Ty8/mNfeta75AwyDr3O1lnc5JmwNtQYFe&#10;0gFt998XWxxq2n/b4d1BLSFa2z0g2z8HyF/XaZ0HnLfocbZYj8f3EMXp9hrQYclqgaoHRbtsAR+f&#10;QESw17G2e1vZ3lLg/0Nd02XdtN3bvNok+OJ81IAAIbrTm5/bjkiFBNfdVm+KsoTP02W5vfcB2A8/&#10;AYyIlPiqu7u8A2p8eVldfQB92zp7U8BaP6dtd5E2kIIAL7eQls5H7b93aZOPkvLdFsy8MB7l7g7f&#10;NIdvLg/fpNtsXUEAZ10zguDDN6+6kP1Iyr/tumpVBI32wrC44F/CcMD2MZwBhYfJIoDlMwNWcc8B&#10;kAP3dNkHLQTjPtTvBSrsNhzq/3X4erHQHr7+s+B7T8s9bN2Qjl8FtmGr4OT1BND7FdIURCNFwpsm&#10;z7FQWSYhnyUhqWBYQUrTk5WbTSizm8l0gThJl+Jza2bsczeezo5SVbajVIVfkPQEZcgVJSr4bC2v&#10;srutvMSEhhVRGSqibpRAToAMcXk+uqSl67TD7yFTfJncwu7oQb417Ji4A4FozQ5rvl9+xz0X6TbV&#10;Tf5bFb7R4c5qp9N9mEIe3N8vt/foMJ9JOId8SXfvUxm3oEzO6stdudZhzQVkTWAlNpKbciUiD5EJ&#10;RCZE4+CCFH12Gl3PEpWLLwi3cUHwL7h1cEEsMVD2EFyDVFMGyTjODOqcoKNVuLEpXJybI9HMIq6n&#10;IYfbccDvoAozWtSC32P2MIacaRW7GRAedbWadJ6dNZX6TWAhV4KHYTrEeUw+N4YCBdb181CVDKor&#10;dA5cF+NnMciBn0o3Id+6ady3dsx0CobRq2Q/xS5CpyDUjgkGZhH3rxVUWc0uxE9xW0hPCIO4VSCD&#10;Bm2VuD7KXYKQrKzanJyIaTFEc58qAQGHybityuIK60JMiW1zffmqbJKbFLLudP5q+koEuEd2UvX4&#10;P14y1kW2hH/crMKrB72B3tTDt7odFr00GNicxGOTNr/v6h+grwaXFJdFWXQfwowAticUantzUWTY&#10;KOCbgzYD0gJt4LRtQ04HDwsNfgO6gHyVN9Tz3uTv87b4CG0yhcsDzpdlUaPbk6bq/gU9buCK9Tzi&#10;AG+yUrDlHjXxn7ALDQheV9luk287mng0h703bN3LfHOZQwPfvLuiRdKyXqd/rwB82GUALHFVQmGG&#10;xSh8CIjsmrzL1kiAKojUpPlQQ2UXtAsH1fcFivEQnKHwhuQpyV/ac2mU/mO9FIpLAgbJ4S0JDS+e&#10;Duj6cQCDLmQt1AyB+bRAZwOyHw10kzmMOcLG6OfHuJuOYe/Chs+YudQm33CHMBpKdv1QhXEXapen&#10;iTv3yLhbOK5nYRIaUua+H8NWLcBuMZF9/BvsYrADe93bY0PJ9zRh5x8XdmbMTaw9hp3xE+icAuz8&#10;WJrXb7CLwQ7sdQ92wWpPE3aTx4WddXPaZc3cH6e78QSqFcSdncMrKim/Ku5wiPboxw2Q7D89xwsZ&#10;/uQ53sTMadv4hCEXE9h+QwDPgei+IQ9bx0ed43mcDcEcD+clJ83xMOuA86ndiczxHM1DhE56Zrny&#10;dAWmB8hN8pfclStRySFXON8anqyQYAsxpfCQK/Hi8ZBCZamxMTDUIb8IE7kSM5hVoPRQbsbJSDJj&#10;pBkSLnJlY/CiyvjNkGHNNC4bjXHMPL4mD8uoyx00LY3KLOA1Zg3mpQyEYNCKNrN9hS5GkCv7icmU&#10;MR5PZtRp35inhwsFjxytdhans6IFTAdjJunplKmbZadaDUljSsvWKFMy0RfmWzH5DOgZvKHRAdgC&#10;0qHjj/ITOsgSUboZR44ytTRzmlqaqcIPpotBPm2qCpVSoOsLdUGdXDmwedpsvBLZ4IfAD47hYvpa&#10;4WelL5X15Mrr8pRWTxW8qwBuYuv2u4+J49TwFN4ouMKkE/RV5qpC1x+li5py5YzH8KMnFwbTj0SH&#10;RsbBoYyGZSKtZDPL5xfQ9sUsbHmr0BzrOQEpOJnQHkBF17BBIGzQDZoKgHIk0+y2oKSikMmsXPGp&#10;kBklVVheFd0RNTCEPiqh0k344EKBMB4gBX5aqsXqDNfVUjeWw0inbQUin3KA5QBJgZ92kMTDV23r&#10;8062vnjq8aKvsjF7TgFW2edDYYl2UUDq+QzTKjUIPIwV7KLVPZ4jTUuhHmIM7awVb57nPlot6Lng&#10;VSpLD0UgLgvoj6He88aikDkOIqVKcqyDsjs6rkLiotkFBWR8R7ZHfYIk/m9nZtUJj1l9hQYXssyn&#10;G9yQJk5ucKl+jHW3dg6RQViXMcFX7269h53whKdUDPQHISmwwENPqeD5wiGdoFuuXN5w9Srqy125&#10;MpUkmPg+KFEXP0bn+mERX5JTldGqdN4BlYaUTIb7Viyj0S7k4HGbGBWV8U4p4Tg5OqhaY8y4PXfa&#10;jsaiKQUL1yH7I01xo1zJnYwgb+KOMlBBI4I8lJkxHeABz8+jA6TH+MmDERgRJ9Ep5VR4GC3oEe9I&#10;DXd8mvkgk5C+0MHG5DMLKgcczMfjdHxcOFPgyeWU9rxNv65X/DtnVEH5FZWPn81yNh6yxlDGUenw&#10;DBT84bQODZ5bP42Oy2VlkGR4XauFrkw6lKSCZRnKZ6Gpi9nPMV40Os/r7k+GJWzlSuErZSt2xLF1&#10;Pfgf5TOTuHxeRonKU4FSF2odOOYVXLefGIv4cmU1uHulh0cHG0kPRTdyUzYCz5nUx2PIQowhN41M&#10;ngyMGtjAHobMlLA42rDFClJmHg6oyTKW+bq+/xva5KVDdX39ItzlShwdzx2cAgUHT2miRk5xigy9&#10;sAeIQbBP5SfSaSnBwZAoyKekjocWFHsMWx1OK494D1ndcP+mSWu4iFHpTk2c3NeqCVYeuFSs9FBj&#10;3Ur4c6OA+f657iErOR5k2p5SuMuVsck+tQrmnOUpyyw+4HWW07Ky7TpOLA4Gn1EMn4g5wbrm7YcW&#10;FHsMY9NyKWb79njI6v24vKcU7nIlqxvwSvCjMivb08WtbmA0F/hpm7A8TK3MA6TIwowU8w4+tBsy&#10;gjajk4eL+wcRxB5y5dwrxyZKqd17REEZzubILnE9ejrFH/26D/w7jJ6HBcggek4saUw/AYzHjulH&#10;zwp6ZAKolcCco7XJnpFJpjIwPjVahq1+jB4anVlocmOoxcOxgAqlqpFH4i39yHOwSLKSa72yLjzs&#10;GtZV6x/OtUoLhj+JIH4KusW/2gQaDrMCP6X0djJx1+gk2yit7sMIEb9GouqBDENRZU/UChsT0j5e&#10;sOODVoFO2VnlZ8J4jaIR7gd+SvTZGecy+OFHlB+cCxC/+JGehb3iFD2Gd0zxElcSfW0SX3cYPRFv&#10;43gOKmPhPORrx7Wh0ImEcuVd5rQ25MSmxvMeowSXd1JARb3npc6KqyDjf2U45PmYXyuyGArx7s3J&#10;2W5UAcfJP741uSOHioOGISBPSohdhiAAf+XhHlSEs1y5AOMmLy7laS2mHATHG9Fj+UUe0Rh2lz/x&#10;GyH3avrTSxnY/d/9Rmj/NxPg5ycHfzIhvIa/dBF+tcJ/lQP/lMbh+/CN/d8OefEHAAAA//8DAFBL&#10;AwQKAAAAAAAAACEAHQ4DOnUBAAB1AQAAFAAAAGRycy9tZWRpYS9pbWFnZTEucG5niVBORw0KGgoA&#10;AAANSUhEUgAAAA8AAAAOCAYAAADwikbvAAAABmJLR0QA/wD/AP+gvaeTAAAACXBIWXMAAA7EAAAO&#10;xAGVKw4bAAABFUlEQVQokWP8//8/Azr4yMAgePTRo8yDL19my/PwnLYVE5uqKyy8G10dI7Lm/itX&#10;rG99+XIEwzQoUOXl3WrOzBxpraHxGUVz24ULmx//+OGDSyMc/Pv3P1VNTcZIROQZEwMDA8Oae/di&#10;iNLIwMDAwMTEuODu3RtwmzNPnMD0OAGgxM29menq+/c2pGpkYGBguPf1qy/ToVev8sjRzMDAwMD0&#10;4PNnC7I124qJTSdbswUX1xRyNP7/9+8fk4iIyGdWBoZ3pGou1NQ0ZGJgYGCYZGEhSYpGBS6uJeqC&#10;gpeYoPxfXmJiZhzMzARdIMXBMalcTy+WgQEtbTMwMDDPu3mz9PT79+3omgRYWR8psrM7peno3IWJ&#10;AQAOG1+XpLVorgAAAABJRU5ErkJgglBLAwQKAAAAAAAAACEAmPQZ0fcAAAD3AAAAFAAAAGRycy9t&#10;ZWRpYS9pbWFnZTIucG5niVBORw0KGgoAAAANSUhEUgAAABAAAAAMCAYAAABr5z2BAAAABmJLR0QA&#10;/wD/AP+gvaeTAAAACXBIWXMAAA7EAAAOxAGVKw4bAAAAl0lEQVQokWP4//8/Az58+NmzeHzyLAzY&#10;AeO0K1dkbnz5cu43A4PIgy9fBDQ/fZptbGz8DUPh////GRgYGBiOP34svfvVKx0uNjbP5z9+hH/7&#10;+1cCRSEDw18ZLq6Dv//8WaXIy3tK7unT6w4ODj8Y68+eXfbl71/Hr2gaCIL///+JcnCcYsw4fvw/&#10;SRrRABMlmkcNGCwGAAD2hGew9vkdnAAAAABJRU5ErkJgglBLAwQKAAAAAAAAACEA+xxP7E8CAABP&#10;AgAAFAAAAGRycy9tZWRpYS9pbWFnZTMucG5niVBORw0KGgoAAAANSUhEUgAAABYAAAAUCAYAAACJ&#10;fM0wAAAABmJLR0QA/wD/AP+gvaeTAAAACXBIWXMAAA7EAAAOxAGVKw4bAAAB70lEQVQ4jZ3Uz0sU&#10;YRwG8OcddxRz952dPYwWhoSo09IqUqulaULRTYwiPQUREWTQP9AehU56iYgogrqFXaJDEF3CitiS&#10;2l1k2VU6VKY2A8ObM+yyP2Y8LQyr++7uPLf5vs98Znh5eYnjOKhOWtP6fzA2/90w5o5T+iaqKA9P&#10;yHJiX5ET4oLJo7W16eTu7uta5UFK52+Hw08AlBqFyUIi8WEzl5uo94Lc0hIfjkYnrgIFXk8AgGeZ&#10;zI1GUAAwyuWR9WQyVq8nAMBXw3jaCFrJL8uKPc9kBrlwUtMa+lN3CCEkbZrjXPiTrt9tFgYAWRTP&#10;c+GfpjnpBbZKJZULn1WUB17gDlF8x4VHQqHHXmCWz3/kwocDAa3D59tuBj0kCJszweB7LgwAl7u7&#10;h5qBByidHe3r+18XHuvq+hfx+8dh2/svDleI45RPStKVW6r6ud7H3XcFloHWP+n0yyxjl6qLSlvb&#10;yjHGLl6fmsq754up1KsiEByj9NpkT8/WgXB1dkyzs9Pv36m1vpRKLaxb1r3K8ylZvn9TVWOO49hc&#10;mJdVQHwRj28XbDvknh9pb/+iZrPnfJ5UAK2MHa1GAeBvLne62Nv7TfAKRyTpt0iIftCaVihEPMMA&#10;iuFA4E6tk+R5jytZ3tg4s6Lrb4uAVJmNUnphD2WLtjWidYocAAAAAElFTkSuQmCCUEsDBAoAAAAA&#10;AAAAIQAkxTHOdAEAAHQBAAAUAAAAZHJzL21lZGlhL2ltYWdlNC5wbmeJUE5HDQoaCgAAAA1JSERS&#10;AAAADwAAAA4IBgAAAPCKRu8AAAAGYktHRAD/AP8A/6C9p5MAAAAJcEhZcwAADsQAAA7EAZUrDhsA&#10;AAEUSURBVCiRY/z//z8DOnjw6pXE3tPv0zcdf5yhIcN32stadoa9ruQ2dHWMyJpbl5y12Hnm1XEM&#10;06BAT4F/v6Hif/9kf+vPKJoz+4/tuvrwoysujcigNlRb2tVa7hkTAwMDQ9uSCzHEamRgYGDoXH/9&#10;Ntxmu4LtmB4nAPQVBVYznbz2zJZUjQwMDAwX738IZdp47Ek+OZoZGBgYmK4++GRNtuYAG+lJZGs2&#10;0+aZSY5GVmaGH0zasrLvBHnZHpCqOS9Aw4GJgYGBoSlEW4cUjQYqArP9bRVPMjEwMDDo60t8ddUT&#10;MmBjZfhKSKOlhnD3pBzLNAYGtLTd0MDAwqd5uXTD8Sdt6JoEeFhfqAgxmvQVOT+FiQEANERdIcKJ&#10;6v4AAAAASUVORK5CYIJQSwMECgAAAAAAAAAhAPQLHct9AgAAfQIAABQAAABkcnMvbWVkaWEvaW1h&#10;Z2U1LnBuZ4lQTkcNChoKAAAADUlIRFIAAAAVAAAAHQgGAAAARUQn+wAAAAZiS0dEAP8A/wD/oL2n&#10;kwAAAAlwSFlzAAAOxAAADsQBlSsOGwAAAh1JREFUSIm11M1v0nAYB/Dvr4Nopy0QXtboZWMkQNhU&#10;xLgtMcbs4Fm8+hK9LDE7ePEP0NN28Gr0bNSLF5PtRIxyQRPimHHBvYWIQ5cASYEAzSi2jycuvLQw&#10;6/fWPn0+v6dNnjIiglHy1epkWpYfbMjyrYAofrzkdD6P+nyfjHrYIPTN7q5np9l8X1bV8901G9Cc&#10;83iu3g4EMkOjb7PZ06lG41eLyGE00ZwgRO9FIl+773P9Ht7XtGdmIABkFWU9mUyeNEU/Fwp8QVHu&#10;moEA0NC0s3tu96QputVue4cBO5GBsCnqqVTao6DVVqtiin6LxcqjoBFB+GmKPgb+RF2u5WFAiedT&#10;d4LBH6YoACwFgy8cdvsXI9DGWHVhYuJmv1pfFIC+GostTI2PrzCinm/stNvXlkIh/3VJKvVrHrhR&#10;nVQARyKfv5gplWanRTF/2evduOB2/zbqMUJZplicLavqme6CbWxMm+L5tN/lqvVrtHVfP9ncfF1R&#10;1fk2kU8HeralEyKiExwn60TFRZ/vftzvT/dMmjo4mH51eLgFgDd6tUEHBARh7dHMTByAzogITxOJ&#10;UzlRbIyKdSfkcLx7GA7HOQDQJGn9X0EA2KnVbrzc3nZzAOx5RblmBQoAuaOjD9z3cnneKhAASq3W&#10;OW5fURatRAGA26vXrUdz9foVy1HG2KD9Pz5Kuq5bjnKMGf9RjoMywPpJwZj1KPsfKEdkOfoXyrHQ&#10;ioDIVwEAAAAASUVORK5CYIJQSwMEFAAGAAgAAAAhAFkzfsfcAAAABAEAAA8AAABkcnMvZG93bnJl&#10;di54bWxMj0FrwkAQhe+F/odlCt7qJkqrxmxExPYkhapQehuzYxLMzobsmsR/37WX9jLweI/3vklX&#10;g6lFR62rLCuIxxEI4tzqigsFx8Pb8xyE88gaa8uk4EYOVtnjQ4qJtj1/Urf3hQgl7BJUUHrfJFK6&#10;vCSDbmwb4uCdbWvQB9kWUrfYh3JTy0kUvUqDFYeFEhvalJRf9lej4L3Hfj2Nt93uct7cvg8vH1+7&#10;mJQaPQ3rJQhPg/8Lwx0/oEMWmE72ytqJWkF4xP/euzeZxyBOCmbTBcgslf/hsx8A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BAi0AFAAGAAgAAAAh&#10;ALGCZ7YKAQAAEwIAABMAAAAAAAAAAAAAAAAAAAAAAFtDb250ZW50X1R5cGVzXS54bWxQSwECLQAU&#10;AAYACAAAACEAOP0h/9YAAACUAQAACwAAAAAAAAAAAAAAAAA7AQAAX3JlbHMvLnJlbHNQSwECLQAU&#10;AAYACAAAACEAj+dcJ0oMAACDRAAADgAAAAAAAAAAAAAAAAA6AgAAZHJzL2Uyb0RvYy54bWxQSwEC&#10;LQAKAAAAAAAAACEAHQ4DOnUBAAB1AQAAFAAAAAAAAAAAAAAAAACwDgAAZHJzL21lZGlhL2ltYWdl&#10;MS5wbmdQSwECLQAKAAAAAAAAACEAmPQZ0fcAAAD3AAAAFAAAAAAAAAAAAAAAAABXEAAAZHJzL21l&#10;ZGlhL2ltYWdlMi5wbmdQSwECLQAKAAAAAAAAACEA+xxP7E8CAABPAgAAFAAAAAAAAAAAAAAAAACA&#10;EQAAZHJzL21lZGlhL2ltYWdlMy5wbmdQSwECLQAKAAAAAAAAACEAJMUxznQBAAB0AQAAFAAAAAAA&#10;AAAAAAAAAAABFAAAZHJzL21lZGlhL2ltYWdlNC5wbmdQSwECLQAKAAAAAAAAACEA9Asdy30CAAB9&#10;AgAAFAAAAAAAAAAAAAAAAACnFQAAZHJzL21lZGlhL2ltYWdlNS5wbmdQSwECLQAUAAYACAAAACEA&#10;WTN+x9wAAAAEAQAADwAAAAAAAAAAAAAAAABWGAAAZHJzL2Rvd25yZXYueG1sUEsBAi0AFAAGAAgA&#10;AAAhAFyhR37aAAAAMQMAABkAAAAAAAAAAAAAAAAAXxkAAGRycy9fcmVscy9lMm9Eb2MueG1sLnJl&#10;bHNQSwUGAAAAAAoACgCEAgAAcBoAAAAA&#10;">
                <v:group id="Group 1" o:spid="_x0000_s1027" style="position:absolute;left:49392;top:35453;width:8136;height:4693" coordorigin="49392,35453" coordsize="8135,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9392;top:35453;width:8125;height:4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1821C4D" w14:textId="77777777" w:rsidR="00E05307" w:rsidRDefault="00E05307">
                          <w:pPr>
                            <w:textDirection w:val="btLr"/>
                          </w:pPr>
                        </w:p>
                      </w:txbxContent>
                    </v:textbox>
                  </v:rect>
                  <v:group id="Group 3" o:spid="_x0000_s1029" style="position:absolute;left:49392;top:35453;width:8135;height:4693" coordsize="8138,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8138;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1821C4E" w14:textId="77777777" w:rsidR="00E05307" w:rsidRDefault="00E05307">
                            <w:pPr>
                              <w:textDirection w:val="btLr"/>
                            </w:pPr>
                          </w:p>
                        </w:txbxContent>
                      </v:textbox>
                    </v:rect>
                    <v:shape id="Freeform: Shape 5" o:spid="_x0000_s1031" style="position:absolute;left:3753;top:1569;width:2178;height:3067;visibility:visible;mso-wrap-style:square;v-text-anchor:middle" coordsize="34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NdxQAAANoAAAAPAAAAZHJzL2Rvd25yZXYueG1sRI9Ba8JA&#10;FITvQv/D8gq96aYpaomuUoTYghWpWurxkX1NQrNvY3aj8d+7BcHjMDPfMNN5ZypxosaVlhU8DyIQ&#10;xJnVJecK9ru0/wrCeWSNlWVScCEH89lDb4qJtmf+otPW5yJA2CWooPC+TqR0WUEG3cDWxMH7tY1B&#10;H2STS93gOcBNJeMoGkmDJYeFAmtaFJT9bVujoD2M2/fjKkuX5vunNvGGP5frF6WeHru3CQhPnb+H&#10;b+0PrWAI/1fCDZCzKwAAAP//AwBQSwECLQAUAAYACAAAACEA2+H2y+4AAACFAQAAEwAAAAAAAAAA&#10;AAAAAAAAAAAAW0NvbnRlbnRfVHlwZXNdLnhtbFBLAQItABQABgAIAAAAIQBa9CxbvwAAABUBAAAL&#10;AAAAAAAAAAAAAAAAAB8BAABfcmVscy8ucmVsc1BLAQItABQABgAIAAAAIQBxSeNdxQAAANoAAAAP&#10;AAAAAAAAAAAAAAAAAAcCAABkcnMvZG93bnJldi54bWxQSwUGAAAAAAMAAwC3AAAA+QIAAAAA&#10;" path="m266,l225,,139,3,91,7,44,14,,26,20,37,37,53,50,71r13,32l65,121r-1,12l30,197,16,209r58,16l111,253r22,44l140,360r,123l302,482r,-119l278,363r-23,-2l205,326r-8,-36l197,271r9,-76l230,123,276,60,343,21,306,6,266,xe" fillcolor="#68c6c6"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0" o:spid="_x0000_s1032" type="#_x0000_t75" style="position:absolute;left:4299;width:1460;height:140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5vwQAAANsAAAAPAAAAZHJzL2Rvd25yZXYueG1sRE9Ni8Iw&#10;EL0L/ocwgjdNrbhINYroLih72lYQb0MztsVmUppYu/vrNwfB4+N9r7e9qUVHrassK5hNIxDEudUV&#10;FwrO2ddkCcJ5ZI21ZVLwSw62m+FgjYm2T/6hLvWFCCHsElRQet8kUrq8JINuahviwN1sa9AH2BZS&#10;t/gM4aaWcRR9SIMVh4YSG9qXlN/Th1GwfJzn96vX7nPxnc3jy+mvK7KDUuNRv1uB8NT7t/jlPmoF&#10;cVgfvoQfIDf/AAAA//8DAFBLAQItABQABgAIAAAAIQDb4fbL7gAAAIUBAAATAAAAAAAAAAAAAAAA&#10;AAAAAABbQ29udGVudF9UeXBlc10ueG1sUEsBAi0AFAAGAAgAAAAhAFr0LFu/AAAAFQEAAAsAAAAA&#10;AAAAAAAAAAAAHwEAAF9yZWxzLy5yZWxzUEsBAi0AFAAGAAgAAAAhAG2Vfm/BAAAA2wAAAA8AAAAA&#10;AAAAAAAAAAAABwIAAGRycy9kb3ducmV2LnhtbFBLBQYAAAAAAwADALcAAAD1AgAAAAA=&#10;">
                      <v:imagedata r:id="rId23" o:title=""/>
                    </v:shape>
                    <v:shape id="Shape 21" o:spid="_x0000_s1033" type="#_x0000_t75" style="position:absolute;left:5868;top:3480;width:1607;height:118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lkewwAAANsAAAAPAAAAZHJzL2Rvd25yZXYueG1sRI9Pi8Iw&#10;FMTvgt8hPGFvNlVEpGsUURaFPYh/Lnt7NM+mtHnpNrF2v/1GEDwOM/MbZrnubS06an3pWMEkSUEQ&#10;506XXCi4Xr7GCxA+IGusHZOCP/KwXg0HS8y0e/CJunMoRISwz1CBCaHJpPS5IYs+cQ1x9G6utRii&#10;bAupW3xEuK3lNE3n0mLJccFgQ1tDeXW+WwU/Zn/f/e6+qzCjfdVs644W5qjUx6jffIII1Id3+NU+&#10;aAXTCTy/xB8gV/8AAAD//wMAUEsBAi0AFAAGAAgAAAAhANvh9svuAAAAhQEAABMAAAAAAAAAAAAA&#10;AAAAAAAAAFtDb250ZW50X1R5cGVzXS54bWxQSwECLQAUAAYACAAAACEAWvQsW78AAAAVAQAACwAA&#10;AAAAAAAAAAAAAAAfAQAAX3JlbHMvLnJlbHNQSwECLQAUAAYACAAAACEAvFZZHsMAAADbAAAADwAA&#10;AAAAAAAAAAAAAAAHAgAAZHJzL2Rvd25yZXYueG1sUEsFBgAAAAADAAMAtwAAAPcCAAAAAA==&#10;">
                      <v:imagedata r:id="rId24" o:title=""/>
                    </v:shape>
                    <v:shape id="Shape 22" o:spid="_x0000_s1034" type="#_x0000_t75" style="position:absolute;left:5936;top:272;width:2153;height:19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8qwwAAANsAAAAPAAAAZHJzL2Rvd25yZXYueG1sRI/NasMw&#10;EITvhbyD2EAvJZZrSBOcKCEEAik+lMZ5gMVa/xBpZSzVdt++KhR6HGbmG2Z/nK0RIw2+c6zgNUlB&#10;EFdOd9wouJeX1RaED8gajWNS8E0ejofF0x5z7Sb+pPEWGhEh7HNU0IbQ51L6qiWLPnE9cfRqN1gM&#10;UQ6N1ANOEW6NzNL0TVrsOC602NO5pepx+7IKGItyva4L22/8R3U2pn5/GWulnpfzaQci0Bz+w3/t&#10;q1aQZfD7Jf4AefgBAAD//wMAUEsBAi0AFAAGAAgAAAAhANvh9svuAAAAhQEAABMAAAAAAAAAAAAA&#10;AAAAAAAAAFtDb250ZW50X1R5cGVzXS54bWxQSwECLQAUAAYACAAAACEAWvQsW78AAAAVAQAACwAA&#10;AAAAAAAAAAAAAAAfAQAAX3JlbHMvLnJlbHNQSwECLQAUAAYACAAAACEAkaTPKsMAAADbAAAADwAA&#10;AAAAAAAAAAAAAAAHAgAAZHJzL2Rvd25yZXYueG1sUEsFBgAAAAADAAMAtwAAAPcCAAAAAA==&#10;">
                      <v:imagedata r:id="rId25" o:title=""/>
                    </v:shape>
                    <v:shape id="Shape 23" o:spid="_x0000_s1035" type="#_x0000_t75" style="position:absolute;left:1091;top:272;width:1454;height:14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2joxgAAANsAAAAPAAAAZHJzL2Rvd25yZXYueG1sRI9ba8JA&#10;FITfC/6H5RR8azZVEEldxQtCHqzgpYpvp9nTJJg9G7LbGP+9KxT6OMzMN8xk1plKtNS40rKC9ygG&#10;QZxZXXKu4HhYv41BOI+ssbJMCu7kYDbtvUww0fbGO2r3PhcBwi5BBYX3dSKlywoy6CJbEwfvxzYG&#10;fZBNLnWDtwA3lRzE8UgaLDksFFjTsqDsuv81CjZf63vXbpbn02oRX09pevneftZK9V+7+QcIT53/&#10;D/+1U61gMITnl/AD5PQBAAD//wMAUEsBAi0AFAAGAAgAAAAhANvh9svuAAAAhQEAABMAAAAAAAAA&#10;AAAAAAAAAAAAAFtDb250ZW50X1R5cGVzXS54bWxQSwECLQAUAAYACAAAACEAWvQsW78AAAAVAQAA&#10;CwAAAAAAAAAAAAAAAAAfAQAAX3JlbHMvLnJlbHNQSwECLQAUAAYACAAAACEA3nto6MYAAADbAAAA&#10;DwAAAAAAAAAAAAAAAAAHAgAAZHJzL2Rvd25yZXYueG1sUEsFBgAAAAADAAMAtwAAAPoCAAAAAA==&#10;">
                      <v:imagedata r:id="rId26" o:title=""/>
                    </v:shape>
                    <v:shape id="Shape 24" o:spid="_x0000_s1036" type="#_x0000_t75" style="position:absolute;left:2388;top:1842;width:2051;height:28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wE5wwAAANsAAAAPAAAAZHJzL2Rvd25yZXYueG1sRI9RawIx&#10;EITfBf9DWKFvmlPaIqdRtCAIpYhWfF4u693hZXNNVr321zdCoY/DzHzDzJeda9SNQqw9GxiPMlDE&#10;hbc1lwaOn5vhFFQUZIuNZzLwTRGWi35vjrn1d97T7SClShCOORqoRNpc61hU5DCOfEucvLMPDiXJ&#10;UGob8J7grtGTLHvVDmtOCxW29FZRcTlcnYF98X7m08r/7F5Etl/hFJuPdTTmadCtZqCEOvkP/7W3&#10;1sDkGR5f0g/Qi18AAAD//wMAUEsBAi0AFAAGAAgAAAAhANvh9svuAAAAhQEAABMAAAAAAAAAAAAA&#10;AAAAAAAAAFtDb250ZW50X1R5cGVzXS54bWxQSwECLQAUAAYACAAAACEAWvQsW78AAAAVAQAACwAA&#10;AAAAAAAAAAAAAAAfAQAAX3JlbHMvLnJlbHNQSwECLQAUAAYACAAAACEAtUcBOcMAAADbAAAADwAA&#10;AAAAAAAAAAAAAAAHAgAAZHJzL2Rvd25yZXYueG1sUEsFBgAAAAADAAMAtwAAAPcCAAAAAA==&#10;">
                      <v:imagedata r:id="rId27" o:title=""/>
                    </v:shape>
                    <v:shape id="Freeform: Shape 6" o:spid="_x0000_s1037" style="position:absolute;left:5186;top:1842;width:2952;height:1886;visibility:visible;mso-wrap-style:square;v-text-anchor:middle" coordsize="46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wqfwQAAANoAAAAPAAAAZHJzL2Rvd25yZXYueG1sRI/RisIw&#10;FETfBf8hXME3TZVFpGtaVHDRF0HrB9xt7rZlm5uSRFv/frMg+DjMzBlmkw+mFQ9yvrGsYDFPQBCX&#10;VjdcKbgVh9kahA/IGlvLpOBJHvJsPNpgqm3PF3pcQyUihH2KCuoQulRKX9Zk0M9tRxy9H+sMhihd&#10;JbXDPsJNK5dJspIGG44LNXa0r6n8vd6NAnnWuz45fZnSnj526+/GVcXRKTWdDNtPEIGG8A6/2ket&#10;YAX/V+INkNkfAAAA//8DAFBLAQItABQABgAIAAAAIQDb4fbL7gAAAIUBAAATAAAAAAAAAAAAAAAA&#10;AAAAAABbQ29udGVudF9UeXBlc10ueG1sUEsBAi0AFAAGAAgAAAAhAFr0LFu/AAAAFQEAAAsAAAAA&#10;AAAAAAAAAAAAHwEAAF9yZWxzLy5yZWxzUEsBAi0AFAAGAAgAAAAhAOMXCp/BAAAA2gAAAA8AAAAA&#10;AAAAAAAAAAAABwIAAGRycy9kb3ducmV2LnhtbFBLBQYAAAAAAwADALcAAAD1AgAAAAA=&#10;" path="m254,l232,,171,4,83,38,34,96r-1,l29,102r-6,16l24,119r-5,14l12,162,7,189,3,220,,252r3,19l14,287r20,10l66,297r35,-7l186,270r28,-30l214,226r-2,-8l208,213r-7,-7l170,206r-8,-7l162,154r11,7l185,164r10,-1l204,156r7,-8l213,138r-2,-11l205,119r-9,-7l186,110r-12,3l162,121r,-46l170,68r42,l208,60r-2,-8l216,36r13,-9l241,28r18,14l261,52r-5,16l298,68r8,7l306,199r-8,7l264,206r-7,7l253,218r-1,8l251,240r6,13l327,282r72,15l431,297r21,-10l462,271r3,-19l463,220,453,162,441,119r1,-1l436,102r-4,-6l419,98r-6,l398,97,336,63,312,8,294,4,254,xe" fillcolor="#68c6c6" stroked="f">
                      <v:path arrowok="t" o:extrusionok="f"/>
                    </v:shape>
                    <v:shape id="Freeform: Shape 7" o:spid="_x0000_s1038" style="position:absolute;top:1842;width:2952;height:2832;visibility:visible;mso-wrap-style:square;v-text-anchor:middle" coordsize="46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TJwgAAANoAAAAPAAAAZHJzL2Rvd25yZXYueG1sRI/BasMw&#10;EETvhfyD2EBvjdxibONGCSUQ6KGXuCG5bqytZGytjKUm7t9HhUKPw8y8Ydbb2Q3iSlPoPCt4XmUg&#10;iFuvOzYKjp/7pwpEiMgaB8+k4IcCbDeLhzXW2t/4QNcmGpEgHGpUYGMcaylDa8lhWPmROHlffnIY&#10;k5yM1BPeEtwN8iXLCumw47RgcaSdpbZvvp2Cj8qUR+pxtFVxzo2Np0veO6Uel/PbK4hIc/wP/7Xf&#10;tYISfq+kGyA3dwAAAP//AwBQSwECLQAUAAYACAAAACEA2+H2y+4AAACFAQAAEwAAAAAAAAAAAAAA&#10;AAAAAAAAW0NvbnRlbnRfVHlwZXNdLnhtbFBLAQItABQABgAIAAAAIQBa9CxbvwAAABUBAAALAAAA&#10;AAAAAAAAAAAAAB8BAABfcmVscy8ucmVsc1BLAQItABQABgAIAAAAIQCTxhTJwgAAANoAAAAPAAAA&#10;AAAAAAAAAAAAAAcCAABkcnMvZG93bnJldi54bWxQSwUGAAAAAAMAAwC3AAAA9gIAAAAA&#10;" path="m190,1r-3,l185,2,136,16,94,45,59,92,32,154,12,233,,327r1,17l5,360r8,14l23,387r18,12l64,409r26,6l121,416r21,l142,446r201,l343,413r-165,l173,409r11,-8l193,391r5,-14l199,363r-6,-18l181,331r-16,-9l117,322r-10,-1l100,321r3,-32l107,260r5,-27l118,208r266,l412,187r53,-13l445,158,429,137,419,113,415,86r1,-17l420,54r3,-7l277,47,216,2r-24,l190,1xm292,318r6,14l308,358r-5,11l185,413r158,l343,321r-33,l292,318xm145,321r-4,l132,321r-15,1l162,322r-7,-1l145,321xm350,267r-46,l310,269r14,10l328,291r-8,20l310,321r33,l350,267xm221,263r-51,l167,275r,4l168,289r6,8l184,303r11,3l205,304r9,-5l221,291r5,-8l226,275r-5,-12xm384,208r-266,l127,281r2,-2l131,277r14,-6l157,268r13,-5l221,263r-2,-4l213,254r-8,-4l204,249r5,-2l214,246r11,-3l231,240r17,-7l364,233r10,-18l384,208xm364,233r-116,l260,238r12,29l275,275r,2l276,278r6,-8l289,267r61,l350,260r14,-27xm346,r-5,l277,47r146,l426,40r8,-13l424,20,413,16,401,11,389,7,362,1r-5,l346,xm214,l200,r-8,1l192,2r24,l214,xe" fillcolor="#3c6eb6" stroked="f">
                      <v:path arrowok="t" o:extrusionok="f"/>
                    </v:shape>
                  </v:group>
                </v:group>
                <w10:anchorlock/>
              </v:group>
            </w:pict>
          </mc:Fallback>
        </mc:AlternateContent>
      </w:r>
      <w:r>
        <w:rPr>
          <w:color w:val="000000"/>
        </w:rPr>
        <w:t xml:space="preserve"> </w:t>
      </w:r>
      <w:r>
        <w:rPr>
          <w:rFonts w:ascii="Arial" w:eastAsia="Arial" w:hAnsi="Arial" w:cs="Arial"/>
          <w:b/>
          <w:color w:val="000000"/>
          <w:sz w:val="24"/>
          <w:szCs w:val="24"/>
        </w:rPr>
        <w:t>Fundamental 1: Building Positive Relationships (BPR)</w:t>
      </w:r>
      <w:r>
        <w:rPr>
          <w:rFonts w:ascii="Arial" w:eastAsia="Arial" w:hAnsi="Arial" w:cs="Arial"/>
          <w:color w:val="000000"/>
        </w:rPr>
        <w:t xml:space="preserve"> </w:t>
      </w:r>
    </w:p>
    <w:p w14:paraId="3182192A" w14:textId="77777777" w:rsidR="00E05307" w:rsidRDefault="003E1FB1">
      <w:pPr>
        <w:rPr>
          <w:sz w:val="20"/>
          <w:szCs w:val="20"/>
        </w:rPr>
      </w:pPr>
      <w:r>
        <w:rPr>
          <w:sz w:val="20"/>
          <w:szCs w:val="20"/>
        </w:rPr>
        <w:t>Indicators:</w:t>
      </w:r>
    </w:p>
    <w:p w14:paraId="3182192B" w14:textId="77777777" w:rsidR="00E05307" w:rsidRDefault="003E1FB1">
      <w:pPr>
        <w:numPr>
          <w:ilvl w:val="0"/>
          <w:numId w:val="61"/>
        </w:numPr>
        <w:spacing w:line="256" w:lineRule="auto"/>
        <w:rPr>
          <w:sz w:val="20"/>
          <w:szCs w:val="20"/>
        </w:rPr>
      </w:pPr>
      <w:r>
        <w:rPr>
          <w:color w:val="000000"/>
          <w:sz w:val="20"/>
          <w:szCs w:val="20"/>
        </w:rPr>
        <w:t>Intentionally create a respectful, welcoming, inclusive, safe environment for all stakeholders.</w:t>
      </w:r>
    </w:p>
    <w:p w14:paraId="3182192C" w14:textId="77777777" w:rsidR="00E05307" w:rsidRDefault="003E1FB1">
      <w:pPr>
        <w:numPr>
          <w:ilvl w:val="0"/>
          <w:numId w:val="61"/>
        </w:numPr>
        <w:spacing w:line="256" w:lineRule="auto"/>
        <w:rPr>
          <w:sz w:val="20"/>
          <w:szCs w:val="20"/>
        </w:rPr>
      </w:pPr>
      <w:r>
        <w:rPr>
          <w:color w:val="000000"/>
          <w:sz w:val="20"/>
          <w:szCs w:val="20"/>
        </w:rPr>
        <w:t>Intentionally build and sustain trusting relationships with all families.</w:t>
      </w:r>
    </w:p>
    <w:p w14:paraId="3182192D" w14:textId="77777777" w:rsidR="00E05307" w:rsidRDefault="003E1FB1">
      <w:pPr>
        <w:numPr>
          <w:ilvl w:val="0"/>
          <w:numId w:val="61"/>
        </w:numPr>
        <w:spacing w:line="256" w:lineRule="auto"/>
        <w:rPr>
          <w:sz w:val="20"/>
          <w:szCs w:val="20"/>
        </w:rPr>
      </w:pPr>
      <w:r>
        <w:rPr>
          <w:color w:val="000000"/>
          <w:sz w:val="20"/>
          <w:szCs w:val="20"/>
        </w:rPr>
        <w:t>Use multiple, reciprocal, and balanced communication paths.</w:t>
      </w:r>
    </w:p>
    <w:p w14:paraId="3182192E" w14:textId="77777777" w:rsidR="00E05307" w:rsidRDefault="003E1FB1">
      <w:pPr>
        <w:numPr>
          <w:ilvl w:val="0"/>
          <w:numId w:val="61"/>
        </w:numPr>
        <w:spacing w:line="256" w:lineRule="auto"/>
        <w:rPr>
          <w:sz w:val="20"/>
          <w:szCs w:val="20"/>
        </w:rPr>
      </w:pPr>
      <w:r>
        <w:rPr>
          <w:color w:val="000000"/>
          <w:sz w:val="20"/>
          <w:szCs w:val="20"/>
        </w:rPr>
        <w:t>Survey families, students and community members to identify issues and concerns.</w:t>
      </w:r>
    </w:p>
    <w:p w14:paraId="3182192F" w14:textId="77777777" w:rsidR="00E05307" w:rsidRDefault="003E1FB1">
      <w:pPr>
        <w:numPr>
          <w:ilvl w:val="0"/>
          <w:numId w:val="61"/>
        </w:numPr>
        <w:spacing w:after="160" w:line="256" w:lineRule="auto"/>
        <w:rPr>
          <w:sz w:val="20"/>
          <w:szCs w:val="20"/>
        </w:rPr>
      </w:pPr>
      <w:r>
        <w:rPr>
          <w:sz w:val="20"/>
          <w:szCs w:val="20"/>
        </w:rPr>
        <w:t>Identify</w:t>
      </w:r>
      <w:r>
        <w:rPr>
          <w:color w:val="000000"/>
          <w:sz w:val="20"/>
          <w:szCs w:val="20"/>
        </w:rPr>
        <w:t xml:space="preserve"> possible cultural brokers from diverse communities, school or district employees, or existing family or community leaders.</w:t>
      </w:r>
    </w:p>
    <w:tbl>
      <w:tblPr>
        <w:tblStyle w:val="a2"/>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80"/>
        <w:gridCol w:w="3180"/>
        <w:gridCol w:w="3180"/>
      </w:tblGrid>
      <w:tr w:rsidR="00E05307" w14:paraId="31821933" w14:textId="77777777" w:rsidTr="003E1FB1">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30" w14:textId="77777777" w:rsidR="00E05307" w:rsidRDefault="003E1FB1">
            <w:pPr>
              <w:jc w:val="center"/>
              <w:rPr>
                <w:b/>
              </w:rPr>
            </w:pPr>
            <w:r>
              <w:rPr>
                <w:b/>
              </w:rPr>
              <w:t>Possible Strengths</w:t>
            </w:r>
          </w:p>
        </w:tc>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31" w14:textId="77777777" w:rsidR="00E05307" w:rsidRDefault="003E1FB1">
            <w:pPr>
              <w:jc w:val="center"/>
              <w:rPr>
                <w:b/>
              </w:rPr>
            </w:pPr>
            <w:r>
              <w:rPr>
                <w:b/>
              </w:rPr>
              <w:t>Possible Gaps</w:t>
            </w:r>
          </w:p>
        </w:tc>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32" w14:textId="77777777" w:rsidR="00E05307" w:rsidRDefault="003E1FB1">
            <w:pPr>
              <w:jc w:val="center"/>
              <w:rPr>
                <w:b/>
              </w:rPr>
            </w:pPr>
            <w:r>
              <w:rPr>
                <w:b/>
              </w:rPr>
              <w:t>Possible Opportunities</w:t>
            </w:r>
          </w:p>
        </w:tc>
      </w:tr>
      <w:tr w:rsidR="00E05307" w14:paraId="31821938" w14:textId="77777777" w:rsidTr="003E1FB1">
        <w:trPr>
          <w:trHeight w:val="7847"/>
        </w:trPr>
        <w:tc>
          <w:tcPr>
            <w:tcW w:w="3180" w:type="dxa"/>
            <w:tcBorders>
              <w:top w:val="single" w:sz="4" w:space="0" w:color="000000"/>
              <w:left w:val="single" w:sz="4" w:space="0" w:color="000000"/>
              <w:bottom w:val="single" w:sz="4" w:space="0" w:color="000000"/>
              <w:right w:val="single" w:sz="4" w:space="0" w:color="000000"/>
            </w:tcBorders>
          </w:tcPr>
          <w:p w14:paraId="31821934" w14:textId="77777777" w:rsidR="00E05307" w:rsidRDefault="00E05307"/>
          <w:p w14:paraId="31821935" w14:textId="77777777" w:rsidR="00E05307" w:rsidRDefault="00E05307"/>
        </w:tc>
        <w:tc>
          <w:tcPr>
            <w:tcW w:w="3180" w:type="dxa"/>
            <w:tcBorders>
              <w:top w:val="single" w:sz="4" w:space="0" w:color="000000"/>
              <w:left w:val="single" w:sz="4" w:space="0" w:color="000000"/>
              <w:bottom w:val="single" w:sz="4" w:space="0" w:color="000000"/>
              <w:right w:val="single" w:sz="4" w:space="0" w:color="000000"/>
            </w:tcBorders>
          </w:tcPr>
          <w:p w14:paraId="31821936" w14:textId="77777777" w:rsidR="00E05307" w:rsidRDefault="00E05307"/>
        </w:tc>
        <w:tc>
          <w:tcPr>
            <w:tcW w:w="3180" w:type="dxa"/>
            <w:tcBorders>
              <w:top w:val="single" w:sz="4" w:space="0" w:color="000000"/>
              <w:left w:val="single" w:sz="4" w:space="0" w:color="000000"/>
              <w:bottom w:val="single" w:sz="4" w:space="0" w:color="000000"/>
              <w:right w:val="single" w:sz="4" w:space="0" w:color="000000"/>
            </w:tcBorders>
          </w:tcPr>
          <w:p w14:paraId="31821937" w14:textId="77777777" w:rsidR="00E05307" w:rsidRDefault="00E05307"/>
        </w:tc>
      </w:tr>
    </w:tbl>
    <w:p w14:paraId="31821939" w14:textId="77777777" w:rsidR="00E05307" w:rsidRDefault="003E1FB1">
      <w:r>
        <w:br w:type="page"/>
      </w:r>
    </w:p>
    <w:p w14:paraId="3182193A" w14:textId="77777777" w:rsidR="00E05307" w:rsidRDefault="003E1FB1">
      <w:pPr>
        <w:pStyle w:val="Title"/>
        <w:rPr>
          <w:color w:val="000000"/>
        </w:rPr>
      </w:pPr>
      <w:r>
        <w:rPr>
          <w:noProof/>
          <w:color w:val="000000"/>
        </w:rPr>
        <w:lastRenderedPageBreak/>
        <mc:AlternateContent>
          <mc:Choice Requires="wpg">
            <w:drawing>
              <wp:inline distT="0" distB="0" distL="0" distR="0" wp14:anchorId="31821C36" wp14:editId="31821C37">
                <wp:extent cx="830580" cy="698500"/>
                <wp:effectExtent l="0" t="0" r="0" b="0"/>
                <wp:docPr id="71" name="Group 71" descr="Promoting Family Well-Being (PFWB) Icon: 3 person figures (1 blue in a wheelchair and 2 teal standing) with their arms up towards a teal ball"/>
                <wp:cNvGraphicFramePr/>
                <a:graphic xmlns:a="http://schemas.openxmlformats.org/drawingml/2006/main">
                  <a:graphicData uri="http://schemas.microsoft.com/office/word/2010/wordprocessingGroup">
                    <wpg:wgp>
                      <wpg:cNvGrpSpPr/>
                      <wpg:grpSpPr>
                        <a:xfrm>
                          <a:off x="0" y="0"/>
                          <a:ext cx="830580" cy="698500"/>
                          <a:chOff x="4930700" y="3430750"/>
                          <a:chExt cx="830600" cy="698500"/>
                        </a:xfrm>
                      </wpg:grpSpPr>
                      <wpg:grpSp>
                        <wpg:cNvPr id="8" name="Group 8"/>
                        <wpg:cNvGrpSpPr/>
                        <wpg:grpSpPr>
                          <a:xfrm>
                            <a:off x="4930710" y="3430750"/>
                            <a:ext cx="831195" cy="698500"/>
                            <a:chOff x="4930700" y="3430750"/>
                            <a:chExt cx="830590" cy="698525"/>
                          </a:xfrm>
                        </wpg:grpSpPr>
                        <wps:wsp>
                          <wps:cNvPr id="9" name="Rectangle 9"/>
                          <wps:cNvSpPr/>
                          <wps:spPr>
                            <a:xfrm>
                              <a:off x="4930700" y="3430750"/>
                              <a:ext cx="829975" cy="698525"/>
                            </a:xfrm>
                            <a:prstGeom prst="rect">
                              <a:avLst/>
                            </a:prstGeom>
                            <a:noFill/>
                            <a:ln>
                              <a:noFill/>
                            </a:ln>
                          </wps:spPr>
                          <wps:txbx>
                            <w:txbxContent>
                              <w:p w14:paraId="31821C4F" w14:textId="77777777" w:rsidR="00E05307" w:rsidRDefault="00E05307">
                                <w:pPr>
                                  <w:textDirection w:val="btLr"/>
                                </w:pPr>
                              </w:p>
                            </w:txbxContent>
                          </wps:txbx>
                          <wps:bodyPr spcFirstLastPara="1" wrap="square" lIns="91425" tIns="91425" rIns="91425" bIns="91425" anchor="ctr" anchorCtr="0">
                            <a:noAutofit/>
                          </wps:bodyPr>
                        </wps:wsp>
                        <wpg:grpSp>
                          <wpg:cNvPr id="10" name="Group 10"/>
                          <wpg:cNvGrpSpPr/>
                          <wpg:grpSpPr>
                            <a:xfrm>
                              <a:off x="4930710" y="3430750"/>
                              <a:ext cx="830580" cy="698500"/>
                              <a:chOff x="4693" y="416"/>
                              <a:chExt cx="1308" cy="1100"/>
                            </a:xfrm>
                          </wpg:grpSpPr>
                          <wps:wsp>
                            <wps:cNvPr id="11" name="Rectangle 11"/>
                            <wps:cNvSpPr/>
                            <wps:spPr>
                              <a:xfrm>
                                <a:off x="4693" y="416"/>
                                <a:ext cx="1300" cy="1100"/>
                              </a:xfrm>
                              <a:prstGeom prst="rect">
                                <a:avLst/>
                              </a:prstGeom>
                              <a:noFill/>
                              <a:ln>
                                <a:noFill/>
                              </a:ln>
                            </wps:spPr>
                            <wps:txbx>
                              <w:txbxContent>
                                <w:p w14:paraId="31821C50" w14:textId="77777777" w:rsidR="00E05307" w:rsidRDefault="00E05307">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6"/>
                              <pic:cNvPicPr preferRelativeResize="0"/>
                            </pic:nvPicPr>
                            <pic:blipFill rotWithShape="1">
                              <a:blip r:embed="rId28">
                                <a:alphaModFix/>
                              </a:blip>
                              <a:srcRect/>
                              <a:stretch/>
                            </pic:blipFill>
                            <pic:spPr>
                              <a:xfrm>
                                <a:off x="5763" y="1122"/>
                                <a:ext cx="205" cy="167"/>
                              </a:xfrm>
                              <a:prstGeom prst="rect">
                                <a:avLst/>
                              </a:prstGeom>
                              <a:noFill/>
                              <a:ln>
                                <a:noFill/>
                              </a:ln>
                            </pic:spPr>
                          </pic:pic>
                          <wps:wsp>
                            <wps:cNvPr id="13" name="Freeform: Shape 13"/>
                            <wps:cNvSpPr/>
                            <wps:spPr>
                              <a:xfrm>
                                <a:off x="5494" y="632"/>
                                <a:ext cx="507" cy="763"/>
                              </a:xfrm>
                              <a:custGeom>
                                <a:avLst/>
                                <a:gdLst/>
                                <a:ahLst/>
                                <a:cxnLst/>
                                <a:rect l="l" t="t" r="r" b="b"/>
                                <a:pathLst>
                                  <a:path w="507" h="763" extrusionOk="0">
                                    <a:moveTo>
                                      <a:pt x="475" y="0"/>
                                    </a:moveTo>
                                    <a:lnTo>
                                      <a:pt x="460" y="3"/>
                                    </a:lnTo>
                                    <a:lnTo>
                                      <a:pt x="447" y="11"/>
                                    </a:lnTo>
                                    <a:lnTo>
                                      <a:pt x="438" y="26"/>
                                    </a:lnTo>
                                    <a:lnTo>
                                      <a:pt x="421" y="74"/>
                                    </a:lnTo>
                                    <a:lnTo>
                                      <a:pt x="394" y="128"/>
                                    </a:lnTo>
                                    <a:lnTo>
                                      <a:pt x="350" y="175"/>
                                    </a:lnTo>
                                    <a:lnTo>
                                      <a:pt x="281" y="204"/>
                                    </a:lnTo>
                                    <a:lnTo>
                                      <a:pt x="224" y="207"/>
                                    </a:lnTo>
                                    <a:lnTo>
                                      <a:pt x="169" y="192"/>
                                    </a:lnTo>
                                    <a:lnTo>
                                      <a:pt x="116" y="160"/>
                                    </a:lnTo>
                                    <a:lnTo>
                                      <a:pt x="59" y="109"/>
                                    </a:lnTo>
                                    <a:lnTo>
                                      <a:pt x="48" y="101"/>
                                    </a:lnTo>
                                    <a:lnTo>
                                      <a:pt x="35" y="98"/>
                                    </a:lnTo>
                                    <a:lnTo>
                                      <a:pt x="20" y="100"/>
                                    </a:lnTo>
                                    <a:lnTo>
                                      <a:pt x="6" y="111"/>
                                    </a:lnTo>
                                    <a:lnTo>
                                      <a:pt x="0" y="123"/>
                                    </a:lnTo>
                                    <a:lnTo>
                                      <a:pt x="2" y="138"/>
                                    </a:lnTo>
                                    <a:lnTo>
                                      <a:pt x="48" y="206"/>
                                    </a:lnTo>
                                    <a:lnTo>
                                      <a:pt x="110" y="262"/>
                                    </a:lnTo>
                                    <a:lnTo>
                                      <a:pt x="139" y="281"/>
                                    </a:lnTo>
                                    <a:lnTo>
                                      <a:pt x="148" y="276"/>
                                    </a:lnTo>
                                    <a:lnTo>
                                      <a:pt x="159" y="274"/>
                                    </a:lnTo>
                                    <a:lnTo>
                                      <a:pt x="179" y="274"/>
                                    </a:lnTo>
                                    <a:lnTo>
                                      <a:pt x="188" y="276"/>
                                    </a:lnTo>
                                    <a:lnTo>
                                      <a:pt x="196" y="279"/>
                                    </a:lnTo>
                                    <a:lnTo>
                                      <a:pt x="214" y="293"/>
                                    </a:lnTo>
                                    <a:lnTo>
                                      <a:pt x="225" y="312"/>
                                    </a:lnTo>
                                    <a:lnTo>
                                      <a:pt x="230" y="336"/>
                                    </a:lnTo>
                                    <a:lnTo>
                                      <a:pt x="227" y="363"/>
                                    </a:lnTo>
                                    <a:lnTo>
                                      <a:pt x="212" y="416"/>
                                    </a:lnTo>
                                    <a:lnTo>
                                      <a:pt x="188" y="467"/>
                                    </a:lnTo>
                                    <a:lnTo>
                                      <a:pt x="156" y="514"/>
                                    </a:lnTo>
                                    <a:lnTo>
                                      <a:pt x="116" y="557"/>
                                    </a:lnTo>
                                    <a:lnTo>
                                      <a:pt x="231" y="750"/>
                                    </a:lnTo>
                                    <a:lnTo>
                                      <a:pt x="242" y="759"/>
                                    </a:lnTo>
                                    <a:lnTo>
                                      <a:pt x="255" y="762"/>
                                    </a:lnTo>
                                    <a:lnTo>
                                      <a:pt x="268" y="761"/>
                                    </a:lnTo>
                                    <a:lnTo>
                                      <a:pt x="282" y="755"/>
                                    </a:lnTo>
                                    <a:lnTo>
                                      <a:pt x="298" y="741"/>
                                    </a:lnTo>
                                    <a:lnTo>
                                      <a:pt x="303" y="726"/>
                                    </a:lnTo>
                                    <a:lnTo>
                                      <a:pt x="303" y="715"/>
                                    </a:lnTo>
                                    <a:lnTo>
                                      <a:pt x="302" y="710"/>
                                    </a:lnTo>
                                    <a:lnTo>
                                      <a:pt x="228" y="560"/>
                                    </a:lnTo>
                                    <a:lnTo>
                                      <a:pt x="269" y="517"/>
                                    </a:lnTo>
                                    <a:lnTo>
                                      <a:pt x="322" y="458"/>
                                    </a:lnTo>
                                    <a:lnTo>
                                      <a:pt x="371" y="300"/>
                                    </a:lnTo>
                                    <a:lnTo>
                                      <a:pt x="397" y="273"/>
                                    </a:lnTo>
                                    <a:lnTo>
                                      <a:pt x="436" y="225"/>
                                    </a:lnTo>
                                    <a:lnTo>
                                      <a:pt x="476" y="153"/>
                                    </a:lnTo>
                                    <a:lnTo>
                                      <a:pt x="505" y="59"/>
                                    </a:lnTo>
                                    <a:lnTo>
                                      <a:pt x="506" y="42"/>
                                    </a:lnTo>
                                    <a:lnTo>
                                      <a:pt x="505" y="26"/>
                                    </a:lnTo>
                                    <a:lnTo>
                                      <a:pt x="499" y="12"/>
                                    </a:lnTo>
                                    <a:lnTo>
                                      <a:pt x="488" y="3"/>
                                    </a:lnTo>
                                    <a:lnTo>
                                      <a:pt x="475" y="0"/>
                                    </a:lnTo>
                                    <a:close/>
                                  </a:path>
                                </a:pathLst>
                              </a:custGeom>
                              <a:solidFill>
                                <a:srgbClr val="68C7C7"/>
                              </a:solidFill>
                              <a:ln>
                                <a:noFill/>
                              </a:ln>
                            </wps:spPr>
                            <wps:bodyPr spcFirstLastPara="1" wrap="square" lIns="91425" tIns="91425" rIns="91425" bIns="91425" anchor="ctr" anchorCtr="0">
                              <a:noAutofit/>
                            </wps:bodyPr>
                          </wps:wsp>
                          <pic:pic xmlns:pic="http://schemas.openxmlformats.org/drawingml/2006/picture">
                            <pic:nvPicPr>
                              <pic:cNvPr id="14" name="Shape 8"/>
                              <pic:cNvPicPr preferRelativeResize="0"/>
                            </pic:nvPicPr>
                            <pic:blipFill rotWithShape="1">
                              <a:blip r:embed="rId29">
                                <a:alphaModFix/>
                              </a:blip>
                              <a:srcRect/>
                              <a:stretch/>
                            </pic:blipFill>
                            <pic:spPr>
                              <a:xfrm>
                                <a:off x="5671" y="642"/>
                                <a:ext cx="166" cy="166"/>
                              </a:xfrm>
                              <a:prstGeom prst="rect">
                                <a:avLst/>
                              </a:prstGeom>
                              <a:noFill/>
                              <a:ln>
                                <a:noFill/>
                              </a:ln>
                            </pic:spPr>
                          </pic:pic>
                          <wps:wsp>
                            <wps:cNvPr id="15" name="Freeform: Shape 15"/>
                            <wps:cNvSpPr/>
                            <wps:spPr>
                              <a:xfrm>
                                <a:off x="5300" y="942"/>
                                <a:ext cx="388" cy="574"/>
                              </a:xfrm>
                              <a:custGeom>
                                <a:avLst/>
                                <a:gdLst/>
                                <a:ahLst/>
                                <a:cxnLst/>
                                <a:rect l="l" t="t" r="r" b="b"/>
                                <a:pathLst>
                                  <a:path w="388" h="574" extrusionOk="0">
                                    <a:moveTo>
                                      <a:pt x="365" y="0"/>
                                    </a:moveTo>
                                    <a:lnTo>
                                      <a:pt x="354" y="1"/>
                                    </a:lnTo>
                                    <a:lnTo>
                                      <a:pt x="343" y="7"/>
                                    </a:lnTo>
                                    <a:lnTo>
                                      <a:pt x="336" y="18"/>
                                    </a:lnTo>
                                    <a:lnTo>
                                      <a:pt x="322" y="55"/>
                                    </a:lnTo>
                                    <a:lnTo>
                                      <a:pt x="300" y="95"/>
                                    </a:lnTo>
                                    <a:lnTo>
                                      <a:pt x="265" y="130"/>
                                    </a:lnTo>
                                    <a:lnTo>
                                      <a:pt x="212" y="150"/>
                                    </a:lnTo>
                                    <a:lnTo>
                                      <a:pt x="161" y="150"/>
                                    </a:lnTo>
                                    <a:lnTo>
                                      <a:pt x="119" y="134"/>
                                    </a:lnTo>
                                    <a:lnTo>
                                      <a:pt x="82" y="106"/>
                                    </a:lnTo>
                                    <a:lnTo>
                                      <a:pt x="46" y="71"/>
                                    </a:lnTo>
                                    <a:lnTo>
                                      <a:pt x="36" y="65"/>
                                    </a:lnTo>
                                    <a:lnTo>
                                      <a:pt x="26" y="62"/>
                                    </a:lnTo>
                                    <a:lnTo>
                                      <a:pt x="15" y="64"/>
                                    </a:lnTo>
                                    <a:lnTo>
                                      <a:pt x="5" y="72"/>
                                    </a:lnTo>
                                    <a:lnTo>
                                      <a:pt x="0" y="81"/>
                                    </a:lnTo>
                                    <a:lnTo>
                                      <a:pt x="1" y="92"/>
                                    </a:lnTo>
                                    <a:lnTo>
                                      <a:pt x="60" y="172"/>
                                    </a:lnTo>
                                    <a:lnTo>
                                      <a:pt x="143" y="226"/>
                                    </a:lnTo>
                                    <a:lnTo>
                                      <a:pt x="157" y="232"/>
                                    </a:lnTo>
                                    <a:lnTo>
                                      <a:pt x="141" y="289"/>
                                    </a:lnTo>
                                    <a:lnTo>
                                      <a:pt x="74" y="401"/>
                                    </a:lnTo>
                                    <a:lnTo>
                                      <a:pt x="74" y="412"/>
                                    </a:lnTo>
                                    <a:lnTo>
                                      <a:pt x="78" y="418"/>
                                    </a:lnTo>
                                    <a:lnTo>
                                      <a:pt x="159" y="564"/>
                                    </a:lnTo>
                                    <a:lnTo>
                                      <a:pt x="167" y="571"/>
                                    </a:lnTo>
                                    <a:lnTo>
                                      <a:pt x="176" y="574"/>
                                    </a:lnTo>
                                    <a:lnTo>
                                      <a:pt x="187" y="574"/>
                                    </a:lnTo>
                                    <a:lnTo>
                                      <a:pt x="198" y="570"/>
                                    </a:lnTo>
                                    <a:lnTo>
                                      <a:pt x="211" y="559"/>
                                    </a:lnTo>
                                    <a:lnTo>
                                      <a:pt x="215" y="548"/>
                                    </a:lnTo>
                                    <a:lnTo>
                                      <a:pt x="215" y="539"/>
                                    </a:lnTo>
                                    <a:lnTo>
                                      <a:pt x="214" y="536"/>
                                    </a:lnTo>
                                    <a:lnTo>
                                      <a:pt x="162" y="419"/>
                                    </a:lnTo>
                                    <a:lnTo>
                                      <a:pt x="213" y="369"/>
                                    </a:lnTo>
                                    <a:lnTo>
                                      <a:pt x="225" y="357"/>
                                    </a:lnTo>
                                    <a:lnTo>
                                      <a:pt x="245" y="334"/>
                                    </a:lnTo>
                                    <a:lnTo>
                                      <a:pt x="247" y="332"/>
                                    </a:lnTo>
                                    <a:lnTo>
                                      <a:pt x="278" y="225"/>
                                    </a:lnTo>
                                    <a:lnTo>
                                      <a:pt x="299" y="206"/>
                                    </a:lnTo>
                                    <a:lnTo>
                                      <a:pt x="330" y="170"/>
                                    </a:lnTo>
                                    <a:lnTo>
                                      <a:pt x="362" y="116"/>
                                    </a:lnTo>
                                    <a:lnTo>
                                      <a:pt x="386" y="45"/>
                                    </a:lnTo>
                                    <a:lnTo>
                                      <a:pt x="388" y="32"/>
                                    </a:lnTo>
                                    <a:lnTo>
                                      <a:pt x="387" y="19"/>
                                    </a:lnTo>
                                    <a:lnTo>
                                      <a:pt x="383" y="9"/>
                                    </a:lnTo>
                                    <a:lnTo>
                                      <a:pt x="375" y="2"/>
                                    </a:lnTo>
                                    <a:lnTo>
                                      <a:pt x="365" y="0"/>
                                    </a:lnTo>
                                    <a:close/>
                                  </a:path>
                                </a:pathLst>
                              </a:custGeom>
                              <a:solidFill>
                                <a:srgbClr val="68C7C7"/>
                              </a:solidFill>
                              <a:ln>
                                <a:noFill/>
                              </a:ln>
                            </wps:spPr>
                            <wps:bodyPr spcFirstLastPara="1" wrap="square" lIns="91425" tIns="91425" rIns="91425" bIns="91425" anchor="ctr" anchorCtr="0">
                              <a:noAutofit/>
                            </wps:bodyPr>
                          </wps:wsp>
                          <pic:pic xmlns:pic="http://schemas.openxmlformats.org/drawingml/2006/picture">
                            <pic:nvPicPr>
                              <pic:cNvPr id="16" name="Shape 10"/>
                              <pic:cNvPicPr preferRelativeResize="0"/>
                            </pic:nvPicPr>
                            <pic:blipFill rotWithShape="1">
                              <a:blip r:embed="rId30">
                                <a:alphaModFix/>
                              </a:blip>
                              <a:srcRect/>
                              <a:stretch/>
                            </pic:blipFill>
                            <pic:spPr>
                              <a:xfrm>
                                <a:off x="5496" y="1313"/>
                                <a:ext cx="152" cy="125"/>
                              </a:xfrm>
                              <a:prstGeom prst="rect">
                                <a:avLst/>
                              </a:prstGeom>
                              <a:noFill/>
                              <a:ln>
                                <a:noFill/>
                              </a:ln>
                            </pic:spPr>
                          </pic:pic>
                          <pic:pic xmlns:pic="http://schemas.openxmlformats.org/drawingml/2006/picture">
                            <pic:nvPicPr>
                              <pic:cNvPr id="17" name="Shape 11"/>
                              <pic:cNvPicPr preferRelativeResize="0"/>
                            </pic:nvPicPr>
                            <pic:blipFill rotWithShape="1">
                              <a:blip r:embed="rId31">
                                <a:alphaModFix/>
                              </a:blip>
                              <a:srcRect/>
                              <a:stretch/>
                            </pic:blipFill>
                            <pic:spPr>
                              <a:xfrm>
                                <a:off x="5181" y="416"/>
                                <a:ext cx="279" cy="279"/>
                              </a:xfrm>
                              <a:prstGeom prst="rect">
                                <a:avLst/>
                              </a:prstGeom>
                              <a:noFill/>
                              <a:ln>
                                <a:noFill/>
                              </a:ln>
                            </pic:spPr>
                          </pic:pic>
                          <pic:pic xmlns:pic="http://schemas.openxmlformats.org/drawingml/2006/picture">
                            <pic:nvPicPr>
                              <pic:cNvPr id="18" name="Shape 12"/>
                              <pic:cNvPicPr preferRelativeResize="0"/>
                            </pic:nvPicPr>
                            <pic:blipFill rotWithShape="1">
                              <a:blip r:embed="rId32">
                                <a:alphaModFix/>
                              </a:blip>
                              <a:srcRect/>
                              <a:stretch/>
                            </pic:blipFill>
                            <pic:spPr>
                              <a:xfrm>
                                <a:off x="5426" y="927"/>
                                <a:ext cx="145" cy="145"/>
                              </a:xfrm>
                              <a:prstGeom prst="rect">
                                <a:avLst/>
                              </a:prstGeom>
                              <a:noFill/>
                              <a:ln>
                                <a:noFill/>
                              </a:ln>
                            </pic:spPr>
                          </pic:pic>
                          <pic:pic xmlns:pic="http://schemas.openxmlformats.org/drawingml/2006/picture">
                            <pic:nvPicPr>
                              <pic:cNvPr id="19" name="Shape 13"/>
                              <pic:cNvPicPr preferRelativeResize="0"/>
                            </pic:nvPicPr>
                            <pic:blipFill rotWithShape="1">
                              <a:blip r:embed="rId33">
                                <a:alphaModFix/>
                              </a:blip>
                              <a:srcRect/>
                              <a:stretch/>
                            </pic:blipFill>
                            <pic:spPr>
                              <a:xfrm>
                                <a:off x="4848" y="744"/>
                                <a:ext cx="164" cy="164"/>
                              </a:xfrm>
                              <a:prstGeom prst="rect">
                                <a:avLst/>
                              </a:prstGeom>
                              <a:noFill/>
                              <a:ln>
                                <a:noFill/>
                              </a:ln>
                            </pic:spPr>
                          </pic:pic>
                          <wps:wsp>
                            <wps:cNvPr id="25" name="Freeform: Shape 25"/>
                            <wps:cNvSpPr/>
                            <wps:spPr>
                              <a:xfrm>
                                <a:off x="4693" y="792"/>
                                <a:ext cx="565" cy="577"/>
                              </a:xfrm>
                              <a:custGeom>
                                <a:avLst/>
                                <a:gdLst/>
                                <a:ahLst/>
                                <a:cxnLst/>
                                <a:rect l="l" t="t" r="r" b="b"/>
                                <a:pathLst>
                                  <a:path w="565" h="577" extrusionOk="0">
                                    <a:moveTo>
                                      <a:pt x="509" y="0"/>
                                    </a:moveTo>
                                    <a:lnTo>
                                      <a:pt x="492" y="0"/>
                                    </a:lnTo>
                                    <a:lnTo>
                                      <a:pt x="484" y="3"/>
                                    </a:lnTo>
                                    <a:lnTo>
                                      <a:pt x="477" y="11"/>
                                    </a:lnTo>
                                    <a:lnTo>
                                      <a:pt x="439" y="56"/>
                                    </a:lnTo>
                                    <a:lnTo>
                                      <a:pt x="396" y="86"/>
                                    </a:lnTo>
                                    <a:lnTo>
                                      <a:pt x="351" y="106"/>
                                    </a:lnTo>
                                    <a:lnTo>
                                      <a:pt x="272" y="132"/>
                                    </a:lnTo>
                                    <a:lnTo>
                                      <a:pt x="259" y="136"/>
                                    </a:lnTo>
                                    <a:lnTo>
                                      <a:pt x="63" y="201"/>
                                    </a:lnTo>
                                    <a:lnTo>
                                      <a:pt x="56" y="207"/>
                                    </a:lnTo>
                                    <a:lnTo>
                                      <a:pt x="0" y="370"/>
                                    </a:lnTo>
                                    <a:lnTo>
                                      <a:pt x="5" y="382"/>
                                    </a:lnTo>
                                    <a:lnTo>
                                      <a:pt x="26" y="393"/>
                                    </a:lnTo>
                                    <a:lnTo>
                                      <a:pt x="40" y="388"/>
                                    </a:lnTo>
                                    <a:lnTo>
                                      <a:pt x="107" y="258"/>
                                    </a:lnTo>
                                    <a:lnTo>
                                      <a:pt x="197" y="234"/>
                                    </a:lnTo>
                                    <a:lnTo>
                                      <a:pt x="201" y="267"/>
                                    </a:lnTo>
                                    <a:lnTo>
                                      <a:pt x="214" y="355"/>
                                    </a:lnTo>
                                    <a:lnTo>
                                      <a:pt x="216" y="372"/>
                                    </a:lnTo>
                                    <a:lnTo>
                                      <a:pt x="236" y="432"/>
                                    </a:lnTo>
                                    <a:lnTo>
                                      <a:pt x="288" y="466"/>
                                    </a:lnTo>
                                    <a:lnTo>
                                      <a:pt x="308" y="471"/>
                                    </a:lnTo>
                                    <a:lnTo>
                                      <a:pt x="326" y="471"/>
                                    </a:lnTo>
                                    <a:lnTo>
                                      <a:pt x="401" y="455"/>
                                    </a:lnTo>
                                    <a:lnTo>
                                      <a:pt x="428" y="450"/>
                                    </a:lnTo>
                                    <a:lnTo>
                                      <a:pt x="451" y="446"/>
                                    </a:lnTo>
                                    <a:lnTo>
                                      <a:pt x="466" y="446"/>
                                    </a:lnTo>
                                    <a:lnTo>
                                      <a:pt x="470" y="453"/>
                                    </a:lnTo>
                                    <a:lnTo>
                                      <a:pt x="474" y="466"/>
                                    </a:lnTo>
                                    <a:lnTo>
                                      <a:pt x="478" y="482"/>
                                    </a:lnTo>
                                    <a:lnTo>
                                      <a:pt x="486" y="522"/>
                                    </a:lnTo>
                                    <a:lnTo>
                                      <a:pt x="491" y="543"/>
                                    </a:lnTo>
                                    <a:lnTo>
                                      <a:pt x="525" y="577"/>
                                    </a:lnTo>
                                    <a:lnTo>
                                      <a:pt x="536" y="576"/>
                                    </a:lnTo>
                                    <a:lnTo>
                                      <a:pt x="565" y="520"/>
                                    </a:lnTo>
                                    <a:lnTo>
                                      <a:pt x="564" y="510"/>
                                    </a:lnTo>
                                    <a:lnTo>
                                      <a:pt x="552" y="448"/>
                                    </a:lnTo>
                                    <a:lnTo>
                                      <a:pt x="527" y="392"/>
                                    </a:lnTo>
                                    <a:lnTo>
                                      <a:pt x="466" y="366"/>
                                    </a:lnTo>
                                    <a:lnTo>
                                      <a:pt x="442" y="368"/>
                                    </a:lnTo>
                                    <a:lnTo>
                                      <a:pt x="394" y="375"/>
                                    </a:lnTo>
                                    <a:lnTo>
                                      <a:pt x="377" y="375"/>
                                    </a:lnTo>
                                    <a:lnTo>
                                      <a:pt x="350" y="300"/>
                                    </a:lnTo>
                                    <a:lnTo>
                                      <a:pt x="341" y="227"/>
                                    </a:lnTo>
                                    <a:lnTo>
                                      <a:pt x="343" y="192"/>
                                    </a:lnTo>
                                    <a:lnTo>
                                      <a:pt x="393" y="169"/>
                                    </a:lnTo>
                                    <a:lnTo>
                                      <a:pt x="440" y="138"/>
                                    </a:lnTo>
                                    <a:lnTo>
                                      <a:pt x="483" y="100"/>
                                    </a:lnTo>
                                    <a:lnTo>
                                      <a:pt x="523" y="53"/>
                                    </a:lnTo>
                                    <a:lnTo>
                                      <a:pt x="529" y="47"/>
                                    </a:lnTo>
                                    <a:lnTo>
                                      <a:pt x="532" y="39"/>
                                    </a:lnTo>
                                    <a:lnTo>
                                      <a:pt x="532" y="23"/>
                                    </a:lnTo>
                                    <a:lnTo>
                                      <a:pt x="529" y="15"/>
                                    </a:lnTo>
                                    <a:lnTo>
                                      <a:pt x="517" y="3"/>
                                    </a:lnTo>
                                    <a:lnTo>
                                      <a:pt x="509" y="0"/>
                                    </a:lnTo>
                                    <a:close/>
                                  </a:path>
                                </a:pathLst>
                              </a:custGeom>
                              <a:solidFill>
                                <a:srgbClr val="3D6FB6"/>
                              </a:solidFill>
                              <a:ln>
                                <a:noFill/>
                              </a:ln>
                            </wps:spPr>
                            <wps:bodyPr spcFirstLastPara="1" wrap="square" lIns="91425" tIns="91425" rIns="91425" bIns="91425" anchor="ctr" anchorCtr="0">
                              <a:noAutofit/>
                            </wps:bodyPr>
                          </wps:wsp>
                          <pic:pic xmlns:pic="http://schemas.openxmlformats.org/drawingml/2006/picture">
                            <pic:nvPicPr>
                              <pic:cNvPr id="26" name="Shape 15"/>
                              <pic:cNvPicPr preferRelativeResize="0"/>
                            </pic:nvPicPr>
                            <pic:blipFill rotWithShape="1">
                              <a:blip r:embed="rId34">
                                <a:alphaModFix/>
                              </a:blip>
                              <a:srcRect/>
                              <a:stretch/>
                            </pic:blipFill>
                            <pic:spPr>
                              <a:xfrm>
                                <a:off x="4742" y="1074"/>
                                <a:ext cx="589" cy="351"/>
                              </a:xfrm>
                              <a:prstGeom prst="rect">
                                <a:avLst/>
                              </a:prstGeom>
                              <a:noFill/>
                              <a:ln>
                                <a:noFill/>
                              </a:ln>
                            </pic:spPr>
                          </pic:pic>
                        </wpg:grpSp>
                      </wpg:grpSp>
                    </wpg:wgp>
                  </a:graphicData>
                </a:graphic>
              </wp:inline>
            </w:drawing>
          </mc:Choice>
          <mc:Fallback>
            <w:pict>
              <v:group w14:anchorId="31821C36" id="Group 71" o:spid="_x0000_s1039" alt="Promoting Family Well-Being (PFWB) Icon: 3 person figures (1 blue in a wheelchair and 2 teal standing) with their arms up towards a teal ball" style="width:65.4pt;height:55pt;mso-position-horizontal-relative:char;mso-position-vertical-relative:line" coordorigin="49307,34307" coordsize="8306,6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lmnrzQoAAO06AAAOAAAAZHJzL2Uyb0RvYy54bWzsW91v2zgSfz/g/gfB&#10;T7sPbUxStGyj6eLaXooCe7dBu4c+y7IcCytLOkmOk/vr7zfkUHacmMz2NtkL0IdEH6aHM8PffJJ+&#10;89PNpoyu87Yr6up8JF6PR1FeZfWyqK7OR//69eLVdBR1fVot07Ku8vPRbd6Nfnr717+82TXzXNbr&#10;ulzmbQQiVTffNeejdd8387OzLlvnm7R7XTd5hQ9XdbtJezy2V2fLNt2B+qY8k+Px5GxXt8umrbO8&#10;6/D2g/1w9NbQX63yrP9lteryPirPR+CtN/9b839B/8/evknnV23arIuM2Ui/gYtNWlSYdCD1Ie3T&#10;aNsW90htiqytu3rVv87qzVm9WhVZbmSANGJ8JM3Htt42Rpar+e6qGdQE1R7p6ZvJZv+8vmyjYnk+&#10;SsQoqtIN1shMG9HzMu8yKOuyrTd1D/VGF+mmKG+jr3lZvnqX05sfLi++vvsx+pTV1TxSUQMo1FW0&#10;Kq62bd5FP4hoUW7zqKiiNNqt87zM1mnRRgBEJKM+T0uLDlD6MdoV/Trq1zl93m66aNtEfb1L22WH&#10;L5uxi7Qsacl2zdUcnH9smy/NZcsvruwTrcLNqt3QFfqNbsxi3w6Lnd/0UYaXUzXWU0Aiw0eT2VSP&#10;GQzZGoihb8UzNU7wNsIAFeNeDyP+vqcxoRF3aZw5Bs6Iz4Gt4WHgnzUPEzlU/PQbJDS8igd43Usr&#10;xEwfc5rOf6e0enYgrdTE6UlpYdDdHrPd/4bZL+u0yY0pdLTyrLmZ09xnGHpaXZV5NLPaM6MGcHTz&#10;Djh5ABkn13jQm5zNkgO9Hcmczpu26z/m9Saim/NRC0aMI0ivf+56qx43hOav6ouiLPE+nZfVnRfQ&#10;I70BZhy3dNffLG6MeUon16Je3kL8rskuCkz5c9r1l2kLpwV73cGRnY+6f2/TNh9F5acKWp+JGExH&#10;/eFDe/iwOHxIq2xdw+Szvh3BSunhfW/8pWX2b9u+XhVGMGLPMsNcY7kttA3kj1FO6DyEOZ7ZcH+H&#10;JT8C5yGrnsyUMelYTIgBMgFnzkKNYYtkzEJYd/BnglsMDnmPbrwzSnssvO8J63ANUdmS74n6fJhW&#10;Tpj/c0w3RTbHH8df3N3zZeE8Bd/qERJHTGTzKBqbtP1t27xCqtCkfbEoyqK/NWkPXAwxVV1fFhk5&#10;NnrYu0UhnakZtxkZoLsh9AU4q3yVt5/zEmSv8895V/wHgd9Y5Nk9wouyaMhrRW3df0WMNkTJ35D1&#10;0IcsE9zEUVrygFpsyvOhzrabvOptDtcaPuqqWxdNN4raeb5Z5EhJ2k9LO0laNuv0H/XyorgB/GGU&#10;NCvN3rUZGYex465v8z5b0wASwXFtlXPC/+tkYr2BENJ42HTuLESO2e2LSUI4HVzBE9gH8Ws5NKzj&#10;kbznMwRQAemtU75o85zS7HlkMYNPIDQxAVx9cVmWC00uwxlSLB3PYuNWJ+pIj3qcWJ9Kqr6rx2xr&#10;YyetpIuXSKGXNnLi3drdZTeVu6UIS9l8abL5HnABUEbR4ny0IPJYnbSn77nbaHc+MjyskePSamOB&#10;2y3VK7/8RpCncZv6Ov+1Nt/oTepHId+ljFj4/edldWfchFMuFsx96q6NpRZDAyao+IcpBB8Mk8Zc&#10;Mauj4q5MTSIuYFgSe6kpXg8hTT55kpxCVmuYg8h2ddx07mqnlVM7rRz755XS4kBi2X30xATJGyll&#10;ZvBykj+BMG3GQdU+eprJjU0CeJJcbHUsxiaQnhym7PrP/LqTrLohV3Aqc1erOhbAxu6TUzIt6YzE&#10;0XBXXgarDEDFpwyWUo79UELoN+TkJLAGyiqXMOCbVrh5k8C8vFgygGGR8LyhcVO2nNC8M7sUEnR9&#10;ckjBGEaq6B1HiTUwrBBwveOU1bNSfr1IaR2FGjylW3x3ZRBQgMe8nMKehJRgvcRDBHN03NXSE9rq&#10;RUNunxzOFrX227ZU7KJsxXySPxlbORLgwTev1FbPSQCncmJxkEz8OJVTN2/A58H+Sc9J7KenxjaJ&#10;SAKuexgn/POqMfNna6TT+oNvJ/50wDdK9rVa+NdNIQcyuNJ+96KoN0S4Dzg+NbN4lonfjmLYBdGT&#10;Q3Xt8OmuFqcx7JvGCe2npyl1I734YaXhHmkYUOhDn6MWWNx4xhHITy1mm/RLEB8lIE4PWVl3uWWW&#10;0hyTlQ75DnBymFF1dVkgYy5Lymu69mrxvmyj6xSp02T6PnnvoHBn2KN6Et+rtYc7099arSHY2Bzc&#10;Zt7G9qgioILuZVVr0mTTT1etTdjxTKzJ7os1MYEpm8YNbqx9uB6w6779YQ26P69Yg1c7UayZePL4&#10;Ys00f+D5Zsd6VOSdSI96SLmcHg9dy5MWa4YHFGvEwmOKNTWx3t7VB6eKNaVtVheI5THHcm9MoEzO&#10;RKJAoOSAivzFF2GG5fAPkywoendecpLTQxFIvwTSJBtO/fSwc2DHKX96yFmVCFQdsVUdTNmrEzsK&#10;IvtGISaTBIG8EOmWGeVn3w5K/OHbJvKhOshMFyhsuXUgAhMKxqMMpB8COTkJKW3/5WTOKJDLmnFT&#10;f3JExgdycaBQdsMCFVBiE9VY+O1FcGGoJ/6lopYccacDIBKcMO69mUuk3JULoKmjF5iXCwKd+C1G&#10;Uu+e+AtkoJKRqVE4e2HuxqEQ94+zq6YDhaaAwZjVhWX76VlnqFBAeMe5QjhUGMbWyFTAk0jumKkA&#10;mCXjKlQ4YBPPyBtqiCgu1EVgfRXrjwpin17U1PoniO0fZs0jIK1ilAYWTU3tovmXTHGF4Xd3x7HV&#10;mc33OqQO7oRSnoi/l7NrBKwe1iG2+UBSvLxCRD1xIRJzJ1Eou09yUIlouFZTiQzNDJdBP0sl8uJQ&#10;h8h7B3UmLXyZqIufGHWC92CGowvDXiU1ygl0+872d9ARhk5tkCPe3gGdiYIvE3T6iUEXc401w+YE&#10;kpgDT0fJnPF0Q3rzHXQ+0MFG74DOtIBfJugmTwu6eMo7iUlsCrID0KEytKAbSsRnBd2znMqgasoi&#10;5fhUhs0pHt3oi935r8Q2I/Z61NRLso0+txHg9PhsjT7Dg2n0IQd4xKkMjb19qlpd7X2q0RdD2MNx&#10;rmhxV95MmtpaObQRYzsDgc37mHfIsZHqLfQ4bURZ6B2muTEX6KRJ9I5IUBEoHCW3VUSgLcBnoXAS&#10;3cse7xaHTnjwnneglOaGAHqHPo1wDFKBDfmY50QX20dN0JEkypYC+5zC7V+G2hVQmKEX2Gd35wpU&#10;oB8s+cyLCvQGJXeh49D6D+cAArij46/QSxxoqylejtA4ah4aegF5Y97HjgMN65jtIkYL2be+Me0G&#10;kRyhccCm5S/kBLgZOmwuOVfirm5/mvUXQHPMbSFtzxye7NXGM24jogfsk1dz+00nzpc7vtzV8kdt&#10;QZIXpx799HijQeOAk3deCsZEL3BOQVNNbNbDb5fanX8JtM7d+qrQevD5EoVzIT453Fk56ol5x0G/&#10;JEdwHJ+pC56PcL14m1qfxAF+fWLmDZ2VI/dI/NHZOp8cMftJETxGxvQC5zw0Dq0ZHIRgauM3mrs+&#10;7jS8mdGyXwg3LHBgTks7aeDIDR2NMZP6WTvKQJx5/THtUPVhcvHOWeb3YxkP/NgPxdKzHaKnGHen&#10;XDO+4WWWa8kTl2sJO1okVkf1msY2o6kzFGK3tXpXZzxLO3T/EzyclTr4BZ65x28qzQkq/v0n/Wjz&#10;8Nl8Y/8r1bf/BQAA//8DAFBLAwQKAAAAAAAAACEAf0S22v8CAAD/AgAAFAAAAGRycy9tZWRpYS9p&#10;bWFnZTEucG5niVBORw0KGgoAAAANSUhEUgAAABwAAAAWCAYAAADTlvzyAAAABmJLR0QA/wD/AP+g&#10;vaeTAAAACXBIWXMAAA7EAAAOxAGVKw4bAAACn0lEQVRIia3WP0wTURwH8Hd/ykHBktIGW6GNx5kS&#10;k6qN0eqgJsLgJCwOJDUWFhJhNSFqogvGGMIJs7PEQTFodDAGCwvEwYHaI2gwaa82tldaru1d70+v&#10;z+kS0P7j2m/ylne/3/ss93t5AEIIaq3dXO7ys3B4ky0UztWrbWQhEEJQLQlR9M5HIuuiplkxBFFH&#10;Xa4Hw04njSJIuWpTnVQFU5J0io5E1nlVdR7c91gsoSBFBXsIItYyMC1JJM0w61lF6a/U1IFh/BhJ&#10;Tvnt9qWmwYwsu2mGWduT5ZP1mi/YbK/GSHKqE8ezhsB9RemjI5E1TpapRg+wtrXFgxQVHOzuXj0S&#10;yCuK8znDhJKS5GkUO5hhp5MedbkemlBUqgvmVbWXZpjQn2LxtBFMT5/ZHB6nqNv9nZ1bVcG8otgX&#10;trdXf4vimWYwPTiCKKNu9/0hh2Oh0vhg7kBg6Wc+f60VGAAAlAHAtnn+xm4+f9VjsXzpwPHcIXB5&#10;cXHFhCBStFC4pEHY1ip4T5bJTY6bsBFE9ITZ/F3fP/TTvGPZ2Q2Om4AAIK2CAQDgos22NEaS02Yc&#10;3/9vDllB8L2JRud3crmhVqJ2gvg14/X6K940EEJkK5u9+TYWmzM6JpUy5HAs1Ly8tXLZtJZMTn2I&#10;xx+LmmZtFjze3v6jJqhHKJV6Psbjj0LJ5HQZQtwoSKCo0BCoJ1ksepZjsbmtbHbECDjQ1bVxJFDP&#10;Ds9ffx2N0nFR9B2l7w5FjRsCAQCgDCG2yXHBFZZ9klNVR736YyZTatbnIw2DeiRN6/qUSMx8TiTu&#10;qRC2V6u7Ozg4ctZqfd80qCcjy64Vln36NZ0O/PvtSm/vi8DAwCQANZ4YRhMThPMbqdTEt0zmllAq&#10;2fx2+8sASU5iKKoCAMBf7jKTbAz7ONwAAAAASUVORK5CYIJQSwMECgAAAAAAAAAhAMsBiESDAgAA&#10;gwIAABQAAABkcnMvbWVkaWEvaW1hZ2UyLnBuZ4lQTkcNChoKAAAADUlIRFIAAAAWAAAAFggGAAAA&#10;xLRsOwAAAAZiS0dEAP8A/wD/oL2nkwAAAAlwSFlzAAAOxAAADsQBlSsOGwAAAiNJREFUOI2t1cFP&#10;01AcwPHfXtvXks1tUvvYZiYh6AF6cye3zEQ5641ED5wWvCpy1YPeScZR4/4AOHMdBxSi0XCDXnCJ&#10;OjfT0obRIX3ta+uFkgBTA/R7ennJ+7x3+r1EGIYwKMf3U5umOb1hGLWWbd8REHL4RILyCNEkz5sV&#10;Qt5VCGlIHGcPOp84DfdcN7/Sbr/6vLv7mAZBauCtRw1xXK86MvLmXi63mMW481fYovRGXdOahuPc&#10;/Bd4uowgdOZVtapIUivaQ9HCcJzxhe3ttfOiAAA9zyvUNW3VorR4At5z3cLC1taaRenoedEoi9LR&#10;RU1r9lw3dwyvdrtzPc8rXBSN0h3n1kq7/RoAAB0yln6v608ui0Z9Mc1H1PeTaMMwao7vp+OCHd+/&#10;smlZ09z4zEyjz5gSFwwA0GfsGjpgTI4TBQBo2XYZeUEgxQ0LCDmIBYEYN8wnEhSxMMSxwwhRNJZK&#10;fYobTvK8icqENOKGK4Q0UEmWl0WEDuJCJY7bLytKA0kcZ5dkeSkuuErI2yGe30cAAA+KxZeKKH69&#10;LJoRhO79fL4OcDSEshh3nk5OTl3F+MdF0WGMvz9X1btZjH8ewwAAsih+ezYxMZUWhF/nRRVJ2plX&#10;1SqRpJ1o78zXtOe615vd7twHXZ/933ASEeqXZHnpYbH4IoPxiQedgaMOGUuv6/rsumHUfjM27AWB&#10;xIJAZGGIx1KpjxVCGrdleVniuP6g838Ay0XknbrClnoAAAAASUVORK5CYIJQSwMECgAAAAAAAAAh&#10;AKDCl+NjAgAAYwIAABQAAABkcnMvbWVkaWEvaW1hZ2UzLnBuZ4lQTkcNChoKAAAADUlIRFIAAAAU&#10;AAAAEQgGAAAA3USMvgAAAAZiS0dEAP8A/wD/oL2nkwAAAAlwSFlzAAAOxAAADsQBlSsOGwAAAgNJ&#10;REFUOI1j+P//PwM2fOjFi7TZt26t+PHnDzcuNdgwCwMWcOrNm+jl9+/P+M/AwPjy+3eNDHX1AGF2&#10;9gfY1KIDxv///6MIXHj3LmD2rVtr/jEwMMPEuFlY3qaqqoaq8/PvJ8nAax8+uE2/eXPzn///2dAV&#10;MjEw/A1RUCh0EBefwsjI+B9dHsPAGx8/Ok+7cWPL7///OfC5wFJUdH6komIWKxPTD5wG3vz40XHq&#10;zZtbf//7x0nISwwMDAyKPDwn09TUggTY2J5hGHjz40f7qTdubPv17x8XMYbBAD8r6/M0NbUgJV7e&#10;E8jiTGfevIkg1TAGBgaGj79/S/Zfu3bw2KtXSSgu/P//P8OV9++9lt2/P/P9r18ypBrMwMDA4CAu&#10;PiVEXr6ImYnpNzxSvv/5w7f+0aPOw69eZZBjqCof38F0NbVAjHR469Mn+yX37s15/eOHCqmG2oiJ&#10;zcYwkIGBgeHX379cm588adr7/HnhfwYGJmIN5GZheYvVQBh48OWL6eK7d+c9+/5dhxgDWRgZf+I1&#10;kIGBgeHPv39sO549q9rx9GnV3///WfGpNRASWkfQQBh49u2bzqK7d+c9/PrVFJeaQi0tR6LDR4qL&#10;60qZjo5lkJxcKSsjI0a285OVrVHj4ztAtAuRwasfP1TWPnzYe+fTJzsJTs7rHtLSbbqCglsYGBgY&#10;AKiBFJr+5XvDAAAAAElFTkSuQmCCUEsDBAoAAAAAAAAAIQBOX57ZUAMAAFADAAAUAAAAZHJzL21l&#10;ZGlhL2ltYWdlNC5wbmeJUE5HDQoaCgAAAA1JSERSAAAAJQAAACUIBgAAAMWeIAMAAAAGYktHRAD/&#10;AP8A/6C9p5MAAAAJcEhZcwAADsQAAA7EAZUrDhsAAALwSURBVFiF1dhPT9pgHMDxp09Kl9J2S1oi&#10;WBNouXjQOCNcvLmbu83DGLoXYILZdtfzfAEaiXsD4p/DdtPbdvMCizN68OIDJFZQ24O0NGubdgeF&#10;dJ1zoNi67/EJNJ80UPj9MMdxQLdZtk2c6vpQRVXTVU1LVTQtXdf1wShJHiUoqhinqFKCpov9JHmI&#10;Q2h0e32sU9SlYUR3JGn+uNEYP2k2n1uOQ/zrPTiGGQPh8I8kw+xO8vziU4Ko9wxVkuVMAaG8Zllc&#10;Jxe9KQrH5WlRzKU4bvNeKNU0I+vl8kpJljN3xXhLcdxmVhDm6FDoomvUnqJMrSG02jDNvl6BWjGh&#10;0NmMKM6OsuyXjlEb5fLSt1rtXa8x3l7EYksZQfjgPYfegz1FmfIDBAAAX2u193uK8upWlGqakTWE&#10;Vv0AtVpD6JNqmpG/ogoI5R/iM3RbDdPsWy+XV25EFS8u3nxXlNd+glqVZDnj/oZDAK4ejF6t3xUQ&#10;yl8aRrSN2pakhfs8GHuRZlncjiTNt1Go0RgPEtTq+NoBLdsmTprNkaBBAABw0myOWLZNQEnXhzv5&#10;cfUjy3GenOr6EKyoajpojLuKqqZhVdNSQUPcVTUtBaua9rjulKalYV3XB4OGuKvr+iCMkuRR0BB3&#10;UZI8gnGKKgYNcZegqCKMU1QpaIi7OEWVYIKmH9edouki5EnyAMewrseghwjHsJ/9JHkIcQiNgXB4&#10;P2gQAAAMhMP7OIQGBAAAkWF2gwYBAEDy2gEBAGCS5xcpHFeCBFE4Lk/y/GIb9YwgallByAWJmhbF&#10;XGuCbv8dTkciG2MsuxUEKMVxm+7J+bfBISuKczSOn/sJYkKhs6wgzLnPoOcF52+TyVk/UTOiOOsd&#10;4f8YRkdZ9vNELLbsB2giFlu+aXT/f3YJrVTTjBQQyvdyHhxj2a1pUczdaevi7lHtp9xdGkZ0W5IW&#10;0NUmb6SLTd6+yDC7L3n+Y083ed4s2yYkXR9u7Tyrrp1n3LXz5Eny4C47z1/DK3Eu4R9IdAAAAABJ&#10;RU5ErkJgglBLAwQKAAAAAAAAACEA+HynbPwBAAD8AQAAFAAAAGRycy9tZWRpYS9pbWFnZTUucG5n&#10;iVBORw0KGgoAAAANSUhEUgAAABMAAAATCAYAAAByUDbMAAAABmJLR0QA/wD/AP+gvaeTAAAACXBI&#10;WXMAAA7EAAAOxAGVKw4bAAABnElEQVQ4ja3UP0/CQBzG8d9dY0Nz0VwTCEOT0qQDS5nKoG8BXGVT&#10;kTeg70R9A/7BTVbwLegAEywMTWwTTEhNemIuJTXNOQikQTQiffb7tLnkvkgIActjUaQNgqDicW67&#10;nJfHYVjMK8qwQEhXJ6RnqWqHyvLL8jmUxIQQ6NH36y3XvZjG8c63r8ymSNLbgWGc7mazTYTQAlhg&#10;7x8fuabjXA8Yq/6ELK9EafvQNBvbW1s+AACe/1HTcW7WgQAA+ozt3znOlRACLbBH368PGKusAyXB&#10;p9fXYwAAzKJIa7nuxX+g+e6fny9ZFGm4HwTV3y77L5vG8c4gCCrY49zeBJrP49zGHuflNDCX8zIe&#10;h2ExDWwchkWcV5RhGlheUYZYJ6SbBlYgpIt1QnppYDohPVxS1U5GkiabQBlJmliq+oCpLI8OCoWz&#10;TbCaYZxSWR5hAIC9XO7GovThP1CJ0vZuNnsLMHubCCFxZJr1dUGL0s6haTbmGVrVs5OW657/9sQy&#10;kjSpffXsdmXPkmNRpPWDoOpxbnuJ0uqz0pZUtb2qtJ+kP8MUM5VIOwAAAABJRU5ErkJgglBLAwQK&#10;AAAAAAAAACEAtxmV9YkCAACJAgAAFAAAAGRycy9tZWRpYS9pbWFnZTYucG5niVBORw0KGgoAAAAN&#10;SUhEUgAAABYAAAAWCAYAAADEtGw7AAAABmJLR0QA/wD/AP+gvaeTAAAACXBIWXMAAA7EAAAOxAGV&#10;Kw4bAAACKUlEQVQ4jbXVz0/aYBjA8aev/GiLOwgF04EYWExJGEtMqAfhZCLZdiB6MO7maVnQG2bu&#10;f9CFk9MEL9uR7TA2s8RgthOcaraDTQQNEInQiCAHYqGp2B1ml+mIi9h9j33TT/MmzfNgiqJAtyS5&#10;g/PFRoDL1kJcrhY6OhFHBs3EIW0mirSFLLrp/t3HY453Bh2Sur2PXYcVRcGSmVJk7VP2tSRfEF2/&#10;epmdIvMLU55owGvbxDDsCnQFFtvn95YT/Ma3H8LsTeD1WIZKLc54I/cpsvAXXK6JD17Fd76UqmfM&#10;bVA1p82Ui0fHWRLXNQEAEMCv68c+8Ou9ogAApeoZs/KejyuKgv2GM3w1zOXqk72ial+/C88+pkvz&#10;AABIkjv4anIvdldUbf1zdkWSOzja4spzlXrLrRUsyRfEbqERRIVK06cVqraTq00i4bTl0hrmcrUQ&#10;Euqi5vDRiTiCjhvtYa3hQTNxiBxW8kBrmDYTRcQyVEpz2EL+H9hF9/PI5x5IG/WopRVqp8j8kzHH&#10;W2TU97UjYc9LreCFKU/UoEMSAgCYDjrXJkbpxF1RlqFSAa9tE+ByCGEYpizNPnw+ZDXt94oOWU37&#10;0RnvvDrwkXpA4rrm8gv/U5axbN8WnRilExuL4347RebVZ11XU4avhleTe7F/DSejHrUiYc/SdND5&#10;5sbV9GeS3MG3uPJcodL0Cactl1AXXceN9rDDSh6wDJXyM9T2I9dA2mjo6/pH/QSRUuF8lG3RvgAA&#10;AABJRU5ErkJgglBLAwQKAAAAAAAAACEA/I9SSeQJAADkCQAAFAAAAGRycy9tZWRpYS9pbWFnZTcu&#10;cG5niVBORw0KGgoAAAANSUhEUgAAAE8AAAAvCAYAAACiwJfcAAAABmJLR0QA/wD/AP+gvaeTAAAA&#10;CXBIWXMAAA7EAAAOxAGVKw4bAAAJhElEQVRogeWbeVRTVx7H73t5WV4SlgACQbYAgcoiyxysVouK&#10;o6COHqsyYOsG1nGcOq2ejkfbqQuuc0ZHxy60tqfj1koVK2qno06L4oJFrIALAoqQDRKSgAlJyPaW&#10;+YPB0vgSQiAR9XMOJzn3/t7vft+X+967794biCRJMBg6tCb+d5Wy5U2tXcnbCtLmDSrZEGPFCEar&#10;ujtG3K4fJVMZhFKVIVam6hYqOo0RvlyGKpDHkgb5opJAHksa6MuSBvFQSWyYz00GApudyY+4Iook&#10;Sehui+aV0qvity7WKnJwgkS4KKIhSRKCIGhw/w0XsGIEQ6YyCEXt+niRQp/QItcniNr18VKlIRYn&#10;SMpzVGpMYfdlXWm25cJQ75rNi1PywgI59/trFxpIzzNZcPaP1W0LSq+IVz1o1aXY1p/emhnE82Iq&#10;nU44QDCcoEuVhtgWhT5B1PMX36LQJchU3UJ7JrkCyqAZVs+PX5WdPvKQo87gVIMYTiAHzjUVnqqQ&#10;rNR1W3n24iRKQ5w7zRMp9PEFuypq3ZW/F6MF5+w8eudAVYM6692chD9yUbqWKg7uLxGGE/RtX93+&#10;6sgPD993ZBwAAEiVhjhXBTuDgO91l4silCfiDsqq5XnLdlXUdurMQVT1Ds3DcIJeeLi2+EKNPNeZ&#10;xuSdRoErIp2FBkN4koB31Z1t2CLvNEYWnW7YTVVn1zwrRjA2Haw9fulWe79P0PgIn+ubl6Tk5WfH&#10;bBqMUGdIjva77O42bPnvz20Lb97vyLQtp7znWTCCufFA9Ylrdarf2UtIgyE8Y3TQyZyJkXsTBbyf&#10;hlKsI1wxj8WgdfO8GO0qjSkUw0m6K+3uKan79MC6CaP7DmOeMM9sxVkb/lVzsrJeNd1eotmvhO1f&#10;+NvoncF+qNgVIYMhNtS7GmXQDEYLzuktQ2iQNdgPFYX4s5tD/NnNfH+0peeT3cz3Q0VcFNFAEERa&#10;MIL5sK1rdINEm36n+dGECzXyXILs/74PAABSlSH26x8frs/PFhb2lv1qqILhBLLu85vf32hUT7OX&#10;JD87pjA/W7jZtVMfGr6vlBUAAEBIANoc4s9uDvBhtdJgCB9onnqJJn33sbufUw27qKDTIMvB9a8m&#10;ho3gPADAxrwLNfLczYdqv7F38JJp0VsLpgs3PY2BsLvAcAIpuSRas/+7xr850wsXTY3evnxm7AcA&#10;9HlgkCQJfXOx5V1HBz1vxgEAAEKDsQWZUbvenhv/jjPxlfWqGb3fH5t3u/nRhAaJNp3qgEVTo3e8&#10;OUO44Xkzri9zX434OHdS5J7+4h7IulI7tCY+AH3MO1ZO3esmJAWefnOG8IPn2bheVs5+ae34xMAz&#10;/cVdb1BnA/B/86Qqg7DirnI2VeDrmVF/fxGMAwAAGIaId+bGv93frErlvZ5LFwYAgJJy0RqSBJBt&#10;0Khwn6qESF+PjeGGA8F+qHh+RsQ+RzE3GtXTMJygwxq9JeBslWwpVdDvJ0XufVF6XV/emBq905tN&#10;77RXbzBh3k2tumT4zDXJCrOVQG0DAn1Z0onJwd+6V+bwxAula+ZlRHzkKKZZrkuCWxT6RKrKeRkR&#10;HyE02OoeecOfKWn8Ykf1dSLNONhk/uU1py+TUoJL3CPr2SA8kNsoDPWusVcvUxmEsMmKs6kqOUyk&#10;y33Sng2mpPLtvm2ptKaRsMlC3fOYDFq3+2Q9G0xJs29eh9YcApssT/Y8CAKksytIzzNBPFSSJvS/&#10;QFWHEyRC2fNYdFr3izhEoWLR1KgdVOU+HLoaNlKYN9wvWZIkIbXWFKLWmkLc3Vaa0P9CQqRvpW35&#10;kqyYLYiZ4rJFGTSDu0UNhDqRZmxVgypLqjTESZSGOKnKEGs049xtBalzM0YHl7qzbQiCyPdeT1q6&#10;dv/PZ+UdPWs0aUK/i7PGhX2BUF22nTpzULcJ82KzEJ07hTnLx6fq99aJNGNtyxMFvGueaD88kNv4&#10;2epxY4tON+y2YARr9bz4VRAEkUgUn3vHdibVbCXQy7cVc7PHhB7yhDhHPNKZA++JNS/blocGsJv8&#10;vJjtntLB82Iq/7oweXHfMjgrfeRhquBzN9oWU5V7muv1qulUkxZJUZ5dgqQCnpIWUgxDgLCtqGnq&#10;mKx8ZAx7GqL6UlGnnEVVniTgVXhaiy2wvzdTMealEedtK0gSQD/cbHvjaYjqxYoRjKoGdRZVXeJw&#10;MA8AALLSQ+xcuq2LSZJ84pLxFP+pkuUbzTjXttyHQ+8ID+Q0Pg1NfYEBAGB8YtAZNpP2xJNV3G4Y&#10;VS/RjvG8LABkKkNM0amGf1DVpcT4lcMw9MStxtPAAPSsqE9O4VPOohQeri32xGC0LxhOINu/vn2E&#10;agDPQGDzH2bGve9JPfZ4vAA0LT3kCFWAvMMo+MtnN853GSx+nhJ1tKx5PdW4DgAAFk+L3urMxkNP&#10;8Ni85Ci/y/a2TzTL9Ynrvrj5b6MZo5yBGUrqxZoxB841UW4YEgRz6xZkRu1ytwZneWweDEPExkXJ&#10;C1h23mvrRJpxGw/WnLBiBMNdYsqq2/JWF1WVUe3yhCBArs1NXE5HYIu72h8ov9pekCjg/bQ1P3Ue&#10;DYYwquDr9ersHUdvHxpqA81WnLWnpK6o8PCtYqqnKwAAzBkfXuTJ3VjOQLknuay6LW/LkVtHqUb2&#10;APQsDuVlCnbPfDn0S5SJDGoSQaYyxGw6WFPiaLPNCB9m6+H3MuI5rOE1u213Q3fpVfGf9p6494mj&#10;g304dHXOxMh9r02I+MSLTX/kbKMkSUINEm36xVpFzplrkhXdZtzLXiwXRbTbl6XNSY3xL3c2v6dw&#10;uBv+0PmmDV+efbClvyRsJk03Z3z4p5mp/GNclK5BmTQ9m4noGHTY1DupShAkfE+sGVt+SzG/vFYx&#10;X6kx9fvqF8Xn3t1WkPZa6AhO04DOykM4NI8kSejDk/X7vr0i/rMryWEIEGwWokMZNL0FI5hagzXA&#10;2WMnpwQfX7cgaRmbiehdadsT9Ps7DIIg4Q9L6/edrpCsxAmS5m5BMASIFbPi1udNFuwe7ksBTv+I&#10;pU3dHVV8sXnt2eut+RaMYLpDjA+H3rF5SUrub2IDytyRf6gZ0C+AAACgo8scXFLesuZUhWSloxv9&#10;QBjhy5JNTgkuyZkY+c8gHioZipyeYMDm9aIzWn1Lr4jfKrkkWj2Qe1kvAT7MtknJwScyU/nH4iN8&#10;K4fDi/5Acdm8XkwWnH22Sra0Ra5PNJoxrtGCc41mjNttxr2MZoxrNOPc7p5PLy6KaCb2GHY8ScC7&#10;+iwa1pf/AZHFBkL99qVfAAAAAElFTkSuQmCCUEsDBBQABgAIAAAAIQC34AD62wAAAAUBAAAPAAAA&#10;ZHJzL2Rvd25yZXYueG1sTI9BS8NAEIXvQv/DMgVvdjcWRWI2pRT1VARbQbxNk2kSmp0N2W2S/nun&#10;XvQyzPAeb76XrSbXqoH60Hi2kCwMKOLClw1XFj73r3dPoEJELrH1TBYuFGCVz24yTEs/8gcNu1gp&#10;CeGQooU6xi7VOhQ1OQwL3xGLdvS9wyhnX+myx1HCXavvjXnUDhuWDzV2tKmpOO3OzsLbiON6mbwM&#10;29Nxc/neP7x/bROy9nY+rZ9BRZrinxmu+IIOuTAd/JnLoFoLUiT+zqu2NFLjIEtiDOg80//p8x8A&#10;AAD//wMAUEsDBBQABgAIAAAAIQC4d/Cl5gAAADkEAAAZAAAAZHJzL19yZWxzL2Uyb0RvYy54bWwu&#10;cmVsc7zTz2oDIRAG8Hsh7yBzz7q7STalxM2lFHIN6QOIzrrS9Q9qS/P2FUqggWBvHp1hvu938XD8&#10;Ngv5whC1swy6pgWCVjiprWLwfnlbPwOJiVvJF2eRwRUjHMfV0+GMC0/5KM7aR5JTbGQwp+RfKI1i&#10;RsNj4zzavJlcMDzlZ1DUc/HBFdK+bQca/mbAeJdJTpJBOMkNkMvV5+b/s900aYGvTnwatOlBBdUm&#10;d+dAHhQmBgal5r/DTeOtAvrYsK9j2JcMfR1DXzJ0dQxdyTDUMQwlw66OYVcybOsYtjcDvfvw4w8A&#10;AAD//wMAUEsBAi0AFAAGAAgAAAAhALGCZ7YKAQAAEwIAABMAAAAAAAAAAAAAAAAAAAAAAFtDb250&#10;ZW50X1R5cGVzXS54bWxQSwECLQAUAAYACAAAACEAOP0h/9YAAACUAQAACwAAAAAAAAAAAAAAAAA7&#10;AQAAX3JlbHMvLnJlbHNQSwECLQAUAAYACAAAACEAV5Zp680KAADtOgAADgAAAAAAAAAAAAAAAAA6&#10;AgAAZHJzL2Uyb0RvYy54bWxQSwECLQAKAAAAAAAAACEAf0S22v8CAAD/AgAAFAAAAAAAAAAAAAAA&#10;AAAzDQAAZHJzL21lZGlhL2ltYWdlMS5wbmdQSwECLQAKAAAAAAAAACEAywGIRIMCAACDAgAAFAAA&#10;AAAAAAAAAAAAAABkEAAAZHJzL21lZGlhL2ltYWdlMi5wbmdQSwECLQAKAAAAAAAAACEAoMKX42MC&#10;AABjAgAAFAAAAAAAAAAAAAAAAAAZEwAAZHJzL21lZGlhL2ltYWdlMy5wbmdQSwECLQAKAAAAAAAA&#10;ACEATl+e2VADAABQAwAAFAAAAAAAAAAAAAAAAACuFQAAZHJzL21lZGlhL2ltYWdlNC5wbmdQSwEC&#10;LQAKAAAAAAAAACEA+HynbPwBAAD8AQAAFAAAAAAAAAAAAAAAAAAwGQAAZHJzL21lZGlhL2ltYWdl&#10;NS5wbmdQSwECLQAKAAAAAAAAACEAtxmV9YkCAACJAgAAFAAAAAAAAAAAAAAAAABeGwAAZHJzL21l&#10;ZGlhL2ltYWdlNi5wbmdQSwECLQAKAAAAAAAAACEA/I9SSeQJAADkCQAAFAAAAAAAAAAAAAAAAAAZ&#10;HgAAZHJzL21lZGlhL2ltYWdlNy5wbmdQSwECLQAUAAYACAAAACEAt+AA+tsAAAAFAQAADwAAAAAA&#10;AAAAAAAAAAAvKAAAZHJzL2Rvd25yZXYueG1sUEsBAi0AFAAGAAgAAAAhALh38KXmAAAAOQQAABkA&#10;AAAAAAAAAAAAAAAANykAAGRycy9fcmVscy9lMm9Eb2MueG1sLnJlbHNQSwUGAAAAAAwADAAIAwAA&#10;VCoAAAAA&#10;">
                <v:group id="Group 8" o:spid="_x0000_s1040" style="position:absolute;left:49307;top:34307;width:8312;height:6985" coordorigin="49307,34307" coordsize="830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41" style="position:absolute;left:49307;top:34307;width:8299;height:6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31821C4F" w14:textId="77777777" w:rsidR="00E05307" w:rsidRDefault="00E05307">
                          <w:pPr>
                            <w:textDirection w:val="btLr"/>
                          </w:pPr>
                        </w:p>
                      </w:txbxContent>
                    </v:textbox>
                  </v:rect>
                  <v:group id="Group 10" o:spid="_x0000_s1042" style="position:absolute;left:49307;top:34307;width:8305;height:6985" coordorigin="4693,416" coordsize="130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3" style="position:absolute;left:4693;top:416;width:1300;height:1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1821C50" w14:textId="77777777" w:rsidR="00E05307" w:rsidRDefault="00E05307">
                            <w:pPr>
                              <w:textDirection w:val="btLr"/>
                            </w:pPr>
                          </w:p>
                        </w:txbxContent>
                      </v:textbox>
                    </v:rect>
                    <v:shape id="Shape 6" o:spid="_x0000_s1044" type="#_x0000_t75" style="position:absolute;left:5763;top:1122;width:205;height:1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1EPwwAAANsAAAAPAAAAZHJzL2Rvd25yZXYueG1sRE9La8JA&#10;EL4X/A/LCL2IbgzSNqmriFCoRx8UehuyY5KanU2ym5jm13cLhd7m43vOejuYSvTUutKyguUiAkGc&#10;WV1yruByfpu/gHAeWWNlmRR8k4PtZvKwxlTbOx+pP/lchBB2KSoovK9TKV1WkEG3sDVx4K62NegD&#10;bHOpW7yHcFPJOIqepMGSQ0OBNe0Lym6nzijQx1nzwckX9p9jthqTpvPPh5lSj9Nh9wrC0+D/xX/u&#10;dx3mx/D7SzhAbn4AAAD//wMAUEsBAi0AFAAGAAgAAAAhANvh9svuAAAAhQEAABMAAAAAAAAAAAAA&#10;AAAAAAAAAFtDb250ZW50X1R5cGVzXS54bWxQSwECLQAUAAYACAAAACEAWvQsW78AAAAVAQAACwAA&#10;AAAAAAAAAAAAAAAfAQAAX3JlbHMvLnJlbHNQSwECLQAUAAYACAAAACEARpdRD8MAAADbAAAADwAA&#10;AAAAAAAAAAAAAAAHAgAAZHJzL2Rvd25yZXYueG1sUEsFBgAAAAADAAMAtwAAAPcCAAAAAA==&#10;">
                      <v:imagedata r:id="rId35" o:title=""/>
                    </v:shape>
                    <v:shape id="Freeform: Shape 13" o:spid="_x0000_s1045" style="position:absolute;left:5494;top:632;width:507;height:763;visibility:visible;mso-wrap-style:square;v-text-anchor:middle" coordsize="50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DebwwAAANsAAAAPAAAAZHJzL2Rvd25yZXYueG1sRE/basJA&#10;EH0X/IdlCn3TTVsUm2YTpBCoIAWNQh+H7ORCs7Mhu43Rr+8WCr7N4VwnySbTiZEG11pW8LSMQBCX&#10;VrdcKzgV+WIDwnlkjZ1lUnAlB1k6nyUYa3vhA41HX4sQwi5GBY33fSylKxsy6Ja2Jw5cZQeDPsCh&#10;lnrASwg3nXyOorU02HJoaLCn94bK7+OPUbCuupUu6nN+ex0x/8pPq/3nYafU48O0fQPhafJ38b/7&#10;Q4f5L/D3SzhApr8AAAD//wMAUEsBAi0AFAAGAAgAAAAhANvh9svuAAAAhQEAABMAAAAAAAAAAAAA&#10;AAAAAAAAAFtDb250ZW50X1R5cGVzXS54bWxQSwECLQAUAAYACAAAACEAWvQsW78AAAAVAQAACwAA&#10;AAAAAAAAAAAAAAAfAQAAX3JlbHMvLnJlbHNQSwECLQAUAAYACAAAACEAOkg3m8MAAADbAAAADwAA&#10;AAAAAAAAAAAAAAAHAgAAZHJzL2Rvd25yZXYueG1sUEsFBgAAAAADAAMAtwAAAPcCAAAAAA==&#10;" path="m475,l460,3r-13,8l438,26,421,74r-27,54l350,175r-69,29l224,207,169,192,116,160,59,109,48,101,35,98r-15,2l6,111,,123r2,15l48,206r62,56l139,281r9,-5l159,274r20,l188,276r8,3l214,293r11,19l230,336r-3,27l212,416r-24,51l156,514r-40,43l231,750r11,9l255,762r13,-1l282,755r16,-14l303,726r,-11l302,710,228,560r41,-43l322,458,371,300r26,-27l436,225r40,-72l505,59r1,-17l505,26,499,12,488,3,475,xe" fillcolor="#68c7c7" stroked="f">
                      <v:path arrowok="t" o:extrusionok="f"/>
                    </v:shape>
                    <v:shape id="Shape 8" o:spid="_x0000_s1046" type="#_x0000_t75" style="position:absolute;left:5671;top:642;width:166;height:16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Az8wAAAANsAAAAPAAAAZHJzL2Rvd25yZXYueG1sRE9Na8JA&#10;EL0X/A/LCL3VjaGUkLqKCIo9Vj30OGQn2WB2NuxuTPTXdwsFb/N4n7PaTLYTN/KhdaxguchAEFdO&#10;t9wouJz3bwWIEJE1do5JwZ0CbNazlxWW2o38TbdTbEQK4VCiAhNjX0oZKkMWw8L1xImrnbcYE/SN&#10;1B7HFG47mWfZh7TYcmow2NPOUHU9DVbBT4HdeZBLPz30Fuuv+pCPxUGp1/m0/QQRaYpP8b/7qNP8&#10;d/j7JR0g178AAAD//wMAUEsBAi0AFAAGAAgAAAAhANvh9svuAAAAhQEAABMAAAAAAAAAAAAAAAAA&#10;AAAAAFtDb250ZW50X1R5cGVzXS54bWxQSwECLQAUAAYACAAAACEAWvQsW78AAAAVAQAACwAAAAAA&#10;AAAAAAAAAAAfAQAAX3JlbHMvLnJlbHNQSwECLQAUAAYACAAAACEAvGgM/MAAAADbAAAADwAAAAAA&#10;AAAAAAAAAAAHAgAAZHJzL2Rvd25yZXYueG1sUEsFBgAAAAADAAMAtwAAAPQCAAAAAA==&#10;">
                      <v:imagedata r:id="rId36" o:title=""/>
                    </v:shape>
                    <v:shape id="Freeform: Shape 15" o:spid="_x0000_s1047" style="position:absolute;left:5300;top:942;width:388;height:574;visibility:visible;mso-wrap-style:square;v-text-anchor:middle" coordsize="38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xVwgAAANsAAAAPAAAAZHJzL2Rvd25yZXYueG1sRE9La8JA&#10;EL4X/A/LCL0E3VSolegqbUXw6Ls9DtkxCWZnw+7WRH99tyD0Nh/fc2aLztTiSs5XlhW8DFMQxLnV&#10;FRcKDvvVYALCB2SNtWVScCMPi3nvaYaZti1v6boLhYgh7DNUUIbQZFL6vCSDfmgb4sidrTMYInSF&#10;1A7bGG5qOUrTsTRYcWwosaHPkvLL7scoSL4/2u6+edu6+9fhdByHZHnZJ0o997v3KYhAXfgXP9xr&#10;Hee/wt8v8QA5/wUAAP//AwBQSwECLQAUAAYACAAAACEA2+H2y+4AAACFAQAAEwAAAAAAAAAAAAAA&#10;AAAAAAAAW0NvbnRlbnRfVHlwZXNdLnhtbFBLAQItABQABgAIAAAAIQBa9CxbvwAAABUBAAALAAAA&#10;AAAAAAAAAAAAAB8BAABfcmVscy8ucmVsc1BLAQItABQABgAIAAAAIQDAHIxVwgAAANsAAAAPAAAA&#10;AAAAAAAAAAAAAAcCAABkcnMvZG93bnJldi54bWxQSwUGAAAAAAMAAwC3AAAA9gIAAAAA&#10;" path="m365,l354,1,343,7r-7,11l322,55,300,95r-35,35l212,150r-51,l119,134,82,106,46,71,36,65,26,62,15,64,5,72,,81,1,92r59,80l143,226r14,6l141,289,74,401r,11l78,418r81,146l167,571r9,3l187,574r11,-4l211,559r4,-11l215,539r-1,-3l162,419r51,-50l225,357r20,-23l247,332,278,225r21,-19l330,170r32,-54l386,45r2,-13l387,19,383,9,375,2,365,xe" fillcolor="#68c7c7" stroked="f">
                      <v:path arrowok="t" o:extrusionok="f"/>
                    </v:shape>
                    <v:shape id="Shape 10" o:spid="_x0000_s1048" type="#_x0000_t75" style="position:absolute;left:5496;top:1313;width:152;height:1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yzzwgAAANsAAAAPAAAAZHJzL2Rvd25yZXYueG1sRE9Na8JA&#10;EL0X/A/LCF6CbuohSHQV2SIUpIemHjwO2TEJZmdjdpvEf98tFHqbx/uc3WGyrRio941jBa+rFARx&#10;6UzDlYLL12m5AeEDssHWMSl4kofDfvayw9y4kT9pKEIlYgj7HBXUIXS5lL6syaJfuY44cjfXWwwR&#10;9pU0PY4x3LZynaaZtNhwbKixI11TeS++rQK9If1xfSTydLwk7Vln8s3pm1KL+XTcggg0hX/xn/vd&#10;xPkZ/P4SD5D7HwAAAP//AwBQSwECLQAUAAYACAAAACEA2+H2y+4AAACFAQAAEwAAAAAAAAAAAAAA&#10;AAAAAAAAW0NvbnRlbnRfVHlwZXNdLnhtbFBLAQItABQABgAIAAAAIQBa9CxbvwAAABUBAAALAAAA&#10;AAAAAAAAAAAAAB8BAABfcmVscy8ucmVsc1BLAQItABQABgAIAAAAIQBGhyzzwgAAANsAAAAPAAAA&#10;AAAAAAAAAAAAAAcCAABkcnMvZG93bnJldi54bWxQSwUGAAAAAAMAAwC3AAAA9gIAAAAA&#10;">
                      <v:imagedata r:id="rId37" o:title=""/>
                    </v:shape>
                    <v:shape id="Shape 11" o:spid="_x0000_s1049" type="#_x0000_t75" style="position:absolute;left:5181;top:416;width:279;height:27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GMzwwAAANsAAAAPAAAAZHJzL2Rvd25yZXYueG1sRE9Na8JA&#10;EL0L/odlCr3VjR7ammYjIqi59FAVxNskO01Ss7Mhu5rk33cLBW/zeJ+TrAbTiDt1rrasYD6LQBAX&#10;VtdcKjgdty/vIJxH1thYJgUjOVil00mCsbY9f9H94EsRQtjFqKDyvo2ldEVFBt3MtsSB+7adQR9g&#10;V0rdYR/CTSMXUfQqDdYcGipsaVNRcT3cjIJrvWjnA48/5yLPd/n+suyz9adSz0/D+gOEp8E/xP/u&#10;TIf5b/D3SzhApr8AAAD//wMAUEsBAi0AFAAGAAgAAAAhANvh9svuAAAAhQEAABMAAAAAAAAAAAAA&#10;AAAAAAAAAFtDb250ZW50X1R5cGVzXS54bWxQSwECLQAUAAYACAAAACEAWvQsW78AAAAVAQAACwAA&#10;AAAAAAAAAAAAAAAfAQAAX3JlbHMvLnJlbHNQSwECLQAUAAYACAAAACEAEfBjM8MAAADbAAAADwAA&#10;AAAAAAAAAAAAAAAHAgAAZHJzL2Rvd25yZXYueG1sUEsFBgAAAAADAAMAtwAAAPcCAAAAAA==&#10;">
                      <v:imagedata r:id="rId38" o:title=""/>
                    </v:shape>
                    <v:shape id="Shape 12" o:spid="_x0000_s1050" type="#_x0000_t75" style="position:absolute;left:5426;top:927;width:145;height:1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CwgxQAAANsAAAAPAAAAZHJzL2Rvd25yZXYueG1sRI/NagMx&#10;DITvgb6DUSGX0HgbSlI28S4h0DYEesjPA4i19oes5cV2k22fvjoUepOY0cynTTm6Xt0oxM6zged5&#10;Boq48rbjxsDl/Pb0CiomZIu9ZzLwTRHK4mGywdz6Ox/pdkqNkhCOORpoUxpyrWPVksM49wOxaLUP&#10;DpOsodE24F3CXa8XWbbUDjuWhhYH2rVUXU9fzsDLZ0M/h3EWZt1H/X4eVvW+P2hjpo/jdg0q0Zj+&#10;zX/Xeyv4Aiu/yAC6+AUAAP//AwBQSwECLQAUAAYACAAAACEA2+H2y+4AAACFAQAAEwAAAAAAAAAA&#10;AAAAAAAAAAAAW0NvbnRlbnRfVHlwZXNdLnhtbFBLAQItABQABgAIAAAAIQBa9CxbvwAAABUBAAAL&#10;AAAAAAAAAAAAAAAAAB8BAABfcmVscy8ucmVsc1BLAQItABQABgAIAAAAIQDN8CwgxQAAANsAAAAP&#10;AAAAAAAAAAAAAAAAAAcCAABkcnMvZG93bnJldi54bWxQSwUGAAAAAAMAAwC3AAAA+QIAAAAA&#10;">
                      <v:imagedata r:id="rId39" o:title=""/>
                    </v:shape>
                    <v:shape id="Shape 13" o:spid="_x0000_s1051" type="#_x0000_t75" style="position:absolute;left:4848;top:744;width:164;height:1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UHkwQAAANsAAAAPAAAAZHJzL2Rvd25yZXYueG1sRE9Na8JA&#10;EL0L/odlhN7qRivapq6iBUU8adpDj0N2zAazszG7jfHfu0LB2zze58yXna1ES40vHSsYDRMQxLnT&#10;JRcKfr43r+8gfEDWWDkmBTfysFz0e3NMtbvykdosFCKGsE9RgQmhTqX0uSGLfuhq4sidXGMxRNgU&#10;Ujd4jeG2kuMkmUqLJccGgzV9GcrP2Z9VsOb1m8ln+99tXbRyMjlc2i3tlXoZdKtPEIG68BT/u3c6&#10;zv+Axy/xALm4AwAA//8DAFBLAQItABQABgAIAAAAIQDb4fbL7gAAAIUBAAATAAAAAAAAAAAAAAAA&#10;AAAAAABbQ29udGVudF9UeXBlc10ueG1sUEsBAi0AFAAGAAgAAAAhAFr0LFu/AAAAFQEAAAsAAAAA&#10;AAAAAAAAAAAAHwEAAF9yZWxzLy5yZWxzUEsBAi0AFAAGAAgAAAAhAHetQeTBAAAA2wAAAA8AAAAA&#10;AAAAAAAAAAAABwIAAGRycy9kb3ducmV2LnhtbFBLBQYAAAAAAwADALcAAAD1AgAAAAA=&#10;">
                      <v:imagedata r:id="rId40" o:title=""/>
                    </v:shape>
                    <v:shape id="Freeform: Shape 25" o:spid="_x0000_s1052" style="position:absolute;left:4693;top:792;width:565;height:577;visibility:visible;mso-wrap-style:square;v-text-anchor:middle" coordsize="565,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v1RxAAAANsAAAAPAAAAZHJzL2Rvd25yZXYueG1sRI/RasJA&#10;FETfhf7Dcgu+mY0p0ZK6ShEsbcVAbT/gNnubDWbvhuyq8e/dguDjMDNnmMVqsK04Ue8bxwqmSQqC&#10;uHK64VrBz/dm8gzCB2SNrWNScCEPq+XDaIGFdmf+otM+1CJC2BeowITQFVL6ypBFn7iOOHp/rrcY&#10;ouxrqXs8R7htZZamM2mx4bhgsKO1oeqwP1oFu9LM3ZMsD7/59C0ty+Zj+5nlSo0fh9cXEIGGcA/f&#10;2u9aQZbD/5f4A+TyCgAA//8DAFBLAQItABQABgAIAAAAIQDb4fbL7gAAAIUBAAATAAAAAAAAAAAA&#10;AAAAAAAAAABbQ29udGVudF9UeXBlc10ueG1sUEsBAi0AFAAGAAgAAAAhAFr0LFu/AAAAFQEAAAsA&#10;AAAAAAAAAAAAAAAAHwEAAF9yZWxzLy5yZWxzUEsBAi0AFAAGAAgAAAAhAM7a/VHEAAAA2wAAAA8A&#10;AAAAAAAAAAAAAAAABwIAAGRycy9kb3ducmV2LnhtbFBLBQYAAAAAAwADALcAAAD4AgAAAAA=&#10;" path="m509,l492,r-8,3l477,11,439,56,396,86r-45,20l272,132r-13,4l63,201r-7,6l,370r5,12l26,393r14,-5l107,258r90,-24l201,267r13,88l216,372r20,60l288,466r20,5l326,471r75,-16l428,450r23,-4l466,446r4,7l474,466r4,16l486,522r5,21l525,577r11,-1l565,520r-1,-10l552,448,527,392,466,366r-24,2l394,375r-17,l350,300r-9,-73l343,192r50,-23l440,138r43,-38l523,53r6,-6l532,39r,-16l529,15,517,3,509,xe" fillcolor="#3d6fb6" stroked="f">
                      <v:path arrowok="t" o:extrusionok="f"/>
                    </v:shape>
                    <v:shape id="Shape 15" o:spid="_x0000_s1053" type="#_x0000_t75" style="position:absolute;left:4742;top:1074;width:589;height:3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v7XwgAAANsAAAAPAAAAZHJzL2Rvd25yZXYueG1sRI9Ra8JA&#10;EITfC/0Pxxb6Vi9KCCV6ikgLQhFb9QcsufUSzO2F3DbGf98ThD4OM/MNs1iNvlUD9bEJbGA6yUAR&#10;V8E27Aycjp9v76CiIFtsA5OBG0VYLZ+fFljacOUfGg7iVIJwLNFALdKVWseqJo9xEjri5J1D71GS&#10;7J22PV4T3Ld6lmWF9thwWqixo01N1eXw6w2cb8W2k9OXy/e0+xjy3Imz38a8vozrOSihUf7Dj/bW&#10;GpgVcP+SfoBe/gEAAP//AwBQSwECLQAUAAYACAAAACEA2+H2y+4AAACFAQAAEwAAAAAAAAAAAAAA&#10;AAAAAAAAW0NvbnRlbnRfVHlwZXNdLnhtbFBLAQItABQABgAIAAAAIQBa9CxbvwAAABUBAAALAAAA&#10;AAAAAAAAAAAAAB8BAABfcmVscy8ucmVsc1BLAQItABQABgAIAAAAIQBBbv7XwgAAANsAAAAPAAAA&#10;AAAAAAAAAAAAAAcCAABkcnMvZG93bnJldi54bWxQSwUGAAAAAAMAAwC3AAAA9gIAAAAA&#10;">
                      <v:imagedata r:id="rId41" o:title=""/>
                    </v:shape>
                  </v:group>
                </v:group>
                <w10:anchorlock/>
              </v:group>
            </w:pict>
          </mc:Fallback>
        </mc:AlternateContent>
      </w:r>
      <w:r>
        <w:rPr>
          <w:color w:val="000000"/>
          <w:sz w:val="44"/>
          <w:szCs w:val="44"/>
        </w:rPr>
        <w:t xml:space="preserve"> </w:t>
      </w:r>
      <w:r>
        <w:rPr>
          <w:rFonts w:ascii="Arial" w:eastAsia="Arial" w:hAnsi="Arial" w:cs="Arial"/>
          <w:b/>
          <w:color w:val="000000"/>
          <w:sz w:val="24"/>
          <w:szCs w:val="24"/>
        </w:rPr>
        <w:t>Fundamental 2: Promoting Family Well-Being (PFWB)</w:t>
      </w:r>
      <w:r>
        <w:rPr>
          <w:color w:val="000000"/>
        </w:rPr>
        <w:t xml:space="preserve"> </w:t>
      </w:r>
    </w:p>
    <w:p w14:paraId="3182193B" w14:textId="77777777" w:rsidR="00E05307" w:rsidRDefault="003E1FB1">
      <w:pPr>
        <w:rPr>
          <w:sz w:val="20"/>
          <w:szCs w:val="20"/>
        </w:rPr>
      </w:pPr>
      <w:r>
        <w:rPr>
          <w:sz w:val="20"/>
          <w:szCs w:val="20"/>
        </w:rPr>
        <w:t>Indicators:</w:t>
      </w:r>
    </w:p>
    <w:p w14:paraId="3182193C" w14:textId="77777777" w:rsidR="00E05307" w:rsidRDefault="003E1FB1">
      <w:pPr>
        <w:numPr>
          <w:ilvl w:val="0"/>
          <w:numId w:val="62"/>
        </w:numPr>
        <w:spacing w:line="256" w:lineRule="auto"/>
        <w:rPr>
          <w:sz w:val="20"/>
          <w:szCs w:val="20"/>
        </w:rPr>
      </w:pPr>
      <w:r>
        <w:rPr>
          <w:color w:val="000000"/>
          <w:sz w:val="20"/>
          <w:szCs w:val="20"/>
        </w:rPr>
        <w:t>Partner with community groups in ways meaningful to families to strengthen family well-being and support student success</w:t>
      </w:r>
      <w:r>
        <w:rPr>
          <w:sz w:val="20"/>
          <w:szCs w:val="20"/>
        </w:rPr>
        <w:t>.</w:t>
      </w:r>
    </w:p>
    <w:p w14:paraId="3182193D" w14:textId="77777777" w:rsidR="00E05307" w:rsidRDefault="003E1FB1">
      <w:pPr>
        <w:numPr>
          <w:ilvl w:val="0"/>
          <w:numId w:val="62"/>
        </w:numPr>
        <w:spacing w:line="256" w:lineRule="auto"/>
        <w:rPr>
          <w:sz w:val="20"/>
          <w:szCs w:val="20"/>
        </w:rPr>
      </w:pPr>
      <w:r>
        <w:rPr>
          <w:color w:val="000000"/>
          <w:sz w:val="20"/>
          <w:szCs w:val="20"/>
        </w:rPr>
        <w:t>Employ multiple strategies to connect families with resources to enhance family well-being.</w:t>
      </w:r>
    </w:p>
    <w:p w14:paraId="3182193E" w14:textId="77777777" w:rsidR="00E05307" w:rsidRDefault="003E1FB1">
      <w:pPr>
        <w:numPr>
          <w:ilvl w:val="0"/>
          <w:numId w:val="62"/>
        </w:numPr>
        <w:spacing w:line="256" w:lineRule="auto"/>
        <w:rPr>
          <w:sz w:val="20"/>
          <w:szCs w:val="20"/>
        </w:rPr>
      </w:pPr>
      <w:r>
        <w:rPr>
          <w:color w:val="000000"/>
          <w:sz w:val="20"/>
          <w:szCs w:val="20"/>
        </w:rPr>
        <w:t>Turn the district/school into a hub of community life or leverage an existing centralized location for that purpose.</w:t>
      </w:r>
    </w:p>
    <w:p w14:paraId="3182193F" w14:textId="77777777" w:rsidR="00E05307" w:rsidRDefault="003E1FB1">
      <w:pPr>
        <w:numPr>
          <w:ilvl w:val="0"/>
          <w:numId w:val="62"/>
        </w:numPr>
        <w:spacing w:after="160" w:line="256" w:lineRule="auto"/>
        <w:rPr>
          <w:sz w:val="20"/>
          <w:szCs w:val="20"/>
        </w:rPr>
      </w:pPr>
      <w:r>
        <w:rPr>
          <w:color w:val="000000"/>
          <w:sz w:val="20"/>
          <w:szCs w:val="20"/>
        </w:rPr>
        <w:t>Ensure accessible programming by identifying and addressing barriers families experience in participation, including access to technology.</w:t>
      </w:r>
    </w:p>
    <w:tbl>
      <w:tblPr>
        <w:tblStyle w:val="a3"/>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80"/>
        <w:gridCol w:w="3180"/>
        <w:gridCol w:w="3180"/>
      </w:tblGrid>
      <w:tr w:rsidR="00E05307" w14:paraId="31821943" w14:textId="77777777" w:rsidTr="003E1FB1">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40" w14:textId="77777777" w:rsidR="00E05307" w:rsidRDefault="003E1FB1">
            <w:pPr>
              <w:jc w:val="center"/>
              <w:rPr>
                <w:b/>
              </w:rPr>
            </w:pPr>
            <w:r>
              <w:rPr>
                <w:b/>
              </w:rPr>
              <w:t>Possible Strengths</w:t>
            </w:r>
          </w:p>
        </w:tc>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41" w14:textId="77777777" w:rsidR="00E05307" w:rsidRDefault="003E1FB1">
            <w:pPr>
              <w:jc w:val="center"/>
              <w:rPr>
                <w:b/>
              </w:rPr>
            </w:pPr>
            <w:r>
              <w:rPr>
                <w:b/>
              </w:rPr>
              <w:t>Possible Gaps</w:t>
            </w:r>
          </w:p>
        </w:tc>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42" w14:textId="77777777" w:rsidR="00E05307" w:rsidRDefault="003E1FB1">
            <w:pPr>
              <w:jc w:val="center"/>
              <w:rPr>
                <w:b/>
              </w:rPr>
            </w:pPr>
            <w:r>
              <w:rPr>
                <w:b/>
              </w:rPr>
              <w:t>Possible Opportunities</w:t>
            </w:r>
          </w:p>
        </w:tc>
      </w:tr>
      <w:tr w:rsidR="00E05307" w14:paraId="31821948" w14:textId="77777777" w:rsidTr="003E1FB1">
        <w:trPr>
          <w:trHeight w:val="9602"/>
        </w:trPr>
        <w:tc>
          <w:tcPr>
            <w:tcW w:w="3180" w:type="dxa"/>
            <w:tcBorders>
              <w:top w:val="single" w:sz="4" w:space="0" w:color="000000"/>
              <w:left w:val="single" w:sz="4" w:space="0" w:color="000000"/>
              <w:bottom w:val="single" w:sz="4" w:space="0" w:color="000000"/>
              <w:right w:val="single" w:sz="4" w:space="0" w:color="000000"/>
            </w:tcBorders>
          </w:tcPr>
          <w:p w14:paraId="31821944" w14:textId="77777777" w:rsidR="00E05307" w:rsidRDefault="00E05307"/>
          <w:p w14:paraId="31821945" w14:textId="77777777" w:rsidR="00E05307" w:rsidRDefault="00E05307"/>
        </w:tc>
        <w:tc>
          <w:tcPr>
            <w:tcW w:w="3180" w:type="dxa"/>
            <w:tcBorders>
              <w:top w:val="single" w:sz="4" w:space="0" w:color="000000"/>
              <w:left w:val="single" w:sz="4" w:space="0" w:color="000000"/>
              <w:bottom w:val="single" w:sz="4" w:space="0" w:color="000000"/>
              <w:right w:val="single" w:sz="4" w:space="0" w:color="000000"/>
            </w:tcBorders>
          </w:tcPr>
          <w:p w14:paraId="31821946" w14:textId="77777777" w:rsidR="00E05307" w:rsidRDefault="00E05307"/>
        </w:tc>
        <w:tc>
          <w:tcPr>
            <w:tcW w:w="3180" w:type="dxa"/>
            <w:tcBorders>
              <w:top w:val="single" w:sz="4" w:space="0" w:color="000000"/>
              <w:left w:val="single" w:sz="4" w:space="0" w:color="000000"/>
              <w:bottom w:val="single" w:sz="4" w:space="0" w:color="000000"/>
              <w:right w:val="single" w:sz="4" w:space="0" w:color="000000"/>
            </w:tcBorders>
          </w:tcPr>
          <w:p w14:paraId="31821947" w14:textId="77777777" w:rsidR="00E05307" w:rsidRDefault="00E05307"/>
        </w:tc>
      </w:tr>
    </w:tbl>
    <w:p w14:paraId="31821949" w14:textId="77777777" w:rsidR="00E05307" w:rsidRDefault="003E1FB1">
      <w:pPr>
        <w:pStyle w:val="Title"/>
      </w:pPr>
      <w:r>
        <w:rPr>
          <w:noProof/>
        </w:rPr>
        <w:lastRenderedPageBreak/>
        <mc:AlternateContent>
          <mc:Choice Requires="wpg">
            <w:drawing>
              <wp:inline distT="0" distB="0" distL="0" distR="0" wp14:anchorId="31821C38" wp14:editId="31821C39">
                <wp:extent cx="709295" cy="644525"/>
                <wp:effectExtent l="0" t="0" r="0" b="0"/>
                <wp:docPr id="73" name="Group 73" descr="Promoting Pathways for Partnerships with Families (PPPF) Icon with 2 figures (one blue and one teal) sitting at a table with conversation bubbles above them."/>
                <wp:cNvGraphicFramePr/>
                <a:graphic xmlns:a="http://schemas.openxmlformats.org/drawingml/2006/main">
                  <a:graphicData uri="http://schemas.microsoft.com/office/word/2010/wordprocessingGroup">
                    <wpg:wgp>
                      <wpg:cNvGrpSpPr/>
                      <wpg:grpSpPr>
                        <a:xfrm>
                          <a:off x="0" y="0"/>
                          <a:ext cx="709295" cy="644525"/>
                          <a:chOff x="4991350" y="3457725"/>
                          <a:chExt cx="709300" cy="644550"/>
                        </a:xfrm>
                      </wpg:grpSpPr>
                      <wpg:grpSp>
                        <wpg:cNvPr id="27" name="Group 27"/>
                        <wpg:cNvGrpSpPr/>
                        <wpg:grpSpPr>
                          <a:xfrm>
                            <a:off x="4991353" y="3457738"/>
                            <a:ext cx="709295" cy="645139"/>
                            <a:chOff x="4991350" y="3457725"/>
                            <a:chExt cx="709300" cy="644538"/>
                          </a:xfrm>
                        </wpg:grpSpPr>
                        <wps:wsp>
                          <wps:cNvPr id="28" name="Rectangle 28"/>
                          <wps:cNvSpPr/>
                          <wps:spPr>
                            <a:xfrm>
                              <a:off x="4991350" y="3457725"/>
                              <a:ext cx="709300" cy="643925"/>
                            </a:xfrm>
                            <a:prstGeom prst="rect">
                              <a:avLst/>
                            </a:prstGeom>
                            <a:noFill/>
                            <a:ln>
                              <a:noFill/>
                            </a:ln>
                          </wps:spPr>
                          <wps:txbx>
                            <w:txbxContent>
                              <w:p w14:paraId="31821C51" w14:textId="77777777" w:rsidR="00E05307" w:rsidRDefault="00E05307">
                                <w:pPr>
                                  <w:textDirection w:val="btLr"/>
                                </w:pPr>
                              </w:p>
                            </w:txbxContent>
                          </wps:txbx>
                          <wps:bodyPr spcFirstLastPara="1" wrap="square" lIns="91425" tIns="91425" rIns="91425" bIns="91425" anchor="ctr" anchorCtr="0">
                            <a:noAutofit/>
                          </wps:bodyPr>
                        </wps:wsp>
                        <wpg:grpSp>
                          <wpg:cNvPr id="29" name="Group 29"/>
                          <wpg:cNvGrpSpPr/>
                          <wpg:grpSpPr>
                            <a:xfrm>
                              <a:off x="4991353" y="3457738"/>
                              <a:ext cx="709295" cy="644525"/>
                              <a:chOff x="4824" y="423"/>
                              <a:chExt cx="1117" cy="1015"/>
                            </a:xfrm>
                          </wpg:grpSpPr>
                          <wps:wsp>
                            <wps:cNvPr id="30" name="Rectangle 30"/>
                            <wps:cNvSpPr/>
                            <wps:spPr>
                              <a:xfrm>
                                <a:off x="4824" y="423"/>
                                <a:ext cx="1100" cy="1000"/>
                              </a:xfrm>
                              <a:prstGeom prst="rect">
                                <a:avLst/>
                              </a:prstGeom>
                              <a:noFill/>
                              <a:ln>
                                <a:noFill/>
                              </a:ln>
                            </wps:spPr>
                            <wps:txbx>
                              <w:txbxContent>
                                <w:p w14:paraId="31821C52" w14:textId="77777777" w:rsidR="00E05307" w:rsidRDefault="00E05307">
                                  <w:pPr>
                                    <w:textDirection w:val="btLr"/>
                                  </w:pPr>
                                </w:p>
                              </w:txbxContent>
                            </wps:txbx>
                            <wps:bodyPr spcFirstLastPara="1" wrap="square" lIns="91425" tIns="91425" rIns="91425" bIns="91425" anchor="ctr" anchorCtr="0">
                              <a:noAutofit/>
                            </wps:bodyPr>
                          </wps:wsp>
                          <wps:wsp>
                            <wps:cNvPr id="31" name="Freeform: Shape 31"/>
                            <wps:cNvSpPr/>
                            <wps:spPr>
                              <a:xfrm>
                                <a:off x="5513" y="856"/>
                                <a:ext cx="337" cy="576"/>
                              </a:xfrm>
                              <a:custGeom>
                                <a:avLst/>
                                <a:gdLst/>
                                <a:ahLst/>
                                <a:cxnLst/>
                                <a:rect l="l" t="t" r="r" b="b"/>
                                <a:pathLst>
                                  <a:path w="337" h="576" extrusionOk="0">
                                    <a:moveTo>
                                      <a:pt x="287" y="0"/>
                                    </a:moveTo>
                                    <a:lnTo>
                                      <a:pt x="277" y="0"/>
                                    </a:lnTo>
                                    <a:lnTo>
                                      <a:pt x="265" y="1"/>
                                    </a:lnTo>
                                    <a:lnTo>
                                      <a:pt x="204" y="13"/>
                                    </a:lnTo>
                                    <a:lnTo>
                                      <a:pt x="144" y="50"/>
                                    </a:lnTo>
                                    <a:lnTo>
                                      <a:pt x="134" y="58"/>
                                    </a:lnTo>
                                    <a:lnTo>
                                      <a:pt x="122" y="64"/>
                                    </a:lnTo>
                                    <a:lnTo>
                                      <a:pt x="94" y="67"/>
                                    </a:lnTo>
                                    <a:lnTo>
                                      <a:pt x="77" y="68"/>
                                    </a:lnTo>
                                    <a:lnTo>
                                      <a:pt x="35" y="69"/>
                                    </a:lnTo>
                                    <a:lnTo>
                                      <a:pt x="22" y="71"/>
                                    </a:lnTo>
                                    <a:lnTo>
                                      <a:pt x="12" y="77"/>
                                    </a:lnTo>
                                    <a:lnTo>
                                      <a:pt x="6" y="85"/>
                                    </a:lnTo>
                                    <a:lnTo>
                                      <a:pt x="3" y="97"/>
                                    </a:lnTo>
                                    <a:lnTo>
                                      <a:pt x="2" y="104"/>
                                    </a:lnTo>
                                    <a:lnTo>
                                      <a:pt x="4" y="112"/>
                                    </a:lnTo>
                                    <a:lnTo>
                                      <a:pt x="14" y="124"/>
                                    </a:lnTo>
                                    <a:lnTo>
                                      <a:pt x="21" y="127"/>
                                    </a:lnTo>
                                    <a:lnTo>
                                      <a:pt x="43" y="129"/>
                                    </a:lnTo>
                                    <a:lnTo>
                                      <a:pt x="55" y="129"/>
                                    </a:lnTo>
                                    <a:lnTo>
                                      <a:pt x="83" y="129"/>
                                    </a:lnTo>
                                    <a:lnTo>
                                      <a:pt x="146" y="117"/>
                                    </a:lnTo>
                                    <a:lnTo>
                                      <a:pt x="195" y="83"/>
                                    </a:lnTo>
                                    <a:lnTo>
                                      <a:pt x="197" y="99"/>
                                    </a:lnTo>
                                    <a:lnTo>
                                      <a:pt x="185" y="242"/>
                                    </a:lnTo>
                                    <a:lnTo>
                                      <a:pt x="122" y="245"/>
                                    </a:lnTo>
                                    <a:lnTo>
                                      <a:pt x="111" y="247"/>
                                    </a:lnTo>
                                    <a:lnTo>
                                      <a:pt x="45" y="260"/>
                                    </a:lnTo>
                                    <a:lnTo>
                                      <a:pt x="4" y="310"/>
                                    </a:lnTo>
                                    <a:lnTo>
                                      <a:pt x="0" y="386"/>
                                    </a:lnTo>
                                    <a:lnTo>
                                      <a:pt x="2" y="440"/>
                                    </a:lnTo>
                                    <a:lnTo>
                                      <a:pt x="8" y="537"/>
                                    </a:lnTo>
                                    <a:lnTo>
                                      <a:pt x="48" y="576"/>
                                    </a:lnTo>
                                    <a:lnTo>
                                      <a:pt x="53" y="576"/>
                                    </a:lnTo>
                                    <a:lnTo>
                                      <a:pt x="87" y="522"/>
                                    </a:lnTo>
                                    <a:lnTo>
                                      <a:pt x="85" y="491"/>
                                    </a:lnTo>
                                    <a:lnTo>
                                      <a:pt x="83" y="461"/>
                                    </a:lnTo>
                                    <a:lnTo>
                                      <a:pt x="79" y="338"/>
                                    </a:lnTo>
                                    <a:lnTo>
                                      <a:pt x="80" y="334"/>
                                    </a:lnTo>
                                    <a:lnTo>
                                      <a:pt x="84" y="329"/>
                                    </a:lnTo>
                                    <a:lnTo>
                                      <a:pt x="88" y="328"/>
                                    </a:lnTo>
                                    <a:lnTo>
                                      <a:pt x="229" y="324"/>
                                    </a:lnTo>
                                    <a:lnTo>
                                      <a:pt x="271" y="322"/>
                                    </a:lnTo>
                                    <a:lnTo>
                                      <a:pt x="335" y="109"/>
                                    </a:lnTo>
                                    <a:lnTo>
                                      <a:pt x="337" y="70"/>
                                    </a:lnTo>
                                    <a:lnTo>
                                      <a:pt x="337" y="53"/>
                                    </a:lnTo>
                                    <a:lnTo>
                                      <a:pt x="296" y="1"/>
                                    </a:lnTo>
                                    <a:lnTo>
                                      <a:pt x="287" y="0"/>
                                    </a:lnTo>
                                    <a:close/>
                                  </a:path>
                                </a:pathLst>
                              </a:custGeom>
                              <a:solidFill>
                                <a:srgbClr val="68C7C7"/>
                              </a:solidFill>
                              <a:ln>
                                <a:noFill/>
                              </a:ln>
                            </wps:spPr>
                            <wps:bodyPr spcFirstLastPara="1" wrap="square" lIns="91425" tIns="91425" rIns="91425" bIns="91425" anchor="ctr" anchorCtr="0">
                              <a:noAutofit/>
                            </wps:bodyPr>
                          </wps:wsp>
                          <wps:wsp>
                            <wps:cNvPr id="64" name="Freeform: Shape 64"/>
                            <wps:cNvSpPr/>
                            <wps:spPr>
                              <a:xfrm>
                                <a:off x="4913" y="852"/>
                                <a:ext cx="748" cy="583"/>
                              </a:xfrm>
                              <a:custGeom>
                                <a:avLst/>
                                <a:gdLst/>
                                <a:ahLst/>
                                <a:cxnLst/>
                                <a:rect l="l" t="t" r="r" b="b"/>
                                <a:pathLst>
                                  <a:path w="748" h="583" extrusionOk="0">
                                    <a:moveTo>
                                      <a:pt x="347" y="360"/>
                                    </a:moveTo>
                                    <a:lnTo>
                                      <a:pt x="345" y="316"/>
                                    </a:lnTo>
                                    <a:lnTo>
                                      <a:pt x="342" y="301"/>
                                    </a:lnTo>
                                    <a:lnTo>
                                      <a:pt x="336" y="287"/>
                                    </a:lnTo>
                                    <a:lnTo>
                                      <a:pt x="327" y="276"/>
                                    </a:lnTo>
                                    <a:lnTo>
                                      <a:pt x="315" y="266"/>
                                    </a:lnTo>
                                    <a:lnTo>
                                      <a:pt x="306" y="261"/>
                                    </a:lnTo>
                                    <a:lnTo>
                                      <a:pt x="297" y="257"/>
                                    </a:lnTo>
                                    <a:lnTo>
                                      <a:pt x="287" y="254"/>
                                    </a:lnTo>
                                    <a:lnTo>
                                      <a:pt x="277" y="252"/>
                                    </a:lnTo>
                                    <a:lnTo>
                                      <a:pt x="251" y="249"/>
                                    </a:lnTo>
                                    <a:lnTo>
                                      <a:pt x="225" y="246"/>
                                    </a:lnTo>
                                    <a:lnTo>
                                      <a:pt x="164" y="241"/>
                                    </a:lnTo>
                                    <a:lnTo>
                                      <a:pt x="162" y="239"/>
                                    </a:lnTo>
                                    <a:lnTo>
                                      <a:pt x="150" y="99"/>
                                    </a:lnTo>
                                    <a:lnTo>
                                      <a:pt x="180" y="117"/>
                                    </a:lnTo>
                                    <a:lnTo>
                                      <a:pt x="191" y="122"/>
                                    </a:lnTo>
                                    <a:lnTo>
                                      <a:pt x="219" y="131"/>
                                    </a:lnTo>
                                    <a:lnTo>
                                      <a:pt x="248" y="135"/>
                                    </a:lnTo>
                                    <a:lnTo>
                                      <a:pt x="278" y="136"/>
                                    </a:lnTo>
                                    <a:lnTo>
                                      <a:pt x="307" y="136"/>
                                    </a:lnTo>
                                    <a:lnTo>
                                      <a:pt x="322" y="133"/>
                                    </a:lnTo>
                                    <a:lnTo>
                                      <a:pt x="334" y="125"/>
                                    </a:lnTo>
                                    <a:lnTo>
                                      <a:pt x="342" y="114"/>
                                    </a:lnTo>
                                    <a:lnTo>
                                      <a:pt x="345" y="101"/>
                                    </a:lnTo>
                                    <a:lnTo>
                                      <a:pt x="341" y="88"/>
                                    </a:lnTo>
                                    <a:lnTo>
                                      <a:pt x="333" y="77"/>
                                    </a:lnTo>
                                    <a:lnTo>
                                      <a:pt x="320" y="70"/>
                                    </a:lnTo>
                                    <a:lnTo>
                                      <a:pt x="305" y="68"/>
                                    </a:lnTo>
                                    <a:lnTo>
                                      <a:pt x="266" y="68"/>
                                    </a:lnTo>
                                    <a:lnTo>
                                      <a:pt x="253" y="68"/>
                                    </a:lnTo>
                                    <a:lnTo>
                                      <a:pt x="238" y="66"/>
                                    </a:lnTo>
                                    <a:lnTo>
                                      <a:pt x="224" y="62"/>
                                    </a:lnTo>
                                    <a:lnTo>
                                      <a:pt x="210" y="56"/>
                                    </a:lnTo>
                                    <a:lnTo>
                                      <a:pt x="165" y="24"/>
                                    </a:lnTo>
                                    <a:lnTo>
                                      <a:pt x="130" y="9"/>
                                    </a:lnTo>
                                    <a:lnTo>
                                      <a:pt x="92" y="1"/>
                                    </a:lnTo>
                                    <a:lnTo>
                                      <a:pt x="52" y="0"/>
                                    </a:lnTo>
                                    <a:lnTo>
                                      <a:pt x="30" y="4"/>
                                    </a:lnTo>
                                    <a:lnTo>
                                      <a:pt x="14" y="14"/>
                                    </a:lnTo>
                                    <a:lnTo>
                                      <a:pt x="4" y="29"/>
                                    </a:lnTo>
                                    <a:lnTo>
                                      <a:pt x="0" y="49"/>
                                    </a:lnTo>
                                    <a:lnTo>
                                      <a:pt x="0" y="55"/>
                                    </a:lnTo>
                                    <a:lnTo>
                                      <a:pt x="1" y="61"/>
                                    </a:lnTo>
                                    <a:lnTo>
                                      <a:pt x="3" y="112"/>
                                    </a:lnTo>
                                    <a:lnTo>
                                      <a:pt x="6" y="156"/>
                                    </a:lnTo>
                                    <a:lnTo>
                                      <a:pt x="12" y="225"/>
                                    </a:lnTo>
                                    <a:lnTo>
                                      <a:pt x="20" y="293"/>
                                    </a:lnTo>
                                    <a:lnTo>
                                      <a:pt x="23" y="307"/>
                                    </a:lnTo>
                                    <a:lnTo>
                                      <a:pt x="29" y="317"/>
                                    </a:lnTo>
                                    <a:lnTo>
                                      <a:pt x="39" y="324"/>
                                    </a:lnTo>
                                    <a:lnTo>
                                      <a:pt x="53" y="327"/>
                                    </a:lnTo>
                                    <a:lnTo>
                                      <a:pt x="72" y="330"/>
                                    </a:lnTo>
                                    <a:lnTo>
                                      <a:pt x="90" y="331"/>
                                    </a:lnTo>
                                    <a:lnTo>
                                      <a:pt x="109" y="332"/>
                                    </a:lnTo>
                                    <a:lnTo>
                                      <a:pt x="128" y="332"/>
                                    </a:lnTo>
                                    <a:lnTo>
                                      <a:pt x="158" y="331"/>
                                    </a:lnTo>
                                    <a:lnTo>
                                      <a:pt x="188" y="331"/>
                                    </a:lnTo>
                                    <a:lnTo>
                                      <a:pt x="218" y="332"/>
                                    </a:lnTo>
                                    <a:lnTo>
                                      <a:pt x="256" y="336"/>
                                    </a:lnTo>
                                    <a:lnTo>
                                      <a:pt x="260" y="338"/>
                                    </a:lnTo>
                                    <a:lnTo>
                                      <a:pt x="256" y="472"/>
                                    </a:lnTo>
                                    <a:lnTo>
                                      <a:pt x="252" y="538"/>
                                    </a:lnTo>
                                    <a:lnTo>
                                      <a:pt x="255" y="555"/>
                                    </a:lnTo>
                                    <a:lnTo>
                                      <a:pt x="264" y="568"/>
                                    </a:lnTo>
                                    <a:lnTo>
                                      <a:pt x="276" y="578"/>
                                    </a:lnTo>
                                    <a:lnTo>
                                      <a:pt x="292" y="583"/>
                                    </a:lnTo>
                                    <a:lnTo>
                                      <a:pt x="308" y="581"/>
                                    </a:lnTo>
                                    <a:lnTo>
                                      <a:pt x="323" y="574"/>
                                    </a:lnTo>
                                    <a:lnTo>
                                      <a:pt x="333" y="562"/>
                                    </a:lnTo>
                                    <a:lnTo>
                                      <a:pt x="339" y="546"/>
                                    </a:lnTo>
                                    <a:lnTo>
                                      <a:pt x="340" y="532"/>
                                    </a:lnTo>
                                    <a:lnTo>
                                      <a:pt x="341" y="518"/>
                                    </a:lnTo>
                                    <a:lnTo>
                                      <a:pt x="345" y="447"/>
                                    </a:lnTo>
                                    <a:lnTo>
                                      <a:pt x="347" y="404"/>
                                    </a:lnTo>
                                    <a:lnTo>
                                      <a:pt x="347" y="360"/>
                                    </a:lnTo>
                                    <a:close/>
                                    <a:moveTo>
                                      <a:pt x="748" y="213"/>
                                    </a:moveTo>
                                    <a:lnTo>
                                      <a:pt x="747" y="196"/>
                                    </a:lnTo>
                                    <a:lnTo>
                                      <a:pt x="747" y="188"/>
                                    </a:lnTo>
                                    <a:lnTo>
                                      <a:pt x="747" y="165"/>
                                    </a:lnTo>
                                    <a:lnTo>
                                      <a:pt x="471" y="165"/>
                                    </a:lnTo>
                                    <a:lnTo>
                                      <a:pt x="198" y="165"/>
                                    </a:lnTo>
                                    <a:lnTo>
                                      <a:pt x="194" y="168"/>
                                    </a:lnTo>
                                    <a:lnTo>
                                      <a:pt x="195" y="183"/>
                                    </a:lnTo>
                                    <a:lnTo>
                                      <a:pt x="194" y="191"/>
                                    </a:lnTo>
                                    <a:lnTo>
                                      <a:pt x="194" y="214"/>
                                    </a:lnTo>
                                    <a:lnTo>
                                      <a:pt x="195" y="214"/>
                                    </a:lnTo>
                                    <a:lnTo>
                                      <a:pt x="394" y="214"/>
                                    </a:lnTo>
                                    <a:lnTo>
                                      <a:pt x="395" y="578"/>
                                    </a:lnTo>
                                    <a:lnTo>
                                      <a:pt x="547" y="578"/>
                                    </a:lnTo>
                                    <a:lnTo>
                                      <a:pt x="548" y="578"/>
                                    </a:lnTo>
                                    <a:lnTo>
                                      <a:pt x="548" y="215"/>
                                    </a:lnTo>
                                    <a:lnTo>
                                      <a:pt x="744" y="215"/>
                                    </a:lnTo>
                                    <a:lnTo>
                                      <a:pt x="748" y="213"/>
                                    </a:lnTo>
                                    <a:close/>
                                  </a:path>
                                </a:pathLst>
                              </a:custGeom>
                              <a:solidFill>
                                <a:srgbClr val="3D6FB6"/>
                              </a:solidFill>
                              <a:ln>
                                <a:noFill/>
                              </a:ln>
                            </wps:spPr>
                            <wps:bodyPr spcFirstLastPara="1" wrap="square" lIns="91425" tIns="91425" rIns="91425" bIns="91425" anchor="ctr" anchorCtr="0">
                              <a:noAutofit/>
                            </wps:bodyPr>
                          </wps:wsp>
                          <pic:pic xmlns:pic="http://schemas.openxmlformats.org/drawingml/2006/picture">
                            <pic:nvPicPr>
                              <pic:cNvPr id="32" name="Shape 32"/>
                              <pic:cNvPicPr preferRelativeResize="0"/>
                            </pic:nvPicPr>
                            <pic:blipFill rotWithShape="1">
                              <a:blip r:embed="rId42">
                                <a:alphaModFix/>
                              </a:blip>
                              <a:srcRect/>
                              <a:stretch/>
                            </pic:blipFill>
                            <pic:spPr>
                              <a:xfrm>
                                <a:off x="5160" y="471"/>
                                <a:ext cx="321" cy="274"/>
                              </a:xfrm>
                              <a:prstGeom prst="rect">
                                <a:avLst/>
                              </a:prstGeom>
                              <a:noFill/>
                              <a:ln>
                                <a:noFill/>
                              </a:ln>
                            </pic:spPr>
                          </pic:pic>
                          <wps:wsp>
                            <wps:cNvPr id="65" name="Freeform: Shape 65"/>
                            <wps:cNvSpPr/>
                            <wps:spPr>
                              <a:xfrm>
                                <a:off x="5631" y="871"/>
                                <a:ext cx="310" cy="559"/>
                              </a:xfrm>
                              <a:custGeom>
                                <a:avLst/>
                                <a:gdLst/>
                                <a:ahLst/>
                                <a:cxnLst/>
                                <a:rect l="l" t="t" r="r" b="b"/>
                                <a:pathLst>
                                  <a:path w="310" h="559" extrusionOk="0">
                                    <a:moveTo>
                                      <a:pt x="289" y="0"/>
                                    </a:moveTo>
                                    <a:lnTo>
                                      <a:pt x="275" y="0"/>
                                    </a:lnTo>
                                    <a:lnTo>
                                      <a:pt x="265" y="8"/>
                                    </a:lnTo>
                                    <a:lnTo>
                                      <a:pt x="230" y="337"/>
                                    </a:lnTo>
                                    <a:lnTo>
                                      <a:pt x="223" y="339"/>
                                    </a:lnTo>
                                    <a:lnTo>
                                      <a:pt x="25" y="339"/>
                                    </a:lnTo>
                                    <a:lnTo>
                                      <a:pt x="0" y="368"/>
                                    </a:lnTo>
                                    <a:lnTo>
                                      <a:pt x="2" y="379"/>
                                    </a:lnTo>
                                    <a:lnTo>
                                      <a:pt x="19" y="387"/>
                                    </a:lnTo>
                                    <a:lnTo>
                                      <a:pt x="28" y="387"/>
                                    </a:lnTo>
                                    <a:lnTo>
                                      <a:pt x="47" y="388"/>
                                    </a:lnTo>
                                    <a:lnTo>
                                      <a:pt x="108" y="388"/>
                                    </a:lnTo>
                                    <a:lnTo>
                                      <a:pt x="115" y="388"/>
                                    </a:lnTo>
                                    <a:lnTo>
                                      <a:pt x="121" y="394"/>
                                    </a:lnTo>
                                    <a:lnTo>
                                      <a:pt x="121" y="398"/>
                                    </a:lnTo>
                                    <a:lnTo>
                                      <a:pt x="121" y="422"/>
                                    </a:lnTo>
                                    <a:lnTo>
                                      <a:pt x="121" y="495"/>
                                    </a:lnTo>
                                    <a:lnTo>
                                      <a:pt x="118" y="500"/>
                                    </a:lnTo>
                                    <a:lnTo>
                                      <a:pt x="96" y="507"/>
                                    </a:lnTo>
                                    <a:lnTo>
                                      <a:pt x="50" y="524"/>
                                    </a:lnTo>
                                    <a:lnTo>
                                      <a:pt x="46" y="528"/>
                                    </a:lnTo>
                                    <a:lnTo>
                                      <a:pt x="42" y="537"/>
                                    </a:lnTo>
                                    <a:lnTo>
                                      <a:pt x="41" y="541"/>
                                    </a:lnTo>
                                    <a:lnTo>
                                      <a:pt x="46" y="553"/>
                                    </a:lnTo>
                                    <a:lnTo>
                                      <a:pt x="52" y="558"/>
                                    </a:lnTo>
                                    <a:lnTo>
                                      <a:pt x="62" y="558"/>
                                    </a:lnTo>
                                    <a:lnTo>
                                      <a:pt x="65" y="557"/>
                                    </a:lnTo>
                                    <a:lnTo>
                                      <a:pt x="130" y="534"/>
                                    </a:lnTo>
                                    <a:lnTo>
                                      <a:pt x="134" y="533"/>
                                    </a:lnTo>
                                    <a:lnTo>
                                      <a:pt x="142" y="533"/>
                                    </a:lnTo>
                                    <a:lnTo>
                                      <a:pt x="146" y="533"/>
                                    </a:lnTo>
                                    <a:lnTo>
                                      <a:pt x="158" y="538"/>
                                    </a:lnTo>
                                    <a:lnTo>
                                      <a:pt x="198" y="552"/>
                                    </a:lnTo>
                                    <a:lnTo>
                                      <a:pt x="211" y="558"/>
                                    </a:lnTo>
                                    <a:lnTo>
                                      <a:pt x="213" y="558"/>
                                    </a:lnTo>
                                    <a:lnTo>
                                      <a:pt x="215" y="558"/>
                                    </a:lnTo>
                                    <a:lnTo>
                                      <a:pt x="224" y="558"/>
                                    </a:lnTo>
                                    <a:lnTo>
                                      <a:pt x="232" y="553"/>
                                    </a:lnTo>
                                    <a:lnTo>
                                      <a:pt x="238" y="535"/>
                                    </a:lnTo>
                                    <a:lnTo>
                                      <a:pt x="232" y="526"/>
                                    </a:lnTo>
                                    <a:lnTo>
                                      <a:pt x="160" y="500"/>
                                    </a:lnTo>
                                    <a:lnTo>
                                      <a:pt x="156" y="494"/>
                                    </a:lnTo>
                                    <a:lnTo>
                                      <a:pt x="157" y="444"/>
                                    </a:lnTo>
                                    <a:lnTo>
                                      <a:pt x="156" y="398"/>
                                    </a:lnTo>
                                    <a:lnTo>
                                      <a:pt x="157" y="394"/>
                                    </a:lnTo>
                                    <a:lnTo>
                                      <a:pt x="162" y="388"/>
                                    </a:lnTo>
                                    <a:lnTo>
                                      <a:pt x="166" y="387"/>
                                    </a:lnTo>
                                    <a:lnTo>
                                      <a:pt x="183" y="388"/>
                                    </a:lnTo>
                                    <a:lnTo>
                                      <a:pt x="262" y="387"/>
                                    </a:lnTo>
                                    <a:lnTo>
                                      <a:pt x="272" y="379"/>
                                    </a:lnTo>
                                    <a:lnTo>
                                      <a:pt x="308" y="37"/>
                                    </a:lnTo>
                                    <a:lnTo>
                                      <a:pt x="310" y="11"/>
                                    </a:lnTo>
                                    <a:lnTo>
                                      <a:pt x="301" y="1"/>
                                    </a:lnTo>
                                    <a:lnTo>
                                      <a:pt x="289" y="0"/>
                                    </a:lnTo>
                                    <a:close/>
                                  </a:path>
                                </a:pathLst>
                              </a:custGeom>
                              <a:solidFill>
                                <a:srgbClr val="68C7C7"/>
                              </a:solidFill>
                              <a:ln>
                                <a:noFill/>
                              </a:ln>
                            </wps:spPr>
                            <wps:bodyPr spcFirstLastPara="1" wrap="square" lIns="91425" tIns="91425" rIns="91425" bIns="91425" anchor="ctr" anchorCtr="0">
                              <a:noAutofit/>
                            </wps:bodyPr>
                          </wps:wsp>
                          <wps:wsp>
                            <wps:cNvPr id="66" name="Freeform: Shape 66"/>
                            <wps:cNvSpPr/>
                            <wps:spPr>
                              <a:xfrm>
                                <a:off x="4824" y="867"/>
                                <a:ext cx="317" cy="571"/>
                              </a:xfrm>
                              <a:custGeom>
                                <a:avLst/>
                                <a:gdLst/>
                                <a:ahLst/>
                                <a:cxnLst/>
                                <a:rect l="l" t="t" r="r" b="b"/>
                                <a:pathLst>
                                  <a:path w="317" h="571" extrusionOk="0">
                                    <a:moveTo>
                                      <a:pt x="25" y="0"/>
                                    </a:moveTo>
                                    <a:lnTo>
                                      <a:pt x="14" y="3"/>
                                    </a:lnTo>
                                    <a:lnTo>
                                      <a:pt x="5" y="10"/>
                                    </a:lnTo>
                                    <a:lnTo>
                                      <a:pt x="1" y="19"/>
                                    </a:lnTo>
                                    <a:lnTo>
                                      <a:pt x="0" y="32"/>
                                    </a:lnTo>
                                    <a:lnTo>
                                      <a:pt x="36" y="364"/>
                                    </a:lnTo>
                                    <a:lnTo>
                                      <a:pt x="39" y="379"/>
                                    </a:lnTo>
                                    <a:lnTo>
                                      <a:pt x="45" y="388"/>
                                    </a:lnTo>
                                    <a:lnTo>
                                      <a:pt x="55" y="393"/>
                                    </a:lnTo>
                                    <a:lnTo>
                                      <a:pt x="70" y="395"/>
                                    </a:lnTo>
                                    <a:lnTo>
                                      <a:pt x="150" y="395"/>
                                    </a:lnTo>
                                    <a:lnTo>
                                      <a:pt x="153" y="397"/>
                                    </a:lnTo>
                                    <a:lnTo>
                                      <a:pt x="152" y="426"/>
                                    </a:lnTo>
                                    <a:lnTo>
                                      <a:pt x="153" y="497"/>
                                    </a:lnTo>
                                    <a:lnTo>
                                      <a:pt x="150" y="501"/>
                                    </a:lnTo>
                                    <a:lnTo>
                                      <a:pt x="90" y="523"/>
                                    </a:lnTo>
                                    <a:lnTo>
                                      <a:pt x="81" y="529"/>
                                    </a:lnTo>
                                    <a:lnTo>
                                      <a:pt x="74" y="537"/>
                                    </a:lnTo>
                                    <a:lnTo>
                                      <a:pt x="72" y="545"/>
                                    </a:lnTo>
                                    <a:lnTo>
                                      <a:pt x="73" y="554"/>
                                    </a:lnTo>
                                    <a:lnTo>
                                      <a:pt x="79" y="562"/>
                                    </a:lnTo>
                                    <a:lnTo>
                                      <a:pt x="87" y="567"/>
                                    </a:lnTo>
                                    <a:lnTo>
                                      <a:pt x="97" y="568"/>
                                    </a:lnTo>
                                    <a:lnTo>
                                      <a:pt x="108" y="566"/>
                                    </a:lnTo>
                                    <a:lnTo>
                                      <a:pt x="170" y="544"/>
                                    </a:lnTo>
                                    <a:lnTo>
                                      <a:pt x="176" y="544"/>
                                    </a:lnTo>
                                    <a:lnTo>
                                      <a:pt x="248" y="569"/>
                                    </a:lnTo>
                                    <a:lnTo>
                                      <a:pt x="259" y="570"/>
                                    </a:lnTo>
                                    <a:lnTo>
                                      <a:pt x="267" y="562"/>
                                    </a:lnTo>
                                    <a:lnTo>
                                      <a:pt x="274" y="552"/>
                                    </a:lnTo>
                                    <a:lnTo>
                                      <a:pt x="274" y="540"/>
                                    </a:lnTo>
                                    <a:lnTo>
                                      <a:pt x="269" y="529"/>
                                    </a:lnTo>
                                    <a:lnTo>
                                      <a:pt x="258" y="522"/>
                                    </a:lnTo>
                                    <a:lnTo>
                                      <a:pt x="231" y="513"/>
                                    </a:lnTo>
                                    <a:lnTo>
                                      <a:pt x="198" y="502"/>
                                    </a:lnTo>
                                    <a:lnTo>
                                      <a:pt x="196" y="498"/>
                                    </a:lnTo>
                                    <a:lnTo>
                                      <a:pt x="196" y="407"/>
                                    </a:lnTo>
                                    <a:lnTo>
                                      <a:pt x="197" y="397"/>
                                    </a:lnTo>
                                    <a:lnTo>
                                      <a:pt x="284" y="397"/>
                                    </a:lnTo>
                                    <a:lnTo>
                                      <a:pt x="300" y="393"/>
                                    </a:lnTo>
                                    <a:lnTo>
                                      <a:pt x="311" y="384"/>
                                    </a:lnTo>
                                    <a:lnTo>
                                      <a:pt x="316" y="371"/>
                                    </a:lnTo>
                                    <a:lnTo>
                                      <a:pt x="313" y="357"/>
                                    </a:lnTo>
                                    <a:lnTo>
                                      <a:pt x="308" y="344"/>
                                    </a:lnTo>
                                    <a:lnTo>
                                      <a:pt x="297" y="340"/>
                                    </a:lnTo>
                                    <a:lnTo>
                                      <a:pt x="91" y="341"/>
                                    </a:lnTo>
                                    <a:lnTo>
                                      <a:pt x="88" y="338"/>
                                    </a:lnTo>
                                    <a:lnTo>
                                      <a:pt x="55" y="25"/>
                                    </a:lnTo>
                                    <a:lnTo>
                                      <a:pt x="36" y="0"/>
                                    </a:lnTo>
                                    <a:lnTo>
                                      <a:pt x="25" y="0"/>
                                    </a:lnTo>
                                    <a:close/>
                                  </a:path>
                                </a:pathLst>
                              </a:custGeom>
                              <a:solidFill>
                                <a:srgbClr val="3D6FB6"/>
                              </a:solidFill>
                              <a:ln>
                                <a:noFill/>
                              </a:ln>
                            </wps:spPr>
                            <wps:bodyPr spcFirstLastPara="1" wrap="square" lIns="91425" tIns="91425" rIns="91425" bIns="91425" anchor="ctr" anchorCtr="0">
                              <a:noAutofit/>
                            </wps:bodyPr>
                          </wps:wsp>
                          <pic:pic xmlns:pic="http://schemas.openxmlformats.org/drawingml/2006/picture">
                            <pic:nvPicPr>
                              <pic:cNvPr id="35" name="Shape 35"/>
                              <pic:cNvPicPr preferRelativeResize="0"/>
                            </pic:nvPicPr>
                            <pic:blipFill rotWithShape="1">
                              <a:blip r:embed="rId43">
                                <a:alphaModFix/>
                              </a:blip>
                              <a:srcRect/>
                              <a:stretch/>
                            </pic:blipFill>
                            <pic:spPr>
                              <a:xfrm>
                                <a:off x="5344" y="423"/>
                                <a:ext cx="260" cy="264"/>
                              </a:xfrm>
                              <a:prstGeom prst="rect">
                                <a:avLst/>
                              </a:prstGeom>
                              <a:noFill/>
                              <a:ln>
                                <a:noFill/>
                              </a:ln>
                            </pic:spPr>
                          </pic:pic>
                          <pic:pic xmlns:pic="http://schemas.openxmlformats.org/drawingml/2006/picture">
                            <pic:nvPicPr>
                              <pic:cNvPr id="36" name="Shape 36"/>
                              <pic:cNvPicPr preferRelativeResize="0"/>
                            </pic:nvPicPr>
                            <pic:blipFill rotWithShape="1">
                              <a:blip r:embed="rId44">
                                <a:alphaModFix/>
                              </a:blip>
                              <a:srcRect/>
                              <a:stretch/>
                            </pic:blipFill>
                            <pic:spPr>
                              <a:xfrm>
                                <a:off x="5707" y="666"/>
                                <a:ext cx="164" cy="165"/>
                              </a:xfrm>
                              <a:prstGeom prst="rect">
                                <a:avLst/>
                              </a:prstGeom>
                              <a:noFill/>
                              <a:ln>
                                <a:noFill/>
                              </a:ln>
                            </pic:spPr>
                          </pic:pic>
                          <pic:pic xmlns:pic="http://schemas.openxmlformats.org/drawingml/2006/picture">
                            <pic:nvPicPr>
                              <pic:cNvPr id="37" name="Shape 37"/>
                              <pic:cNvPicPr preferRelativeResize="0"/>
                            </pic:nvPicPr>
                            <pic:blipFill rotWithShape="1">
                              <a:blip r:embed="rId45">
                                <a:alphaModFix/>
                              </a:blip>
                              <a:srcRect/>
                              <a:stretch/>
                            </pic:blipFill>
                            <pic:spPr>
                              <a:xfrm>
                                <a:off x="4892" y="661"/>
                                <a:ext cx="173" cy="173"/>
                              </a:xfrm>
                              <a:prstGeom prst="rect">
                                <a:avLst/>
                              </a:prstGeom>
                              <a:noFill/>
                              <a:ln>
                                <a:noFill/>
                              </a:ln>
                            </pic:spPr>
                          </pic:pic>
                        </wpg:grpSp>
                      </wpg:grpSp>
                    </wpg:wgp>
                  </a:graphicData>
                </a:graphic>
              </wp:inline>
            </w:drawing>
          </mc:Choice>
          <mc:Fallback>
            <w:pict>
              <v:group w14:anchorId="31821C38" id="Group 73" o:spid="_x0000_s1054" alt="Promoting Pathways for Partnerships with Families (PPPF) Icon with 2 figures (one blue and one teal) sitting at a table with conversation bubbles above them." style="width:55.85pt;height:50.75pt;mso-position-horizontal-relative:char;mso-position-vertical-relative:line" coordorigin="49913,34577" coordsize="7093,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0KRXbgwAADhDAAAOAAAAZHJzL2Uyb0RvYy54bWzsXEtz28gRvqcq/wHF&#10;U/awFmcGw1dZ3krsyOWqTVbl3VTOIAiKqCUJBIBEeX99uqe7Qb0wTa9tZZ3ywQYfrZ6efn7dM9LL&#10;H2532+SmaNqy2p+PzIvxKCn2ebUq91fno3/9cvH9bJS0XbZfZdtqX5yPPhTt6IdXf/7Ty0O9KGy1&#10;qbarokmAyb5dHOrz0abr6sXZWZtvil3WvqjqYg9frqtml3Xwtrk6WzXZAbjvtmd2PJ6cHapmVTdV&#10;XrQtfPqGvhy9CvzX6yLvflqv26JLtucjkK0L/zfh/yX+f/bqZba4arJ6U+YsRvY7pNhl5R4W7Vm9&#10;ybosuW7KR6x2Zd5UbbXuXuTV7qxar8u8CHuA3Zjxg928barrOuzlanG4qns1gWof6Ol3s83/eXPZ&#10;JOXqfDR1o2Sf7cBGYdkE36+KNgdlXTbVrupAvcll1m0O2Yc2AYvAm6bbg+k3Zd0mh7LbJBfZrtyW&#10;RZv85fLy8uK75F1e7ekbm6zLq+sGvwI/SJbb6yIBr0jwTVdk2++StuzCElmXZEmXLbcF/SSwQP/K&#10;OvCwZHm9hC/aJFtWN/CD4CQv0ISH+moBO3nb1D/Xlw1/cEXv0Cq362aHT9B3chuM/6E3fnHbJTl8&#10;OB3P7dyPkhy+mqSpt56cI9+AB+FPpfO5cR6cCAhc6qfTI8XfjzzcGCiEB1CDMGciwBnK2YvVv+nl&#10;Z0vY6X1LwPuP3yNJCzYUad2M9vP0fr1x80/fL60xuF8I8fboxe2nefHPm6wuQnC0aHvRHeQb8uL3&#10;EPvZ/grcyIadH+pA1ztIu2jBV57wjkE739HcHSu7OflBv+tsUTdt97aodgm+OB81IElIDtnNj21H&#10;DiEkuP6+uii3W/g8W2z39z4AnvgJ+I1Ii6+62+VtCNmU/KJdLKvVB1BAW+cXJSz5Y9Z2EJyQyMwo&#10;OUByOx+1/7nOmmKUbN/tQe9zk4LQSXf3TXP3zfLum2yfbypIA3nXjCBo8c3rLuRQEvav1121LsPG&#10;UDwShqUGg5N7B7d/5OlzsRblHBt88COj+SM9/anIntk0BEpqnQSBhLQxBsIRA9qMTUgJvaEfhvMz&#10;uLeD5PLQveGzkB5Ode9HmxW/NkZyF7y4n7mez6eDio9u9Af26ecwN8QvmfuiKQpEQYsk5L3EmY8y&#10;uof8Hjx85ifk4WJ059i9/TR803t3tsivKY1hlEvqAoSzoiQGn23kVX67l5eY7BBsbQPY6kYJJApI&#10;G8vz0ZIWrgFCADEyxZfJAaopyrA5H6EICQjWXCOc/OlXrNFIt4Ni/0sVfqLDSmxnQA8RKT56/H67&#10;v0c3vU8n38qzJm4TSIUY3yhfyLjE4wHVmFIE6DFGZlIi6yu/cJEnrWkck4XSNLiosTaINgmZfpBs&#10;TswmAScMUrEyJvElHSljEjLxIC+WaxrXmSHpYeGYysDmoP2Z5FZRlDxJYeS98zgnWs6ApWLrsR1B&#10;uBiVYTKoDDEyCxGKvkMYbVBfKclvqMANknn2RIVsdho3k5JqsYLF9mAQ9qIJFNcG7SPZPO4aBiyJ&#10;ZDZVFMw+ZNO45aEAM7/4LoBNWHYiWUEcSJ7kSGRWZ+JUjPJnkhKFhzw5c4QV0zTOCxApqMNDjosZ&#10;IWWyPgvLUvKkJT2Z/pis5Wt5EhknSA86ji3Kpkrn8Thmf0sncbIpoDnYqeu7AJFJniwbKxdSYFQ2&#10;tpQWC6Q3RyB/MLIssAnCafEMKY3o4ppznCfNOB4NobSBUqZxHxEyMG9MJ3bOER2nelAeRf35tmoL&#10;Yo+VNxS7vhqD5u7W+7balitsS7Dqts3V8vW2SW4yKOyT2evpa/Hle2QnNS9/+FblGWAdlPMBWEeF&#10;HuEvtLSntKo9rAvumi0E1k0xn2DX4vusLkOQu2b+orAuyICwDvPHCbDOpVRgXJ/Ch4AdjF8oSk08&#10;QTuoQSGax/HM5RzFFQLLWPw5HM2AUq2SpR10ioFuosg35nWVzGq59Fofl0+AsfXx3GoZC1ofz3LW&#10;S+2NZzmL0wTUCyCOmP4Men6gi9vDTMhuloZSg1nd8DhOhSRUcnQgJGhOUYuhYmKoCxsUz3JRh7Fh&#10;VC12SkXMgBvG1OfG5H4qHUMr4+LlxHEXYvoJlpQKeVLFljAyAIqj8nFYwqREoSM9z5RWBMRHb1H6&#10;B2fJulqJHZOPKv2PhZDFRTUyBmIaGWChwC1uWMvzJ3D7mH4toFbkRj38oNsZbmgVqGNwmATc4qE9&#10;56YqKhikEeSkYBxaLu5C0nbFqTiLxCXn5U4hgr4rpnfyViVHc0+mtJWM3zQLcvpT4pId387jYQ5D&#10;TbQOZo/YLgUhK90ipOTATfEujg+smLFFp7RTR0PMQZeekzGdknARjQfhXDyQDHQLJ9F5oYsnNAOZ&#10;jPjF6awRurh8FvyD+Cl5A5AS0cUzqfBLQd0xayAeQH5eaeEsDyq8EjiW673X0iQO/nBdKIRR+Tgb&#10;HUGtFCp5csEak579LG4Px6Hhp/F847gSeSVBOw4Or+AgByMD0nPcHi6l1OPBb2J6ETycAoKO0xGA&#10;SJUR2WMkLvqVHvLxUDagfbCh7SekQ+h9yjjfQDcbk7anU3BCTwd1L8Yv5d4e62OMzszJe3Q6qkNG&#10;8W6Zr5m+FRNtypO81vAc1yjjGKGzChyTdTU6x+vqdISgtCj1bF+djqNUiXrPMNr252+iN3mS/qY8&#10;e9fpaN2jpwof8W6oQ58wIXFvJhd/E9f+v5uQ1GW+gH98GQVePTrG1y/twE91cBlkxEx2J/HYZc2v&#10;1/X3cG8GbFMu4aJJ9yHcAYIzIhRqf3NZ5niij2+ONwIACvCwhU/OQsoVGvwJOKYv1kXzvtgC35vi&#10;fdGWv8E1GEKzjzgvt2WNg7Gkqbp/w6WXwBVPj3BShl/ypuDc68ElnSf0QheA3lT59a7Yd3SjqQly&#10;VPtwrwbOzxbFblnABZ3m3YoWybb1JvtHBeO5W0pjuCrN6XK89QAfwsyua4ou3yABbkGkJu0M3Hzw&#10;hvEEZsrARcZJDs85cJxk+0op4yS5yfDZLjuguCRgkBze4rWB5xjLQXp7+rSVCsbJYzk/AZyK9X32&#10;SI/YwYWxnJe+RPT4bGM5PPsIp60gwiljOTsjUC3d3VBZt1MqD0InSVWelKQtN6dxQGO5N8W5OPm4&#10;cJEnc5PeRhkU8XwK8VmMHaNppZ5zywLHHTFePCNyykhROhGFTEajChQyDHydRscDSpWOzzcRIkQ3&#10;29PF7WqYLlUOpno6OJqMrssNle/vq4h/yJP8hM9NvNIC8zjRK70tn6t65cyJh8/qyR9jfMD6sa3K&#10;osoRkXRw0LnGuPGA1WtkjPiUubOMkrxyptdfe1AGk3A9jfuj+GRDTri9xo/7eK2vFeTvtbk4n0lr&#10;6kOEGfo8Rc2IWE+i4zmhui6CHuynFWexPJ702oBa+FmBtRJe8qQwE/yghaPh+UaqpRXwO9xHCsg+&#10;5s3Cz0HnFqcjfmo64/BQ0yMPi7Ukj50f7kPjZ/t1lbInYzOlBjkpB3F2ARGAeODVMe05GOvjLuJU&#10;D+GCeMjn6a2+nT5/xO8PPH1FGn12AOaG6D4Z5qZyk3RGN8+Op89O7sx6AsDQT/8PYC7EerhUCF57&#10;wukzQ0RBr0Molw8o4nWJsrlyx4iDKY4iGZEqY0KeFtPtgcEhukzulaQhZ+sKhOQRsFMOH+BULmQ+&#10;Dcgx9HIqHWdS5SqgYRyUahWLzylSlR/twytHm3xQ4eki+aApYC6NWvHK5SZotgOZ0gVxNfBguVj+&#10;xt/owUWVywF8jUubdfMlI6/cOuWbC9oJgDQuXrkxYdifvIYI5ERBoZMjeq9deMVmGZWnnDJbUEeg&#10;U04KcI5CxoiHdk+nXDK0IH/gp3iUFSSsNGCWJxh4bzzmUz1iHsf3gbN+lC/VEJrQKZ2aYb9yStza&#10;GelZowu/0APyaenMMfJ3wDemFwc3k3C/ri+AgoPkSYjZcYfglA6rR3KaP4teFH+BI4YgntJ0Qg0I&#10;ZMp5INcC5biaL1lJhRVFyJMnOk8PkT4Pevw2mdd+nRamrc83mQdTExDlyXwoXzj+xen91zWZt2H8&#10;/+Um8w7iPuRPAhZHqG1xZB8m8z36E6j9LJN5NBf8+3qOg/ruh50u9Dxfp9O5L+x0U75vOCFQdnS6&#10;cI8Tne54RP7N6dCHhs4gARTey3RhHvN1Ol36ZZ0unfEdnwndt7vjdNi/BKeDF4S9ntXpjr/uG363&#10;mX+Tn1/Dn2cIv0/Bf0oC//7D3feB6vgHL179FwAA//8DAFBLAwQKAAAAAAAAACEAPlzBIB0GAAAd&#10;BgAAFAAAAGRycy9tZWRpYS9pbWFnZTEucG5niVBORw0KGgoAAAANSUhEUgAAACsAAAAkCAYAAAAQ&#10;C8MVAAAABmJLR0QA/wD/AP+gvaeTAAAACXBIWXMAAA7EAAAOxAGVKw4bAAAFvUlEQVRYhcWYaVAT&#10;ZxyH33ezOchBMAn3FW4iFQ+0JEQRx3pQrYxYsdPRVm0740iFdno4rR/qResHq9arTKVUR4VptWJR&#10;0aLYCnQU6sWpBYEEAUGOEEMiSXb37YcauoRkQQfJ821/+8vuszO7mf/7QoQQeF4QQrCtxxRep+lX&#10;1bboEjp6TGFPTFaJwWSV6I0WqdlK8QU8XC9ww/VCHq4XurH7Q31FNZODPSqig8WVATL+Awjhc98Y&#10;jlUWIQTrNP3Ks3+1bqy4152sN1qlz/2UzxDx2brEWO8zKQlB2dFB4pvjJmu2kG7FtzpWF5Rr0x+0&#10;G6a+qKAzIgPcb6eog7IXz/I/xsYxC1OXUbamWafelV+T+7DbGDnekvaE+gprN7815T1FsEels45D&#10;2admQnCkqCHr11JtBkIAvlRLGhgEVFpSyJ71yRFf8Tgsk/35EbI6g9lr04GK0tbHxqiJkrRH7iOs&#10;P5SpVIvc2P30HKMfDFpI/hc5twpdKQoAAJrOgclbj979mSApnJ4PyVIUwnaeqDper9XHT7zeSP7+&#10;p2fh4cL7u+nZkOzhwvu7S6u7Uideyzmnr2kzz19/+L7tGAMAgOKb7at/+VPzseu0nPPtqbrvq5r6&#10;EgF4Jnvu+sMPXKvkHJJC+P4z9d8BAADWZzB7Vzfr5rhaiommDkOscZBwx8uqu5aP9l+aliTf6ynm&#10;tZEUwo2DhDj/avNnBInY9r24SGlJfLTsEgIAIgRgQbk2vUs3GGTfEwvYPe8sDM+iKIRZCIrX0mmI&#10;uXLr0dvO7k8hgNVpdCr8WlXnCibRzFRFxopE+QF6pggWV3yZc/s3eqZUeF7csX56KpfNGrRlSdN8&#10;Tm3af6OsW2/2t2UeQk73oUylOtBT0GjLEELQQ8jpPn1Nm+nMo6ZZp8ZqNf0JTLLzZ/jl22ezX/Eu&#10;5LCxQXq2RBmQQxcFAAA/Kb9FEexRQc/8ZfwmuigAAEAI0ZL4wB+ZPGpa+tWYzJ3bwVQiKYQ7PGH3&#10;6hAkxXFUgxCMaawjSWrEa0WnoU0fh/lI3DSMF3Ema4eFoHiOcgiGz60IIYffh5VEDh/WRoiPqHZU&#10;2dyLDdtJCrHoWV5J8+cWguLSs4Ky1nS90TJsxq1t0akq73cvomf1Wn38xcq2tfTMQlDcvJLmzUwe&#10;M6Okl+Gx3xu35BQ17mQqKoLElVIx9xGiAPbUQghvN/bNc9Tzl/Gbwv1Fd0kK4RSFWHce9CU9NZNC&#10;+x6EAM2MlF3m4JiZxYLWR72m0MZ2wzQmh8OZSjWsauqd/eH+ijKmoqsR8PAn57LmS7HYUEn5opl+&#10;x10txMT0CMkfOAsjMAAA2JgS/anQDe8f7UeugMdhmda8FvY1AM9mg0ki7uMNb0QxvuCugIVBctu7&#10;09JsS52hEXGpMjAnRu5x3XVqI/lkZcwGVYzXBdvxkCyGQWrn+hmpIT7COteoDWfd4vCtS1WBOfRs&#10;2LJG6s7tPJihnDMrSlY8sWrDWaYK/GHtovDt9rnD1S1JIdZPlxq3Hr/ctGUiV7eeHry2jOWKjxJj&#10;vc842rFh3De4Ud+dvONE1UmDyTrpZUqyMEisnCvft3Zx+DY+Fx9w1ht1R2ZXfnVuUUX7unE3BACI&#10;BezeBXF+J5clBGXLfYT3RuszDilPjBbJ1Tudq8ZPDwA3LmtgRoT0avKr/kdVk70ujLZlRIdRNq+k&#10;efOgheSP5UIyMbdjapiklPpv6EEQQgQhQDgGrYFegoZQX1FNqK+oxkfipsEwSI1VcEyy2q6B6NOl&#10;zid3Gx5CTveaBWFZKeqgbA6OmV9EYqw4lLUSFOebvOqj9mMgHXc+uy8tSb73zbnyfUwfxXjiUPbg&#10;2Xt7nO3MeIq57avmhXy7VBV4ZKIkbYyQbeowTCkob02nZywMkqoYz/OvxwfkKhWeRTgLIyZO8X9G&#10;yFoJihvqK6oxmQn3uAhpyaxoWXFcpPSKWMDpdYUgnX8B7TdHRDlQfEsAAAAASUVORK5CYIJQSwME&#10;CgAAAAAAAAAhAFE+9LklBAAAJQQAABQAAABkcnMvbWVkaWEvaW1hZ2UyLnBuZ4lQTkcNChoKAAAA&#10;DUlIRFIAAAAiAAAAIwgGAAAA8RvYZwAAAAZiS0dEAP8A/wD/oL2nkwAAAAlwSFlzAAAOxAAADsQB&#10;lSsOGwAAA8VJREFUWIW92F9oW1UcB/Dfubk3aZObfw0Zu7n5038mq1TtSlT0QYfWYVi3VUsZimXd&#10;SwtD0YcpA0UZtIgVlYF7UtjLhPqiiA4fVlFxuM5tdLXChEK7NU1M8+8u6W5vbpJ7ji8GQrxmTXLq&#10;9/H35+STm5uQBBFCQC9ljI3rsjx4R5YfjcryYFpVuzKq2qmUyw4VY4sBoRLPshkzy2ZtHLfpt1iu&#10;d1utV7p4fsHKcSndQ+sEVUO2SiX375J0dFmSDv2Zyw2pGPONHggA0MXzC0+43efDLteX7Syb2zEk&#10;VywK38dib19OJic1QrhmHlwvHEKFx9zuC4dE8YzTZNqoC7mWSh2bu337nFwuu2gB/gViGGVIED5+&#10;ThBm21k2rwshhAAmhMmqaiChKH0rW1tPLUvS4b8U5UHaIBvHJSZ6e8f77PZ5XYhe0oVC12I2O/pT&#10;IvFatlj008IgADLi958+6PHM7ghSiYYxdyObHbsUj7+5sb09QAt0xOd7JyKKMzuGVIIJYS4nk5Nf&#10;r69/UNA0Gw3MZDA4ur+j46uGIJXcLRY9c2tr55YkaaRVSLvBkDszMBC0clySaXTZYTTGp4LBF4e9&#10;3vdahSiaZv8mGp0BaOKKVOfXZPLEF6urn2EAQ7NncAgVZsNhd8NXpDpP7tlzfioUegEBNP1sSoS0&#10;/SFJwy1BAAAedjq/jYjidCtnXM9kjrX00lSiEcKevXVrfiWff7qZ/aZuVr0YECpP9PSMGxAqNbNf&#10;wriNCgQAoMNkioZdrrlmdssYm6hBAACeFYRPmtlDCGGqEJ/FstjJ8781urfPZvuBKgQAoJPnrza6&#10;85DT+R11iNdsXmpkngHQ+h2Oi7sBudnIfMTrnXaaTBvUITzHpXc66zObFyMezwwAAHUIAKCdDJkY&#10;Rj7e23vcwDAlAACWtqKoaeb7zbQZDFsnQ6Fh0WxertSoQ+KK0l+v7zAaYydDocM+i2Wxuk4dEpXl&#10;/f/V22e3z5/o6XnFZjRu1vaoQgghaEmSjtbWEQAe8ftPDwnCRwxCWG+XKuSOLIcTitJXW39eFN8/&#10;6PF8WG+X6rvm50TiVb36tXT6pfvdxNQgUVkeuJpOj+v10qrafTEWe/d/gVyKx98idT5D5uPxUxuy&#10;/MiuQ17u7p6MiOI0h1BBr48BDBdWVz/HhOh+0abyVbE6d4tFz4+JxOu/bG5OKZpmr+2PBQJvPCMI&#10;Z3cdUklB06xXUqmJhVRqYl2WByv1f35UPVD7Z86uQaoT397uv5HJjK3k8wfW7t17fDQQOHVg795P&#10;q2f+BjFeg2OI/5EfAAAAAElFTkSuQmCCUEsDBAoAAAAAAAAAIQDIDXQJdwIAAHcCAAAUAAAAZHJz&#10;L21lZGlhL2ltYWdlMy5wbmeJUE5HDQoaCgAAAA1JSERSAAAAFgAAABYIBgAAAMS0bDsAAAAGYktH&#10;RAD/AP8A/6C9p5MAAAAJcEhZcwAADsQAAA7EAZUrDhsAAAIXSURBVDiNtdS/axNhGMDx597cD3K5&#10;s/emSSU1kOREilAypJCawU10cVIqKd07FKGD4n/g0MXJ1sHFQUjFTnG0k2AHEyzJIEK1dzSlEcxd&#10;iffeVXrv5RzsCdZroO35hXd4eXk+7zu9jO/7EJZDqfLFsq53bLu083tNHVCqYJ7vXIzHPxcxrhcx&#10;rkscZ4TNM2HwpmHcren6iuW6Y6G3HiUgRG6Ojy/dyGSe8LGYcyJsue7YqqY9/WiaM8PA42VFsbUw&#10;MXEbC8LuP7BNafJxu93aPzzMngYNGuG47qPJyemkIHQAAFBwsKppy2dFAQD6rpt5vrW15g4Gwh+4&#10;2etVm4ZRPSsapBNSXu92HwIAIIdSpaZpK+dFg9b39h4cUDqCtgmpOJ6Ho4Idz8ObpnkH6YRMR4UG&#10;fer3byHdsiKHd2x7Cum2XY4atl03hXiE7Khhz/dZdEkU21HDeUn6gLKi2IoavizL7//Li1VZ3kBX&#10;FeWtxLLfo0LFWGxflaQNlGBZs1oo3I8KnlPV+TjL/kAAAKVk8nUR4/p50Uo6/aI0OroGcPQJMQzj&#10;zxYKC5jnd4ePnlxaEL7O5HKLwf6vj96mFL/StOWGYcyeBi2nUi/v5fOLCZY1Q+GgZq9XrWnaM8fz&#10;lGHgBY77Nqeq80WM3xw/C4UBAH56nqwTUt62rIpGSEUj5BoDMMglEs2cJDVyktS4Isvv4izbD5v/&#10;BQ+q3hHP13QbAAAAAElFTkSuQmCCUEsDBAoAAAAAAAAAIQALj4vZkwIAAJMCAAAUAAAAZHJzL21l&#10;ZGlhL2ltYWdlNC5wbmeJUE5HDQoaCgAAAA1JSERSAAAAFwAAABcIBgAAAOAq1KAAAAAGYktHRAD/&#10;AP8A/6C9p5MAAAAJcEhZcwAADsQAAA7EAZUrDhsAAAIzSURBVEiJtdXNT9NwGMDxp88SyDZZzRCQ&#10;sS4Kg3aHxW3l4EvM1LOyJV7gCB7w7eQrF09eQDwrRp1HSAyJ7B9QQrKDY44wD2tZJK5lZgpL2uwl&#10;kuxXD6RkMRUwW7+3X5p8fs1z+D2UpmlgFCEa5rbUgCCrvCApvCApw/mfFZbpsossQ6dYxrHKMnRq&#10;sM+RRqSIkUEZ4YXtav/0Qia2liuFDW9uKOB1Lk+N+idcJ2zfDsQ1TaPiCWnyxVL2eW23bj8M1rO2&#10;WSq3RriHkQvMHEVR++A+ToiGT96lF1cyxehR0b+76O/58HQ8eF0fE+oflhL5m83AAAArmWI0npAm&#10;9TMCABR2qqfn4sKzZmC9l/HsbGG72g8AgIRoODOfif3PjA+qtlu3Ty9kYoRoiKKshtK50qVWwHpr&#10;uVJ4Y0sNoigroVbCeoKk8ChKKm8GLkoqj6KsmvLnWUkZxu/Fss8MXPpVGcK+LlvODNzTbRfQ5zn+&#10;2QycddMp5Dx00gx8iHGYh7MMncKB3o71gNe53Eo4NOj8uPfOI0Wmxvzj1nZLuRWwtc1SeTTqv4FI&#10;EQQAcHXaNu9Gffdagd+OcA9cnbZNgIYn9+pZ95vLgZPvm4HDZ3oWR84zr/Sz8SaKZ2drv+vHjopa&#10;2y3lOxHu/rVzzGvDTdTYj1L11Mz817dfNnauHAYHvc5Pj8f8E/ooGjPEAfbWniArvCirIVFSeVFW&#10;QvlihXN320WOoVc5D53kPHRyoLdj/V/b/w8sxvEZ0okcwgAAAABJRU5ErkJgglBLAwQUAAYACAAA&#10;ACEAWtFXLNwAAAAFAQAADwAAAGRycy9kb3ducmV2LnhtbEyPQWvCQBCF74X+h2UKvdXNWqwlzUZE&#10;bE9SqAqltzE7JsHsbMiuSfz3XXupl+ENb3jvm2wx2kb01PnasQY1SUAQF87UXGrY796fXkH4gGyw&#10;cUwaLuRhkd/fZZgaN/AX9dtQihjCPkUNVQhtKqUvKrLoJ64ljt7RdRZDXLtSmg6HGG4bOU2SF2mx&#10;5thQYUuriorT9mw1fAw4LJ/Vut+cjqvLz272+b1RpPXjw7h8AxFoDP/HcMWP6JBHpoM7s/Gi0RAf&#10;CX/z6ik1B3GIIlEzkHkmb+nzX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Bh0KRXbgwAADhDAAAOAAAAAAAAAAAAAAAA&#10;ADoCAABkcnMvZTJvRG9jLnhtbFBLAQItAAoAAAAAAAAAIQA+XMEgHQYAAB0GAAAUAAAAAAAAAAAA&#10;AAAAANQOAABkcnMvbWVkaWEvaW1hZ2UxLnBuZ1BLAQItAAoAAAAAAAAAIQBRPvS5JQQAACUEAAAU&#10;AAAAAAAAAAAAAAAAACMVAABkcnMvbWVkaWEvaW1hZ2UyLnBuZ1BLAQItAAoAAAAAAAAAIQDIDXQJ&#10;dwIAAHcCAAAUAAAAAAAAAAAAAAAAAHoZAABkcnMvbWVkaWEvaW1hZ2UzLnBuZ1BLAQItAAoAAAAA&#10;AAAAIQALj4vZkwIAAJMCAAAUAAAAAAAAAAAAAAAAACMcAABkcnMvbWVkaWEvaW1hZ2U0LnBuZ1BL&#10;AQItABQABgAIAAAAIQBa0Vcs3AAAAAUBAAAPAAAAAAAAAAAAAAAAAOgeAABkcnMvZG93bnJldi54&#10;bWxQSwECLQAUAAYACAAAACEAV33x6tQAAACtAgAAGQAAAAAAAAAAAAAAAADxHwAAZHJzL19yZWxz&#10;L2Uyb0RvYy54bWwucmVsc1BLBQYAAAAACQAJAEICAAD8IAAAAAA=&#10;">
                <v:group id="Group 27" o:spid="_x0000_s1055" style="position:absolute;left:49913;top:34577;width:7093;height:6451" coordorigin="49913,34577" coordsize="7093,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6" style="position:absolute;left:49913;top:34577;width:7093;height:6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31821C51" w14:textId="77777777" w:rsidR="00E05307" w:rsidRDefault="00E05307">
                          <w:pPr>
                            <w:textDirection w:val="btLr"/>
                          </w:pPr>
                        </w:p>
                      </w:txbxContent>
                    </v:textbox>
                  </v:rect>
                  <v:group id="Group 29" o:spid="_x0000_s1057" style="position:absolute;left:49913;top:34577;width:7093;height:6445" coordorigin="4824,423" coordsize="1117,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8" style="position:absolute;left:4824;top:423;width:1100;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31821C52" w14:textId="77777777" w:rsidR="00E05307" w:rsidRDefault="00E05307">
                            <w:pPr>
                              <w:textDirection w:val="btLr"/>
                            </w:pPr>
                          </w:p>
                        </w:txbxContent>
                      </v:textbox>
                    </v:rect>
                    <v:shape id="Freeform: Shape 31" o:spid="_x0000_s1059" style="position:absolute;left:5513;top:856;width:337;height:576;visibility:visible;mso-wrap-style:square;v-text-anchor:middle" coordsize="33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2MxAAAANsAAAAPAAAAZHJzL2Rvd25yZXYueG1sRI9RS8Mw&#10;FIXfBf9DuAPfXFqFWbqlowiCTBw49f3S3DXdmpuaZF311y+C4OPhnPMdzmo92V6M5EPnWEE+z0AQ&#10;N0533Cr4eH+6LUCEiKyxd0wKvinAurq+WmGp3ZnfaNzFViQIhxIVmBiHUsrQGLIY5m4gTt7eeYsx&#10;Sd9K7fGc4LaXd1m2kBY7TgsGB3o01Bx3J6vgpR7p81CbHz8u9sXD9nUzhOJLqZvZVC9BRJrif/iv&#10;/awV3Ofw+yX9AFldAAAA//8DAFBLAQItABQABgAIAAAAIQDb4fbL7gAAAIUBAAATAAAAAAAAAAAA&#10;AAAAAAAAAABbQ29udGVudF9UeXBlc10ueG1sUEsBAi0AFAAGAAgAAAAhAFr0LFu/AAAAFQEAAAsA&#10;AAAAAAAAAAAAAAAAHwEAAF9yZWxzLy5yZWxzUEsBAi0AFAAGAAgAAAAhAFRtrYzEAAAA2wAAAA8A&#10;AAAAAAAAAAAAAAAABwIAAGRycy9kb3ducmV2LnhtbFBLBQYAAAAAAwADALcAAAD4AgAAAAA=&#10;" path="m287,l277,,265,1,204,13,144,50r-10,8l122,64,94,67,77,68,35,69,22,71,12,77,6,85,3,97r-1,7l4,112r10,12l21,127r22,2l55,129r28,l146,117,195,83r2,16l185,242r-63,3l111,247,45,260,4,310,,386r2,54l8,537r40,39l53,576,87,522,85,491,83,461,79,338r1,-4l84,329r4,-1l229,324r42,-2l335,109r2,-39l337,53,296,1,287,xe" fillcolor="#68c7c7" stroked="f">
                      <v:path arrowok="t" o:extrusionok="f"/>
                    </v:shape>
                    <v:shape id="Freeform: Shape 64" o:spid="_x0000_s1060" style="position:absolute;left:4913;top:852;width:748;height:583;visibility:visible;mso-wrap-style:square;v-text-anchor:middle" coordsize="74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djxAAAANsAAAAPAAAAZHJzL2Rvd25yZXYueG1sRI9Ba8JA&#10;FITvgv9heUJvurFIlNRN0JZC8FKMbc+P7DMJZt+G3W1M/323UOhxmJlvmH0xmV6M5HxnWcF6lYAg&#10;rq3uuFHwfnld7kD4gKyxt0wKvslDkc9ne8y0vfOZxio0IkLYZ6igDWHIpPR1Swb9yg7E0btaZzBE&#10;6RqpHd4j3PTyMUlSabDjuNDiQM8t1bfqyyg4BZe+TeOgN+Xny+56OpYf26pU6mExHZ5ABJrCf/iv&#10;XWoF6QZ+v8QfIPMfAAAA//8DAFBLAQItABQABgAIAAAAIQDb4fbL7gAAAIUBAAATAAAAAAAAAAAA&#10;AAAAAAAAAABbQ29udGVudF9UeXBlc10ueG1sUEsBAi0AFAAGAAgAAAAhAFr0LFu/AAAAFQEAAAsA&#10;AAAAAAAAAAAAAAAAHwEAAF9yZWxzLy5yZWxzUEsBAi0AFAAGAAgAAAAhAE2Fp2PEAAAA2wAAAA8A&#10;AAAAAAAAAAAAAAAABwIAAGRycy9kb3ducmV2LnhtbFBLBQYAAAAAAwADALcAAAD4AgAAAAA=&#10;" path="m347,360r-2,-44l342,301r-6,-14l327,276,315,266r-9,-5l297,257r-10,-3l277,252r-26,-3l225,246r-61,-5l162,239,150,99r30,18l191,122r28,9l248,135r30,1l307,136r15,-3l334,125r8,-11l345,101,341,88,333,77,320,70,305,68r-39,l253,68,238,66,224,62,210,56,165,24,130,9,92,1,52,,30,4,14,14,4,29,,49r,6l1,61r2,51l6,156r6,69l20,293r3,14l29,317r10,7l53,327r19,3l90,331r19,1l128,332r30,-1l188,331r30,1l256,336r4,2l256,472r-4,66l255,555r9,13l276,578r16,5l308,581r15,-7l333,562r6,-16l340,532r1,-14l345,447r2,-43l347,360xm748,213r-1,-17l747,188r,-23l471,165r-273,l194,168r1,15l194,191r,23l195,214r199,l395,578r152,l548,578r,-363l744,215r4,-2xe" fillcolor="#3d6fb6" stroked="f">
                      <v:path arrowok="t" o:extrusionok="f"/>
                    </v:shape>
                    <v:shape id="Shape 32" o:spid="_x0000_s1061" type="#_x0000_t75" style="position:absolute;left:5160;top:471;width:321;height:2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QwgAAANsAAAAPAAAAZHJzL2Rvd25yZXYueG1sRI/RagIx&#10;FETfC/5DuELfalYLpa5GUVEo9KmrH3DZXDfBzc2SRHf1602h0MdhZs4wy/XgWnGjEK1nBdNJAYK4&#10;9tpyo+B0PLx9gogJWWPrmRTcKcJ6NXpZYql9zz90q1IjMoRjiQpMSl0pZawNOYwT3xFn7+yDw5Rl&#10;aKQO2Ge4a+WsKD6kQ8t5wWBHO0P1pbo6BVtZ7faHpi/Mvprb+2MajtJ+K/U6HjYLEImG9B/+a39p&#10;Be8z+P2Sf4BcPQEAAP//AwBQSwECLQAUAAYACAAAACEA2+H2y+4AAACFAQAAEwAAAAAAAAAAAAAA&#10;AAAAAAAAW0NvbnRlbnRfVHlwZXNdLnhtbFBLAQItABQABgAIAAAAIQBa9CxbvwAAABUBAAALAAAA&#10;AAAAAAAAAAAAAB8BAABfcmVscy8ucmVsc1BLAQItABQABgAIAAAAIQB/BKoQwgAAANsAAAAPAAAA&#10;AAAAAAAAAAAAAAcCAABkcnMvZG93bnJldi54bWxQSwUGAAAAAAMAAwC3AAAA9gIAAAAA&#10;">
                      <v:imagedata r:id="rId46" o:title=""/>
                    </v:shape>
                    <v:shape id="Freeform: Shape 65" o:spid="_x0000_s1062" style="position:absolute;left:5631;top:871;width:310;height:559;visibility:visible;mso-wrap-style:square;v-text-anchor:middle" coordsize="31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4xAAAANsAAAAPAAAAZHJzL2Rvd25yZXYueG1sRI9Pa8JA&#10;FMTvQr/D8oTedKOp2kZXKQX/HY0iPT6yr0ls9m3Irhq/vSsIHoeZ+Q0zW7SmEhdqXGlZwaAfgSDO&#10;rC45V3DYL3ufIJxH1lhZJgU3crCYv3VmmGh75R1dUp+LAGGXoILC+zqR0mUFGXR9WxMH7882Bn2Q&#10;TS51g9cAN5UcRtFYGiw5LBRY009B2X96NgrWO5l+rbbL+DSJf1fDj7g8H/VNqfdu+z0F4an1r/Cz&#10;vdEKxiN4fAk/QM7vAAAA//8DAFBLAQItABQABgAIAAAAIQDb4fbL7gAAAIUBAAATAAAAAAAAAAAA&#10;AAAAAAAAAABbQ29udGVudF9UeXBlc10ueG1sUEsBAi0AFAAGAAgAAAAhAFr0LFu/AAAAFQEAAAsA&#10;AAAAAAAAAAAAAAAAHwEAAF9yZWxzLy5yZWxzUEsBAi0AFAAGAAgAAAAhAFmSX/jEAAAA2wAAAA8A&#10;AAAAAAAAAAAAAAAABwIAAGRycy9kb3ducmV2LnhtbFBLBQYAAAAAAwADALcAAAD4AgAAAAA=&#10;" path="m289,l275,,265,8,230,337r-7,2l25,339,,368r2,11l19,387r9,l47,388r61,l115,388r6,6l121,398r,24l121,495r-3,5l96,507,50,524r-4,4l42,537r-1,4l46,553r6,5l62,558r3,-1l130,534r4,-1l142,533r4,l158,538r40,14l211,558r2,l215,558r9,l232,553r6,-18l232,526,160,500r-4,-6l157,444r-1,-46l157,394r5,-6l166,387r17,1l262,387r10,-8l308,37r2,-26l301,1,289,xe" fillcolor="#68c7c7" stroked="f">
                      <v:path arrowok="t" o:extrusionok="f"/>
                    </v:shape>
                    <v:shape id="Freeform: Shape 66" o:spid="_x0000_s1063" style="position:absolute;left:4824;top:867;width:317;height:571;visibility:visible;mso-wrap-style:square;v-text-anchor:middle" coordsize="31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CwgAAANsAAAAPAAAAZHJzL2Rvd25yZXYueG1sRI/NasMw&#10;EITvhbyD2EJujdwcTOtEDmlooRAoNM4DLNbGP7VWxtrazttXhUCOw8x8w2x3s+vUSENoPBt4XiWg&#10;iEtvG64MnIuPpxdQQZAtdp7JwJUC7PLFwxYz6yf+pvEklYoQDhkaqEX6TOtQ1uQwrHxPHL2LHxxK&#10;lEOl7YBThLtOr5Mk1Q4bjgs19nSoqfw5/bpIwX3xNk5fxWu71seufZejL8WY5eO834ASmuUevrU/&#10;rYE0hf8v8Qfo/A8AAP//AwBQSwECLQAUAAYACAAAACEA2+H2y+4AAACFAQAAEwAAAAAAAAAAAAAA&#10;AAAAAAAAW0NvbnRlbnRfVHlwZXNdLnhtbFBLAQItABQABgAIAAAAIQBa9CxbvwAAABUBAAALAAAA&#10;AAAAAAAAAAAAAB8BAABfcmVscy8ucmVsc1BLAQItABQABgAIAAAAIQAGY/QCwgAAANsAAAAPAAAA&#10;AAAAAAAAAAAAAAcCAABkcnMvZG93bnJldi54bWxQSwUGAAAAAAMAAwC3AAAA9gIAAAAA&#10;" path="m25,l14,3,5,10,1,19,,32,36,364r3,15l45,388r10,5l70,395r80,l153,397r-1,29l153,497r-3,4l90,523r-9,6l74,537r-2,8l73,554r6,8l87,567r10,1l108,566r62,-22l176,544r72,25l259,570r8,-8l274,552r,-12l269,529r-11,-7l231,513,198,502r-2,-4l196,407r1,-10l284,397r16,-4l311,384r5,-13l313,357r-5,-13l297,340,91,341r-3,-3l55,25,36,,25,xe" fillcolor="#3d6fb6" stroked="f">
                      <v:path arrowok="t" o:extrusionok="f"/>
                    </v:shape>
                    <v:shape id="Shape 35" o:spid="_x0000_s1064" type="#_x0000_t75" style="position:absolute;left:5344;top:423;width:260;height: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8dwwAAANsAAAAPAAAAZHJzL2Rvd25yZXYueG1sRI9Pa8JA&#10;FMTvBb/D8gRvdaPSKtFVJCWYq38QvT2yzySYfRuyW5N8+26h0OMwM79hNrve1OJFrassK5hNIxDE&#10;udUVFwou5/R9BcJ5ZI21ZVIwkIPddvS2wVjbjo/0OvlCBAi7GBWU3jexlC4vyaCb2oY4eA/bGvRB&#10;toXULXYBbmo5j6JPabDisFBiQ0lJ+fP0bRTczt2QHhapvH9lx8uyu1ZDliRKTcb9fg3CU+//w3/t&#10;TCtYfMDvl/AD5PYHAAD//wMAUEsBAi0AFAAGAAgAAAAhANvh9svuAAAAhQEAABMAAAAAAAAAAAAA&#10;AAAAAAAAAFtDb250ZW50X1R5cGVzXS54bWxQSwECLQAUAAYACAAAACEAWvQsW78AAAAVAQAACwAA&#10;AAAAAAAAAAAAAAAfAQAAX3JlbHMvLnJlbHNQSwECLQAUAAYACAAAACEA6JrfHcMAAADbAAAADwAA&#10;AAAAAAAAAAAAAAAHAgAAZHJzL2Rvd25yZXYueG1sUEsFBgAAAAADAAMAtwAAAPcCAAAAAA==&#10;">
                      <v:imagedata r:id="rId47" o:title=""/>
                    </v:shape>
                    <v:shape id="Shape 36" o:spid="_x0000_s1065" type="#_x0000_t75" style="position:absolute;left:5707;top:666;width:164;height:16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2iFxAAAANsAAAAPAAAAZHJzL2Rvd25yZXYueG1sRI9Ra8Iw&#10;FIXfBf9DuIJvmqpDts4om0zmy2Cr+wGX5rbp1tyUJqtxv34ZCD4ezjnf4Wx20bZioN43jhUs5hkI&#10;4tLphmsFn6fD7B6ED8gaW8ek4EIedtvxaIO5dmf+oKEItUgQ9jkqMCF0uZS+NGTRz11HnLzK9RZD&#10;kn0tdY/nBLetXGbZWlpsOC0Y7GhvqPwufqyC08vwxq/V8f3362FxVz5XUZsiKjWdxKdHEIFiuIWv&#10;7aNWsFrD/5f0A+T2DwAA//8DAFBLAQItABQABgAIAAAAIQDb4fbL7gAAAIUBAAATAAAAAAAAAAAA&#10;AAAAAAAAAABbQ29udGVudF9UeXBlc10ueG1sUEsBAi0AFAAGAAgAAAAhAFr0LFu/AAAAFQEAAAsA&#10;AAAAAAAAAAAAAAAAHwEAAF9yZWxzLy5yZWxzUEsBAi0AFAAGAAgAAAAhANB7aIXEAAAA2wAAAA8A&#10;AAAAAAAAAAAAAAAABwIAAGRycy9kb3ducmV2LnhtbFBLBQYAAAAAAwADALcAAAD4AgAAAAA=&#10;">
                      <v:imagedata r:id="rId48" o:title=""/>
                    </v:shape>
                    <v:shape id="Shape 37" o:spid="_x0000_s1066" type="#_x0000_t75" style="position:absolute;left:4892;top:661;width:173;height:1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UaxQAAANsAAAAPAAAAZHJzL2Rvd25yZXYueG1sRI9Ba8JA&#10;FITvQv/D8gRvurEBlegqtkVoKdpWLfT4yD6T0OzbsLs18d+7gtDjMDPfMItVZ2pxJucrywrGowQE&#10;cW51xYWC42EznIHwAVljbZkUXMjDavnQW2CmbctfdN6HQkQI+wwVlCE0mZQ+L8mgH9mGOHon6wyG&#10;KF0htcM2wk0tH5NkIg1WHBdKbOi5pPx3/2cUtN879/I5e9sdJu8fF79NmZ5+UqUG/W49BxGoC//h&#10;e/tVK0incPsSf4BcXgEAAP//AwBQSwECLQAUAAYACAAAACEA2+H2y+4AAACFAQAAEwAAAAAAAAAA&#10;AAAAAAAAAAAAW0NvbnRlbnRfVHlwZXNdLnhtbFBLAQItABQABgAIAAAAIQBa9CxbvwAAABUBAAAL&#10;AAAAAAAAAAAAAAAAAB8BAABfcmVscy8ucmVsc1BLAQItABQABgAIAAAAIQAdUXUaxQAAANsAAAAP&#10;AAAAAAAAAAAAAAAAAAcCAABkcnMvZG93bnJldi54bWxQSwUGAAAAAAMAAwC3AAAA+QIAAAAA&#10;">
                      <v:imagedata r:id="rId49" o:title=""/>
                    </v:shape>
                  </v:group>
                </v:group>
                <w10:anchorlock/>
              </v:group>
            </w:pict>
          </mc:Fallback>
        </mc:AlternateContent>
      </w:r>
      <w:r>
        <w:t xml:space="preserve"> </w:t>
      </w:r>
      <w:r>
        <w:rPr>
          <w:rFonts w:ascii="Arial" w:eastAsia="Arial" w:hAnsi="Arial" w:cs="Arial"/>
          <w:b/>
          <w:sz w:val="24"/>
          <w:szCs w:val="24"/>
        </w:rPr>
        <w:t>Fundamental 3: Promoting Pathways for Partnerships with Families (PPPF)</w:t>
      </w:r>
      <w:r>
        <w:t xml:space="preserve"> </w:t>
      </w:r>
    </w:p>
    <w:p w14:paraId="3182194A" w14:textId="77777777" w:rsidR="00E05307" w:rsidRDefault="003E1FB1">
      <w:pPr>
        <w:rPr>
          <w:sz w:val="20"/>
          <w:szCs w:val="20"/>
        </w:rPr>
      </w:pPr>
      <w:r>
        <w:rPr>
          <w:sz w:val="20"/>
          <w:szCs w:val="20"/>
        </w:rPr>
        <w:t>Indicators:</w:t>
      </w:r>
    </w:p>
    <w:p w14:paraId="3182194B" w14:textId="77777777" w:rsidR="00E05307" w:rsidRDefault="003E1FB1">
      <w:pPr>
        <w:numPr>
          <w:ilvl w:val="0"/>
          <w:numId w:val="63"/>
        </w:numPr>
        <w:pBdr>
          <w:top w:val="nil"/>
          <w:left w:val="nil"/>
          <w:bottom w:val="nil"/>
          <w:right w:val="nil"/>
          <w:between w:val="nil"/>
        </w:pBdr>
        <w:spacing w:line="259" w:lineRule="auto"/>
      </w:pPr>
      <w:r>
        <w:rPr>
          <w:color w:val="000000"/>
          <w:sz w:val="20"/>
          <w:szCs w:val="20"/>
        </w:rPr>
        <w:t>Engage with families to enhance their understanding of how the school and district operates, as well as the rights and responsibilities of families under federal and state laws.</w:t>
      </w:r>
    </w:p>
    <w:p w14:paraId="3182194C" w14:textId="77777777" w:rsidR="00E05307" w:rsidRDefault="003E1FB1">
      <w:pPr>
        <w:numPr>
          <w:ilvl w:val="0"/>
          <w:numId w:val="63"/>
        </w:numPr>
        <w:pBdr>
          <w:top w:val="nil"/>
          <w:left w:val="nil"/>
          <w:bottom w:val="nil"/>
          <w:right w:val="nil"/>
          <w:between w:val="nil"/>
        </w:pBdr>
        <w:spacing w:line="259" w:lineRule="auto"/>
      </w:pPr>
      <w:r>
        <w:rPr>
          <w:color w:val="000000"/>
          <w:sz w:val="20"/>
          <w:szCs w:val="20"/>
        </w:rPr>
        <w:t>Share power and decision making while providing families opportunities to be effective advocates for their children and to engage in civic advocacy for student achievement.</w:t>
      </w:r>
    </w:p>
    <w:p w14:paraId="3182194D" w14:textId="77777777" w:rsidR="00E05307" w:rsidRDefault="003E1FB1">
      <w:pPr>
        <w:numPr>
          <w:ilvl w:val="0"/>
          <w:numId w:val="63"/>
        </w:numPr>
        <w:pBdr>
          <w:top w:val="nil"/>
          <w:left w:val="nil"/>
          <w:bottom w:val="nil"/>
          <w:right w:val="nil"/>
          <w:between w:val="nil"/>
        </w:pBdr>
        <w:spacing w:line="259" w:lineRule="auto"/>
      </w:pPr>
      <w:r>
        <w:rPr>
          <w:color w:val="000000"/>
          <w:sz w:val="20"/>
          <w:szCs w:val="20"/>
        </w:rPr>
        <w:t>Engage with families to enhance their understanding about resources to support student achievement leading to college and career readiness.</w:t>
      </w:r>
    </w:p>
    <w:p w14:paraId="3182194E" w14:textId="77777777" w:rsidR="00E05307" w:rsidRDefault="003E1FB1">
      <w:pPr>
        <w:numPr>
          <w:ilvl w:val="0"/>
          <w:numId w:val="63"/>
        </w:numPr>
        <w:pBdr>
          <w:top w:val="nil"/>
          <w:left w:val="nil"/>
          <w:bottom w:val="nil"/>
          <w:right w:val="nil"/>
          <w:between w:val="nil"/>
        </w:pBdr>
        <w:spacing w:line="259" w:lineRule="auto"/>
      </w:pPr>
      <w:r>
        <w:rPr>
          <w:color w:val="000000"/>
          <w:sz w:val="20"/>
          <w:szCs w:val="20"/>
        </w:rPr>
        <w:t>Partner with families in identifying and planning engagement activities to ensure smooth transitions for families and students, including transitions into post-secondary education and employment opportunities.</w:t>
      </w:r>
    </w:p>
    <w:p w14:paraId="3182194F" w14:textId="77777777" w:rsidR="00E05307" w:rsidRDefault="003E1FB1">
      <w:pPr>
        <w:numPr>
          <w:ilvl w:val="0"/>
          <w:numId w:val="63"/>
        </w:numPr>
        <w:pBdr>
          <w:top w:val="nil"/>
          <w:left w:val="nil"/>
          <w:bottom w:val="nil"/>
          <w:right w:val="nil"/>
          <w:between w:val="nil"/>
        </w:pBdr>
        <w:spacing w:line="259" w:lineRule="auto"/>
      </w:pPr>
      <w:r>
        <w:rPr>
          <w:color w:val="000000"/>
          <w:sz w:val="20"/>
          <w:szCs w:val="20"/>
        </w:rPr>
        <w:t>Offer families multiple opportunities for practicing leadership roles based on families’ own definitions of engagement and leadership.</w:t>
      </w:r>
    </w:p>
    <w:p w14:paraId="31821950" w14:textId="77777777" w:rsidR="00E05307" w:rsidRDefault="003E1FB1">
      <w:pPr>
        <w:numPr>
          <w:ilvl w:val="0"/>
          <w:numId w:val="63"/>
        </w:numPr>
        <w:pBdr>
          <w:top w:val="nil"/>
          <w:left w:val="nil"/>
          <w:bottom w:val="nil"/>
          <w:right w:val="nil"/>
          <w:between w:val="nil"/>
        </w:pBdr>
        <w:spacing w:after="160" w:line="259" w:lineRule="auto"/>
      </w:pPr>
      <w:r>
        <w:rPr>
          <w:color w:val="000000"/>
          <w:sz w:val="20"/>
          <w:szCs w:val="20"/>
        </w:rPr>
        <w:t>Support families’ civic engagement efforts.</w:t>
      </w:r>
    </w:p>
    <w:tbl>
      <w:tblPr>
        <w:tblStyle w:val="a4"/>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80"/>
        <w:gridCol w:w="3180"/>
        <w:gridCol w:w="3180"/>
      </w:tblGrid>
      <w:tr w:rsidR="00E05307" w14:paraId="31821954" w14:textId="77777777" w:rsidTr="003E1FB1">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51" w14:textId="77777777" w:rsidR="00E05307" w:rsidRDefault="003E1FB1">
            <w:pPr>
              <w:jc w:val="center"/>
              <w:rPr>
                <w:b/>
              </w:rPr>
            </w:pPr>
            <w:r>
              <w:rPr>
                <w:b/>
              </w:rPr>
              <w:t>Possible Strengths</w:t>
            </w:r>
          </w:p>
        </w:tc>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52" w14:textId="77777777" w:rsidR="00E05307" w:rsidRDefault="003E1FB1">
            <w:pPr>
              <w:jc w:val="center"/>
              <w:rPr>
                <w:b/>
              </w:rPr>
            </w:pPr>
            <w:r>
              <w:rPr>
                <w:b/>
              </w:rPr>
              <w:t>Possible Gaps</w:t>
            </w:r>
          </w:p>
        </w:tc>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53" w14:textId="77777777" w:rsidR="00E05307" w:rsidRDefault="003E1FB1">
            <w:pPr>
              <w:jc w:val="center"/>
              <w:rPr>
                <w:b/>
              </w:rPr>
            </w:pPr>
            <w:r>
              <w:rPr>
                <w:b/>
              </w:rPr>
              <w:t>Possible Opportunities</w:t>
            </w:r>
          </w:p>
        </w:tc>
      </w:tr>
      <w:tr w:rsidR="00E05307" w14:paraId="31821959" w14:textId="77777777" w:rsidTr="003E1FB1">
        <w:trPr>
          <w:trHeight w:val="8225"/>
        </w:trPr>
        <w:tc>
          <w:tcPr>
            <w:tcW w:w="3180" w:type="dxa"/>
            <w:tcBorders>
              <w:top w:val="single" w:sz="4" w:space="0" w:color="000000"/>
              <w:left w:val="single" w:sz="4" w:space="0" w:color="000000"/>
              <w:bottom w:val="single" w:sz="4" w:space="0" w:color="000000"/>
              <w:right w:val="single" w:sz="4" w:space="0" w:color="000000"/>
            </w:tcBorders>
          </w:tcPr>
          <w:p w14:paraId="31821955" w14:textId="77777777" w:rsidR="00E05307" w:rsidRDefault="00E05307"/>
          <w:p w14:paraId="31821956" w14:textId="77777777" w:rsidR="00E05307" w:rsidRDefault="00E05307"/>
        </w:tc>
        <w:tc>
          <w:tcPr>
            <w:tcW w:w="3180" w:type="dxa"/>
            <w:tcBorders>
              <w:top w:val="single" w:sz="4" w:space="0" w:color="000000"/>
              <w:left w:val="single" w:sz="4" w:space="0" w:color="000000"/>
              <w:bottom w:val="single" w:sz="4" w:space="0" w:color="000000"/>
              <w:right w:val="single" w:sz="4" w:space="0" w:color="000000"/>
            </w:tcBorders>
          </w:tcPr>
          <w:p w14:paraId="31821957" w14:textId="77777777" w:rsidR="00E05307" w:rsidRDefault="00E05307"/>
        </w:tc>
        <w:tc>
          <w:tcPr>
            <w:tcW w:w="3180" w:type="dxa"/>
            <w:tcBorders>
              <w:top w:val="single" w:sz="4" w:space="0" w:color="000000"/>
              <w:left w:val="single" w:sz="4" w:space="0" w:color="000000"/>
              <w:bottom w:val="single" w:sz="4" w:space="0" w:color="000000"/>
              <w:right w:val="single" w:sz="4" w:space="0" w:color="000000"/>
            </w:tcBorders>
          </w:tcPr>
          <w:p w14:paraId="31821958" w14:textId="77777777" w:rsidR="00E05307" w:rsidRDefault="00E05307"/>
        </w:tc>
      </w:tr>
    </w:tbl>
    <w:p w14:paraId="3182195A" w14:textId="77777777" w:rsidR="00E05307" w:rsidRDefault="003E1FB1">
      <w:pPr>
        <w:pStyle w:val="Title"/>
        <w:rPr>
          <w:sz w:val="44"/>
          <w:szCs w:val="44"/>
        </w:rPr>
      </w:pPr>
      <w:r>
        <w:rPr>
          <w:noProof/>
        </w:rPr>
        <w:lastRenderedPageBreak/>
        <w:drawing>
          <wp:inline distT="0" distB="0" distL="0" distR="0" wp14:anchorId="31821C3A" wp14:editId="31821C3B">
            <wp:extent cx="635635" cy="706755"/>
            <wp:effectExtent l="0" t="0" r="0" b="0"/>
            <wp:docPr id="78" name="image4.png" descr="Supporting Child and Youth Development, Learning, Health, and Well-being (DLHW) Icon showing 3 figures growing from infant to adult"/>
            <wp:cNvGraphicFramePr/>
            <a:graphic xmlns:a="http://schemas.openxmlformats.org/drawingml/2006/main">
              <a:graphicData uri="http://schemas.openxmlformats.org/drawingml/2006/picture">
                <pic:pic xmlns:pic="http://schemas.openxmlformats.org/drawingml/2006/picture">
                  <pic:nvPicPr>
                    <pic:cNvPr id="0" name="image4.png" descr="Supporting Child and Youth Development, Learning, Health, and Well-being (DLHW) Icon showing 3 figures growing from infant to adult"/>
                    <pic:cNvPicPr preferRelativeResize="0"/>
                  </pic:nvPicPr>
                  <pic:blipFill>
                    <a:blip r:embed="rId50"/>
                    <a:srcRect/>
                    <a:stretch>
                      <a:fillRect/>
                    </a:stretch>
                  </pic:blipFill>
                  <pic:spPr>
                    <a:xfrm>
                      <a:off x="0" y="0"/>
                      <a:ext cx="635635" cy="706755"/>
                    </a:xfrm>
                    <a:prstGeom prst="rect">
                      <a:avLst/>
                    </a:prstGeom>
                    <a:ln/>
                  </pic:spPr>
                </pic:pic>
              </a:graphicData>
            </a:graphic>
          </wp:inline>
        </w:drawing>
      </w:r>
      <w:r>
        <w:t xml:space="preserve"> </w:t>
      </w:r>
      <w:r>
        <w:rPr>
          <w:rFonts w:ascii="Arial" w:eastAsia="Arial" w:hAnsi="Arial" w:cs="Arial"/>
          <w:b/>
          <w:sz w:val="24"/>
          <w:szCs w:val="24"/>
        </w:rPr>
        <w:t>Fundamental 4: Supporting Child and Youth Development, Learning, Health, and Well-being (DLHW)</w:t>
      </w:r>
    </w:p>
    <w:p w14:paraId="3182195B" w14:textId="77777777" w:rsidR="00E05307" w:rsidRDefault="003E1FB1">
      <w:pPr>
        <w:rPr>
          <w:sz w:val="20"/>
          <w:szCs w:val="20"/>
        </w:rPr>
      </w:pPr>
      <w:r>
        <w:rPr>
          <w:sz w:val="20"/>
          <w:szCs w:val="20"/>
        </w:rPr>
        <w:t>Indicators:</w:t>
      </w:r>
    </w:p>
    <w:p w14:paraId="3182195C" w14:textId="77777777" w:rsidR="00E05307" w:rsidRDefault="003E1FB1">
      <w:pPr>
        <w:numPr>
          <w:ilvl w:val="0"/>
          <w:numId w:val="64"/>
        </w:numPr>
        <w:pBdr>
          <w:top w:val="nil"/>
          <w:left w:val="nil"/>
          <w:bottom w:val="nil"/>
          <w:right w:val="nil"/>
          <w:between w:val="nil"/>
        </w:pBdr>
        <w:spacing w:line="259" w:lineRule="auto"/>
        <w:rPr>
          <w:sz w:val="20"/>
          <w:szCs w:val="20"/>
        </w:rPr>
      </w:pPr>
      <w:r>
        <w:rPr>
          <w:color w:val="000000"/>
          <w:sz w:val="20"/>
          <w:szCs w:val="20"/>
        </w:rPr>
        <w:t>Link student work to learning standards which lead to college and career readiness for all students.</w:t>
      </w:r>
    </w:p>
    <w:p w14:paraId="3182195D" w14:textId="77777777" w:rsidR="00E05307" w:rsidRDefault="003E1FB1">
      <w:pPr>
        <w:numPr>
          <w:ilvl w:val="0"/>
          <w:numId w:val="64"/>
        </w:numPr>
        <w:pBdr>
          <w:top w:val="nil"/>
          <w:left w:val="nil"/>
          <w:bottom w:val="nil"/>
          <w:right w:val="nil"/>
          <w:between w:val="nil"/>
        </w:pBdr>
        <w:spacing w:line="259" w:lineRule="auto"/>
        <w:rPr>
          <w:sz w:val="20"/>
          <w:szCs w:val="20"/>
        </w:rPr>
      </w:pPr>
      <w:r>
        <w:rPr>
          <w:color w:val="000000"/>
          <w:sz w:val="20"/>
          <w:szCs w:val="20"/>
        </w:rPr>
        <w:t>Use standardized test results and other data to inform decision-making about increasing student achievement.</w:t>
      </w:r>
    </w:p>
    <w:p w14:paraId="3182195E" w14:textId="77777777" w:rsidR="00E05307" w:rsidRDefault="003E1FB1">
      <w:pPr>
        <w:numPr>
          <w:ilvl w:val="0"/>
          <w:numId w:val="64"/>
        </w:numPr>
        <w:pBdr>
          <w:top w:val="nil"/>
          <w:left w:val="nil"/>
          <w:bottom w:val="nil"/>
          <w:right w:val="nil"/>
          <w:between w:val="nil"/>
        </w:pBdr>
        <w:spacing w:line="259" w:lineRule="auto"/>
        <w:rPr>
          <w:sz w:val="20"/>
          <w:szCs w:val="20"/>
        </w:rPr>
      </w:pPr>
      <w:r>
        <w:rPr>
          <w:color w:val="000000"/>
          <w:sz w:val="20"/>
          <w:szCs w:val="20"/>
        </w:rPr>
        <w:t>Identify collaborative development and learning opportunities among families, schools/the district and community organizations, including out-of-school time learning.</w:t>
      </w:r>
    </w:p>
    <w:p w14:paraId="3182195F" w14:textId="77777777" w:rsidR="00E05307" w:rsidRDefault="003E1FB1">
      <w:pPr>
        <w:numPr>
          <w:ilvl w:val="0"/>
          <w:numId w:val="64"/>
        </w:numPr>
        <w:pBdr>
          <w:top w:val="nil"/>
          <w:left w:val="nil"/>
          <w:bottom w:val="nil"/>
          <w:right w:val="nil"/>
          <w:between w:val="nil"/>
        </w:pBdr>
        <w:spacing w:after="160" w:line="259" w:lineRule="auto"/>
        <w:rPr>
          <w:sz w:val="20"/>
          <w:szCs w:val="20"/>
        </w:rPr>
      </w:pPr>
      <w:r>
        <w:rPr>
          <w:color w:val="000000"/>
          <w:sz w:val="20"/>
          <w:szCs w:val="20"/>
        </w:rPr>
        <w:t>Ensure that all stakeholders have a voice in all decisions that affect the learning and well- being of children and youth.</w:t>
      </w:r>
    </w:p>
    <w:tbl>
      <w:tblPr>
        <w:tblStyle w:val="a5"/>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80"/>
        <w:gridCol w:w="3180"/>
        <w:gridCol w:w="3180"/>
      </w:tblGrid>
      <w:tr w:rsidR="00E05307" w14:paraId="31821963" w14:textId="77777777" w:rsidTr="003E1FB1">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60" w14:textId="77777777" w:rsidR="00E05307" w:rsidRDefault="003E1FB1">
            <w:pPr>
              <w:jc w:val="center"/>
              <w:rPr>
                <w:b/>
              </w:rPr>
            </w:pPr>
            <w:r>
              <w:rPr>
                <w:b/>
              </w:rPr>
              <w:t>Possible Strengths</w:t>
            </w:r>
          </w:p>
        </w:tc>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61" w14:textId="77777777" w:rsidR="00E05307" w:rsidRDefault="003E1FB1">
            <w:pPr>
              <w:jc w:val="center"/>
              <w:rPr>
                <w:b/>
              </w:rPr>
            </w:pPr>
            <w:r>
              <w:rPr>
                <w:b/>
              </w:rPr>
              <w:t>Possible Gaps</w:t>
            </w:r>
          </w:p>
        </w:tc>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62" w14:textId="77777777" w:rsidR="00E05307" w:rsidRDefault="003E1FB1">
            <w:pPr>
              <w:jc w:val="center"/>
              <w:rPr>
                <w:b/>
              </w:rPr>
            </w:pPr>
            <w:r>
              <w:rPr>
                <w:b/>
              </w:rPr>
              <w:t>Possible Opportunities</w:t>
            </w:r>
          </w:p>
        </w:tc>
      </w:tr>
      <w:tr w:rsidR="00E05307" w14:paraId="31821968" w14:textId="77777777" w:rsidTr="003E1FB1">
        <w:trPr>
          <w:trHeight w:val="8882"/>
        </w:trPr>
        <w:tc>
          <w:tcPr>
            <w:tcW w:w="3180" w:type="dxa"/>
            <w:tcBorders>
              <w:top w:val="single" w:sz="4" w:space="0" w:color="000000"/>
              <w:left w:val="single" w:sz="4" w:space="0" w:color="000000"/>
              <w:bottom w:val="single" w:sz="4" w:space="0" w:color="000000"/>
              <w:right w:val="single" w:sz="4" w:space="0" w:color="000000"/>
            </w:tcBorders>
          </w:tcPr>
          <w:p w14:paraId="31821964" w14:textId="77777777" w:rsidR="00E05307" w:rsidRDefault="00E05307"/>
          <w:p w14:paraId="31821965" w14:textId="77777777" w:rsidR="00E05307" w:rsidRDefault="00E05307"/>
        </w:tc>
        <w:tc>
          <w:tcPr>
            <w:tcW w:w="3180" w:type="dxa"/>
            <w:tcBorders>
              <w:top w:val="single" w:sz="4" w:space="0" w:color="000000"/>
              <w:left w:val="single" w:sz="4" w:space="0" w:color="000000"/>
              <w:bottom w:val="single" w:sz="4" w:space="0" w:color="000000"/>
              <w:right w:val="single" w:sz="4" w:space="0" w:color="000000"/>
            </w:tcBorders>
          </w:tcPr>
          <w:p w14:paraId="31821966" w14:textId="77777777" w:rsidR="00E05307" w:rsidRDefault="00E05307"/>
        </w:tc>
        <w:tc>
          <w:tcPr>
            <w:tcW w:w="3180" w:type="dxa"/>
            <w:tcBorders>
              <w:top w:val="single" w:sz="4" w:space="0" w:color="000000"/>
              <w:left w:val="single" w:sz="4" w:space="0" w:color="000000"/>
              <w:bottom w:val="single" w:sz="4" w:space="0" w:color="000000"/>
              <w:right w:val="single" w:sz="4" w:space="0" w:color="000000"/>
            </w:tcBorders>
          </w:tcPr>
          <w:p w14:paraId="31821967" w14:textId="77777777" w:rsidR="00E05307" w:rsidRDefault="00E05307"/>
        </w:tc>
      </w:tr>
    </w:tbl>
    <w:p w14:paraId="31821969" w14:textId="77777777" w:rsidR="00E05307" w:rsidRDefault="003E1FB1">
      <w:r>
        <w:br w:type="page"/>
      </w:r>
    </w:p>
    <w:p w14:paraId="3182196A" w14:textId="77777777" w:rsidR="00E05307" w:rsidRDefault="003E1FB1">
      <w:pPr>
        <w:pStyle w:val="Title"/>
      </w:pPr>
      <w:r>
        <w:rPr>
          <w:rFonts w:ascii="Arial" w:eastAsia="Arial" w:hAnsi="Arial" w:cs="Arial"/>
          <w:noProof/>
        </w:rPr>
        <w:lastRenderedPageBreak/>
        <w:drawing>
          <wp:inline distT="0" distB="0" distL="0" distR="0" wp14:anchorId="31821C3C" wp14:editId="31821C3D">
            <wp:extent cx="624840" cy="558165"/>
            <wp:effectExtent l="0" t="0" r="0" b="0"/>
            <wp:docPr id="81" name="image10.png" descr="Building Capacity of the Staff (BCS) Icon showing 1 figure standing in front of a board with other figures sitting facing the standing figure "/>
            <wp:cNvGraphicFramePr/>
            <a:graphic xmlns:a="http://schemas.openxmlformats.org/drawingml/2006/main">
              <a:graphicData uri="http://schemas.openxmlformats.org/drawingml/2006/picture">
                <pic:pic xmlns:pic="http://schemas.openxmlformats.org/drawingml/2006/picture">
                  <pic:nvPicPr>
                    <pic:cNvPr id="0" name="image10.png" descr="Building Capacity of the Staff (BCS) Icon showing 1 figure standing in front of a board with other figures sitting facing the standing figure "/>
                    <pic:cNvPicPr preferRelativeResize="0"/>
                  </pic:nvPicPr>
                  <pic:blipFill>
                    <a:blip r:embed="rId51"/>
                    <a:srcRect/>
                    <a:stretch>
                      <a:fillRect/>
                    </a:stretch>
                  </pic:blipFill>
                  <pic:spPr>
                    <a:xfrm>
                      <a:off x="0" y="0"/>
                      <a:ext cx="624840" cy="558165"/>
                    </a:xfrm>
                    <a:prstGeom prst="rect">
                      <a:avLst/>
                    </a:prstGeom>
                    <a:ln/>
                  </pic:spPr>
                </pic:pic>
              </a:graphicData>
            </a:graphic>
          </wp:inline>
        </w:drawing>
      </w:r>
      <w:r>
        <w:t xml:space="preserve"> </w:t>
      </w:r>
      <w:r>
        <w:rPr>
          <w:rFonts w:ascii="Arial" w:eastAsia="Arial" w:hAnsi="Arial" w:cs="Arial"/>
          <w:b/>
          <w:sz w:val="24"/>
          <w:szCs w:val="24"/>
        </w:rPr>
        <w:t>Fundamental 5: Building Capacity of the Staff (BCS)</w:t>
      </w:r>
      <w:r>
        <w:t xml:space="preserve"> </w:t>
      </w:r>
    </w:p>
    <w:p w14:paraId="3182196B" w14:textId="77777777" w:rsidR="00E05307" w:rsidRDefault="003E1FB1">
      <w:pPr>
        <w:rPr>
          <w:sz w:val="20"/>
          <w:szCs w:val="20"/>
        </w:rPr>
      </w:pPr>
      <w:r>
        <w:rPr>
          <w:sz w:val="20"/>
          <w:szCs w:val="20"/>
        </w:rPr>
        <w:t>Indicators:</w:t>
      </w:r>
    </w:p>
    <w:p w14:paraId="3182196C" w14:textId="77777777" w:rsidR="00E05307" w:rsidRDefault="003E1FB1">
      <w:pPr>
        <w:numPr>
          <w:ilvl w:val="0"/>
          <w:numId w:val="50"/>
        </w:numPr>
        <w:pBdr>
          <w:top w:val="nil"/>
          <w:left w:val="nil"/>
          <w:bottom w:val="nil"/>
          <w:right w:val="nil"/>
          <w:between w:val="nil"/>
        </w:pBdr>
        <w:spacing w:line="259" w:lineRule="auto"/>
        <w:rPr>
          <w:sz w:val="20"/>
          <w:szCs w:val="20"/>
        </w:rPr>
      </w:pPr>
      <w:r>
        <w:rPr>
          <w:color w:val="000000"/>
          <w:sz w:val="20"/>
          <w:szCs w:val="20"/>
        </w:rPr>
        <w:t>Encourage and establish a culture that promotes the importance of all staff in building trusting relationships with all families.</w:t>
      </w:r>
    </w:p>
    <w:p w14:paraId="3182196D" w14:textId="77777777" w:rsidR="00E05307" w:rsidRDefault="003E1FB1">
      <w:pPr>
        <w:numPr>
          <w:ilvl w:val="0"/>
          <w:numId w:val="50"/>
        </w:numPr>
        <w:pBdr>
          <w:top w:val="nil"/>
          <w:left w:val="nil"/>
          <w:bottom w:val="nil"/>
          <w:right w:val="nil"/>
          <w:between w:val="nil"/>
        </w:pBdr>
        <w:spacing w:line="259" w:lineRule="auto"/>
        <w:rPr>
          <w:sz w:val="20"/>
          <w:szCs w:val="20"/>
        </w:rPr>
      </w:pPr>
      <w:r>
        <w:rPr>
          <w:color w:val="000000"/>
          <w:sz w:val="20"/>
          <w:szCs w:val="20"/>
        </w:rPr>
        <w:t>Prioritize family engagement as a part of district/school professional development (PD) and align coaching plans for all staff with culturally responsive family engagement practices</w:t>
      </w:r>
    </w:p>
    <w:p w14:paraId="3182196E" w14:textId="77777777" w:rsidR="00E05307" w:rsidRDefault="003E1FB1">
      <w:pPr>
        <w:numPr>
          <w:ilvl w:val="0"/>
          <w:numId w:val="50"/>
        </w:numPr>
        <w:pBdr>
          <w:top w:val="nil"/>
          <w:left w:val="nil"/>
          <w:bottom w:val="nil"/>
          <w:right w:val="nil"/>
          <w:between w:val="nil"/>
        </w:pBdr>
        <w:spacing w:line="259" w:lineRule="auto"/>
        <w:rPr>
          <w:sz w:val="20"/>
          <w:szCs w:val="20"/>
        </w:rPr>
      </w:pPr>
      <w:r>
        <w:rPr>
          <w:color w:val="000000"/>
          <w:sz w:val="20"/>
          <w:szCs w:val="20"/>
        </w:rPr>
        <w:t>Establish partnerships and on-going communications with community and cultural organizations, including health and human services</w:t>
      </w:r>
    </w:p>
    <w:p w14:paraId="3182196F" w14:textId="77777777" w:rsidR="00E05307" w:rsidRDefault="003E1FB1">
      <w:pPr>
        <w:numPr>
          <w:ilvl w:val="0"/>
          <w:numId w:val="50"/>
        </w:numPr>
        <w:pBdr>
          <w:top w:val="nil"/>
          <w:left w:val="nil"/>
          <w:bottom w:val="nil"/>
          <w:right w:val="nil"/>
          <w:between w:val="nil"/>
        </w:pBdr>
        <w:spacing w:after="160" w:line="259" w:lineRule="auto"/>
        <w:rPr>
          <w:sz w:val="20"/>
          <w:szCs w:val="20"/>
        </w:rPr>
      </w:pPr>
      <w:r>
        <w:rPr>
          <w:color w:val="000000"/>
          <w:sz w:val="20"/>
          <w:szCs w:val="20"/>
        </w:rPr>
        <w:t>Collect information, data and feedback from all families in an on-going way, share this information with staff and families and use it to collaboratively plan diverse opportunities for capacity building</w:t>
      </w:r>
    </w:p>
    <w:tbl>
      <w:tblPr>
        <w:tblStyle w:val="a6"/>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80"/>
        <w:gridCol w:w="3180"/>
        <w:gridCol w:w="3180"/>
      </w:tblGrid>
      <w:tr w:rsidR="00E05307" w14:paraId="31821973" w14:textId="77777777" w:rsidTr="003E1FB1">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70" w14:textId="77777777" w:rsidR="00E05307" w:rsidRDefault="003E1FB1">
            <w:pPr>
              <w:jc w:val="center"/>
              <w:rPr>
                <w:b/>
              </w:rPr>
            </w:pPr>
            <w:r>
              <w:rPr>
                <w:b/>
              </w:rPr>
              <w:t>Possible Strengths</w:t>
            </w:r>
          </w:p>
        </w:tc>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71" w14:textId="77777777" w:rsidR="00E05307" w:rsidRDefault="003E1FB1">
            <w:pPr>
              <w:jc w:val="center"/>
              <w:rPr>
                <w:b/>
              </w:rPr>
            </w:pPr>
            <w:r>
              <w:rPr>
                <w:b/>
              </w:rPr>
              <w:t>Possible Gaps</w:t>
            </w:r>
          </w:p>
        </w:tc>
        <w:tc>
          <w:tcPr>
            <w:tcW w:w="3180" w:type="dxa"/>
            <w:tcBorders>
              <w:top w:val="single" w:sz="4" w:space="0" w:color="000000"/>
              <w:left w:val="single" w:sz="4" w:space="0" w:color="000000"/>
              <w:bottom w:val="single" w:sz="4" w:space="0" w:color="000000"/>
              <w:right w:val="single" w:sz="4" w:space="0" w:color="000000"/>
            </w:tcBorders>
            <w:shd w:val="clear" w:color="auto" w:fill="E7E6E6"/>
          </w:tcPr>
          <w:p w14:paraId="31821972" w14:textId="77777777" w:rsidR="00E05307" w:rsidRDefault="003E1FB1">
            <w:pPr>
              <w:jc w:val="center"/>
              <w:rPr>
                <w:b/>
              </w:rPr>
            </w:pPr>
            <w:r>
              <w:rPr>
                <w:b/>
              </w:rPr>
              <w:t>Possible Opportunities</w:t>
            </w:r>
          </w:p>
        </w:tc>
      </w:tr>
      <w:tr w:rsidR="00E05307" w14:paraId="31821978" w14:textId="77777777" w:rsidTr="003E1FB1">
        <w:trPr>
          <w:trHeight w:val="9233"/>
        </w:trPr>
        <w:tc>
          <w:tcPr>
            <w:tcW w:w="3180" w:type="dxa"/>
            <w:tcBorders>
              <w:top w:val="single" w:sz="4" w:space="0" w:color="000000"/>
              <w:left w:val="single" w:sz="4" w:space="0" w:color="000000"/>
              <w:bottom w:val="single" w:sz="4" w:space="0" w:color="000000"/>
              <w:right w:val="single" w:sz="4" w:space="0" w:color="000000"/>
            </w:tcBorders>
          </w:tcPr>
          <w:p w14:paraId="31821974" w14:textId="77777777" w:rsidR="00E05307" w:rsidRDefault="00E05307"/>
          <w:p w14:paraId="31821975" w14:textId="77777777" w:rsidR="00E05307" w:rsidRDefault="00E05307"/>
        </w:tc>
        <w:tc>
          <w:tcPr>
            <w:tcW w:w="3180" w:type="dxa"/>
            <w:tcBorders>
              <w:top w:val="single" w:sz="4" w:space="0" w:color="000000"/>
              <w:left w:val="single" w:sz="4" w:space="0" w:color="000000"/>
              <w:bottom w:val="single" w:sz="4" w:space="0" w:color="000000"/>
              <w:right w:val="single" w:sz="4" w:space="0" w:color="000000"/>
            </w:tcBorders>
          </w:tcPr>
          <w:p w14:paraId="31821976" w14:textId="77777777" w:rsidR="00E05307" w:rsidRDefault="00E05307"/>
        </w:tc>
        <w:tc>
          <w:tcPr>
            <w:tcW w:w="3180" w:type="dxa"/>
            <w:tcBorders>
              <w:top w:val="single" w:sz="4" w:space="0" w:color="000000"/>
              <w:left w:val="single" w:sz="4" w:space="0" w:color="000000"/>
              <w:bottom w:val="single" w:sz="4" w:space="0" w:color="000000"/>
              <w:right w:val="single" w:sz="4" w:space="0" w:color="000000"/>
            </w:tcBorders>
          </w:tcPr>
          <w:p w14:paraId="31821977" w14:textId="77777777" w:rsidR="00E05307" w:rsidRDefault="00E05307"/>
        </w:tc>
      </w:tr>
    </w:tbl>
    <w:p w14:paraId="31821979" w14:textId="77777777" w:rsidR="00E05307" w:rsidRDefault="003E1FB1">
      <w:r>
        <w:br w:type="page"/>
      </w:r>
    </w:p>
    <w:p w14:paraId="3182197A" w14:textId="77777777" w:rsidR="00E05307" w:rsidRDefault="00E05307"/>
    <w:p w14:paraId="3182197B" w14:textId="77777777" w:rsidR="00E05307" w:rsidRDefault="00E05307"/>
    <w:p w14:paraId="3182197C" w14:textId="77777777" w:rsidR="00E05307" w:rsidRDefault="00E05307"/>
    <w:p w14:paraId="3182197D" w14:textId="77777777" w:rsidR="00E05307" w:rsidRDefault="00E05307"/>
    <w:p w14:paraId="3182197E" w14:textId="77777777" w:rsidR="00E05307" w:rsidRDefault="00E05307"/>
    <w:p w14:paraId="3182197F" w14:textId="77777777" w:rsidR="00E05307" w:rsidRDefault="00E05307"/>
    <w:p w14:paraId="31821980" w14:textId="77777777" w:rsidR="00E05307" w:rsidRDefault="00E05307"/>
    <w:p w14:paraId="31821981" w14:textId="77777777" w:rsidR="00E05307" w:rsidRDefault="00E05307"/>
    <w:p w14:paraId="31821982" w14:textId="77777777" w:rsidR="00E05307" w:rsidRDefault="00E05307"/>
    <w:p w14:paraId="31821983" w14:textId="77777777" w:rsidR="00E05307" w:rsidRDefault="00E05307"/>
    <w:p w14:paraId="31821984" w14:textId="77777777" w:rsidR="00E05307" w:rsidRDefault="00E05307"/>
    <w:p w14:paraId="31821985" w14:textId="77777777" w:rsidR="00E05307" w:rsidRDefault="00E05307"/>
    <w:p w14:paraId="31821986" w14:textId="77777777" w:rsidR="00E05307" w:rsidRDefault="00E05307"/>
    <w:p w14:paraId="31821987" w14:textId="77777777" w:rsidR="00E05307" w:rsidRDefault="00E05307"/>
    <w:p w14:paraId="31821988" w14:textId="77777777" w:rsidR="00E05307" w:rsidRDefault="003E1FB1">
      <w:pPr>
        <w:pStyle w:val="Heading1"/>
        <w:jc w:val="center"/>
        <w:rPr>
          <w:color w:val="000000"/>
        </w:rPr>
      </w:pPr>
      <w:bookmarkStart w:id="9" w:name="_heading=h.4d34og8" w:colFirst="0" w:colLast="0"/>
      <w:bookmarkEnd w:id="9"/>
      <w:r>
        <w:rPr>
          <w:color w:val="000000"/>
        </w:rPr>
        <w:t xml:space="preserve">Step 3: Listen to Stakeholders </w:t>
      </w:r>
    </w:p>
    <w:p w14:paraId="31821989" w14:textId="77777777" w:rsidR="00E05307" w:rsidRDefault="00E05307">
      <w:pPr>
        <w:jc w:val="center"/>
      </w:pPr>
    </w:p>
    <w:p w14:paraId="3182198A" w14:textId="77777777" w:rsidR="00E05307" w:rsidRDefault="003E1FB1">
      <w:pPr>
        <w:jc w:val="center"/>
      </w:pPr>
      <w:r>
        <w:rPr>
          <w:noProof/>
        </w:rPr>
        <w:drawing>
          <wp:inline distT="0" distB="0" distL="0" distR="0" wp14:anchorId="31821C3E" wp14:editId="2B91DFCE">
            <wp:extent cx="1174159" cy="1097280"/>
            <wp:effectExtent l="0" t="0" r="0" b="0"/>
            <wp:docPr id="80" name="image6.png" descr="your voice matters text bubble icon"/>
            <wp:cNvGraphicFramePr/>
            <a:graphic xmlns:a="http://schemas.openxmlformats.org/drawingml/2006/main">
              <a:graphicData uri="http://schemas.openxmlformats.org/drawingml/2006/picture">
                <pic:pic xmlns:pic="http://schemas.openxmlformats.org/drawingml/2006/picture">
                  <pic:nvPicPr>
                    <pic:cNvPr id="80" name="image6.png" descr="your voice matters text bubble icon"/>
                    <pic:cNvPicPr preferRelativeResize="0"/>
                  </pic:nvPicPr>
                  <pic:blipFill>
                    <a:blip r:embed="rId52"/>
                    <a:srcRect/>
                    <a:stretch>
                      <a:fillRect/>
                    </a:stretch>
                  </pic:blipFill>
                  <pic:spPr>
                    <a:xfrm>
                      <a:off x="0" y="0"/>
                      <a:ext cx="1174159" cy="1097280"/>
                    </a:xfrm>
                    <a:prstGeom prst="rect">
                      <a:avLst/>
                    </a:prstGeom>
                    <a:ln/>
                  </pic:spPr>
                </pic:pic>
              </a:graphicData>
            </a:graphic>
          </wp:inline>
        </w:drawing>
      </w:r>
    </w:p>
    <w:p w14:paraId="3182198B" w14:textId="77777777" w:rsidR="00E05307" w:rsidRDefault="00E05307">
      <w:pPr>
        <w:jc w:val="center"/>
      </w:pPr>
    </w:p>
    <w:p w14:paraId="3182198C" w14:textId="77777777" w:rsidR="00E05307" w:rsidRDefault="003E1FB1">
      <w:r>
        <w:br w:type="page"/>
      </w:r>
    </w:p>
    <w:p w14:paraId="3182198D" w14:textId="77777777" w:rsidR="00E05307" w:rsidRDefault="003E1FB1">
      <w:pPr>
        <w:pStyle w:val="Heading1"/>
      </w:pPr>
      <w:bookmarkStart w:id="10" w:name="_heading=h.2s8eyo1" w:colFirst="0" w:colLast="0"/>
      <w:bookmarkEnd w:id="10"/>
      <w:r>
        <w:lastRenderedPageBreak/>
        <w:t>Activity: Student, Family and Staff Focus Groups and Quick Polls</w:t>
      </w:r>
    </w:p>
    <w:p w14:paraId="3182198E" w14:textId="77777777" w:rsidR="00E05307" w:rsidRDefault="00E05307"/>
    <w:p w14:paraId="3182198F" w14:textId="77777777" w:rsidR="00E05307" w:rsidRDefault="003E1FB1">
      <w:pPr>
        <w:pStyle w:val="Heading3"/>
      </w:pPr>
      <w:r>
        <w:t>Goal</w:t>
      </w:r>
    </w:p>
    <w:p w14:paraId="31821990" w14:textId="77777777" w:rsidR="00E05307" w:rsidRDefault="003E1FB1">
      <w:pPr>
        <w:numPr>
          <w:ilvl w:val="0"/>
          <w:numId w:val="16"/>
        </w:numPr>
        <w:pBdr>
          <w:top w:val="nil"/>
          <w:left w:val="nil"/>
          <w:bottom w:val="nil"/>
          <w:right w:val="nil"/>
          <w:between w:val="nil"/>
        </w:pBdr>
      </w:pPr>
      <w:r>
        <w:rPr>
          <w:color w:val="000000"/>
        </w:rPr>
        <w:t>Get perspectives from diverse family members, students, and staff on what’s working with family school partnership and what could improve.</w:t>
      </w:r>
    </w:p>
    <w:p w14:paraId="31821991" w14:textId="77777777" w:rsidR="00E05307" w:rsidRDefault="00E05307"/>
    <w:p w14:paraId="31821992" w14:textId="77777777" w:rsidR="00E05307" w:rsidRDefault="003E1FB1">
      <w:pPr>
        <w:pStyle w:val="Heading3"/>
      </w:pPr>
      <w:r>
        <w:t>Materials</w:t>
      </w:r>
    </w:p>
    <w:p w14:paraId="31821993" w14:textId="77777777" w:rsidR="00E05307" w:rsidRDefault="003E1FB1">
      <w:pPr>
        <w:numPr>
          <w:ilvl w:val="0"/>
          <w:numId w:val="14"/>
        </w:numPr>
        <w:pBdr>
          <w:top w:val="nil"/>
          <w:left w:val="nil"/>
          <w:bottom w:val="nil"/>
          <w:right w:val="nil"/>
          <w:between w:val="nil"/>
        </w:pBdr>
      </w:pPr>
      <w:r>
        <w:rPr>
          <w:color w:val="000000"/>
        </w:rPr>
        <w:t>Sample Focus Group Flyer</w:t>
      </w:r>
    </w:p>
    <w:p w14:paraId="31821994" w14:textId="77777777" w:rsidR="00E05307" w:rsidRDefault="003E1FB1">
      <w:pPr>
        <w:numPr>
          <w:ilvl w:val="0"/>
          <w:numId w:val="14"/>
        </w:numPr>
        <w:pBdr>
          <w:top w:val="nil"/>
          <w:left w:val="nil"/>
          <w:bottom w:val="nil"/>
          <w:right w:val="nil"/>
          <w:between w:val="nil"/>
        </w:pBdr>
      </w:pPr>
      <w:r>
        <w:rPr>
          <w:color w:val="000000"/>
        </w:rPr>
        <w:t>Sample Focus Group Agenda</w:t>
      </w:r>
    </w:p>
    <w:p w14:paraId="31821995" w14:textId="77777777" w:rsidR="00E05307" w:rsidRDefault="003E1FB1">
      <w:pPr>
        <w:numPr>
          <w:ilvl w:val="0"/>
          <w:numId w:val="14"/>
        </w:numPr>
        <w:pBdr>
          <w:top w:val="nil"/>
          <w:left w:val="nil"/>
          <w:bottom w:val="nil"/>
          <w:right w:val="nil"/>
          <w:between w:val="nil"/>
        </w:pBdr>
      </w:pPr>
      <w:r>
        <w:rPr>
          <w:color w:val="000000"/>
        </w:rPr>
        <w:t>Sample Focus Group Quick Poll Questions</w:t>
      </w:r>
    </w:p>
    <w:p w14:paraId="31821996" w14:textId="77777777" w:rsidR="00E05307" w:rsidRDefault="00E05307">
      <w:pPr>
        <w:pBdr>
          <w:top w:val="nil"/>
          <w:left w:val="nil"/>
          <w:bottom w:val="nil"/>
          <w:right w:val="nil"/>
          <w:between w:val="nil"/>
        </w:pBdr>
        <w:ind w:left="720"/>
        <w:rPr>
          <w:color w:val="000000"/>
        </w:rPr>
      </w:pPr>
    </w:p>
    <w:p w14:paraId="31821997" w14:textId="77777777" w:rsidR="00E05307" w:rsidRDefault="003E1FB1">
      <w:pPr>
        <w:pStyle w:val="Heading3"/>
      </w:pPr>
      <w:r>
        <w:t>Time</w:t>
      </w:r>
    </w:p>
    <w:p w14:paraId="31821998" w14:textId="77777777" w:rsidR="00E05307" w:rsidRDefault="003E1FB1">
      <w:pPr>
        <w:numPr>
          <w:ilvl w:val="0"/>
          <w:numId w:val="1"/>
        </w:numPr>
        <w:pBdr>
          <w:top w:val="nil"/>
          <w:left w:val="nil"/>
          <w:bottom w:val="nil"/>
          <w:right w:val="nil"/>
          <w:between w:val="nil"/>
        </w:pBdr>
      </w:pPr>
      <w:r>
        <w:rPr>
          <w:color w:val="000000"/>
        </w:rPr>
        <w:t>Preparation: 2 hours</w:t>
      </w:r>
    </w:p>
    <w:p w14:paraId="31821999" w14:textId="77777777" w:rsidR="00E05307" w:rsidRDefault="003E1FB1">
      <w:pPr>
        <w:numPr>
          <w:ilvl w:val="0"/>
          <w:numId w:val="1"/>
        </w:numPr>
        <w:pBdr>
          <w:top w:val="nil"/>
          <w:left w:val="nil"/>
          <w:bottom w:val="nil"/>
          <w:right w:val="nil"/>
          <w:between w:val="nil"/>
        </w:pBdr>
      </w:pPr>
      <w:r>
        <w:rPr>
          <w:color w:val="000000"/>
        </w:rPr>
        <w:t>Focus Group Meetings: 4-5 hours; 60 minutes per group</w:t>
      </w:r>
    </w:p>
    <w:p w14:paraId="3182199A" w14:textId="77777777" w:rsidR="00E05307" w:rsidRDefault="003E1FB1">
      <w:pPr>
        <w:numPr>
          <w:ilvl w:val="1"/>
          <w:numId w:val="1"/>
        </w:numPr>
        <w:pBdr>
          <w:top w:val="nil"/>
          <w:left w:val="nil"/>
          <w:bottom w:val="nil"/>
          <w:right w:val="nil"/>
          <w:between w:val="nil"/>
        </w:pBdr>
      </w:pPr>
      <w:r>
        <w:rPr>
          <w:color w:val="000000"/>
        </w:rPr>
        <w:t xml:space="preserve">1 student focus group: 8-10 students representing grades 5-12  </w:t>
      </w:r>
    </w:p>
    <w:p w14:paraId="3182199B" w14:textId="77777777" w:rsidR="00E05307" w:rsidRDefault="003E1FB1">
      <w:pPr>
        <w:numPr>
          <w:ilvl w:val="1"/>
          <w:numId w:val="1"/>
        </w:numPr>
        <w:pBdr>
          <w:top w:val="nil"/>
          <w:left w:val="nil"/>
          <w:bottom w:val="nil"/>
          <w:right w:val="nil"/>
          <w:between w:val="nil"/>
        </w:pBdr>
      </w:pPr>
      <w:r>
        <w:rPr>
          <w:color w:val="000000"/>
        </w:rPr>
        <w:t>1 educator group: 8-10 school staff including teachers and other staff who work directly students and families</w:t>
      </w:r>
    </w:p>
    <w:p w14:paraId="3182199C" w14:textId="77777777" w:rsidR="00E05307" w:rsidRDefault="003E1FB1">
      <w:pPr>
        <w:numPr>
          <w:ilvl w:val="1"/>
          <w:numId w:val="1"/>
        </w:numPr>
        <w:pBdr>
          <w:top w:val="nil"/>
          <w:left w:val="nil"/>
          <w:bottom w:val="nil"/>
          <w:right w:val="nil"/>
          <w:between w:val="nil"/>
        </w:pBdr>
      </w:pPr>
      <w:r>
        <w:rPr>
          <w:color w:val="000000"/>
        </w:rPr>
        <w:t>At least 2 family groups: 8-10 family members per group; one focus group conducted in English and at least one other in another language</w:t>
      </w:r>
    </w:p>
    <w:p w14:paraId="3182199D" w14:textId="77777777" w:rsidR="00E05307" w:rsidRDefault="00E05307"/>
    <w:p w14:paraId="3182199E" w14:textId="77777777" w:rsidR="00E05307" w:rsidRDefault="003E1FB1">
      <w:pPr>
        <w:pStyle w:val="Heading3"/>
      </w:pPr>
      <w:r>
        <w:t>Instructions</w:t>
      </w:r>
    </w:p>
    <w:p w14:paraId="3182199F" w14:textId="77777777" w:rsidR="00E05307" w:rsidRDefault="00E05307"/>
    <w:p w14:paraId="318219A0" w14:textId="77777777" w:rsidR="00E05307" w:rsidRDefault="003E1FB1">
      <w:pPr>
        <w:numPr>
          <w:ilvl w:val="0"/>
          <w:numId w:val="52"/>
        </w:numPr>
        <w:pBdr>
          <w:top w:val="nil"/>
          <w:left w:val="nil"/>
          <w:bottom w:val="nil"/>
          <w:right w:val="nil"/>
          <w:between w:val="nil"/>
        </w:pBdr>
      </w:pPr>
      <w:r>
        <w:rPr>
          <w:color w:val="000000"/>
        </w:rPr>
        <w:t>Meet as a team to plan your focus group strategy and assign team member responsibilities.</w:t>
      </w:r>
    </w:p>
    <w:p w14:paraId="318219A1" w14:textId="77777777" w:rsidR="00E05307" w:rsidRDefault="003E1FB1">
      <w:pPr>
        <w:numPr>
          <w:ilvl w:val="1"/>
          <w:numId w:val="53"/>
        </w:numPr>
        <w:pBdr>
          <w:top w:val="nil"/>
          <w:left w:val="nil"/>
          <w:bottom w:val="nil"/>
          <w:right w:val="nil"/>
          <w:between w:val="nil"/>
        </w:pBdr>
      </w:pPr>
      <w:r>
        <w:rPr>
          <w:color w:val="000000"/>
        </w:rPr>
        <w:t>Are there families, students and staff you might not typically hear from whose voices you want to be sure you hear?</w:t>
      </w:r>
    </w:p>
    <w:p w14:paraId="318219A2" w14:textId="77777777" w:rsidR="00E05307" w:rsidRDefault="003E1FB1">
      <w:pPr>
        <w:numPr>
          <w:ilvl w:val="1"/>
          <w:numId w:val="53"/>
        </w:numPr>
        <w:pBdr>
          <w:top w:val="nil"/>
          <w:left w:val="nil"/>
          <w:bottom w:val="nil"/>
          <w:right w:val="nil"/>
          <w:between w:val="nil"/>
        </w:pBdr>
      </w:pPr>
      <w:r>
        <w:rPr>
          <w:color w:val="000000"/>
        </w:rPr>
        <w:t>Will you conduct focus groups in person, online or some combination? If in person, where might family members feel comfortable gathering (for example, somewhere in the community rather than the school)?</w:t>
      </w:r>
    </w:p>
    <w:p w14:paraId="318219A3" w14:textId="77777777" w:rsidR="00E05307" w:rsidRDefault="003E1FB1">
      <w:pPr>
        <w:numPr>
          <w:ilvl w:val="1"/>
          <w:numId w:val="53"/>
        </w:numPr>
        <w:pBdr>
          <w:top w:val="nil"/>
          <w:left w:val="nil"/>
          <w:bottom w:val="nil"/>
          <w:right w:val="nil"/>
          <w:between w:val="nil"/>
        </w:pBdr>
      </w:pPr>
      <w:r>
        <w:rPr>
          <w:color w:val="000000"/>
        </w:rPr>
        <w:t>How will you recruit focus groups participants? Who will help with outreach to families who might not be comfortable with, or respond to, a general invitation message? What information do they need in advance (see the sample focus group flyer)?</w:t>
      </w:r>
    </w:p>
    <w:p w14:paraId="318219A4" w14:textId="77777777" w:rsidR="00E05307" w:rsidRDefault="003E1FB1">
      <w:pPr>
        <w:numPr>
          <w:ilvl w:val="1"/>
          <w:numId w:val="53"/>
        </w:numPr>
        <w:pBdr>
          <w:top w:val="nil"/>
          <w:left w:val="nil"/>
          <w:bottom w:val="nil"/>
          <w:right w:val="nil"/>
          <w:between w:val="nil"/>
        </w:pBdr>
      </w:pPr>
      <w:r>
        <w:rPr>
          <w:color w:val="000000"/>
        </w:rPr>
        <w:t>Do you need family/caregiver consent for students to participate?</w:t>
      </w:r>
    </w:p>
    <w:p w14:paraId="318219A5" w14:textId="77777777" w:rsidR="00E05307" w:rsidRDefault="003E1FB1">
      <w:pPr>
        <w:numPr>
          <w:ilvl w:val="1"/>
          <w:numId w:val="53"/>
        </w:numPr>
        <w:pBdr>
          <w:top w:val="nil"/>
          <w:left w:val="nil"/>
          <w:bottom w:val="nil"/>
          <w:right w:val="nil"/>
          <w:between w:val="nil"/>
        </w:pBdr>
      </w:pPr>
      <w:r>
        <w:rPr>
          <w:color w:val="000000"/>
        </w:rPr>
        <w:t>Who will facilitate each focus group (including bilingual facilitation or interpretation support)?</w:t>
      </w:r>
    </w:p>
    <w:p w14:paraId="318219A6" w14:textId="77777777" w:rsidR="00E05307" w:rsidRDefault="00E05307">
      <w:pPr>
        <w:pBdr>
          <w:top w:val="nil"/>
          <w:left w:val="nil"/>
          <w:bottom w:val="nil"/>
          <w:right w:val="nil"/>
          <w:between w:val="nil"/>
        </w:pBdr>
        <w:ind w:left="720"/>
        <w:rPr>
          <w:color w:val="000000"/>
        </w:rPr>
      </w:pPr>
    </w:p>
    <w:p w14:paraId="318219A7" w14:textId="77777777" w:rsidR="00E05307" w:rsidRDefault="003E1FB1">
      <w:pPr>
        <w:pBdr>
          <w:top w:val="nil"/>
          <w:left w:val="nil"/>
          <w:bottom w:val="nil"/>
          <w:right w:val="nil"/>
          <w:between w:val="nil"/>
        </w:pBdr>
        <w:ind w:left="720"/>
        <w:rPr>
          <w:color w:val="000000"/>
        </w:rPr>
      </w:pPr>
      <w:r>
        <w:rPr>
          <w:color w:val="000000"/>
        </w:rPr>
        <w:t>Focus group planning tips:</w:t>
      </w:r>
    </w:p>
    <w:p w14:paraId="318219A8" w14:textId="77777777" w:rsidR="00E05307" w:rsidRDefault="003E1FB1">
      <w:pPr>
        <w:numPr>
          <w:ilvl w:val="1"/>
          <w:numId w:val="54"/>
        </w:numPr>
        <w:pBdr>
          <w:top w:val="nil"/>
          <w:left w:val="nil"/>
          <w:bottom w:val="nil"/>
          <w:right w:val="nil"/>
          <w:between w:val="nil"/>
        </w:pBdr>
      </w:pPr>
      <w:r>
        <w:rPr>
          <w:color w:val="000000"/>
        </w:rPr>
        <w:t>Over-recruit! If you want 8-10 participants, recruit 15-18 in case schedules or circumstances change.</w:t>
      </w:r>
    </w:p>
    <w:p w14:paraId="318219A9" w14:textId="77777777" w:rsidR="00E05307" w:rsidRDefault="003E1FB1">
      <w:pPr>
        <w:numPr>
          <w:ilvl w:val="1"/>
          <w:numId w:val="54"/>
        </w:numPr>
        <w:pBdr>
          <w:top w:val="nil"/>
          <w:left w:val="nil"/>
          <w:bottom w:val="nil"/>
          <w:right w:val="nil"/>
          <w:between w:val="nil"/>
        </w:pBdr>
      </w:pPr>
      <w:r>
        <w:rPr>
          <w:color w:val="000000"/>
        </w:rPr>
        <w:t>For outreach, think about who has the best, most direct and trusted connection to the family members, students or staff you want to include – ask for their help.</w:t>
      </w:r>
    </w:p>
    <w:p w14:paraId="318219AA" w14:textId="77777777" w:rsidR="00E05307" w:rsidRDefault="003E1FB1">
      <w:pPr>
        <w:numPr>
          <w:ilvl w:val="1"/>
          <w:numId w:val="54"/>
        </w:numPr>
        <w:pBdr>
          <w:top w:val="nil"/>
          <w:left w:val="nil"/>
          <w:bottom w:val="nil"/>
          <w:right w:val="nil"/>
          <w:between w:val="nil"/>
        </w:pBdr>
      </w:pPr>
      <w:r>
        <w:rPr>
          <w:color w:val="000000"/>
        </w:rPr>
        <w:t>Have 2 people facilitate the focus group so that you can capture good notes.</w:t>
      </w:r>
    </w:p>
    <w:p w14:paraId="318219AB" w14:textId="77777777" w:rsidR="00E05307" w:rsidRDefault="003E1FB1">
      <w:pPr>
        <w:numPr>
          <w:ilvl w:val="1"/>
          <w:numId w:val="54"/>
        </w:numPr>
        <w:pBdr>
          <w:top w:val="nil"/>
          <w:left w:val="nil"/>
          <w:bottom w:val="nil"/>
          <w:right w:val="nil"/>
          <w:between w:val="nil"/>
        </w:pBdr>
      </w:pPr>
      <w:r>
        <w:rPr>
          <w:color w:val="000000"/>
        </w:rPr>
        <w:t xml:space="preserve">Be thoughtful about who facilitates each focus group. In general, your reflection process team members should not participate in them unless they are absolutely needed as facilitators and trusted by participants. Your goal is to provide a safe space for focus group participants to speak their minds. </w:t>
      </w:r>
    </w:p>
    <w:p w14:paraId="318219AC" w14:textId="77777777" w:rsidR="00E05307" w:rsidRDefault="003E1FB1">
      <w:pPr>
        <w:numPr>
          <w:ilvl w:val="1"/>
          <w:numId w:val="54"/>
        </w:numPr>
        <w:pBdr>
          <w:top w:val="nil"/>
          <w:left w:val="nil"/>
          <w:bottom w:val="nil"/>
          <w:right w:val="nil"/>
          <w:between w:val="nil"/>
        </w:pBdr>
      </w:pPr>
      <w:r>
        <w:rPr>
          <w:color w:val="000000"/>
        </w:rPr>
        <w:t>Do not record the meeting. Most focus group participants will feel more comfortable this way and might be afraid to say no if you ask to record.</w:t>
      </w:r>
    </w:p>
    <w:p w14:paraId="318219AD" w14:textId="77777777" w:rsidR="00E05307" w:rsidRDefault="00E05307">
      <w:pPr>
        <w:ind w:left="1080"/>
      </w:pPr>
    </w:p>
    <w:p w14:paraId="318219AE" w14:textId="77777777" w:rsidR="00E05307" w:rsidRDefault="003E1FB1">
      <w:pPr>
        <w:numPr>
          <w:ilvl w:val="0"/>
          <w:numId w:val="52"/>
        </w:numPr>
        <w:pBdr>
          <w:top w:val="nil"/>
          <w:left w:val="nil"/>
          <w:bottom w:val="nil"/>
          <w:right w:val="nil"/>
          <w:between w:val="nil"/>
        </w:pBdr>
      </w:pPr>
      <w:r>
        <w:rPr>
          <w:color w:val="000000"/>
        </w:rPr>
        <w:t xml:space="preserve">Conduct your focus groups (see sample agenda). </w:t>
      </w:r>
    </w:p>
    <w:p w14:paraId="318219AF" w14:textId="77777777" w:rsidR="00E05307" w:rsidRDefault="003E1FB1">
      <w:pPr>
        <w:numPr>
          <w:ilvl w:val="1"/>
          <w:numId w:val="55"/>
        </w:numPr>
        <w:pBdr>
          <w:top w:val="nil"/>
          <w:left w:val="nil"/>
          <w:bottom w:val="nil"/>
          <w:right w:val="nil"/>
          <w:between w:val="nil"/>
        </w:pBdr>
      </w:pPr>
      <w:r>
        <w:rPr>
          <w:color w:val="000000"/>
        </w:rPr>
        <w:lastRenderedPageBreak/>
        <w:t xml:space="preserve">Be sure to capture basic information about focus group participants as part of introductions; for example, number of children in the school system, years teaching, diversity, language, etc. </w:t>
      </w:r>
    </w:p>
    <w:p w14:paraId="318219B0" w14:textId="77777777" w:rsidR="00E05307" w:rsidRDefault="003E1FB1">
      <w:pPr>
        <w:numPr>
          <w:ilvl w:val="1"/>
          <w:numId w:val="55"/>
        </w:numPr>
        <w:pBdr>
          <w:top w:val="nil"/>
          <w:left w:val="nil"/>
          <w:bottom w:val="nil"/>
          <w:right w:val="nil"/>
          <w:between w:val="nil"/>
        </w:pBdr>
      </w:pPr>
      <w:r>
        <w:rPr>
          <w:color w:val="000000"/>
        </w:rPr>
        <w:t>You might also want to take a quick poll at the start of the focus group to warm people up, get “baseline” perspectives, and provide a little bit of data you can compare across stakeholder groups. The sample Quick Poll handout shows the types of questions you can ask.</w:t>
      </w:r>
    </w:p>
    <w:p w14:paraId="318219B1" w14:textId="77777777" w:rsidR="00E05307" w:rsidRDefault="003E1FB1">
      <w:pPr>
        <w:numPr>
          <w:ilvl w:val="1"/>
          <w:numId w:val="55"/>
        </w:numPr>
        <w:pBdr>
          <w:top w:val="nil"/>
          <w:left w:val="nil"/>
          <w:bottom w:val="nil"/>
          <w:right w:val="nil"/>
          <w:between w:val="nil"/>
        </w:pBdr>
      </w:pPr>
      <w:r>
        <w:rPr>
          <w:color w:val="000000"/>
        </w:rPr>
        <w:t>Make sure facilitators take good notes on key themes and ideas and can provide a summary for the team that doesn’t include personally identifiable information (it’s very important to maintain focus group participant anonymity).</w:t>
      </w:r>
    </w:p>
    <w:p w14:paraId="318219B2" w14:textId="77777777" w:rsidR="00E05307" w:rsidRDefault="003E1FB1">
      <w:r>
        <w:br w:type="page"/>
      </w:r>
    </w:p>
    <w:p w14:paraId="318219B3" w14:textId="77777777" w:rsidR="00E05307" w:rsidRDefault="003E1FB1">
      <w:pPr>
        <w:pStyle w:val="Heading2"/>
      </w:pPr>
      <w:r>
        <w:lastRenderedPageBreak/>
        <w:t>Sample Family School Partnership Focus Group Flyer</w:t>
      </w:r>
    </w:p>
    <w:p w14:paraId="318219B4" w14:textId="77777777" w:rsidR="00E05307" w:rsidRDefault="00E05307"/>
    <w:p w14:paraId="318219B5" w14:textId="77777777" w:rsidR="00E05307" w:rsidRDefault="003E1FB1">
      <w:pPr>
        <w:rPr>
          <w:i/>
          <w:sz w:val="20"/>
          <w:szCs w:val="20"/>
        </w:rPr>
      </w:pPr>
      <w:r>
        <w:rPr>
          <w:i/>
          <w:sz w:val="20"/>
          <w:szCs w:val="20"/>
        </w:rPr>
        <w:t xml:space="preserve">This sample flyer is also available in </w:t>
      </w:r>
      <w:hyperlink r:id="rId53">
        <w:r>
          <w:rPr>
            <w:i/>
            <w:color w:val="0563C1"/>
            <w:sz w:val="20"/>
            <w:szCs w:val="20"/>
            <w:u w:val="single"/>
          </w:rPr>
          <w:t>Spanish</w:t>
        </w:r>
      </w:hyperlink>
      <w:r>
        <w:rPr>
          <w:i/>
          <w:sz w:val="20"/>
          <w:szCs w:val="20"/>
        </w:rPr>
        <w:t xml:space="preserve"> and </w:t>
      </w:r>
      <w:hyperlink r:id="rId54">
        <w:r>
          <w:rPr>
            <w:i/>
            <w:color w:val="0563C1"/>
            <w:sz w:val="20"/>
            <w:szCs w:val="20"/>
            <w:u w:val="single"/>
          </w:rPr>
          <w:t>Portuguese</w:t>
        </w:r>
      </w:hyperlink>
      <w:r>
        <w:rPr>
          <w:i/>
          <w:sz w:val="20"/>
          <w:szCs w:val="20"/>
        </w:rPr>
        <w:t>.</w:t>
      </w:r>
    </w:p>
    <w:p w14:paraId="318219B6" w14:textId="77777777" w:rsidR="00E05307" w:rsidRDefault="00E05307"/>
    <w:p w14:paraId="318219B7" w14:textId="77777777" w:rsidR="00E05307" w:rsidRDefault="003E1FB1">
      <w:pPr>
        <w:rPr>
          <w:rFonts w:ascii="Times New Roman" w:eastAsia="Times New Roman" w:hAnsi="Times New Roman" w:cs="Times New Roman"/>
          <w:sz w:val="20"/>
          <w:szCs w:val="20"/>
        </w:rPr>
      </w:pPr>
      <w:r>
        <w:rPr>
          <w:color w:val="000000"/>
          <w:sz w:val="20"/>
          <w:szCs w:val="20"/>
        </w:rPr>
        <w:t>Students thrive when families and caregivers and school staff value each other and work together. The COVID-19 pandemic and events of 2020-2021 have shown how incredibly important this is!</w:t>
      </w:r>
      <w:r>
        <w:rPr>
          <w:noProof/>
        </w:rPr>
        <w:drawing>
          <wp:anchor distT="0" distB="0" distL="114300" distR="114300" simplePos="0" relativeHeight="251659264" behindDoc="0" locked="0" layoutInCell="1" hidden="0" allowOverlap="1" wp14:anchorId="31821C40" wp14:editId="53CA1DB0">
            <wp:simplePos x="0" y="0"/>
            <wp:positionH relativeFrom="column">
              <wp:posOffset>4917440</wp:posOffset>
            </wp:positionH>
            <wp:positionV relativeFrom="paragraph">
              <wp:posOffset>8255</wp:posOffset>
            </wp:positionV>
            <wp:extent cx="1369060" cy="1280160"/>
            <wp:effectExtent l="0" t="0" r="0" b="0"/>
            <wp:wrapSquare wrapText="bothSides" distT="0" distB="0" distL="114300" distR="114300"/>
            <wp:docPr id="75"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5" name="image6.png">
                      <a:extLst>
                        <a:ext uri="{C183D7F6-B498-43B3-948B-1728B52AA6E4}">
                          <adec:decorative xmlns:adec="http://schemas.microsoft.com/office/drawing/2017/decorative" val="1"/>
                        </a:ext>
                      </a:extLst>
                    </pic:cNvPr>
                    <pic:cNvPicPr preferRelativeResize="0"/>
                  </pic:nvPicPr>
                  <pic:blipFill>
                    <a:blip r:embed="rId52"/>
                    <a:srcRect/>
                    <a:stretch>
                      <a:fillRect/>
                    </a:stretch>
                  </pic:blipFill>
                  <pic:spPr>
                    <a:xfrm>
                      <a:off x="0" y="0"/>
                      <a:ext cx="1369060" cy="1280160"/>
                    </a:xfrm>
                    <a:prstGeom prst="rect">
                      <a:avLst/>
                    </a:prstGeom>
                    <a:ln/>
                  </pic:spPr>
                </pic:pic>
              </a:graphicData>
            </a:graphic>
          </wp:anchor>
        </w:drawing>
      </w:r>
    </w:p>
    <w:p w14:paraId="318219B8" w14:textId="77777777" w:rsidR="00E05307" w:rsidRDefault="00E05307">
      <w:pPr>
        <w:rPr>
          <w:sz w:val="20"/>
          <w:szCs w:val="20"/>
        </w:rPr>
      </w:pPr>
    </w:p>
    <w:p w14:paraId="318219B9" w14:textId="77777777" w:rsidR="00E05307" w:rsidRDefault="003E1FB1">
      <w:pPr>
        <w:pBdr>
          <w:top w:val="nil"/>
          <w:left w:val="nil"/>
          <w:bottom w:val="nil"/>
          <w:right w:val="nil"/>
          <w:between w:val="nil"/>
        </w:pBdr>
        <w:rPr>
          <w:rFonts w:ascii="Times New Roman" w:eastAsia="Times New Roman" w:hAnsi="Times New Roman" w:cs="Times New Roman"/>
          <w:color w:val="000000"/>
          <w:sz w:val="20"/>
          <w:szCs w:val="20"/>
        </w:rPr>
      </w:pPr>
      <w:r>
        <w:rPr>
          <w:b/>
          <w:color w:val="000000"/>
          <w:sz w:val="20"/>
          <w:szCs w:val="20"/>
          <w:shd w:val="clear" w:color="auto" w:fill="EFEFEF"/>
        </w:rPr>
        <w:t xml:space="preserve">How well do you think schools and families are working together? What have you learned, particularly in recent years during and as we emerge from the pandemic period? What do you think we can do better? </w:t>
      </w:r>
      <w:r>
        <w:rPr>
          <w:b/>
          <w:color w:val="000000"/>
          <w:sz w:val="20"/>
          <w:szCs w:val="20"/>
        </w:rPr>
        <w:t> </w:t>
      </w:r>
    </w:p>
    <w:p w14:paraId="318219BA" w14:textId="77777777" w:rsidR="00E05307" w:rsidRDefault="00E05307">
      <w:pPr>
        <w:rPr>
          <w:sz w:val="20"/>
          <w:szCs w:val="20"/>
        </w:rPr>
      </w:pPr>
    </w:p>
    <w:p w14:paraId="318219BB" w14:textId="77777777" w:rsidR="00E05307" w:rsidRDefault="003E1FB1">
      <w:pPr>
        <w:pBdr>
          <w:top w:val="nil"/>
          <w:left w:val="nil"/>
          <w:bottom w:val="nil"/>
          <w:right w:val="nil"/>
          <w:between w:val="nil"/>
        </w:pBdr>
        <w:rPr>
          <w:rFonts w:ascii="Times New Roman" w:eastAsia="Times New Roman" w:hAnsi="Times New Roman" w:cs="Times New Roman"/>
          <w:color w:val="000000"/>
          <w:sz w:val="20"/>
          <w:szCs w:val="20"/>
        </w:rPr>
      </w:pPr>
      <w:r>
        <w:rPr>
          <w:b/>
          <w:color w:val="000000"/>
          <w:sz w:val="20"/>
          <w:szCs w:val="20"/>
        </w:rPr>
        <w:t>We want to hear all about it! </w:t>
      </w:r>
    </w:p>
    <w:p w14:paraId="318219BC" w14:textId="77777777" w:rsidR="00E05307" w:rsidRDefault="003E1FB1">
      <w:pPr>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We are hosting </w:t>
      </w:r>
      <w:r>
        <w:rPr>
          <w:b/>
          <w:color w:val="000000"/>
          <w:sz w:val="20"/>
          <w:szCs w:val="20"/>
        </w:rPr>
        <w:t>focus groups</w:t>
      </w:r>
      <w:r>
        <w:rPr>
          <w:color w:val="000000"/>
          <w:sz w:val="20"/>
          <w:szCs w:val="20"/>
        </w:rPr>
        <w:t xml:space="preserve"> with families/caregivers, students, and school staff. We would love to have you participate.</w:t>
      </w:r>
    </w:p>
    <w:p w14:paraId="318219BD" w14:textId="77777777" w:rsidR="00E05307" w:rsidRDefault="003E1FB1">
      <w:pPr>
        <w:numPr>
          <w:ilvl w:val="0"/>
          <w:numId w:val="56"/>
        </w:numPr>
        <w:pBdr>
          <w:top w:val="nil"/>
          <w:left w:val="nil"/>
          <w:bottom w:val="nil"/>
          <w:right w:val="nil"/>
          <w:between w:val="nil"/>
        </w:pBdr>
        <w:rPr>
          <w:color w:val="000000"/>
          <w:sz w:val="20"/>
          <w:szCs w:val="20"/>
        </w:rPr>
      </w:pPr>
      <w:r>
        <w:rPr>
          <w:color w:val="000000"/>
          <w:sz w:val="20"/>
          <w:szCs w:val="20"/>
        </w:rPr>
        <w:t>Join from anywhere. All focus groups will be hosted online as Zoom meetings. </w:t>
      </w:r>
    </w:p>
    <w:p w14:paraId="318219BE" w14:textId="77777777" w:rsidR="00E05307" w:rsidRDefault="003E1FB1">
      <w:pPr>
        <w:numPr>
          <w:ilvl w:val="0"/>
          <w:numId w:val="56"/>
        </w:numPr>
        <w:pBdr>
          <w:top w:val="nil"/>
          <w:left w:val="nil"/>
          <w:bottom w:val="nil"/>
          <w:right w:val="nil"/>
          <w:between w:val="nil"/>
        </w:pBdr>
        <w:rPr>
          <w:color w:val="000000"/>
          <w:sz w:val="20"/>
          <w:szCs w:val="20"/>
        </w:rPr>
      </w:pPr>
      <w:r>
        <w:rPr>
          <w:color w:val="000000"/>
          <w:sz w:val="20"/>
          <w:szCs w:val="20"/>
        </w:rPr>
        <w:t>Parent/Caregiver Focus Group will be offered in English and a second language chosen by each district.</w:t>
      </w:r>
    </w:p>
    <w:p w14:paraId="318219BF" w14:textId="77777777" w:rsidR="00E05307" w:rsidRDefault="003E1FB1">
      <w:pPr>
        <w:numPr>
          <w:ilvl w:val="0"/>
          <w:numId w:val="56"/>
        </w:numPr>
        <w:pBdr>
          <w:top w:val="nil"/>
          <w:left w:val="nil"/>
          <w:bottom w:val="nil"/>
          <w:right w:val="nil"/>
          <w:between w:val="nil"/>
        </w:pBdr>
        <w:rPr>
          <w:color w:val="000000"/>
          <w:sz w:val="20"/>
          <w:szCs w:val="20"/>
        </w:rPr>
      </w:pPr>
      <w:r>
        <w:rPr>
          <w:color w:val="000000"/>
          <w:sz w:val="20"/>
          <w:szCs w:val="20"/>
        </w:rPr>
        <w:t xml:space="preserve">Focus groups will be facilitated by </w:t>
      </w:r>
      <w:r>
        <w:rPr>
          <w:color w:val="000000"/>
          <w:sz w:val="20"/>
          <w:szCs w:val="20"/>
          <w:highlight w:val="cyan"/>
        </w:rPr>
        <w:t>[add name/role/organization].</w:t>
      </w:r>
    </w:p>
    <w:p w14:paraId="318219C0" w14:textId="77777777" w:rsidR="00E05307" w:rsidRDefault="003E1FB1">
      <w:pPr>
        <w:numPr>
          <w:ilvl w:val="0"/>
          <w:numId w:val="56"/>
        </w:numPr>
        <w:pBdr>
          <w:top w:val="nil"/>
          <w:left w:val="nil"/>
          <w:bottom w:val="nil"/>
          <w:right w:val="nil"/>
          <w:between w:val="nil"/>
        </w:pBdr>
        <w:rPr>
          <w:b/>
          <w:color w:val="000000"/>
          <w:sz w:val="20"/>
          <w:szCs w:val="20"/>
        </w:rPr>
      </w:pPr>
      <w:r>
        <w:rPr>
          <w:color w:val="000000"/>
          <w:sz w:val="20"/>
          <w:szCs w:val="20"/>
        </w:rPr>
        <w:t>All information you share in a focus group is confidential. We want to know what you really think! </w:t>
      </w:r>
    </w:p>
    <w:p w14:paraId="318219C1" w14:textId="77777777" w:rsidR="00E05307" w:rsidRDefault="00E05307">
      <w:pPr>
        <w:rPr>
          <w:rFonts w:ascii="Times New Roman" w:eastAsia="Times New Roman" w:hAnsi="Times New Roman" w:cs="Times New Roman"/>
          <w:sz w:val="20"/>
          <w:szCs w:val="20"/>
        </w:rPr>
      </w:pPr>
    </w:p>
    <w:p w14:paraId="318219C2" w14:textId="77777777" w:rsidR="00E05307" w:rsidRDefault="003E1FB1">
      <w:pPr>
        <w:pBdr>
          <w:top w:val="nil"/>
          <w:left w:val="nil"/>
          <w:bottom w:val="nil"/>
          <w:right w:val="nil"/>
          <w:between w:val="nil"/>
        </w:pBdr>
        <w:rPr>
          <w:rFonts w:ascii="Times New Roman" w:eastAsia="Times New Roman" w:hAnsi="Times New Roman" w:cs="Times New Roman"/>
          <w:color w:val="000000"/>
          <w:sz w:val="20"/>
          <w:szCs w:val="20"/>
        </w:rPr>
      </w:pPr>
      <w:r>
        <w:rPr>
          <w:b/>
          <w:color w:val="000000"/>
          <w:sz w:val="20"/>
          <w:szCs w:val="20"/>
        </w:rPr>
        <w:t>What We’ll Talk About | Focus Group Questions</w:t>
      </w:r>
    </w:p>
    <w:p w14:paraId="318219C3" w14:textId="77777777" w:rsidR="00E05307" w:rsidRDefault="00E05307">
      <w:pPr>
        <w:rPr>
          <w:sz w:val="20"/>
          <w:szCs w:val="20"/>
        </w:rPr>
      </w:pPr>
    </w:p>
    <w:p w14:paraId="318219C4" w14:textId="77777777" w:rsidR="00E05307" w:rsidRDefault="003E1FB1">
      <w:pPr>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For Families/Caregivers</w:t>
      </w:r>
    </w:p>
    <w:p w14:paraId="318219C5" w14:textId="77777777" w:rsidR="00E05307" w:rsidRDefault="003E1FB1">
      <w:pPr>
        <w:numPr>
          <w:ilvl w:val="0"/>
          <w:numId w:val="17"/>
        </w:numPr>
        <w:pBdr>
          <w:top w:val="nil"/>
          <w:left w:val="nil"/>
          <w:bottom w:val="nil"/>
          <w:right w:val="nil"/>
          <w:between w:val="nil"/>
        </w:pBdr>
        <w:rPr>
          <w:color w:val="000000"/>
          <w:sz w:val="20"/>
          <w:szCs w:val="20"/>
        </w:rPr>
      </w:pPr>
      <w:r>
        <w:rPr>
          <w:color w:val="000000"/>
          <w:sz w:val="20"/>
          <w:szCs w:val="20"/>
        </w:rPr>
        <w:t>What makes you feel welcome in your child’s school? What would help you feel connected and valued?</w:t>
      </w:r>
    </w:p>
    <w:p w14:paraId="318219C6" w14:textId="77777777" w:rsidR="00E05307" w:rsidRDefault="003E1FB1">
      <w:pPr>
        <w:numPr>
          <w:ilvl w:val="0"/>
          <w:numId w:val="17"/>
        </w:numPr>
        <w:pBdr>
          <w:top w:val="nil"/>
          <w:left w:val="nil"/>
          <w:bottom w:val="nil"/>
          <w:right w:val="nil"/>
          <w:between w:val="nil"/>
        </w:pBdr>
        <w:rPr>
          <w:color w:val="000000"/>
          <w:sz w:val="20"/>
          <w:szCs w:val="20"/>
        </w:rPr>
      </w:pPr>
      <w:r>
        <w:rPr>
          <w:color w:val="000000"/>
          <w:sz w:val="20"/>
          <w:szCs w:val="20"/>
        </w:rPr>
        <w:t>What do you think schools and families/caregivers should talk about, do, or work on together?</w:t>
      </w:r>
    </w:p>
    <w:p w14:paraId="318219C7" w14:textId="77777777" w:rsidR="00E05307" w:rsidRDefault="003E1FB1">
      <w:pPr>
        <w:numPr>
          <w:ilvl w:val="0"/>
          <w:numId w:val="17"/>
        </w:numPr>
        <w:pBdr>
          <w:top w:val="nil"/>
          <w:left w:val="nil"/>
          <w:bottom w:val="nil"/>
          <w:right w:val="nil"/>
          <w:between w:val="nil"/>
        </w:pBdr>
        <w:rPr>
          <w:color w:val="000000"/>
          <w:sz w:val="20"/>
          <w:szCs w:val="20"/>
        </w:rPr>
      </w:pPr>
      <w:r>
        <w:rPr>
          <w:color w:val="000000"/>
          <w:sz w:val="20"/>
          <w:szCs w:val="20"/>
        </w:rPr>
        <w:t>What’s working for you in your partnership with the schools now? What’s challenging?</w:t>
      </w:r>
    </w:p>
    <w:p w14:paraId="318219C8" w14:textId="77777777" w:rsidR="00E05307" w:rsidRDefault="003E1FB1">
      <w:pPr>
        <w:numPr>
          <w:ilvl w:val="0"/>
          <w:numId w:val="17"/>
        </w:numPr>
        <w:pBdr>
          <w:top w:val="nil"/>
          <w:left w:val="nil"/>
          <w:bottom w:val="nil"/>
          <w:right w:val="nil"/>
          <w:between w:val="nil"/>
        </w:pBdr>
        <w:rPr>
          <w:color w:val="000000"/>
          <w:sz w:val="20"/>
          <w:szCs w:val="20"/>
        </w:rPr>
      </w:pPr>
      <w:r>
        <w:rPr>
          <w:color w:val="000000"/>
          <w:sz w:val="20"/>
          <w:szCs w:val="20"/>
        </w:rPr>
        <w:t>What information or training would you want from the school to help you support your child’s learning and development?</w:t>
      </w:r>
    </w:p>
    <w:p w14:paraId="318219C9" w14:textId="77777777" w:rsidR="00E05307" w:rsidRDefault="003E1FB1">
      <w:pPr>
        <w:numPr>
          <w:ilvl w:val="0"/>
          <w:numId w:val="17"/>
        </w:numPr>
        <w:pBdr>
          <w:top w:val="nil"/>
          <w:left w:val="nil"/>
          <w:bottom w:val="nil"/>
          <w:right w:val="nil"/>
          <w:between w:val="nil"/>
        </w:pBdr>
        <w:rPr>
          <w:color w:val="000000"/>
          <w:sz w:val="20"/>
          <w:szCs w:val="20"/>
        </w:rPr>
      </w:pPr>
      <w:r>
        <w:rPr>
          <w:color w:val="000000"/>
          <w:sz w:val="20"/>
          <w:szCs w:val="20"/>
        </w:rPr>
        <w:t>What differences have you experienced in your relationship and interactions with your child’s school over the past few years, during and as we emerged from the pandemic? Are there things your child’s teacher or school did that you would like to see continue?</w:t>
      </w:r>
    </w:p>
    <w:p w14:paraId="318219CA" w14:textId="77777777" w:rsidR="00E05307" w:rsidRDefault="00E05307">
      <w:pPr>
        <w:rPr>
          <w:rFonts w:ascii="Times New Roman" w:eastAsia="Times New Roman" w:hAnsi="Times New Roman" w:cs="Times New Roman"/>
          <w:sz w:val="20"/>
          <w:szCs w:val="20"/>
        </w:rPr>
      </w:pPr>
    </w:p>
    <w:p w14:paraId="318219CB" w14:textId="77777777" w:rsidR="00E05307" w:rsidRDefault="003E1FB1">
      <w:pPr>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For Teachers and School Staff</w:t>
      </w:r>
    </w:p>
    <w:p w14:paraId="318219CC" w14:textId="77777777" w:rsidR="00E05307" w:rsidRDefault="003E1FB1">
      <w:pPr>
        <w:numPr>
          <w:ilvl w:val="0"/>
          <w:numId w:val="18"/>
        </w:numPr>
        <w:pBdr>
          <w:top w:val="nil"/>
          <w:left w:val="nil"/>
          <w:bottom w:val="nil"/>
          <w:right w:val="nil"/>
          <w:between w:val="nil"/>
        </w:pBdr>
        <w:rPr>
          <w:color w:val="000000"/>
          <w:sz w:val="20"/>
          <w:szCs w:val="20"/>
        </w:rPr>
      </w:pPr>
      <w:r>
        <w:rPr>
          <w:color w:val="000000"/>
          <w:sz w:val="20"/>
          <w:szCs w:val="20"/>
        </w:rPr>
        <w:t>What does strong family-school partnership look and sound like - in the classroom, in meetings, across the school, and at home?</w:t>
      </w:r>
    </w:p>
    <w:p w14:paraId="318219CD" w14:textId="77777777" w:rsidR="00E05307" w:rsidRDefault="003E1FB1">
      <w:pPr>
        <w:numPr>
          <w:ilvl w:val="0"/>
          <w:numId w:val="18"/>
        </w:numPr>
        <w:pBdr>
          <w:top w:val="nil"/>
          <w:left w:val="nil"/>
          <w:bottom w:val="nil"/>
          <w:right w:val="nil"/>
          <w:between w:val="nil"/>
        </w:pBdr>
        <w:rPr>
          <w:color w:val="000000"/>
          <w:sz w:val="20"/>
          <w:szCs w:val="20"/>
        </w:rPr>
      </w:pPr>
      <w:r>
        <w:rPr>
          <w:color w:val="000000"/>
          <w:sz w:val="20"/>
          <w:szCs w:val="20"/>
        </w:rPr>
        <w:t>What’s working for you in your partnership with families now? What’s challenging?</w:t>
      </w:r>
    </w:p>
    <w:p w14:paraId="318219CE" w14:textId="77777777" w:rsidR="00E05307" w:rsidRDefault="003E1FB1">
      <w:pPr>
        <w:numPr>
          <w:ilvl w:val="0"/>
          <w:numId w:val="18"/>
        </w:numPr>
        <w:pBdr>
          <w:top w:val="nil"/>
          <w:left w:val="nil"/>
          <w:bottom w:val="nil"/>
          <w:right w:val="nil"/>
          <w:between w:val="nil"/>
        </w:pBdr>
        <w:rPr>
          <w:color w:val="000000"/>
          <w:sz w:val="20"/>
          <w:szCs w:val="20"/>
        </w:rPr>
      </w:pPr>
      <w:r>
        <w:rPr>
          <w:color w:val="000000"/>
          <w:sz w:val="20"/>
          <w:szCs w:val="20"/>
        </w:rPr>
        <w:t>Tell us a little bit about the culture in your school/district when it comes to working collaboratively with families and whether you think families feel welcome in schools, supported, and heard.</w:t>
      </w:r>
    </w:p>
    <w:p w14:paraId="318219CF" w14:textId="77777777" w:rsidR="00E05307" w:rsidRDefault="003E1FB1">
      <w:pPr>
        <w:numPr>
          <w:ilvl w:val="0"/>
          <w:numId w:val="18"/>
        </w:numPr>
        <w:pBdr>
          <w:top w:val="nil"/>
          <w:left w:val="nil"/>
          <w:bottom w:val="nil"/>
          <w:right w:val="nil"/>
          <w:between w:val="nil"/>
        </w:pBdr>
        <w:rPr>
          <w:color w:val="000000"/>
          <w:sz w:val="20"/>
          <w:szCs w:val="20"/>
        </w:rPr>
      </w:pPr>
      <w:r>
        <w:rPr>
          <w:color w:val="000000"/>
          <w:sz w:val="20"/>
          <w:szCs w:val="20"/>
        </w:rPr>
        <w:t>During the pandemic period and as we emerge, what have you learned about school and family partnership? Are there any changes or innovations you made that you think are worth saving?</w:t>
      </w:r>
    </w:p>
    <w:p w14:paraId="318219D0" w14:textId="77777777" w:rsidR="00E05307" w:rsidRDefault="00E05307">
      <w:pPr>
        <w:rPr>
          <w:rFonts w:ascii="Times New Roman" w:eastAsia="Times New Roman" w:hAnsi="Times New Roman" w:cs="Times New Roman"/>
          <w:sz w:val="20"/>
          <w:szCs w:val="20"/>
        </w:rPr>
      </w:pPr>
    </w:p>
    <w:p w14:paraId="318219D1" w14:textId="77777777" w:rsidR="00E05307" w:rsidRDefault="003E1FB1">
      <w:pPr>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For Students</w:t>
      </w:r>
    </w:p>
    <w:p w14:paraId="318219D2" w14:textId="77777777" w:rsidR="00E05307" w:rsidRDefault="003E1FB1">
      <w:pPr>
        <w:numPr>
          <w:ilvl w:val="0"/>
          <w:numId w:val="19"/>
        </w:numPr>
        <w:pBdr>
          <w:top w:val="nil"/>
          <w:left w:val="nil"/>
          <w:bottom w:val="nil"/>
          <w:right w:val="nil"/>
          <w:between w:val="nil"/>
        </w:pBdr>
        <w:rPr>
          <w:color w:val="000000"/>
          <w:sz w:val="20"/>
          <w:szCs w:val="20"/>
        </w:rPr>
      </w:pPr>
      <w:r>
        <w:rPr>
          <w:color w:val="000000"/>
          <w:sz w:val="20"/>
          <w:szCs w:val="20"/>
        </w:rPr>
        <w:t>How do your family members interact with your teacher(s) and other school staff? What do you see them doing or talking about together? (school events, meetings about you, other kinds of meetings)</w:t>
      </w:r>
    </w:p>
    <w:p w14:paraId="318219D3" w14:textId="77777777" w:rsidR="00E05307" w:rsidRDefault="003E1FB1">
      <w:pPr>
        <w:numPr>
          <w:ilvl w:val="0"/>
          <w:numId w:val="19"/>
        </w:numPr>
        <w:pBdr>
          <w:top w:val="nil"/>
          <w:left w:val="nil"/>
          <w:bottom w:val="nil"/>
          <w:right w:val="nil"/>
          <w:between w:val="nil"/>
        </w:pBdr>
        <w:rPr>
          <w:color w:val="000000"/>
          <w:sz w:val="20"/>
          <w:szCs w:val="20"/>
        </w:rPr>
      </w:pPr>
      <w:r>
        <w:rPr>
          <w:color w:val="000000"/>
          <w:sz w:val="20"/>
          <w:szCs w:val="20"/>
        </w:rPr>
        <w:t>Talk about what you think your family member’s experience is like when they visit school or talk to school staff by phone or in an online meeting.</w:t>
      </w:r>
    </w:p>
    <w:p w14:paraId="318219D4" w14:textId="77777777" w:rsidR="00E05307" w:rsidRDefault="003E1FB1">
      <w:pPr>
        <w:numPr>
          <w:ilvl w:val="0"/>
          <w:numId w:val="19"/>
        </w:numPr>
        <w:pBdr>
          <w:top w:val="nil"/>
          <w:left w:val="nil"/>
          <w:bottom w:val="nil"/>
          <w:right w:val="nil"/>
          <w:between w:val="nil"/>
        </w:pBdr>
        <w:rPr>
          <w:color w:val="000000"/>
          <w:sz w:val="20"/>
          <w:szCs w:val="20"/>
        </w:rPr>
      </w:pPr>
      <w:r>
        <w:rPr>
          <w:color w:val="000000"/>
          <w:sz w:val="20"/>
          <w:szCs w:val="20"/>
        </w:rPr>
        <w:t>What do you think school staff and your family members should talk about or do together? How do you think they should work together to support you?</w:t>
      </w:r>
    </w:p>
    <w:p w14:paraId="318219D5" w14:textId="77777777" w:rsidR="00E05307" w:rsidRDefault="003E1FB1">
      <w:pPr>
        <w:numPr>
          <w:ilvl w:val="0"/>
          <w:numId w:val="19"/>
        </w:numPr>
        <w:pBdr>
          <w:top w:val="nil"/>
          <w:left w:val="nil"/>
          <w:bottom w:val="nil"/>
          <w:right w:val="nil"/>
          <w:between w:val="nil"/>
        </w:pBdr>
        <w:rPr>
          <w:color w:val="000000"/>
          <w:sz w:val="20"/>
          <w:szCs w:val="20"/>
        </w:rPr>
      </w:pPr>
      <w:r>
        <w:rPr>
          <w:color w:val="000000"/>
          <w:sz w:val="20"/>
          <w:szCs w:val="20"/>
        </w:rPr>
        <w:t>Tell us if there’s anything you like or don’t like about the school's interactions with your family and what you would like to see changed if you don’t like it.</w:t>
      </w:r>
    </w:p>
    <w:p w14:paraId="318219D6" w14:textId="77777777" w:rsidR="00E05307" w:rsidRDefault="00E05307"/>
    <w:p w14:paraId="318219D7" w14:textId="77777777" w:rsidR="00E05307" w:rsidRDefault="00E05307"/>
    <w:p w14:paraId="318219D8" w14:textId="77777777" w:rsidR="00E05307" w:rsidRDefault="00E05307"/>
    <w:p w14:paraId="318219D9" w14:textId="77777777" w:rsidR="00E05307" w:rsidRDefault="00E05307"/>
    <w:p w14:paraId="318219DA" w14:textId="77777777" w:rsidR="00E05307" w:rsidRDefault="003E1FB1">
      <w:pPr>
        <w:pStyle w:val="Heading2"/>
      </w:pPr>
      <w:r>
        <w:lastRenderedPageBreak/>
        <w:t>Sample Family School Partnership Focus Group Agenda</w:t>
      </w:r>
    </w:p>
    <w:p w14:paraId="318219DB" w14:textId="77777777" w:rsidR="00E05307" w:rsidRDefault="00E05307"/>
    <w:p w14:paraId="318219DC" w14:textId="77777777" w:rsidR="00E05307" w:rsidRDefault="003E1FB1">
      <w:pPr>
        <w:pStyle w:val="Heading3"/>
      </w:pPr>
      <w:r>
        <w:t>Preparation</w:t>
      </w:r>
    </w:p>
    <w:p w14:paraId="318219DD" w14:textId="77777777" w:rsidR="00E05307" w:rsidRDefault="003E1FB1">
      <w:pPr>
        <w:numPr>
          <w:ilvl w:val="0"/>
          <w:numId w:val="3"/>
        </w:numPr>
        <w:pBdr>
          <w:top w:val="nil"/>
          <w:left w:val="nil"/>
          <w:bottom w:val="nil"/>
          <w:right w:val="nil"/>
          <w:between w:val="nil"/>
        </w:pBdr>
      </w:pPr>
      <w:r>
        <w:rPr>
          <w:color w:val="000000"/>
        </w:rPr>
        <w:t>Set up Quick Poll questions in advance. Best if done online.</w:t>
      </w:r>
    </w:p>
    <w:p w14:paraId="318219DE" w14:textId="77777777" w:rsidR="00E05307" w:rsidRDefault="003E1FB1">
      <w:pPr>
        <w:numPr>
          <w:ilvl w:val="0"/>
          <w:numId w:val="3"/>
        </w:numPr>
        <w:pBdr>
          <w:top w:val="nil"/>
          <w:left w:val="nil"/>
          <w:bottom w:val="nil"/>
          <w:right w:val="nil"/>
          <w:between w:val="nil"/>
        </w:pBdr>
      </w:pPr>
      <w:r>
        <w:rPr>
          <w:color w:val="000000"/>
        </w:rPr>
        <w:t>Confirm with all participants the day before the focus group.</w:t>
      </w:r>
    </w:p>
    <w:p w14:paraId="318219DF" w14:textId="77777777" w:rsidR="00E05307" w:rsidRDefault="00E05307"/>
    <w:p w14:paraId="318219E0" w14:textId="77777777" w:rsidR="00E05307" w:rsidRDefault="003E1FB1">
      <w:pPr>
        <w:pStyle w:val="Heading3"/>
      </w:pPr>
      <w:r>
        <w:t>Materials</w:t>
      </w:r>
    </w:p>
    <w:p w14:paraId="318219E1" w14:textId="77777777" w:rsidR="00E05307" w:rsidRDefault="003E1FB1">
      <w:pPr>
        <w:numPr>
          <w:ilvl w:val="0"/>
          <w:numId w:val="21"/>
        </w:numPr>
        <w:pBdr>
          <w:top w:val="nil"/>
          <w:left w:val="nil"/>
          <w:bottom w:val="nil"/>
          <w:right w:val="nil"/>
          <w:between w:val="nil"/>
        </w:pBdr>
      </w:pPr>
      <w:r>
        <w:rPr>
          <w:color w:val="000000"/>
        </w:rPr>
        <w:t>Focus Group Flyer with Questions</w:t>
      </w:r>
    </w:p>
    <w:p w14:paraId="318219E2" w14:textId="77777777" w:rsidR="00E05307" w:rsidRDefault="00E05307"/>
    <w:p w14:paraId="318219E3" w14:textId="77777777" w:rsidR="00E05307" w:rsidRDefault="003E1FB1">
      <w:pPr>
        <w:pStyle w:val="Heading3"/>
      </w:pPr>
      <w:r>
        <w:t>Agenda</w:t>
      </w:r>
    </w:p>
    <w:p w14:paraId="318219E4" w14:textId="77777777" w:rsidR="00E05307" w:rsidRDefault="00E05307"/>
    <w:p w14:paraId="318219E5" w14:textId="77777777" w:rsidR="00E05307" w:rsidRDefault="003E1FB1">
      <w:r>
        <w:rPr>
          <w:b/>
        </w:rPr>
        <w:t>Welcome, Why We’re Here, and Introductions</w:t>
      </w:r>
      <w:r>
        <w:t xml:space="preserve"> (5 minutes)</w:t>
      </w:r>
    </w:p>
    <w:p w14:paraId="318219E6" w14:textId="77777777" w:rsidR="00E05307" w:rsidRDefault="003E1FB1">
      <w:pPr>
        <w:numPr>
          <w:ilvl w:val="0"/>
          <w:numId w:val="21"/>
        </w:numPr>
        <w:pBdr>
          <w:top w:val="nil"/>
          <w:left w:val="nil"/>
          <w:bottom w:val="nil"/>
          <w:right w:val="nil"/>
          <w:between w:val="nil"/>
        </w:pBdr>
      </w:pPr>
      <w:r>
        <w:rPr>
          <w:color w:val="000000"/>
        </w:rPr>
        <w:t>Thank participants and explain the purpose of the focus group (collect their thoughts on family school partnership, what’s working and what could improve)</w:t>
      </w:r>
    </w:p>
    <w:p w14:paraId="318219E7" w14:textId="77777777" w:rsidR="00E05307" w:rsidRDefault="003E1FB1">
      <w:pPr>
        <w:numPr>
          <w:ilvl w:val="0"/>
          <w:numId w:val="21"/>
        </w:numPr>
        <w:pBdr>
          <w:top w:val="nil"/>
          <w:left w:val="nil"/>
          <w:bottom w:val="nil"/>
          <w:right w:val="nil"/>
          <w:between w:val="nil"/>
        </w:pBdr>
      </w:pPr>
      <w:r>
        <w:rPr>
          <w:color w:val="000000"/>
        </w:rPr>
        <w:t>Explain how the focus group will work. After introductions, the facilitator will ask questions and take notes on key themes which will be shared with the district/school family partnership reflection process team – input they can use to make recommendations for strengthening family-school partnership.</w:t>
      </w:r>
    </w:p>
    <w:p w14:paraId="318219E8" w14:textId="77777777" w:rsidR="00E05307" w:rsidRDefault="003E1FB1">
      <w:pPr>
        <w:numPr>
          <w:ilvl w:val="0"/>
          <w:numId w:val="21"/>
        </w:numPr>
        <w:pBdr>
          <w:top w:val="nil"/>
          <w:left w:val="nil"/>
          <w:bottom w:val="nil"/>
          <w:right w:val="nil"/>
          <w:between w:val="nil"/>
        </w:pBdr>
      </w:pPr>
      <w:r>
        <w:rPr>
          <w:color w:val="000000"/>
        </w:rPr>
        <w:t>Ensure anything shared is confidential: names or any detail that personally identifies a participant (or their child) will not be used. You really want to know what they think even if it’s hard to hear.</w:t>
      </w:r>
    </w:p>
    <w:p w14:paraId="318219E9" w14:textId="77777777" w:rsidR="00E05307" w:rsidRDefault="003E1FB1">
      <w:pPr>
        <w:numPr>
          <w:ilvl w:val="0"/>
          <w:numId w:val="21"/>
        </w:numPr>
        <w:pBdr>
          <w:top w:val="nil"/>
          <w:left w:val="nil"/>
          <w:bottom w:val="nil"/>
          <w:right w:val="nil"/>
          <w:between w:val="nil"/>
        </w:pBdr>
      </w:pPr>
      <w:r>
        <w:rPr>
          <w:color w:val="000000"/>
        </w:rPr>
        <w:t>Ask if there are any questions.</w:t>
      </w:r>
    </w:p>
    <w:p w14:paraId="318219EA" w14:textId="77777777" w:rsidR="00E05307" w:rsidRDefault="00E05307"/>
    <w:p w14:paraId="318219EB" w14:textId="77777777" w:rsidR="00E05307" w:rsidRDefault="003E1FB1">
      <w:r>
        <w:rPr>
          <w:b/>
        </w:rPr>
        <w:t xml:space="preserve">Introductions </w:t>
      </w:r>
      <w:r>
        <w:t>(5-10 minutes)</w:t>
      </w:r>
    </w:p>
    <w:p w14:paraId="318219EC" w14:textId="77777777" w:rsidR="00E05307" w:rsidRDefault="003E1FB1">
      <w:pPr>
        <w:numPr>
          <w:ilvl w:val="0"/>
          <w:numId w:val="5"/>
        </w:numPr>
        <w:pBdr>
          <w:top w:val="nil"/>
          <w:left w:val="nil"/>
          <w:bottom w:val="nil"/>
          <w:right w:val="nil"/>
          <w:between w:val="nil"/>
        </w:pBdr>
      </w:pPr>
      <w:r>
        <w:rPr>
          <w:color w:val="000000"/>
        </w:rPr>
        <w:t>Ask each participant to introduce themselves. They can use their last name or not.</w:t>
      </w:r>
    </w:p>
    <w:p w14:paraId="318219ED" w14:textId="77777777" w:rsidR="00E05307" w:rsidRDefault="003E1FB1">
      <w:pPr>
        <w:numPr>
          <w:ilvl w:val="1"/>
          <w:numId w:val="7"/>
        </w:numPr>
        <w:pBdr>
          <w:top w:val="nil"/>
          <w:left w:val="nil"/>
          <w:bottom w:val="nil"/>
          <w:right w:val="nil"/>
          <w:between w:val="nil"/>
        </w:pBdr>
      </w:pPr>
      <w:r>
        <w:rPr>
          <w:color w:val="000000"/>
        </w:rPr>
        <w:t>Families can share: first name, how many children they have, ages, and how many are in district schools, how many years they have lived in your community (some family/caregivers may share more about their child, e.g., receives SPED services, etc.).</w:t>
      </w:r>
    </w:p>
    <w:p w14:paraId="318219EE" w14:textId="77777777" w:rsidR="00E05307" w:rsidRDefault="003E1FB1">
      <w:pPr>
        <w:numPr>
          <w:ilvl w:val="1"/>
          <w:numId w:val="7"/>
        </w:numPr>
        <w:pBdr>
          <w:top w:val="nil"/>
          <w:left w:val="nil"/>
          <w:bottom w:val="nil"/>
          <w:right w:val="nil"/>
          <w:between w:val="nil"/>
        </w:pBdr>
      </w:pPr>
      <w:r>
        <w:rPr>
          <w:color w:val="000000"/>
        </w:rPr>
        <w:t>Students can share: first name, school, and grade</w:t>
      </w:r>
    </w:p>
    <w:p w14:paraId="318219EF" w14:textId="77777777" w:rsidR="00E05307" w:rsidRDefault="003E1FB1">
      <w:pPr>
        <w:numPr>
          <w:ilvl w:val="1"/>
          <w:numId w:val="7"/>
        </w:numPr>
        <w:pBdr>
          <w:top w:val="nil"/>
          <w:left w:val="nil"/>
          <w:bottom w:val="nil"/>
          <w:right w:val="nil"/>
          <w:between w:val="nil"/>
        </w:pBdr>
      </w:pPr>
      <w:r>
        <w:rPr>
          <w:color w:val="000000"/>
        </w:rPr>
        <w:t>Staff can share: first name, role, school, number of years teaching or working in the district/school</w:t>
      </w:r>
    </w:p>
    <w:p w14:paraId="318219F0" w14:textId="77777777" w:rsidR="00E05307" w:rsidRDefault="00E05307"/>
    <w:p w14:paraId="318219F1" w14:textId="77777777" w:rsidR="00E05307" w:rsidRDefault="003E1FB1">
      <w:r>
        <w:rPr>
          <w:b/>
        </w:rPr>
        <w:t>Quick Poll</w:t>
      </w:r>
      <w:r>
        <w:t xml:space="preserve"> (5 minutes)(see sample Quick Poll Questions)</w:t>
      </w:r>
    </w:p>
    <w:p w14:paraId="318219F2" w14:textId="77777777" w:rsidR="00E05307" w:rsidRDefault="003E1FB1">
      <w:pPr>
        <w:numPr>
          <w:ilvl w:val="0"/>
          <w:numId w:val="9"/>
        </w:numPr>
        <w:pBdr>
          <w:top w:val="nil"/>
          <w:left w:val="nil"/>
          <w:bottom w:val="nil"/>
          <w:right w:val="nil"/>
          <w:between w:val="nil"/>
        </w:pBdr>
      </w:pPr>
      <w:r>
        <w:t>Explain that you</w:t>
      </w:r>
      <w:r>
        <w:rPr>
          <w:color w:val="000000"/>
        </w:rPr>
        <w:t xml:space="preserve"> would like to have participants take a quick poll to get warmed up.</w:t>
      </w:r>
    </w:p>
    <w:p w14:paraId="318219F3" w14:textId="77777777" w:rsidR="00E05307" w:rsidRDefault="003E1FB1">
      <w:pPr>
        <w:numPr>
          <w:ilvl w:val="0"/>
          <w:numId w:val="9"/>
        </w:numPr>
        <w:pBdr>
          <w:top w:val="nil"/>
          <w:left w:val="nil"/>
          <w:bottom w:val="nil"/>
          <w:right w:val="nil"/>
          <w:between w:val="nil"/>
        </w:pBdr>
      </w:pPr>
      <w:r>
        <w:rPr>
          <w:color w:val="000000"/>
        </w:rPr>
        <w:t xml:space="preserve">Share the poll link or handout. </w:t>
      </w:r>
    </w:p>
    <w:p w14:paraId="318219F4" w14:textId="77777777" w:rsidR="00E05307" w:rsidRDefault="003E1FB1">
      <w:pPr>
        <w:numPr>
          <w:ilvl w:val="0"/>
          <w:numId w:val="9"/>
        </w:numPr>
        <w:pBdr>
          <w:top w:val="nil"/>
          <w:left w:val="nil"/>
          <w:bottom w:val="nil"/>
          <w:right w:val="nil"/>
          <w:between w:val="nil"/>
        </w:pBdr>
      </w:pPr>
      <w:r>
        <w:rPr>
          <w:color w:val="000000"/>
        </w:rPr>
        <w:t>Thank people for doing the poll and let people know the discussion you are about to facilitate will build on the poll questions.</w:t>
      </w:r>
    </w:p>
    <w:p w14:paraId="318219F5" w14:textId="77777777" w:rsidR="00E05307" w:rsidRDefault="00E05307"/>
    <w:p w14:paraId="318219F6" w14:textId="77777777" w:rsidR="00E05307" w:rsidRDefault="003E1FB1">
      <w:pPr>
        <w:rPr>
          <w:b/>
        </w:rPr>
      </w:pPr>
      <w:r>
        <w:rPr>
          <w:b/>
        </w:rPr>
        <w:t>Focus Group Discussion</w:t>
      </w:r>
    </w:p>
    <w:p w14:paraId="318219F7" w14:textId="77777777" w:rsidR="00E05307" w:rsidRDefault="003E1FB1">
      <w:pPr>
        <w:numPr>
          <w:ilvl w:val="0"/>
          <w:numId w:val="11"/>
        </w:numPr>
        <w:pBdr>
          <w:top w:val="nil"/>
          <w:left w:val="nil"/>
          <w:bottom w:val="nil"/>
          <w:right w:val="nil"/>
          <w:between w:val="nil"/>
        </w:pBdr>
      </w:pPr>
      <w:r>
        <w:rPr>
          <w:color w:val="000000"/>
        </w:rPr>
        <w:t xml:space="preserve">Facilitate a discussion about each focus group question. </w:t>
      </w:r>
      <w:r>
        <w:rPr>
          <w:color w:val="000000"/>
        </w:rPr>
        <w:br/>
      </w:r>
      <w:r>
        <w:rPr>
          <w:color w:val="000000"/>
        </w:rPr>
        <w:br/>
        <w:t xml:space="preserve">Before you move to the next question, check in with participants who haven’t responded to see if they would like to add something. You can also use the “around the table/room” method to hear from everyone or “thumbs up/thumbs down” method to see if other participants feel the same way or differently about something </w:t>
      </w:r>
      <w:r>
        <w:rPr>
          <w:color w:val="000000"/>
        </w:rPr>
        <w:br/>
      </w:r>
    </w:p>
    <w:p w14:paraId="318219F8" w14:textId="77777777" w:rsidR="00E05307" w:rsidRDefault="003E1FB1">
      <w:pPr>
        <w:numPr>
          <w:ilvl w:val="0"/>
          <w:numId w:val="11"/>
        </w:numPr>
        <w:pBdr>
          <w:top w:val="nil"/>
          <w:left w:val="nil"/>
          <w:bottom w:val="nil"/>
          <w:right w:val="nil"/>
          <w:between w:val="nil"/>
        </w:pBdr>
      </w:pPr>
      <w:r>
        <w:rPr>
          <w:color w:val="000000"/>
        </w:rPr>
        <w:t>Pause now and then to synthesize or summarize what you are hearing.</w:t>
      </w:r>
    </w:p>
    <w:p w14:paraId="318219F9" w14:textId="77777777" w:rsidR="00E05307" w:rsidRDefault="00E05307"/>
    <w:p w14:paraId="318219FA" w14:textId="77777777" w:rsidR="00E05307" w:rsidRDefault="003E1FB1">
      <w:pPr>
        <w:rPr>
          <w:b/>
        </w:rPr>
      </w:pPr>
      <w:r>
        <w:rPr>
          <w:b/>
        </w:rPr>
        <w:t>Wrap Up</w:t>
      </w:r>
    </w:p>
    <w:p w14:paraId="318219FB" w14:textId="77777777" w:rsidR="00E05307" w:rsidRDefault="003E1FB1">
      <w:pPr>
        <w:numPr>
          <w:ilvl w:val="0"/>
          <w:numId w:val="12"/>
        </w:numPr>
        <w:pBdr>
          <w:top w:val="nil"/>
          <w:left w:val="nil"/>
          <w:bottom w:val="nil"/>
          <w:right w:val="nil"/>
          <w:between w:val="nil"/>
        </w:pBdr>
      </w:pPr>
      <w:r>
        <w:rPr>
          <w:color w:val="000000"/>
        </w:rPr>
        <w:t>Summarize key themes from the discussion.</w:t>
      </w:r>
    </w:p>
    <w:p w14:paraId="318219FC" w14:textId="77777777" w:rsidR="00E05307" w:rsidRDefault="003E1FB1">
      <w:pPr>
        <w:numPr>
          <w:ilvl w:val="0"/>
          <w:numId w:val="12"/>
        </w:numPr>
        <w:pBdr>
          <w:top w:val="nil"/>
          <w:left w:val="nil"/>
          <w:bottom w:val="nil"/>
          <w:right w:val="nil"/>
          <w:between w:val="nil"/>
        </w:pBdr>
      </w:pPr>
      <w:r>
        <w:rPr>
          <w:color w:val="000000"/>
        </w:rPr>
        <w:lastRenderedPageBreak/>
        <w:t>Ask if participants have any final thoughts before you close. You can also use the “of all the things we discussed, which feels most important” or “if you had one minute with the principal/superintendent” method to get a sense of priority themes/ideas.</w:t>
      </w:r>
    </w:p>
    <w:p w14:paraId="318219FD" w14:textId="77777777" w:rsidR="00E05307" w:rsidRDefault="00E05307"/>
    <w:p w14:paraId="318219FE" w14:textId="77777777" w:rsidR="00E05307" w:rsidRDefault="00E05307"/>
    <w:p w14:paraId="318219FF" w14:textId="77777777" w:rsidR="00E05307" w:rsidRDefault="003E1FB1">
      <w:pPr>
        <w:pStyle w:val="Heading2"/>
      </w:pPr>
      <w:r>
        <w:t>Sample Focus Group Quick Poll Questions</w:t>
      </w:r>
    </w:p>
    <w:p w14:paraId="31821A00" w14:textId="77777777" w:rsidR="00E05307" w:rsidRDefault="00E05307"/>
    <w:p w14:paraId="31821A01" w14:textId="77777777" w:rsidR="00E05307" w:rsidRDefault="003E1FB1">
      <w:r>
        <w:t>The Quick Poll has each stakeholder group answer the same questions so that you can compare across groups.</w:t>
      </w:r>
    </w:p>
    <w:p w14:paraId="31821A02" w14:textId="77777777" w:rsidR="00E05307" w:rsidRDefault="00E05307"/>
    <w:p w14:paraId="31821A03" w14:textId="77777777" w:rsidR="00E05307" w:rsidRDefault="003E1FB1">
      <w:r>
        <w:t>Use a friendly 1-5 scale rating system; for example, smiley face or stars rating system.</w:t>
      </w:r>
    </w:p>
    <w:p w14:paraId="31821A04" w14:textId="77777777" w:rsidR="00E05307" w:rsidRDefault="00E05307"/>
    <w:p w14:paraId="31821A05" w14:textId="77777777" w:rsidR="00E05307" w:rsidRDefault="003E1FB1">
      <w:r>
        <w:t>Family Member Version</w:t>
      </w:r>
    </w:p>
    <w:p w14:paraId="31821A06" w14:textId="77777777" w:rsidR="00E05307" w:rsidRDefault="003E1FB1">
      <w:pPr>
        <w:numPr>
          <w:ilvl w:val="0"/>
          <w:numId w:val="13"/>
        </w:numPr>
        <w:pBdr>
          <w:top w:val="nil"/>
          <w:left w:val="nil"/>
          <w:bottom w:val="nil"/>
          <w:right w:val="nil"/>
          <w:between w:val="nil"/>
        </w:pBdr>
      </w:pPr>
      <w:r>
        <w:rPr>
          <w:color w:val="000000"/>
        </w:rPr>
        <w:t>I feel teachers and families/caregivers are working together well as partners to support students.</w:t>
      </w:r>
    </w:p>
    <w:p w14:paraId="31821A07" w14:textId="77777777" w:rsidR="00E05307" w:rsidRDefault="003E1FB1">
      <w:pPr>
        <w:numPr>
          <w:ilvl w:val="0"/>
          <w:numId w:val="13"/>
        </w:numPr>
        <w:pBdr>
          <w:top w:val="nil"/>
          <w:left w:val="nil"/>
          <w:bottom w:val="nil"/>
          <w:right w:val="nil"/>
          <w:between w:val="nil"/>
        </w:pBdr>
      </w:pPr>
      <w:r>
        <w:rPr>
          <w:color w:val="000000"/>
        </w:rPr>
        <w:t xml:space="preserve">I have the relationship I want to have with my child's school. </w:t>
      </w:r>
    </w:p>
    <w:p w14:paraId="31821A08" w14:textId="77777777" w:rsidR="00E05307" w:rsidRDefault="003E1FB1">
      <w:pPr>
        <w:numPr>
          <w:ilvl w:val="0"/>
          <w:numId w:val="13"/>
        </w:numPr>
        <w:pBdr>
          <w:top w:val="nil"/>
          <w:left w:val="nil"/>
          <w:bottom w:val="nil"/>
          <w:right w:val="nil"/>
          <w:between w:val="nil"/>
        </w:pBdr>
      </w:pPr>
      <w:r>
        <w:rPr>
          <w:color w:val="000000"/>
        </w:rPr>
        <w:t>My voice, ideas, and input are valued in my school.</w:t>
      </w:r>
    </w:p>
    <w:p w14:paraId="31821A09" w14:textId="77777777" w:rsidR="00E05307" w:rsidRDefault="00E05307"/>
    <w:p w14:paraId="31821A0A" w14:textId="77777777" w:rsidR="00E05307" w:rsidRDefault="003E1FB1">
      <w:r>
        <w:t>Student Version</w:t>
      </w:r>
    </w:p>
    <w:p w14:paraId="31821A0B" w14:textId="77777777" w:rsidR="00E05307" w:rsidRDefault="003E1FB1">
      <w:pPr>
        <w:numPr>
          <w:ilvl w:val="0"/>
          <w:numId w:val="32"/>
        </w:numPr>
        <w:pBdr>
          <w:top w:val="nil"/>
          <w:left w:val="nil"/>
          <w:bottom w:val="nil"/>
          <w:right w:val="nil"/>
          <w:between w:val="nil"/>
        </w:pBdr>
      </w:pPr>
      <w:r>
        <w:rPr>
          <w:color w:val="000000"/>
        </w:rPr>
        <w:t>I feel teachers and families/caregivers are working together well as partners to support students.</w:t>
      </w:r>
    </w:p>
    <w:p w14:paraId="31821A0C" w14:textId="77777777" w:rsidR="00E05307" w:rsidRDefault="003E1FB1">
      <w:pPr>
        <w:numPr>
          <w:ilvl w:val="0"/>
          <w:numId w:val="32"/>
        </w:numPr>
        <w:pBdr>
          <w:top w:val="nil"/>
          <w:left w:val="nil"/>
          <w:bottom w:val="nil"/>
          <w:right w:val="nil"/>
          <w:between w:val="nil"/>
        </w:pBdr>
      </w:pPr>
      <w:r>
        <w:rPr>
          <w:color w:val="000000"/>
        </w:rPr>
        <w:t>My parents/family has the relationship I want them to have with my school/teachers.</w:t>
      </w:r>
    </w:p>
    <w:p w14:paraId="31821A0D" w14:textId="77777777" w:rsidR="00E05307" w:rsidRDefault="003E1FB1">
      <w:pPr>
        <w:numPr>
          <w:ilvl w:val="0"/>
          <w:numId w:val="32"/>
        </w:numPr>
        <w:pBdr>
          <w:top w:val="nil"/>
          <w:left w:val="nil"/>
          <w:bottom w:val="nil"/>
          <w:right w:val="nil"/>
          <w:between w:val="nil"/>
        </w:pBdr>
      </w:pPr>
      <w:r>
        <w:rPr>
          <w:color w:val="000000"/>
        </w:rPr>
        <w:t>My voice, ideas, and input are valued in my school.</w:t>
      </w:r>
    </w:p>
    <w:p w14:paraId="31821A0E" w14:textId="77777777" w:rsidR="00E05307" w:rsidRDefault="00E05307"/>
    <w:p w14:paraId="31821A0F" w14:textId="77777777" w:rsidR="00E05307" w:rsidRDefault="003E1FB1">
      <w:r>
        <w:t>School Staff Version</w:t>
      </w:r>
    </w:p>
    <w:p w14:paraId="31821A10" w14:textId="77777777" w:rsidR="00E05307" w:rsidRDefault="003E1FB1">
      <w:pPr>
        <w:numPr>
          <w:ilvl w:val="0"/>
          <w:numId w:val="31"/>
        </w:numPr>
        <w:pBdr>
          <w:top w:val="nil"/>
          <w:left w:val="nil"/>
          <w:bottom w:val="nil"/>
          <w:right w:val="nil"/>
          <w:between w:val="nil"/>
        </w:pBdr>
      </w:pPr>
      <w:r>
        <w:rPr>
          <w:color w:val="000000"/>
        </w:rPr>
        <w:t>I feel teachers and families/caregivers are working together well as partners to support students.</w:t>
      </w:r>
    </w:p>
    <w:p w14:paraId="31821A11" w14:textId="77777777" w:rsidR="00E05307" w:rsidRDefault="003E1FB1">
      <w:pPr>
        <w:numPr>
          <w:ilvl w:val="0"/>
          <w:numId w:val="31"/>
        </w:numPr>
        <w:pBdr>
          <w:top w:val="nil"/>
          <w:left w:val="nil"/>
          <w:bottom w:val="nil"/>
          <w:right w:val="nil"/>
          <w:between w:val="nil"/>
        </w:pBdr>
      </w:pPr>
      <w:r>
        <w:rPr>
          <w:color w:val="000000"/>
        </w:rPr>
        <w:t xml:space="preserve">I have the relationship I want to have </w:t>
      </w:r>
      <w:r>
        <w:t>with the families</w:t>
      </w:r>
      <w:r>
        <w:rPr>
          <w:color w:val="000000"/>
        </w:rPr>
        <w:t xml:space="preserve"> of our students.</w:t>
      </w:r>
    </w:p>
    <w:p w14:paraId="31821A12" w14:textId="77777777" w:rsidR="00E05307" w:rsidRDefault="003E1FB1">
      <w:pPr>
        <w:numPr>
          <w:ilvl w:val="0"/>
          <w:numId w:val="31"/>
        </w:numPr>
        <w:pBdr>
          <w:top w:val="nil"/>
          <w:left w:val="nil"/>
          <w:bottom w:val="nil"/>
          <w:right w:val="nil"/>
          <w:between w:val="nil"/>
        </w:pBdr>
      </w:pPr>
      <w:r>
        <w:rPr>
          <w:color w:val="000000"/>
        </w:rPr>
        <w:t>My voice, ideas, and input related to family engagement are valued in my school/district.</w:t>
      </w:r>
    </w:p>
    <w:p w14:paraId="31821A13" w14:textId="77777777" w:rsidR="00E05307" w:rsidRDefault="00E05307"/>
    <w:p w14:paraId="31821A14" w14:textId="77777777" w:rsidR="00E05307" w:rsidRDefault="003E1FB1">
      <w:r>
        <w:br w:type="page"/>
      </w:r>
    </w:p>
    <w:p w14:paraId="31821A15" w14:textId="77777777" w:rsidR="00E05307" w:rsidRDefault="003E1FB1">
      <w:pPr>
        <w:pStyle w:val="Heading1"/>
      </w:pPr>
      <w:bookmarkStart w:id="11" w:name="_heading=h.17dp8vu" w:colFirst="0" w:colLast="0"/>
      <w:bookmarkEnd w:id="11"/>
      <w:r>
        <w:lastRenderedPageBreak/>
        <w:t xml:space="preserve">Activity: Digesting Stakeholder Feedback </w:t>
      </w:r>
    </w:p>
    <w:p w14:paraId="31821A16" w14:textId="77777777" w:rsidR="00E05307" w:rsidRDefault="00E05307"/>
    <w:p w14:paraId="31821A17" w14:textId="77777777" w:rsidR="00E05307" w:rsidRDefault="003E1FB1">
      <w:pPr>
        <w:pStyle w:val="Heading3"/>
      </w:pPr>
      <w:r>
        <w:t>Goals</w:t>
      </w:r>
    </w:p>
    <w:p w14:paraId="31821A18" w14:textId="77777777" w:rsidR="00E05307" w:rsidRDefault="003E1FB1">
      <w:pPr>
        <w:numPr>
          <w:ilvl w:val="0"/>
          <w:numId w:val="16"/>
        </w:numPr>
        <w:pBdr>
          <w:top w:val="nil"/>
          <w:left w:val="nil"/>
          <w:bottom w:val="nil"/>
          <w:right w:val="nil"/>
          <w:between w:val="nil"/>
        </w:pBdr>
      </w:pPr>
      <w:r>
        <w:rPr>
          <w:color w:val="000000"/>
        </w:rPr>
        <w:t>Reflect as a team on the feedback you received in family, student and staff focus groups.</w:t>
      </w:r>
    </w:p>
    <w:p w14:paraId="31821A19" w14:textId="77777777" w:rsidR="00E05307" w:rsidRDefault="003E1FB1">
      <w:pPr>
        <w:numPr>
          <w:ilvl w:val="0"/>
          <w:numId w:val="16"/>
        </w:numPr>
        <w:pBdr>
          <w:top w:val="nil"/>
          <w:left w:val="nil"/>
          <w:bottom w:val="nil"/>
          <w:right w:val="nil"/>
          <w:between w:val="nil"/>
        </w:pBdr>
      </w:pPr>
      <w:r>
        <w:rPr>
          <w:color w:val="000000"/>
        </w:rPr>
        <w:t>Begin to lift up ideas for priority family partnership work that reflects stakeholder and district leadership interests.</w:t>
      </w:r>
    </w:p>
    <w:p w14:paraId="31821A1A" w14:textId="77777777" w:rsidR="00E05307" w:rsidRDefault="00E05307"/>
    <w:p w14:paraId="31821A1B" w14:textId="77777777" w:rsidR="00E05307" w:rsidRDefault="003E1FB1">
      <w:pPr>
        <w:pStyle w:val="Heading3"/>
      </w:pPr>
      <w:r>
        <w:t>Materials</w:t>
      </w:r>
    </w:p>
    <w:p w14:paraId="31821A1C" w14:textId="77777777" w:rsidR="00E05307" w:rsidRDefault="003E1FB1">
      <w:pPr>
        <w:numPr>
          <w:ilvl w:val="0"/>
          <w:numId w:val="59"/>
        </w:numPr>
        <w:pBdr>
          <w:top w:val="nil"/>
          <w:left w:val="nil"/>
          <w:bottom w:val="nil"/>
          <w:right w:val="nil"/>
          <w:between w:val="nil"/>
        </w:pBdr>
        <w:ind w:left="720"/>
      </w:pPr>
      <w:r>
        <w:rPr>
          <w:color w:val="000000"/>
        </w:rPr>
        <w:t xml:space="preserve">Summary of key themes and quick poll results from each focus group - all anonymous (do not include any information that would in any way personally identify a focus group participant). Here is an </w:t>
      </w:r>
      <w:hyperlink r:id="rId55">
        <w:r>
          <w:rPr>
            <w:color w:val="0563C1"/>
            <w:u w:val="single"/>
          </w:rPr>
          <w:t>example</w:t>
        </w:r>
      </w:hyperlink>
      <w:r>
        <w:rPr>
          <w:color w:val="000000"/>
        </w:rPr>
        <w:t xml:space="preserve"> of what you could share with your team during the debrief meeting - you will likely want something like this to share with district/school leadership later. You could also have focus group facilitators come to the meeting ready to share high level themes. </w:t>
      </w:r>
    </w:p>
    <w:p w14:paraId="31821A1D" w14:textId="77777777" w:rsidR="00E05307" w:rsidRDefault="00E05307"/>
    <w:p w14:paraId="31821A1E" w14:textId="77777777" w:rsidR="00E05307" w:rsidRDefault="003E1FB1">
      <w:pPr>
        <w:pStyle w:val="Heading3"/>
      </w:pPr>
      <w:r>
        <w:t>Time</w:t>
      </w:r>
    </w:p>
    <w:p w14:paraId="31821A1F" w14:textId="77777777" w:rsidR="00E05307" w:rsidRDefault="003E1FB1">
      <w:pPr>
        <w:numPr>
          <w:ilvl w:val="0"/>
          <w:numId w:val="1"/>
        </w:numPr>
        <w:pBdr>
          <w:top w:val="nil"/>
          <w:left w:val="nil"/>
          <w:bottom w:val="nil"/>
          <w:right w:val="nil"/>
          <w:between w:val="nil"/>
        </w:pBdr>
      </w:pPr>
      <w:r>
        <w:rPr>
          <w:color w:val="000000"/>
        </w:rPr>
        <w:t>90 minutes</w:t>
      </w:r>
    </w:p>
    <w:p w14:paraId="31821A20" w14:textId="77777777" w:rsidR="00E05307" w:rsidRDefault="00E05307">
      <w:pPr>
        <w:pBdr>
          <w:top w:val="nil"/>
          <w:left w:val="nil"/>
          <w:bottom w:val="nil"/>
          <w:right w:val="nil"/>
          <w:between w:val="nil"/>
        </w:pBdr>
        <w:ind w:left="720"/>
        <w:rPr>
          <w:color w:val="000000"/>
        </w:rPr>
      </w:pPr>
    </w:p>
    <w:p w14:paraId="31821A21" w14:textId="77777777" w:rsidR="00E05307" w:rsidRDefault="003E1FB1">
      <w:pPr>
        <w:pStyle w:val="Heading3"/>
      </w:pPr>
      <w:r>
        <w:t>Instructions</w:t>
      </w:r>
    </w:p>
    <w:p w14:paraId="31821A22" w14:textId="77777777" w:rsidR="00E05307" w:rsidRDefault="003E1FB1">
      <w:pPr>
        <w:numPr>
          <w:ilvl w:val="0"/>
          <w:numId w:val="33"/>
        </w:numPr>
        <w:pBdr>
          <w:top w:val="nil"/>
          <w:left w:val="nil"/>
          <w:bottom w:val="nil"/>
          <w:right w:val="nil"/>
          <w:between w:val="nil"/>
        </w:pBdr>
      </w:pPr>
      <w:r>
        <w:rPr>
          <w:color w:val="000000"/>
        </w:rPr>
        <w:t>Schedule your team meeting. Typically, team leads do not share focus group findings in advance so that you can walk through them together as a team.</w:t>
      </w:r>
      <w:r>
        <w:rPr>
          <w:color w:val="000000"/>
        </w:rPr>
        <w:br/>
      </w:r>
    </w:p>
    <w:p w14:paraId="31821A23" w14:textId="77777777" w:rsidR="00E05307" w:rsidRDefault="003E1FB1">
      <w:pPr>
        <w:numPr>
          <w:ilvl w:val="0"/>
          <w:numId w:val="33"/>
        </w:numPr>
        <w:pBdr>
          <w:top w:val="nil"/>
          <w:left w:val="nil"/>
          <w:bottom w:val="nil"/>
          <w:right w:val="nil"/>
          <w:between w:val="nil"/>
        </w:pBdr>
      </w:pPr>
      <w:r>
        <w:rPr>
          <w:color w:val="000000"/>
        </w:rPr>
        <w:t xml:space="preserve">At the meeting, go through your focus group methods, findings from each focus group, and key themes from your own team discussions/reflections. </w:t>
      </w:r>
    </w:p>
    <w:p w14:paraId="31821A24" w14:textId="77777777" w:rsidR="00E05307" w:rsidRDefault="00E05307">
      <w:pPr>
        <w:pBdr>
          <w:top w:val="nil"/>
          <w:left w:val="nil"/>
          <w:bottom w:val="nil"/>
          <w:right w:val="nil"/>
          <w:between w:val="nil"/>
        </w:pBdr>
        <w:ind w:left="720"/>
        <w:rPr>
          <w:color w:val="000000"/>
        </w:rPr>
      </w:pPr>
    </w:p>
    <w:p w14:paraId="31821A25" w14:textId="77777777" w:rsidR="00E05307" w:rsidRDefault="003E1FB1">
      <w:pPr>
        <w:ind w:left="360"/>
      </w:pPr>
      <w:r>
        <w:t>Here is a sample agenda for your team debrief meeting:</w:t>
      </w:r>
    </w:p>
    <w:p w14:paraId="31821A26" w14:textId="77777777" w:rsidR="00E05307" w:rsidRDefault="00E05307">
      <w:pPr>
        <w:pBdr>
          <w:top w:val="nil"/>
          <w:left w:val="nil"/>
          <w:bottom w:val="nil"/>
          <w:right w:val="nil"/>
          <w:between w:val="nil"/>
        </w:pBdr>
        <w:ind w:left="720"/>
        <w:rPr>
          <w:color w:val="000000"/>
        </w:rPr>
      </w:pPr>
    </w:p>
    <w:p w14:paraId="31821A27" w14:textId="77777777" w:rsidR="00E05307" w:rsidRDefault="003E1FB1">
      <w:pPr>
        <w:pBdr>
          <w:top w:val="nil"/>
          <w:left w:val="nil"/>
          <w:bottom w:val="nil"/>
          <w:right w:val="nil"/>
          <w:between w:val="nil"/>
        </w:pBdr>
        <w:ind w:left="360"/>
        <w:rPr>
          <w:color w:val="000000"/>
        </w:rPr>
      </w:pPr>
      <w:r>
        <w:rPr>
          <w:b/>
          <w:color w:val="000000"/>
        </w:rPr>
        <w:t>Welcome and Focus Group Overview</w:t>
      </w:r>
      <w:r>
        <w:rPr>
          <w:color w:val="000000"/>
        </w:rPr>
        <w:t xml:space="preserve"> (5 minutes)</w:t>
      </w:r>
    </w:p>
    <w:p w14:paraId="31821A28" w14:textId="77777777" w:rsidR="00E05307" w:rsidRDefault="003E1FB1">
      <w:pPr>
        <w:pBdr>
          <w:top w:val="nil"/>
          <w:left w:val="nil"/>
          <w:bottom w:val="nil"/>
          <w:right w:val="nil"/>
          <w:between w:val="nil"/>
        </w:pBdr>
        <w:ind w:left="360"/>
        <w:rPr>
          <w:color w:val="000000"/>
        </w:rPr>
      </w:pPr>
      <w:r>
        <w:rPr>
          <w:color w:val="000000"/>
        </w:rPr>
        <w:t xml:space="preserve">Share your agenda and goals for the meeting. Explain your focus group process and methods: who you recruited, why and what you wanted to learn. </w:t>
      </w:r>
    </w:p>
    <w:p w14:paraId="31821A29" w14:textId="77777777" w:rsidR="00E05307" w:rsidRDefault="00E05307">
      <w:pPr>
        <w:pBdr>
          <w:top w:val="nil"/>
          <w:left w:val="nil"/>
          <w:bottom w:val="nil"/>
          <w:right w:val="nil"/>
          <w:between w:val="nil"/>
        </w:pBdr>
        <w:ind w:left="360"/>
        <w:rPr>
          <w:color w:val="000000"/>
        </w:rPr>
      </w:pPr>
    </w:p>
    <w:p w14:paraId="31821A2A" w14:textId="77777777" w:rsidR="00E05307" w:rsidRDefault="003E1FB1">
      <w:pPr>
        <w:pBdr>
          <w:top w:val="nil"/>
          <w:left w:val="nil"/>
          <w:bottom w:val="nil"/>
          <w:right w:val="nil"/>
          <w:between w:val="nil"/>
        </w:pBdr>
        <w:ind w:left="360"/>
        <w:rPr>
          <w:color w:val="000000"/>
        </w:rPr>
      </w:pPr>
      <w:r>
        <w:rPr>
          <w:color w:val="000000"/>
        </w:rPr>
        <w:t xml:space="preserve">Most teams use an “express bus” strategy: Go through all of the findings quickly (no stops…), then spend time </w:t>
      </w:r>
      <w:r>
        <w:t>as a team</w:t>
      </w:r>
      <w:r>
        <w:rPr>
          <w:color w:val="000000"/>
        </w:rPr>
        <w:t xml:space="preserve"> discussing reactions and possible implications. You can suggest team members jot down notes during the findings review.</w:t>
      </w:r>
      <w:r>
        <w:rPr>
          <w:color w:val="000000"/>
        </w:rPr>
        <w:br/>
      </w:r>
    </w:p>
    <w:p w14:paraId="31821A2B" w14:textId="77777777" w:rsidR="00E05307" w:rsidRDefault="003E1FB1">
      <w:pPr>
        <w:pBdr>
          <w:top w:val="nil"/>
          <w:left w:val="nil"/>
          <w:bottom w:val="nil"/>
          <w:right w:val="nil"/>
          <w:between w:val="nil"/>
        </w:pBdr>
        <w:ind w:left="360"/>
        <w:rPr>
          <w:color w:val="000000"/>
        </w:rPr>
      </w:pPr>
      <w:r>
        <w:rPr>
          <w:color w:val="000000"/>
        </w:rPr>
        <w:t xml:space="preserve">You can also explain that the focus groups and the quick poll you did during the groups are just two methods for hearing stakeholder voice. They are not the be all and end all; however, they are rich sources of feedback and input. As the team reviews findings, they can be listening for voices that may not be represented (yet!). </w:t>
      </w:r>
    </w:p>
    <w:p w14:paraId="31821A2C" w14:textId="77777777" w:rsidR="00E05307" w:rsidRDefault="00E05307">
      <w:pPr>
        <w:ind w:left="-360"/>
      </w:pPr>
    </w:p>
    <w:p w14:paraId="31821A2D" w14:textId="77777777" w:rsidR="00E05307" w:rsidRDefault="003E1FB1">
      <w:pPr>
        <w:pBdr>
          <w:top w:val="nil"/>
          <w:left w:val="nil"/>
          <w:bottom w:val="nil"/>
          <w:right w:val="nil"/>
          <w:between w:val="nil"/>
        </w:pBdr>
        <w:ind w:left="360"/>
        <w:rPr>
          <w:color w:val="000000"/>
        </w:rPr>
      </w:pPr>
      <w:r>
        <w:rPr>
          <w:b/>
          <w:color w:val="000000"/>
        </w:rPr>
        <w:t>Quick Poll Results</w:t>
      </w:r>
      <w:r>
        <w:rPr>
          <w:color w:val="000000"/>
        </w:rPr>
        <w:t xml:space="preserve"> (5 minutes)</w:t>
      </w:r>
    </w:p>
    <w:p w14:paraId="31821A2E" w14:textId="77777777" w:rsidR="00E05307" w:rsidRDefault="003E1FB1">
      <w:pPr>
        <w:ind w:left="360"/>
      </w:pPr>
      <w:r>
        <w:t xml:space="preserve">Go through the Quick Poll results quickly. Explain that the poll is a “dipstick” strategy. Only participants in the focus group completed the poll so 1-2 people can shift the results. However, the poll is still a really helpful tool for getting some “baseline” data – a sense where are people as they come into the focus group – and to compare across stakeholder groups. </w:t>
      </w:r>
      <w:r>
        <w:br/>
      </w:r>
      <w:r>
        <w:br/>
        <w:t>As you review the results for each poll question, highlight what’s “above the line” (total % of people who gave a positive response) and how this is the same or different across stakeholder groups.</w:t>
      </w:r>
    </w:p>
    <w:p w14:paraId="31821A2F" w14:textId="77777777" w:rsidR="00E05307" w:rsidRDefault="00E05307"/>
    <w:p w14:paraId="31821A30" w14:textId="77777777" w:rsidR="00E05307" w:rsidRDefault="00E05307"/>
    <w:p w14:paraId="31821A31" w14:textId="77777777" w:rsidR="00E05307" w:rsidRDefault="00E05307"/>
    <w:p w14:paraId="31821A32" w14:textId="77777777" w:rsidR="00E05307" w:rsidRDefault="003E1FB1">
      <w:pPr>
        <w:ind w:left="360"/>
      </w:pPr>
      <w:r>
        <w:rPr>
          <w:b/>
        </w:rPr>
        <w:lastRenderedPageBreak/>
        <w:t>Stakeholder Focus Group Themes</w:t>
      </w:r>
      <w:r>
        <w:t xml:space="preserve"> (15 minutes)</w:t>
      </w:r>
    </w:p>
    <w:p w14:paraId="31821A33" w14:textId="77777777" w:rsidR="00E05307" w:rsidRDefault="003E1FB1">
      <w:pPr>
        <w:ind w:left="360"/>
      </w:pPr>
      <w:r>
        <w:t>Review key themes from each stakeholder group or have the focus group facilitator summarize them.</w:t>
      </w:r>
    </w:p>
    <w:p w14:paraId="31821A34" w14:textId="77777777" w:rsidR="00E05307" w:rsidRDefault="00E05307">
      <w:pPr>
        <w:ind w:left="360"/>
      </w:pPr>
    </w:p>
    <w:p w14:paraId="31821A35" w14:textId="77777777" w:rsidR="00E05307" w:rsidRDefault="003E1FB1">
      <w:pPr>
        <w:ind w:left="360"/>
      </w:pPr>
      <w:r>
        <w:rPr>
          <w:b/>
        </w:rPr>
        <w:t>Reactions, Observations and Possible Family School Partnership Implications</w:t>
      </w:r>
      <w:r>
        <w:t xml:space="preserve"> (50 minutes)</w:t>
      </w:r>
    </w:p>
    <w:p w14:paraId="31821A36" w14:textId="77777777" w:rsidR="00E05307" w:rsidRDefault="003E1FB1">
      <w:pPr>
        <w:ind w:left="360"/>
      </w:pPr>
      <w:r>
        <w:t xml:space="preserve">Spend most of the remaining meeting time digesting and reflecting on what you heard.  If needed, circle back to a particular focus group to take a closer look at themes. </w:t>
      </w:r>
      <w:r>
        <w:br/>
        <w:t>Prompts:</w:t>
      </w:r>
    </w:p>
    <w:p w14:paraId="31821A37" w14:textId="77777777" w:rsidR="00E05307" w:rsidRDefault="003E1FB1">
      <w:pPr>
        <w:numPr>
          <w:ilvl w:val="0"/>
          <w:numId w:val="59"/>
        </w:numPr>
        <w:pBdr>
          <w:top w:val="nil"/>
          <w:left w:val="nil"/>
          <w:bottom w:val="nil"/>
          <w:right w:val="nil"/>
          <w:between w:val="nil"/>
        </w:pBdr>
        <w:ind w:left="1080"/>
        <w:rPr>
          <w:i/>
          <w:color w:val="000000"/>
        </w:rPr>
      </w:pPr>
      <w:r>
        <w:rPr>
          <w:i/>
          <w:color w:val="000000"/>
        </w:rPr>
        <w:t>What jumps out at you? What reactions do you have</w:t>
      </w:r>
      <w:r>
        <w:rPr>
          <w:i/>
        </w:rPr>
        <w:t xml:space="preserve">, </w:t>
      </w:r>
      <w:r>
        <w:rPr>
          <w:i/>
          <w:color w:val="000000"/>
        </w:rPr>
        <w:t>given what you heard? What themes really resonate with you and why?</w:t>
      </w:r>
    </w:p>
    <w:p w14:paraId="31821A38" w14:textId="77777777" w:rsidR="00E05307" w:rsidRDefault="003E1FB1">
      <w:pPr>
        <w:numPr>
          <w:ilvl w:val="0"/>
          <w:numId w:val="59"/>
        </w:numPr>
        <w:pBdr>
          <w:top w:val="nil"/>
          <w:left w:val="nil"/>
          <w:bottom w:val="nil"/>
          <w:right w:val="nil"/>
          <w:between w:val="nil"/>
        </w:pBdr>
        <w:ind w:left="1080"/>
        <w:rPr>
          <w:i/>
          <w:color w:val="000000"/>
        </w:rPr>
      </w:pPr>
      <w:r>
        <w:rPr>
          <w:i/>
          <w:color w:val="000000"/>
        </w:rPr>
        <w:t>Where are we hearing similar feedback across groups? Where are we hearing differences?</w:t>
      </w:r>
    </w:p>
    <w:p w14:paraId="31821A39" w14:textId="77777777" w:rsidR="00E05307" w:rsidRDefault="003E1FB1">
      <w:pPr>
        <w:numPr>
          <w:ilvl w:val="0"/>
          <w:numId w:val="59"/>
        </w:numPr>
        <w:pBdr>
          <w:top w:val="nil"/>
          <w:left w:val="nil"/>
          <w:bottom w:val="nil"/>
          <w:right w:val="nil"/>
          <w:between w:val="nil"/>
        </w:pBdr>
        <w:ind w:left="1080"/>
        <w:rPr>
          <w:i/>
          <w:color w:val="000000"/>
        </w:rPr>
      </w:pPr>
      <w:r>
        <w:rPr>
          <w:i/>
          <w:color w:val="000000"/>
        </w:rPr>
        <w:t>How does the feedback we got from families, students and staff relate to or align with district/school priorities our superintendent/principal/leadership wants us to consider?</w:t>
      </w:r>
    </w:p>
    <w:p w14:paraId="31821A3A" w14:textId="77777777" w:rsidR="00E05307" w:rsidRDefault="003E1FB1">
      <w:pPr>
        <w:numPr>
          <w:ilvl w:val="0"/>
          <w:numId w:val="59"/>
        </w:numPr>
        <w:pBdr>
          <w:top w:val="nil"/>
          <w:left w:val="nil"/>
          <w:bottom w:val="nil"/>
          <w:right w:val="nil"/>
          <w:between w:val="nil"/>
        </w:pBdr>
        <w:ind w:left="1080"/>
        <w:rPr>
          <w:i/>
          <w:color w:val="000000"/>
        </w:rPr>
      </w:pPr>
      <w:r>
        <w:rPr>
          <w:i/>
          <w:color w:val="000000"/>
        </w:rPr>
        <w:t>Are there voices or perspectives we’re not hearing (yet)?</w:t>
      </w:r>
    </w:p>
    <w:p w14:paraId="31821A3B" w14:textId="77777777" w:rsidR="00E05307" w:rsidRDefault="00E05307">
      <w:pPr>
        <w:ind w:left="360"/>
      </w:pPr>
    </w:p>
    <w:p w14:paraId="31821A3C" w14:textId="77777777" w:rsidR="00E05307" w:rsidRDefault="003E1FB1">
      <w:pPr>
        <w:ind w:left="360"/>
      </w:pPr>
      <w:r>
        <w:t>If time allows, you can allocate some dedicated time to discuss possible implications for family school partnership work (where should you go next and why) – some of these will come up naturally any way as the team discusses findings. However, don’t feel pressure to leave the meeting with implications fully outlined. The main goal for this meeting is to fully digest and synthesize stakeholder feedback.</w:t>
      </w:r>
    </w:p>
    <w:p w14:paraId="31821A3D" w14:textId="77777777" w:rsidR="00E05307" w:rsidRDefault="00E05307">
      <w:pPr>
        <w:ind w:left="360"/>
      </w:pPr>
    </w:p>
    <w:p w14:paraId="31821A3E" w14:textId="77777777" w:rsidR="00E05307" w:rsidRDefault="003E1FB1">
      <w:pPr>
        <w:ind w:left="360"/>
      </w:pPr>
      <w:r>
        <w:rPr>
          <w:b/>
        </w:rPr>
        <w:t>Next Steps &amp; Wrap Up</w:t>
      </w:r>
      <w:r>
        <w:t xml:space="preserve"> (10 minutes)</w:t>
      </w:r>
    </w:p>
    <w:p w14:paraId="31821A3F" w14:textId="77777777" w:rsidR="00E05307" w:rsidRDefault="003E1FB1">
      <w:pPr>
        <w:ind w:left="360"/>
      </w:pPr>
      <w:r>
        <w:t>Summarize key points and ask team members to share any final thoughts on meeting discussions. Explain that the team now has a lot of input (superintendent priorities, team reflection activities including the Fundamentals self-assessment, focus group feedback). Going forward, the team will start to shift from reflecting/listening to prioritizing and planning with the goal of making recommendations about next level/next stage family school partnership strategies.</w:t>
      </w:r>
    </w:p>
    <w:p w14:paraId="31821A40" w14:textId="77777777" w:rsidR="00E05307" w:rsidRDefault="00E05307">
      <w:pPr>
        <w:ind w:left="360"/>
      </w:pPr>
    </w:p>
    <w:p w14:paraId="31821A41" w14:textId="77777777" w:rsidR="00E05307" w:rsidRDefault="003E1FB1">
      <w:pPr>
        <w:ind w:left="360"/>
      </w:pPr>
      <w:r>
        <w:t xml:space="preserve">Before moving on, you may also </w:t>
      </w:r>
      <w:proofErr w:type="spellStart"/>
      <w:r>
        <w:t>also</w:t>
      </w:r>
      <w:proofErr w:type="spellEnd"/>
      <w:r>
        <w:t xml:space="preserve"> want to do a few “data dive” meetings with stakeholders to discuss the findings, or a specific finding, and possible implications.</w:t>
      </w:r>
    </w:p>
    <w:p w14:paraId="31821A42" w14:textId="77777777" w:rsidR="00E05307" w:rsidRDefault="00E05307">
      <w:pPr>
        <w:ind w:left="360"/>
      </w:pPr>
    </w:p>
    <w:p w14:paraId="31821A43" w14:textId="77777777" w:rsidR="00E05307" w:rsidRDefault="003E1FB1">
      <w:pPr>
        <w:ind w:left="360"/>
        <w:rPr>
          <w:b/>
        </w:rPr>
      </w:pPr>
      <w:r>
        <w:rPr>
          <w:b/>
        </w:rPr>
        <w:t>Resources</w:t>
      </w:r>
    </w:p>
    <w:p w14:paraId="31821A44" w14:textId="77777777" w:rsidR="00E05307" w:rsidRDefault="007963C8">
      <w:pPr>
        <w:numPr>
          <w:ilvl w:val="0"/>
          <w:numId w:val="20"/>
        </w:numPr>
      </w:pPr>
      <w:hyperlink r:id="rId56">
        <w:r w:rsidR="003E1FB1">
          <w:rPr>
            <w:color w:val="1155CC"/>
            <w:u w:val="single"/>
          </w:rPr>
          <w:t>Data Driven Dialogue Protocol</w:t>
        </w:r>
      </w:hyperlink>
      <w:r w:rsidR="003E1FB1">
        <w:t xml:space="preserve"> - University of Chicago</w:t>
      </w:r>
    </w:p>
    <w:p w14:paraId="31821A45" w14:textId="77777777" w:rsidR="00E05307" w:rsidRDefault="007963C8">
      <w:pPr>
        <w:numPr>
          <w:ilvl w:val="0"/>
          <w:numId w:val="20"/>
        </w:numPr>
      </w:pPr>
      <w:hyperlink r:id="rId57">
        <w:r w:rsidR="003E1FB1">
          <w:rPr>
            <w:color w:val="1155CC"/>
            <w:u w:val="single"/>
          </w:rPr>
          <w:t>5 Steps for a Thin Slice Data Dive</w:t>
        </w:r>
      </w:hyperlink>
      <w:r w:rsidR="003E1FB1">
        <w:t xml:space="preserve"> - Edutopia (geared for teachers but a generally helpful method)</w:t>
      </w:r>
    </w:p>
    <w:p w14:paraId="31821A46" w14:textId="77777777" w:rsidR="00E05307" w:rsidRDefault="00E05307">
      <w:pPr>
        <w:ind w:left="720"/>
      </w:pPr>
    </w:p>
    <w:p w14:paraId="31821A47" w14:textId="77777777" w:rsidR="00E05307" w:rsidRDefault="003E1FB1">
      <w:pPr>
        <w:ind w:left="360"/>
      </w:pPr>
      <w:r>
        <w:br w:type="page"/>
      </w:r>
    </w:p>
    <w:p w14:paraId="31821A48" w14:textId="77777777" w:rsidR="00E05307" w:rsidRDefault="003E1FB1">
      <w:pPr>
        <w:pStyle w:val="Heading1"/>
      </w:pPr>
      <w:bookmarkStart w:id="12" w:name="_heading=h.3rdcrjn" w:colFirst="0" w:colLast="0"/>
      <w:bookmarkEnd w:id="12"/>
      <w:r>
        <w:lastRenderedPageBreak/>
        <w:t xml:space="preserve">Activity (Optional): Additional Stakeholder Feedback </w:t>
      </w:r>
    </w:p>
    <w:p w14:paraId="31821A49" w14:textId="77777777" w:rsidR="00E05307" w:rsidRDefault="00E05307"/>
    <w:p w14:paraId="31821A4A" w14:textId="77777777" w:rsidR="00E05307" w:rsidRDefault="003E1FB1">
      <w:pPr>
        <w:pStyle w:val="Heading3"/>
      </w:pPr>
      <w:r>
        <w:t>Goal</w:t>
      </w:r>
    </w:p>
    <w:p w14:paraId="31821A4B" w14:textId="77777777" w:rsidR="00E05307" w:rsidRDefault="003E1FB1">
      <w:pPr>
        <w:numPr>
          <w:ilvl w:val="0"/>
          <w:numId w:val="16"/>
        </w:numPr>
        <w:pBdr>
          <w:top w:val="nil"/>
          <w:left w:val="nil"/>
          <w:bottom w:val="nil"/>
          <w:right w:val="nil"/>
          <w:between w:val="nil"/>
        </w:pBdr>
      </w:pPr>
      <w:r>
        <w:rPr>
          <w:color w:val="000000"/>
        </w:rPr>
        <w:t>Identify or collect and consider other feedback from families, students and staff; for example, survey or focus group data, which could provide additional insight into which aspects of family school partnership are working and which could improve.</w:t>
      </w:r>
    </w:p>
    <w:p w14:paraId="31821A4C" w14:textId="77777777" w:rsidR="00E05307" w:rsidRDefault="00E05307"/>
    <w:p w14:paraId="31821A4D" w14:textId="77777777" w:rsidR="00E05307" w:rsidRDefault="003E1FB1">
      <w:pPr>
        <w:pStyle w:val="Heading3"/>
      </w:pPr>
      <w:r>
        <w:t>Materials</w:t>
      </w:r>
    </w:p>
    <w:p w14:paraId="31821A4E" w14:textId="77777777" w:rsidR="00E05307" w:rsidRDefault="003E1FB1">
      <w:pPr>
        <w:numPr>
          <w:ilvl w:val="0"/>
          <w:numId w:val="59"/>
        </w:numPr>
        <w:pBdr>
          <w:top w:val="nil"/>
          <w:left w:val="nil"/>
          <w:bottom w:val="nil"/>
          <w:right w:val="nil"/>
          <w:between w:val="nil"/>
        </w:pBdr>
        <w:ind w:left="720"/>
      </w:pPr>
      <w:r>
        <w:rPr>
          <w:color w:val="000000"/>
        </w:rPr>
        <w:t>Will vary by district</w:t>
      </w:r>
    </w:p>
    <w:p w14:paraId="31821A4F" w14:textId="77777777" w:rsidR="00E05307" w:rsidRDefault="00E05307">
      <w:pPr>
        <w:pStyle w:val="Heading3"/>
      </w:pPr>
    </w:p>
    <w:p w14:paraId="31821A50" w14:textId="77777777" w:rsidR="00E05307" w:rsidRDefault="003E1FB1">
      <w:pPr>
        <w:pStyle w:val="Heading3"/>
      </w:pPr>
      <w:r>
        <w:t>Time</w:t>
      </w:r>
    </w:p>
    <w:p w14:paraId="31821A51" w14:textId="77777777" w:rsidR="00E05307" w:rsidRDefault="003E1FB1">
      <w:pPr>
        <w:numPr>
          <w:ilvl w:val="0"/>
          <w:numId w:val="59"/>
        </w:numPr>
        <w:pBdr>
          <w:top w:val="nil"/>
          <w:left w:val="nil"/>
          <w:bottom w:val="nil"/>
          <w:right w:val="nil"/>
          <w:between w:val="nil"/>
        </w:pBdr>
        <w:ind w:left="720"/>
      </w:pPr>
      <w:r>
        <w:rPr>
          <w:color w:val="000000"/>
        </w:rPr>
        <w:t>1-3 hours</w:t>
      </w:r>
    </w:p>
    <w:p w14:paraId="31821A52" w14:textId="77777777" w:rsidR="00E05307" w:rsidRDefault="00E05307"/>
    <w:p w14:paraId="31821A53" w14:textId="77777777" w:rsidR="00E05307" w:rsidRDefault="003E1FB1">
      <w:pPr>
        <w:pStyle w:val="Heading3"/>
        <w:rPr>
          <w:b w:val="0"/>
        </w:rPr>
      </w:pPr>
      <w:r>
        <w:t>Instructions</w:t>
      </w:r>
      <w:r>
        <w:br/>
      </w:r>
    </w:p>
    <w:p w14:paraId="31821A54" w14:textId="77777777" w:rsidR="00E05307" w:rsidRDefault="003E1FB1">
      <w:r>
        <w:t xml:space="preserve">Check to see if your district or individual schools have recent survey or focus group data from family members (ideally also students and staff!). </w:t>
      </w:r>
    </w:p>
    <w:p w14:paraId="31821A55" w14:textId="77777777" w:rsidR="00E05307" w:rsidRDefault="00E05307"/>
    <w:p w14:paraId="31821A56" w14:textId="77777777" w:rsidR="00E05307" w:rsidRDefault="003E1FB1">
      <w:r>
        <w:t>If so, review the data with your team. You might then identify particular data points (data dives) you could discuss with small, informal stakeholder groups. For example, you might convene a group of family members or students to share their perspectives on 3-4 key questions in the survey – focus on quality rather than quantity!</w:t>
      </w:r>
    </w:p>
    <w:p w14:paraId="31821A57" w14:textId="77777777" w:rsidR="00E05307" w:rsidRDefault="003E1FB1">
      <w:pPr>
        <w:tabs>
          <w:tab w:val="left" w:pos="5667"/>
        </w:tabs>
      </w:pPr>
      <w:r>
        <w:tab/>
      </w:r>
    </w:p>
    <w:p w14:paraId="31821A58" w14:textId="77777777" w:rsidR="00E05307" w:rsidRDefault="003E1FB1">
      <w:pPr>
        <w:tabs>
          <w:tab w:val="left" w:pos="5667"/>
        </w:tabs>
        <w:sectPr w:rsidR="00E05307">
          <w:pgSz w:w="12240" w:h="15840"/>
          <w:pgMar w:top="990" w:right="900" w:bottom="1440" w:left="1440" w:header="720" w:footer="720" w:gutter="0"/>
          <w:cols w:space="720"/>
          <w:titlePg/>
        </w:sectPr>
      </w:pPr>
      <w:r>
        <w:tab/>
      </w:r>
    </w:p>
    <w:p w14:paraId="31821A59" w14:textId="77777777" w:rsidR="00E05307" w:rsidRDefault="003E1FB1">
      <w:pPr>
        <w:tabs>
          <w:tab w:val="left" w:pos="2685"/>
        </w:tabs>
      </w:pPr>
      <w:r>
        <w:lastRenderedPageBreak/>
        <w:tab/>
      </w:r>
    </w:p>
    <w:p w14:paraId="31821A5A" w14:textId="77777777" w:rsidR="00E05307" w:rsidRDefault="00E05307"/>
    <w:p w14:paraId="31821A5B" w14:textId="77777777" w:rsidR="00E05307" w:rsidRDefault="00E05307"/>
    <w:p w14:paraId="31821A5C" w14:textId="77777777" w:rsidR="00E05307" w:rsidRDefault="00E05307"/>
    <w:p w14:paraId="31821A5D" w14:textId="77777777" w:rsidR="00E05307" w:rsidRDefault="00E05307"/>
    <w:p w14:paraId="31821A5E" w14:textId="77777777" w:rsidR="00E05307" w:rsidRDefault="00E05307"/>
    <w:p w14:paraId="31821A5F" w14:textId="77777777" w:rsidR="00E05307" w:rsidRDefault="00E05307"/>
    <w:p w14:paraId="31821A60" w14:textId="77777777" w:rsidR="00E05307" w:rsidRDefault="00E05307"/>
    <w:p w14:paraId="31821A61" w14:textId="77777777" w:rsidR="00E05307" w:rsidRDefault="00E05307"/>
    <w:p w14:paraId="31821A62" w14:textId="77777777" w:rsidR="00E05307" w:rsidRDefault="00E05307"/>
    <w:p w14:paraId="31821A63" w14:textId="77777777" w:rsidR="00E05307" w:rsidRDefault="00E05307"/>
    <w:p w14:paraId="31821A64" w14:textId="77777777" w:rsidR="00E05307" w:rsidRDefault="00E05307"/>
    <w:p w14:paraId="31821A65" w14:textId="77777777" w:rsidR="00E05307" w:rsidRDefault="00E05307"/>
    <w:p w14:paraId="31821A66" w14:textId="77777777" w:rsidR="00E05307" w:rsidRDefault="003E1FB1">
      <w:pPr>
        <w:pStyle w:val="Heading1"/>
        <w:jc w:val="center"/>
        <w:rPr>
          <w:color w:val="000000"/>
        </w:rPr>
      </w:pPr>
      <w:bookmarkStart w:id="13" w:name="_heading=h.26in1rg" w:colFirst="0" w:colLast="0"/>
      <w:bookmarkEnd w:id="13"/>
      <w:r>
        <w:rPr>
          <w:color w:val="000000"/>
        </w:rPr>
        <w:t>Step 4: Identify Partnership Deepening Priorities</w:t>
      </w:r>
    </w:p>
    <w:p w14:paraId="31821A67" w14:textId="77777777" w:rsidR="00E05307" w:rsidRDefault="00E05307"/>
    <w:p w14:paraId="31821A68" w14:textId="77777777" w:rsidR="00E05307" w:rsidRDefault="003E1FB1">
      <w:pPr>
        <w:jc w:val="center"/>
      </w:pPr>
      <w:r>
        <w:rPr>
          <w:noProof/>
        </w:rPr>
        <w:drawing>
          <wp:inline distT="0" distB="0" distL="0" distR="0" wp14:anchorId="31821C42" wp14:editId="5423EC13">
            <wp:extent cx="1097280" cy="1097280"/>
            <wp:effectExtent l="0" t="0" r="0" b="0"/>
            <wp:docPr id="82" name="image9.png" descr="priority icon"/>
            <wp:cNvGraphicFramePr/>
            <a:graphic xmlns:a="http://schemas.openxmlformats.org/drawingml/2006/main">
              <a:graphicData uri="http://schemas.openxmlformats.org/drawingml/2006/picture">
                <pic:pic xmlns:pic="http://schemas.openxmlformats.org/drawingml/2006/picture">
                  <pic:nvPicPr>
                    <pic:cNvPr id="82" name="image9.png" descr="priority icon"/>
                    <pic:cNvPicPr preferRelativeResize="0"/>
                  </pic:nvPicPr>
                  <pic:blipFill>
                    <a:blip r:embed="rId58"/>
                    <a:srcRect/>
                    <a:stretch>
                      <a:fillRect/>
                    </a:stretch>
                  </pic:blipFill>
                  <pic:spPr>
                    <a:xfrm>
                      <a:off x="0" y="0"/>
                      <a:ext cx="1097280" cy="1097280"/>
                    </a:xfrm>
                    <a:prstGeom prst="rect">
                      <a:avLst/>
                    </a:prstGeom>
                    <a:ln/>
                  </pic:spPr>
                </pic:pic>
              </a:graphicData>
            </a:graphic>
          </wp:inline>
        </w:drawing>
      </w:r>
    </w:p>
    <w:p w14:paraId="31821A69" w14:textId="77777777" w:rsidR="00E05307" w:rsidRDefault="00E05307">
      <w:pPr>
        <w:jc w:val="center"/>
      </w:pPr>
    </w:p>
    <w:p w14:paraId="31821A6A" w14:textId="77777777" w:rsidR="00E05307" w:rsidRDefault="00E05307">
      <w:pPr>
        <w:pStyle w:val="Heading1"/>
      </w:pPr>
    </w:p>
    <w:p w14:paraId="31821A6B" w14:textId="77777777" w:rsidR="00E05307" w:rsidRDefault="003E1FB1">
      <w:pPr>
        <w:pStyle w:val="Heading1"/>
      </w:pPr>
      <w:r>
        <w:br w:type="page"/>
      </w:r>
    </w:p>
    <w:p w14:paraId="31821A6C" w14:textId="77777777" w:rsidR="00E05307" w:rsidRDefault="003E1FB1">
      <w:pPr>
        <w:pStyle w:val="Heading1"/>
      </w:pPr>
      <w:bookmarkStart w:id="14" w:name="_heading=h.lnxbz9" w:colFirst="0" w:colLast="0"/>
      <w:bookmarkEnd w:id="14"/>
      <w:r>
        <w:lastRenderedPageBreak/>
        <w:t>Activity: Identifying Next Level Family School Partnership Priorities</w:t>
      </w:r>
    </w:p>
    <w:p w14:paraId="31821A6D" w14:textId="77777777" w:rsidR="00E05307" w:rsidRDefault="00E05307"/>
    <w:p w14:paraId="31821A6E" w14:textId="77777777" w:rsidR="00E05307" w:rsidRDefault="003E1FB1">
      <w:pPr>
        <w:pStyle w:val="Heading3"/>
      </w:pPr>
      <w:r>
        <w:t>Goal</w:t>
      </w:r>
    </w:p>
    <w:p w14:paraId="31821A6F" w14:textId="77777777" w:rsidR="00E05307" w:rsidRDefault="003E1FB1">
      <w:pPr>
        <w:numPr>
          <w:ilvl w:val="0"/>
          <w:numId w:val="16"/>
        </w:numPr>
        <w:pBdr>
          <w:top w:val="nil"/>
          <w:left w:val="nil"/>
          <w:bottom w:val="nil"/>
          <w:right w:val="nil"/>
          <w:between w:val="nil"/>
        </w:pBdr>
      </w:pPr>
      <w:r>
        <w:rPr>
          <w:color w:val="000000"/>
        </w:rPr>
        <w:t>Given stakeholder feedback, superintendent/leader priorities, and your team’s reflection activity discussions, identify your top priorities for impactful next level/next stage family school partnership work.</w:t>
      </w:r>
    </w:p>
    <w:p w14:paraId="31821A70" w14:textId="77777777" w:rsidR="00E05307" w:rsidRDefault="00E05307">
      <w:pPr>
        <w:pBdr>
          <w:top w:val="nil"/>
          <w:left w:val="nil"/>
          <w:bottom w:val="nil"/>
          <w:right w:val="nil"/>
          <w:between w:val="nil"/>
        </w:pBdr>
        <w:ind w:left="720"/>
        <w:rPr>
          <w:color w:val="000000"/>
        </w:rPr>
      </w:pPr>
    </w:p>
    <w:p w14:paraId="31821A71" w14:textId="77777777" w:rsidR="00E05307" w:rsidRDefault="003E1FB1">
      <w:pPr>
        <w:pStyle w:val="Heading3"/>
      </w:pPr>
      <w:r>
        <w:t>Materials</w:t>
      </w:r>
    </w:p>
    <w:p w14:paraId="31821A72" w14:textId="77777777" w:rsidR="00E05307" w:rsidRDefault="003E1FB1">
      <w:pPr>
        <w:numPr>
          <w:ilvl w:val="0"/>
          <w:numId w:val="59"/>
        </w:numPr>
        <w:pBdr>
          <w:top w:val="nil"/>
          <w:left w:val="nil"/>
          <w:bottom w:val="nil"/>
          <w:right w:val="nil"/>
          <w:between w:val="nil"/>
        </w:pBdr>
        <w:ind w:left="720"/>
      </w:pPr>
      <w:r>
        <w:rPr>
          <w:color w:val="000000"/>
        </w:rPr>
        <w:t>Family School Partnership Priorities Exercise Note Catcher</w:t>
      </w:r>
    </w:p>
    <w:p w14:paraId="31821A73" w14:textId="77777777" w:rsidR="00E05307" w:rsidRDefault="003E1FB1">
      <w:pPr>
        <w:numPr>
          <w:ilvl w:val="0"/>
          <w:numId w:val="59"/>
        </w:numPr>
        <w:pBdr>
          <w:top w:val="nil"/>
          <w:left w:val="nil"/>
          <w:bottom w:val="nil"/>
          <w:right w:val="nil"/>
          <w:between w:val="nil"/>
        </w:pBdr>
        <w:ind w:left="720"/>
      </w:pPr>
      <w:r>
        <w:rPr>
          <w:color w:val="000000"/>
        </w:rPr>
        <w:t>Definition of Consensus</w:t>
      </w:r>
    </w:p>
    <w:p w14:paraId="31821A74" w14:textId="77777777" w:rsidR="00E05307" w:rsidRDefault="003E1FB1">
      <w:pPr>
        <w:numPr>
          <w:ilvl w:val="0"/>
          <w:numId w:val="59"/>
        </w:numPr>
        <w:pBdr>
          <w:top w:val="nil"/>
          <w:left w:val="nil"/>
          <w:bottom w:val="nil"/>
          <w:right w:val="nil"/>
          <w:between w:val="nil"/>
        </w:pBdr>
        <w:ind w:left="720"/>
      </w:pPr>
      <w:r>
        <w:rPr>
          <w:color w:val="000000"/>
        </w:rPr>
        <w:t>High Impact Family School Partnership Strategies – Priority Matrix</w:t>
      </w:r>
    </w:p>
    <w:p w14:paraId="31821A75" w14:textId="77777777" w:rsidR="00E05307" w:rsidRDefault="00E05307">
      <w:pPr>
        <w:pBdr>
          <w:top w:val="nil"/>
          <w:left w:val="nil"/>
          <w:bottom w:val="nil"/>
          <w:right w:val="nil"/>
          <w:between w:val="nil"/>
        </w:pBdr>
        <w:ind w:left="720"/>
        <w:rPr>
          <w:color w:val="000000"/>
        </w:rPr>
      </w:pPr>
    </w:p>
    <w:p w14:paraId="31821A76" w14:textId="77777777" w:rsidR="00E05307" w:rsidRDefault="003E1FB1">
      <w:pPr>
        <w:pStyle w:val="Heading3"/>
      </w:pPr>
      <w:r>
        <w:t>Time</w:t>
      </w:r>
    </w:p>
    <w:p w14:paraId="31821A77" w14:textId="77777777" w:rsidR="00E05307" w:rsidRDefault="003E1FB1">
      <w:pPr>
        <w:numPr>
          <w:ilvl w:val="0"/>
          <w:numId w:val="59"/>
        </w:numPr>
        <w:pBdr>
          <w:top w:val="nil"/>
          <w:left w:val="nil"/>
          <w:bottom w:val="nil"/>
          <w:right w:val="nil"/>
          <w:between w:val="nil"/>
        </w:pBdr>
        <w:ind w:left="720"/>
      </w:pPr>
      <w:r>
        <w:rPr>
          <w:color w:val="000000"/>
        </w:rPr>
        <w:t>Preparation: 30 minutes</w:t>
      </w:r>
    </w:p>
    <w:p w14:paraId="31821A78" w14:textId="77777777" w:rsidR="00E05307" w:rsidRDefault="003E1FB1">
      <w:pPr>
        <w:numPr>
          <w:ilvl w:val="0"/>
          <w:numId w:val="59"/>
        </w:numPr>
        <w:pBdr>
          <w:top w:val="nil"/>
          <w:left w:val="nil"/>
          <w:bottom w:val="nil"/>
          <w:right w:val="nil"/>
          <w:between w:val="nil"/>
        </w:pBdr>
        <w:ind w:left="720"/>
      </w:pPr>
      <w:r>
        <w:rPr>
          <w:color w:val="000000"/>
        </w:rPr>
        <w:t>Team Meeting: 90 minutes</w:t>
      </w:r>
    </w:p>
    <w:p w14:paraId="31821A79" w14:textId="77777777" w:rsidR="00E05307" w:rsidRDefault="00E05307"/>
    <w:p w14:paraId="31821A7A" w14:textId="77777777" w:rsidR="00E05307" w:rsidRDefault="003E1FB1">
      <w:pPr>
        <w:pStyle w:val="Heading3"/>
      </w:pPr>
      <w:r>
        <w:t>Instructions</w:t>
      </w:r>
    </w:p>
    <w:p w14:paraId="31821A7B" w14:textId="77777777" w:rsidR="00E05307" w:rsidRDefault="003E1FB1">
      <w:pPr>
        <w:pStyle w:val="Heading3"/>
        <w:numPr>
          <w:ilvl w:val="0"/>
          <w:numId w:val="22"/>
        </w:numPr>
        <w:rPr>
          <w:rFonts w:ascii="Arial" w:eastAsia="Arial" w:hAnsi="Arial" w:cs="Arial"/>
          <w:b w:val="0"/>
          <w:sz w:val="22"/>
          <w:szCs w:val="22"/>
        </w:rPr>
      </w:pPr>
      <w:r>
        <w:rPr>
          <w:rFonts w:ascii="Arial" w:eastAsia="Arial" w:hAnsi="Arial" w:cs="Arial"/>
          <w:b w:val="0"/>
          <w:sz w:val="22"/>
          <w:szCs w:val="22"/>
        </w:rPr>
        <w:t>Create a shared document version of the Family School Partnership Priorities Note Catcher.</w:t>
      </w:r>
      <w:r>
        <w:rPr>
          <w:rFonts w:ascii="Arial" w:eastAsia="Arial" w:hAnsi="Arial" w:cs="Arial"/>
          <w:b w:val="0"/>
          <w:sz w:val="22"/>
          <w:szCs w:val="22"/>
        </w:rPr>
        <w:br/>
      </w:r>
    </w:p>
    <w:p w14:paraId="31821A7C" w14:textId="77777777" w:rsidR="00E05307" w:rsidRDefault="003E1FB1">
      <w:pPr>
        <w:pStyle w:val="Heading3"/>
        <w:numPr>
          <w:ilvl w:val="0"/>
          <w:numId w:val="22"/>
        </w:numPr>
        <w:rPr>
          <w:rFonts w:ascii="Arial" w:eastAsia="Arial" w:hAnsi="Arial" w:cs="Arial"/>
          <w:b w:val="0"/>
          <w:sz w:val="22"/>
          <w:szCs w:val="22"/>
        </w:rPr>
      </w:pPr>
      <w:r>
        <w:rPr>
          <w:rFonts w:ascii="Arial" w:eastAsia="Arial" w:hAnsi="Arial" w:cs="Arial"/>
          <w:b w:val="0"/>
          <w:sz w:val="22"/>
          <w:szCs w:val="22"/>
        </w:rPr>
        <w:t>As preparation for the team meeting: ask team members to review key reflection process themes (leader priorities, stakeholder feedback, team Fundamentals self-assessment). This is very important! You want team members to ground themselves in what they have learned and heard during the reflection process.</w:t>
      </w:r>
    </w:p>
    <w:p w14:paraId="31821A7D" w14:textId="77777777" w:rsidR="00E05307" w:rsidRDefault="00E05307">
      <w:pPr>
        <w:ind w:left="720"/>
      </w:pPr>
    </w:p>
    <w:p w14:paraId="31821A7E" w14:textId="77777777" w:rsidR="00E05307" w:rsidRDefault="003E1FB1">
      <w:pPr>
        <w:pStyle w:val="Heading3"/>
        <w:numPr>
          <w:ilvl w:val="0"/>
          <w:numId w:val="22"/>
        </w:numPr>
        <w:rPr>
          <w:rFonts w:ascii="Arial" w:eastAsia="Arial" w:hAnsi="Arial" w:cs="Arial"/>
          <w:b w:val="0"/>
          <w:sz w:val="22"/>
          <w:szCs w:val="22"/>
        </w:rPr>
      </w:pPr>
      <w:r>
        <w:rPr>
          <w:rFonts w:ascii="Arial" w:eastAsia="Arial" w:hAnsi="Arial" w:cs="Arial"/>
          <w:b w:val="0"/>
          <w:sz w:val="22"/>
          <w:szCs w:val="22"/>
        </w:rPr>
        <w:t>Invite each team member to identify what they see as the “top 3 priorities” for family school partnership work going forward and post them to the note catcher before the meeting (Part 1 of the note catcher).</w:t>
      </w:r>
    </w:p>
    <w:p w14:paraId="31821A7F" w14:textId="77777777" w:rsidR="00E05307" w:rsidRDefault="00E05307"/>
    <w:p w14:paraId="31821A80" w14:textId="77777777" w:rsidR="00E05307" w:rsidRDefault="003E1FB1">
      <w:pPr>
        <w:numPr>
          <w:ilvl w:val="0"/>
          <w:numId w:val="22"/>
        </w:numPr>
        <w:pBdr>
          <w:top w:val="nil"/>
          <w:left w:val="nil"/>
          <w:bottom w:val="nil"/>
          <w:right w:val="nil"/>
          <w:between w:val="nil"/>
        </w:pBdr>
      </w:pPr>
      <w:r>
        <w:rPr>
          <w:color w:val="000000"/>
        </w:rPr>
        <w:t xml:space="preserve">At the team meeting, review and discuss possible priorities team members posted. Work as a team to reach </w:t>
      </w:r>
      <w:r>
        <w:t>consensus</w:t>
      </w:r>
      <w:r>
        <w:rPr>
          <w:color w:val="000000"/>
        </w:rPr>
        <w:t xml:space="preserve"> on 1-3 recommended priorities.</w:t>
      </w:r>
    </w:p>
    <w:p w14:paraId="31821A81" w14:textId="77777777" w:rsidR="00E05307" w:rsidRDefault="00E05307">
      <w:pPr>
        <w:pBdr>
          <w:top w:val="nil"/>
          <w:left w:val="nil"/>
          <w:bottom w:val="nil"/>
          <w:right w:val="nil"/>
          <w:between w:val="nil"/>
        </w:pBdr>
        <w:ind w:left="720"/>
        <w:rPr>
          <w:color w:val="000000"/>
        </w:rPr>
      </w:pPr>
    </w:p>
    <w:p w14:paraId="31821A82" w14:textId="77777777" w:rsidR="00E05307" w:rsidRDefault="003E1FB1">
      <w:pPr>
        <w:pBdr>
          <w:top w:val="nil"/>
          <w:left w:val="nil"/>
          <w:bottom w:val="nil"/>
          <w:right w:val="nil"/>
          <w:between w:val="nil"/>
        </w:pBdr>
        <w:ind w:left="720"/>
        <w:rPr>
          <w:color w:val="000000"/>
        </w:rPr>
      </w:pPr>
      <w:r>
        <w:rPr>
          <w:color w:val="000000"/>
        </w:rPr>
        <w:t xml:space="preserve">Be sure the priorities you identify reflect the input and feedback you received from leadership, family, students and staff. You don’t want more “stuff” (remember the stuff list?)! You want to work strategically to strengthen family school partnership in ways that impact students. </w:t>
      </w:r>
    </w:p>
    <w:p w14:paraId="31821A83" w14:textId="77777777" w:rsidR="00E05307" w:rsidRDefault="00E05307">
      <w:pPr>
        <w:pBdr>
          <w:top w:val="nil"/>
          <w:left w:val="nil"/>
          <w:bottom w:val="nil"/>
          <w:right w:val="nil"/>
          <w:between w:val="nil"/>
        </w:pBdr>
        <w:ind w:left="720"/>
        <w:rPr>
          <w:color w:val="000000"/>
        </w:rPr>
      </w:pPr>
    </w:p>
    <w:p w14:paraId="31821A84" w14:textId="77777777" w:rsidR="00E05307" w:rsidRDefault="003E1FB1">
      <w:pPr>
        <w:numPr>
          <w:ilvl w:val="0"/>
          <w:numId w:val="22"/>
        </w:numPr>
        <w:pBdr>
          <w:top w:val="nil"/>
          <w:left w:val="nil"/>
          <w:bottom w:val="nil"/>
          <w:right w:val="nil"/>
          <w:between w:val="nil"/>
        </w:pBdr>
      </w:pPr>
      <w:r>
        <w:rPr>
          <w:color w:val="000000"/>
        </w:rPr>
        <w:t>Schedule another team meeting if needed to finalize family school partnership recommendations.</w:t>
      </w:r>
    </w:p>
    <w:p w14:paraId="31821A85" w14:textId="77777777" w:rsidR="00E05307" w:rsidRDefault="00E05307">
      <w:pPr>
        <w:pBdr>
          <w:top w:val="nil"/>
          <w:left w:val="nil"/>
          <w:bottom w:val="nil"/>
          <w:right w:val="nil"/>
          <w:between w:val="nil"/>
        </w:pBdr>
        <w:ind w:left="720"/>
      </w:pPr>
    </w:p>
    <w:p w14:paraId="31821A86" w14:textId="77777777" w:rsidR="00E05307" w:rsidRDefault="003E1FB1">
      <w:pPr>
        <w:numPr>
          <w:ilvl w:val="0"/>
          <w:numId w:val="22"/>
        </w:numPr>
        <w:pBdr>
          <w:top w:val="nil"/>
          <w:left w:val="nil"/>
          <w:bottom w:val="nil"/>
          <w:right w:val="nil"/>
          <w:between w:val="nil"/>
        </w:pBdr>
      </w:pPr>
      <w:r>
        <w:t>Stakeholder feedback loop: Ask team members to discuss the team’s proposed/recommended priorities with stakeholders, as a reality check and way to get family, student and staff voice and nurture buy-in.</w:t>
      </w:r>
    </w:p>
    <w:p w14:paraId="31821A87" w14:textId="77777777" w:rsidR="00E05307" w:rsidRDefault="00E05307"/>
    <w:p w14:paraId="31821A88" w14:textId="77777777" w:rsidR="00E05307" w:rsidRDefault="003E1FB1">
      <w:r>
        <w:t>Here is a sample agenda for your Priorities meeting.</w:t>
      </w:r>
    </w:p>
    <w:p w14:paraId="31821A89" w14:textId="77777777" w:rsidR="00E05307" w:rsidRDefault="00E05307"/>
    <w:p w14:paraId="31821A8A" w14:textId="77777777" w:rsidR="00E05307" w:rsidRDefault="003E1FB1">
      <w:r>
        <w:rPr>
          <w:b/>
        </w:rPr>
        <w:t>Welcome and Reconnecting</w:t>
      </w:r>
      <w:r>
        <w:t xml:space="preserve"> (5 minutes)</w:t>
      </w:r>
    </w:p>
    <w:p w14:paraId="31821A8B" w14:textId="77777777" w:rsidR="00E05307" w:rsidRDefault="003E1FB1">
      <w:r>
        <w:t>Reconnect and share the meeting goal and agenda.</w:t>
      </w:r>
    </w:p>
    <w:p w14:paraId="31821A8C" w14:textId="77777777" w:rsidR="00E05307" w:rsidRDefault="003E1FB1">
      <w:pPr>
        <w:rPr>
          <w:b/>
        </w:rPr>
      </w:pPr>
      <w:r>
        <w:br/>
      </w:r>
      <w:r>
        <w:rPr>
          <w:b/>
        </w:rPr>
        <w:t xml:space="preserve">Reviewing Team Member Priority Ideas </w:t>
      </w:r>
      <w:r>
        <w:t>(20 minutes)</w:t>
      </w:r>
    </w:p>
    <w:p w14:paraId="31821A8D" w14:textId="77777777" w:rsidR="00E05307" w:rsidRDefault="003E1FB1">
      <w:r>
        <w:lastRenderedPageBreak/>
        <w:t>Give the team time to review and discuss the priority ideas team members posted to the Priorities note catcher (individual perspectives on possible priorities). Your goal at this stage of the discussion is to understand the ideas team members have shared.</w:t>
      </w:r>
    </w:p>
    <w:p w14:paraId="31821A8E" w14:textId="77777777" w:rsidR="00E05307" w:rsidRDefault="003E1FB1">
      <w:pPr>
        <w:numPr>
          <w:ilvl w:val="0"/>
          <w:numId w:val="23"/>
        </w:numPr>
        <w:pBdr>
          <w:top w:val="nil"/>
          <w:left w:val="nil"/>
          <w:bottom w:val="nil"/>
          <w:right w:val="nil"/>
          <w:between w:val="nil"/>
        </w:pBdr>
      </w:pPr>
      <w:r>
        <w:rPr>
          <w:color w:val="000000"/>
        </w:rPr>
        <w:t>If you have time, ask each team member to share their top 3 ideas. Otherwise, ask team members to read through the note catcher.</w:t>
      </w:r>
    </w:p>
    <w:p w14:paraId="31821A8F" w14:textId="77777777" w:rsidR="00E05307" w:rsidRDefault="003E1FB1">
      <w:pPr>
        <w:numPr>
          <w:ilvl w:val="0"/>
          <w:numId w:val="23"/>
        </w:numPr>
        <w:pBdr>
          <w:top w:val="nil"/>
          <w:left w:val="nil"/>
          <w:bottom w:val="nil"/>
          <w:right w:val="nil"/>
          <w:between w:val="nil"/>
        </w:pBdr>
      </w:pPr>
      <w:r>
        <w:rPr>
          <w:color w:val="000000"/>
        </w:rPr>
        <w:t>Check to see if team members want to ask any quick clarifying questions about an idea.</w:t>
      </w:r>
    </w:p>
    <w:p w14:paraId="31821A90" w14:textId="77777777" w:rsidR="00E05307" w:rsidRDefault="003E1FB1">
      <w:pPr>
        <w:numPr>
          <w:ilvl w:val="0"/>
          <w:numId w:val="23"/>
        </w:numPr>
        <w:pBdr>
          <w:top w:val="nil"/>
          <w:left w:val="nil"/>
          <w:bottom w:val="nil"/>
          <w:right w:val="nil"/>
          <w:between w:val="nil"/>
        </w:pBdr>
      </w:pPr>
      <w:r>
        <w:rPr>
          <w:color w:val="000000"/>
        </w:rPr>
        <w:t>Ask if anyone would like to share their ideas.</w:t>
      </w:r>
    </w:p>
    <w:p w14:paraId="31821A91" w14:textId="77777777" w:rsidR="00E05307" w:rsidRDefault="003E1FB1">
      <w:pPr>
        <w:numPr>
          <w:ilvl w:val="0"/>
          <w:numId w:val="23"/>
        </w:numPr>
        <w:pBdr>
          <w:top w:val="nil"/>
          <w:left w:val="nil"/>
          <w:bottom w:val="nil"/>
          <w:right w:val="nil"/>
          <w:between w:val="nil"/>
        </w:pBdr>
      </w:pPr>
      <w:r>
        <w:rPr>
          <w:color w:val="000000"/>
        </w:rPr>
        <w:t>Ask probing questions about ideas posted. For example, ask a team member to elaborate on an idea, explain why they feel it is important, or explain how a priority they posted aligns with leader interests and/or stakeholder feedback.</w:t>
      </w:r>
    </w:p>
    <w:p w14:paraId="31821A92" w14:textId="77777777" w:rsidR="00E05307" w:rsidRDefault="003E1FB1">
      <w:pPr>
        <w:numPr>
          <w:ilvl w:val="0"/>
          <w:numId w:val="23"/>
        </w:numPr>
        <w:pBdr>
          <w:top w:val="nil"/>
          <w:left w:val="nil"/>
          <w:bottom w:val="nil"/>
          <w:right w:val="nil"/>
          <w:between w:val="nil"/>
        </w:pBdr>
      </w:pPr>
      <w:r>
        <w:rPr>
          <w:color w:val="000000"/>
        </w:rPr>
        <w:t>Save a few minutes to ask if team members want to take any priority ideas off the list or add new ideas based on the discussion so far.</w:t>
      </w:r>
    </w:p>
    <w:p w14:paraId="31821A93" w14:textId="77777777" w:rsidR="00E05307" w:rsidRDefault="00E05307"/>
    <w:p w14:paraId="31821A94" w14:textId="77777777" w:rsidR="00E05307" w:rsidRDefault="003E1FB1">
      <w:pPr>
        <w:rPr>
          <w:b/>
        </w:rPr>
      </w:pPr>
      <w:r>
        <w:rPr>
          <w:b/>
        </w:rPr>
        <w:t xml:space="preserve">Identifying Your Team’s Top Priorities </w:t>
      </w:r>
      <w:r>
        <w:t>(60 minutes)</w:t>
      </w:r>
    </w:p>
    <w:p w14:paraId="31821A95" w14:textId="77777777" w:rsidR="00E05307" w:rsidRDefault="003E1FB1">
      <w:r>
        <w:t xml:space="preserve">Work as a team to identify consensus priorities: 2-3 priorities team members agree represent strong next level/next stage family partnership work. They can really get behind them and recommend them to leadership. </w:t>
      </w:r>
    </w:p>
    <w:p w14:paraId="31821A96" w14:textId="77777777" w:rsidR="00E05307" w:rsidRDefault="003E1FB1">
      <w:pPr>
        <w:numPr>
          <w:ilvl w:val="0"/>
          <w:numId w:val="25"/>
        </w:numPr>
        <w:pBdr>
          <w:top w:val="nil"/>
          <w:left w:val="nil"/>
          <w:bottom w:val="nil"/>
          <w:right w:val="nil"/>
          <w:between w:val="nil"/>
        </w:pBdr>
      </w:pPr>
      <w:r>
        <w:rPr>
          <w:color w:val="000000"/>
        </w:rPr>
        <w:t xml:space="preserve">Share the definition of consensus. </w:t>
      </w:r>
    </w:p>
    <w:p w14:paraId="31821A97" w14:textId="77777777" w:rsidR="00E05307" w:rsidRDefault="003E1FB1">
      <w:pPr>
        <w:numPr>
          <w:ilvl w:val="0"/>
          <w:numId w:val="25"/>
        </w:numPr>
        <w:pBdr>
          <w:top w:val="nil"/>
          <w:left w:val="nil"/>
          <w:bottom w:val="nil"/>
          <w:right w:val="nil"/>
          <w:between w:val="nil"/>
        </w:pBdr>
      </w:pPr>
      <w:r>
        <w:rPr>
          <w:color w:val="000000"/>
        </w:rPr>
        <w:t>Look for instances where two or more team members had the same or similar priority idea.</w:t>
      </w:r>
    </w:p>
    <w:p w14:paraId="31821A98" w14:textId="77777777" w:rsidR="00E05307" w:rsidRDefault="003E1FB1">
      <w:pPr>
        <w:numPr>
          <w:ilvl w:val="0"/>
          <w:numId w:val="25"/>
        </w:numPr>
        <w:pBdr>
          <w:top w:val="nil"/>
          <w:left w:val="nil"/>
          <w:bottom w:val="nil"/>
          <w:right w:val="nil"/>
          <w:between w:val="nil"/>
        </w:pBdr>
      </w:pPr>
      <w:r>
        <w:rPr>
          <w:color w:val="000000"/>
        </w:rPr>
        <w:t xml:space="preserve">You can also ask team members to go back over the priorities ideas list and put an *, X, or other symbol next to their new top 3, now they have seen other team member ideas. </w:t>
      </w:r>
    </w:p>
    <w:p w14:paraId="31821A99" w14:textId="77777777" w:rsidR="00E05307" w:rsidRDefault="003E1FB1">
      <w:pPr>
        <w:numPr>
          <w:ilvl w:val="0"/>
          <w:numId w:val="25"/>
        </w:numPr>
        <w:pBdr>
          <w:top w:val="nil"/>
          <w:left w:val="nil"/>
          <w:bottom w:val="nil"/>
          <w:right w:val="nil"/>
          <w:between w:val="nil"/>
        </w:pBdr>
      </w:pPr>
      <w:r>
        <w:rPr>
          <w:color w:val="000000"/>
        </w:rPr>
        <w:t>Use stakeholder input or feedback as a lens. Which priorities, if you take them on, address something really important you heard from family, student, staff, or leader interests?</w:t>
      </w:r>
    </w:p>
    <w:p w14:paraId="31821A9A" w14:textId="77777777" w:rsidR="00E05307" w:rsidRDefault="003E1FB1">
      <w:pPr>
        <w:numPr>
          <w:ilvl w:val="0"/>
          <w:numId w:val="25"/>
        </w:numPr>
        <w:pBdr>
          <w:top w:val="nil"/>
          <w:left w:val="nil"/>
          <w:bottom w:val="nil"/>
          <w:right w:val="nil"/>
          <w:between w:val="nil"/>
        </w:pBdr>
      </w:pPr>
      <w:r>
        <w:rPr>
          <w:color w:val="000000"/>
        </w:rPr>
        <w:t>Use the Priorities Matrix as another lens to think about impact vs. effort for priorities you are considering. Do you see some “thin edge of the wedge” work or other strategically smart place to start?</w:t>
      </w:r>
    </w:p>
    <w:p w14:paraId="31821A9B" w14:textId="77777777" w:rsidR="00E05307" w:rsidRDefault="003E1FB1">
      <w:pPr>
        <w:numPr>
          <w:ilvl w:val="0"/>
          <w:numId w:val="25"/>
        </w:numPr>
        <w:pBdr>
          <w:top w:val="nil"/>
          <w:left w:val="nil"/>
          <w:bottom w:val="nil"/>
          <w:right w:val="nil"/>
          <w:between w:val="nil"/>
        </w:pBdr>
      </w:pPr>
      <w:r>
        <w:rPr>
          <w:color w:val="000000"/>
        </w:rPr>
        <w:t>Consider your readiness: Which priorities do you feel best positioned to support now (initial work) and which need more stage-setting or foundation-building (longer term)?</w:t>
      </w:r>
    </w:p>
    <w:p w14:paraId="31821A9C" w14:textId="77777777" w:rsidR="00E05307" w:rsidRDefault="003E1FB1">
      <w:pPr>
        <w:numPr>
          <w:ilvl w:val="0"/>
          <w:numId w:val="25"/>
        </w:numPr>
        <w:pBdr>
          <w:top w:val="nil"/>
          <w:left w:val="nil"/>
          <w:bottom w:val="nil"/>
          <w:right w:val="nil"/>
          <w:between w:val="nil"/>
        </w:pBdr>
      </w:pPr>
      <w:r>
        <w:rPr>
          <w:color w:val="000000"/>
        </w:rPr>
        <w:t xml:space="preserve">Use a consensus decision-making method; for example, </w:t>
      </w:r>
      <w:hyperlink r:id="rId59">
        <w:r>
          <w:rPr>
            <w:color w:val="0563C1"/>
            <w:u w:val="single"/>
          </w:rPr>
          <w:t>fist to five</w:t>
        </w:r>
      </w:hyperlink>
      <w:r>
        <w:rPr>
          <w:color w:val="000000"/>
        </w:rPr>
        <w:t xml:space="preserve">, to assess team member enthusiasm about a priority idea. </w:t>
      </w:r>
    </w:p>
    <w:p w14:paraId="31821A9D" w14:textId="77777777" w:rsidR="00E05307" w:rsidRDefault="003E1FB1">
      <w:pPr>
        <w:numPr>
          <w:ilvl w:val="0"/>
          <w:numId w:val="25"/>
        </w:numPr>
        <w:pBdr>
          <w:top w:val="nil"/>
          <w:left w:val="nil"/>
          <w:bottom w:val="nil"/>
          <w:right w:val="nil"/>
          <w:between w:val="nil"/>
        </w:pBdr>
      </w:pPr>
      <w:r>
        <w:rPr>
          <w:color w:val="000000"/>
        </w:rPr>
        <w:t>Resist the temptation to roll individual team member priority ideas into one bigger idea, just to achieve consensus. For example, team members shared better parent/teacher conferences, annual family and student survey, and better website and social media engagement strategy as possible priorities. You could reasonably make a case to combine all three into one “Communication” priority. This can result in a big, vague category rather than a priority and you often lose important ideas. If you want to consolidate, make sure to push for clarity and specificity: what is the priority work you want to do/achieve.</w:t>
      </w:r>
    </w:p>
    <w:p w14:paraId="31821A9E" w14:textId="77777777" w:rsidR="00E05307" w:rsidRDefault="003E1FB1">
      <w:pPr>
        <w:numPr>
          <w:ilvl w:val="0"/>
          <w:numId w:val="25"/>
        </w:numPr>
        <w:pBdr>
          <w:top w:val="nil"/>
          <w:left w:val="nil"/>
          <w:bottom w:val="nil"/>
          <w:right w:val="nil"/>
          <w:between w:val="nil"/>
        </w:pBdr>
      </w:pPr>
      <w:r>
        <w:rPr>
          <w:color w:val="000000"/>
        </w:rPr>
        <w:t>From time to time, summarize where the team is: where have you reached consensus, where you haven’t, and what would help team members decide (more thinking or discussion, more information, talking to someone, etc.)</w:t>
      </w:r>
    </w:p>
    <w:p w14:paraId="31821A9F" w14:textId="77777777" w:rsidR="00E05307" w:rsidRDefault="003E1FB1">
      <w:pPr>
        <w:numPr>
          <w:ilvl w:val="0"/>
          <w:numId w:val="25"/>
        </w:numPr>
        <w:pBdr>
          <w:top w:val="nil"/>
          <w:left w:val="nil"/>
          <w:bottom w:val="nil"/>
          <w:right w:val="nil"/>
          <w:between w:val="nil"/>
        </w:pBdr>
      </w:pPr>
      <w:r>
        <w:rPr>
          <w:color w:val="000000"/>
        </w:rPr>
        <w:t>It’s totally okay if your team doesn’t reach consensus on 2-3 possible priorities in one meeting. Schedule a follow-up prioritization meeting time as needed.</w:t>
      </w:r>
    </w:p>
    <w:p w14:paraId="31821AA0" w14:textId="77777777" w:rsidR="00E05307" w:rsidRDefault="00E05307">
      <w:pPr>
        <w:pBdr>
          <w:top w:val="nil"/>
          <w:left w:val="nil"/>
          <w:bottom w:val="nil"/>
          <w:right w:val="nil"/>
          <w:between w:val="nil"/>
        </w:pBdr>
        <w:ind w:left="720"/>
        <w:rPr>
          <w:color w:val="000000"/>
        </w:rPr>
      </w:pPr>
    </w:p>
    <w:p w14:paraId="31821AA1" w14:textId="77777777" w:rsidR="00E05307" w:rsidRDefault="003E1FB1">
      <w:r>
        <w:rPr>
          <w:b/>
        </w:rPr>
        <w:t>Next Steps and Wrap Up</w:t>
      </w:r>
      <w:r>
        <w:t xml:space="preserve"> (5 minutes)</w:t>
      </w:r>
    </w:p>
    <w:p w14:paraId="31821AA2" w14:textId="77777777" w:rsidR="00E05307" w:rsidRDefault="003E1FB1">
      <w:r>
        <w:t>Summarize any decisions made. Check in to see how the team feels overall: how comfortable do they feel with their priority recommendations so far? Comfortable enough to discuss them with leadership? If not, what else does the team need in order to feel comfortable (another team meeting, additional information related to a priority, input from someone, etc.). Outline any next steps or follow-up assignments for the team or team members.</w:t>
      </w:r>
    </w:p>
    <w:p w14:paraId="31821AA3" w14:textId="77777777" w:rsidR="00E05307" w:rsidRDefault="00E05307"/>
    <w:p w14:paraId="31821AA4" w14:textId="77777777" w:rsidR="00E05307" w:rsidRDefault="003E1FB1">
      <w:r>
        <w:br w:type="page"/>
      </w:r>
    </w:p>
    <w:p w14:paraId="31821AA5" w14:textId="77777777" w:rsidR="00E05307" w:rsidRDefault="003E1FB1">
      <w:pPr>
        <w:pStyle w:val="Heading2"/>
      </w:pPr>
      <w:r>
        <w:lastRenderedPageBreak/>
        <w:t>Family School Partnership Priorities Exercise Note Catcher</w:t>
      </w:r>
    </w:p>
    <w:p w14:paraId="31821AA6" w14:textId="77777777" w:rsidR="00E05307" w:rsidRDefault="00E05307"/>
    <w:p w14:paraId="31821AA7" w14:textId="77777777" w:rsidR="00E05307" w:rsidRDefault="00E05307">
      <w:pPr>
        <w:rPr>
          <w:b/>
        </w:rPr>
      </w:pPr>
    </w:p>
    <w:p w14:paraId="31821AA8" w14:textId="77777777" w:rsidR="00E05307" w:rsidRDefault="003E1FB1">
      <w:pPr>
        <w:spacing w:line="276" w:lineRule="auto"/>
        <w:rPr>
          <w:b/>
        </w:rPr>
      </w:pPr>
      <w:r>
        <w:rPr>
          <w:b/>
        </w:rPr>
        <w:t>Part 1: Summarizing the Learning (10-15 minutes)</w:t>
      </w:r>
    </w:p>
    <w:p w14:paraId="31821AA9" w14:textId="77777777" w:rsidR="00E05307" w:rsidRDefault="003E1FB1">
      <w:pPr>
        <w:spacing w:line="276" w:lineRule="auto"/>
      </w:pPr>
      <w:r>
        <w:t xml:space="preserve">As a team, review the findings from reflection activities: </w:t>
      </w:r>
    </w:p>
    <w:p w14:paraId="31821AAA" w14:textId="77777777" w:rsidR="00E05307" w:rsidRDefault="003E1FB1">
      <w:pPr>
        <w:numPr>
          <w:ilvl w:val="0"/>
          <w:numId w:val="51"/>
        </w:numPr>
        <w:spacing w:line="276" w:lineRule="auto"/>
      </w:pPr>
      <w:r>
        <w:t>What you heard about district priorities</w:t>
      </w:r>
    </w:p>
    <w:p w14:paraId="31821AAB" w14:textId="77777777" w:rsidR="00E05307" w:rsidRDefault="003E1FB1">
      <w:pPr>
        <w:numPr>
          <w:ilvl w:val="0"/>
          <w:numId w:val="51"/>
        </w:numPr>
        <w:spacing w:line="276" w:lineRule="auto"/>
      </w:pPr>
      <w:r>
        <w:t>What your team learned by reflecting on the Massachusetts Family, School and Community Partnership Fundamentals</w:t>
      </w:r>
    </w:p>
    <w:p w14:paraId="31821AAC" w14:textId="77777777" w:rsidR="00E05307" w:rsidRDefault="003E1FB1">
      <w:pPr>
        <w:numPr>
          <w:ilvl w:val="0"/>
          <w:numId w:val="51"/>
        </w:numPr>
        <w:spacing w:line="276" w:lineRule="auto"/>
      </w:pPr>
      <w:r>
        <w:t>What you heard from stakeholders</w:t>
      </w:r>
    </w:p>
    <w:p w14:paraId="31821AAD" w14:textId="77777777" w:rsidR="00E05307" w:rsidRDefault="00E05307">
      <w:pPr>
        <w:spacing w:line="276" w:lineRule="auto"/>
      </w:pPr>
    </w:p>
    <w:p w14:paraId="31821AAE" w14:textId="77777777" w:rsidR="00E05307" w:rsidRDefault="003E1FB1">
      <w:pPr>
        <w:spacing w:line="276" w:lineRule="auto"/>
      </w:pPr>
      <w:r>
        <w:t>Key Learning</w:t>
      </w:r>
    </w:p>
    <w:p w14:paraId="31821AAF" w14:textId="77777777" w:rsidR="00E05307" w:rsidRDefault="003E1FB1">
      <w:pPr>
        <w:numPr>
          <w:ilvl w:val="0"/>
          <w:numId w:val="24"/>
        </w:numPr>
        <w:spacing w:line="276" w:lineRule="auto"/>
      </w:pPr>
      <w:r>
        <w:t xml:space="preserve"> </w:t>
      </w:r>
    </w:p>
    <w:p w14:paraId="31821AB0" w14:textId="77777777" w:rsidR="00E05307" w:rsidRDefault="003E1FB1">
      <w:pPr>
        <w:numPr>
          <w:ilvl w:val="0"/>
          <w:numId w:val="24"/>
        </w:numPr>
        <w:spacing w:line="276" w:lineRule="auto"/>
      </w:pPr>
      <w:r>
        <w:t xml:space="preserve"> </w:t>
      </w:r>
    </w:p>
    <w:p w14:paraId="31821AB1" w14:textId="77777777" w:rsidR="00E05307" w:rsidRDefault="003E1FB1">
      <w:pPr>
        <w:numPr>
          <w:ilvl w:val="0"/>
          <w:numId w:val="24"/>
        </w:numPr>
        <w:spacing w:line="276" w:lineRule="auto"/>
      </w:pPr>
      <w:r>
        <w:t xml:space="preserve"> </w:t>
      </w:r>
    </w:p>
    <w:p w14:paraId="31821AB2" w14:textId="77777777" w:rsidR="00E05307" w:rsidRDefault="003E1FB1">
      <w:pPr>
        <w:numPr>
          <w:ilvl w:val="0"/>
          <w:numId w:val="24"/>
        </w:numPr>
        <w:spacing w:line="276" w:lineRule="auto"/>
      </w:pPr>
      <w:r>
        <w:t xml:space="preserve"> </w:t>
      </w:r>
    </w:p>
    <w:p w14:paraId="31821AB3" w14:textId="77777777" w:rsidR="00E05307" w:rsidRDefault="003E1FB1">
      <w:pPr>
        <w:numPr>
          <w:ilvl w:val="0"/>
          <w:numId w:val="24"/>
        </w:numPr>
        <w:spacing w:line="276" w:lineRule="auto"/>
      </w:pPr>
      <w:r>
        <w:t xml:space="preserve"> </w:t>
      </w:r>
    </w:p>
    <w:p w14:paraId="31821AB4" w14:textId="77777777" w:rsidR="00E05307" w:rsidRDefault="00E05307">
      <w:pPr>
        <w:rPr>
          <w:b/>
        </w:rPr>
      </w:pPr>
    </w:p>
    <w:p w14:paraId="31821AB5" w14:textId="77777777" w:rsidR="00E05307" w:rsidRDefault="00E05307">
      <w:pPr>
        <w:rPr>
          <w:b/>
        </w:rPr>
      </w:pPr>
    </w:p>
    <w:p w14:paraId="31821AB6" w14:textId="77777777" w:rsidR="00E05307" w:rsidRDefault="003E1FB1">
      <w:pPr>
        <w:rPr>
          <w:rFonts w:ascii="Times New Roman" w:eastAsia="Times New Roman" w:hAnsi="Times New Roman" w:cs="Times New Roman"/>
          <w:sz w:val="24"/>
          <w:szCs w:val="24"/>
        </w:rPr>
      </w:pPr>
      <w:r>
        <w:rPr>
          <w:b/>
          <w:color w:val="000000"/>
        </w:rPr>
        <w:t xml:space="preserve">Part </w:t>
      </w:r>
      <w:r>
        <w:rPr>
          <w:b/>
        </w:rPr>
        <w:t>2</w:t>
      </w:r>
      <w:r>
        <w:rPr>
          <w:b/>
          <w:color w:val="000000"/>
        </w:rPr>
        <w:t>: Individual Reflection - 5 minutes</w:t>
      </w:r>
    </w:p>
    <w:p w14:paraId="31821AB7" w14:textId="77777777" w:rsidR="00E05307" w:rsidRDefault="003E1FB1">
      <w:pPr>
        <w:rPr>
          <w:color w:val="000000"/>
        </w:rPr>
      </w:pPr>
      <w:r>
        <w:rPr>
          <w:color w:val="000000"/>
        </w:rPr>
        <w:t xml:space="preserve">Take a few moments to reflect on what you have talked about in team meetings and heard from stakeholders and leadership. Individually, write down </w:t>
      </w:r>
      <w:r>
        <w:t>the</w:t>
      </w:r>
      <w:r>
        <w:rPr>
          <w:color w:val="000000"/>
        </w:rPr>
        <w:t xml:space="preserve"> top 3 priorities </w:t>
      </w:r>
      <w:r>
        <w:t xml:space="preserve">you see as critical for  </w:t>
      </w:r>
      <w:r>
        <w:rPr>
          <w:color w:val="000000"/>
        </w:rPr>
        <w:t>deepening and strengthening family-school partnership in your district.</w:t>
      </w:r>
    </w:p>
    <w:p w14:paraId="31821AB8" w14:textId="77777777" w:rsidR="00E05307" w:rsidRDefault="00E05307">
      <w:pPr>
        <w:rPr>
          <w:color w:val="000000"/>
        </w:rPr>
      </w:pPr>
    </w:p>
    <w:p w14:paraId="31821AB9" w14:textId="77777777" w:rsidR="00E05307" w:rsidRDefault="003E1FB1">
      <w:pPr>
        <w:rPr>
          <w:color w:val="000000"/>
        </w:rPr>
      </w:pPr>
      <w:r>
        <w:rPr>
          <w:color w:val="000000"/>
        </w:rPr>
        <w:t xml:space="preserve">Post </w:t>
      </w:r>
      <w:r>
        <w:t xml:space="preserve">the </w:t>
      </w:r>
      <w:r>
        <w:rPr>
          <w:color w:val="000000"/>
        </w:rPr>
        <w:t xml:space="preserve">priorities you feel are </w:t>
      </w:r>
      <w:r>
        <w:t xml:space="preserve">most critical </w:t>
      </w:r>
      <w:r>
        <w:rPr>
          <w:color w:val="000000"/>
        </w:rPr>
        <w:t>in a collaborative document or list them on a flip chart for other team members to see.</w:t>
      </w:r>
    </w:p>
    <w:p w14:paraId="31821ABA" w14:textId="77777777" w:rsidR="00E05307" w:rsidRDefault="00E05307">
      <w:pPr>
        <w:rPr>
          <w:rFonts w:ascii="Times New Roman" w:eastAsia="Times New Roman" w:hAnsi="Times New Roman" w:cs="Times New Roman"/>
          <w:sz w:val="24"/>
          <w:szCs w:val="24"/>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7555"/>
      </w:tblGrid>
      <w:tr w:rsidR="00E05307" w14:paraId="31821ABD" w14:textId="77777777" w:rsidTr="003E1FB1">
        <w:tc>
          <w:tcPr>
            <w:tcW w:w="1795" w:type="dxa"/>
          </w:tcPr>
          <w:p w14:paraId="31821ABB" w14:textId="77777777" w:rsidR="00E05307" w:rsidRDefault="003E1FB1">
            <w:r>
              <w:t>Team Member</w:t>
            </w:r>
          </w:p>
        </w:tc>
        <w:tc>
          <w:tcPr>
            <w:tcW w:w="7555" w:type="dxa"/>
          </w:tcPr>
          <w:p w14:paraId="31821ABC" w14:textId="77777777" w:rsidR="00E05307" w:rsidRDefault="003E1FB1">
            <w:r>
              <w:t>What You Hear as the Top 3 Priorities</w:t>
            </w:r>
          </w:p>
        </w:tc>
      </w:tr>
      <w:tr w:rsidR="00E05307" w14:paraId="31821AC2" w14:textId="77777777" w:rsidTr="003E1FB1">
        <w:tc>
          <w:tcPr>
            <w:tcW w:w="1795" w:type="dxa"/>
          </w:tcPr>
          <w:p w14:paraId="31821ABE" w14:textId="77777777" w:rsidR="00E05307" w:rsidRDefault="00E05307"/>
        </w:tc>
        <w:tc>
          <w:tcPr>
            <w:tcW w:w="7555" w:type="dxa"/>
          </w:tcPr>
          <w:p w14:paraId="31821ABF" w14:textId="77777777" w:rsidR="00E05307" w:rsidRDefault="003E1FB1">
            <w:pPr>
              <w:numPr>
                <w:ilvl w:val="0"/>
                <w:numId w:val="48"/>
              </w:numPr>
              <w:pBdr>
                <w:top w:val="nil"/>
                <w:left w:val="nil"/>
                <w:bottom w:val="nil"/>
                <w:right w:val="nil"/>
                <w:between w:val="nil"/>
              </w:pBdr>
            </w:pPr>
            <w:r>
              <w:rPr>
                <w:color w:val="000000"/>
              </w:rPr>
              <w:t xml:space="preserve"> </w:t>
            </w:r>
          </w:p>
          <w:p w14:paraId="31821AC0" w14:textId="77777777" w:rsidR="00E05307" w:rsidRDefault="003E1FB1">
            <w:pPr>
              <w:numPr>
                <w:ilvl w:val="0"/>
                <w:numId w:val="48"/>
              </w:numPr>
              <w:pBdr>
                <w:top w:val="nil"/>
                <w:left w:val="nil"/>
                <w:bottom w:val="nil"/>
                <w:right w:val="nil"/>
                <w:between w:val="nil"/>
              </w:pBdr>
            </w:pPr>
            <w:r>
              <w:rPr>
                <w:color w:val="000000"/>
              </w:rPr>
              <w:t xml:space="preserve">  </w:t>
            </w:r>
          </w:p>
          <w:p w14:paraId="31821AC1" w14:textId="77777777" w:rsidR="00E05307" w:rsidRDefault="00E05307">
            <w:pPr>
              <w:numPr>
                <w:ilvl w:val="0"/>
                <w:numId w:val="48"/>
              </w:numPr>
              <w:pBdr>
                <w:top w:val="nil"/>
                <w:left w:val="nil"/>
                <w:bottom w:val="nil"/>
                <w:right w:val="nil"/>
                <w:between w:val="nil"/>
              </w:pBdr>
            </w:pPr>
          </w:p>
        </w:tc>
      </w:tr>
      <w:tr w:rsidR="00E05307" w14:paraId="31821AC7" w14:textId="77777777" w:rsidTr="003E1FB1">
        <w:tc>
          <w:tcPr>
            <w:tcW w:w="1795" w:type="dxa"/>
          </w:tcPr>
          <w:p w14:paraId="31821AC3" w14:textId="77777777" w:rsidR="00E05307" w:rsidRDefault="00E05307"/>
        </w:tc>
        <w:tc>
          <w:tcPr>
            <w:tcW w:w="7555" w:type="dxa"/>
          </w:tcPr>
          <w:p w14:paraId="31821AC4" w14:textId="77777777" w:rsidR="00E05307" w:rsidRDefault="00E05307">
            <w:pPr>
              <w:numPr>
                <w:ilvl w:val="0"/>
                <w:numId w:val="48"/>
              </w:numPr>
              <w:pBdr>
                <w:top w:val="nil"/>
                <w:left w:val="nil"/>
                <w:bottom w:val="nil"/>
                <w:right w:val="nil"/>
                <w:between w:val="nil"/>
              </w:pBdr>
            </w:pPr>
          </w:p>
          <w:p w14:paraId="31821AC5" w14:textId="77777777" w:rsidR="00E05307" w:rsidRDefault="003E1FB1">
            <w:pPr>
              <w:numPr>
                <w:ilvl w:val="0"/>
                <w:numId w:val="48"/>
              </w:numPr>
              <w:pBdr>
                <w:top w:val="nil"/>
                <w:left w:val="nil"/>
                <w:bottom w:val="nil"/>
                <w:right w:val="nil"/>
                <w:between w:val="nil"/>
              </w:pBdr>
            </w:pPr>
            <w:r>
              <w:rPr>
                <w:color w:val="000000"/>
              </w:rPr>
              <w:t xml:space="preserve"> </w:t>
            </w:r>
          </w:p>
          <w:p w14:paraId="31821AC6" w14:textId="77777777" w:rsidR="00E05307" w:rsidRDefault="003E1FB1">
            <w:pPr>
              <w:numPr>
                <w:ilvl w:val="0"/>
                <w:numId w:val="48"/>
              </w:numPr>
              <w:pBdr>
                <w:top w:val="nil"/>
                <w:left w:val="nil"/>
                <w:bottom w:val="nil"/>
                <w:right w:val="nil"/>
                <w:between w:val="nil"/>
              </w:pBdr>
            </w:pPr>
            <w:r>
              <w:rPr>
                <w:color w:val="000000"/>
              </w:rPr>
              <w:t xml:space="preserve">  </w:t>
            </w:r>
          </w:p>
        </w:tc>
      </w:tr>
      <w:tr w:rsidR="00E05307" w14:paraId="31821ACC" w14:textId="77777777" w:rsidTr="003E1FB1">
        <w:tc>
          <w:tcPr>
            <w:tcW w:w="1795" w:type="dxa"/>
          </w:tcPr>
          <w:p w14:paraId="31821AC8" w14:textId="77777777" w:rsidR="00E05307" w:rsidRDefault="00E05307"/>
        </w:tc>
        <w:tc>
          <w:tcPr>
            <w:tcW w:w="7555" w:type="dxa"/>
          </w:tcPr>
          <w:p w14:paraId="31821AC9" w14:textId="77777777" w:rsidR="00E05307" w:rsidRDefault="00E05307">
            <w:pPr>
              <w:numPr>
                <w:ilvl w:val="0"/>
                <w:numId w:val="48"/>
              </w:numPr>
              <w:pBdr>
                <w:top w:val="nil"/>
                <w:left w:val="nil"/>
                <w:bottom w:val="nil"/>
                <w:right w:val="nil"/>
                <w:between w:val="nil"/>
              </w:pBdr>
            </w:pPr>
          </w:p>
          <w:p w14:paraId="31821ACA" w14:textId="77777777" w:rsidR="00E05307" w:rsidRDefault="003E1FB1">
            <w:pPr>
              <w:numPr>
                <w:ilvl w:val="0"/>
                <w:numId w:val="48"/>
              </w:numPr>
              <w:pBdr>
                <w:top w:val="nil"/>
                <w:left w:val="nil"/>
                <w:bottom w:val="nil"/>
                <w:right w:val="nil"/>
                <w:between w:val="nil"/>
              </w:pBdr>
            </w:pPr>
            <w:r>
              <w:rPr>
                <w:color w:val="000000"/>
              </w:rPr>
              <w:t xml:space="preserve"> </w:t>
            </w:r>
          </w:p>
          <w:p w14:paraId="31821ACB" w14:textId="77777777" w:rsidR="00E05307" w:rsidRDefault="003E1FB1">
            <w:pPr>
              <w:numPr>
                <w:ilvl w:val="0"/>
                <w:numId w:val="48"/>
              </w:numPr>
              <w:pBdr>
                <w:top w:val="nil"/>
                <w:left w:val="nil"/>
                <w:bottom w:val="nil"/>
                <w:right w:val="nil"/>
                <w:between w:val="nil"/>
              </w:pBdr>
            </w:pPr>
            <w:r>
              <w:rPr>
                <w:color w:val="000000"/>
              </w:rPr>
              <w:t xml:space="preserve">  </w:t>
            </w:r>
          </w:p>
        </w:tc>
      </w:tr>
      <w:tr w:rsidR="00E05307" w14:paraId="31821AD1" w14:textId="77777777" w:rsidTr="003E1FB1">
        <w:tc>
          <w:tcPr>
            <w:tcW w:w="1795" w:type="dxa"/>
          </w:tcPr>
          <w:p w14:paraId="31821ACD" w14:textId="77777777" w:rsidR="00E05307" w:rsidRDefault="00E05307"/>
        </w:tc>
        <w:tc>
          <w:tcPr>
            <w:tcW w:w="7555" w:type="dxa"/>
          </w:tcPr>
          <w:p w14:paraId="31821ACE" w14:textId="77777777" w:rsidR="00E05307" w:rsidRDefault="00E05307">
            <w:pPr>
              <w:numPr>
                <w:ilvl w:val="0"/>
                <w:numId w:val="48"/>
              </w:numPr>
              <w:pBdr>
                <w:top w:val="nil"/>
                <w:left w:val="nil"/>
                <w:bottom w:val="nil"/>
                <w:right w:val="nil"/>
                <w:between w:val="nil"/>
              </w:pBdr>
            </w:pPr>
          </w:p>
          <w:p w14:paraId="31821ACF" w14:textId="77777777" w:rsidR="00E05307" w:rsidRDefault="003E1FB1">
            <w:pPr>
              <w:numPr>
                <w:ilvl w:val="0"/>
                <w:numId w:val="48"/>
              </w:numPr>
              <w:pBdr>
                <w:top w:val="nil"/>
                <w:left w:val="nil"/>
                <w:bottom w:val="nil"/>
                <w:right w:val="nil"/>
                <w:between w:val="nil"/>
              </w:pBdr>
            </w:pPr>
            <w:r>
              <w:rPr>
                <w:color w:val="000000"/>
              </w:rPr>
              <w:t xml:space="preserve"> </w:t>
            </w:r>
          </w:p>
          <w:p w14:paraId="31821AD0" w14:textId="77777777" w:rsidR="00E05307" w:rsidRDefault="003E1FB1">
            <w:pPr>
              <w:numPr>
                <w:ilvl w:val="0"/>
                <w:numId w:val="48"/>
              </w:numPr>
              <w:pBdr>
                <w:top w:val="nil"/>
                <w:left w:val="nil"/>
                <w:bottom w:val="nil"/>
                <w:right w:val="nil"/>
                <w:between w:val="nil"/>
              </w:pBdr>
            </w:pPr>
            <w:r>
              <w:rPr>
                <w:color w:val="000000"/>
              </w:rPr>
              <w:t xml:space="preserve">  </w:t>
            </w:r>
          </w:p>
        </w:tc>
      </w:tr>
      <w:tr w:rsidR="00E05307" w14:paraId="31821AD6" w14:textId="77777777" w:rsidTr="003E1FB1">
        <w:tc>
          <w:tcPr>
            <w:tcW w:w="1795" w:type="dxa"/>
          </w:tcPr>
          <w:p w14:paraId="31821AD2" w14:textId="77777777" w:rsidR="00E05307" w:rsidRDefault="00E05307"/>
        </w:tc>
        <w:tc>
          <w:tcPr>
            <w:tcW w:w="7555" w:type="dxa"/>
          </w:tcPr>
          <w:p w14:paraId="31821AD3" w14:textId="77777777" w:rsidR="00E05307" w:rsidRDefault="00E05307">
            <w:pPr>
              <w:numPr>
                <w:ilvl w:val="0"/>
                <w:numId w:val="48"/>
              </w:numPr>
              <w:pBdr>
                <w:top w:val="nil"/>
                <w:left w:val="nil"/>
                <w:bottom w:val="nil"/>
                <w:right w:val="nil"/>
                <w:between w:val="nil"/>
              </w:pBdr>
            </w:pPr>
          </w:p>
          <w:p w14:paraId="31821AD4" w14:textId="77777777" w:rsidR="00E05307" w:rsidRDefault="003E1FB1">
            <w:pPr>
              <w:numPr>
                <w:ilvl w:val="0"/>
                <w:numId w:val="48"/>
              </w:numPr>
              <w:pBdr>
                <w:top w:val="nil"/>
                <w:left w:val="nil"/>
                <w:bottom w:val="nil"/>
                <w:right w:val="nil"/>
                <w:between w:val="nil"/>
              </w:pBdr>
            </w:pPr>
            <w:r>
              <w:rPr>
                <w:color w:val="000000"/>
              </w:rPr>
              <w:t xml:space="preserve"> </w:t>
            </w:r>
          </w:p>
          <w:p w14:paraId="31821AD5" w14:textId="77777777" w:rsidR="00E05307" w:rsidRDefault="003E1FB1">
            <w:pPr>
              <w:numPr>
                <w:ilvl w:val="0"/>
                <w:numId w:val="48"/>
              </w:numPr>
              <w:pBdr>
                <w:top w:val="nil"/>
                <w:left w:val="nil"/>
                <w:bottom w:val="nil"/>
                <w:right w:val="nil"/>
                <w:between w:val="nil"/>
              </w:pBdr>
            </w:pPr>
            <w:r>
              <w:rPr>
                <w:color w:val="000000"/>
              </w:rPr>
              <w:t xml:space="preserve">  </w:t>
            </w:r>
          </w:p>
        </w:tc>
      </w:tr>
      <w:tr w:rsidR="00E05307" w14:paraId="31821ADB" w14:textId="77777777" w:rsidTr="003E1FB1">
        <w:tc>
          <w:tcPr>
            <w:tcW w:w="1795" w:type="dxa"/>
          </w:tcPr>
          <w:p w14:paraId="31821AD7" w14:textId="77777777" w:rsidR="00E05307" w:rsidRDefault="003E1FB1">
            <w:r>
              <w:t>(</w:t>
            </w:r>
            <w:r>
              <w:rPr>
                <w:i/>
              </w:rPr>
              <w:t>add more rows as needed)</w:t>
            </w:r>
          </w:p>
        </w:tc>
        <w:tc>
          <w:tcPr>
            <w:tcW w:w="7555" w:type="dxa"/>
          </w:tcPr>
          <w:p w14:paraId="31821AD8" w14:textId="77777777" w:rsidR="00E05307" w:rsidRDefault="00E05307">
            <w:pPr>
              <w:numPr>
                <w:ilvl w:val="0"/>
                <w:numId w:val="48"/>
              </w:numPr>
              <w:pBdr>
                <w:top w:val="nil"/>
                <w:left w:val="nil"/>
                <w:bottom w:val="nil"/>
                <w:right w:val="nil"/>
                <w:between w:val="nil"/>
              </w:pBdr>
            </w:pPr>
          </w:p>
          <w:p w14:paraId="31821AD9" w14:textId="77777777" w:rsidR="00E05307" w:rsidRDefault="003E1FB1">
            <w:pPr>
              <w:numPr>
                <w:ilvl w:val="0"/>
                <w:numId w:val="48"/>
              </w:numPr>
              <w:pBdr>
                <w:top w:val="nil"/>
                <w:left w:val="nil"/>
                <w:bottom w:val="nil"/>
                <w:right w:val="nil"/>
                <w:between w:val="nil"/>
              </w:pBdr>
            </w:pPr>
            <w:r>
              <w:rPr>
                <w:color w:val="000000"/>
              </w:rPr>
              <w:t xml:space="preserve"> </w:t>
            </w:r>
          </w:p>
          <w:p w14:paraId="31821ADA" w14:textId="77777777" w:rsidR="00E05307" w:rsidRDefault="003E1FB1">
            <w:pPr>
              <w:numPr>
                <w:ilvl w:val="0"/>
                <w:numId w:val="48"/>
              </w:numPr>
              <w:pBdr>
                <w:top w:val="nil"/>
                <w:left w:val="nil"/>
                <w:bottom w:val="nil"/>
                <w:right w:val="nil"/>
                <w:between w:val="nil"/>
              </w:pBdr>
            </w:pPr>
            <w:r>
              <w:rPr>
                <w:color w:val="000000"/>
              </w:rPr>
              <w:t xml:space="preserve">  </w:t>
            </w:r>
          </w:p>
        </w:tc>
      </w:tr>
    </w:tbl>
    <w:p w14:paraId="31821ADC" w14:textId="77777777" w:rsidR="00E05307" w:rsidRDefault="00E05307">
      <w:pPr>
        <w:rPr>
          <w:rFonts w:ascii="Times New Roman" w:eastAsia="Times New Roman" w:hAnsi="Times New Roman" w:cs="Times New Roman"/>
          <w:sz w:val="24"/>
          <w:szCs w:val="24"/>
        </w:rPr>
      </w:pPr>
    </w:p>
    <w:p w14:paraId="31821ADD" w14:textId="77777777" w:rsidR="00E05307" w:rsidRDefault="003E1FB1">
      <w:pPr>
        <w:rPr>
          <w:rFonts w:ascii="Times New Roman" w:eastAsia="Times New Roman" w:hAnsi="Times New Roman" w:cs="Times New Roman"/>
          <w:sz w:val="24"/>
          <w:szCs w:val="24"/>
        </w:rPr>
      </w:pPr>
      <w:r>
        <w:rPr>
          <w:b/>
          <w:color w:val="000000"/>
        </w:rPr>
        <w:t xml:space="preserve">Part </w:t>
      </w:r>
      <w:r>
        <w:rPr>
          <w:b/>
        </w:rPr>
        <w:t>3</w:t>
      </w:r>
      <w:r>
        <w:rPr>
          <w:b/>
          <w:color w:val="000000"/>
        </w:rPr>
        <w:t>: Building Team Consensus</w:t>
      </w:r>
    </w:p>
    <w:p w14:paraId="31821ADE" w14:textId="77777777" w:rsidR="00E05307" w:rsidRDefault="003E1FB1">
      <w:pPr>
        <w:rPr>
          <w:color w:val="000000"/>
        </w:rPr>
      </w:pPr>
      <w:r>
        <w:rPr>
          <w:color w:val="000000"/>
        </w:rPr>
        <w:t xml:space="preserve">Next, review the definition of Consensus and, with your team, discuss </w:t>
      </w:r>
      <w:r>
        <w:t>team member</w:t>
      </w:r>
      <w:r>
        <w:rPr>
          <w:color w:val="000000"/>
        </w:rPr>
        <w:t xml:space="preserve"> priorit</w:t>
      </w:r>
      <w:r>
        <w:t>y ideas</w:t>
      </w:r>
      <w:r>
        <w:rPr>
          <w:color w:val="000000"/>
        </w:rPr>
        <w:t xml:space="preserve"> and reach consensus on your TEAM’s top three (3) priorities (it’s okay if you don’t identify three – quality and clarity over quantity!) </w:t>
      </w:r>
    </w:p>
    <w:p w14:paraId="31821ADF" w14:textId="77777777" w:rsidR="00E05307" w:rsidRDefault="00E05307">
      <w:pPr>
        <w:rPr>
          <w:rFonts w:ascii="Times New Roman" w:eastAsia="Times New Roman" w:hAnsi="Times New Roman" w:cs="Times New Roman"/>
          <w:sz w:val="24"/>
          <w:szCs w:val="24"/>
        </w:rPr>
      </w:pPr>
    </w:p>
    <w:tbl>
      <w:tblPr>
        <w:tblStyle w:val="a8"/>
        <w:tblW w:w="9350" w:type="dxa"/>
        <w:tblLayout w:type="fixed"/>
        <w:tblLook w:val="0420" w:firstRow="1" w:lastRow="0" w:firstColumn="0" w:lastColumn="0" w:noHBand="0" w:noVBand="1"/>
      </w:tblPr>
      <w:tblGrid>
        <w:gridCol w:w="365"/>
        <w:gridCol w:w="8985"/>
      </w:tblGrid>
      <w:tr w:rsidR="00E05307" w14:paraId="31821AE1" w14:textId="77777777" w:rsidTr="003E1FB1">
        <w:trPr>
          <w:trHeight w:val="267"/>
        </w:trPr>
        <w:tc>
          <w:tcPr>
            <w:tcW w:w="93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AE0" w14:textId="77777777" w:rsidR="00E05307" w:rsidRDefault="003E1FB1">
            <w:pPr>
              <w:rPr>
                <w:rFonts w:ascii="Times New Roman" w:eastAsia="Times New Roman" w:hAnsi="Times New Roman" w:cs="Times New Roman"/>
                <w:sz w:val="24"/>
                <w:szCs w:val="24"/>
              </w:rPr>
            </w:pPr>
            <w:r>
              <w:rPr>
                <w:color w:val="000000"/>
              </w:rPr>
              <w:t>Team Top 3 Priorities</w:t>
            </w:r>
          </w:p>
        </w:tc>
      </w:tr>
      <w:tr w:rsidR="00E05307" w14:paraId="31821AE4" w14:textId="77777777" w:rsidTr="003E1FB1">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AE2" w14:textId="77777777" w:rsidR="00E05307" w:rsidRDefault="003E1FB1">
            <w:pPr>
              <w:rPr>
                <w:rFonts w:ascii="Times New Roman" w:eastAsia="Times New Roman" w:hAnsi="Times New Roman" w:cs="Times New Roman"/>
                <w:sz w:val="24"/>
                <w:szCs w:val="24"/>
              </w:rPr>
            </w:pPr>
            <w:r>
              <w:rPr>
                <w:color w:val="000000"/>
              </w:rPr>
              <w:t>1</w:t>
            </w:r>
          </w:p>
        </w:tc>
        <w:tc>
          <w:tcPr>
            <w:tcW w:w="8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AE3" w14:textId="77777777" w:rsidR="00E05307" w:rsidRDefault="00E05307">
            <w:pPr>
              <w:rPr>
                <w:rFonts w:ascii="Times New Roman" w:eastAsia="Times New Roman" w:hAnsi="Times New Roman" w:cs="Times New Roman"/>
                <w:sz w:val="24"/>
                <w:szCs w:val="24"/>
              </w:rPr>
            </w:pPr>
          </w:p>
        </w:tc>
      </w:tr>
      <w:tr w:rsidR="00E05307" w14:paraId="31821AE7" w14:textId="77777777" w:rsidTr="003E1FB1">
        <w:trPr>
          <w:trHeight w:val="150"/>
        </w:trPr>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AE5" w14:textId="77777777" w:rsidR="00E05307" w:rsidRDefault="003E1FB1">
            <w:pPr>
              <w:rPr>
                <w:rFonts w:ascii="Times New Roman" w:eastAsia="Times New Roman" w:hAnsi="Times New Roman" w:cs="Times New Roman"/>
                <w:sz w:val="24"/>
                <w:szCs w:val="24"/>
              </w:rPr>
            </w:pPr>
            <w:r>
              <w:rPr>
                <w:color w:val="000000"/>
              </w:rPr>
              <w:t>2</w:t>
            </w:r>
          </w:p>
        </w:tc>
        <w:tc>
          <w:tcPr>
            <w:tcW w:w="8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AE6" w14:textId="77777777" w:rsidR="00E05307" w:rsidRDefault="00E05307">
            <w:pPr>
              <w:rPr>
                <w:rFonts w:ascii="Times New Roman" w:eastAsia="Times New Roman" w:hAnsi="Times New Roman" w:cs="Times New Roman"/>
                <w:sz w:val="24"/>
                <w:szCs w:val="24"/>
              </w:rPr>
            </w:pPr>
          </w:p>
        </w:tc>
      </w:tr>
      <w:tr w:rsidR="00E05307" w14:paraId="31821AEA" w14:textId="77777777" w:rsidTr="003E1FB1">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AE8" w14:textId="77777777" w:rsidR="00E05307" w:rsidRDefault="003E1FB1">
            <w:pPr>
              <w:rPr>
                <w:rFonts w:ascii="Times New Roman" w:eastAsia="Times New Roman" w:hAnsi="Times New Roman" w:cs="Times New Roman"/>
                <w:sz w:val="24"/>
                <w:szCs w:val="24"/>
              </w:rPr>
            </w:pPr>
            <w:r>
              <w:rPr>
                <w:color w:val="000000"/>
              </w:rPr>
              <w:t>3</w:t>
            </w:r>
          </w:p>
        </w:tc>
        <w:tc>
          <w:tcPr>
            <w:tcW w:w="8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AE9" w14:textId="77777777" w:rsidR="00E05307" w:rsidRDefault="00E05307">
            <w:pPr>
              <w:rPr>
                <w:rFonts w:ascii="Times New Roman" w:eastAsia="Times New Roman" w:hAnsi="Times New Roman" w:cs="Times New Roman"/>
                <w:sz w:val="24"/>
                <w:szCs w:val="24"/>
              </w:rPr>
            </w:pPr>
          </w:p>
        </w:tc>
      </w:tr>
    </w:tbl>
    <w:p w14:paraId="31821AEB" w14:textId="77777777" w:rsidR="00E05307" w:rsidRDefault="00E05307">
      <w:pPr>
        <w:rPr>
          <w:rFonts w:ascii="Times New Roman" w:eastAsia="Times New Roman" w:hAnsi="Times New Roman" w:cs="Times New Roman"/>
          <w:sz w:val="24"/>
          <w:szCs w:val="24"/>
        </w:rPr>
      </w:pPr>
    </w:p>
    <w:p w14:paraId="31821AEC" w14:textId="77777777" w:rsidR="00E05307" w:rsidRDefault="003E1FB1">
      <w:pPr>
        <w:pStyle w:val="Heading2"/>
        <w:rPr>
          <w:rFonts w:ascii="Times New Roman" w:eastAsia="Times New Roman" w:hAnsi="Times New Roman" w:cs="Times New Roman"/>
        </w:rPr>
      </w:pPr>
      <w:r>
        <w:t>Definition of “Consensus”</w:t>
      </w:r>
    </w:p>
    <w:p w14:paraId="31821AED" w14:textId="77777777" w:rsidR="00E05307" w:rsidRDefault="003E1FB1">
      <w:pPr>
        <w:pBdr>
          <w:top w:val="nil"/>
          <w:left w:val="nil"/>
          <w:bottom w:val="nil"/>
          <w:right w:val="nil"/>
          <w:between w:val="nil"/>
        </w:pBdr>
        <w:rPr>
          <w:color w:val="000000"/>
        </w:rPr>
      </w:pPr>
      <w:r>
        <w:rPr>
          <w:color w:val="000000"/>
        </w:rPr>
        <w:t xml:space="preserve">The outcome of a problem-solving meeting or negotiation where all participants agree - and can agree publicly - that they can at least live with the decision(s) to be implemented. Participants further agree not to sabotage or undermine the decision(s). Generally, everyone will not have </w:t>
      </w:r>
      <w:r>
        <w:rPr>
          <w:i/>
          <w:color w:val="000000"/>
        </w:rPr>
        <w:t xml:space="preserve">all </w:t>
      </w:r>
      <w:r>
        <w:rPr>
          <w:color w:val="000000"/>
        </w:rPr>
        <w:t xml:space="preserve">of their interests met, but everyone will generally have </w:t>
      </w:r>
      <w:r>
        <w:rPr>
          <w:i/>
          <w:color w:val="000000"/>
        </w:rPr>
        <w:t xml:space="preserve">some of their important </w:t>
      </w:r>
      <w:r>
        <w:rPr>
          <w:color w:val="000000"/>
        </w:rPr>
        <w:t>interests</w:t>
      </w:r>
      <w:r>
        <w:rPr>
          <w:i/>
          <w:color w:val="000000"/>
        </w:rPr>
        <w:t xml:space="preserve"> </w:t>
      </w:r>
      <w:r>
        <w:rPr>
          <w:color w:val="000000"/>
        </w:rPr>
        <w:t>met. The outcome is perceived by all as reasonable and worth achieving.</w:t>
      </w:r>
    </w:p>
    <w:p w14:paraId="31821AEE" w14:textId="77777777" w:rsidR="00E05307" w:rsidRDefault="00E05307">
      <w:pPr>
        <w:pBdr>
          <w:top w:val="nil"/>
          <w:left w:val="nil"/>
          <w:bottom w:val="nil"/>
          <w:right w:val="nil"/>
          <w:between w:val="nil"/>
        </w:pBdr>
        <w:rPr>
          <w:rFonts w:ascii="Times New Roman" w:eastAsia="Times New Roman" w:hAnsi="Times New Roman" w:cs="Times New Roman"/>
          <w:color w:val="000000"/>
          <w:sz w:val="24"/>
          <w:szCs w:val="24"/>
        </w:rPr>
      </w:pPr>
    </w:p>
    <w:p w14:paraId="31821AEF" w14:textId="77777777" w:rsidR="00E05307" w:rsidRDefault="003E1FB1">
      <w:pPr>
        <w:numPr>
          <w:ilvl w:val="0"/>
          <w:numId w:val="49"/>
        </w:numPr>
        <w:pBdr>
          <w:top w:val="nil"/>
          <w:left w:val="nil"/>
          <w:bottom w:val="nil"/>
          <w:right w:val="nil"/>
          <w:between w:val="nil"/>
        </w:pBdr>
        <w:rPr>
          <w:color w:val="000000"/>
        </w:rPr>
      </w:pPr>
      <w:r>
        <w:rPr>
          <w:color w:val="000000"/>
        </w:rPr>
        <w:t xml:space="preserve">To achieve consensus, everyone in the group must actively participate. </w:t>
      </w:r>
    </w:p>
    <w:p w14:paraId="31821AF0" w14:textId="77777777" w:rsidR="00E05307" w:rsidRDefault="003E1FB1">
      <w:pPr>
        <w:numPr>
          <w:ilvl w:val="0"/>
          <w:numId w:val="49"/>
        </w:numPr>
        <w:pBdr>
          <w:top w:val="nil"/>
          <w:left w:val="nil"/>
          <w:bottom w:val="nil"/>
          <w:right w:val="nil"/>
          <w:between w:val="nil"/>
        </w:pBdr>
        <w:rPr>
          <w:color w:val="000000"/>
        </w:rPr>
      </w:pPr>
      <w:r>
        <w:rPr>
          <w:color w:val="000000"/>
        </w:rPr>
        <w:t>To participate fully and freely, all group members must have a common base of information and keep up to date on the progress of the group.</w:t>
      </w:r>
    </w:p>
    <w:p w14:paraId="31821AF1" w14:textId="77777777" w:rsidR="00E05307" w:rsidRDefault="003E1FB1">
      <w:pPr>
        <w:numPr>
          <w:ilvl w:val="0"/>
          <w:numId w:val="49"/>
        </w:numPr>
        <w:pBdr>
          <w:top w:val="nil"/>
          <w:left w:val="nil"/>
          <w:bottom w:val="nil"/>
          <w:right w:val="nil"/>
          <w:between w:val="nil"/>
        </w:pBdr>
        <w:rPr>
          <w:color w:val="000000"/>
        </w:rPr>
      </w:pPr>
      <w:r>
        <w:rPr>
          <w:color w:val="000000"/>
        </w:rPr>
        <w:t>A norm must be created in which everyone will feel comfortable to state his or her views and to disagree.</w:t>
      </w:r>
    </w:p>
    <w:p w14:paraId="31821AF2" w14:textId="77777777" w:rsidR="00E05307" w:rsidRDefault="003E1FB1">
      <w:pPr>
        <w:numPr>
          <w:ilvl w:val="0"/>
          <w:numId w:val="49"/>
        </w:numPr>
        <w:pBdr>
          <w:top w:val="nil"/>
          <w:left w:val="nil"/>
          <w:bottom w:val="nil"/>
          <w:right w:val="nil"/>
          <w:between w:val="nil"/>
        </w:pBdr>
        <w:rPr>
          <w:color w:val="000000"/>
        </w:rPr>
      </w:pPr>
      <w:r>
        <w:rPr>
          <w:color w:val="000000"/>
        </w:rPr>
        <w:t>Silence is not agreement</w:t>
      </w:r>
      <w:r>
        <w:t xml:space="preserve">. It </w:t>
      </w:r>
      <w:r>
        <w:rPr>
          <w:color w:val="000000"/>
        </w:rPr>
        <w:t xml:space="preserve"> means there are still thoughts or questions to discuss.</w:t>
      </w:r>
    </w:p>
    <w:p w14:paraId="31821AF3" w14:textId="77777777" w:rsidR="00E05307" w:rsidRDefault="003E1FB1">
      <w:pPr>
        <w:numPr>
          <w:ilvl w:val="0"/>
          <w:numId w:val="49"/>
        </w:numPr>
        <w:pBdr>
          <w:top w:val="nil"/>
          <w:left w:val="nil"/>
          <w:bottom w:val="nil"/>
          <w:right w:val="nil"/>
          <w:between w:val="nil"/>
        </w:pBdr>
        <w:rPr>
          <w:color w:val="000000"/>
        </w:rPr>
      </w:pPr>
      <w:r>
        <w:rPr>
          <w:color w:val="000000"/>
        </w:rPr>
        <w:t>A disagreement should be respected. It can clarify unidentified problems and serve as a catalyst for improving the decision.</w:t>
      </w:r>
    </w:p>
    <w:p w14:paraId="31821AF4" w14:textId="77777777" w:rsidR="00E05307" w:rsidRDefault="003E1FB1">
      <w:pPr>
        <w:numPr>
          <w:ilvl w:val="0"/>
          <w:numId w:val="49"/>
        </w:numPr>
        <w:pBdr>
          <w:top w:val="nil"/>
          <w:left w:val="nil"/>
          <w:bottom w:val="nil"/>
          <w:right w:val="nil"/>
          <w:between w:val="nil"/>
        </w:pBdr>
        <w:rPr>
          <w:color w:val="000000"/>
        </w:rPr>
      </w:pPr>
      <w:r>
        <w:rPr>
          <w:color w:val="000000"/>
        </w:rPr>
        <w:t>When someone objects or disagrees, the goal of the group is to discover the unmet need that has produced the objection and to find a way to meet that need in a revised agreement, rather than suppress the objection.</w:t>
      </w:r>
    </w:p>
    <w:p w14:paraId="31821AF5" w14:textId="77777777" w:rsidR="00E05307" w:rsidRDefault="00E05307"/>
    <w:p w14:paraId="31821AF6" w14:textId="77777777" w:rsidR="00E05307" w:rsidRDefault="003E1FB1">
      <w:pPr>
        <w:pStyle w:val="Heading2"/>
      </w:pPr>
      <w:r>
        <w:t>Priority Matrix</w:t>
      </w:r>
    </w:p>
    <w:p w14:paraId="31821AF7" w14:textId="77777777" w:rsidR="00E05307" w:rsidRDefault="003E1FB1">
      <w:r>
        <w:rPr>
          <w:b/>
          <w:noProof/>
          <w:color w:val="000000"/>
        </w:rPr>
        <w:drawing>
          <wp:inline distT="0" distB="0" distL="0" distR="0" wp14:anchorId="31821C44" wp14:editId="31821C45">
            <wp:extent cx="3546475" cy="3174940"/>
            <wp:effectExtent l="0" t="0" r="0" b="0"/>
            <wp:docPr id="84" name="image1.png" descr="https://lh6.googleusercontent.com/A4kexseYfkboNjq60agZwS7hQ5_-lngGgJDdKxj9DmYRhvW5BFXcTPKgKP4HM_46e36W3nnpnCTI8ZvZ638TwDz8NJdRU91M6VXaa5kvc1tBfuGM2KNbU9SINBDWQYZKaD6IrQ84rK3whUsW1zVbIliVhhjwxm8hd610pC40Sgeinon3loTUZxyNv_e6"/>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A4kexseYfkboNjq60agZwS7hQ5_-lngGgJDdKxj9DmYRhvW5BFXcTPKgKP4HM_46e36W3nnpnCTI8ZvZ638TwDz8NJdRU91M6VXaa5kvc1tBfuGM2KNbU9SINBDWQYZKaD6IrQ84rK3whUsW1zVbIliVhhjwxm8hd610pC40Sgeinon3loTUZxyNv_e6"/>
                    <pic:cNvPicPr preferRelativeResize="0"/>
                  </pic:nvPicPr>
                  <pic:blipFill>
                    <a:blip r:embed="rId60"/>
                    <a:srcRect/>
                    <a:stretch>
                      <a:fillRect/>
                    </a:stretch>
                  </pic:blipFill>
                  <pic:spPr>
                    <a:xfrm>
                      <a:off x="0" y="0"/>
                      <a:ext cx="3546475" cy="3174940"/>
                    </a:xfrm>
                    <a:prstGeom prst="rect">
                      <a:avLst/>
                    </a:prstGeom>
                    <a:ln/>
                  </pic:spPr>
                </pic:pic>
              </a:graphicData>
            </a:graphic>
          </wp:inline>
        </w:drawing>
      </w:r>
      <w:r>
        <w:br w:type="page"/>
      </w:r>
    </w:p>
    <w:p w14:paraId="31821AF8" w14:textId="77777777" w:rsidR="00E05307" w:rsidRDefault="003E1FB1">
      <w:pPr>
        <w:pStyle w:val="Heading1"/>
      </w:pPr>
      <w:bookmarkStart w:id="15" w:name="_heading=h.35nkun2" w:colFirst="0" w:colLast="0"/>
      <w:bookmarkEnd w:id="15"/>
      <w:r>
        <w:lastRenderedPageBreak/>
        <w:t>Activity: Leadership Check In | Recommended Family Partnership Priorities</w:t>
      </w:r>
    </w:p>
    <w:p w14:paraId="31821AF9" w14:textId="77777777" w:rsidR="00E05307" w:rsidRDefault="00E05307"/>
    <w:p w14:paraId="31821AFA" w14:textId="77777777" w:rsidR="00E05307" w:rsidRDefault="003E1FB1">
      <w:pPr>
        <w:pStyle w:val="Heading3"/>
      </w:pPr>
      <w:r>
        <w:t>Goals</w:t>
      </w:r>
    </w:p>
    <w:p w14:paraId="31821AFB" w14:textId="77777777" w:rsidR="00E05307" w:rsidRDefault="003E1FB1">
      <w:pPr>
        <w:numPr>
          <w:ilvl w:val="0"/>
          <w:numId w:val="16"/>
        </w:numPr>
        <w:pBdr>
          <w:top w:val="nil"/>
          <w:left w:val="nil"/>
          <w:bottom w:val="nil"/>
          <w:right w:val="nil"/>
          <w:between w:val="nil"/>
        </w:pBdr>
      </w:pPr>
      <w:r>
        <w:rPr>
          <w:color w:val="000000"/>
        </w:rPr>
        <w:t>Share key findings from the reflection process and recommended family partnership priorities with your superintendent/principal and other district leadership.</w:t>
      </w:r>
    </w:p>
    <w:p w14:paraId="31821AFC" w14:textId="77777777" w:rsidR="00E05307" w:rsidRDefault="003E1FB1">
      <w:pPr>
        <w:numPr>
          <w:ilvl w:val="0"/>
          <w:numId w:val="16"/>
        </w:numPr>
        <w:pBdr>
          <w:top w:val="nil"/>
          <w:left w:val="nil"/>
          <w:bottom w:val="nil"/>
          <w:right w:val="nil"/>
          <w:between w:val="nil"/>
        </w:pBdr>
      </w:pPr>
      <w:r>
        <w:rPr>
          <w:color w:val="000000"/>
        </w:rPr>
        <w:t>Secure the leadership support the team needs in order to move forward to strategy exploration and planning.</w:t>
      </w:r>
    </w:p>
    <w:p w14:paraId="31821AFD" w14:textId="77777777" w:rsidR="00E05307" w:rsidRDefault="00E05307">
      <w:pPr>
        <w:pBdr>
          <w:top w:val="nil"/>
          <w:left w:val="nil"/>
          <w:bottom w:val="nil"/>
          <w:right w:val="nil"/>
          <w:between w:val="nil"/>
        </w:pBdr>
        <w:ind w:left="720"/>
        <w:rPr>
          <w:color w:val="000000"/>
        </w:rPr>
      </w:pPr>
    </w:p>
    <w:p w14:paraId="31821AFE" w14:textId="77777777" w:rsidR="00E05307" w:rsidRDefault="003E1FB1">
      <w:pPr>
        <w:pStyle w:val="Heading3"/>
      </w:pPr>
      <w:r>
        <w:t>Materials</w:t>
      </w:r>
    </w:p>
    <w:p w14:paraId="31821AFF" w14:textId="77777777" w:rsidR="00E05307" w:rsidRDefault="003E1FB1">
      <w:pPr>
        <w:numPr>
          <w:ilvl w:val="0"/>
          <w:numId w:val="59"/>
        </w:numPr>
        <w:pBdr>
          <w:top w:val="nil"/>
          <w:left w:val="nil"/>
          <w:bottom w:val="nil"/>
          <w:right w:val="nil"/>
          <w:between w:val="nil"/>
        </w:pBdr>
        <w:ind w:left="720"/>
      </w:pPr>
      <w:r>
        <w:rPr>
          <w:color w:val="000000"/>
        </w:rPr>
        <w:t xml:space="preserve">Summary of key themes and findings from the reflection process (see Digesting Stakeholder Feedback </w:t>
      </w:r>
      <w:hyperlink r:id="rId61">
        <w:r>
          <w:rPr>
            <w:color w:val="0563C1"/>
            <w:u w:val="single"/>
          </w:rPr>
          <w:t>example</w:t>
        </w:r>
      </w:hyperlink>
      <w:r>
        <w:rPr>
          <w:color w:val="0563C1"/>
          <w:u w:val="single"/>
        </w:rPr>
        <w:t>)</w:t>
      </w:r>
    </w:p>
    <w:p w14:paraId="31821B00" w14:textId="77777777" w:rsidR="00E05307" w:rsidRDefault="00E05307">
      <w:pPr>
        <w:pBdr>
          <w:top w:val="nil"/>
          <w:left w:val="nil"/>
          <w:bottom w:val="nil"/>
          <w:right w:val="nil"/>
          <w:between w:val="nil"/>
        </w:pBdr>
        <w:ind w:left="720"/>
        <w:rPr>
          <w:color w:val="000000"/>
        </w:rPr>
      </w:pPr>
    </w:p>
    <w:p w14:paraId="31821B01" w14:textId="77777777" w:rsidR="00E05307" w:rsidRDefault="003E1FB1">
      <w:pPr>
        <w:pStyle w:val="Heading3"/>
      </w:pPr>
      <w:r>
        <w:t>Time</w:t>
      </w:r>
    </w:p>
    <w:p w14:paraId="31821B02" w14:textId="77777777" w:rsidR="00E05307" w:rsidRDefault="003E1FB1">
      <w:pPr>
        <w:numPr>
          <w:ilvl w:val="0"/>
          <w:numId w:val="59"/>
        </w:numPr>
        <w:pBdr>
          <w:top w:val="nil"/>
          <w:left w:val="nil"/>
          <w:bottom w:val="nil"/>
          <w:right w:val="nil"/>
          <w:between w:val="nil"/>
        </w:pBdr>
        <w:ind w:left="720"/>
      </w:pPr>
      <w:r>
        <w:rPr>
          <w:color w:val="000000"/>
        </w:rPr>
        <w:t>Preparation: 30-45 minutes</w:t>
      </w:r>
    </w:p>
    <w:p w14:paraId="31821B03" w14:textId="77777777" w:rsidR="00E05307" w:rsidRDefault="003E1FB1">
      <w:pPr>
        <w:numPr>
          <w:ilvl w:val="0"/>
          <w:numId w:val="59"/>
        </w:numPr>
        <w:pBdr>
          <w:top w:val="nil"/>
          <w:left w:val="nil"/>
          <w:bottom w:val="nil"/>
          <w:right w:val="nil"/>
          <w:between w:val="nil"/>
        </w:pBdr>
        <w:ind w:left="720"/>
      </w:pPr>
      <w:r>
        <w:rPr>
          <w:color w:val="000000"/>
        </w:rPr>
        <w:t>Meeting: 45-60 minutes</w:t>
      </w:r>
    </w:p>
    <w:p w14:paraId="31821B04" w14:textId="77777777" w:rsidR="00E05307" w:rsidRDefault="00E05307"/>
    <w:p w14:paraId="31821B05" w14:textId="77777777" w:rsidR="00E05307" w:rsidRDefault="003E1FB1">
      <w:pPr>
        <w:pStyle w:val="Heading3"/>
      </w:pPr>
      <w:r>
        <w:t>Instructions</w:t>
      </w:r>
    </w:p>
    <w:p w14:paraId="31821B06" w14:textId="77777777" w:rsidR="00E05307" w:rsidRDefault="003E1FB1">
      <w:pPr>
        <w:pStyle w:val="Heading3"/>
        <w:numPr>
          <w:ilvl w:val="0"/>
          <w:numId w:val="27"/>
        </w:numPr>
        <w:rPr>
          <w:rFonts w:ascii="Arial" w:eastAsia="Arial" w:hAnsi="Arial" w:cs="Arial"/>
          <w:b w:val="0"/>
          <w:sz w:val="22"/>
          <w:szCs w:val="22"/>
        </w:rPr>
      </w:pPr>
      <w:r>
        <w:rPr>
          <w:rFonts w:ascii="Arial" w:eastAsia="Arial" w:hAnsi="Arial" w:cs="Arial"/>
          <w:b w:val="0"/>
          <w:sz w:val="22"/>
          <w:szCs w:val="22"/>
        </w:rPr>
        <w:t>Confirm your meeting time, purpose, and agenda with your superintendent or principal (ideally you scheduled this when you first met, at the start of the reflection process).</w:t>
      </w:r>
      <w:r>
        <w:rPr>
          <w:rFonts w:ascii="Arial" w:eastAsia="Arial" w:hAnsi="Arial" w:cs="Arial"/>
          <w:b w:val="0"/>
          <w:sz w:val="22"/>
          <w:szCs w:val="22"/>
        </w:rPr>
        <w:br/>
      </w:r>
    </w:p>
    <w:p w14:paraId="31821B07" w14:textId="77777777" w:rsidR="00E05307" w:rsidRDefault="003E1FB1">
      <w:pPr>
        <w:numPr>
          <w:ilvl w:val="0"/>
          <w:numId w:val="27"/>
        </w:numPr>
        <w:pBdr>
          <w:top w:val="nil"/>
          <w:left w:val="nil"/>
          <w:bottom w:val="nil"/>
          <w:right w:val="nil"/>
          <w:between w:val="nil"/>
        </w:pBdr>
      </w:pPr>
      <w:r>
        <w:rPr>
          <w:color w:val="000000"/>
        </w:rPr>
        <w:t xml:space="preserve">Meet as a team to review your team’s findings, next level family partnership priorities recommendations, and overall strategy for the meeting (who will play what role, questions you can anticipate, etc.). </w:t>
      </w:r>
    </w:p>
    <w:p w14:paraId="31821B08" w14:textId="77777777" w:rsidR="00E05307" w:rsidRDefault="003E1FB1">
      <w:pPr>
        <w:numPr>
          <w:ilvl w:val="0"/>
          <w:numId w:val="29"/>
        </w:numPr>
        <w:pBdr>
          <w:top w:val="nil"/>
          <w:left w:val="nil"/>
          <w:bottom w:val="nil"/>
          <w:right w:val="nil"/>
          <w:between w:val="nil"/>
        </w:pBdr>
      </w:pPr>
      <w:r>
        <w:rPr>
          <w:color w:val="000000"/>
        </w:rPr>
        <w:t>Be sure you can articulate your recommended priorities clearly: what do you want to focus on, why, and why is the current context and timing right or ripe for focusing on the priority/</w:t>
      </w:r>
      <w:proofErr w:type="spellStart"/>
      <w:r>
        <w:rPr>
          <w:color w:val="000000"/>
        </w:rPr>
        <w:t>ies</w:t>
      </w:r>
      <w:proofErr w:type="spellEnd"/>
      <w:r>
        <w:rPr>
          <w:color w:val="000000"/>
        </w:rPr>
        <w:t xml:space="preserve">? </w:t>
      </w:r>
    </w:p>
    <w:p w14:paraId="31821B09" w14:textId="77777777" w:rsidR="00E05307" w:rsidRDefault="003E1FB1">
      <w:pPr>
        <w:numPr>
          <w:ilvl w:val="0"/>
          <w:numId w:val="29"/>
        </w:numPr>
        <w:pBdr>
          <w:top w:val="nil"/>
          <w:left w:val="nil"/>
          <w:bottom w:val="nil"/>
          <w:right w:val="nil"/>
          <w:between w:val="nil"/>
        </w:pBdr>
      </w:pPr>
      <w:r>
        <w:rPr>
          <w:color w:val="000000"/>
        </w:rPr>
        <w:t>This check-in with leaders focuses on getting affirmation and buy-in about “what” you want to work on and why. The discussion may drift into questions about “how” you want to work on it. You may want to come in with a few strategy or practice examples to illustrate; however, your team still has more work to do exploring “how” strategies and will have a third check-in with leaders to review them.</w:t>
      </w:r>
    </w:p>
    <w:p w14:paraId="31821B0A" w14:textId="77777777" w:rsidR="00E05307" w:rsidRDefault="00E05307">
      <w:pPr>
        <w:pBdr>
          <w:top w:val="nil"/>
          <w:left w:val="nil"/>
          <w:bottom w:val="nil"/>
          <w:right w:val="nil"/>
          <w:between w:val="nil"/>
        </w:pBdr>
        <w:ind w:left="1440"/>
        <w:rPr>
          <w:color w:val="000000"/>
        </w:rPr>
      </w:pPr>
    </w:p>
    <w:p w14:paraId="31821B0B" w14:textId="77777777" w:rsidR="00E05307" w:rsidRDefault="003E1FB1">
      <w:pPr>
        <w:numPr>
          <w:ilvl w:val="0"/>
          <w:numId w:val="27"/>
        </w:numPr>
        <w:pBdr>
          <w:top w:val="nil"/>
          <w:left w:val="nil"/>
          <w:bottom w:val="nil"/>
          <w:right w:val="nil"/>
          <w:between w:val="nil"/>
        </w:pBdr>
      </w:pPr>
      <w:r>
        <w:rPr>
          <w:color w:val="000000"/>
        </w:rPr>
        <w:t>At the meeting, succinctly share key findings and priority recommendations and discuss them with leadership.</w:t>
      </w:r>
    </w:p>
    <w:p w14:paraId="31821B0C" w14:textId="77777777" w:rsidR="00E05307" w:rsidRDefault="003E1FB1">
      <w:pPr>
        <w:numPr>
          <w:ilvl w:val="0"/>
          <w:numId w:val="28"/>
        </w:numPr>
        <w:pBdr>
          <w:top w:val="nil"/>
          <w:left w:val="nil"/>
          <w:bottom w:val="nil"/>
          <w:right w:val="nil"/>
          <w:between w:val="nil"/>
        </w:pBdr>
      </w:pPr>
      <w:r>
        <w:rPr>
          <w:color w:val="000000"/>
        </w:rPr>
        <w:t xml:space="preserve">Do the priorities resonate with leadership? Does something you are recommending rise to the top for them? </w:t>
      </w:r>
    </w:p>
    <w:p w14:paraId="31821B0D" w14:textId="77777777" w:rsidR="00E05307" w:rsidRDefault="003E1FB1">
      <w:pPr>
        <w:numPr>
          <w:ilvl w:val="0"/>
          <w:numId w:val="28"/>
        </w:numPr>
        <w:pBdr>
          <w:top w:val="nil"/>
          <w:left w:val="nil"/>
          <w:bottom w:val="nil"/>
          <w:right w:val="nil"/>
          <w:between w:val="nil"/>
        </w:pBdr>
      </w:pPr>
      <w:r>
        <w:rPr>
          <w:color w:val="000000"/>
        </w:rPr>
        <w:t>How will focusing on them address or help address important district or school priorities? (it’s always good to be explicit about how work you propose supports what leader interests and things they already want to accomplish!)</w:t>
      </w:r>
    </w:p>
    <w:p w14:paraId="31821B0E" w14:textId="77777777" w:rsidR="00E05307" w:rsidRDefault="003E1FB1">
      <w:pPr>
        <w:numPr>
          <w:ilvl w:val="0"/>
          <w:numId w:val="28"/>
        </w:numPr>
        <w:pBdr>
          <w:top w:val="nil"/>
          <w:left w:val="nil"/>
          <w:bottom w:val="nil"/>
          <w:right w:val="nil"/>
          <w:between w:val="nil"/>
        </w:pBdr>
      </w:pPr>
      <w:r>
        <w:rPr>
          <w:color w:val="000000"/>
        </w:rPr>
        <w:t>Does your leader/leadership have anything in particular they want you to think about or pay attention to as you move forward to explore specific strategies and practices (resource implications or opportunities, staff implications, connections to other initiatives, etc.)?</w:t>
      </w:r>
      <w:r>
        <w:rPr>
          <w:color w:val="000000"/>
        </w:rPr>
        <w:br/>
      </w:r>
    </w:p>
    <w:p w14:paraId="31821B0F" w14:textId="77777777" w:rsidR="00E05307" w:rsidRDefault="003E1FB1">
      <w:pPr>
        <w:pStyle w:val="Heading3"/>
        <w:numPr>
          <w:ilvl w:val="0"/>
          <w:numId w:val="27"/>
        </w:numPr>
        <w:rPr>
          <w:rFonts w:ascii="Arial" w:eastAsia="Arial" w:hAnsi="Arial" w:cs="Arial"/>
          <w:b w:val="0"/>
          <w:sz w:val="22"/>
          <w:szCs w:val="22"/>
        </w:rPr>
      </w:pPr>
      <w:r>
        <w:rPr>
          <w:rFonts w:ascii="Arial" w:eastAsia="Arial" w:hAnsi="Arial" w:cs="Arial"/>
          <w:b w:val="0"/>
          <w:sz w:val="22"/>
          <w:szCs w:val="22"/>
        </w:rPr>
        <w:t>After the meeting, debrief as a team to identify implications for strategy planning.</w:t>
      </w:r>
      <w:r>
        <w:rPr>
          <w:rFonts w:ascii="Arial" w:eastAsia="Arial" w:hAnsi="Arial" w:cs="Arial"/>
          <w:b w:val="0"/>
          <w:sz w:val="22"/>
          <w:szCs w:val="22"/>
        </w:rPr>
        <w:br/>
      </w:r>
    </w:p>
    <w:p w14:paraId="31821B10" w14:textId="77777777" w:rsidR="00E05307" w:rsidRDefault="00E05307"/>
    <w:p w14:paraId="31821B11" w14:textId="77777777" w:rsidR="00E05307" w:rsidRDefault="00E05307"/>
    <w:p w14:paraId="31821B12" w14:textId="77777777" w:rsidR="00E05307" w:rsidRDefault="00E05307"/>
    <w:p w14:paraId="31821B13" w14:textId="77777777" w:rsidR="00E05307" w:rsidRDefault="00E05307"/>
    <w:p w14:paraId="31821B14" w14:textId="77777777" w:rsidR="00E05307" w:rsidRDefault="00E05307"/>
    <w:p w14:paraId="31821B15" w14:textId="77777777" w:rsidR="00E05307" w:rsidRDefault="00E05307"/>
    <w:p w14:paraId="31821B16" w14:textId="77777777" w:rsidR="00E05307" w:rsidRDefault="00E05307"/>
    <w:p w14:paraId="31821B17" w14:textId="77777777" w:rsidR="00E05307" w:rsidRDefault="00E05307"/>
    <w:p w14:paraId="31821B18" w14:textId="77777777" w:rsidR="00E05307" w:rsidRDefault="00E05307"/>
    <w:p w14:paraId="31821B19" w14:textId="77777777" w:rsidR="00E05307" w:rsidRDefault="00E05307"/>
    <w:p w14:paraId="31821B1A" w14:textId="77777777" w:rsidR="00E05307" w:rsidRDefault="00E05307"/>
    <w:p w14:paraId="31821B1B" w14:textId="77777777" w:rsidR="00E05307" w:rsidRDefault="00E05307"/>
    <w:p w14:paraId="31821B1C" w14:textId="77777777" w:rsidR="00E05307" w:rsidRDefault="00E05307"/>
    <w:p w14:paraId="31821B1D" w14:textId="77777777" w:rsidR="00E05307" w:rsidRDefault="003E1FB1">
      <w:pPr>
        <w:pStyle w:val="Heading1"/>
        <w:jc w:val="center"/>
        <w:rPr>
          <w:color w:val="000000"/>
        </w:rPr>
      </w:pPr>
      <w:bookmarkStart w:id="16" w:name="_heading=h.1ksv4uv" w:colFirst="0" w:colLast="0"/>
      <w:bookmarkEnd w:id="16"/>
      <w:r>
        <w:rPr>
          <w:color w:val="000000"/>
        </w:rPr>
        <w:t>Step 5: Co-Create and Take Action Together</w:t>
      </w:r>
    </w:p>
    <w:p w14:paraId="31821B1E" w14:textId="77777777" w:rsidR="00E05307" w:rsidRDefault="00E05307"/>
    <w:p w14:paraId="31821B1F" w14:textId="77777777" w:rsidR="00E05307" w:rsidRDefault="003E1FB1">
      <w:pPr>
        <w:jc w:val="center"/>
      </w:pPr>
      <w:r>
        <w:rPr>
          <w:noProof/>
        </w:rPr>
        <w:drawing>
          <wp:inline distT="0" distB="0" distL="0" distR="0" wp14:anchorId="31821C46" wp14:editId="002CD067">
            <wp:extent cx="1097280" cy="1097280"/>
            <wp:effectExtent l="0" t="0" r="0" b="0"/>
            <wp:docPr id="83" name="image8.png" descr="take action holding hands icon"/>
            <wp:cNvGraphicFramePr/>
            <a:graphic xmlns:a="http://schemas.openxmlformats.org/drawingml/2006/main">
              <a:graphicData uri="http://schemas.openxmlformats.org/drawingml/2006/picture">
                <pic:pic xmlns:pic="http://schemas.openxmlformats.org/drawingml/2006/picture">
                  <pic:nvPicPr>
                    <pic:cNvPr id="83" name="image8.png" descr="take action holding hands icon"/>
                    <pic:cNvPicPr preferRelativeResize="0"/>
                  </pic:nvPicPr>
                  <pic:blipFill>
                    <a:blip r:embed="rId62"/>
                    <a:srcRect/>
                    <a:stretch>
                      <a:fillRect/>
                    </a:stretch>
                  </pic:blipFill>
                  <pic:spPr>
                    <a:xfrm>
                      <a:off x="0" y="0"/>
                      <a:ext cx="1097280" cy="1097280"/>
                    </a:xfrm>
                    <a:prstGeom prst="rect">
                      <a:avLst/>
                    </a:prstGeom>
                    <a:ln/>
                  </pic:spPr>
                </pic:pic>
              </a:graphicData>
            </a:graphic>
          </wp:inline>
        </w:drawing>
      </w:r>
    </w:p>
    <w:p w14:paraId="31821B20" w14:textId="77777777" w:rsidR="00E05307" w:rsidRDefault="00E05307">
      <w:pPr>
        <w:jc w:val="center"/>
      </w:pPr>
    </w:p>
    <w:p w14:paraId="31821B21" w14:textId="77777777" w:rsidR="00E05307" w:rsidRDefault="00E05307">
      <w:pPr>
        <w:pStyle w:val="Heading1"/>
      </w:pPr>
    </w:p>
    <w:p w14:paraId="31821B22" w14:textId="77777777" w:rsidR="00E05307" w:rsidRDefault="003E1FB1">
      <w:r>
        <w:br w:type="page"/>
      </w:r>
    </w:p>
    <w:p w14:paraId="31821B23" w14:textId="77777777" w:rsidR="00E05307" w:rsidRDefault="003E1FB1">
      <w:pPr>
        <w:pStyle w:val="Heading1"/>
      </w:pPr>
      <w:bookmarkStart w:id="17" w:name="_heading=h.44sinio" w:colFirst="0" w:colLast="0"/>
      <w:bookmarkEnd w:id="17"/>
      <w:r>
        <w:lastRenderedPageBreak/>
        <w:t>Activity: Strategy Exploration and Planning</w:t>
      </w:r>
    </w:p>
    <w:p w14:paraId="31821B24" w14:textId="77777777" w:rsidR="00E05307" w:rsidRDefault="00E05307"/>
    <w:p w14:paraId="31821B25" w14:textId="77777777" w:rsidR="00E05307" w:rsidRDefault="003E1FB1">
      <w:pPr>
        <w:pStyle w:val="Heading3"/>
      </w:pPr>
      <w:r>
        <w:t>Goals</w:t>
      </w:r>
    </w:p>
    <w:p w14:paraId="31821B26" w14:textId="77777777" w:rsidR="00E05307" w:rsidRDefault="003E1FB1">
      <w:pPr>
        <w:numPr>
          <w:ilvl w:val="0"/>
          <w:numId w:val="16"/>
        </w:numPr>
        <w:pBdr>
          <w:top w:val="nil"/>
          <w:left w:val="nil"/>
          <w:bottom w:val="nil"/>
          <w:right w:val="nil"/>
          <w:between w:val="nil"/>
        </w:pBdr>
      </w:pPr>
      <w:r>
        <w:rPr>
          <w:color w:val="000000"/>
        </w:rPr>
        <w:t>Discuss strategies you can use to address next level family partnership priorities.</w:t>
      </w:r>
    </w:p>
    <w:p w14:paraId="31821B27" w14:textId="77777777" w:rsidR="00E05307" w:rsidRDefault="003E1FB1">
      <w:pPr>
        <w:numPr>
          <w:ilvl w:val="0"/>
          <w:numId w:val="16"/>
        </w:numPr>
        <w:pBdr>
          <w:top w:val="nil"/>
          <w:left w:val="nil"/>
          <w:bottom w:val="nil"/>
          <w:right w:val="nil"/>
          <w:between w:val="nil"/>
        </w:pBdr>
      </w:pPr>
      <w:r>
        <w:rPr>
          <w:color w:val="000000"/>
        </w:rPr>
        <w:t>Assess the potential impact of the strategy, alignment with reflection process findings, and the potential implications for staff and families (dual capacity lens).</w:t>
      </w:r>
    </w:p>
    <w:p w14:paraId="31821B28" w14:textId="77777777" w:rsidR="00E05307" w:rsidRDefault="00E05307">
      <w:pPr>
        <w:pBdr>
          <w:top w:val="nil"/>
          <w:left w:val="nil"/>
          <w:bottom w:val="nil"/>
          <w:right w:val="nil"/>
          <w:between w:val="nil"/>
        </w:pBdr>
        <w:ind w:left="720"/>
        <w:rPr>
          <w:color w:val="000000"/>
        </w:rPr>
      </w:pPr>
    </w:p>
    <w:p w14:paraId="31821B29" w14:textId="77777777" w:rsidR="00E05307" w:rsidRDefault="003E1FB1">
      <w:pPr>
        <w:pStyle w:val="Heading3"/>
      </w:pPr>
      <w:r>
        <w:t>Materials</w:t>
      </w:r>
    </w:p>
    <w:p w14:paraId="31821B2A" w14:textId="77777777" w:rsidR="00E05307" w:rsidRDefault="003E1FB1">
      <w:pPr>
        <w:numPr>
          <w:ilvl w:val="0"/>
          <w:numId w:val="59"/>
        </w:numPr>
        <w:pBdr>
          <w:top w:val="nil"/>
          <w:left w:val="nil"/>
          <w:bottom w:val="nil"/>
          <w:right w:val="nil"/>
          <w:between w:val="nil"/>
        </w:pBdr>
        <w:ind w:left="720"/>
      </w:pPr>
      <w:r>
        <w:rPr>
          <w:color w:val="000000"/>
        </w:rPr>
        <w:t>MA DESE Online Training Module: Better Together-Massachusetts Family, School and Community Fundamentals</w:t>
      </w:r>
      <w:r>
        <w:t xml:space="preserve"> (look at the </w:t>
      </w:r>
      <w:r>
        <w:rPr>
          <w:color w:val="000000"/>
        </w:rPr>
        <w:t>Practice Spotlights</w:t>
      </w:r>
      <w:r>
        <w:t xml:space="preserve"> and</w:t>
      </w:r>
      <w:r>
        <w:rPr>
          <w:color w:val="000000"/>
        </w:rPr>
        <w:t xml:space="preserve"> Additional Fundamentals Resources sections)</w:t>
      </w:r>
    </w:p>
    <w:p w14:paraId="31821B2B" w14:textId="77777777" w:rsidR="00E05307" w:rsidRDefault="003E1FB1">
      <w:pPr>
        <w:numPr>
          <w:ilvl w:val="0"/>
          <w:numId w:val="59"/>
        </w:numPr>
        <w:pBdr>
          <w:top w:val="nil"/>
          <w:left w:val="nil"/>
          <w:bottom w:val="nil"/>
          <w:right w:val="nil"/>
          <w:between w:val="nil"/>
        </w:pBdr>
        <w:ind w:left="720"/>
      </w:pPr>
      <w:r>
        <w:rPr>
          <w:color w:val="000000"/>
        </w:rPr>
        <w:t>Family School Partnership Strategy Planning Tool</w:t>
      </w:r>
    </w:p>
    <w:p w14:paraId="31821B2C" w14:textId="77777777" w:rsidR="00E05307" w:rsidRDefault="00E05307">
      <w:pPr>
        <w:pBdr>
          <w:top w:val="nil"/>
          <w:left w:val="nil"/>
          <w:bottom w:val="nil"/>
          <w:right w:val="nil"/>
          <w:between w:val="nil"/>
        </w:pBdr>
        <w:ind w:left="720"/>
        <w:rPr>
          <w:color w:val="000000"/>
        </w:rPr>
      </w:pPr>
    </w:p>
    <w:p w14:paraId="31821B2D" w14:textId="77777777" w:rsidR="00E05307" w:rsidRDefault="003E1FB1">
      <w:pPr>
        <w:pStyle w:val="Heading3"/>
      </w:pPr>
      <w:r>
        <w:t>Time</w:t>
      </w:r>
    </w:p>
    <w:p w14:paraId="31821B2E" w14:textId="77777777" w:rsidR="00E05307" w:rsidRDefault="003E1FB1">
      <w:pPr>
        <w:numPr>
          <w:ilvl w:val="0"/>
          <w:numId w:val="59"/>
        </w:numPr>
        <w:pBdr>
          <w:top w:val="nil"/>
          <w:left w:val="nil"/>
          <w:bottom w:val="nil"/>
          <w:right w:val="nil"/>
          <w:between w:val="nil"/>
        </w:pBdr>
        <w:ind w:left="720"/>
      </w:pPr>
      <w:r>
        <w:rPr>
          <w:color w:val="000000"/>
        </w:rPr>
        <w:t>Preparation: 4-6 hours; different team members can be given research assignments</w:t>
      </w:r>
    </w:p>
    <w:p w14:paraId="31821B2F" w14:textId="77777777" w:rsidR="00E05307" w:rsidRDefault="003E1FB1">
      <w:pPr>
        <w:numPr>
          <w:ilvl w:val="0"/>
          <w:numId w:val="59"/>
        </w:numPr>
        <w:pBdr>
          <w:top w:val="nil"/>
          <w:left w:val="nil"/>
          <w:bottom w:val="nil"/>
          <w:right w:val="nil"/>
          <w:between w:val="nil"/>
        </w:pBdr>
        <w:ind w:left="720"/>
      </w:pPr>
      <w:r>
        <w:rPr>
          <w:color w:val="000000"/>
        </w:rPr>
        <w:t>Meetings: 2-3 meetings; 60-90 minutes each</w:t>
      </w:r>
    </w:p>
    <w:p w14:paraId="31821B30" w14:textId="77777777" w:rsidR="00E05307" w:rsidRDefault="00E05307"/>
    <w:p w14:paraId="31821B31" w14:textId="77777777" w:rsidR="00E05307" w:rsidRDefault="003E1FB1">
      <w:pPr>
        <w:pStyle w:val="Heading3"/>
      </w:pPr>
      <w:r>
        <w:t>Instructions</w:t>
      </w:r>
    </w:p>
    <w:p w14:paraId="31821B32" w14:textId="77777777" w:rsidR="00E05307" w:rsidRDefault="003E1FB1">
      <w:pPr>
        <w:numPr>
          <w:ilvl w:val="0"/>
          <w:numId w:val="30"/>
        </w:numPr>
        <w:pBdr>
          <w:top w:val="nil"/>
          <w:left w:val="nil"/>
          <w:bottom w:val="nil"/>
          <w:right w:val="nil"/>
          <w:between w:val="nil"/>
        </w:pBdr>
      </w:pPr>
      <w:r>
        <w:rPr>
          <w:color w:val="000000"/>
        </w:rPr>
        <w:t xml:space="preserve">Ask team members to work independently or in pairs to research strategies/practices districts have used to address the next level family partnership priorities you identified. </w:t>
      </w:r>
    </w:p>
    <w:p w14:paraId="31821B33" w14:textId="77777777" w:rsidR="00E05307" w:rsidRDefault="003E1FB1">
      <w:pPr>
        <w:numPr>
          <w:ilvl w:val="0"/>
          <w:numId w:val="59"/>
        </w:numPr>
        <w:pBdr>
          <w:top w:val="nil"/>
          <w:left w:val="nil"/>
          <w:bottom w:val="nil"/>
          <w:right w:val="nil"/>
          <w:between w:val="nil"/>
        </w:pBdr>
      </w:pPr>
      <w:r>
        <w:rPr>
          <w:color w:val="000000"/>
        </w:rPr>
        <w:t xml:space="preserve">Be sure to start with strategies you may already have in place (remember your stuff list and five Fundamentals reflection findings). Who can you speak with </w:t>
      </w:r>
      <w:r>
        <w:t>to</w:t>
      </w:r>
      <w:r>
        <w:rPr>
          <w:color w:val="000000"/>
        </w:rPr>
        <w:t xml:space="preserve"> learn more and get staff and family perspectives?</w:t>
      </w:r>
    </w:p>
    <w:p w14:paraId="31821B34" w14:textId="77777777" w:rsidR="00E05307" w:rsidRDefault="003E1FB1">
      <w:pPr>
        <w:numPr>
          <w:ilvl w:val="0"/>
          <w:numId w:val="59"/>
        </w:numPr>
        <w:pBdr>
          <w:top w:val="nil"/>
          <w:left w:val="nil"/>
          <w:bottom w:val="nil"/>
          <w:right w:val="nil"/>
          <w:between w:val="nil"/>
        </w:pBdr>
      </w:pPr>
      <w:r>
        <w:t>Start moving forward as partners! Think about family members, staff or students you could engage at this learning stage.</w:t>
      </w:r>
    </w:p>
    <w:p w14:paraId="31821B35" w14:textId="77777777" w:rsidR="00E05307" w:rsidRDefault="003E1FB1">
      <w:pPr>
        <w:numPr>
          <w:ilvl w:val="0"/>
          <w:numId w:val="59"/>
        </w:numPr>
        <w:pBdr>
          <w:top w:val="nil"/>
          <w:left w:val="nil"/>
          <w:bottom w:val="nil"/>
          <w:right w:val="nil"/>
          <w:between w:val="nil"/>
        </w:pBdr>
      </w:pPr>
      <w:r>
        <w:rPr>
          <w:color w:val="000000"/>
        </w:rPr>
        <w:t>Use the Better Together online training module to explore practice resources.</w:t>
      </w:r>
    </w:p>
    <w:p w14:paraId="31821B36" w14:textId="77777777" w:rsidR="00E05307" w:rsidRDefault="003E1FB1">
      <w:pPr>
        <w:numPr>
          <w:ilvl w:val="0"/>
          <w:numId w:val="59"/>
        </w:numPr>
        <w:pBdr>
          <w:top w:val="nil"/>
          <w:left w:val="nil"/>
          <w:bottom w:val="nil"/>
          <w:right w:val="nil"/>
          <w:between w:val="nil"/>
        </w:pBdr>
      </w:pPr>
      <w:r>
        <w:rPr>
          <w:color w:val="000000"/>
        </w:rPr>
        <w:t>Reach out to colleagues in other districts.</w:t>
      </w:r>
    </w:p>
    <w:p w14:paraId="31821B37" w14:textId="77777777" w:rsidR="00E05307" w:rsidRDefault="003E1FB1">
      <w:pPr>
        <w:numPr>
          <w:ilvl w:val="0"/>
          <w:numId w:val="59"/>
        </w:numPr>
        <w:pBdr>
          <w:top w:val="nil"/>
          <w:left w:val="nil"/>
          <w:bottom w:val="nil"/>
          <w:right w:val="nil"/>
          <w:between w:val="nil"/>
        </w:pBdr>
      </w:pPr>
      <w:r>
        <w:rPr>
          <w:color w:val="000000"/>
        </w:rPr>
        <w:t xml:space="preserve">Explore online resources related to family school partnership; for example, </w:t>
      </w:r>
      <w:hyperlink r:id="rId63">
        <w:r>
          <w:rPr>
            <w:color w:val="0563C1"/>
            <w:u w:val="single"/>
          </w:rPr>
          <w:t>Edutopia’s Family Engagement</w:t>
        </w:r>
      </w:hyperlink>
      <w:r>
        <w:rPr>
          <w:color w:val="000000"/>
        </w:rPr>
        <w:t xml:space="preserve"> area.</w:t>
      </w:r>
    </w:p>
    <w:p w14:paraId="31821B38" w14:textId="77777777" w:rsidR="00E05307" w:rsidRDefault="00E05307"/>
    <w:p w14:paraId="31821B39" w14:textId="77777777" w:rsidR="00E05307" w:rsidRDefault="003E1FB1">
      <w:pPr>
        <w:numPr>
          <w:ilvl w:val="0"/>
          <w:numId w:val="30"/>
        </w:numPr>
        <w:pBdr>
          <w:top w:val="nil"/>
          <w:left w:val="nil"/>
          <w:bottom w:val="nil"/>
          <w:right w:val="nil"/>
          <w:between w:val="nil"/>
        </w:pBdr>
      </w:pPr>
      <w:r>
        <w:rPr>
          <w:color w:val="000000"/>
        </w:rPr>
        <w:t>Hold a team “strategy learning” meeting. Ask team members to share their strategy research and assessment of it:</w:t>
      </w:r>
    </w:p>
    <w:p w14:paraId="31821B3A" w14:textId="77777777" w:rsidR="00E05307" w:rsidRDefault="003E1FB1">
      <w:pPr>
        <w:numPr>
          <w:ilvl w:val="0"/>
          <w:numId w:val="47"/>
        </w:numPr>
        <w:pBdr>
          <w:top w:val="nil"/>
          <w:left w:val="nil"/>
          <w:bottom w:val="nil"/>
          <w:right w:val="nil"/>
          <w:between w:val="nil"/>
        </w:pBdr>
      </w:pPr>
      <w:r>
        <w:rPr>
          <w:color w:val="000000"/>
        </w:rPr>
        <w:t>What is the strategy or practice?</w:t>
      </w:r>
    </w:p>
    <w:p w14:paraId="31821B3B" w14:textId="77777777" w:rsidR="00E05307" w:rsidRDefault="003E1FB1">
      <w:pPr>
        <w:numPr>
          <w:ilvl w:val="0"/>
          <w:numId w:val="47"/>
        </w:numPr>
        <w:pBdr>
          <w:top w:val="nil"/>
          <w:left w:val="nil"/>
          <w:bottom w:val="nil"/>
          <w:right w:val="nil"/>
          <w:between w:val="nil"/>
        </w:pBdr>
      </w:pPr>
      <w:r>
        <w:rPr>
          <w:color w:val="000000"/>
        </w:rPr>
        <w:t>Is it something the team should consider? Why? (what makes it a good fit for next level family partnership priorities)</w:t>
      </w:r>
    </w:p>
    <w:p w14:paraId="31821B3C" w14:textId="77777777" w:rsidR="00E05307" w:rsidRDefault="003E1FB1">
      <w:pPr>
        <w:numPr>
          <w:ilvl w:val="0"/>
          <w:numId w:val="47"/>
        </w:numPr>
        <w:pBdr>
          <w:top w:val="nil"/>
          <w:left w:val="nil"/>
          <w:bottom w:val="nil"/>
          <w:right w:val="nil"/>
          <w:between w:val="nil"/>
        </w:pBdr>
      </w:pPr>
      <w:r>
        <w:rPr>
          <w:color w:val="000000"/>
        </w:rPr>
        <w:t>How does the strategy relate to what your district or school may already do (what assets or opportunities could you leverage)?</w:t>
      </w:r>
    </w:p>
    <w:p w14:paraId="31821B3D" w14:textId="77777777" w:rsidR="00E05307" w:rsidRDefault="003E1FB1">
      <w:pPr>
        <w:numPr>
          <w:ilvl w:val="0"/>
          <w:numId w:val="47"/>
        </w:numPr>
        <w:pBdr>
          <w:top w:val="nil"/>
          <w:left w:val="nil"/>
          <w:bottom w:val="nil"/>
          <w:right w:val="nil"/>
          <w:between w:val="nil"/>
        </w:pBdr>
      </w:pPr>
      <w:r>
        <w:rPr>
          <w:color w:val="000000"/>
        </w:rPr>
        <w:t>What roles would/could educators and families play in designing and implementing the strategy?</w:t>
      </w:r>
    </w:p>
    <w:p w14:paraId="31821B3E" w14:textId="77777777" w:rsidR="00E05307" w:rsidRDefault="003E1FB1">
      <w:pPr>
        <w:numPr>
          <w:ilvl w:val="0"/>
          <w:numId w:val="47"/>
        </w:numPr>
        <w:pBdr>
          <w:top w:val="nil"/>
          <w:left w:val="nil"/>
          <w:bottom w:val="nil"/>
          <w:right w:val="nil"/>
          <w:between w:val="nil"/>
        </w:pBdr>
      </w:pPr>
      <w:r>
        <w:rPr>
          <w:color w:val="000000"/>
        </w:rPr>
        <w:t>Are there any other important considerations the team should know?</w:t>
      </w:r>
    </w:p>
    <w:p w14:paraId="31821B3F" w14:textId="77777777" w:rsidR="00E05307" w:rsidRDefault="00E05307"/>
    <w:p w14:paraId="31821B40" w14:textId="77777777" w:rsidR="00E05307" w:rsidRDefault="003E1FB1">
      <w:pPr>
        <w:ind w:left="720"/>
      </w:pPr>
      <w:r>
        <w:t>After team members have shared their research, open it up for discussion:</w:t>
      </w:r>
    </w:p>
    <w:p w14:paraId="31821B41" w14:textId="77777777" w:rsidR="00E05307" w:rsidRDefault="003E1FB1">
      <w:pPr>
        <w:numPr>
          <w:ilvl w:val="0"/>
          <w:numId w:val="34"/>
        </w:numPr>
        <w:pBdr>
          <w:top w:val="nil"/>
          <w:left w:val="nil"/>
          <w:bottom w:val="nil"/>
          <w:right w:val="nil"/>
          <w:between w:val="nil"/>
        </w:pBdr>
      </w:pPr>
      <w:r>
        <w:rPr>
          <w:color w:val="000000"/>
        </w:rPr>
        <w:t>Did hearing about the strategies spark additional strategy ideas?</w:t>
      </w:r>
    </w:p>
    <w:p w14:paraId="31821B42" w14:textId="77777777" w:rsidR="00E05307" w:rsidRDefault="003E1FB1">
      <w:pPr>
        <w:numPr>
          <w:ilvl w:val="0"/>
          <w:numId w:val="34"/>
        </w:numPr>
        <w:pBdr>
          <w:top w:val="nil"/>
          <w:left w:val="nil"/>
          <w:bottom w:val="nil"/>
          <w:right w:val="nil"/>
          <w:between w:val="nil"/>
        </w:pBdr>
      </w:pPr>
      <w:r>
        <w:rPr>
          <w:color w:val="000000"/>
        </w:rPr>
        <w:t>Is there anything else the team wants to learn about or look into (other strategies, more information about how a district or school did something, etc.)?</w:t>
      </w:r>
    </w:p>
    <w:p w14:paraId="31821B43" w14:textId="77777777" w:rsidR="00E05307" w:rsidRDefault="00E05307"/>
    <w:p w14:paraId="31821B44" w14:textId="77777777" w:rsidR="00E05307" w:rsidRDefault="003E1FB1">
      <w:pPr>
        <w:ind w:left="720"/>
      </w:pPr>
      <w:r>
        <w:t xml:space="preserve">Remember: At this stage, keep the focus on learning, not deciding. </w:t>
      </w:r>
    </w:p>
    <w:p w14:paraId="31821B45" w14:textId="77777777" w:rsidR="00E05307" w:rsidRDefault="00E05307"/>
    <w:p w14:paraId="31821B46" w14:textId="77777777" w:rsidR="00E05307" w:rsidRDefault="003E1FB1">
      <w:pPr>
        <w:numPr>
          <w:ilvl w:val="0"/>
          <w:numId w:val="30"/>
        </w:numPr>
        <w:pBdr>
          <w:top w:val="nil"/>
          <w:left w:val="nil"/>
          <w:bottom w:val="nil"/>
          <w:right w:val="nil"/>
          <w:between w:val="nil"/>
        </w:pBdr>
      </w:pPr>
      <w:r>
        <w:rPr>
          <w:color w:val="000000"/>
        </w:rPr>
        <w:t xml:space="preserve">Next, hold your “strategy planning” meeting(s). For each next level family school partnership priority, identify what you want to accomplish and your primary strategies. Use the Strategy </w:t>
      </w:r>
      <w:r>
        <w:rPr>
          <w:color w:val="000000"/>
        </w:rPr>
        <w:lastRenderedPageBreak/>
        <w:t>Planning Tool to guide your discussion and capture key information.</w:t>
      </w:r>
      <w:r>
        <w:rPr>
          <w:color w:val="000000"/>
        </w:rPr>
        <w:br/>
      </w:r>
    </w:p>
    <w:p w14:paraId="31821B47" w14:textId="77777777" w:rsidR="00E05307" w:rsidRDefault="003E1FB1">
      <w:pPr>
        <w:pStyle w:val="Heading2"/>
      </w:pPr>
      <w:r>
        <w:t>Family School Partnership Strategy Planning Tool</w:t>
      </w:r>
    </w:p>
    <w:p w14:paraId="31821B48" w14:textId="77777777" w:rsidR="00E05307" w:rsidRDefault="00E05307"/>
    <w:p w14:paraId="31821B49" w14:textId="77777777" w:rsidR="00E05307" w:rsidRDefault="003E1FB1">
      <w:r>
        <w:t>Use this tool to help you identify core strategies you want to use to accomplish your next level family school partnership priorities. This tool is designed to support high level strategizing (it’s not a detailed action plan).</w:t>
      </w:r>
    </w:p>
    <w:p w14:paraId="31821B4A" w14:textId="77777777" w:rsidR="00E05307" w:rsidRDefault="00E05307"/>
    <w:p w14:paraId="31821B4B" w14:textId="77777777" w:rsidR="00E05307" w:rsidRDefault="003E1FB1">
      <w:r>
        <w:t>Tips:</w:t>
      </w:r>
    </w:p>
    <w:p w14:paraId="31821B4C" w14:textId="77777777" w:rsidR="00E05307" w:rsidRDefault="003E1FB1">
      <w:pPr>
        <w:numPr>
          <w:ilvl w:val="0"/>
          <w:numId w:val="35"/>
        </w:numPr>
        <w:pBdr>
          <w:top w:val="nil"/>
          <w:left w:val="nil"/>
          <w:bottom w:val="nil"/>
          <w:right w:val="nil"/>
          <w:between w:val="nil"/>
        </w:pBdr>
      </w:pPr>
      <w:r>
        <w:rPr>
          <w:color w:val="000000"/>
        </w:rPr>
        <w:t>It’s better to focus on quality implementation rather than to take on too much at once; for example, it’s okay to focus on 1-2 priorities only. Be bold and strategic.</w:t>
      </w:r>
    </w:p>
    <w:p w14:paraId="31821B4D" w14:textId="77777777" w:rsidR="00E05307" w:rsidRDefault="003E1FB1">
      <w:pPr>
        <w:numPr>
          <w:ilvl w:val="0"/>
          <w:numId w:val="35"/>
        </w:numPr>
        <w:pBdr>
          <w:top w:val="nil"/>
          <w:left w:val="nil"/>
          <w:bottom w:val="nil"/>
          <w:right w:val="nil"/>
          <w:between w:val="nil"/>
        </w:pBdr>
      </w:pPr>
      <w:r>
        <w:rPr>
          <w:color w:val="000000"/>
        </w:rPr>
        <w:t>Check yourself as you work. Do your priorities and strategies connect directly back to what you learned during your family school partnership reflection process? How?</w:t>
      </w:r>
    </w:p>
    <w:p w14:paraId="31821B4E" w14:textId="77777777" w:rsidR="00E05307" w:rsidRDefault="003E1FB1">
      <w:pPr>
        <w:numPr>
          <w:ilvl w:val="0"/>
          <w:numId w:val="35"/>
        </w:numPr>
        <w:pBdr>
          <w:top w:val="nil"/>
          <w:left w:val="nil"/>
          <w:bottom w:val="nil"/>
          <w:right w:val="nil"/>
          <w:between w:val="nil"/>
        </w:pBdr>
      </w:pPr>
      <w:r>
        <w:rPr>
          <w:color w:val="000000"/>
        </w:rPr>
        <w:t xml:space="preserve">Get input from stakeholders, especially family members. </w:t>
      </w:r>
      <w:r>
        <w:t>Le</w:t>
      </w:r>
      <w:r>
        <w:rPr>
          <w:color w:val="000000"/>
        </w:rPr>
        <w:t>t them help you co-design strategies and plans.</w:t>
      </w:r>
    </w:p>
    <w:p w14:paraId="31821B4F" w14:textId="77777777" w:rsidR="00E05307" w:rsidRDefault="003E1FB1">
      <w:pPr>
        <w:numPr>
          <w:ilvl w:val="0"/>
          <w:numId w:val="35"/>
        </w:numPr>
        <w:pBdr>
          <w:top w:val="nil"/>
          <w:left w:val="nil"/>
          <w:bottom w:val="nil"/>
          <w:right w:val="nil"/>
          <w:between w:val="nil"/>
        </w:pBdr>
      </w:pPr>
      <w:r>
        <w:rPr>
          <w:color w:val="000000"/>
        </w:rPr>
        <w:t>Think about things you could stop doing, streamline, or leverage more effectively.</w:t>
      </w:r>
    </w:p>
    <w:p w14:paraId="31821B50" w14:textId="77777777" w:rsidR="00E05307" w:rsidRDefault="003E1FB1">
      <w:pPr>
        <w:numPr>
          <w:ilvl w:val="0"/>
          <w:numId w:val="35"/>
        </w:numPr>
        <w:pBdr>
          <w:top w:val="nil"/>
          <w:left w:val="nil"/>
          <w:bottom w:val="nil"/>
          <w:right w:val="nil"/>
          <w:between w:val="nil"/>
        </w:pBdr>
      </w:pPr>
      <w:r>
        <w:rPr>
          <w:color w:val="000000"/>
        </w:rPr>
        <w:t xml:space="preserve">Include strategies for embedding your family school partnership priorities and strategies into things </w:t>
      </w:r>
      <w:r>
        <w:rPr>
          <w:b/>
          <w:color w:val="000000"/>
        </w:rPr>
        <w:t>people pay attention to</w:t>
      </w:r>
      <w:r>
        <w:rPr>
          <w:color w:val="000000"/>
        </w:rPr>
        <w:t>: school improvement plans, leadership team and other meeting agendas, roles and responsibilities, budget/budget process, professional development plans, etc.</w:t>
      </w:r>
    </w:p>
    <w:p w14:paraId="31821B51" w14:textId="77777777" w:rsidR="00E05307" w:rsidRDefault="00E05307"/>
    <w:tbl>
      <w:tblPr>
        <w:tblStyle w:val="a9"/>
        <w:tblW w:w="9880" w:type="dxa"/>
        <w:tblLayout w:type="fixed"/>
        <w:tblLook w:val="0420" w:firstRow="1" w:lastRow="0" w:firstColumn="0" w:lastColumn="0" w:noHBand="0" w:noVBand="1"/>
      </w:tblPr>
      <w:tblGrid>
        <w:gridCol w:w="3423"/>
        <w:gridCol w:w="2995"/>
        <w:gridCol w:w="3462"/>
      </w:tblGrid>
      <w:tr w:rsidR="00E05307" w14:paraId="31821B53" w14:textId="77777777" w:rsidTr="003E1FB1">
        <w:trPr>
          <w:trHeight w:val="420"/>
        </w:trPr>
        <w:tc>
          <w:tcPr>
            <w:tcW w:w="9880"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1821B52" w14:textId="77777777" w:rsidR="00E05307" w:rsidRDefault="003E1FB1">
            <w:pPr>
              <w:rPr>
                <w:rFonts w:ascii="Times New Roman" w:eastAsia="Times New Roman" w:hAnsi="Times New Roman" w:cs="Times New Roman"/>
                <w:sz w:val="24"/>
                <w:szCs w:val="24"/>
              </w:rPr>
            </w:pPr>
            <w:r>
              <w:rPr>
                <w:b/>
                <w:color w:val="000000"/>
              </w:rPr>
              <w:t>Family School Partnership Priority 1:</w:t>
            </w:r>
            <w:r>
              <w:rPr>
                <w:color w:val="000000"/>
              </w:rPr>
              <w:t xml:space="preserve"> [add your first priority here]</w:t>
            </w:r>
          </w:p>
        </w:tc>
      </w:tr>
      <w:tr w:rsidR="00E05307" w14:paraId="31821B57" w14:textId="77777777" w:rsidTr="003E1FB1">
        <w:trPr>
          <w:trHeight w:val="1365"/>
        </w:trPr>
        <w:tc>
          <w:tcPr>
            <w:tcW w:w="98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54" w14:textId="77777777" w:rsidR="00E05307" w:rsidRDefault="003E1FB1">
            <w:pPr>
              <w:rPr>
                <w:rFonts w:ascii="Times New Roman" w:eastAsia="Times New Roman" w:hAnsi="Times New Roman" w:cs="Times New Roman"/>
                <w:sz w:val="24"/>
                <w:szCs w:val="24"/>
              </w:rPr>
            </w:pPr>
            <w:r>
              <w:rPr>
                <w:b/>
                <w:color w:val="000000"/>
              </w:rPr>
              <w:t xml:space="preserve">Goal(s) / Impact You Want: </w:t>
            </w:r>
            <w:r>
              <w:rPr>
                <w:i/>
                <w:color w:val="000000"/>
              </w:rPr>
              <w:t>Which aspect of how your school or district works do you want to improve or change and why? (policies, structures, roles, practices, protocols, etc.)? </w:t>
            </w:r>
          </w:p>
          <w:p w14:paraId="31821B55" w14:textId="77777777" w:rsidR="00E05307" w:rsidRDefault="003E1FB1">
            <w:pPr>
              <w:numPr>
                <w:ilvl w:val="0"/>
                <w:numId w:val="36"/>
              </w:numPr>
              <w:rPr>
                <w:color w:val="000000"/>
              </w:rPr>
            </w:pPr>
            <w:r>
              <w:rPr>
                <w:color w:val="000000"/>
              </w:rPr>
              <w:t>   </w:t>
            </w:r>
          </w:p>
          <w:p w14:paraId="31821B56" w14:textId="77777777" w:rsidR="00E05307" w:rsidRDefault="00E05307">
            <w:pPr>
              <w:numPr>
                <w:ilvl w:val="0"/>
                <w:numId w:val="36"/>
              </w:numPr>
              <w:rPr>
                <w:color w:val="000000"/>
              </w:rPr>
            </w:pPr>
          </w:p>
        </w:tc>
      </w:tr>
      <w:tr w:rsidR="00E05307" w14:paraId="31821B5B" w14:textId="77777777" w:rsidTr="003E1FB1">
        <w:trPr>
          <w:trHeight w:val="1104"/>
        </w:trPr>
        <w:tc>
          <w:tcPr>
            <w:tcW w:w="98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58" w14:textId="77777777" w:rsidR="00E05307" w:rsidRDefault="003E1FB1">
            <w:pPr>
              <w:rPr>
                <w:rFonts w:ascii="Times New Roman" w:eastAsia="Times New Roman" w:hAnsi="Times New Roman" w:cs="Times New Roman"/>
                <w:sz w:val="24"/>
                <w:szCs w:val="24"/>
              </w:rPr>
            </w:pPr>
            <w:r>
              <w:rPr>
                <w:b/>
                <w:color w:val="000000"/>
              </w:rPr>
              <w:t xml:space="preserve">Connection to District Priorities: </w:t>
            </w:r>
            <w:r>
              <w:rPr>
                <w:i/>
                <w:color w:val="000000"/>
              </w:rPr>
              <w:t>How will your work on this priority reinforce efforts on other key district priorities and vice versa?</w:t>
            </w:r>
          </w:p>
          <w:p w14:paraId="31821B59" w14:textId="77777777" w:rsidR="00E05307" w:rsidRDefault="003E1FB1">
            <w:pPr>
              <w:numPr>
                <w:ilvl w:val="0"/>
                <w:numId w:val="38"/>
              </w:numPr>
              <w:rPr>
                <w:color w:val="000000"/>
              </w:rPr>
            </w:pPr>
            <w:r>
              <w:rPr>
                <w:color w:val="000000"/>
              </w:rPr>
              <w:t> </w:t>
            </w:r>
          </w:p>
          <w:p w14:paraId="31821B5A" w14:textId="77777777" w:rsidR="00E05307" w:rsidRDefault="00E05307">
            <w:pPr>
              <w:numPr>
                <w:ilvl w:val="0"/>
                <w:numId w:val="38"/>
              </w:numPr>
              <w:rPr>
                <w:color w:val="000000"/>
              </w:rPr>
            </w:pPr>
          </w:p>
        </w:tc>
      </w:tr>
      <w:tr w:rsidR="00E05307" w14:paraId="31821B62" w14:textId="77777777" w:rsidTr="003E1FB1">
        <w:trPr>
          <w:trHeight w:val="975"/>
        </w:trPr>
        <w:tc>
          <w:tcPr>
            <w:tcW w:w="3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5C" w14:textId="77777777" w:rsidR="00E05307" w:rsidRDefault="003E1FB1">
            <w:pPr>
              <w:rPr>
                <w:rFonts w:ascii="Times New Roman" w:eastAsia="Times New Roman" w:hAnsi="Times New Roman" w:cs="Times New Roman"/>
                <w:sz w:val="24"/>
                <w:szCs w:val="24"/>
              </w:rPr>
            </w:pPr>
            <w:r>
              <w:rPr>
                <w:b/>
                <w:color w:val="000000"/>
              </w:rPr>
              <w:t>Strategies</w:t>
            </w:r>
          </w:p>
          <w:p w14:paraId="31821B5D" w14:textId="77777777" w:rsidR="00E05307" w:rsidRDefault="003E1FB1">
            <w:pPr>
              <w:rPr>
                <w:rFonts w:ascii="Times New Roman" w:eastAsia="Times New Roman" w:hAnsi="Times New Roman" w:cs="Times New Roman"/>
                <w:sz w:val="24"/>
                <w:szCs w:val="24"/>
              </w:rPr>
            </w:pPr>
            <w:r>
              <w:rPr>
                <w:i/>
                <w:color w:val="000000"/>
              </w:rPr>
              <w:t>What strategic work will you undertake to accomplish this priority? </w:t>
            </w:r>
          </w:p>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5E" w14:textId="77777777" w:rsidR="00E05307" w:rsidRDefault="003E1FB1">
            <w:pPr>
              <w:rPr>
                <w:rFonts w:ascii="Times New Roman" w:eastAsia="Times New Roman" w:hAnsi="Times New Roman" w:cs="Times New Roman"/>
                <w:sz w:val="24"/>
                <w:szCs w:val="24"/>
              </w:rPr>
            </w:pPr>
            <w:r>
              <w:rPr>
                <w:b/>
                <w:color w:val="000000"/>
              </w:rPr>
              <w:t>Strategy Lead</w:t>
            </w:r>
          </w:p>
          <w:p w14:paraId="31821B5F" w14:textId="77777777" w:rsidR="00E05307" w:rsidRDefault="003E1FB1">
            <w:pPr>
              <w:rPr>
                <w:rFonts w:ascii="Times New Roman" w:eastAsia="Times New Roman" w:hAnsi="Times New Roman" w:cs="Times New Roman"/>
                <w:sz w:val="24"/>
                <w:szCs w:val="24"/>
              </w:rPr>
            </w:pPr>
            <w:r>
              <w:rPr>
                <w:i/>
                <w:color w:val="000000"/>
              </w:rPr>
              <w:t>Who will lead, drive and monitor work on this strategy?</w:t>
            </w:r>
          </w:p>
        </w:tc>
        <w:tc>
          <w:tcPr>
            <w:tcW w:w="3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60" w14:textId="77777777" w:rsidR="00E05307" w:rsidRDefault="003E1FB1">
            <w:pPr>
              <w:rPr>
                <w:rFonts w:ascii="Times New Roman" w:eastAsia="Times New Roman" w:hAnsi="Times New Roman" w:cs="Times New Roman"/>
                <w:sz w:val="24"/>
                <w:szCs w:val="24"/>
              </w:rPr>
            </w:pPr>
            <w:r>
              <w:rPr>
                <w:b/>
                <w:color w:val="000000"/>
              </w:rPr>
              <w:t>Timeframe</w:t>
            </w:r>
          </w:p>
          <w:p w14:paraId="31821B61" w14:textId="77777777" w:rsidR="00E05307" w:rsidRDefault="003E1FB1">
            <w:pPr>
              <w:rPr>
                <w:rFonts w:ascii="Times New Roman" w:eastAsia="Times New Roman" w:hAnsi="Times New Roman" w:cs="Times New Roman"/>
                <w:sz w:val="24"/>
                <w:szCs w:val="24"/>
              </w:rPr>
            </w:pPr>
            <w:r>
              <w:rPr>
                <w:i/>
                <w:color w:val="000000"/>
              </w:rPr>
              <w:t>When will work on the strategy begin? What are the main implementation stages or phases?</w:t>
            </w:r>
          </w:p>
        </w:tc>
      </w:tr>
      <w:tr w:rsidR="00E05307" w14:paraId="31821B66" w14:textId="77777777" w:rsidTr="003E1FB1">
        <w:trPr>
          <w:trHeight w:val="330"/>
        </w:trPr>
        <w:tc>
          <w:tcPr>
            <w:tcW w:w="3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63" w14:textId="77777777" w:rsidR="00E05307" w:rsidRDefault="00E05307"/>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64" w14:textId="77777777" w:rsidR="00E05307" w:rsidRDefault="00E05307"/>
        </w:tc>
        <w:tc>
          <w:tcPr>
            <w:tcW w:w="3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65" w14:textId="77777777" w:rsidR="00E05307" w:rsidRDefault="00E05307"/>
        </w:tc>
      </w:tr>
      <w:tr w:rsidR="00E05307" w14:paraId="31821B6A" w14:textId="77777777" w:rsidTr="003E1FB1">
        <w:trPr>
          <w:trHeight w:val="330"/>
        </w:trPr>
        <w:tc>
          <w:tcPr>
            <w:tcW w:w="3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67" w14:textId="77777777" w:rsidR="00E05307" w:rsidRDefault="00E05307"/>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68" w14:textId="77777777" w:rsidR="00E05307" w:rsidRDefault="00E05307"/>
        </w:tc>
        <w:tc>
          <w:tcPr>
            <w:tcW w:w="3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69" w14:textId="77777777" w:rsidR="00E05307" w:rsidRDefault="00E05307"/>
        </w:tc>
      </w:tr>
      <w:tr w:rsidR="00E05307" w14:paraId="31821B6E" w14:textId="77777777" w:rsidTr="003E1FB1">
        <w:trPr>
          <w:trHeight w:val="303"/>
        </w:trPr>
        <w:tc>
          <w:tcPr>
            <w:tcW w:w="3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6B" w14:textId="77777777" w:rsidR="00E05307" w:rsidRDefault="00E05307"/>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6C" w14:textId="77777777" w:rsidR="00E05307" w:rsidRDefault="00E05307"/>
        </w:tc>
        <w:tc>
          <w:tcPr>
            <w:tcW w:w="3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6D" w14:textId="77777777" w:rsidR="00E05307" w:rsidRDefault="00E05307"/>
        </w:tc>
      </w:tr>
      <w:tr w:rsidR="00E05307" w14:paraId="31821B72" w14:textId="77777777" w:rsidTr="003E1FB1">
        <w:trPr>
          <w:trHeight w:val="960"/>
        </w:trPr>
        <w:tc>
          <w:tcPr>
            <w:tcW w:w="98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6F" w14:textId="77777777" w:rsidR="00E05307" w:rsidRDefault="003E1FB1">
            <w:pPr>
              <w:rPr>
                <w:rFonts w:ascii="Times New Roman" w:eastAsia="Times New Roman" w:hAnsi="Times New Roman" w:cs="Times New Roman"/>
                <w:sz w:val="24"/>
                <w:szCs w:val="24"/>
              </w:rPr>
            </w:pPr>
            <w:r>
              <w:rPr>
                <w:b/>
                <w:color w:val="000000"/>
              </w:rPr>
              <w:t>Challenges You Anticipate and How You Could Minimize or Mitigate Them</w:t>
            </w:r>
          </w:p>
          <w:p w14:paraId="31821B70" w14:textId="77777777" w:rsidR="00E05307" w:rsidRDefault="003E1FB1">
            <w:pPr>
              <w:numPr>
                <w:ilvl w:val="0"/>
                <w:numId w:val="40"/>
              </w:numPr>
              <w:rPr>
                <w:color w:val="000000"/>
              </w:rPr>
            </w:pPr>
            <w:r>
              <w:rPr>
                <w:color w:val="000000"/>
              </w:rPr>
              <w:t> </w:t>
            </w:r>
          </w:p>
          <w:p w14:paraId="31821B71" w14:textId="77777777" w:rsidR="00E05307" w:rsidRDefault="00E05307">
            <w:pPr>
              <w:numPr>
                <w:ilvl w:val="0"/>
                <w:numId w:val="40"/>
              </w:numPr>
              <w:rPr>
                <w:color w:val="000000"/>
              </w:rPr>
            </w:pPr>
          </w:p>
        </w:tc>
      </w:tr>
      <w:tr w:rsidR="00E05307" w14:paraId="31821B76" w14:textId="77777777" w:rsidTr="003E1FB1">
        <w:trPr>
          <w:trHeight w:val="1275"/>
        </w:trPr>
        <w:tc>
          <w:tcPr>
            <w:tcW w:w="98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73" w14:textId="77777777" w:rsidR="00E05307" w:rsidRDefault="003E1FB1">
            <w:pPr>
              <w:rPr>
                <w:rFonts w:ascii="Times New Roman" w:eastAsia="Times New Roman" w:hAnsi="Times New Roman" w:cs="Times New Roman"/>
                <w:sz w:val="24"/>
                <w:szCs w:val="24"/>
              </w:rPr>
            </w:pPr>
            <w:r>
              <w:rPr>
                <w:b/>
                <w:color w:val="000000"/>
              </w:rPr>
              <w:lastRenderedPageBreak/>
              <w:t>Critical Support Needed</w:t>
            </w:r>
            <w:r>
              <w:rPr>
                <w:b/>
                <w:color w:val="000000"/>
              </w:rPr>
              <w:br/>
            </w:r>
            <w:r>
              <w:rPr>
                <w:i/>
                <w:color w:val="000000"/>
              </w:rPr>
              <w:t>Do you need leadership support, practice ideas/models, resources, or other support in order to plan and implement your work on this priority effectively?</w:t>
            </w:r>
          </w:p>
          <w:p w14:paraId="31821B74" w14:textId="77777777" w:rsidR="00E05307" w:rsidRDefault="003E1FB1">
            <w:pPr>
              <w:numPr>
                <w:ilvl w:val="0"/>
                <w:numId w:val="42"/>
              </w:numPr>
              <w:rPr>
                <w:color w:val="000000"/>
              </w:rPr>
            </w:pPr>
            <w:r>
              <w:rPr>
                <w:color w:val="000000"/>
              </w:rPr>
              <w:t> </w:t>
            </w:r>
          </w:p>
          <w:p w14:paraId="31821B75" w14:textId="77777777" w:rsidR="00E05307" w:rsidRDefault="00E05307">
            <w:pPr>
              <w:numPr>
                <w:ilvl w:val="0"/>
                <w:numId w:val="42"/>
              </w:numPr>
              <w:rPr>
                <w:color w:val="000000"/>
              </w:rPr>
            </w:pPr>
          </w:p>
        </w:tc>
      </w:tr>
    </w:tbl>
    <w:p w14:paraId="31821B77" w14:textId="77777777" w:rsidR="00E05307" w:rsidRDefault="00E05307"/>
    <w:p w14:paraId="31821B78" w14:textId="77777777" w:rsidR="00E05307" w:rsidRDefault="00E05307"/>
    <w:tbl>
      <w:tblPr>
        <w:tblStyle w:val="aa"/>
        <w:tblW w:w="9880" w:type="dxa"/>
        <w:tblLayout w:type="fixed"/>
        <w:tblLook w:val="0420" w:firstRow="1" w:lastRow="0" w:firstColumn="0" w:lastColumn="0" w:noHBand="0" w:noVBand="1"/>
      </w:tblPr>
      <w:tblGrid>
        <w:gridCol w:w="3423"/>
        <w:gridCol w:w="2995"/>
        <w:gridCol w:w="3462"/>
      </w:tblGrid>
      <w:tr w:rsidR="00E05307" w14:paraId="31821B7A" w14:textId="77777777" w:rsidTr="003E1FB1">
        <w:trPr>
          <w:trHeight w:val="420"/>
        </w:trPr>
        <w:tc>
          <w:tcPr>
            <w:tcW w:w="9880"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1821B79" w14:textId="77777777" w:rsidR="00E05307" w:rsidRDefault="003E1FB1">
            <w:pPr>
              <w:rPr>
                <w:rFonts w:ascii="Times New Roman" w:eastAsia="Times New Roman" w:hAnsi="Times New Roman" w:cs="Times New Roman"/>
                <w:sz w:val="24"/>
                <w:szCs w:val="24"/>
              </w:rPr>
            </w:pPr>
            <w:r>
              <w:rPr>
                <w:b/>
                <w:color w:val="000000"/>
              </w:rPr>
              <w:t>Family School Partnership Priority 2:</w:t>
            </w:r>
            <w:r>
              <w:rPr>
                <w:color w:val="000000"/>
              </w:rPr>
              <w:t xml:space="preserve"> [if you have a second priority, add it here]</w:t>
            </w:r>
          </w:p>
        </w:tc>
      </w:tr>
      <w:tr w:rsidR="00E05307" w14:paraId="31821B7E" w14:textId="77777777" w:rsidTr="003E1FB1">
        <w:trPr>
          <w:trHeight w:val="1365"/>
        </w:trPr>
        <w:tc>
          <w:tcPr>
            <w:tcW w:w="98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7B" w14:textId="77777777" w:rsidR="00E05307" w:rsidRDefault="003E1FB1">
            <w:pPr>
              <w:rPr>
                <w:rFonts w:ascii="Times New Roman" w:eastAsia="Times New Roman" w:hAnsi="Times New Roman" w:cs="Times New Roman"/>
                <w:sz w:val="24"/>
                <w:szCs w:val="24"/>
              </w:rPr>
            </w:pPr>
            <w:r>
              <w:rPr>
                <w:b/>
                <w:color w:val="000000"/>
              </w:rPr>
              <w:t xml:space="preserve">Goal(s) / Impact You Want: </w:t>
            </w:r>
            <w:r>
              <w:rPr>
                <w:i/>
                <w:color w:val="000000"/>
              </w:rPr>
              <w:t>Which aspect of how your school or district works do you want to improve or change and why? (policies, structures, roles, practices, protocols, etc.)? </w:t>
            </w:r>
          </w:p>
          <w:p w14:paraId="31821B7C" w14:textId="77777777" w:rsidR="00E05307" w:rsidRDefault="003E1FB1">
            <w:pPr>
              <w:numPr>
                <w:ilvl w:val="0"/>
                <w:numId w:val="36"/>
              </w:numPr>
              <w:rPr>
                <w:color w:val="000000"/>
              </w:rPr>
            </w:pPr>
            <w:r>
              <w:rPr>
                <w:color w:val="000000"/>
              </w:rPr>
              <w:t>   </w:t>
            </w:r>
          </w:p>
          <w:p w14:paraId="31821B7D" w14:textId="77777777" w:rsidR="00E05307" w:rsidRDefault="00E05307">
            <w:pPr>
              <w:numPr>
                <w:ilvl w:val="0"/>
                <w:numId w:val="36"/>
              </w:numPr>
              <w:rPr>
                <w:color w:val="000000"/>
              </w:rPr>
            </w:pPr>
          </w:p>
        </w:tc>
      </w:tr>
      <w:tr w:rsidR="00E05307" w14:paraId="31821B82" w14:textId="77777777" w:rsidTr="003E1FB1">
        <w:trPr>
          <w:trHeight w:val="1104"/>
        </w:trPr>
        <w:tc>
          <w:tcPr>
            <w:tcW w:w="98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7F" w14:textId="77777777" w:rsidR="00E05307" w:rsidRDefault="003E1FB1">
            <w:pPr>
              <w:rPr>
                <w:rFonts w:ascii="Times New Roman" w:eastAsia="Times New Roman" w:hAnsi="Times New Roman" w:cs="Times New Roman"/>
                <w:sz w:val="24"/>
                <w:szCs w:val="24"/>
              </w:rPr>
            </w:pPr>
            <w:r>
              <w:rPr>
                <w:b/>
                <w:color w:val="000000"/>
              </w:rPr>
              <w:t xml:space="preserve">Connection to District Priorities: </w:t>
            </w:r>
            <w:r>
              <w:rPr>
                <w:i/>
                <w:color w:val="000000"/>
              </w:rPr>
              <w:t>How will your work on this priority reinforce efforts on other key district priorities and vice versa?</w:t>
            </w:r>
          </w:p>
          <w:p w14:paraId="31821B80" w14:textId="77777777" w:rsidR="00E05307" w:rsidRDefault="003E1FB1">
            <w:pPr>
              <w:numPr>
                <w:ilvl w:val="0"/>
                <w:numId w:val="38"/>
              </w:numPr>
              <w:rPr>
                <w:color w:val="000000"/>
              </w:rPr>
            </w:pPr>
            <w:r>
              <w:rPr>
                <w:color w:val="000000"/>
              </w:rPr>
              <w:t> </w:t>
            </w:r>
          </w:p>
          <w:p w14:paraId="31821B81" w14:textId="77777777" w:rsidR="00E05307" w:rsidRDefault="00E05307">
            <w:pPr>
              <w:numPr>
                <w:ilvl w:val="0"/>
                <w:numId w:val="38"/>
              </w:numPr>
              <w:rPr>
                <w:color w:val="000000"/>
              </w:rPr>
            </w:pPr>
          </w:p>
        </w:tc>
      </w:tr>
      <w:tr w:rsidR="00E05307" w14:paraId="31821B89" w14:textId="77777777" w:rsidTr="003E1FB1">
        <w:trPr>
          <w:trHeight w:val="975"/>
        </w:trPr>
        <w:tc>
          <w:tcPr>
            <w:tcW w:w="3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83" w14:textId="77777777" w:rsidR="00E05307" w:rsidRDefault="003E1FB1">
            <w:pPr>
              <w:rPr>
                <w:rFonts w:ascii="Times New Roman" w:eastAsia="Times New Roman" w:hAnsi="Times New Roman" w:cs="Times New Roman"/>
                <w:sz w:val="24"/>
                <w:szCs w:val="24"/>
              </w:rPr>
            </w:pPr>
            <w:r>
              <w:rPr>
                <w:b/>
                <w:color w:val="000000"/>
              </w:rPr>
              <w:t>Strategies</w:t>
            </w:r>
          </w:p>
          <w:p w14:paraId="31821B84" w14:textId="77777777" w:rsidR="00E05307" w:rsidRDefault="003E1FB1">
            <w:pPr>
              <w:rPr>
                <w:rFonts w:ascii="Times New Roman" w:eastAsia="Times New Roman" w:hAnsi="Times New Roman" w:cs="Times New Roman"/>
                <w:sz w:val="24"/>
                <w:szCs w:val="24"/>
              </w:rPr>
            </w:pPr>
            <w:r>
              <w:rPr>
                <w:i/>
                <w:color w:val="000000"/>
              </w:rPr>
              <w:t>What strategic work will you undertake to accomplish this priority? </w:t>
            </w:r>
          </w:p>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85" w14:textId="77777777" w:rsidR="00E05307" w:rsidRDefault="003E1FB1">
            <w:pPr>
              <w:rPr>
                <w:rFonts w:ascii="Times New Roman" w:eastAsia="Times New Roman" w:hAnsi="Times New Roman" w:cs="Times New Roman"/>
                <w:sz w:val="24"/>
                <w:szCs w:val="24"/>
              </w:rPr>
            </w:pPr>
            <w:r>
              <w:rPr>
                <w:b/>
                <w:color w:val="000000"/>
              </w:rPr>
              <w:t>Strategy Lead</w:t>
            </w:r>
          </w:p>
          <w:p w14:paraId="31821B86" w14:textId="77777777" w:rsidR="00E05307" w:rsidRDefault="003E1FB1">
            <w:pPr>
              <w:rPr>
                <w:rFonts w:ascii="Times New Roman" w:eastAsia="Times New Roman" w:hAnsi="Times New Roman" w:cs="Times New Roman"/>
                <w:sz w:val="24"/>
                <w:szCs w:val="24"/>
              </w:rPr>
            </w:pPr>
            <w:r>
              <w:rPr>
                <w:i/>
                <w:color w:val="000000"/>
              </w:rPr>
              <w:t>Who will lead, drive and monitor work on this strategy?</w:t>
            </w:r>
          </w:p>
        </w:tc>
        <w:tc>
          <w:tcPr>
            <w:tcW w:w="3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87" w14:textId="77777777" w:rsidR="00E05307" w:rsidRDefault="003E1FB1">
            <w:pPr>
              <w:rPr>
                <w:rFonts w:ascii="Times New Roman" w:eastAsia="Times New Roman" w:hAnsi="Times New Roman" w:cs="Times New Roman"/>
                <w:sz w:val="24"/>
                <w:szCs w:val="24"/>
              </w:rPr>
            </w:pPr>
            <w:r>
              <w:rPr>
                <w:b/>
                <w:color w:val="000000"/>
              </w:rPr>
              <w:t>Timeframe</w:t>
            </w:r>
          </w:p>
          <w:p w14:paraId="31821B88" w14:textId="77777777" w:rsidR="00E05307" w:rsidRDefault="003E1FB1">
            <w:pPr>
              <w:rPr>
                <w:rFonts w:ascii="Times New Roman" w:eastAsia="Times New Roman" w:hAnsi="Times New Roman" w:cs="Times New Roman"/>
                <w:sz w:val="24"/>
                <w:szCs w:val="24"/>
              </w:rPr>
            </w:pPr>
            <w:r>
              <w:rPr>
                <w:i/>
                <w:color w:val="000000"/>
              </w:rPr>
              <w:t>When will work on the strategy begin? What are the main implementation stages or phases?</w:t>
            </w:r>
          </w:p>
        </w:tc>
      </w:tr>
      <w:tr w:rsidR="00E05307" w14:paraId="31821B8D" w14:textId="77777777" w:rsidTr="003E1FB1">
        <w:trPr>
          <w:trHeight w:val="330"/>
        </w:trPr>
        <w:tc>
          <w:tcPr>
            <w:tcW w:w="3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8A" w14:textId="77777777" w:rsidR="00E05307" w:rsidRDefault="00E05307"/>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8B" w14:textId="77777777" w:rsidR="00E05307" w:rsidRDefault="00E05307"/>
        </w:tc>
        <w:tc>
          <w:tcPr>
            <w:tcW w:w="3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8C" w14:textId="77777777" w:rsidR="00E05307" w:rsidRDefault="00E05307"/>
        </w:tc>
      </w:tr>
      <w:tr w:rsidR="00E05307" w14:paraId="31821B91" w14:textId="77777777" w:rsidTr="003E1FB1">
        <w:trPr>
          <w:trHeight w:val="330"/>
        </w:trPr>
        <w:tc>
          <w:tcPr>
            <w:tcW w:w="3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8E" w14:textId="77777777" w:rsidR="00E05307" w:rsidRDefault="00E05307"/>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8F" w14:textId="77777777" w:rsidR="00E05307" w:rsidRDefault="00E05307"/>
        </w:tc>
        <w:tc>
          <w:tcPr>
            <w:tcW w:w="3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90" w14:textId="77777777" w:rsidR="00E05307" w:rsidRDefault="00E05307"/>
        </w:tc>
      </w:tr>
      <w:tr w:rsidR="00E05307" w14:paraId="31821B95" w14:textId="77777777" w:rsidTr="003E1FB1">
        <w:trPr>
          <w:trHeight w:val="303"/>
        </w:trPr>
        <w:tc>
          <w:tcPr>
            <w:tcW w:w="3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92" w14:textId="77777777" w:rsidR="00E05307" w:rsidRDefault="00E05307"/>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93" w14:textId="77777777" w:rsidR="00E05307" w:rsidRDefault="00E05307"/>
        </w:tc>
        <w:tc>
          <w:tcPr>
            <w:tcW w:w="3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94" w14:textId="77777777" w:rsidR="00E05307" w:rsidRDefault="00E05307"/>
        </w:tc>
      </w:tr>
      <w:tr w:rsidR="00E05307" w14:paraId="31821B99" w14:textId="77777777" w:rsidTr="003E1FB1">
        <w:trPr>
          <w:trHeight w:val="960"/>
        </w:trPr>
        <w:tc>
          <w:tcPr>
            <w:tcW w:w="98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96" w14:textId="77777777" w:rsidR="00E05307" w:rsidRDefault="003E1FB1">
            <w:pPr>
              <w:rPr>
                <w:rFonts w:ascii="Times New Roman" w:eastAsia="Times New Roman" w:hAnsi="Times New Roman" w:cs="Times New Roman"/>
                <w:sz w:val="24"/>
                <w:szCs w:val="24"/>
              </w:rPr>
            </w:pPr>
            <w:r>
              <w:rPr>
                <w:b/>
                <w:color w:val="000000"/>
              </w:rPr>
              <w:t>Challenges You Anticipate and How You Could Minimize or Mitigate Them</w:t>
            </w:r>
          </w:p>
          <w:p w14:paraId="31821B97" w14:textId="77777777" w:rsidR="00E05307" w:rsidRDefault="003E1FB1">
            <w:pPr>
              <w:numPr>
                <w:ilvl w:val="0"/>
                <w:numId w:val="40"/>
              </w:numPr>
              <w:rPr>
                <w:color w:val="000000"/>
              </w:rPr>
            </w:pPr>
            <w:r>
              <w:rPr>
                <w:color w:val="000000"/>
              </w:rPr>
              <w:t> </w:t>
            </w:r>
          </w:p>
          <w:p w14:paraId="31821B98" w14:textId="77777777" w:rsidR="00E05307" w:rsidRDefault="00E05307">
            <w:pPr>
              <w:numPr>
                <w:ilvl w:val="0"/>
                <w:numId w:val="40"/>
              </w:numPr>
              <w:rPr>
                <w:color w:val="000000"/>
              </w:rPr>
            </w:pPr>
          </w:p>
        </w:tc>
      </w:tr>
      <w:tr w:rsidR="00E05307" w14:paraId="31821B9D" w14:textId="77777777" w:rsidTr="003E1FB1">
        <w:trPr>
          <w:trHeight w:val="1275"/>
        </w:trPr>
        <w:tc>
          <w:tcPr>
            <w:tcW w:w="98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9A" w14:textId="77777777" w:rsidR="00E05307" w:rsidRDefault="003E1FB1">
            <w:pPr>
              <w:rPr>
                <w:rFonts w:ascii="Times New Roman" w:eastAsia="Times New Roman" w:hAnsi="Times New Roman" w:cs="Times New Roman"/>
                <w:sz w:val="24"/>
                <w:szCs w:val="24"/>
              </w:rPr>
            </w:pPr>
            <w:r>
              <w:rPr>
                <w:b/>
                <w:color w:val="000000"/>
              </w:rPr>
              <w:t>Critical Support Needed</w:t>
            </w:r>
            <w:r>
              <w:rPr>
                <w:b/>
                <w:color w:val="000000"/>
              </w:rPr>
              <w:br/>
            </w:r>
            <w:r>
              <w:rPr>
                <w:i/>
                <w:color w:val="000000"/>
              </w:rPr>
              <w:t>Do you need leadership support, practice ideas/models, resources, or other support in order to plan and implement your work on this priority effectively?</w:t>
            </w:r>
          </w:p>
          <w:p w14:paraId="31821B9B" w14:textId="77777777" w:rsidR="00E05307" w:rsidRDefault="003E1FB1">
            <w:pPr>
              <w:numPr>
                <w:ilvl w:val="0"/>
                <w:numId w:val="42"/>
              </w:numPr>
              <w:rPr>
                <w:color w:val="000000"/>
              </w:rPr>
            </w:pPr>
            <w:r>
              <w:rPr>
                <w:color w:val="000000"/>
              </w:rPr>
              <w:t> </w:t>
            </w:r>
          </w:p>
          <w:p w14:paraId="31821B9C" w14:textId="77777777" w:rsidR="00E05307" w:rsidRDefault="00E05307">
            <w:pPr>
              <w:numPr>
                <w:ilvl w:val="0"/>
                <w:numId w:val="42"/>
              </w:numPr>
              <w:rPr>
                <w:color w:val="000000"/>
              </w:rPr>
            </w:pPr>
          </w:p>
        </w:tc>
      </w:tr>
    </w:tbl>
    <w:p w14:paraId="31821B9E" w14:textId="77777777" w:rsidR="00E05307" w:rsidRDefault="00E05307"/>
    <w:p w14:paraId="31821B9F" w14:textId="77777777" w:rsidR="00E05307" w:rsidRDefault="00E05307"/>
    <w:tbl>
      <w:tblPr>
        <w:tblStyle w:val="ab"/>
        <w:tblW w:w="9880" w:type="dxa"/>
        <w:tblLayout w:type="fixed"/>
        <w:tblLook w:val="0420" w:firstRow="1" w:lastRow="0" w:firstColumn="0" w:lastColumn="0" w:noHBand="0" w:noVBand="1"/>
      </w:tblPr>
      <w:tblGrid>
        <w:gridCol w:w="3423"/>
        <w:gridCol w:w="2995"/>
        <w:gridCol w:w="3462"/>
      </w:tblGrid>
      <w:tr w:rsidR="00E05307" w14:paraId="31821BA1" w14:textId="77777777" w:rsidTr="003E1FB1">
        <w:trPr>
          <w:trHeight w:val="420"/>
        </w:trPr>
        <w:tc>
          <w:tcPr>
            <w:tcW w:w="9880"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1821BA0" w14:textId="77777777" w:rsidR="00E05307" w:rsidRDefault="003E1FB1">
            <w:pPr>
              <w:rPr>
                <w:rFonts w:ascii="Times New Roman" w:eastAsia="Times New Roman" w:hAnsi="Times New Roman" w:cs="Times New Roman"/>
                <w:sz w:val="24"/>
                <w:szCs w:val="24"/>
              </w:rPr>
            </w:pPr>
            <w:r>
              <w:rPr>
                <w:b/>
                <w:color w:val="000000"/>
              </w:rPr>
              <w:t>Family School Partnership Priority 3:</w:t>
            </w:r>
            <w:r>
              <w:rPr>
                <w:color w:val="000000"/>
              </w:rPr>
              <w:t xml:space="preserve"> [add your third priority here]</w:t>
            </w:r>
          </w:p>
        </w:tc>
      </w:tr>
      <w:tr w:rsidR="00E05307" w14:paraId="31821BA5" w14:textId="77777777" w:rsidTr="003E1FB1">
        <w:trPr>
          <w:trHeight w:val="1365"/>
        </w:trPr>
        <w:tc>
          <w:tcPr>
            <w:tcW w:w="98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A2" w14:textId="77777777" w:rsidR="00E05307" w:rsidRDefault="003E1FB1">
            <w:pPr>
              <w:rPr>
                <w:rFonts w:ascii="Times New Roman" w:eastAsia="Times New Roman" w:hAnsi="Times New Roman" w:cs="Times New Roman"/>
                <w:sz w:val="24"/>
                <w:szCs w:val="24"/>
              </w:rPr>
            </w:pPr>
            <w:r>
              <w:rPr>
                <w:b/>
                <w:color w:val="000000"/>
              </w:rPr>
              <w:lastRenderedPageBreak/>
              <w:t xml:space="preserve">Goal(s) / Impact You Want: </w:t>
            </w:r>
            <w:r>
              <w:rPr>
                <w:i/>
                <w:color w:val="000000"/>
              </w:rPr>
              <w:t>Which aspect of how your school or district works do you want to improve or change and why? (policies, structures, roles, practices, protocols, etc.)? </w:t>
            </w:r>
          </w:p>
          <w:p w14:paraId="31821BA3" w14:textId="77777777" w:rsidR="00E05307" w:rsidRDefault="003E1FB1">
            <w:pPr>
              <w:numPr>
                <w:ilvl w:val="0"/>
                <w:numId w:val="36"/>
              </w:numPr>
              <w:rPr>
                <w:color w:val="000000"/>
              </w:rPr>
            </w:pPr>
            <w:r>
              <w:rPr>
                <w:color w:val="000000"/>
              </w:rPr>
              <w:t>   </w:t>
            </w:r>
          </w:p>
          <w:p w14:paraId="31821BA4" w14:textId="77777777" w:rsidR="00E05307" w:rsidRDefault="00E05307">
            <w:pPr>
              <w:numPr>
                <w:ilvl w:val="0"/>
                <w:numId w:val="36"/>
              </w:numPr>
              <w:rPr>
                <w:color w:val="000000"/>
              </w:rPr>
            </w:pPr>
          </w:p>
        </w:tc>
      </w:tr>
      <w:tr w:rsidR="00E05307" w14:paraId="31821BA9" w14:textId="77777777" w:rsidTr="003E1FB1">
        <w:trPr>
          <w:trHeight w:val="1104"/>
        </w:trPr>
        <w:tc>
          <w:tcPr>
            <w:tcW w:w="98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A6" w14:textId="77777777" w:rsidR="00E05307" w:rsidRDefault="003E1FB1">
            <w:pPr>
              <w:rPr>
                <w:rFonts w:ascii="Times New Roman" w:eastAsia="Times New Roman" w:hAnsi="Times New Roman" w:cs="Times New Roman"/>
                <w:sz w:val="24"/>
                <w:szCs w:val="24"/>
              </w:rPr>
            </w:pPr>
            <w:r>
              <w:rPr>
                <w:b/>
                <w:color w:val="000000"/>
              </w:rPr>
              <w:t xml:space="preserve">Connection to District Priorities: </w:t>
            </w:r>
            <w:r>
              <w:rPr>
                <w:i/>
                <w:color w:val="000000"/>
              </w:rPr>
              <w:t>How will your work on this priority reinforce efforts on other key district priorities and vice versa?</w:t>
            </w:r>
          </w:p>
          <w:p w14:paraId="31821BA7" w14:textId="77777777" w:rsidR="00E05307" w:rsidRDefault="003E1FB1">
            <w:pPr>
              <w:numPr>
                <w:ilvl w:val="0"/>
                <w:numId w:val="38"/>
              </w:numPr>
              <w:rPr>
                <w:color w:val="000000"/>
              </w:rPr>
            </w:pPr>
            <w:r>
              <w:rPr>
                <w:color w:val="000000"/>
              </w:rPr>
              <w:t> </w:t>
            </w:r>
          </w:p>
          <w:p w14:paraId="31821BA8" w14:textId="77777777" w:rsidR="00E05307" w:rsidRDefault="00E05307">
            <w:pPr>
              <w:numPr>
                <w:ilvl w:val="0"/>
                <w:numId w:val="38"/>
              </w:numPr>
              <w:rPr>
                <w:color w:val="000000"/>
              </w:rPr>
            </w:pPr>
          </w:p>
        </w:tc>
      </w:tr>
      <w:tr w:rsidR="00E05307" w14:paraId="31821BB0" w14:textId="77777777" w:rsidTr="003E1FB1">
        <w:trPr>
          <w:trHeight w:val="975"/>
        </w:trPr>
        <w:tc>
          <w:tcPr>
            <w:tcW w:w="3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AA" w14:textId="77777777" w:rsidR="00E05307" w:rsidRDefault="003E1FB1">
            <w:pPr>
              <w:rPr>
                <w:rFonts w:ascii="Times New Roman" w:eastAsia="Times New Roman" w:hAnsi="Times New Roman" w:cs="Times New Roman"/>
                <w:sz w:val="24"/>
                <w:szCs w:val="24"/>
              </w:rPr>
            </w:pPr>
            <w:r>
              <w:rPr>
                <w:b/>
                <w:color w:val="000000"/>
              </w:rPr>
              <w:t>Strategies</w:t>
            </w:r>
          </w:p>
          <w:p w14:paraId="31821BAB" w14:textId="77777777" w:rsidR="00E05307" w:rsidRDefault="003E1FB1">
            <w:pPr>
              <w:rPr>
                <w:rFonts w:ascii="Times New Roman" w:eastAsia="Times New Roman" w:hAnsi="Times New Roman" w:cs="Times New Roman"/>
                <w:sz w:val="24"/>
                <w:szCs w:val="24"/>
              </w:rPr>
            </w:pPr>
            <w:r>
              <w:rPr>
                <w:i/>
                <w:color w:val="000000"/>
              </w:rPr>
              <w:t>What strategic work will you undertake to accomplish this priority? </w:t>
            </w:r>
          </w:p>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AC" w14:textId="77777777" w:rsidR="00E05307" w:rsidRDefault="003E1FB1">
            <w:pPr>
              <w:rPr>
                <w:rFonts w:ascii="Times New Roman" w:eastAsia="Times New Roman" w:hAnsi="Times New Roman" w:cs="Times New Roman"/>
                <w:sz w:val="24"/>
                <w:szCs w:val="24"/>
              </w:rPr>
            </w:pPr>
            <w:r>
              <w:rPr>
                <w:b/>
                <w:color w:val="000000"/>
              </w:rPr>
              <w:t>Strategy Lead</w:t>
            </w:r>
          </w:p>
          <w:p w14:paraId="31821BAD" w14:textId="77777777" w:rsidR="00E05307" w:rsidRDefault="003E1FB1">
            <w:pPr>
              <w:rPr>
                <w:rFonts w:ascii="Times New Roman" w:eastAsia="Times New Roman" w:hAnsi="Times New Roman" w:cs="Times New Roman"/>
                <w:sz w:val="24"/>
                <w:szCs w:val="24"/>
              </w:rPr>
            </w:pPr>
            <w:r>
              <w:rPr>
                <w:i/>
                <w:color w:val="000000"/>
              </w:rPr>
              <w:t>Who will lead, drive and monitor work on this strategy?</w:t>
            </w:r>
          </w:p>
        </w:tc>
        <w:tc>
          <w:tcPr>
            <w:tcW w:w="3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AE" w14:textId="77777777" w:rsidR="00E05307" w:rsidRDefault="003E1FB1">
            <w:pPr>
              <w:rPr>
                <w:rFonts w:ascii="Times New Roman" w:eastAsia="Times New Roman" w:hAnsi="Times New Roman" w:cs="Times New Roman"/>
                <w:sz w:val="24"/>
                <w:szCs w:val="24"/>
              </w:rPr>
            </w:pPr>
            <w:r>
              <w:rPr>
                <w:b/>
                <w:color w:val="000000"/>
              </w:rPr>
              <w:t>Timeframe</w:t>
            </w:r>
          </w:p>
          <w:p w14:paraId="31821BAF" w14:textId="77777777" w:rsidR="00E05307" w:rsidRDefault="003E1FB1">
            <w:pPr>
              <w:rPr>
                <w:rFonts w:ascii="Times New Roman" w:eastAsia="Times New Roman" w:hAnsi="Times New Roman" w:cs="Times New Roman"/>
                <w:sz w:val="24"/>
                <w:szCs w:val="24"/>
              </w:rPr>
            </w:pPr>
            <w:r>
              <w:rPr>
                <w:i/>
                <w:color w:val="000000"/>
              </w:rPr>
              <w:t>When will work on the strategy begin? What are the main implementation stages or phases?</w:t>
            </w:r>
          </w:p>
        </w:tc>
      </w:tr>
      <w:tr w:rsidR="00E05307" w14:paraId="31821BB4" w14:textId="77777777" w:rsidTr="003E1FB1">
        <w:trPr>
          <w:trHeight w:val="330"/>
        </w:trPr>
        <w:tc>
          <w:tcPr>
            <w:tcW w:w="3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B1" w14:textId="77777777" w:rsidR="00E05307" w:rsidRDefault="00E05307"/>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B2" w14:textId="77777777" w:rsidR="00E05307" w:rsidRDefault="00E05307"/>
        </w:tc>
        <w:tc>
          <w:tcPr>
            <w:tcW w:w="3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B3" w14:textId="77777777" w:rsidR="00E05307" w:rsidRDefault="00E05307"/>
        </w:tc>
      </w:tr>
      <w:tr w:rsidR="00E05307" w14:paraId="31821BB8" w14:textId="77777777" w:rsidTr="003E1FB1">
        <w:trPr>
          <w:trHeight w:val="330"/>
        </w:trPr>
        <w:tc>
          <w:tcPr>
            <w:tcW w:w="3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B5" w14:textId="77777777" w:rsidR="00E05307" w:rsidRDefault="00E05307"/>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B6" w14:textId="77777777" w:rsidR="00E05307" w:rsidRDefault="00E05307"/>
        </w:tc>
        <w:tc>
          <w:tcPr>
            <w:tcW w:w="3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B7" w14:textId="77777777" w:rsidR="00E05307" w:rsidRDefault="00E05307"/>
        </w:tc>
      </w:tr>
      <w:tr w:rsidR="00E05307" w14:paraId="31821BBC" w14:textId="77777777" w:rsidTr="003E1FB1">
        <w:trPr>
          <w:trHeight w:val="303"/>
        </w:trPr>
        <w:tc>
          <w:tcPr>
            <w:tcW w:w="3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B9" w14:textId="77777777" w:rsidR="00E05307" w:rsidRDefault="00E05307"/>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BA" w14:textId="77777777" w:rsidR="00E05307" w:rsidRDefault="00E05307"/>
        </w:tc>
        <w:tc>
          <w:tcPr>
            <w:tcW w:w="3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BB" w14:textId="77777777" w:rsidR="00E05307" w:rsidRDefault="00E05307"/>
        </w:tc>
      </w:tr>
      <w:tr w:rsidR="00E05307" w14:paraId="31821BC0" w14:textId="77777777" w:rsidTr="003E1FB1">
        <w:trPr>
          <w:trHeight w:val="960"/>
        </w:trPr>
        <w:tc>
          <w:tcPr>
            <w:tcW w:w="98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BD" w14:textId="77777777" w:rsidR="00E05307" w:rsidRDefault="003E1FB1">
            <w:pPr>
              <w:rPr>
                <w:rFonts w:ascii="Times New Roman" w:eastAsia="Times New Roman" w:hAnsi="Times New Roman" w:cs="Times New Roman"/>
                <w:sz w:val="24"/>
                <w:szCs w:val="24"/>
              </w:rPr>
            </w:pPr>
            <w:r>
              <w:rPr>
                <w:b/>
                <w:color w:val="000000"/>
              </w:rPr>
              <w:t>Challenges You Anticipate and How You Could Minimize or Mitigate Them</w:t>
            </w:r>
          </w:p>
          <w:p w14:paraId="31821BBE" w14:textId="77777777" w:rsidR="00E05307" w:rsidRDefault="003E1FB1">
            <w:pPr>
              <w:numPr>
                <w:ilvl w:val="0"/>
                <w:numId w:val="40"/>
              </w:numPr>
              <w:rPr>
                <w:color w:val="000000"/>
              </w:rPr>
            </w:pPr>
            <w:r>
              <w:rPr>
                <w:color w:val="000000"/>
              </w:rPr>
              <w:t> </w:t>
            </w:r>
          </w:p>
          <w:p w14:paraId="31821BBF" w14:textId="77777777" w:rsidR="00E05307" w:rsidRDefault="00E05307">
            <w:pPr>
              <w:numPr>
                <w:ilvl w:val="0"/>
                <w:numId w:val="40"/>
              </w:numPr>
              <w:rPr>
                <w:color w:val="000000"/>
              </w:rPr>
            </w:pPr>
          </w:p>
        </w:tc>
      </w:tr>
      <w:tr w:rsidR="00E05307" w14:paraId="31821BC4" w14:textId="77777777" w:rsidTr="003E1FB1">
        <w:trPr>
          <w:trHeight w:val="1275"/>
        </w:trPr>
        <w:tc>
          <w:tcPr>
            <w:tcW w:w="98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21BC1" w14:textId="77777777" w:rsidR="00E05307" w:rsidRDefault="003E1FB1">
            <w:pPr>
              <w:rPr>
                <w:rFonts w:ascii="Times New Roman" w:eastAsia="Times New Roman" w:hAnsi="Times New Roman" w:cs="Times New Roman"/>
                <w:sz w:val="24"/>
                <w:szCs w:val="24"/>
              </w:rPr>
            </w:pPr>
            <w:r>
              <w:rPr>
                <w:b/>
                <w:color w:val="000000"/>
              </w:rPr>
              <w:t>Critical Support Needed</w:t>
            </w:r>
            <w:r>
              <w:rPr>
                <w:b/>
                <w:color w:val="000000"/>
              </w:rPr>
              <w:br/>
            </w:r>
            <w:r>
              <w:rPr>
                <w:i/>
                <w:color w:val="000000"/>
              </w:rPr>
              <w:t>Do you need leadership support, practice ideas/models, resources, or other support in order to plan and implement your work on this priority effectively?</w:t>
            </w:r>
          </w:p>
          <w:p w14:paraId="31821BC2" w14:textId="77777777" w:rsidR="00E05307" w:rsidRDefault="003E1FB1">
            <w:pPr>
              <w:numPr>
                <w:ilvl w:val="0"/>
                <w:numId w:val="42"/>
              </w:numPr>
              <w:rPr>
                <w:color w:val="000000"/>
              </w:rPr>
            </w:pPr>
            <w:r>
              <w:rPr>
                <w:color w:val="000000"/>
              </w:rPr>
              <w:t> </w:t>
            </w:r>
          </w:p>
          <w:p w14:paraId="31821BC3" w14:textId="77777777" w:rsidR="00E05307" w:rsidRDefault="00E05307">
            <w:pPr>
              <w:numPr>
                <w:ilvl w:val="0"/>
                <w:numId w:val="42"/>
              </w:numPr>
              <w:rPr>
                <w:color w:val="000000"/>
              </w:rPr>
            </w:pPr>
          </w:p>
        </w:tc>
      </w:tr>
    </w:tbl>
    <w:p w14:paraId="31821BC5" w14:textId="77777777" w:rsidR="00E05307" w:rsidRDefault="00E05307"/>
    <w:p w14:paraId="31821BC6" w14:textId="77777777" w:rsidR="00E05307" w:rsidRDefault="00E05307"/>
    <w:p w14:paraId="31821BC7" w14:textId="77777777" w:rsidR="00E05307" w:rsidRDefault="003E1FB1">
      <w:r>
        <w:br w:type="page"/>
      </w:r>
    </w:p>
    <w:p w14:paraId="31821BC8" w14:textId="77777777" w:rsidR="00E05307" w:rsidRDefault="003E1FB1">
      <w:pPr>
        <w:pStyle w:val="Heading1"/>
      </w:pPr>
      <w:bookmarkStart w:id="18" w:name="_heading=h.2jxsxqh" w:colFirst="0" w:colLast="0"/>
      <w:bookmarkEnd w:id="18"/>
      <w:r>
        <w:lastRenderedPageBreak/>
        <w:t>Activity: Implementation Readiness Recommendations</w:t>
      </w:r>
    </w:p>
    <w:p w14:paraId="31821BC9" w14:textId="77777777" w:rsidR="00E05307" w:rsidRDefault="00E05307"/>
    <w:p w14:paraId="31821BCA" w14:textId="77777777" w:rsidR="00E05307" w:rsidRDefault="003E1FB1">
      <w:pPr>
        <w:pStyle w:val="Heading3"/>
      </w:pPr>
      <w:r>
        <w:t>Goals</w:t>
      </w:r>
    </w:p>
    <w:p w14:paraId="31821BCB" w14:textId="77777777" w:rsidR="00E05307" w:rsidRDefault="003E1FB1">
      <w:pPr>
        <w:numPr>
          <w:ilvl w:val="0"/>
          <w:numId w:val="16"/>
        </w:numPr>
        <w:pBdr>
          <w:top w:val="nil"/>
          <w:left w:val="nil"/>
          <w:bottom w:val="nil"/>
          <w:right w:val="nil"/>
          <w:between w:val="nil"/>
        </w:pBdr>
      </w:pPr>
      <w:r>
        <w:rPr>
          <w:color w:val="000000"/>
        </w:rPr>
        <w:t>Identify how you will organize for implementation and assess your current level of implementation readiness.</w:t>
      </w:r>
    </w:p>
    <w:p w14:paraId="31821BCC" w14:textId="77777777" w:rsidR="00E05307" w:rsidRDefault="00E05307">
      <w:pPr>
        <w:pBdr>
          <w:top w:val="nil"/>
          <w:left w:val="nil"/>
          <w:bottom w:val="nil"/>
          <w:right w:val="nil"/>
          <w:between w:val="nil"/>
        </w:pBdr>
        <w:ind w:left="720"/>
        <w:rPr>
          <w:color w:val="000000"/>
        </w:rPr>
      </w:pPr>
    </w:p>
    <w:p w14:paraId="31821BCD" w14:textId="77777777" w:rsidR="00E05307" w:rsidRDefault="003E1FB1">
      <w:pPr>
        <w:pStyle w:val="Heading3"/>
      </w:pPr>
      <w:r>
        <w:t>Materials</w:t>
      </w:r>
    </w:p>
    <w:p w14:paraId="31821BCE" w14:textId="77777777" w:rsidR="00E05307" w:rsidRDefault="003E1FB1">
      <w:pPr>
        <w:numPr>
          <w:ilvl w:val="0"/>
          <w:numId w:val="59"/>
        </w:numPr>
        <w:pBdr>
          <w:top w:val="nil"/>
          <w:left w:val="nil"/>
          <w:bottom w:val="nil"/>
          <w:right w:val="nil"/>
          <w:between w:val="nil"/>
        </w:pBdr>
        <w:ind w:left="720"/>
      </w:pPr>
      <w:r>
        <w:rPr>
          <w:color w:val="000000"/>
        </w:rPr>
        <w:t>Strategy Planning Tool used earlier to discuss priorities and key strategies</w:t>
      </w:r>
    </w:p>
    <w:p w14:paraId="31821BCF" w14:textId="77777777" w:rsidR="00E05307" w:rsidRDefault="00E05307">
      <w:pPr>
        <w:pBdr>
          <w:top w:val="nil"/>
          <w:left w:val="nil"/>
          <w:bottom w:val="nil"/>
          <w:right w:val="nil"/>
          <w:between w:val="nil"/>
        </w:pBdr>
        <w:ind w:left="720"/>
        <w:rPr>
          <w:color w:val="000000"/>
        </w:rPr>
      </w:pPr>
    </w:p>
    <w:p w14:paraId="31821BD0" w14:textId="77777777" w:rsidR="00E05307" w:rsidRDefault="003E1FB1">
      <w:pPr>
        <w:pStyle w:val="Heading3"/>
      </w:pPr>
      <w:r>
        <w:t>Time</w:t>
      </w:r>
    </w:p>
    <w:p w14:paraId="31821BD1" w14:textId="77777777" w:rsidR="00E05307" w:rsidRDefault="003E1FB1">
      <w:pPr>
        <w:numPr>
          <w:ilvl w:val="0"/>
          <w:numId w:val="59"/>
        </w:numPr>
        <w:pBdr>
          <w:top w:val="nil"/>
          <w:left w:val="nil"/>
          <w:bottom w:val="nil"/>
          <w:right w:val="nil"/>
          <w:between w:val="nil"/>
        </w:pBdr>
        <w:ind w:left="720"/>
      </w:pPr>
      <w:r>
        <w:rPr>
          <w:color w:val="000000"/>
        </w:rPr>
        <w:t>90 minutes</w:t>
      </w:r>
    </w:p>
    <w:p w14:paraId="31821BD2" w14:textId="77777777" w:rsidR="00E05307" w:rsidRDefault="00E05307"/>
    <w:p w14:paraId="31821BD3" w14:textId="77777777" w:rsidR="00E05307" w:rsidRDefault="003E1FB1">
      <w:pPr>
        <w:pStyle w:val="Heading3"/>
      </w:pPr>
      <w:r>
        <w:t>Instructions</w:t>
      </w:r>
    </w:p>
    <w:p w14:paraId="31821BD4" w14:textId="77777777" w:rsidR="00E05307" w:rsidRDefault="00E05307"/>
    <w:p w14:paraId="31821BD5" w14:textId="77777777" w:rsidR="00E05307" w:rsidRDefault="003E1FB1">
      <w:r>
        <w:t>As a team, review the priorities and strategies you identified. How ready do you feel to begin working on them? Discuss important leadership, planning and implementation functions and take notes on your team’s recommendations.</w:t>
      </w:r>
    </w:p>
    <w:p w14:paraId="31821BD6" w14:textId="77777777" w:rsidR="00E05307" w:rsidRDefault="00E05307"/>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05307" w14:paraId="31821BDC" w14:textId="77777777" w:rsidTr="003E1FB1">
        <w:tc>
          <w:tcPr>
            <w:tcW w:w="9350" w:type="dxa"/>
          </w:tcPr>
          <w:p w14:paraId="31821BD7" w14:textId="77777777" w:rsidR="00E05307" w:rsidRDefault="003E1FB1">
            <w:pPr>
              <w:rPr>
                <w:b/>
              </w:rPr>
            </w:pPr>
            <w:r>
              <w:rPr>
                <w:b/>
              </w:rPr>
              <w:t>Leadership</w:t>
            </w:r>
          </w:p>
          <w:p w14:paraId="31821BD8" w14:textId="77777777" w:rsidR="00E05307" w:rsidRDefault="003E1FB1">
            <w:pPr>
              <w:numPr>
                <w:ilvl w:val="0"/>
                <w:numId w:val="59"/>
              </w:numPr>
              <w:pBdr>
                <w:top w:val="nil"/>
                <w:left w:val="nil"/>
                <w:bottom w:val="nil"/>
                <w:right w:val="nil"/>
                <w:between w:val="nil"/>
              </w:pBdr>
              <w:ind w:left="720"/>
            </w:pPr>
            <w:r>
              <w:rPr>
                <w:color w:val="000000"/>
              </w:rPr>
              <w:t>How will you organize to lead work on your priorities? Who will meet on a regular basis to review progress and drive the vision and work forward? How often / when should they meet?</w:t>
            </w:r>
          </w:p>
          <w:p w14:paraId="31821BD9" w14:textId="77777777" w:rsidR="00E05307" w:rsidRDefault="003E1FB1">
            <w:pPr>
              <w:numPr>
                <w:ilvl w:val="0"/>
                <w:numId w:val="59"/>
              </w:numPr>
              <w:pBdr>
                <w:top w:val="nil"/>
                <w:left w:val="nil"/>
                <w:bottom w:val="nil"/>
                <w:right w:val="nil"/>
                <w:between w:val="nil"/>
              </w:pBdr>
              <w:ind w:left="720"/>
            </w:pPr>
            <w:r>
              <w:rPr>
                <w:color w:val="000000"/>
              </w:rPr>
              <w:t>How will you keep leaders engaged in and actively championing the work? (think about leadership broadly, e.g., district leadership, staff with influence, and family leaders)</w:t>
            </w:r>
          </w:p>
          <w:p w14:paraId="31821BDA" w14:textId="77777777" w:rsidR="00E05307" w:rsidRDefault="003E1FB1">
            <w:pPr>
              <w:numPr>
                <w:ilvl w:val="0"/>
                <w:numId w:val="59"/>
              </w:numPr>
              <w:pBdr>
                <w:top w:val="nil"/>
                <w:left w:val="nil"/>
                <w:bottom w:val="nil"/>
                <w:right w:val="nil"/>
                <w:between w:val="nil"/>
              </w:pBdr>
              <w:ind w:left="720"/>
            </w:pPr>
            <w:r>
              <w:rPr>
                <w:color w:val="000000"/>
              </w:rPr>
              <w:t>How will you begin to communicate priorities to educators and families?</w:t>
            </w:r>
          </w:p>
          <w:p w14:paraId="31821BDB" w14:textId="77777777" w:rsidR="00E05307" w:rsidRDefault="00E05307">
            <w:pPr>
              <w:pBdr>
                <w:top w:val="nil"/>
                <w:left w:val="nil"/>
                <w:bottom w:val="nil"/>
                <w:right w:val="nil"/>
                <w:between w:val="nil"/>
              </w:pBdr>
              <w:ind w:left="720"/>
              <w:rPr>
                <w:color w:val="000000"/>
              </w:rPr>
            </w:pPr>
          </w:p>
        </w:tc>
      </w:tr>
      <w:tr w:rsidR="00E05307" w14:paraId="31821BE3" w14:textId="77777777" w:rsidTr="003E1FB1">
        <w:tc>
          <w:tcPr>
            <w:tcW w:w="9350" w:type="dxa"/>
          </w:tcPr>
          <w:p w14:paraId="31821BDD" w14:textId="77777777" w:rsidR="00E05307" w:rsidRDefault="003E1FB1">
            <w:r>
              <w:t>Recommendations</w:t>
            </w:r>
          </w:p>
          <w:p w14:paraId="31821BDE" w14:textId="77777777" w:rsidR="00E05307" w:rsidRDefault="003E1FB1">
            <w:pPr>
              <w:numPr>
                <w:ilvl w:val="0"/>
                <w:numId w:val="60"/>
              </w:numPr>
              <w:pBdr>
                <w:top w:val="nil"/>
                <w:left w:val="nil"/>
                <w:bottom w:val="nil"/>
                <w:right w:val="nil"/>
                <w:between w:val="nil"/>
              </w:pBdr>
            </w:pPr>
            <w:r>
              <w:rPr>
                <w:color w:val="000000"/>
              </w:rPr>
              <w:t xml:space="preserve"> </w:t>
            </w:r>
          </w:p>
          <w:p w14:paraId="31821BDF" w14:textId="77777777" w:rsidR="00E05307" w:rsidRDefault="003E1FB1">
            <w:pPr>
              <w:numPr>
                <w:ilvl w:val="0"/>
                <w:numId w:val="60"/>
              </w:numPr>
              <w:pBdr>
                <w:top w:val="nil"/>
                <w:left w:val="nil"/>
                <w:bottom w:val="nil"/>
                <w:right w:val="nil"/>
                <w:between w:val="nil"/>
              </w:pBdr>
            </w:pPr>
            <w:r>
              <w:rPr>
                <w:color w:val="000000"/>
              </w:rPr>
              <w:t xml:space="preserve"> </w:t>
            </w:r>
          </w:p>
          <w:p w14:paraId="31821BE0" w14:textId="77777777" w:rsidR="00E05307" w:rsidRDefault="003E1FB1">
            <w:pPr>
              <w:numPr>
                <w:ilvl w:val="0"/>
                <w:numId w:val="60"/>
              </w:numPr>
              <w:pBdr>
                <w:top w:val="nil"/>
                <w:left w:val="nil"/>
                <w:bottom w:val="nil"/>
                <w:right w:val="nil"/>
                <w:between w:val="nil"/>
              </w:pBdr>
            </w:pPr>
            <w:r>
              <w:rPr>
                <w:color w:val="000000"/>
              </w:rPr>
              <w:t xml:space="preserve"> </w:t>
            </w:r>
          </w:p>
          <w:p w14:paraId="31821BE1" w14:textId="77777777" w:rsidR="00E05307" w:rsidRDefault="00E05307">
            <w:pPr>
              <w:numPr>
                <w:ilvl w:val="0"/>
                <w:numId w:val="60"/>
              </w:numPr>
              <w:pBdr>
                <w:top w:val="nil"/>
                <w:left w:val="nil"/>
                <w:bottom w:val="nil"/>
                <w:right w:val="nil"/>
                <w:between w:val="nil"/>
              </w:pBdr>
            </w:pPr>
          </w:p>
          <w:p w14:paraId="31821BE2" w14:textId="77777777" w:rsidR="00E05307" w:rsidRDefault="00E05307"/>
        </w:tc>
      </w:tr>
    </w:tbl>
    <w:p w14:paraId="31821BE4" w14:textId="77777777" w:rsidR="00E05307" w:rsidRDefault="00E05307"/>
    <w:p w14:paraId="31821BE5" w14:textId="77777777" w:rsidR="00E05307" w:rsidRDefault="00E05307">
      <w:pPr>
        <w:tabs>
          <w:tab w:val="left" w:pos="3027"/>
        </w:tabs>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05307" w14:paraId="31821BEA" w14:textId="77777777" w:rsidTr="003E1FB1">
        <w:tc>
          <w:tcPr>
            <w:tcW w:w="9350" w:type="dxa"/>
          </w:tcPr>
          <w:p w14:paraId="31821BE6" w14:textId="77777777" w:rsidR="00E05307" w:rsidRDefault="003E1FB1">
            <w:pPr>
              <w:tabs>
                <w:tab w:val="left" w:pos="3027"/>
              </w:tabs>
              <w:rPr>
                <w:b/>
              </w:rPr>
            </w:pPr>
            <w:r>
              <w:rPr>
                <w:b/>
              </w:rPr>
              <w:t>Planning</w:t>
            </w:r>
          </w:p>
          <w:p w14:paraId="31821BE7" w14:textId="77777777" w:rsidR="00E05307" w:rsidRDefault="003E1FB1">
            <w:pPr>
              <w:numPr>
                <w:ilvl w:val="0"/>
                <w:numId w:val="44"/>
              </w:numPr>
              <w:pBdr>
                <w:top w:val="nil"/>
                <w:left w:val="nil"/>
                <w:bottom w:val="nil"/>
                <w:right w:val="nil"/>
                <w:between w:val="nil"/>
              </w:pBdr>
              <w:tabs>
                <w:tab w:val="left" w:pos="3027"/>
              </w:tabs>
            </w:pPr>
            <w:r>
              <w:rPr>
                <w:color w:val="000000"/>
              </w:rPr>
              <w:t>Which priorities and strategies need additional planning? Who will lead this, when and how?</w:t>
            </w:r>
          </w:p>
          <w:p w14:paraId="31821BE8" w14:textId="77777777" w:rsidR="00E05307" w:rsidRDefault="003E1FB1">
            <w:pPr>
              <w:numPr>
                <w:ilvl w:val="0"/>
                <w:numId w:val="44"/>
              </w:numPr>
              <w:pBdr>
                <w:top w:val="nil"/>
                <w:left w:val="nil"/>
                <w:bottom w:val="nil"/>
                <w:right w:val="nil"/>
                <w:between w:val="nil"/>
              </w:pBdr>
              <w:tabs>
                <w:tab w:val="left" w:pos="3027"/>
              </w:tabs>
            </w:pPr>
            <w:r>
              <w:rPr>
                <w:color w:val="000000"/>
              </w:rPr>
              <w:t>How will you get family and educator input or – even better - involve educators and family members as co-designers?</w:t>
            </w:r>
          </w:p>
          <w:p w14:paraId="31821BE9" w14:textId="77777777" w:rsidR="00E05307" w:rsidRDefault="00E05307">
            <w:pPr>
              <w:tabs>
                <w:tab w:val="left" w:pos="3027"/>
              </w:tabs>
            </w:pPr>
          </w:p>
        </w:tc>
      </w:tr>
      <w:tr w:rsidR="00E05307" w14:paraId="31821BF1" w14:textId="77777777" w:rsidTr="003E1FB1">
        <w:tc>
          <w:tcPr>
            <w:tcW w:w="9350" w:type="dxa"/>
          </w:tcPr>
          <w:p w14:paraId="31821BEB" w14:textId="77777777" w:rsidR="00E05307" w:rsidRDefault="003E1FB1">
            <w:r>
              <w:t>Recommendations</w:t>
            </w:r>
          </w:p>
          <w:p w14:paraId="31821BEC" w14:textId="77777777" w:rsidR="00E05307" w:rsidRDefault="003E1FB1">
            <w:pPr>
              <w:numPr>
                <w:ilvl w:val="0"/>
                <w:numId w:val="60"/>
              </w:numPr>
              <w:pBdr>
                <w:top w:val="nil"/>
                <w:left w:val="nil"/>
                <w:bottom w:val="nil"/>
                <w:right w:val="nil"/>
                <w:between w:val="nil"/>
              </w:pBdr>
            </w:pPr>
            <w:r>
              <w:rPr>
                <w:color w:val="000000"/>
              </w:rPr>
              <w:t xml:space="preserve"> </w:t>
            </w:r>
          </w:p>
          <w:p w14:paraId="31821BED" w14:textId="77777777" w:rsidR="00E05307" w:rsidRDefault="003E1FB1">
            <w:pPr>
              <w:numPr>
                <w:ilvl w:val="0"/>
                <w:numId w:val="60"/>
              </w:numPr>
              <w:pBdr>
                <w:top w:val="nil"/>
                <w:left w:val="nil"/>
                <w:bottom w:val="nil"/>
                <w:right w:val="nil"/>
                <w:between w:val="nil"/>
              </w:pBdr>
            </w:pPr>
            <w:r>
              <w:rPr>
                <w:color w:val="000000"/>
              </w:rPr>
              <w:t xml:space="preserve"> </w:t>
            </w:r>
          </w:p>
          <w:p w14:paraId="31821BEE" w14:textId="77777777" w:rsidR="00E05307" w:rsidRDefault="003E1FB1">
            <w:pPr>
              <w:numPr>
                <w:ilvl w:val="0"/>
                <w:numId w:val="60"/>
              </w:numPr>
              <w:pBdr>
                <w:top w:val="nil"/>
                <w:left w:val="nil"/>
                <w:bottom w:val="nil"/>
                <w:right w:val="nil"/>
                <w:between w:val="nil"/>
              </w:pBdr>
            </w:pPr>
            <w:r>
              <w:rPr>
                <w:color w:val="000000"/>
              </w:rPr>
              <w:t xml:space="preserve"> </w:t>
            </w:r>
          </w:p>
          <w:p w14:paraId="31821BEF" w14:textId="77777777" w:rsidR="00E05307" w:rsidRDefault="00E05307">
            <w:pPr>
              <w:numPr>
                <w:ilvl w:val="0"/>
                <w:numId w:val="60"/>
              </w:numPr>
              <w:pBdr>
                <w:top w:val="nil"/>
                <w:left w:val="nil"/>
                <w:bottom w:val="nil"/>
                <w:right w:val="nil"/>
                <w:between w:val="nil"/>
              </w:pBdr>
            </w:pPr>
          </w:p>
          <w:p w14:paraId="31821BF0" w14:textId="77777777" w:rsidR="00E05307" w:rsidRDefault="00E05307"/>
        </w:tc>
      </w:tr>
    </w:tbl>
    <w:p w14:paraId="31821BF2" w14:textId="77777777" w:rsidR="00E05307" w:rsidRDefault="00E05307"/>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05307" w14:paraId="31821BF8" w14:textId="77777777" w:rsidTr="003E1FB1">
        <w:tc>
          <w:tcPr>
            <w:tcW w:w="9350" w:type="dxa"/>
          </w:tcPr>
          <w:p w14:paraId="31821BF3" w14:textId="77777777" w:rsidR="00E05307" w:rsidRDefault="003E1FB1">
            <w:pPr>
              <w:tabs>
                <w:tab w:val="left" w:pos="3027"/>
              </w:tabs>
              <w:rPr>
                <w:b/>
              </w:rPr>
            </w:pPr>
            <w:r>
              <w:rPr>
                <w:b/>
              </w:rPr>
              <w:lastRenderedPageBreak/>
              <w:t>Implementation</w:t>
            </w:r>
          </w:p>
          <w:p w14:paraId="31821BF4" w14:textId="77777777" w:rsidR="00E05307" w:rsidRDefault="003E1FB1">
            <w:pPr>
              <w:numPr>
                <w:ilvl w:val="0"/>
                <w:numId w:val="46"/>
              </w:numPr>
              <w:pBdr>
                <w:top w:val="nil"/>
                <w:left w:val="nil"/>
                <w:bottom w:val="nil"/>
                <w:right w:val="nil"/>
                <w:between w:val="nil"/>
              </w:pBdr>
            </w:pPr>
            <w:r>
              <w:rPr>
                <w:color w:val="000000"/>
              </w:rPr>
              <w:t>What do the leads you identified for each priority and/or strategy need in order to effectively lead their piece of the work (information, time, connections, etc.)?</w:t>
            </w:r>
          </w:p>
          <w:p w14:paraId="31821BF5" w14:textId="77777777" w:rsidR="00E05307" w:rsidRDefault="003E1FB1">
            <w:pPr>
              <w:numPr>
                <w:ilvl w:val="0"/>
                <w:numId w:val="46"/>
              </w:numPr>
              <w:pBdr>
                <w:top w:val="nil"/>
                <w:left w:val="nil"/>
                <w:bottom w:val="nil"/>
                <w:right w:val="nil"/>
                <w:between w:val="nil"/>
              </w:pBdr>
            </w:pPr>
            <w:r>
              <w:rPr>
                <w:color w:val="000000"/>
              </w:rPr>
              <w:t>Do staff and family members have the capacity they need to help with implementation? Is there information or training that would help lay a good foundation for implementation?</w:t>
            </w:r>
          </w:p>
          <w:p w14:paraId="31821BF6" w14:textId="77777777" w:rsidR="00E05307" w:rsidRDefault="003E1FB1">
            <w:pPr>
              <w:numPr>
                <w:ilvl w:val="0"/>
                <w:numId w:val="46"/>
              </w:numPr>
              <w:pBdr>
                <w:top w:val="nil"/>
                <w:left w:val="nil"/>
                <w:bottom w:val="nil"/>
                <w:right w:val="nil"/>
                <w:between w:val="nil"/>
              </w:pBdr>
            </w:pPr>
            <w:r>
              <w:rPr>
                <w:color w:val="000000"/>
              </w:rPr>
              <w:t>How will you know if implementation is going well?</w:t>
            </w:r>
          </w:p>
          <w:p w14:paraId="31821BF7" w14:textId="77777777" w:rsidR="00E05307" w:rsidRDefault="00E05307"/>
        </w:tc>
      </w:tr>
      <w:tr w:rsidR="00E05307" w14:paraId="31821BFF" w14:textId="77777777" w:rsidTr="003E1FB1">
        <w:tc>
          <w:tcPr>
            <w:tcW w:w="9350" w:type="dxa"/>
          </w:tcPr>
          <w:p w14:paraId="31821BF9" w14:textId="77777777" w:rsidR="00E05307" w:rsidRDefault="003E1FB1">
            <w:r>
              <w:t>Recommendations</w:t>
            </w:r>
          </w:p>
          <w:p w14:paraId="31821BFA" w14:textId="77777777" w:rsidR="00E05307" w:rsidRDefault="003E1FB1">
            <w:pPr>
              <w:numPr>
                <w:ilvl w:val="0"/>
                <w:numId w:val="60"/>
              </w:numPr>
              <w:pBdr>
                <w:top w:val="nil"/>
                <w:left w:val="nil"/>
                <w:bottom w:val="nil"/>
                <w:right w:val="nil"/>
                <w:between w:val="nil"/>
              </w:pBdr>
            </w:pPr>
            <w:r>
              <w:rPr>
                <w:color w:val="000000"/>
              </w:rPr>
              <w:t xml:space="preserve"> </w:t>
            </w:r>
          </w:p>
          <w:p w14:paraId="31821BFB" w14:textId="77777777" w:rsidR="00E05307" w:rsidRDefault="003E1FB1">
            <w:pPr>
              <w:numPr>
                <w:ilvl w:val="0"/>
                <w:numId w:val="60"/>
              </w:numPr>
              <w:pBdr>
                <w:top w:val="nil"/>
                <w:left w:val="nil"/>
                <w:bottom w:val="nil"/>
                <w:right w:val="nil"/>
                <w:between w:val="nil"/>
              </w:pBdr>
            </w:pPr>
            <w:r>
              <w:rPr>
                <w:color w:val="000000"/>
              </w:rPr>
              <w:t xml:space="preserve"> </w:t>
            </w:r>
          </w:p>
          <w:p w14:paraId="31821BFC" w14:textId="77777777" w:rsidR="00E05307" w:rsidRDefault="003E1FB1">
            <w:pPr>
              <w:numPr>
                <w:ilvl w:val="0"/>
                <w:numId w:val="60"/>
              </w:numPr>
              <w:pBdr>
                <w:top w:val="nil"/>
                <w:left w:val="nil"/>
                <w:bottom w:val="nil"/>
                <w:right w:val="nil"/>
                <w:between w:val="nil"/>
              </w:pBdr>
            </w:pPr>
            <w:r>
              <w:rPr>
                <w:color w:val="000000"/>
              </w:rPr>
              <w:t xml:space="preserve"> </w:t>
            </w:r>
          </w:p>
          <w:p w14:paraId="31821BFD" w14:textId="77777777" w:rsidR="00E05307" w:rsidRDefault="00E05307">
            <w:pPr>
              <w:numPr>
                <w:ilvl w:val="0"/>
                <w:numId w:val="60"/>
              </w:numPr>
              <w:pBdr>
                <w:top w:val="nil"/>
                <w:left w:val="nil"/>
                <w:bottom w:val="nil"/>
                <w:right w:val="nil"/>
                <w:between w:val="nil"/>
              </w:pBdr>
            </w:pPr>
          </w:p>
          <w:p w14:paraId="31821BFE" w14:textId="77777777" w:rsidR="00E05307" w:rsidRDefault="00E05307"/>
        </w:tc>
      </w:tr>
    </w:tbl>
    <w:p w14:paraId="31821C00" w14:textId="77777777" w:rsidR="00E05307" w:rsidRDefault="00E05307"/>
    <w:p w14:paraId="31821C01" w14:textId="77777777" w:rsidR="00E05307" w:rsidRDefault="00E05307"/>
    <w:p w14:paraId="31821C02" w14:textId="77777777" w:rsidR="00E05307" w:rsidRDefault="00E05307"/>
    <w:p w14:paraId="31821C03" w14:textId="77777777" w:rsidR="00E05307" w:rsidRDefault="00E05307"/>
    <w:p w14:paraId="31821C04" w14:textId="77777777" w:rsidR="00E05307" w:rsidRDefault="003E1FB1">
      <w:r>
        <w:br w:type="page"/>
      </w:r>
    </w:p>
    <w:p w14:paraId="31821C05" w14:textId="77777777" w:rsidR="00E05307" w:rsidRDefault="00E05307"/>
    <w:p w14:paraId="31821C06" w14:textId="77777777" w:rsidR="00E05307" w:rsidRDefault="003E1FB1">
      <w:pPr>
        <w:pStyle w:val="Heading1"/>
      </w:pPr>
      <w:bookmarkStart w:id="19" w:name="_heading=h.z337ya" w:colFirst="0" w:colLast="0"/>
      <w:bookmarkEnd w:id="19"/>
      <w:r>
        <w:t>Activity: Leadership Check In | Final Recommendations and Implementation Support</w:t>
      </w:r>
    </w:p>
    <w:p w14:paraId="31821C07" w14:textId="77777777" w:rsidR="00E05307" w:rsidRDefault="00E05307"/>
    <w:p w14:paraId="31821C08" w14:textId="77777777" w:rsidR="00E05307" w:rsidRDefault="003E1FB1">
      <w:pPr>
        <w:pStyle w:val="Heading3"/>
      </w:pPr>
      <w:r>
        <w:t>Goals</w:t>
      </w:r>
    </w:p>
    <w:p w14:paraId="31821C09" w14:textId="77777777" w:rsidR="00E05307" w:rsidRDefault="003E1FB1">
      <w:pPr>
        <w:numPr>
          <w:ilvl w:val="0"/>
          <w:numId w:val="16"/>
        </w:numPr>
        <w:pBdr>
          <w:top w:val="nil"/>
          <w:left w:val="nil"/>
          <w:bottom w:val="nil"/>
          <w:right w:val="nil"/>
          <w:between w:val="nil"/>
        </w:pBdr>
      </w:pPr>
      <w:r>
        <w:rPr>
          <w:color w:val="000000"/>
        </w:rPr>
        <w:t>Share final reflection process recommendations with your superintendent/principal and other district leadership.</w:t>
      </w:r>
    </w:p>
    <w:p w14:paraId="31821C0A" w14:textId="77777777" w:rsidR="00E05307" w:rsidRDefault="003E1FB1">
      <w:pPr>
        <w:numPr>
          <w:ilvl w:val="0"/>
          <w:numId w:val="16"/>
        </w:numPr>
        <w:pBdr>
          <w:top w:val="nil"/>
          <w:left w:val="nil"/>
          <w:bottom w:val="nil"/>
          <w:right w:val="nil"/>
          <w:between w:val="nil"/>
        </w:pBdr>
      </w:pPr>
      <w:r>
        <w:rPr>
          <w:color w:val="000000"/>
        </w:rPr>
        <w:t>Secure the leadership support the team needs in order to move forward on additional planning and implementation.</w:t>
      </w:r>
    </w:p>
    <w:p w14:paraId="31821C0B" w14:textId="77777777" w:rsidR="00E05307" w:rsidRDefault="00E05307">
      <w:pPr>
        <w:pBdr>
          <w:top w:val="nil"/>
          <w:left w:val="nil"/>
          <w:bottom w:val="nil"/>
          <w:right w:val="nil"/>
          <w:between w:val="nil"/>
        </w:pBdr>
        <w:ind w:left="720"/>
        <w:rPr>
          <w:color w:val="000000"/>
        </w:rPr>
      </w:pPr>
    </w:p>
    <w:p w14:paraId="31821C0C" w14:textId="77777777" w:rsidR="00E05307" w:rsidRDefault="003E1FB1">
      <w:pPr>
        <w:pStyle w:val="Heading3"/>
      </w:pPr>
      <w:r>
        <w:t>Materials</w:t>
      </w:r>
    </w:p>
    <w:p w14:paraId="31821C0D" w14:textId="77777777" w:rsidR="00E05307" w:rsidRDefault="003E1FB1">
      <w:pPr>
        <w:numPr>
          <w:ilvl w:val="0"/>
          <w:numId w:val="59"/>
        </w:numPr>
        <w:pBdr>
          <w:top w:val="nil"/>
          <w:left w:val="nil"/>
          <w:bottom w:val="nil"/>
          <w:right w:val="nil"/>
          <w:between w:val="nil"/>
        </w:pBdr>
        <w:ind w:left="720"/>
      </w:pPr>
      <w:r>
        <w:rPr>
          <w:color w:val="000000"/>
        </w:rPr>
        <w:t>Concise summary of family school partnership priorities, proposed strategies, and implementation readiness recommendations.</w:t>
      </w:r>
    </w:p>
    <w:p w14:paraId="31821C0E" w14:textId="77777777" w:rsidR="00E05307" w:rsidRDefault="00E05307">
      <w:pPr>
        <w:pBdr>
          <w:top w:val="nil"/>
          <w:left w:val="nil"/>
          <w:bottom w:val="nil"/>
          <w:right w:val="nil"/>
          <w:between w:val="nil"/>
        </w:pBdr>
        <w:ind w:left="720"/>
        <w:rPr>
          <w:color w:val="000000"/>
        </w:rPr>
      </w:pPr>
    </w:p>
    <w:p w14:paraId="31821C0F" w14:textId="77777777" w:rsidR="00E05307" w:rsidRDefault="003E1FB1">
      <w:pPr>
        <w:pStyle w:val="Heading3"/>
      </w:pPr>
      <w:r>
        <w:t>Time</w:t>
      </w:r>
    </w:p>
    <w:p w14:paraId="31821C10" w14:textId="77777777" w:rsidR="00E05307" w:rsidRDefault="003E1FB1">
      <w:pPr>
        <w:numPr>
          <w:ilvl w:val="0"/>
          <w:numId w:val="59"/>
        </w:numPr>
        <w:pBdr>
          <w:top w:val="nil"/>
          <w:left w:val="nil"/>
          <w:bottom w:val="nil"/>
          <w:right w:val="nil"/>
          <w:between w:val="nil"/>
        </w:pBdr>
        <w:ind w:left="720"/>
      </w:pPr>
      <w:r>
        <w:rPr>
          <w:color w:val="000000"/>
        </w:rPr>
        <w:t>45-60 minutes</w:t>
      </w:r>
    </w:p>
    <w:p w14:paraId="31821C11" w14:textId="77777777" w:rsidR="00E05307" w:rsidRDefault="00E05307"/>
    <w:p w14:paraId="31821C12" w14:textId="77777777" w:rsidR="00E05307" w:rsidRDefault="003E1FB1">
      <w:pPr>
        <w:pStyle w:val="Heading3"/>
      </w:pPr>
      <w:r>
        <w:t>Instructions</w:t>
      </w:r>
    </w:p>
    <w:p w14:paraId="31821C13" w14:textId="77777777" w:rsidR="00E05307" w:rsidRDefault="003E1FB1">
      <w:pPr>
        <w:numPr>
          <w:ilvl w:val="0"/>
          <w:numId w:val="57"/>
        </w:numPr>
        <w:pBdr>
          <w:top w:val="nil"/>
          <w:left w:val="nil"/>
          <w:bottom w:val="nil"/>
          <w:right w:val="nil"/>
          <w:between w:val="nil"/>
        </w:pBdr>
        <w:rPr>
          <w:color w:val="000000"/>
        </w:rPr>
      </w:pPr>
      <w:r>
        <w:rPr>
          <w:color w:val="000000"/>
        </w:rPr>
        <w:t xml:space="preserve">Confirm your meeting time, purpose, and agenda with your superintendent or principal (ideally you scheduled this at the start of the reflection process). If needed, meet in advance as a team to review your recommendations and plan your approach to the meeting (who will play what role, questions you can anticipate, etc.). </w:t>
      </w:r>
      <w:r>
        <w:rPr>
          <w:color w:val="000000"/>
        </w:rPr>
        <w:br/>
      </w:r>
    </w:p>
    <w:p w14:paraId="31821C14" w14:textId="77777777" w:rsidR="00E05307" w:rsidRDefault="003E1FB1">
      <w:pPr>
        <w:numPr>
          <w:ilvl w:val="0"/>
          <w:numId w:val="57"/>
        </w:numPr>
        <w:pBdr>
          <w:top w:val="nil"/>
          <w:left w:val="nil"/>
          <w:bottom w:val="nil"/>
          <w:right w:val="nil"/>
          <w:between w:val="nil"/>
        </w:pBdr>
      </w:pPr>
      <w:r>
        <w:rPr>
          <w:color w:val="000000"/>
        </w:rPr>
        <w:t>Consider summarizing your key family school partnership priorities and strategies in a simple, user-friendly overview (one pager) that you can share later with educators and families. You can use an initial draft in your meeting with leadership.</w:t>
      </w:r>
      <w:r>
        <w:rPr>
          <w:color w:val="000000"/>
        </w:rPr>
        <w:br/>
      </w:r>
    </w:p>
    <w:p w14:paraId="31821C15" w14:textId="77777777" w:rsidR="00E05307" w:rsidRDefault="003E1FB1">
      <w:pPr>
        <w:numPr>
          <w:ilvl w:val="0"/>
          <w:numId w:val="57"/>
        </w:numPr>
        <w:pBdr>
          <w:top w:val="nil"/>
          <w:left w:val="nil"/>
          <w:bottom w:val="nil"/>
          <w:right w:val="nil"/>
          <w:between w:val="nil"/>
        </w:pBdr>
      </w:pPr>
      <w:r>
        <w:rPr>
          <w:color w:val="000000"/>
        </w:rPr>
        <w:t>Meet with the superintendent/principal. Share your team’s recommendations. Get leader reactions and dig into details where needed.</w:t>
      </w:r>
    </w:p>
    <w:p w14:paraId="31821C16" w14:textId="77777777" w:rsidR="00E05307" w:rsidRDefault="003E1FB1">
      <w:pPr>
        <w:numPr>
          <w:ilvl w:val="0"/>
          <w:numId w:val="59"/>
        </w:numPr>
        <w:pBdr>
          <w:top w:val="nil"/>
          <w:left w:val="nil"/>
          <w:bottom w:val="nil"/>
          <w:right w:val="nil"/>
          <w:between w:val="nil"/>
        </w:pBdr>
      </w:pPr>
      <w:r>
        <w:rPr>
          <w:color w:val="000000"/>
        </w:rPr>
        <w:t>Overall, do the priorities and proposed strategies sound on target? (clear, address leader and family interests, bold but feasible)</w:t>
      </w:r>
    </w:p>
    <w:p w14:paraId="31821C17" w14:textId="77777777" w:rsidR="00E05307" w:rsidRDefault="003E1FB1">
      <w:pPr>
        <w:numPr>
          <w:ilvl w:val="0"/>
          <w:numId w:val="59"/>
        </w:numPr>
        <w:pBdr>
          <w:top w:val="nil"/>
          <w:left w:val="nil"/>
          <w:bottom w:val="nil"/>
          <w:right w:val="nil"/>
          <w:between w:val="nil"/>
        </w:pBdr>
      </w:pPr>
      <w:r>
        <w:rPr>
          <w:color w:val="000000"/>
        </w:rPr>
        <w:t>Do any strategies or pieces of work feel particularly important? (higher priority)</w:t>
      </w:r>
    </w:p>
    <w:p w14:paraId="31821C18" w14:textId="77777777" w:rsidR="00E05307" w:rsidRDefault="003E1FB1">
      <w:pPr>
        <w:numPr>
          <w:ilvl w:val="0"/>
          <w:numId w:val="59"/>
        </w:numPr>
        <w:pBdr>
          <w:top w:val="nil"/>
          <w:left w:val="nil"/>
          <w:bottom w:val="nil"/>
          <w:right w:val="nil"/>
          <w:between w:val="nil"/>
        </w:pBdr>
      </w:pPr>
      <w:r>
        <w:rPr>
          <w:color w:val="000000"/>
        </w:rPr>
        <w:t>Does anything raise concerns or questions, things the team may need to discuss more?</w:t>
      </w:r>
    </w:p>
    <w:p w14:paraId="31821C19" w14:textId="77777777" w:rsidR="00E05307" w:rsidRDefault="003E1FB1">
      <w:pPr>
        <w:numPr>
          <w:ilvl w:val="0"/>
          <w:numId w:val="59"/>
        </w:numPr>
        <w:pBdr>
          <w:top w:val="nil"/>
          <w:left w:val="nil"/>
          <w:bottom w:val="nil"/>
          <w:right w:val="nil"/>
          <w:between w:val="nil"/>
        </w:pBdr>
      </w:pPr>
      <w:r>
        <w:rPr>
          <w:color w:val="000000"/>
        </w:rPr>
        <w:t>How ready does your leader feel the district/school is to move forward on each priority area? In addition to the team’s implementation readiness recommendations, is there anything that would help create strong conditions for implementation?</w:t>
      </w:r>
    </w:p>
    <w:p w14:paraId="31821C1A" w14:textId="77777777" w:rsidR="00E05307" w:rsidRDefault="00E05307">
      <w:pPr>
        <w:ind w:left="1080"/>
      </w:pPr>
    </w:p>
    <w:p w14:paraId="31821C1B" w14:textId="77777777" w:rsidR="00E05307" w:rsidRDefault="003E1FB1">
      <w:pPr>
        <w:ind w:left="720"/>
      </w:pPr>
      <w:r>
        <w:t>Be sure to end the meeting with a discussion about what happens next. This the final step of the reflection process: your team has completed its mission! Is there anything else your leader wants you to do before the shift to implementation? How will your leader launch/empower the team responsible for implementation?</w:t>
      </w:r>
    </w:p>
    <w:p w14:paraId="31821C1C" w14:textId="77777777" w:rsidR="00E05307" w:rsidRDefault="00E05307">
      <w:pPr>
        <w:ind w:left="720"/>
      </w:pPr>
    </w:p>
    <w:p w14:paraId="31821C1D" w14:textId="77777777" w:rsidR="00E05307" w:rsidRDefault="003E1FB1">
      <w:pPr>
        <w:numPr>
          <w:ilvl w:val="0"/>
          <w:numId w:val="57"/>
        </w:numPr>
        <w:pBdr>
          <w:top w:val="nil"/>
          <w:left w:val="nil"/>
          <w:bottom w:val="nil"/>
          <w:right w:val="nil"/>
          <w:between w:val="nil"/>
        </w:pBdr>
      </w:pPr>
      <w:r>
        <w:rPr>
          <w:color w:val="000000"/>
        </w:rPr>
        <w:t>As a team, debrief the meeting. Thank the team and outline next steps. If your team is disbanding, talk about ways they can continue to support the work. If your team will morph into the team that will lead implementation, set your new meeting schedule and talk about your plan for engaging and orienting new members.</w:t>
      </w:r>
    </w:p>
    <w:p w14:paraId="31821C1E" w14:textId="77777777" w:rsidR="00E05307" w:rsidRDefault="00E05307"/>
    <w:p w14:paraId="31821C1F" w14:textId="77777777" w:rsidR="00E05307" w:rsidRDefault="003E1FB1">
      <w:pPr>
        <w:pStyle w:val="Heading1"/>
      </w:pPr>
      <w:bookmarkStart w:id="20" w:name="_heading=h.3j2qqm3" w:colFirst="0" w:colLast="0"/>
      <w:bookmarkEnd w:id="20"/>
      <w:r>
        <w:lastRenderedPageBreak/>
        <w:t>Acknowledgements</w:t>
      </w:r>
    </w:p>
    <w:p w14:paraId="31821C20" w14:textId="77777777" w:rsidR="00E05307" w:rsidRDefault="00E05307"/>
    <w:p w14:paraId="31821C21" w14:textId="77777777" w:rsidR="00E05307" w:rsidRDefault="003E1FB1">
      <w:r>
        <w:t xml:space="preserve">We would like to thank the following for their help creating and refining the materials in this Family Partnership Fundamentals Reflection Process tool kit: </w:t>
      </w:r>
    </w:p>
    <w:p w14:paraId="31821C22" w14:textId="77777777" w:rsidR="00E05307" w:rsidRDefault="00E05307"/>
    <w:p w14:paraId="31821C23" w14:textId="77777777" w:rsidR="00E05307" w:rsidRDefault="003E1FB1">
      <w:pPr>
        <w:numPr>
          <w:ilvl w:val="0"/>
          <w:numId w:val="58"/>
        </w:numPr>
        <w:pBdr>
          <w:top w:val="nil"/>
          <w:left w:val="nil"/>
          <w:bottom w:val="nil"/>
          <w:right w:val="nil"/>
          <w:between w:val="nil"/>
        </w:pBdr>
      </w:pPr>
      <w:r>
        <w:rPr>
          <w:color w:val="000000"/>
        </w:rPr>
        <w:t>School &amp; Main Institute</w:t>
      </w:r>
    </w:p>
    <w:p w14:paraId="31821C24" w14:textId="77777777" w:rsidR="00E05307" w:rsidRDefault="003E1FB1">
      <w:pPr>
        <w:numPr>
          <w:ilvl w:val="0"/>
          <w:numId w:val="58"/>
        </w:numPr>
        <w:pBdr>
          <w:top w:val="nil"/>
          <w:left w:val="nil"/>
          <w:bottom w:val="nil"/>
          <w:right w:val="nil"/>
          <w:between w:val="nil"/>
        </w:pBdr>
      </w:pPr>
      <w:r>
        <w:rPr>
          <w:color w:val="000000"/>
        </w:rPr>
        <w:t>Patricia Spradley, Former Chief of Family and Community Engagement, Springfield Public Schools; School &amp; Main Institute Faculty and Coach</w:t>
      </w:r>
    </w:p>
    <w:p w14:paraId="31821C25" w14:textId="77777777" w:rsidR="00E05307" w:rsidRDefault="003E1FB1">
      <w:pPr>
        <w:numPr>
          <w:ilvl w:val="0"/>
          <w:numId w:val="58"/>
        </w:numPr>
        <w:pBdr>
          <w:top w:val="nil"/>
          <w:left w:val="nil"/>
          <w:bottom w:val="nil"/>
          <w:right w:val="nil"/>
          <w:between w:val="nil"/>
        </w:pBdr>
      </w:pPr>
      <w:r>
        <w:rPr>
          <w:color w:val="000000"/>
        </w:rPr>
        <w:t>Districts and schools that completed the Fundamentals Reflection Process in 2020-2022: Abby Kelly Foster Charter School, Chelsea Public Schools, Community Charter School of Cambridge, Douglas Public Schools, Everett Public Schools, Haverhill Public Schools, Medford Public Schools, Milford Public Schools, Randolph High School, Southeastern Regional Vocational Technical High School, Swampscott Public Schools, and Woburn Public Schools</w:t>
      </w:r>
    </w:p>
    <w:p w14:paraId="31821C26" w14:textId="77777777" w:rsidR="00E05307" w:rsidRDefault="00E05307"/>
    <w:p w14:paraId="31821C27" w14:textId="77777777" w:rsidR="00E05307" w:rsidRDefault="003E1FB1">
      <w:r>
        <w:t xml:space="preserve">This tool kit complements the </w:t>
      </w:r>
      <w:r>
        <w:rPr>
          <w:i/>
        </w:rPr>
        <w:t>Better Together: Family, School and Community Partnership Fundamentals</w:t>
      </w:r>
      <w:r>
        <w:t xml:space="preserve"> online training module from Massachusetts Department of Elementary and Secondary Education. </w:t>
      </w:r>
    </w:p>
    <w:p w14:paraId="31821C28" w14:textId="77777777" w:rsidR="00E05307" w:rsidRDefault="00E05307"/>
    <w:p w14:paraId="31821C29" w14:textId="77777777" w:rsidR="00E05307" w:rsidRDefault="00E05307"/>
    <w:p w14:paraId="31821C2A" w14:textId="77777777" w:rsidR="00E05307" w:rsidRDefault="00E05307"/>
    <w:p w14:paraId="31821C2B" w14:textId="77777777" w:rsidR="00E05307" w:rsidRDefault="00E05307"/>
    <w:sectPr w:rsidR="00E05307">
      <w:pgSz w:w="12240" w:h="15840"/>
      <w:pgMar w:top="990" w:right="90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EE00A" w14:textId="77777777" w:rsidR="007963C8" w:rsidRDefault="007963C8">
      <w:r>
        <w:separator/>
      </w:r>
    </w:p>
  </w:endnote>
  <w:endnote w:type="continuationSeparator" w:id="0">
    <w:p w14:paraId="35412AC1" w14:textId="77777777" w:rsidR="007963C8" w:rsidRDefault="0079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1C48" w14:textId="6F0CFA79" w:rsidR="00E05307" w:rsidRDefault="003E1FB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07B4F">
      <w:rPr>
        <w:noProof/>
        <w:color w:val="000000"/>
      </w:rPr>
      <w:t>4</w:t>
    </w:r>
    <w:r>
      <w:rPr>
        <w:color w:val="000000"/>
      </w:rPr>
      <w:fldChar w:fldCharType="end"/>
    </w:r>
  </w:p>
  <w:p w14:paraId="31821C49" w14:textId="77777777" w:rsidR="00E05307" w:rsidRDefault="00E0530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1C4A" w14:textId="77777777" w:rsidR="00E05307" w:rsidRDefault="00E05307">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1C4B" w14:textId="512E4F65" w:rsidR="00E05307" w:rsidRDefault="003E1FB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07B4F">
      <w:rPr>
        <w:noProof/>
        <w:color w:val="000000"/>
      </w:rPr>
      <w:t>1</w:t>
    </w:r>
    <w:r>
      <w:rPr>
        <w:color w:val="000000"/>
      </w:rPr>
      <w:fldChar w:fldCharType="end"/>
    </w:r>
  </w:p>
  <w:p w14:paraId="31821C4C" w14:textId="77777777" w:rsidR="00E05307" w:rsidRDefault="00E05307">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DC8DA" w14:textId="77777777" w:rsidR="007963C8" w:rsidRDefault="007963C8">
      <w:r>
        <w:separator/>
      </w:r>
    </w:p>
  </w:footnote>
  <w:footnote w:type="continuationSeparator" w:id="0">
    <w:p w14:paraId="70577142" w14:textId="77777777" w:rsidR="007963C8" w:rsidRDefault="00796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22A8"/>
    <w:multiLevelType w:val="multilevel"/>
    <w:tmpl w:val="96107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FD081A"/>
    <w:multiLevelType w:val="multilevel"/>
    <w:tmpl w:val="DB3059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A42350C"/>
    <w:multiLevelType w:val="multilevel"/>
    <w:tmpl w:val="ADF63C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1D3F6B"/>
    <w:multiLevelType w:val="multilevel"/>
    <w:tmpl w:val="774E58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11B740F"/>
    <w:multiLevelType w:val="multilevel"/>
    <w:tmpl w:val="70EA4D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20F0354"/>
    <w:multiLevelType w:val="multilevel"/>
    <w:tmpl w:val="CF522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395CA6"/>
    <w:multiLevelType w:val="multilevel"/>
    <w:tmpl w:val="3CF4CE9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15546DE6"/>
    <w:multiLevelType w:val="multilevel"/>
    <w:tmpl w:val="D2E434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68175D5"/>
    <w:multiLevelType w:val="multilevel"/>
    <w:tmpl w:val="75CA45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6C94F91"/>
    <w:multiLevelType w:val="multilevel"/>
    <w:tmpl w:val="4F943B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73F04A8"/>
    <w:multiLevelType w:val="multilevel"/>
    <w:tmpl w:val="C30E7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431E36"/>
    <w:multiLevelType w:val="multilevel"/>
    <w:tmpl w:val="64928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E8650A"/>
    <w:multiLevelType w:val="multilevel"/>
    <w:tmpl w:val="0D200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F22153"/>
    <w:multiLevelType w:val="multilevel"/>
    <w:tmpl w:val="3704E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97790"/>
    <w:multiLevelType w:val="multilevel"/>
    <w:tmpl w:val="2C24C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A8462CE"/>
    <w:multiLevelType w:val="multilevel"/>
    <w:tmpl w:val="6FCC7F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3192803"/>
    <w:multiLevelType w:val="multilevel"/>
    <w:tmpl w:val="7FC2A1B0"/>
    <w:lvl w:ilvl="0">
      <w:start w:val="1"/>
      <w:numFmt w:val="bullet"/>
      <w:lvlText w:val="●"/>
      <w:lvlJc w:val="left"/>
      <w:pPr>
        <w:ind w:left="1507" w:hanging="360"/>
      </w:pPr>
      <w:rPr>
        <w:rFonts w:ascii="Noto Sans Symbols" w:eastAsia="Noto Sans Symbols" w:hAnsi="Noto Sans Symbols" w:cs="Noto Sans Symbols"/>
      </w:rPr>
    </w:lvl>
    <w:lvl w:ilvl="1">
      <w:start w:val="1"/>
      <w:numFmt w:val="bullet"/>
      <w:lvlText w:val="o"/>
      <w:lvlJc w:val="left"/>
      <w:pPr>
        <w:ind w:left="2227" w:hanging="360"/>
      </w:pPr>
      <w:rPr>
        <w:rFonts w:ascii="Courier New" w:eastAsia="Courier New" w:hAnsi="Courier New" w:cs="Courier New"/>
      </w:rPr>
    </w:lvl>
    <w:lvl w:ilvl="2">
      <w:start w:val="1"/>
      <w:numFmt w:val="bullet"/>
      <w:lvlText w:val="▪"/>
      <w:lvlJc w:val="left"/>
      <w:pPr>
        <w:ind w:left="2947" w:hanging="360"/>
      </w:pPr>
      <w:rPr>
        <w:rFonts w:ascii="Noto Sans Symbols" w:eastAsia="Noto Sans Symbols" w:hAnsi="Noto Sans Symbols" w:cs="Noto Sans Symbols"/>
      </w:rPr>
    </w:lvl>
    <w:lvl w:ilvl="3">
      <w:start w:val="1"/>
      <w:numFmt w:val="bullet"/>
      <w:lvlText w:val="●"/>
      <w:lvlJc w:val="left"/>
      <w:pPr>
        <w:ind w:left="3667" w:hanging="360"/>
      </w:pPr>
      <w:rPr>
        <w:rFonts w:ascii="Noto Sans Symbols" w:eastAsia="Noto Sans Symbols" w:hAnsi="Noto Sans Symbols" w:cs="Noto Sans Symbols"/>
      </w:rPr>
    </w:lvl>
    <w:lvl w:ilvl="4">
      <w:start w:val="1"/>
      <w:numFmt w:val="bullet"/>
      <w:lvlText w:val="o"/>
      <w:lvlJc w:val="left"/>
      <w:pPr>
        <w:ind w:left="4387" w:hanging="360"/>
      </w:pPr>
      <w:rPr>
        <w:rFonts w:ascii="Courier New" w:eastAsia="Courier New" w:hAnsi="Courier New" w:cs="Courier New"/>
      </w:rPr>
    </w:lvl>
    <w:lvl w:ilvl="5">
      <w:start w:val="1"/>
      <w:numFmt w:val="bullet"/>
      <w:lvlText w:val="▪"/>
      <w:lvlJc w:val="left"/>
      <w:pPr>
        <w:ind w:left="5107" w:hanging="360"/>
      </w:pPr>
      <w:rPr>
        <w:rFonts w:ascii="Noto Sans Symbols" w:eastAsia="Noto Sans Symbols" w:hAnsi="Noto Sans Symbols" w:cs="Noto Sans Symbols"/>
      </w:rPr>
    </w:lvl>
    <w:lvl w:ilvl="6">
      <w:start w:val="1"/>
      <w:numFmt w:val="bullet"/>
      <w:lvlText w:val="●"/>
      <w:lvlJc w:val="left"/>
      <w:pPr>
        <w:ind w:left="5827" w:hanging="360"/>
      </w:pPr>
      <w:rPr>
        <w:rFonts w:ascii="Noto Sans Symbols" w:eastAsia="Noto Sans Symbols" w:hAnsi="Noto Sans Symbols" w:cs="Noto Sans Symbols"/>
      </w:rPr>
    </w:lvl>
    <w:lvl w:ilvl="7">
      <w:start w:val="1"/>
      <w:numFmt w:val="bullet"/>
      <w:lvlText w:val="o"/>
      <w:lvlJc w:val="left"/>
      <w:pPr>
        <w:ind w:left="6547" w:hanging="360"/>
      </w:pPr>
      <w:rPr>
        <w:rFonts w:ascii="Courier New" w:eastAsia="Courier New" w:hAnsi="Courier New" w:cs="Courier New"/>
      </w:rPr>
    </w:lvl>
    <w:lvl w:ilvl="8">
      <w:start w:val="1"/>
      <w:numFmt w:val="bullet"/>
      <w:lvlText w:val="▪"/>
      <w:lvlJc w:val="left"/>
      <w:pPr>
        <w:ind w:left="7267" w:hanging="360"/>
      </w:pPr>
      <w:rPr>
        <w:rFonts w:ascii="Noto Sans Symbols" w:eastAsia="Noto Sans Symbols" w:hAnsi="Noto Sans Symbols" w:cs="Noto Sans Symbols"/>
      </w:rPr>
    </w:lvl>
  </w:abstractNum>
  <w:abstractNum w:abstractNumId="17" w15:restartNumberingAfterBreak="0">
    <w:nsid w:val="24D5430D"/>
    <w:multiLevelType w:val="multilevel"/>
    <w:tmpl w:val="2D8E2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C437D4"/>
    <w:multiLevelType w:val="multilevel"/>
    <w:tmpl w:val="E0D60B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83243C5"/>
    <w:multiLevelType w:val="multilevel"/>
    <w:tmpl w:val="1CB49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A6127B"/>
    <w:multiLevelType w:val="multilevel"/>
    <w:tmpl w:val="490258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11A755C"/>
    <w:multiLevelType w:val="multilevel"/>
    <w:tmpl w:val="3BE08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2A947FF"/>
    <w:multiLevelType w:val="multilevel"/>
    <w:tmpl w:val="7610B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C4503B"/>
    <w:multiLevelType w:val="multilevel"/>
    <w:tmpl w:val="70F4D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8373E7"/>
    <w:multiLevelType w:val="multilevel"/>
    <w:tmpl w:val="4FE8E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E60E0C"/>
    <w:multiLevelType w:val="multilevel"/>
    <w:tmpl w:val="26B0A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96F19E7"/>
    <w:multiLevelType w:val="multilevel"/>
    <w:tmpl w:val="D2A0F0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A6F7356"/>
    <w:multiLevelType w:val="multilevel"/>
    <w:tmpl w:val="FFC6FE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3C3F6F64"/>
    <w:multiLevelType w:val="multilevel"/>
    <w:tmpl w:val="60646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D355D4D"/>
    <w:multiLevelType w:val="multilevel"/>
    <w:tmpl w:val="378C6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0652DE6"/>
    <w:multiLevelType w:val="multilevel"/>
    <w:tmpl w:val="24007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412C9A"/>
    <w:multiLevelType w:val="multilevel"/>
    <w:tmpl w:val="A4640F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421C7D45"/>
    <w:multiLevelType w:val="multilevel"/>
    <w:tmpl w:val="3B2EC3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3107F44"/>
    <w:multiLevelType w:val="multilevel"/>
    <w:tmpl w:val="32425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4F07F74"/>
    <w:multiLevelType w:val="multilevel"/>
    <w:tmpl w:val="9D322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5E828F8"/>
    <w:multiLevelType w:val="multilevel"/>
    <w:tmpl w:val="FA16B4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714189A"/>
    <w:multiLevelType w:val="multilevel"/>
    <w:tmpl w:val="1EC26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7A07DC0"/>
    <w:multiLevelType w:val="multilevel"/>
    <w:tmpl w:val="2AFE97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4AB40F58"/>
    <w:multiLevelType w:val="multilevel"/>
    <w:tmpl w:val="9B581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E3367E"/>
    <w:multiLevelType w:val="multilevel"/>
    <w:tmpl w:val="69545B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C231407"/>
    <w:multiLevelType w:val="multilevel"/>
    <w:tmpl w:val="1C703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E1A7B8A"/>
    <w:multiLevelType w:val="multilevel"/>
    <w:tmpl w:val="6DBAF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F5A72C8"/>
    <w:multiLevelType w:val="multilevel"/>
    <w:tmpl w:val="67661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903CFE"/>
    <w:multiLevelType w:val="multilevel"/>
    <w:tmpl w:val="14405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A32099E"/>
    <w:multiLevelType w:val="multilevel"/>
    <w:tmpl w:val="3E28D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B621846"/>
    <w:multiLevelType w:val="multilevel"/>
    <w:tmpl w:val="DD769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C5F74A9"/>
    <w:multiLevelType w:val="multilevel"/>
    <w:tmpl w:val="98825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D23406B"/>
    <w:multiLevelType w:val="multilevel"/>
    <w:tmpl w:val="EF4CEE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5F0B77DA"/>
    <w:multiLevelType w:val="multilevel"/>
    <w:tmpl w:val="919453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9" w15:restartNumberingAfterBreak="0">
    <w:nsid w:val="61FB2FC4"/>
    <w:multiLevelType w:val="multilevel"/>
    <w:tmpl w:val="6CC4F3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633E0563"/>
    <w:multiLevelType w:val="multilevel"/>
    <w:tmpl w:val="A46AE12C"/>
    <w:lvl w:ilvl="0">
      <w:start w:val="1"/>
      <w:numFmt w:val="decimal"/>
      <w:lvlText w:val="%1."/>
      <w:lvlJc w:val="left"/>
      <w:pPr>
        <w:ind w:left="720" w:hanging="360"/>
      </w:pPr>
      <w:rPr>
        <w:sz w:val="20"/>
        <w:szCs w:val="20"/>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rPr>
        <w:sz w:val="20"/>
        <w:szCs w:val="20"/>
      </w:rPr>
    </w:lvl>
    <w:lvl w:ilvl="3">
      <w:start w:val="1"/>
      <w:numFmt w:val="decimal"/>
      <w:lvlText w:val="%4."/>
      <w:lvlJc w:val="left"/>
      <w:pPr>
        <w:ind w:left="2880" w:hanging="360"/>
      </w:pPr>
      <w:rPr>
        <w:sz w:val="20"/>
        <w:szCs w:val="20"/>
      </w:rPr>
    </w:lvl>
    <w:lvl w:ilvl="4">
      <w:start w:val="1"/>
      <w:numFmt w:val="lowerLetter"/>
      <w:lvlText w:val="%5."/>
      <w:lvlJc w:val="left"/>
      <w:pPr>
        <w:ind w:left="3600" w:hanging="360"/>
      </w:pPr>
      <w:rPr>
        <w:sz w:val="20"/>
        <w:szCs w:val="20"/>
      </w:rPr>
    </w:lvl>
    <w:lvl w:ilvl="5">
      <w:start w:val="1"/>
      <w:numFmt w:val="lowerRoman"/>
      <w:lvlText w:val="%6."/>
      <w:lvlJc w:val="right"/>
      <w:pPr>
        <w:ind w:left="4320" w:hanging="180"/>
      </w:pPr>
      <w:rPr>
        <w:sz w:val="20"/>
        <w:szCs w:val="20"/>
      </w:rPr>
    </w:lvl>
    <w:lvl w:ilvl="6">
      <w:start w:val="1"/>
      <w:numFmt w:val="decimal"/>
      <w:lvlText w:val="%7."/>
      <w:lvlJc w:val="left"/>
      <w:pPr>
        <w:ind w:left="5040" w:hanging="360"/>
      </w:pPr>
      <w:rPr>
        <w:sz w:val="20"/>
        <w:szCs w:val="20"/>
      </w:rPr>
    </w:lvl>
    <w:lvl w:ilvl="7">
      <w:start w:val="1"/>
      <w:numFmt w:val="lowerLetter"/>
      <w:lvlText w:val="%8."/>
      <w:lvlJc w:val="left"/>
      <w:pPr>
        <w:ind w:left="5760" w:hanging="360"/>
      </w:pPr>
      <w:rPr>
        <w:sz w:val="20"/>
        <w:szCs w:val="20"/>
      </w:rPr>
    </w:lvl>
    <w:lvl w:ilvl="8">
      <w:start w:val="1"/>
      <w:numFmt w:val="lowerRoman"/>
      <w:lvlText w:val="%9."/>
      <w:lvlJc w:val="right"/>
      <w:pPr>
        <w:ind w:left="6480" w:hanging="180"/>
      </w:pPr>
      <w:rPr>
        <w:sz w:val="20"/>
        <w:szCs w:val="20"/>
      </w:rPr>
    </w:lvl>
  </w:abstractNum>
  <w:abstractNum w:abstractNumId="51" w15:restartNumberingAfterBreak="0">
    <w:nsid w:val="66D9649B"/>
    <w:multiLevelType w:val="multilevel"/>
    <w:tmpl w:val="A66AD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68380479"/>
    <w:multiLevelType w:val="multilevel"/>
    <w:tmpl w:val="82A6C0DC"/>
    <w:lvl w:ilvl="0">
      <w:start w:val="1"/>
      <w:numFmt w:val="decimal"/>
      <w:lvlText w:val="%1."/>
      <w:lvlJc w:val="left"/>
      <w:pPr>
        <w:ind w:left="720" w:hanging="360"/>
      </w:pPr>
      <w:rPr>
        <w:sz w:val="20"/>
        <w:szCs w:val="20"/>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rPr>
        <w:sz w:val="20"/>
        <w:szCs w:val="20"/>
      </w:rPr>
    </w:lvl>
    <w:lvl w:ilvl="3">
      <w:start w:val="1"/>
      <w:numFmt w:val="decimal"/>
      <w:lvlText w:val="%4."/>
      <w:lvlJc w:val="left"/>
      <w:pPr>
        <w:ind w:left="2880" w:hanging="360"/>
      </w:pPr>
      <w:rPr>
        <w:sz w:val="20"/>
        <w:szCs w:val="20"/>
      </w:rPr>
    </w:lvl>
    <w:lvl w:ilvl="4">
      <w:start w:val="1"/>
      <w:numFmt w:val="lowerLetter"/>
      <w:lvlText w:val="%5."/>
      <w:lvlJc w:val="left"/>
      <w:pPr>
        <w:ind w:left="3600" w:hanging="360"/>
      </w:pPr>
      <w:rPr>
        <w:sz w:val="20"/>
        <w:szCs w:val="20"/>
      </w:rPr>
    </w:lvl>
    <w:lvl w:ilvl="5">
      <w:start w:val="1"/>
      <w:numFmt w:val="lowerRoman"/>
      <w:lvlText w:val="%6."/>
      <w:lvlJc w:val="right"/>
      <w:pPr>
        <w:ind w:left="4320" w:hanging="180"/>
      </w:pPr>
      <w:rPr>
        <w:sz w:val="20"/>
        <w:szCs w:val="20"/>
      </w:rPr>
    </w:lvl>
    <w:lvl w:ilvl="6">
      <w:start w:val="1"/>
      <w:numFmt w:val="decimal"/>
      <w:lvlText w:val="%7."/>
      <w:lvlJc w:val="left"/>
      <w:pPr>
        <w:ind w:left="5040" w:hanging="360"/>
      </w:pPr>
      <w:rPr>
        <w:sz w:val="20"/>
        <w:szCs w:val="20"/>
      </w:rPr>
    </w:lvl>
    <w:lvl w:ilvl="7">
      <w:start w:val="1"/>
      <w:numFmt w:val="lowerLetter"/>
      <w:lvlText w:val="%8."/>
      <w:lvlJc w:val="left"/>
      <w:pPr>
        <w:ind w:left="5760" w:hanging="360"/>
      </w:pPr>
      <w:rPr>
        <w:sz w:val="20"/>
        <w:szCs w:val="20"/>
      </w:rPr>
    </w:lvl>
    <w:lvl w:ilvl="8">
      <w:start w:val="1"/>
      <w:numFmt w:val="lowerRoman"/>
      <w:lvlText w:val="%9."/>
      <w:lvlJc w:val="right"/>
      <w:pPr>
        <w:ind w:left="6480" w:hanging="180"/>
      </w:pPr>
      <w:rPr>
        <w:sz w:val="20"/>
        <w:szCs w:val="20"/>
      </w:rPr>
    </w:lvl>
  </w:abstractNum>
  <w:abstractNum w:abstractNumId="53" w15:restartNumberingAfterBreak="0">
    <w:nsid w:val="69CA375F"/>
    <w:multiLevelType w:val="multilevel"/>
    <w:tmpl w:val="D9FAD2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4" w15:restartNumberingAfterBreak="0">
    <w:nsid w:val="69DA1569"/>
    <w:multiLevelType w:val="multilevel"/>
    <w:tmpl w:val="006817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6B781E61"/>
    <w:multiLevelType w:val="multilevel"/>
    <w:tmpl w:val="3438BF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6BEA4D63"/>
    <w:multiLevelType w:val="multilevel"/>
    <w:tmpl w:val="4E7A1D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6CCF030B"/>
    <w:multiLevelType w:val="multilevel"/>
    <w:tmpl w:val="E5A224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6D175644"/>
    <w:multiLevelType w:val="multilevel"/>
    <w:tmpl w:val="8C9EF8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6DB512B2"/>
    <w:multiLevelType w:val="multilevel"/>
    <w:tmpl w:val="F3989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FD340E4"/>
    <w:multiLevelType w:val="multilevel"/>
    <w:tmpl w:val="48F2F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B22FD5"/>
    <w:multiLevelType w:val="multilevel"/>
    <w:tmpl w:val="77B49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6BA7EF6"/>
    <w:multiLevelType w:val="multilevel"/>
    <w:tmpl w:val="F7226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D34753A"/>
    <w:multiLevelType w:val="multilevel"/>
    <w:tmpl w:val="197E67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1"/>
  </w:num>
  <w:num w:numId="2">
    <w:abstractNumId w:val="15"/>
  </w:num>
  <w:num w:numId="3">
    <w:abstractNumId w:val="63"/>
  </w:num>
  <w:num w:numId="4">
    <w:abstractNumId w:val="62"/>
  </w:num>
  <w:num w:numId="5">
    <w:abstractNumId w:val="41"/>
  </w:num>
  <w:num w:numId="6">
    <w:abstractNumId w:val="54"/>
  </w:num>
  <w:num w:numId="7">
    <w:abstractNumId w:val="57"/>
  </w:num>
  <w:num w:numId="8">
    <w:abstractNumId w:val="35"/>
  </w:num>
  <w:num w:numId="9">
    <w:abstractNumId w:val="55"/>
  </w:num>
  <w:num w:numId="10">
    <w:abstractNumId w:val="29"/>
  </w:num>
  <w:num w:numId="11">
    <w:abstractNumId w:val="39"/>
  </w:num>
  <w:num w:numId="12">
    <w:abstractNumId w:val="1"/>
  </w:num>
  <w:num w:numId="13">
    <w:abstractNumId w:val="52"/>
  </w:num>
  <w:num w:numId="14">
    <w:abstractNumId w:val="26"/>
  </w:num>
  <w:num w:numId="15">
    <w:abstractNumId w:val="0"/>
  </w:num>
  <w:num w:numId="16">
    <w:abstractNumId w:val="7"/>
  </w:num>
  <w:num w:numId="17">
    <w:abstractNumId w:val="32"/>
  </w:num>
  <w:num w:numId="18">
    <w:abstractNumId w:val="49"/>
  </w:num>
  <w:num w:numId="19">
    <w:abstractNumId w:val="47"/>
  </w:num>
  <w:num w:numId="20">
    <w:abstractNumId w:val="24"/>
  </w:num>
  <w:num w:numId="21">
    <w:abstractNumId w:val="9"/>
  </w:num>
  <w:num w:numId="22">
    <w:abstractNumId w:val="12"/>
  </w:num>
  <w:num w:numId="23">
    <w:abstractNumId w:val="43"/>
  </w:num>
  <w:num w:numId="24">
    <w:abstractNumId w:val="59"/>
  </w:num>
  <w:num w:numId="25">
    <w:abstractNumId w:val="33"/>
  </w:num>
  <w:num w:numId="26">
    <w:abstractNumId w:val="30"/>
  </w:num>
  <w:num w:numId="27">
    <w:abstractNumId w:val="22"/>
  </w:num>
  <w:num w:numId="28">
    <w:abstractNumId w:val="8"/>
  </w:num>
  <w:num w:numId="29">
    <w:abstractNumId w:val="31"/>
  </w:num>
  <w:num w:numId="30">
    <w:abstractNumId w:val="60"/>
  </w:num>
  <w:num w:numId="31">
    <w:abstractNumId w:val="50"/>
  </w:num>
  <w:num w:numId="32">
    <w:abstractNumId w:val="11"/>
  </w:num>
  <w:num w:numId="33">
    <w:abstractNumId w:val="61"/>
  </w:num>
  <w:num w:numId="34">
    <w:abstractNumId w:val="16"/>
  </w:num>
  <w:num w:numId="35">
    <w:abstractNumId w:val="23"/>
  </w:num>
  <w:num w:numId="36">
    <w:abstractNumId w:val="56"/>
  </w:num>
  <w:num w:numId="37">
    <w:abstractNumId w:val="42"/>
  </w:num>
  <w:num w:numId="38">
    <w:abstractNumId w:val="25"/>
  </w:num>
  <w:num w:numId="39">
    <w:abstractNumId w:val="36"/>
  </w:num>
  <w:num w:numId="40">
    <w:abstractNumId w:val="58"/>
  </w:num>
  <w:num w:numId="41">
    <w:abstractNumId w:val="48"/>
  </w:num>
  <w:num w:numId="42">
    <w:abstractNumId w:val="4"/>
  </w:num>
  <w:num w:numId="43">
    <w:abstractNumId w:val="34"/>
  </w:num>
  <w:num w:numId="44">
    <w:abstractNumId w:val="45"/>
  </w:num>
  <w:num w:numId="45">
    <w:abstractNumId w:val="27"/>
  </w:num>
  <w:num w:numId="46">
    <w:abstractNumId w:val="46"/>
  </w:num>
  <w:num w:numId="47">
    <w:abstractNumId w:val="53"/>
  </w:num>
  <w:num w:numId="48">
    <w:abstractNumId w:val="44"/>
  </w:num>
  <w:num w:numId="49">
    <w:abstractNumId w:val="21"/>
  </w:num>
  <w:num w:numId="50">
    <w:abstractNumId w:val="13"/>
  </w:num>
  <w:num w:numId="51">
    <w:abstractNumId w:val="17"/>
  </w:num>
  <w:num w:numId="52">
    <w:abstractNumId w:val="10"/>
  </w:num>
  <w:num w:numId="53">
    <w:abstractNumId w:val="20"/>
  </w:num>
  <w:num w:numId="54">
    <w:abstractNumId w:val="18"/>
  </w:num>
  <w:num w:numId="55">
    <w:abstractNumId w:val="2"/>
  </w:num>
  <w:num w:numId="56">
    <w:abstractNumId w:val="37"/>
  </w:num>
  <w:num w:numId="57">
    <w:abstractNumId w:val="40"/>
  </w:num>
  <w:num w:numId="58">
    <w:abstractNumId w:val="28"/>
  </w:num>
  <w:num w:numId="59">
    <w:abstractNumId w:val="3"/>
  </w:num>
  <w:num w:numId="60">
    <w:abstractNumId w:val="14"/>
  </w:num>
  <w:num w:numId="61">
    <w:abstractNumId w:val="6"/>
  </w:num>
  <w:num w:numId="62">
    <w:abstractNumId w:val="19"/>
  </w:num>
  <w:num w:numId="63">
    <w:abstractNumId w:val="38"/>
  </w:num>
  <w:num w:numId="64">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07"/>
    <w:rsid w:val="002F10E1"/>
    <w:rsid w:val="003E1FB1"/>
    <w:rsid w:val="00407B4F"/>
    <w:rsid w:val="00466B49"/>
    <w:rsid w:val="00484D0C"/>
    <w:rsid w:val="007963C8"/>
    <w:rsid w:val="00822D0E"/>
    <w:rsid w:val="00A2170D"/>
    <w:rsid w:val="00A76B6A"/>
    <w:rsid w:val="00CA2EF0"/>
    <w:rsid w:val="00E05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17DE"/>
  <w15:docId w15:val="{26E5025C-03A3-4737-866C-C0F45AE5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0DC"/>
  </w:style>
  <w:style w:type="paragraph" w:styleId="Heading1">
    <w:name w:val="heading 1"/>
    <w:basedOn w:val="Normal"/>
    <w:next w:val="Normal"/>
    <w:link w:val="Heading1Char"/>
    <w:uiPriority w:val="9"/>
    <w:qFormat/>
    <w:rsid w:val="00466B49"/>
    <w:pPr>
      <w:keepNext/>
      <w:keepLines/>
      <w:spacing w:before="240"/>
      <w:outlineLvl w:val="0"/>
    </w:pPr>
    <w:rPr>
      <w:rFonts w:eastAsiaTheme="majorEastAsia" w:cstheme="majorBidi"/>
      <w:b/>
      <w:color w:val="246262"/>
      <w:sz w:val="40"/>
      <w:szCs w:val="32"/>
    </w:rPr>
  </w:style>
  <w:style w:type="paragraph" w:styleId="Heading2">
    <w:name w:val="heading 2"/>
    <w:basedOn w:val="Normal"/>
    <w:next w:val="Normal"/>
    <w:link w:val="Heading2Char"/>
    <w:uiPriority w:val="9"/>
    <w:unhideWhenUsed/>
    <w:qFormat/>
    <w:rsid w:val="00DF20DC"/>
    <w:pPr>
      <w:keepNext/>
      <w:keepLines/>
      <w:spacing w:before="40"/>
      <w:outlineLvl w:val="1"/>
    </w:pPr>
    <w:rPr>
      <w:rFonts w:eastAsiaTheme="majorEastAsia" w:cstheme="majorBidi"/>
      <w:b/>
      <w:caps/>
      <w:sz w:val="26"/>
      <w:szCs w:val="26"/>
    </w:rPr>
  </w:style>
  <w:style w:type="paragraph" w:styleId="Heading3">
    <w:name w:val="heading 3"/>
    <w:basedOn w:val="Normal"/>
    <w:next w:val="Normal"/>
    <w:link w:val="Heading3Char"/>
    <w:uiPriority w:val="9"/>
    <w:unhideWhenUsed/>
    <w:qFormat/>
    <w:rsid w:val="00573046"/>
    <w:pPr>
      <w:keepNext/>
      <w:keepLines/>
      <w:spacing w:before="40"/>
      <w:outlineLvl w:val="2"/>
    </w:pPr>
    <w:rPr>
      <w:rFonts w:ascii="Arial Narrow" w:eastAsiaTheme="majorEastAsia" w:hAnsi="Arial Narrow" w:cstheme="majorBidi"/>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659C"/>
    <w:rPr>
      <w:rFonts w:ascii="Calibri" w:eastAsia="Calibri" w:hAnsi="Calibri" w:cs="Calibri"/>
      <w:sz w:val="56"/>
      <w:szCs w:val="56"/>
    </w:rPr>
  </w:style>
  <w:style w:type="paragraph" w:styleId="ListParagraph">
    <w:name w:val="List Paragraph"/>
    <w:basedOn w:val="Normal"/>
    <w:uiPriority w:val="34"/>
    <w:qFormat/>
    <w:rsid w:val="003924BA"/>
    <w:pPr>
      <w:ind w:left="720"/>
      <w:contextualSpacing/>
    </w:pPr>
  </w:style>
  <w:style w:type="paragraph" w:styleId="NoSpacing">
    <w:name w:val="No Spacing"/>
    <w:uiPriority w:val="1"/>
    <w:qFormat/>
    <w:rsid w:val="00AF60E2"/>
    <w:rPr>
      <w:color w:val="000000" w:themeColor="text1"/>
      <w:szCs w:val="20"/>
    </w:rPr>
  </w:style>
  <w:style w:type="character" w:customStyle="1" w:styleId="Heading1Char">
    <w:name w:val="Heading 1 Char"/>
    <w:basedOn w:val="DefaultParagraphFont"/>
    <w:link w:val="Heading1"/>
    <w:uiPriority w:val="9"/>
    <w:rsid w:val="00466B49"/>
    <w:rPr>
      <w:rFonts w:eastAsiaTheme="majorEastAsia" w:cstheme="majorBidi"/>
      <w:b/>
      <w:color w:val="246262"/>
      <w:sz w:val="40"/>
      <w:szCs w:val="32"/>
    </w:rPr>
  </w:style>
  <w:style w:type="character" w:customStyle="1" w:styleId="Heading2Char">
    <w:name w:val="Heading 2 Char"/>
    <w:basedOn w:val="DefaultParagraphFont"/>
    <w:link w:val="Heading2"/>
    <w:uiPriority w:val="9"/>
    <w:rsid w:val="00DF20DC"/>
    <w:rPr>
      <w:rFonts w:ascii="Arial" w:eastAsiaTheme="majorEastAsia" w:hAnsi="Arial" w:cstheme="majorBidi"/>
      <w:b/>
      <w:caps/>
      <w:sz w:val="26"/>
      <w:szCs w:val="26"/>
    </w:rPr>
  </w:style>
  <w:style w:type="character" w:styleId="Emphasis">
    <w:name w:val="Emphasis"/>
    <w:basedOn w:val="DefaultParagraphFont"/>
    <w:uiPriority w:val="20"/>
    <w:qFormat/>
    <w:rsid w:val="00DF20DC"/>
    <w:rPr>
      <w:i/>
      <w:iCs/>
    </w:rPr>
  </w:style>
  <w:style w:type="paragraph" w:styleId="NormalWeb">
    <w:name w:val="Normal (Web)"/>
    <w:basedOn w:val="Normal"/>
    <w:uiPriority w:val="99"/>
    <w:unhideWhenUsed/>
    <w:rsid w:val="00DF20DC"/>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73046"/>
    <w:rPr>
      <w:rFonts w:ascii="Arial Narrow" w:eastAsiaTheme="majorEastAsia" w:hAnsi="Arial Narrow" w:cstheme="majorBidi"/>
      <w:b/>
      <w:sz w:val="24"/>
      <w:szCs w:val="24"/>
    </w:rPr>
  </w:style>
  <w:style w:type="paragraph" w:styleId="Header">
    <w:name w:val="header"/>
    <w:basedOn w:val="Normal"/>
    <w:link w:val="HeaderChar"/>
    <w:uiPriority w:val="99"/>
    <w:unhideWhenUsed/>
    <w:rsid w:val="00287B9A"/>
    <w:pPr>
      <w:tabs>
        <w:tab w:val="center" w:pos="4680"/>
        <w:tab w:val="right" w:pos="9360"/>
      </w:tabs>
    </w:pPr>
  </w:style>
  <w:style w:type="character" w:customStyle="1" w:styleId="HeaderChar">
    <w:name w:val="Header Char"/>
    <w:basedOn w:val="DefaultParagraphFont"/>
    <w:link w:val="Header"/>
    <w:uiPriority w:val="99"/>
    <w:rsid w:val="00287B9A"/>
    <w:rPr>
      <w:rFonts w:ascii="Arial" w:hAnsi="Arial"/>
    </w:rPr>
  </w:style>
  <w:style w:type="paragraph" w:styleId="Footer">
    <w:name w:val="footer"/>
    <w:basedOn w:val="Normal"/>
    <w:link w:val="FooterChar"/>
    <w:uiPriority w:val="99"/>
    <w:unhideWhenUsed/>
    <w:rsid w:val="00287B9A"/>
    <w:pPr>
      <w:tabs>
        <w:tab w:val="center" w:pos="4680"/>
        <w:tab w:val="right" w:pos="9360"/>
      </w:tabs>
    </w:pPr>
  </w:style>
  <w:style w:type="character" w:customStyle="1" w:styleId="FooterChar">
    <w:name w:val="Footer Char"/>
    <w:basedOn w:val="DefaultParagraphFont"/>
    <w:link w:val="Footer"/>
    <w:uiPriority w:val="99"/>
    <w:rsid w:val="00287B9A"/>
    <w:rPr>
      <w:rFonts w:ascii="Arial" w:hAnsi="Arial"/>
    </w:rPr>
  </w:style>
  <w:style w:type="paragraph" w:styleId="TOCHeading">
    <w:name w:val="TOC Heading"/>
    <w:basedOn w:val="Heading1"/>
    <w:next w:val="Normal"/>
    <w:uiPriority w:val="39"/>
    <w:unhideWhenUsed/>
    <w:qFormat/>
    <w:rsid w:val="007B650B"/>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B650B"/>
    <w:pPr>
      <w:spacing w:after="100"/>
    </w:pPr>
  </w:style>
  <w:style w:type="paragraph" w:styleId="TOC2">
    <w:name w:val="toc 2"/>
    <w:basedOn w:val="Normal"/>
    <w:next w:val="Normal"/>
    <w:autoRedefine/>
    <w:uiPriority w:val="39"/>
    <w:unhideWhenUsed/>
    <w:rsid w:val="007B650B"/>
    <w:pPr>
      <w:spacing w:after="100"/>
      <w:ind w:left="220"/>
    </w:pPr>
  </w:style>
  <w:style w:type="paragraph" w:styleId="TOC3">
    <w:name w:val="toc 3"/>
    <w:basedOn w:val="Normal"/>
    <w:next w:val="Normal"/>
    <w:autoRedefine/>
    <w:uiPriority w:val="39"/>
    <w:unhideWhenUsed/>
    <w:rsid w:val="007B650B"/>
    <w:pPr>
      <w:spacing w:after="100"/>
      <w:ind w:left="440"/>
    </w:pPr>
  </w:style>
  <w:style w:type="character" w:styleId="Hyperlink">
    <w:name w:val="Hyperlink"/>
    <w:basedOn w:val="DefaultParagraphFont"/>
    <w:uiPriority w:val="99"/>
    <w:unhideWhenUsed/>
    <w:rsid w:val="007B650B"/>
    <w:rPr>
      <w:color w:val="0563C1" w:themeColor="hyperlink"/>
      <w:u w:val="single"/>
    </w:rPr>
  </w:style>
  <w:style w:type="character" w:styleId="UnresolvedMention">
    <w:name w:val="Unresolved Mention"/>
    <w:basedOn w:val="DefaultParagraphFont"/>
    <w:uiPriority w:val="99"/>
    <w:semiHidden/>
    <w:unhideWhenUsed/>
    <w:rsid w:val="00767873"/>
    <w:rPr>
      <w:color w:val="605E5C"/>
      <w:shd w:val="clear" w:color="auto" w:fill="E1DFDD"/>
    </w:rPr>
  </w:style>
  <w:style w:type="table" w:styleId="TableGrid">
    <w:name w:val="Table Grid"/>
    <w:basedOn w:val="TableNormal"/>
    <w:uiPriority w:val="39"/>
    <w:rsid w:val="00575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90659C"/>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hyperlink" Target="https://docs.google.com/presentation/d/1ZJqmUGQlQaOK9wKvANK2PiDg3ubmhrQMqwBcHxeVv6c/edit?usp=sharing" TargetMode="External"/><Relationship Id="rId63" Type="http://schemas.openxmlformats.org/officeDocument/2006/relationships/hyperlink" Target="https://www.edutopia.org/topic/family-engageme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oe.mass.edu/sfs/fscp-fundamentals.docx" TargetMode="Externa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54" Type="http://schemas.openxmlformats.org/officeDocument/2006/relationships/hyperlink" Target="https://docs.google.com/document/d/1SqOJQ8OKQM5I1sjESTcXxuysyATGXkIhLxvBvOqQg6U/edit?usp=sharing" TargetMode="External"/><Relationship Id="rId62"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hyperlink" Target="https://docs.google.com/document/d/1SqOJQ8OKQM5I1sjESTcXxuysyATGXkIhLxvBvOqQg6U/edit?usp=sharing" TargetMode="External"/><Relationship Id="rId58"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hyperlink" Target="https://www.edutopia.org/article/the-benefits-of-tackling-thin-slices-of-data/" TargetMode="External"/><Relationship Id="rId61" Type="http://schemas.openxmlformats.org/officeDocument/2006/relationships/hyperlink" Target="https://docs.google.com/presentation/d/1ZJqmUGQlQaOK9wKvANK2PiDg3ubmhrQMqwBcHxeVv6c/edit?usp=sharing" TargetMode="External"/><Relationship Id="rId10" Type="http://schemas.openxmlformats.org/officeDocument/2006/relationships/image" Target="media/image1.jpg"/><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1.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di.org/journal/ss01/chapters/chapter18-hiatt-michael.pdf"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hyperlink" Target="https://ncs.uchicago.edu/sites/ncs.uchicago.edu/files/uploads/tools/NCS_PS_Toolkit_BST_Set_C_DataDrivenDialogue.pdf"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doe.mass.edu/sfs/fscp-fundamentals.docx"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hyperlink" Target="https://www.ncfp.org/knowledge/fist-to-five-voting-and-consen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iPYr0fk8qFL0kdmAfInMlR3cg==">AMUW2mURwu3dS0Z9WwF6b1kHnDdWds3IKXxMM1TMgiXLRDcI8u1rT5G+7erNDwoRBsFs+GaD+XFVXZFc/l+Qz8xgrLrvCgr5l7AUkkS1Wvgu7sc5eCZArhdtUlGYVMIsRuAQn0Giwq+2ISBkQ35Viwb2tRhfkjnFeF101hWJGdtyaz+3vEd6VfnEEGzhssiWEfTKKBDZbzxx7mcot8uRKfMAg38v88Xjokqe3yaGhJ95pfwfkb/V6knjhTpFFaiYXdq1DC/FAHHunFfUQ5o9NPc1UZYUbJX1tsExIy+EAMpyOUFkC3DgG9eqAI2exovz2MDKeXSmzvBQs6BOTkHPSHDKx6mUZCRYnB735496+DQafTzr0pMDHf7f3z2GmCwqOQFWCqyLejk0HFuN0dRljG+wRVay6LBV/ffcJuMqO/RpnzvYC9Bf4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8423</Words>
  <Characters>48013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School Partnership Reflection Process Tool Kit</dc:title>
  <dc:creator>DESE</dc:creator>
  <cp:lastModifiedBy>Zou, Dong (EOE)</cp:lastModifiedBy>
  <cp:revision>8</cp:revision>
  <dcterms:created xsi:type="dcterms:W3CDTF">2022-11-29T14:52:00Z</dcterms:created>
  <dcterms:modified xsi:type="dcterms:W3CDTF">2023-04-03T14:49:00Z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 2023 12:00AM</vt:lpwstr>
  </property>
</Properties>
</file>