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13A26CD" w:rsidR="0084579D" w:rsidRPr="006D754F" w:rsidRDefault="00D343DE" w:rsidP="1C74B6A0">
      <w:pPr>
        <w:pStyle w:val="Subtitle"/>
        <w:rPr>
          <w:color w:val="C00000"/>
        </w:rPr>
      </w:pPr>
      <w:r>
        <w:t xml:space="preserve">Beverly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D343DE"/>
    <w:p w14:paraId="32C6CF67" w14:textId="77777777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w w:val="95"/>
          <w:szCs w:val="24"/>
        </w:rPr>
        <w:t>English</w:t>
      </w:r>
      <w:r w:rsidRPr="00D343DE">
        <w:rPr>
          <w:bCs/>
          <w:color w:val="353538"/>
          <w:spacing w:val="15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learners</w:t>
      </w:r>
      <w:r w:rsidRPr="00D343DE">
        <w:rPr>
          <w:bCs/>
          <w:color w:val="353538"/>
          <w:spacing w:val="9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and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former</w:t>
      </w:r>
      <w:r w:rsidRPr="00D343DE">
        <w:rPr>
          <w:bCs/>
          <w:color w:val="353538"/>
          <w:spacing w:val="9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English</w:t>
      </w:r>
      <w:r w:rsidRPr="00D343DE">
        <w:rPr>
          <w:bCs/>
          <w:color w:val="353538"/>
          <w:spacing w:val="15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learners</w:t>
      </w:r>
      <w:r w:rsidRPr="00D343DE">
        <w:rPr>
          <w:bCs/>
          <w:color w:val="353538"/>
          <w:spacing w:val="-44"/>
          <w:w w:val="95"/>
          <w:szCs w:val="24"/>
        </w:rPr>
        <w:t xml:space="preserve"> </w:t>
      </w:r>
    </w:p>
    <w:p w14:paraId="5E6F46E7" w14:textId="7E2D8150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szCs w:val="24"/>
        </w:rPr>
        <w:t>Students</w:t>
      </w:r>
      <w:r w:rsidRPr="00D343DE">
        <w:rPr>
          <w:bCs/>
          <w:color w:val="353538"/>
          <w:spacing w:val="-7"/>
          <w:szCs w:val="24"/>
        </w:rPr>
        <w:t xml:space="preserve"> </w:t>
      </w:r>
      <w:r w:rsidRPr="00D343DE">
        <w:rPr>
          <w:bCs/>
          <w:color w:val="353538"/>
          <w:szCs w:val="24"/>
        </w:rPr>
        <w:t>with</w:t>
      </w:r>
      <w:r w:rsidRPr="00D343DE">
        <w:rPr>
          <w:bCs/>
          <w:color w:val="353538"/>
          <w:spacing w:val="-2"/>
          <w:szCs w:val="24"/>
        </w:rPr>
        <w:t xml:space="preserve"> </w:t>
      </w:r>
      <w:r w:rsidRPr="00D343DE">
        <w:rPr>
          <w:bCs/>
          <w:color w:val="353538"/>
          <w:szCs w:val="24"/>
        </w:rPr>
        <w:t>disabilities</w:t>
      </w:r>
    </w:p>
    <w:p w14:paraId="6DFFEE99" w14:textId="77777777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w w:val="95"/>
          <w:szCs w:val="24"/>
        </w:rPr>
        <w:t>Low</w:t>
      </w:r>
      <w:r w:rsidRPr="00D343DE">
        <w:rPr>
          <w:bCs/>
          <w:color w:val="353538"/>
          <w:spacing w:val="15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income/economically</w:t>
      </w:r>
      <w:r w:rsidRPr="00D343DE">
        <w:rPr>
          <w:bCs/>
          <w:color w:val="353538"/>
          <w:spacing w:val="9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disadvantaged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students</w:t>
      </w:r>
    </w:p>
    <w:p w14:paraId="0E7145E4" w14:textId="77777777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w w:val="95"/>
          <w:szCs w:val="24"/>
        </w:rPr>
        <w:t>High</w:t>
      </w:r>
      <w:r w:rsidRPr="00D343DE">
        <w:rPr>
          <w:bCs/>
          <w:color w:val="353538"/>
          <w:spacing w:val="15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Needs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students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(defined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as</w:t>
      </w:r>
      <w:r w:rsidRPr="00D343DE">
        <w:rPr>
          <w:bCs/>
          <w:color w:val="353538"/>
          <w:spacing w:val="9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any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student</w:t>
      </w:r>
      <w:r w:rsidRPr="00D343DE">
        <w:rPr>
          <w:bCs/>
          <w:color w:val="353538"/>
          <w:spacing w:val="2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who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is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economically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disadvantaged,</w:t>
      </w:r>
      <w:r w:rsidRPr="00D343DE">
        <w:rPr>
          <w:bCs/>
          <w:color w:val="353538"/>
          <w:spacing w:val="2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has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a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disability,</w:t>
      </w:r>
      <w:r w:rsidRPr="00D343DE">
        <w:rPr>
          <w:bCs/>
          <w:color w:val="353538"/>
          <w:spacing w:val="2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or</w:t>
      </w:r>
      <w:r w:rsidRPr="00D343DE">
        <w:rPr>
          <w:bCs/>
          <w:color w:val="353538"/>
          <w:spacing w:val="9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is</w:t>
      </w:r>
      <w:r w:rsidRPr="00D343DE">
        <w:rPr>
          <w:bCs/>
          <w:color w:val="353538"/>
          <w:spacing w:val="10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an</w:t>
      </w:r>
      <w:r w:rsidRPr="00D343DE">
        <w:rPr>
          <w:bCs/>
          <w:color w:val="353538"/>
          <w:spacing w:val="16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English</w:t>
      </w:r>
      <w:r w:rsidRPr="00D343DE">
        <w:rPr>
          <w:bCs/>
          <w:color w:val="353538"/>
          <w:spacing w:val="-44"/>
          <w:w w:val="95"/>
          <w:szCs w:val="24"/>
        </w:rPr>
        <w:t xml:space="preserve"> </w:t>
      </w:r>
      <w:r w:rsidRPr="00D343DE">
        <w:rPr>
          <w:bCs/>
          <w:color w:val="353538"/>
          <w:szCs w:val="24"/>
        </w:rPr>
        <w:t>learner/former</w:t>
      </w:r>
      <w:r w:rsidRPr="00D343DE">
        <w:rPr>
          <w:bCs/>
          <w:color w:val="353538"/>
          <w:spacing w:val="-5"/>
          <w:szCs w:val="24"/>
        </w:rPr>
        <w:t xml:space="preserve"> </w:t>
      </w:r>
      <w:r w:rsidRPr="00D343DE">
        <w:rPr>
          <w:bCs/>
          <w:color w:val="353538"/>
          <w:szCs w:val="24"/>
        </w:rPr>
        <w:t>English</w:t>
      </w:r>
      <w:r w:rsidRPr="00D343DE">
        <w:rPr>
          <w:bCs/>
          <w:color w:val="353538"/>
          <w:spacing w:val="1"/>
          <w:szCs w:val="24"/>
        </w:rPr>
        <w:t xml:space="preserve"> </w:t>
      </w:r>
      <w:r w:rsidRPr="00D343DE">
        <w:rPr>
          <w:bCs/>
          <w:color w:val="353538"/>
          <w:szCs w:val="24"/>
        </w:rPr>
        <w:t>learner)</w:t>
      </w:r>
    </w:p>
    <w:p w14:paraId="39F9E5DC" w14:textId="77777777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w w:val="90"/>
          <w:szCs w:val="24"/>
        </w:rPr>
        <w:t>African</w:t>
      </w:r>
      <w:r w:rsidRPr="00D343DE">
        <w:rPr>
          <w:bCs/>
          <w:color w:val="353538"/>
          <w:spacing w:val="1"/>
          <w:w w:val="90"/>
          <w:szCs w:val="24"/>
        </w:rPr>
        <w:t xml:space="preserve"> </w:t>
      </w:r>
      <w:r w:rsidRPr="00D343DE">
        <w:rPr>
          <w:bCs/>
          <w:color w:val="353538"/>
          <w:w w:val="90"/>
          <w:szCs w:val="24"/>
        </w:rPr>
        <w:t>American/Black</w:t>
      </w:r>
      <w:r w:rsidRPr="00D343DE">
        <w:rPr>
          <w:bCs/>
          <w:color w:val="353538"/>
          <w:spacing w:val="1"/>
          <w:w w:val="90"/>
          <w:szCs w:val="24"/>
        </w:rPr>
        <w:t xml:space="preserve"> </w:t>
      </w:r>
      <w:r w:rsidRPr="00D343DE">
        <w:rPr>
          <w:bCs/>
          <w:color w:val="353538"/>
          <w:w w:val="90"/>
          <w:szCs w:val="24"/>
        </w:rPr>
        <w:t>students</w:t>
      </w:r>
      <w:r w:rsidRPr="00D343DE">
        <w:rPr>
          <w:bCs/>
          <w:color w:val="353538"/>
          <w:spacing w:val="-42"/>
          <w:w w:val="90"/>
          <w:szCs w:val="24"/>
        </w:rPr>
        <w:t xml:space="preserve"> </w:t>
      </w:r>
    </w:p>
    <w:p w14:paraId="2A92FB4B" w14:textId="100F6748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szCs w:val="24"/>
        </w:rPr>
        <w:t>Asian</w:t>
      </w:r>
      <w:r w:rsidRPr="00D343DE">
        <w:rPr>
          <w:bCs/>
          <w:color w:val="353538"/>
          <w:spacing w:val="-2"/>
          <w:szCs w:val="24"/>
        </w:rPr>
        <w:t xml:space="preserve"> </w:t>
      </w:r>
      <w:r w:rsidRPr="00D343DE">
        <w:rPr>
          <w:bCs/>
          <w:color w:val="353538"/>
          <w:szCs w:val="24"/>
        </w:rPr>
        <w:t>students</w:t>
      </w:r>
    </w:p>
    <w:p w14:paraId="63BF4050" w14:textId="77777777" w:rsidR="00D343DE" w:rsidRPr="00D343DE" w:rsidRDefault="00D343DE" w:rsidP="00D343DE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D343DE">
        <w:rPr>
          <w:bCs/>
          <w:color w:val="353538"/>
          <w:w w:val="95"/>
          <w:szCs w:val="24"/>
        </w:rPr>
        <w:t>Hispanic</w:t>
      </w:r>
      <w:r w:rsidRPr="00D343DE">
        <w:rPr>
          <w:bCs/>
          <w:color w:val="353538"/>
          <w:spacing w:val="1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or</w:t>
      </w:r>
      <w:r w:rsidRPr="00D343DE">
        <w:rPr>
          <w:bCs/>
          <w:color w:val="353538"/>
          <w:spacing w:val="1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Latinx</w:t>
      </w:r>
      <w:r w:rsidRPr="00D343DE">
        <w:rPr>
          <w:bCs/>
          <w:color w:val="353538"/>
          <w:spacing w:val="1"/>
          <w:w w:val="95"/>
          <w:szCs w:val="24"/>
        </w:rPr>
        <w:t xml:space="preserve"> </w:t>
      </w:r>
      <w:r w:rsidRPr="00D343DE">
        <w:rPr>
          <w:bCs/>
          <w:color w:val="353538"/>
          <w:w w:val="95"/>
          <w:szCs w:val="24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14BBF44" w14:textId="77777777" w:rsidR="00D343DE" w:rsidRDefault="00D343DE" w:rsidP="00D343DE">
      <w:r>
        <w:rPr>
          <w:w w:val="95"/>
        </w:rPr>
        <w:t>Beverly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9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graduation.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44"/>
          <w:w w:val="9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recognize that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have experienced</w:t>
      </w:r>
      <w:r>
        <w:rPr>
          <w:spacing w:val="-1"/>
        </w:rPr>
        <w:t xml:space="preserve"> </w:t>
      </w:r>
      <w:r>
        <w:t>the same</w:t>
      </w:r>
    </w:p>
    <w:p w14:paraId="21F5484E" w14:textId="77777777" w:rsidR="00D343DE" w:rsidRDefault="00D343DE" w:rsidP="00D343DE"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date.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Hispanic,</w:t>
      </w:r>
      <w:r>
        <w:rPr>
          <w:spacing w:val="-2"/>
          <w:w w:val="95"/>
        </w:rPr>
        <w:t xml:space="preserve"> </w:t>
      </w:r>
      <w:r>
        <w:rPr>
          <w:w w:val="95"/>
        </w:rPr>
        <w:t>Latino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Asian</w:t>
      </w:r>
      <w:r>
        <w:rPr>
          <w:spacing w:val="14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learners, and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not experiencing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 MCAS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graduation</w:t>
      </w:r>
      <w:r>
        <w:rPr>
          <w:spacing w:val="1"/>
          <w:w w:val="90"/>
        </w:rPr>
        <w:t xml:space="preserve"> </w:t>
      </w:r>
      <w:r>
        <w:rPr>
          <w:w w:val="90"/>
        </w:rPr>
        <w:t>rates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peers. Additionally, these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constitute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percentage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chronic</w:t>
      </w:r>
      <w:r>
        <w:rPr>
          <w:spacing w:val="1"/>
          <w:w w:val="90"/>
        </w:rPr>
        <w:t xml:space="preserve"> </w:t>
      </w:r>
      <w:r>
        <w:rPr>
          <w:w w:val="95"/>
        </w:rPr>
        <w:t>absenteeism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Advanced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data.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committing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intensive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"/>
          <w:w w:val="95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 the</w:t>
      </w:r>
      <w:r>
        <w:rPr>
          <w:spacing w:val="1"/>
          <w:w w:val="90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2E7DF38" w14:textId="77777777" w:rsidR="00D343DE" w:rsidRDefault="00D343DE" w:rsidP="00D343DE"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major</w:t>
      </w:r>
      <w:r>
        <w:rPr>
          <w:spacing w:val="10"/>
          <w:w w:val="95"/>
        </w:rPr>
        <w:t xml:space="preserve"> </w:t>
      </w:r>
      <w:r>
        <w:rPr>
          <w:w w:val="95"/>
        </w:rPr>
        <w:t>goal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includes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Universally</w:t>
      </w:r>
      <w:r>
        <w:rPr>
          <w:spacing w:val="10"/>
          <w:w w:val="95"/>
        </w:rPr>
        <w:t xml:space="preserve"> </w:t>
      </w:r>
      <w:r>
        <w:rPr>
          <w:w w:val="95"/>
        </w:rPr>
        <w:t>Designed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Project</w:t>
      </w:r>
      <w:r>
        <w:rPr>
          <w:spacing w:val="-44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groups.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believe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work of 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better 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serve</w:t>
      </w:r>
      <w:r>
        <w:rPr>
          <w:spacing w:val="1"/>
          <w:w w:val="90"/>
        </w:rPr>
        <w:t xml:space="preserve"> </w:t>
      </w:r>
      <w:r>
        <w:rPr>
          <w:w w:val="90"/>
        </w:rPr>
        <w:t>our student groups and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closure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gaps.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884228D" w14:textId="77777777" w:rsidR="00D343DE" w:rsidRPr="00D343DE" w:rsidRDefault="00105EBA" w:rsidP="00D343DE">
      <w:pPr>
        <w:pStyle w:val="Heading2"/>
      </w:pPr>
      <w:r w:rsidRPr="00D343DE">
        <w:rPr>
          <w:rFonts w:cs="Tahoma"/>
          <w:bCs/>
          <w:iCs/>
          <w:szCs w:val="24"/>
        </w:rPr>
        <w:t>Focus Area</w:t>
      </w:r>
      <w:r w:rsidR="0064207B" w:rsidRPr="00D343DE">
        <w:rPr>
          <w:rFonts w:cs="Tahoma"/>
          <w:bCs/>
          <w:iCs/>
          <w:szCs w:val="24"/>
        </w:rPr>
        <w:t xml:space="preserve"> </w:t>
      </w:r>
      <w:r w:rsidR="00131CA1" w:rsidRPr="00D343DE">
        <w:rPr>
          <w:rFonts w:cs="Tahoma"/>
          <w:bCs/>
          <w:iCs/>
          <w:szCs w:val="24"/>
        </w:rPr>
        <w:t>1</w:t>
      </w:r>
      <w:r w:rsidRPr="00D343DE">
        <w:rPr>
          <w:rFonts w:cs="Tahoma"/>
          <w:bCs/>
          <w:iCs/>
          <w:szCs w:val="24"/>
        </w:rPr>
        <w:t xml:space="preserve">: </w:t>
      </w:r>
      <w:r w:rsidR="00D343DE" w:rsidRPr="00D343DE">
        <w:rPr>
          <w:rFonts w:cs="Tahoma"/>
          <w:bCs/>
          <w:iCs/>
          <w:szCs w:val="24"/>
        </w:rPr>
        <w:t xml:space="preserve">  </w:t>
      </w:r>
      <w:r w:rsidR="00D343DE" w:rsidRPr="00D343DE">
        <w:rPr>
          <w:w w:val="90"/>
        </w:rPr>
        <w:t>Supporting</w:t>
      </w:r>
      <w:r w:rsidR="00D343DE" w:rsidRPr="00D343DE">
        <w:rPr>
          <w:spacing w:val="40"/>
          <w:w w:val="90"/>
        </w:rPr>
        <w:t xml:space="preserve"> </w:t>
      </w:r>
      <w:r w:rsidR="00D343DE" w:rsidRPr="00D343DE">
        <w:rPr>
          <w:w w:val="90"/>
        </w:rPr>
        <w:t>educators</w:t>
      </w:r>
      <w:r w:rsidR="00D343DE" w:rsidRPr="00D343DE">
        <w:rPr>
          <w:spacing w:val="32"/>
          <w:w w:val="90"/>
        </w:rPr>
        <w:t xml:space="preserve"> </w:t>
      </w:r>
      <w:r w:rsidR="00D343DE" w:rsidRPr="00D343DE">
        <w:rPr>
          <w:w w:val="90"/>
        </w:rPr>
        <w:t>to</w:t>
      </w:r>
      <w:r w:rsidR="00D343DE" w:rsidRPr="00D343DE">
        <w:rPr>
          <w:spacing w:val="40"/>
          <w:w w:val="90"/>
        </w:rPr>
        <w:t xml:space="preserve"> </w:t>
      </w:r>
      <w:r w:rsidR="00D343DE" w:rsidRPr="00D343DE">
        <w:rPr>
          <w:w w:val="90"/>
        </w:rPr>
        <w:t>implement</w:t>
      </w:r>
      <w:r w:rsidR="00D343DE" w:rsidRPr="00D343DE">
        <w:rPr>
          <w:spacing w:val="22"/>
          <w:w w:val="90"/>
        </w:rPr>
        <w:t xml:space="preserve"> </w:t>
      </w:r>
      <w:r w:rsidR="00D343DE" w:rsidRPr="00D343DE">
        <w:rPr>
          <w:w w:val="90"/>
        </w:rPr>
        <w:t>high-quality,</w:t>
      </w:r>
      <w:r w:rsidR="00D343DE" w:rsidRPr="00D343DE">
        <w:rPr>
          <w:spacing w:val="22"/>
          <w:w w:val="90"/>
        </w:rPr>
        <w:t xml:space="preserve"> </w:t>
      </w:r>
      <w:r w:rsidR="00D343DE" w:rsidRPr="00D343DE">
        <w:rPr>
          <w:w w:val="90"/>
        </w:rPr>
        <w:t>aligned</w:t>
      </w:r>
      <w:r w:rsidR="00D343DE" w:rsidRPr="00D343DE">
        <w:rPr>
          <w:spacing w:val="41"/>
          <w:w w:val="90"/>
        </w:rPr>
        <w:t xml:space="preserve"> </w:t>
      </w:r>
      <w:r w:rsidR="00D343DE" w:rsidRPr="00D343DE">
        <w:rPr>
          <w:w w:val="90"/>
        </w:rPr>
        <w:t>curriculum</w:t>
      </w:r>
      <w:r w:rsidR="00D343DE" w:rsidRPr="00D343DE">
        <w:rPr>
          <w:spacing w:val="32"/>
          <w:w w:val="90"/>
        </w:rPr>
        <w:t xml:space="preserve"> </w:t>
      </w:r>
      <w:r w:rsidR="00D343DE" w:rsidRPr="00D343DE">
        <w:rPr>
          <w:w w:val="90"/>
        </w:rPr>
        <w:t>(E</w:t>
      </w:r>
      <w:r w:rsidR="00D343DE" w:rsidRPr="00D343DE">
        <w:rPr>
          <w:spacing w:val="32"/>
          <w:w w:val="90"/>
        </w:rPr>
        <w:t xml:space="preserve"> </w:t>
      </w:r>
      <w:r w:rsidR="00D343DE" w:rsidRPr="00D343DE">
        <w:rPr>
          <w:w w:val="90"/>
        </w:rPr>
        <w:t>and</w:t>
      </w:r>
      <w:r w:rsidR="00D343DE" w:rsidRPr="00D343DE">
        <w:rPr>
          <w:spacing w:val="40"/>
          <w:w w:val="90"/>
        </w:rPr>
        <w:t xml:space="preserve"> </w:t>
      </w:r>
      <w:r w:rsidR="00D343DE" w:rsidRPr="00D343DE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E63D31" w14:textId="77777777" w:rsidR="00D343DE" w:rsidRDefault="00D343DE" w:rsidP="00D343DE">
      <w:pPr>
        <w:pStyle w:val="ListParagraph"/>
        <w:numPr>
          <w:ilvl w:val="0"/>
          <w:numId w:val="14"/>
        </w:numPr>
      </w:pPr>
      <w:r w:rsidRPr="00D343DE">
        <w:rPr>
          <w:w w:val="90"/>
        </w:rPr>
        <w:t>Director</w:t>
      </w:r>
      <w:r w:rsidRPr="00D343DE">
        <w:rPr>
          <w:spacing w:val="26"/>
          <w:w w:val="90"/>
        </w:rPr>
        <w:t xml:space="preserve"> </w:t>
      </w:r>
      <w:r w:rsidRPr="00D343DE">
        <w:rPr>
          <w:w w:val="90"/>
        </w:rPr>
        <w:t>of</w:t>
      </w:r>
      <w:r w:rsidRPr="00D343DE">
        <w:rPr>
          <w:spacing w:val="18"/>
          <w:w w:val="90"/>
        </w:rPr>
        <w:t xml:space="preserve"> </w:t>
      </w:r>
      <w:r w:rsidRPr="00D343DE">
        <w:rPr>
          <w:w w:val="90"/>
        </w:rPr>
        <w:t>Curriculum</w:t>
      </w:r>
      <w:r w:rsidRPr="00D343DE">
        <w:rPr>
          <w:spacing w:val="26"/>
          <w:w w:val="90"/>
        </w:rPr>
        <w:t xml:space="preserve"> </w:t>
      </w:r>
      <w:r w:rsidRPr="00D343DE">
        <w:rPr>
          <w:w w:val="90"/>
        </w:rPr>
        <w:t>for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STEM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-</w:t>
      </w:r>
      <w:r w:rsidRPr="00D343DE">
        <w:rPr>
          <w:spacing w:val="26"/>
          <w:w w:val="90"/>
        </w:rPr>
        <w:t xml:space="preserve"> </w:t>
      </w:r>
      <w:r w:rsidRPr="00D343DE">
        <w:rPr>
          <w:w w:val="90"/>
        </w:rPr>
        <w:t>This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additional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position</w:t>
      </w:r>
      <w:r w:rsidRPr="00D343DE">
        <w:rPr>
          <w:spacing w:val="34"/>
          <w:w w:val="90"/>
        </w:rPr>
        <w:t xml:space="preserve"> </w:t>
      </w:r>
      <w:r w:rsidRPr="00D343DE">
        <w:rPr>
          <w:w w:val="90"/>
        </w:rPr>
        <w:t>will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support</w:t>
      </w:r>
      <w:r w:rsidRPr="00D343DE">
        <w:rPr>
          <w:spacing w:val="17"/>
          <w:w w:val="90"/>
        </w:rPr>
        <w:t xml:space="preserve"> </w:t>
      </w:r>
      <w:r w:rsidRPr="00D343DE">
        <w:rPr>
          <w:w w:val="90"/>
        </w:rPr>
        <w:t>grade</w:t>
      </w:r>
      <w:r w:rsidRPr="00D343DE">
        <w:rPr>
          <w:spacing w:val="34"/>
          <w:w w:val="90"/>
        </w:rPr>
        <w:t xml:space="preserve"> </w:t>
      </w:r>
      <w:r w:rsidRPr="00D343DE">
        <w:rPr>
          <w:w w:val="90"/>
        </w:rPr>
        <w:t>7-12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in</w:t>
      </w:r>
      <w:r w:rsidRPr="00D343DE">
        <w:rPr>
          <w:spacing w:val="34"/>
          <w:w w:val="90"/>
        </w:rPr>
        <w:t xml:space="preserve"> </w:t>
      </w:r>
      <w:r w:rsidRPr="00D343DE">
        <w:rPr>
          <w:w w:val="90"/>
        </w:rPr>
        <w:t>year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one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and</w:t>
      </w:r>
      <w:r w:rsidRPr="00D343DE">
        <w:rPr>
          <w:spacing w:val="34"/>
          <w:w w:val="90"/>
        </w:rPr>
        <w:t xml:space="preserve"> </w:t>
      </w:r>
      <w:r w:rsidRPr="00D343DE">
        <w:rPr>
          <w:w w:val="90"/>
        </w:rPr>
        <w:t>expand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to</w:t>
      </w:r>
      <w:r w:rsidRPr="00D343DE">
        <w:rPr>
          <w:spacing w:val="34"/>
          <w:w w:val="90"/>
        </w:rPr>
        <w:t xml:space="preserve"> </w:t>
      </w:r>
      <w:r w:rsidRPr="00D343DE">
        <w:rPr>
          <w:w w:val="90"/>
        </w:rPr>
        <w:t>the</w:t>
      </w:r>
      <w:r w:rsidRPr="00D343DE">
        <w:rPr>
          <w:spacing w:val="35"/>
          <w:w w:val="90"/>
        </w:rPr>
        <w:t xml:space="preserve"> </w:t>
      </w:r>
      <w:r w:rsidRPr="00D343DE">
        <w:rPr>
          <w:w w:val="90"/>
        </w:rPr>
        <w:t>district</w:t>
      </w:r>
      <w:r w:rsidRPr="00D343DE">
        <w:rPr>
          <w:spacing w:val="17"/>
          <w:w w:val="90"/>
        </w:rPr>
        <w:t xml:space="preserve"> </w:t>
      </w:r>
      <w:r w:rsidRPr="00D343DE">
        <w:rPr>
          <w:w w:val="90"/>
        </w:rPr>
        <w:t>for</w:t>
      </w:r>
      <w:r w:rsidRPr="00D343DE">
        <w:rPr>
          <w:spacing w:val="-42"/>
          <w:w w:val="90"/>
        </w:rPr>
        <w:t xml:space="preserve"> </w:t>
      </w:r>
      <w:r w:rsidRPr="00D343DE">
        <w:rPr>
          <w:w w:val="90"/>
        </w:rPr>
        <w:t>year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two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and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three. A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review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of district data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shows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that our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student groups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that we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are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targeting, (Student with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Disabilities,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Economically</w:t>
      </w:r>
      <w:r w:rsidRPr="00D343DE">
        <w:rPr>
          <w:spacing w:val="37"/>
          <w:w w:val="90"/>
        </w:rPr>
        <w:t xml:space="preserve"> </w:t>
      </w:r>
      <w:r w:rsidRPr="00D343DE">
        <w:rPr>
          <w:w w:val="90"/>
        </w:rPr>
        <w:t>Disadvantaged,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Hispanic</w:t>
      </w:r>
      <w:r w:rsidRPr="00D343DE">
        <w:rPr>
          <w:spacing w:val="38"/>
          <w:w w:val="90"/>
        </w:rPr>
        <w:t xml:space="preserve"> </w:t>
      </w:r>
      <w:r w:rsidRPr="00D343DE">
        <w:rPr>
          <w:w w:val="90"/>
        </w:rPr>
        <w:t>Latino</w:t>
      </w:r>
      <w:r w:rsidRPr="00D343DE">
        <w:rPr>
          <w:spacing w:val="3"/>
          <w:w w:val="90"/>
        </w:rPr>
        <w:t xml:space="preserve"> </w:t>
      </w:r>
      <w:r w:rsidRPr="00D343DE">
        <w:rPr>
          <w:w w:val="90"/>
        </w:rPr>
        <w:t>and</w:t>
      </w:r>
      <w:r w:rsidRPr="00D343DE">
        <w:rPr>
          <w:spacing w:val="2"/>
          <w:w w:val="90"/>
        </w:rPr>
        <w:t xml:space="preserve"> </w:t>
      </w:r>
      <w:r w:rsidRPr="00D343DE">
        <w:rPr>
          <w:w w:val="90"/>
        </w:rPr>
        <w:t>Asian)</w:t>
      </w:r>
      <w:r w:rsidRPr="00D343DE">
        <w:rPr>
          <w:spacing w:val="37"/>
          <w:w w:val="90"/>
        </w:rPr>
        <w:t xml:space="preserve"> </w:t>
      </w:r>
      <w:r w:rsidRPr="00D343DE">
        <w:rPr>
          <w:w w:val="90"/>
        </w:rPr>
        <w:t>fall</w:t>
      </w:r>
      <w:r w:rsidRPr="00D343DE">
        <w:rPr>
          <w:spacing w:val="42"/>
        </w:rPr>
        <w:t xml:space="preserve"> </w:t>
      </w:r>
      <w:r w:rsidRPr="00D343DE">
        <w:rPr>
          <w:w w:val="90"/>
        </w:rPr>
        <w:t>significantly</w:t>
      </w:r>
      <w:r w:rsidRPr="00D343DE">
        <w:rPr>
          <w:spacing w:val="38"/>
          <w:w w:val="90"/>
        </w:rPr>
        <w:t xml:space="preserve"> </w:t>
      </w:r>
      <w:r w:rsidRPr="00D343DE">
        <w:rPr>
          <w:w w:val="90"/>
        </w:rPr>
        <w:t>below</w:t>
      </w:r>
      <w:r w:rsidRPr="00D343DE">
        <w:rPr>
          <w:spacing w:val="41"/>
        </w:rPr>
        <w:t xml:space="preserve"> </w:t>
      </w:r>
      <w:r w:rsidRPr="00D343DE">
        <w:rPr>
          <w:w w:val="90"/>
        </w:rPr>
        <w:t>their</w:t>
      </w:r>
      <w:r w:rsidRPr="00D343DE">
        <w:rPr>
          <w:spacing w:val="38"/>
          <w:w w:val="90"/>
        </w:rPr>
        <w:t xml:space="preserve"> </w:t>
      </w:r>
      <w:r w:rsidRPr="00D343DE">
        <w:rPr>
          <w:w w:val="90"/>
        </w:rPr>
        <w:t>cohort</w:t>
      </w:r>
      <w:r w:rsidRPr="00D343DE">
        <w:rPr>
          <w:spacing w:val="27"/>
          <w:w w:val="90"/>
        </w:rPr>
        <w:t xml:space="preserve"> </w:t>
      </w:r>
      <w:r w:rsidRPr="00D343DE">
        <w:rPr>
          <w:w w:val="90"/>
        </w:rPr>
        <w:t>groups</w:t>
      </w:r>
      <w:r w:rsidRPr="00D343DE">
        <w:rPr>
          <w:spacing w:val="38"/>
          <w:w w:val="90"/>
        </w:rPr>
        <w:t xml:space="preserve"> </w:t>
      </w:r>
      <w:r w:rsidRPr="00D343DE">
        <w:rPr>
          <w:w w:val="90"/>
        </w:rPr>
        <w:t>across</w:t>
      </w:r>
      <w:r w:rsidRPr="00D343DE">
        <w:rPr>
          <w:spacing w:val="37"/>
          <w:w w:val="90"/>
        </w:rPr>
        <w:t xml:space="preserve"> </w:t>
      </w:r>
      <w:r w:rsidRPr="00D343DE">
        <w:rPr>
          <w:w w:val="90"/>
        </w:rPr>
        <w:t>the</w:t>
      </w:r>
      <w:r w:rsidRPr="00D343DE">
        <w:rPr>
          <w:spacing w:val="42"/>
        </w:rPr>
        <w:t xml:space="preserve"> </w:t>
      </w:r>
      <w:r w:rsidRPr="00D343DE">
        <w:rPr>
          <w:w w:val="90"/>
        </w:rPr>
        <w:t>state</w:t>
      </w:r>
      <w:r w:rsidRPr="00D343DE">
        <w:rPr>
          <w:spacing w:val="42"/>
        </w:rPr>
        <w:t xml:space="preserve"> </w:t>
      </w:r>
      <w:r w:rsidRPr="00D343DE">
        <w:rPr>
          <w:w w:val="90"/>
        </w:rPr>
        <w:t>as</w:t>
      </w:r>
      <w:r w:rsidRPr="00D343DE">
        <w:rPr>
          <w:spacing w:val="37"/>
          <w:w w:val="90"/>
        </w:rPr>
        <w:t xml:space="preserve"> </w:t>
      </w:r>
      <w:r w:rsidRPr="00D343DE">
        <w:rPr>
          <w:w w:val="90"/>
        </w:rPr>
        <w:t>well</w:t>
      </w:r>
      <w:r w:rsidRPr="00D343DE">
        <w:rPr>
          <w:spacing w:val="1"/>
          <w:w w:val="90"/>
        </w:rPr>
        <w:t xml:space="preserve"> </w:t>
      </w:r>
      <w:r w:rsidRPr="00D343DE">
        <w:rPr>
          <w:w w:val="95"/>
        </w:rPr>
        <w:t>as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below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aggregate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our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district</w:t>
      </w:r>
      <w:r w:rsidRPr="00D343DE">
        <w:rPr>
          <w:spacing w:val="-5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areas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-5"/>
          <w:w w:val="95"/>
        </w:rPr>
        <w:t xml:space="preserve"> </w:t>
      </w:r>
      <w:r w:rsidRPr="00D343DE">
        <w:rPr>
          <w:w w:val="95"/>
        </w:rPr>
        <w:t>Math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and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Science.</w:t>
      </w:r>
      <w:r w:rsidRPr="00D343DE">
        <w:rPr>
          <w:spacing w:val="-5"/>
          <w:w w:val="95"/>
        </w:rPr>
        <w:t xml:space="preserve"> </w:t>
      </w:r>
      <w:r w:rsidRPr="00D343DE">
        <w:rPr>
          <w:w w:val="95"/>
        </w:rPr>
        <w:t>We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look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a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curriculum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director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work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with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our</w:t>
      </w:r>
      <w:r w:rsidRPr="00D343DE">
        <w:rPr>
          <w:spacing w:val="1"/>
          <w:w w:val="95"/>
        </w:rPr>
        <w:t xml:space="preserve"> </w:t>
      </w:r>
      <w:r w:rsidRPr="00D343DE">
        <w:rPr>
          <w:w w:val="90"/>
        </w:rPr>
        <w:t>teachers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to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align,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research-based,</w:t>
      </w:r>
      <w:r w:rsidRPr="00D343DE">
        <w:rPr>
          <w:spacing w:val="1"/>
          <w:w w:val="90"/>
        </w:rPr>
        <w:t xml:space="preserve"> </w:t>
      </w:r>
      <w:r w:rsidRPr="00D343DE">
        <w:rPr>
          <w:w w:val="90"/>
        </w:rPr>
        <w:t>high-quality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curriculum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in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these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areas.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Additionally,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Beverly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hopes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to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expand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opportunity</w:t>
      </w:r>
      <w:r w:rsidRPr="00D343DE">
        <w:rPr>
          <w:spacing w:val="1"/>
          <w:w w:val="90"/>
        </w:rPr>
        <w:t xml:space="preserve"> </w:t>
      </w:r>
      <w:r w:rsidRPr="00D343DE">
        <w:rPr>
          <w:w w:val="95"/>
        </w:rPr>
        <w:t>and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access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Computer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Science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curriculum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and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advance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course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work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for these</w:t>
      </w:r>
      <w:r w:rsidRPr="00D343DE">
        <w:rPr>
          <w:spacing w:val="6"/>
          <w:w w:val="95"/>
        </w:rPr>
        <w:t xml:space="preserve"> </w:t>
      </w:r>
      <w:r w:rsidRPr="00D343DE">
        <w:rPr>
          <w:w w:val="95"/>
        </w:rPr>
        <w:t>student</w:t>
      </w:r>
      <w:r w:rsidRPr="00D343DE">
        <w:rPr>
          <w:spacing w:val="-6"/>
          <w:w w:val="95"/>
        </w:rPr>
        <w:t xml:space="preserve"> </w:t>
      </w:r>
      <w:r w:rsidRPr="00D343DE">
        <w:rPr>
          <w:w w:val="95"/>
        </w:rPr>
        <w:t>subgroups.</w:t>
      </w:r>
    </w:p>
    <w:p w14:paraId="28C66C40" w14:textId="77777777" w:rsidR="00D343DE" w:rsidRDefault="00D343DE" w:rsidP="00D343DE">
      <w:pPr>
        <w:rPr>
          <w:sz w:val="23"/>
        </w:rPr>
      </w:pPr>
    </w:p>
    <w:p w14:paraId="5F339902" w14:textId="77777777" w:rsidR="00D343DE" w:rsidRDefault="00D343DE" w:rsidP="00D343DE">
      <w:pPr>
        <w:pStyle w:val="ListParagraph"/>
        <w:numPr>
          <w:ilvl w:val="0"/>
          <w:numId w:val="14"/>
        </w:numPr>
      </w:pPr>
      <w:r w:rsidRPr="00D343DE">
        <w:rPr>
          <w:w w:val="95"/>
        </w:rPr>
        <w:t>Teacher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English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Language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(High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School)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-</w:t>
      </w:r>
      <w:r w:rsidRPr="00D343DE">
        <w:rPr>
          <w:spacing w:val="9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past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two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years,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Beverly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has</w:t>
      </w:r>
      <w:r w:rsidRPr="00D343DE">
        <w:rPr>
          <w:spacing w:val="9"/>
          <w:w w:val="95"/>
        </w:rPr>
        <w:t xml:space="preserve"> </w:t>
      </w:r>
      <w:r w:rsidRPr="00D343DE">
        <w:rPr>
          <w:w w:val="95"/>
        </w:rPr>
        <w:t>seen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an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increase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number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students</w:t>
      </w:r>
      <w:r w:rsidRPr="00D343DE">
        <w:rPr>
          <w:spacing w:val="-44"/>
          <w:w w:val="95"/>
        </w:rPr>
        <w:t xml:space="preserve"> </w:t>
      </w:r>
      <w:r w:rsidRPr="00D343DE">
        <w:rPr>
          <w:w w:val="90"/>
        </w:rPr>
        <w:t>enrolling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for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whom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English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not their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primary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language. The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district will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seek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an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additional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teacher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with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dual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certification</w:t>
      </w:r>
      <w:r w:rsidRPr="00D343DE">
        <w:rPr>
          <w:spacing w:val="40"/>
        </w:rPr>
        <w:t xml:space="preserve"> </w:t>
      </w:r>
      <w:r w:rsidRPr="00D343DE">
        <w:rPr>
          <w:w w:val="90"/>
        </w:rPr>
        <w:t>in</w:t>
      </w:r>
      <w:r w:rsidRPr="00D343DE">
        <w:rPr>
          <w:spacing w:val="1"/>
          <w:w w:val="90"/>
        </w:rPr>
        <w:t xml:space="preserve"> </w:t>
      </w:r>
      <w:r w:rsidRPr="00D343DE">
        <w:rPr>
          <w:w w:val="95"/>
        </w:rPr>
        <w:t>Math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or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Sciences</w:t>
      </w:r>
      <w:r w:rsidRPr="00D343DE">
        <w:rPr>
          <w:spacing w:val="2"/>
          <w:w w:val="95"/>
        </w:rPr>
        <w:t xml:space="preserve"> </w:t>
      </w:r>
      <w:r w:rsidRPr="00D343DE">
        <w:rPr>
          <w:w w:val="95"/>
        </w:rPr>
        <w:t>which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will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allow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services</w:t>
      </w:r>
      <w:r w:rsidRPr="00D343DE">
        <w:rPr>
          <w:spacing w:val="2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be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provided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with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greater</w:t>
      </w:r>
      <w:r w:rsidRPr="00D343DE">
        <w:rPr>
          <w:spacing w:val="2"/>
          <w:w w:val="95"/>
        </w:rPr>
        <w:t xml:space="preserve"> </w:t>
      </w:r>
      <w:r w:rsidRPr="00D343DE">
        <w:rPr>
          <w:w w:val="95"/>
        </w:rPr>
        <w:t>intensity</w:t>
      </w:r>
      <w:r w:rsidRPr="00D343DE">
        <w:rPr>
          <w:spacing w:val="1"/>
          <w:w w:val="95"/>
        </w:rPr>
        <w:t xml:space="preserve"> </w:t>
      </w:r>
      <w:r w:rsidRPr="00D343DE">
        <w:rPr>
          <w:w w:val="95"/>
        </w:rPr>
        <w:t>as</w:t>
      </w:r>
      <w:r w:rsidRPr="00D343DE">
        <w:rPr>
          <w:spacing w:val="2"/>
          <w:w w:val="95"/>
        </w:rPr>
        <w:t xml:space="preserve"> </w:t>
      </w:r>
      <w:r w:rsidRPr="00D343DE">
        <w:rPr>
          <w:w w:val="95"/>
        </w:rPr>
        <w:t>well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as</w:t>
      </w:r>
      <w:r w:rsidRPr="00D343DE">
        <w:rPr>
          <w:spacing w:val="2"/>
          <w:w w:val="95"/>
        </w:rPr>
        <w:t xml:space="preserve"> </w:t>
      </w:r>
      <w:r w:rsidRPr="00D343DE">
        <w:rPr>
          <w:w w:val="95"/>
        </w:rPr>
        <w:t>with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attention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content</w:t>
      </w:r>
      <w:r w:rsidRPr="00D343DE">
        <w:rPr>
          <w:spacing w:val="-5"/>
          <w:w w:val="95"/>
        </w:rPr>
        <w:t xml:space="preserve"> </w:t>
      </w:r>
      <w:r w:rsidRPr="00D343DE">
        <w:rPr>
          <w:w w:val="95"/>
        </w:rPr>
        <w:t>area.</w:t>
      </w:r>
    </w:p>
    <w:p w14:paraId="5981BFAF" w14:textId="77777777" w:rsidR="00D343DE" w:rsidRDefault="00D343DE" w:rsidP="00D343DE">
      <w:pPr>
        <w:rPr>
          <w:sz w:val="23"/>
        </w:rPr>
      </w:pPr>
    </w:p>
    <w:p w14:paraId="61A3943C" w14:textId="4E7F5342" w:rsidR="00D343DE" w:rsidRPr="00D343DE" w:rsidRDefault="00D343DE" w:rsidP="00D343DE">
      <w:pPr>
        <w:pStyle w:val="ListParagraph"/>
        <w:numPr>
          <w:ilvl w:val="0"/>
          <w:numId w:val="14"/>
        </w:numPr>
        <w:rPr>
          <w:w w:val="95"/>
        </w:rPr>
      </w:pPr>
      <w:r w:rsidRPr="00D343DE">
        <w:rPr>
          <w:w w:val="95"/>
        </w:rPr>
        <w:t>Curriculum</w:t>
      </w:r>
      <w:r w:rsidRPr="00D343DE">
        <w:rPr>
          <w:spacing w:val="4"/>
          <w:w w:val="95"/>
        </w:rPr>
        <w:t xml:space="preserve"> </w:t>
      </w:r>
      <w:r w:rsidRPr="00D343DE">
        <w:rPr>
          <w:w w:val="95"/>
        </w:rPr>
        <w:t>Materials - Funding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to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support</w:t>
      </w:r>
      <w:r w:rsidRPr="00D343DE">
        <w:rPr>
          <w:spacing w:val="-2"/>
          <w:w w:val="95"/>
        </w:rPr>
        <w:t xml:space="preserve"> </w:t>
      </w:r>
      <w:r w:rsidRPr="00D343DE">
        <w:rPr>
          <w:w w:val="95"/>
        </w:rPr>
        <w:t>the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adoption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-2"/>
          <w:w w:val="95"/>
        </w:rPr>
        <w:t xml:space="preserve"> </w:t>
      </w:r>
      <w:r w:rsidRPr="00D343DE">
        <w:rPr>
          <w:w w:val="95"/>
        </w:rPr>
        <w:t>a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research</w:t>
      </w:r>
      <w:r w:rsidR="00E224FC">
        <w:rPr>
          <w:spacing w:val="10"/>
          <w:w w:val="95"/>
        </w:rPr>
        <w:t>-</w:t>
      </w:r>
      <w:r w:rsidRPr="00D343DE">
        <w:rPr>
          <w:w w:val="95"/>
        </w:rPr>
        <w:t>based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program</w:t>
      </w:r>
      <w:r w:rsidRPr="00D343DE">
        <w:rPr>
          <w:spacing w:val="4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Math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for</w:t>
      </w:r>
      <w:r w:rsidRPr="00D343DE">
        <w:rPr>
          <w:spacing w:val="5"/>
          <w:w w:val="95"/>
        </w:rPr>
        <w:t xml:space="preserve"> </w:t>
      </w:r>
      <w:r w:rsidRPr="00D343DE">
        <w:rPr>
          <w:w w:val="95"/>
        </w:rPr>
        <w:t>all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grades.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03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13"/>
        <w:gridCol w:w="3935"/>
        <w:gridCol w:w="3981"/>
      </w:tblGrid>
      <w:tr w:rsidR="00D343DE" w14:paraId="2DCD7236" w14:textId="77777777" w:rsidTr="00D343DE">
        <w:trPr>
          <w:trHeight w:val="548"/>
        </w:trPr>
        <w:tc>
          <w:tcPr>
            <w:tcW w:w="307" w:type="dxa"/>
            <w:shd w:val="clear" w:color="auto" w:fill="CCCCCC"/>
          </w:tcPr>
          <w:p w14:paraId="54C08CCF" w14:textId="77777777" w:rsidR="00D343DE" w:rsidRDefault="00D343DE" w:rsidP="00D34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CCCCCC"/>
          </w:tcPr>
          <w:p w14:paraId="79E6CA9F" w14:textId="77777777" w:rsidR="00D343DE" w:rsidRDefault="00D343DE" w:rsidP="00D343D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F82568" w14:textId="77777777" w:rsidR="00D343DE" w:rsidRDefault="00D343DE" w:rsidP="00D343DE">
            <w:pPr>
              <w:pStyle w:val="TableParagraph"/>
              <w:ind w:left="239" w:right="2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35" w:type="dxa"/>
            <w:shd w:val="clear" w:color="auto" w:fill="CCCCCC"/>
          </w:tcPr>
          <w:p w14:paraId="3BBFD322" w14:textId="77777777" w:rsidR="00D343DE" w:rsidRDefault="00D343DE" w:rsidP="00D343DE">
            <w:pPr>
              <w:pStyle w:val="TableParagraph"/>
              <w:spacing w:before="59" w:line="266" w:lineRule="auto"/>
              <w:ind w:left="1543" w:right="27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81" w:type="dxa"/>
            <w:tcBorders>
              <w:right w:val="nil"/>
            </w:tcBorders>
            <w:shd w:val="clear" w:color="auto" w:fill="CCCCCC"/>
          </w:tcPr>
          <w:p w14:paraId="49139CB6" w14:textId="77777777" w:rsidR="00D343DE" w:rsidRDefault="00D343DE" w:rsidP="00D343D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6FD866" w14:textId="77777777" w:rsidR="00D343DE" w:rsidRDefault="00D343DE" w:rsidP="00D343DE">
            <w:pPr>
              <w:pStyle w:val="TableParagraph"/>
              <w:ind w:left="1110" w:right="10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343DE" w14:paraId="1E329CD0" w14:textId="77777777" w:rsidTr="00D343DE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DA33B16" w14:textId="77777777" w:rsidR="00D343DE" w:rsidRDefault="00D343DE" w:rsidP="00D34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A1EA10C" w14:textId="77777777" w:rsidR="00D343DE" w:rsidRDefault="00D343DE" w:rsidP="00D34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4150BF9" w14:textId="77777777" w:rsidR="00D343DE" w:rsidRDefault="00D343DE" w:rsidP="00D343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679154A" w14:textId="77777777" w:rsidR="00D343DE" w:rsidRDefault="00D343DE" w:rsidP="00D343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3DE" w14:paraId="0E82E025" w14:textId="77777777" w:rsidTr="00D343D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B6A4D1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DDA3D0" w14:textId="77777777" w:rsidR="00D343DE" w:rsidRDefault="00D343DE" w:rsidP="00D343D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E2641E" w14:textId="77777777" w:rsidR="00D343DE" w:rsidRDefault="00D343DE" w:rsidP="00D343DE">
            <w:pPr>
              <w:pStyle w:val="TableParagraph"/>
              <w:spacing w:before="105" w:line="266" w:lineRule="auto"/>
              <w:ind w:left="797" w:hanging="5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Curriculum</w:t>
            </w:r>
            <w:r>
              <w:rPr>
                <w:b/>
                <w:color w:val="353538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Director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(STEM)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27889F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B11EAA" w14:textId="77777777" w:rsidR="00D343DE" w:rsidRDefault="00D343DE" w:rsidP="00D343DE">
            <w:pPr>
              <w:pStyle w:val="TableParagraph"/>
              <w:ind w:left="16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105,000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F256F8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FF418F" w14:textId="77777777" w:rsidR="00D343DE" w:rsidRDefault="00D343DE" w:rsidP="00D343DE">
            <w:pPr>
              <w:pStyle w:val="TableParagraph"/>
              <w:ind w:left="611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D343DE" w14:paraId="2F15E7D1" w14:textId="77777777" w:rsidTr="00D343D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DDB313" w14:textId="77777777" w:rsidR="00D343DE" w:rsidRDefault="00D343DE" w:rsidP="00D343DE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2BAC41" w14:textId="77777777" w:rsidR="00D343DE" w:rsidRDefault="00D343DE" w:rsidP="00D343DE">
            <w:pPr>
              <w:pStyle w:val="TableParagraph"/>
              <w:spacing w:before="105"/>
              <w:ind w:left="239" w:right="2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(STEM)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7C16FA" w14:textId="77777777" w:rsidR="00D343DE" w:rsidRDefault="00D343DE" w:rsidP="00D343DE">
            <w:pPr>
              <w:pStyle w:val="TableParagraph"/>
              <w:spacing w:before="105"/>
              <w:ind w:left="16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8A34BB" w14:textId="77777777" w:rsidR="00D343DE" w:rsidRDefault="00D343DE" w:rsidP="00D343DE">
            <w:pPr>
              <w:pStyle w:val="TableParagraph"/>
              <w:spacing w:before="105"/>
              <w:ind w:left="616" w:right="5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D343DE" w14:paraId="035A55AF" w14:textId="77777777" w:rsidTr="00D343D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6AF665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7B66BF" w14:textId="77777777" w:rsidR="00D343DE" w:rsidRDefault="00D343DE" w:rsidP="00D343D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217027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D83594" w14:textId="77777777" w:rsidR="00D343DE" w:rsidRDefault="00D343DE" w:rsidP="00D343DE">
            <w:pPr>
              <w:pStyle w:val="TableParagraph"/>
              <w:ind w:left="239" w:right="2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8C3097" w14:textId="77777777" w:rsidR="00D343DE" w:rsidRDefault="00D343DE" w:rsidP="00D343D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30ED6E" w14:textId="77777777" w:rsidR="00D343DE" w:rsidRDefault="00D343DE" w:rsidP="00D343DE">
            <w:pPr>
              <w:pStyle w:val="TableParagraph"/>
              <w:ind w:left="16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C116B9E" w14:textId="77777777" w:rsidR="00D343DE" w:rsidRDefault="00D343DE" w:rsidP="00D343DE">
            <w:pPr>
              <w:pStyle w:val="TableParagraph"/>
              <w:spacing w:before="105" w:line="266" w:lineRule="auto"/>
              <w:ind w:left="15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37AB81F" w14:textId="77777777" w:rsidR="00D343DE" w:rsidRPr="00D343DE" w:rsidRDefault="00941326" w:rsidP="00D343DE">
      <w:pPr>
        <w:pStyle w:val="Heading2"/>
      </w:pPr>
      <w:r w:rsidRPr="00D343DE">
        <w:t xml:space="preserve">Focus Area </w:t>
      </w:r>
      <w:r w:rsidR="001449B1" w:rsidRPr="00D343DE">
        <w:t>2</w:t>
      </w:r>
      <w:r w:rsidRPr="00D343DE">
        <w:t xml:space="preserve">: </w:t>
      </w:r>
      <w:r w:rsidR="00D343DE" w:rsidRPr="00D343DE">
        <w:t xml:space="preserve">  Expanded access to career-technical education, including "After Dark" district-vocational partnerships and innovation pathways reflecting local labor market priorities 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4B929" w14:textId="77777777" w:rsidR="00D343DE" w:rsidRDefault="00D343DE" w:rsidP="00D343DE">
      <w:r>
        <w:rPr>
          <w:w w:val="95"/>
        </w:rPr>
        <w:t>Beverly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hopes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enter</w:t>
      </w:r>
      <w:r>
        <w:rPr>
          <w:spacing w:val="4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innovative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Essex</w:t>
      </w:r>
      <w:r>
        <w:rPr>
          <w:spacing w:val="4"/>
          <w:w w:val="95"/>
        </w:rPr>
        <w:t xml:space="preserve"> </w:t>
      </w:r>
      <w:r>
        <w:rPr>
          <w:w w:val="95"/>
        </w:rPr>
        <w:t>North</w:t>
      </w:r>
      <w:r>
        <w:rPr>
          <w:spacing w:val="10"/>
          <w:w w:val="95"/>
        </w:rPr>
        <w:t xml:space="preserve"> </w:t>
      </w:r>
      <w:r>
        <w:rPr>
          <w:w w:val="95"/>
        </w:rPr>
        <w:t>Shore</w:t>
      </w:r>
      <w:r>
        <w:rPr>
          <w:spacing w:val="10"/>
          <w:w w:val="95"/>
        </w:rPr>
        <w:t xml:space="preserve"> </w:t>
      </w:r>
      <w:r>
        <w:rPr>
          <w:w w:val="95"/>
        </w:rPr>
        <w:t>Agricultural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career/vocational</w:t>
      </w:r>
      <w:r>
        <w:rPr>
          <w:spacing w:val="8"/>
          <w:w w:val="95"/>
        </w:rPr>
        <w:t xml:space="preserve"> </w:t>
      </w:r>
      <w:r>
        <w:rPr>
          <w:w w:val="95"/>
        </w:rPr>
        <w:t>technical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rising</w:t>
      </w:r>
      <w:r>
        <w:rPr>
          <w:spacing w:val="7"/>
          <w:w w:val="95"/>
        </w:rPr>
        <w:t xml:space="preserve"> </w:t>
      </w:r>
      <w:r>
        <w:rPr>
          <w:w w:val="95"/>
        </w:rPr>
        <w:t>Juniors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seek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1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following</w:t>
      </w:r>
      <w:r>
        <w:rPr>
          <w:spacing w:val="11"/>
          <w:w w:val="95"/>
        </w:rPr>
        <w:t xml:space="preserve"> </w:t>
      </w:r>
      <w:r>
        <w:rPr>
          <w:w w:val="95"/>
        </w:rPr>
        <w:t>areas:</w:t>
      </w:r>
      <w:r>
        <w:rPr>
          <w:spacing w:val="-1"/>
          <w:w w:val="95"/>
        </w:rPr>
        <w:t xml:space="preserve"> </w:t>
      </w:r>
      <w:r>
        <w:rPr>
          <w:w w:val="95"/>
        </w:rPr>
        <w:t>Advanced</w:t>
      </w:r>
      <w:r>
        <w:rPr>
          <w:spacing w:val="11"/>
          <w:w w:val="95"/>
        </w:rPr>
        <w:t xml:space="preserve"> </w:t>
      </w:r>
      <w:r>
        <w:rPr>
          <w:w w:val="95"/>
        </w:rPr>
        <w:t>Manufacturing,</w:t>
      </w:r>
      <w:r>
        <w:rPr>
          <w:spacing w:val="-2"/>
          <w:w w:val="95"/>
        </w:rPr>
        <w:t xml:space="preserve"> </w:t>
      </w:r>
      <w:r>
        <w:rPr>
          <w:w w:val="95"/>
        </w:rPr>
        <w:t>Automotive</w:t>
      </w:r>
      <w:r>
        <w:rPr>
          <w:spacing w:val="11"/>
          <w:w w:val="95"/>
        </w:rPr>
        <w:t xml:space="preserve"> </w:t>
      </w:r>
      <w:r>
        <w:rPr>
          <w:w w:val="95"/>
        </w:rPr>
        <w:t>Collision,</w:t>
      </w:r>
      <w:r>
        <w:rPr>
          <w:spacing w:val="-1"/>
          <w:w w:val="95"/>
        </w:rPr>
        <w:t xml:space="preserve"> </w:t>
      </w:r>
      <w:r>
        <w:rPr>
          <w:w w:val="95"/>
        </w:rPr>
        <w:t>Repair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Refinishing,</w:t>
      </w:r>
      <w:r>
        <w:rPr>
          <w:spacing w:val="-2"/>
          <w:w w:val="95"/>
        </w:rP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Visual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Communications, Construction</w:t>
      </w:r>
      <w:r>
        <w:rPr>
          <w:spacing w:val="14"/>
          <w:w w:val="95"/>
        </w:rPr>
        <w:t xml:space="preserve"> </w:t>
      </w:r>
      <w:r>
        <w:rPr>
          <w:w w:val="95"/>
        </w:rPr>
        <w:t>Craft Laborer,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Sustainable</w:t>
      </w:r>
      <w:r>
        <w:rPr>
          <w:spacing w:val="14"/>
          <w:w w:val="95"/>
        </w:rPr>
        <w:t xml:space="preserve"> </w:t>
      </w:r>
      <w:r>
        <w:rPr>
          <w:w w:val="95"/>
        </w:rPr>
        <w:t>Horticulture.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offerings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48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students.</w:t>
      </w:r>
      <w:r>
        <w:rPr>
          <w:spacing w:val="-7"/>
          <w:w w:val="95"/>
        </w:rPr>
        <w:t xml:space="preserve"> </w:t>
      </w:r>
      <w:r>
        <w:rPr>
          <w:w w:val="95"/>
        </w:rPr>
        <w:t>Our outreach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focus on</w:t>
      </w:r>
      <w:r>
        <w:rPr>
          <w:spacing w:val="4"/>
          <w:w w:val="95"/>
        </w:rPr>
        <w:t xml:space="preserve"> </w:t>
      </w:r>
      <w:r>
        <w:rPr>
          <w:w w:val="95"/>
        </w:rPr>
        <w:t>students 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targeted</w:t>
      </w:r>
      <w:r>
        <w:rPr>
          <w:spacing w:val="5"/>
          <w:w w:val="95"/>
        </w:rPr>
        <w:t xml:space="preserve"> </w:t>
      </w:r>
      <w:r>
        <w:rPr>
          <w:w w:val="95"/>
        </w:rPr>
        <w:t>subgroup</w:t>
      </w:r>
      <w:r>
        <w:rPr>
          <w:spacing w:val="4"/>
          <w:w w:val="95"/>
        </w:rPr>
        <w:t xml:space="preserve"> </w:t>
      </w:r>
      <w:r>
        <w:rPr>
          <w:w w:val="95"/>
        </w:rPr>
        <w:t>categories to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4"/>
          <w:w w:val="95"/>
        </w:rPr>
        <w:t xml:space="preserve"> </w:t>
      </w:r>
      <w:r>
        <w:rPr>
          <w:w w:val="95"/>
        </w:rPr>
        <w:t>equal</w:t>
      </w:r>
      <w:r>
        <w:rPr>
          <w:spacing w:val="1"/>
          <w:w w:val="9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our</w:t>
      </w:r>
      <w:r>
        <w:rPr>
          <w:spacing w:val="-5"/>
        </w:rPr>
        <w:t xml:space="preserve"> </w:t>
      </w:r>
      <w:r>
        <w:t>students.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260"/>
      </w:tblGrid>
      <w:tr w:rsidR="00D343DE" w14:paraId="54048D4A" w14:textId="77777777" w:rsidTr="00D343DE">
        <w:trPr>
          <w:trHeight w:val="318"/>
        </w:trPr>
        <w:tc>
          <w:tcPr>
            <w:tcW w:w="307" w:type="dxa"/>
            <w:shd w:val="clear" w:color="auto" w:fill="CCCCCC"/>
          </w:tcPr>
          <w:p w14:paraId="25227730" w14:textId="77777777" w:rsidR="00D343DE" w:rsidRDefault="00D343DE" w:rsidP="00A86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36433E43" w14:textId="77777777" w:rsidR="00D343DE" w:rsidRDefault="00D343DE" w:rsidP="00A864E1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4CB8514D" w14:textId="77777777" w:rsidR="00D343DE" w:rsidRDefault="00D343DE" w:rsidP="00A864E1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5613E351" w14:textId="77777777" w:rsidR="00D343DE" w:rsidRDefault="00D343DE" w:rsidP="00A864E1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343DE" w14:paraId="5631A6C7" w14:textId="77777777" w:rsidTr="00D343D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B20567A" w14:textId="77777777" w:rsidR="00D343DE" w:rsidRDefault="00D343DE" w:rsidP="00A864E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A24F4E" w14:textId="77777777" w:rsidR="00D343DE" w:rsidRDefault="00D343DE" w:rsidP="00A864E1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ENSAT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tuition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C913A9" w14:textId="77777777" w:rsidR="00D343DE" w:rsidRDefault="00D343DE" w:rsidP="00A864E1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0440AA" w14:textId="77777777" w:rsidR="00D343DE" w:rsidRDefault="00D343DE" w:rsidP="00A864E1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428A523" w14:textId="77777777" w:rsidR="00EA2292" w:rsidRPr="0035356C" w:rsidRDefault="00EA2292" w:rsidP="008E176E">
      <w:pPr>
        <w:spacing w:after="0" w:line="240" w:lineRule="auto"/>
        <w:rPr>
          <w:rFonts w:cs="Tahoma"/>
          <w:bCs/>
          <w:szCs w:val="24"/>
        </w:rPr>
      </w:pPr>
    </w:p>
    <w:p w14:paraId="0785B858" w14:textId="77777777" w:rsidR="00D343DE" w:rsidRPr="00D343DE" w:rsidRDefault="008A562B" w:rsidP="00D343DE">
      <w:pPr>
        <w:pStyle w:val="Heading2"/>
      </w:pPr>
      <w:r w:rsidRPr="00D343DE">
        <w:rPr>
          <w:rFonts w:cs="Tahoma"/>
          <w:bCs/>
          <w:iCs/>
          <w:szCs w:val="24"/>
        </w:rPr>
        <w:t xml:space="preserve">Focus Area </w:t>
      </w:r>
      <w:r w:rsidR="00FC01AC" w:rsidRPr="00D343DE">
        <w:rPr>
          <w:rFonts w:cs="Tahoma"/>
          <w:bCs/>
          <w:iCs/>
          <w:szCs w:val="24"/>
        </w:rPr>
        <w:t>3</w:t>
      </w:r>
      <w:r w:rsidRPr="00D343DE">
        <w:rPr>
          <w:rFonts w:cs="Tahoma"/>
          <w:bCs/>
          <w:iCs/>
          <w:szCs w:val="24"/>
        </w:rPr>
        <w:t>:</w:t>
      </w:r>
      <w:r w:rsidR="00D343DE" w:rsidRPr="00D343DE">
        <w:rPr>
          <w:rFonts w:cs="Tahoma"/>
          <w:bCs/>
          <w:iCs/>
          <w:szCs w:val="24"/>
        </w:rPr>
        <w:t xml:space="preserve">  </w:t>
      </w:r>
      <w:r w:rsidR="00D343DE" w:rsidRPr="00D343DE">
        <w:rPr>
          <w:w w:val="95"/>
        </w:rPr>
        <w:t>Increased</w:t>
      </w:r>
      <w:r w:rsidR="00D343DE" w:rsidRPr="00D343DE">
        <w:rPr>
          <w:spacing w:val="11"/>
          <w:w w:val="95"/>
        </w:rPr>
        <w:t xml:space="preserve"> </w:t>
      </w:r>
      <w:r w:rsidR="00D343DE" w:rsidRPr="00D343DE">
        <w:rPr>
          <w:w w:val="95"/>
        </w:rPr>
        <w:t>personnel</w:t>
      </w:r>
      <w:r w:rsidR="00D343DE" w:rsidRPr="00D343DE">
        <w:rPr>
          <w:spacing w:val="12"/>
          <w:w w:val="95"/>
        </w:rPr>
        <w:t xml:space="preserve"> </w:t>
      </w:r>
      <w:r w:rsidR="00D343DE" w:rsidRPr="00D343DE">
        <w:rPr>
          <w:w w:val="95"/>
        </w:rPr>
        <w:t>and</w:t>
      </w:r>
      <w:r w:rsidR="00D343DE" w:rsidRPr="00D343DE">
        <w:rPr>
          <w:spacing w:val="12"/>
          <w:w w:val="95"/>
        </w:rPr>
        <w:t xml:space="preserve"> </w:t>
      </w:r>
      <w:r w:rsidR="00D343DE" w:rsidRPr="00D343DE">
        <w:rPr>
          <w:w w:val="95"/>
        </w:rPr>
        <w:t>services</w:t>
      </w:r>
      <w:r w:rsidR="00D343DE" w:rsidRPr="00D343DE">
        <w:rPr>
          <w:spacing w:val="7"/>
          <w:w w:val="95"/>
        </w:rPr>
        <w:t xml:space="preserve"> </w:t>
      </w:r>
      <w:r w:rsidR="00D343DE" w:rsidRPr="00D343DE">
        <w:rPr>
          <w:w w:val="95"/>
        </w:rPr>
        <w:t>to</w:t>
      </w:r>
      <w:r w:rsidR="00D343DE" w:rsidRPr="00D343DE">
        <w:rPr>
          <w:spacing w:val="12"/>
          <w:w w:val="95"/>
        </w:rPr>
        <w:t xml:space="preserve"> </w:t>
      </w:r>
      <w:r w:rsidR="00D343DE" w:rsidRPr="00D343DE">
        <w:rPr>
          <w:w w:val="95"/>
        </w:rPr>
        <w:t>support</w:t>
      </w:r>
      <w:r w:rsidR="00D343DE" w:rsidRPr="00D343DE">
        <w:rPr>
          <w:spacing w:val="-1"/>
          <w:w w:val="95"/>
        </w:rPr>
        <w:t xml:space="preserve"> </w:t>
      </w:r>
      <w:r w:rsidR="00D343DE" w:rsidRPr="00D343DE">
        <w:rPr>
          <w:w w:val="95"/>
        </w:rPr>
        <w:t>holistic</w:t>
      </w:r>
      <w:r w:rsidR="00D343DE" w:rsidRPr="00D343DE">
        <w:rPr>
          <w:spacing w:val="6"/>
          <w:w w:val="95"/>
        </w:rPr>
        <w:t xml:space="preserve"> </w:t>
      </w:r>
      <w:r w:rsidR="00D343DE" w:rsidRPr="00D343DE">
        <w:rPr>
          <w:w w:val="95"/>
        </w:rPr>
        <w:t>student</w:t>
      </w:r>
      <w:r w:rsidR="00D343DE" w:rsidRPr="00D343DE">
        <w:rPr>
          <w:spacing w:val="-1"/>
          <w:w w:val="95"/>
        </w:rPr>
        <w:t xml:space="preserve"> </w:t>
      </w:r>
      <w:r w:rsidR="00D343DE" w:rsidRPr="00D343DE">
        <w:rPr>
          <w:w w:val="95"/>
        </w:rPr>
        <w:t>needs</w:t>
      </w:r>
      <w:r w:rsidR="00D343DE" w:rsidRPr="00D343DE">
        <w:rPr>
          <w:spacing w:val="6"/>
          <w:w w:val="95"/>
        </w:rPr>
        <w:t xml:space="preserve"> </w:t>
      </w:r>
      <w:r w:rsidR="00D343DE" w:rsidRPr="00D343DE">
        <w:rPr>
          <w:w w:val="95"/>
        </w:rPr>
        <w:t>(C</w:t>
      </w:r>
      <w:r w:rsidR="00D343DE" w:rsidRPr="00D343DE">
        <w:rPr>
          <w:spacing w:val="12"/>
          <w:w w:val="95"/>
        </w:rPr>
        <w:t xml:space="preserve"> </w:t>
      </w:r>
      <w:r w:rsidR="00D343DE" w:rsidRPr="00D343DE">
        <w:rPr>
          <w:w w:val="95"/>
        </w:rPr>
        <w:t>and/or</w:t>
      </w:r>
      <w:r w:rsidR="00D343DE" w:rsidRPr="00D343DE">
        <w:rPr>
          <w:spacing w:val="6"/>
          <w:w w:val="95"/>
        </w:rPr>
        <w:t xml:space="preserve"> </w:t>
      </w:r>
      <w:r w:rsidR="00D343DE" w:rsidRPr="00D343DE">
        <w:rPr>
          <w:w w:val="95"/>
        </w:rPr>
        <w:t>D)</w:t>
      </w:r>
    </w:p>
    <w:p w14:paraId="6026A9D5" w14:textId="77777777" w:rsidR="00E224FC" w:rsidRPr="0035356C" w:rsidRDefault="00E224FC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2741A06" w14:textId="258B9236" w:rsidR="00D343DE" w:rsidRPr="00D343DE" w:rsidRDefault="00D343DE" w:rsidP="00D343DE">
      <w:r>
        <w:rPr>
          <w:w w:val="90"/>
        </w:rPr>
        <w:t>Director</w:t>
      </w:r>
      <w:r>
        <w:rPr>
          <w:spacing w:val="1"/>
          <w:w w:val="90"/>
        </w:rPr>
        <w:t xml:space="preserve"> </w:t>
      </w:r>
      <w:r>
        <w:rPr>
          <w:w w:val="90"/>
        </w:rPr>
        <w:t>of Equity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 Support Services</w:t>
      </w:r>
      <w:r>
        <w:rPr>
          <w:spacing w:val="1"/>
          <w:w w:val="90"/>
        </w:rPr>
        <w:t xml:space="preserve"> </w:t>
      </w:r>
      <w:r>
        <w:rPr>
          <w:w w:val="90"/>
        </w:rPr>
        <w:t>(K-12)</w:t>
      </w:r>
      <w:r>
        <w:rPr>
          <w:spacing w:val="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responsible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coordinating, tracking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supervising</w:t>
      </w:r>
      <w:r>
        <w:rPr>
          <w:spacing w:val="43"/>
          <w:w w:val="90"/>
        </w:rPr>
        <w:t xml:space="preserve"> </w:t>
      </w:r>
      <w:r>
        <w:rPr>
          <w:w w:val="90"/>
        </w:rPr>
        <w:t>service</w:t>
      </w:r>
      <w:r>
        <w:rPr>
          <w:spacing w:val="43"/>
          <w:w w:val="90"/>
        </w:rPr>
        <w:t xml:space="preserve"> </w:t>
      </w:r>
      <w:r>
        <w:rPr>
          <w:w w:val="90"/>
        </w:rPr>
        <w:t>delivery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enhance</w:t>
      </w:r>
      <w:r>
        <w:rPr>
          <w:spacing w:val="43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mental,</w:t>
      </w:r>
      <w:r>
        <w:rPr>
          <w:spacing w:val="25"/>
          <w:w w:val="90"/>
        </w:rPr>
        <w:t xml:space="preserve"> </w:t>
      </w:r>
      <w:r>
        <w:rPr>
          <w:w w:val="90"/>
        </w:rPr>
        <w:t>social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emotional</w:t>
      </w:r>
      <w:r>
        <w:rPr>
          <w:spacing w:val="43"/>
          <w:w w:val="90"/>
        </w:rPr>
        <w:t xml:space="preserve"> </w:t>
      </w:r>
      <w:r>
        <w:rPr>
          <w:w w:val="90"/>
        </w:rPr>
        <w:t>well-being</w:t>
      </w:r>
      <w:r>
        <w:rPr>
          <w:spacing w:val="44"/>
          <w:w w:val="90"/>
        </w:rPr>
        <w:t xml:space="preserve"> </w:t>
      </w:r>
      <w:r>
        <w:rPr>
          <w:w w:val="90"/>
        </w:rPr>
        <w:t>as</w:t>
      </w:r>
      <w:r>
        <w:rPr>
          <w:spacing w:val="34"/>
          <w:w w:val="90"/>
        </w:rPr>
        <w:t xml:space="preserve"> </w:t>
      </w:r>
      <w:r>
        <w:rPr>
          <w:w w:val="90"/>
        </w:rPr>
        <w:t>well</w:t>
      </w:r>
      <w:r>
        <w:rPr>
          <w:spacing w:val="43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improve</w:t>
      </w:r>
      <w:r>
        <w:rPr>
          <w:spacing w:val="43"/>
          <w:w w:val="9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experience.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8"/>
          <w:w w:val="95"/>
        </w:rPr>
        <w:t xml:space="preserve"> </w:t>
      </w:r>
      <w:r>
        <w:rPr>
          <w:w w:val="95"/>
        </w:rPr>
        <w:t>component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addressing</w:t>
      </w:r>
      <w:r>
        <w:rPr>
          <w:spacing w:val="14"/>
          <w:w w:val="95"/>
        </w:rPr>
        <w:t xml:space="preserve"> </w:t>
      </w:r>
      <w:r>
        <w:rPr>
          <w:w w:val="95"/>
        </w:rPr>
        <w:t>chronic</w:t>
      </w:r>
      <w:r>
        <w:rPr>
          <w:spacing w:val="8"/>
          <w:w w:val="95"/>
        </w:rPr>
        <w:t xml:space="preserve"> </w:t>
      </w:r>
      <w:r>
        <w:rPr>
          <w:w w:val="95"/>
        </w:rPr>
        <w:t>absenteeism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subgroups.</w:t>
      </w:r>
    </w:p>
    <w:p w14:paraId="4B1740EE" w14:textId="77777777" w:rsidR="00D343DE" w:rsidRDefault="00D343DE" w:rsidP="00D343DE">
      <w:r>
        <w:rPr>
          <w:w w:val="95"/>
        </w:rPr>
        <w:t>Academic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position</w:t>
      </w:r>
      <w:r>
        <w:rPr>
          <w:spacing w:val="19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expansion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18"/>
          <w:w w:val="95"/>
        </w:rPr>
        <w:t xml:space="preserve"> </w:t>
      </w:r>
      <w:r>
        <w:rPr>
          <w:w w:val="95"/>
        </w:rPr>
        <w:t>began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2019-2020</w:t>
      </w:r>
      <w:r>
        <w:rPr>
          <w:spacing w:val="-4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classrooms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mental</w:t>
      </w:r>
      <w:r>
        <w:rPr>
          <w:spacing w:val="11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bridge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return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hospitalizations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connect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environment. The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currently</w:t>
      </w:r>
      <w:r>
        <w:rPr>
          <w:spacing w:val="1"/>
          <w:w w:val="90"/>
        </w:rPr>
        <w:t xml:space="preserve"> </w:t>
      </w:r>
      <w:r>
        <w:rPr>
          <w:w w:val="90"/>
        </w:rPr>
        <w:t>staff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Adjustment Counselor</w:t>
      </w:r>
      <w:r>
        <w:rPr>
          <w:spacing w:val="40"/>
        </w:rPr>
        <w:t xml:space="preserve"> </w:t>
      </w:r>
      <w:r>
        <w:rPr>
          <w:w w:val="90"/>
        </w:rPr>
        <w:t>-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return</w:t>
      </w:r>
      <w:r>
        <w:rPr>
          <w:spacing w:val="1"/>
          <w:w w:val="90"/>
        </w:rPr>
        <w:t xml:space="preserve"> </w:t>
      </w:r>
      <w:r>
        <w:t>to the general</w:t>
      </w:r>
      <w:r>
        <w:rPr>
          <w:spacing w:val="1"/>
        </w:rPr>
        <w:t xml:space="preserve"> </w:t>
      </w:r>
      <w:r>
        <w:t>classrooms.</w:t>
      </w:r>
    </w:p>
    <w:p w14:paraId="0EFE686E" w14:textId="7653ED74" w:rsidR="00EA2292" w:rsidRDefault="00EA2292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19"/>
        <w:gridCol w:w="3980"/>
        <w:gridCol w:w="2627"/>
      </w:tblGrid>
      <w:tr w:rsidR="00D343DE" w14:paraId="3C205493" w14:textId="77777777" w:rsidTr="00D343DE">
        <w:trPr>
          <w:trHeight w:val="548"/>
        </w:trPr>
        <w:tc>
          <w:tcPr>
            <w:tcW w:w="307" w:type="dxa"/>
            <w:shd w:val="clear" w:color="auto" w:fill="CCCCCC"/>
          </w:tcPr>
          <w:p w14:paraId="506624AE" w14:textId="77777777" w:rsidR="00D343DE" w:rsidRDefault="00D343DE" w:rsidP="00A86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9" w:type="dxa"/>
            <w:shd w:val="clear" w:color="auto" w:fill="CCCCCC"/>
          </w:tcPr>
          <w:p w14:paraId="799A028C" w14:textId="77777777" w:rsidR="00D343DE" w:rsidRDefault="00D343DE" w:rsidP="00A864E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609ECF" w14:textId="77777777" w:rsidR="00D343DE" w:rsidRDefault="00D343DE" w:rsidP="00A864E1">
            <w:pPr>
              <w:pStyle w:val="TableParagraph"/>
              <w:ind w:left="102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80" w:type="dxa"/>
            <w:shd w:val="clear" w:color="auto" w:fill="CCCCCC"/>
          </w:tcPr>
          <w:p w14:paraId="29B93F0C" w14:textId="77777777" w:rsidR="00D343DE" w:rsidRDefault="00D343DE" w:rsidP="00A864E1">
            <w:pPr>
              <w:pStyle w:val="TableParagraph"/>
              <w:spacing w:before="59" w:line="266" w:lineRule="auto"/>
              <w:ind w:left="153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627" w:type="dxa"/>
            <w:tcBorders>
              <w:right w:val="nil"/>
            </w:tcBorders>
            <w:shd w:val="clear" w:color="auto" w:fill="CCCCCC"/>
          </w:tcPr>
          <w:p w14:paraId="42B46CA7" w14:textId="77777777" w:rsidR="00D343DE" w:rsidRDefault="00D343DE" w:rsidP="00A864E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B90C7A" w14:textId="77777777" w:rsidR="00D343DE" w:rsidRDefault="00D343DE" w:rsidP="00A864E1">
            <w:pPr>
              <w:pStyle w:val="TableParagraph"/>
              <w:ind w:left="435" w:right="4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343DE" w14:paraId="6A0FB67F" w14:textId="77777777" w:rsidTr="00D343D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D11486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0D4973" w14:textId="77777777" w:rsidR="00D343DE" w:rsidRDefault="00D343DE" w:rsidP="00A864E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C7826B" w14:textId="77777777" w:rsidR="00D343DE" w:rsidRDefault="00D343DE" w:rsidP="00A864E1">
            <w:pPr>
              <w:pStyle w:val="TableParagraph"/>
              <w:spacing w:before="105" w:line="266" w:lineRule="auto"/>
              <w:ind w:left="1404" w:right="206" w:hanging="11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Direct of Equity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 Support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E2FAD8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BDFE3F" w14:textId="77777777" w:rsidR="00D343DE" w:rsidRDefault="00D343DE" w:rsidP="00A864E1">
            <w:pPr>
              <w:pStyle w:val="TableParagraph"/>
              <w:ind w:left="1649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CF7F31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4F5F80" w14:textId="77777777" w:rsidR="00D343DE" w:rsidRDefault="00D343DE" w:rsidP="00A864E1">
            <w:pPr>
              <w:pStyle w:val="TableParagraph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D343DE" w14:paraId="66830C6C" w14:textId="77777777" w:rsidTr="00D343D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7D90FDC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425013" w14:textId="77777777" w:rsidR="00D343DE" w:rsidRDefault="00D343DE" w:rsidP="00A864E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06CB22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ABB636" w14:textId="77777777" w:rsidR="00D343DE" w:rsidRDefault="00D343DE" w:rsidP="00A864E1">
            <w:pPr>
              <w:pStyle w:val="TableParagraph"/>
              <w:ind w:left="98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Academic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7A0DD0" w14:textId="77777777" w:rsidR="00D343DE" w:rsidRDefault="00D343DE" w:rsidP="00A864E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709006" w14:textId="77777777" w:rsidR="00D343DE" w:rsidRDefault="00D343DE" w:rsidP="00A864E1">
            <w:pPr>
              <w:pStyle w:val="TableParagraph"/>
              <w:ind w:left="1649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51F724" w14:textId="77777777" w:rsidR="00D343DE" w:rsidRDefault="00D343DE" w:rsidP="00A864E1">
            <w:pPr>
              <w:pStyle w:val="TableParagraph"/>
              <w:spacing w:before="105" w:line="266" w:lineRule="auto"/>
              <w:ind w:left="92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7566B03" w14:textId="5AAD2931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0122B52" w14:textId="77777777" w:rsidR="00D343DE" w:rsidRDefault="00D343D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743BBC2" w14:textId="73F00999" w:rsidR="00D343DE" w:rsidRDefault="00D343DE" w:rsidP="00D343D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 xml:space="preserve">: </w:t>
      </w:r>
      <w:r>
        <w:rPr>
          <w:rFonts w:cs="Tahoma"/>
          <w:bCs/>
          <w:iCs/>
          <w:szCs w:val="24"/>
        </w:rPr>
        <w:t xml:space="preserve"> </w:t>
      </w:r>
      <w:r>
        <w:rPr>
          <w:w w:val="90"/>
        </w:rPr>
        <w:t>Expanded</w:t>
      </w:r>
      <w:r>
        <w:rPr>
          <w:spacing w:val="12"/>
          <w:w w:val="90"/>
        </w:rPr>
        <w:t xml:space="preserve"> </w:t>
      </w:r>
      <w:r>
        <w:rPr>
          <w:w w:val="90"/>
        </w:rPr>
        <w:t>access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full-day,</w:t>
      </w:r>
      <w:r>
        <w:rPr>
          <w:spacing w:val="34"/>
          <w:w w:val="90"/>
        </w:rPr>
        <w:t xml:space="preserve"> </w:t>
      </w:r>
      <w:r>
        <w:rPr>
          <w:w w:val="90"/>
        </w:rPr>
        <w:t>high-quality</w:t>
      </w:r>
      <w:r>
        <w:rPr>
          <w:spacing w:val="2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4-year-olds,</w:t>
      </w:r>
      <w:r>
        <w:rPr>
          <w:spacing w:val="35"/>
          <w:w w:val="90"/>
        </w:rPr>
        <w:t xml:space="preserve"> </w:t>
      </w:r>
      <w:r>
        <w:rPr>
          <w:w w:val="90"/>
        </w:rPr>
        <w:t>including</w:t>
      </w:r>
      <w:r>
        <w:rPr>
          <w:spacing w:val="12"/>
          <w:w w:val="90"/>
        </w:rPr>
        <w:t xml:space="preserve"> </w:t>
      </w:r>
      <w:r>
        <w:rPr>
          <w:w w:val="90"/>
        </w:rPr>
        <w:t>potential</w:t>
      </w:r>
      <w:r>
        <w:rPr>
          <w:spacing w:val="12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local</w:t>
      </w:r>
      <w:r>
        <w:rPr>
          <w:spacing w:val="-42"/>
          <w:w w:val="90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(D,</w:t>
      </w:r>
      <w:r>
        <w:rPr>
          <w:spacing w:val="-10"/>
        </w:rPr>
        <w:t xml:space="preserve"> </w:t>
      </w:r>
      <w:r>
        <w:t>F,</w:t>
      </w:r>
      <w:r>
        <w:rPr>
          <w:spacing w:val="-10"/>
        </w:rPr>
        <w:t xml:space="preserve"> </w:t>
      </w:r>
      <w:r>
        <w:t>and G)</w:t>
      </w:r>
    </w:p>
    <w:p w14:paraId="7D0F769E" w14:textId="77777777" w:rsidR="00D343DE" w:rsidRPr="0035356C" w:rsidRDefault="00D343DE" w:rsidP="00D343D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B059176" w14:textId="556935F7" w:rsidR="00D343DE" w:rsidRDefault="00D343DE" w:rsidP="00D343DE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Free</w:t>
      </w:r>
      <w:r>
        <w:rPr>
          <w:spacing w:val="11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2020-2021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transitioning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tuition</w:t>
      </w:r>
      <w:r>
        <w:rPr>
          <w:spacing w:val="11"/>
          <w:w w:val="95"/>
        </w:rPr>
        <w:t>-</w:t>
      </w:r>
      <w:r>
        <w:rPr>
          <w:w w:val="95"/>
        </w:rPr>
        <w:t>based</w:t>
      </w:r>
      <w:r>
        <w:rPr>
          <w:spacing w:val="-45"/>
          <w:w w:val="95"/>
        </w:rPr>
        <w:t xml:space="preserve"> </w:t>
      </w:r>
      <w:r>
        <w:rPr>
          <w:w w:val="90"/>
        </w:rPr>
        <w:t>program to</w:t>
      </w:r>
      <w:r>
        <w:rPr>
          <w:spacing w:val="1"/>
          <w:w w:val="90"/>
        </w:rPr>
        <w:t xml:space="preserve"> </w:t>
      </w:r>
      <w:r>
        <w:rPr>
          <w:w w:val="90"/>
        </w:rPr>
        <w:t>free</w:t>
      </w:r>
      <w:r>
        <w:rPr>
          <w:spacing w:val="40"/>
        </w:rPr>
        <w:t xml:space="preserve"> </w:t>
      </w:r>
      <w:r>
        <w:rPr>
          <w:w w:val="90"/>
        </w:rPr>
        <w:t>full</w:t>
      </w:r>
      <w:r>
        <w:rPr>
          <w:spacing w:val="40"/>
        </w:rPr>
        <w:t xml:space="preserve"> </w:t>
      </w:r>
      <w:r>
        <w:rPr>
          <w:w w:val="90"/>
        </w:rPr>
        <w:t>day kindergarten,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apply funding</w:t>
      </w:r>
      <w:r>
        <w:rPr>
          <w:spacing w:val="40"/>
        </w:rPr>
        <w:t xml:space="preserve"> </w:t>
      </w:r>
      <w:r>
        <w:rPr>
          <w:w w:val="90"/>
        </w:rPr>
        <w:t>from the</w:t>
      </w:r>
      <w:r>
        <w:rPr>
          <w:spacing w:val="40"/>
        </w:rPr>
        <w:t xml:space="preserve"> </w:t>
      </w:r>
      <w:r>
        <w:rPr>
          <w:w w:val="90"/>
        </w:rPr>
        <w:t>Student Opportunity Act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loss of</w:t>
      </w:r>
      <w:r>
        <w:rPr>
          <w:spacing w:val="1"/>
          <w:w w:val="90"/>
        </w:rPr>
        <w:t xml:space="preserve"> </w:t>
      </w:r>
      <w:r>
        <w:rPr>
          <w:w w:val="95"/>
        </w:rPr>
        <w:t>tuition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anticipation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Chapter</w:t>
      </w:r>
      <w:r>
        <w:rPr>
          <w:spacing w:val="3"/>
          <w:w w:val="95"/>
        </w:rPr>
        <w:t xml:space="preserve"> </w:t>
      </w:r>
      <w:r>
        <w:rPr>
          <w:w w:val="95"/>
        </w:rPr>
        <w:t>70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FY22.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providing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kindergarten</w:t>
      </w:r>
      <w:r>
        <w:rPr>
          <w:spacing w:val="1"/>
          <w:w w:val="95"/>
        </w:rPr>
        <w:t xml:space="preserve"> </w:t>
      </w:r>
      <w:r>
        <w:rPr>
          <w:w w:val="95"/>
        </w:rPr>
        <w:t>tuition-free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5"/>
          <w:w w:val="95"/>
        </w:rPr>
        <w:t xml:space="preserve"> </w:t>
      </w:r>
      <w:r>
        <w:rPr>
          <w:w w:val="95"/>
        </w:rPr>
        <w:t>equity for</w:t>
      </w:r>
      <w:r>
        <w:rPr>
          <w:spacing w:val="-1"/>
          <w:w w:val="95"/>
        </w:rPr>
        <w:t xml:space="preserve"> </w:t>
      </w:r>
      <w:r>
        <w:rPr>
          <w:w w:val="95"/>
        </w:rPr>
        <w:t>our student</w:t>
      </w:r>
      <w:r>
        <w:rPr>
          <w:spacing w:val="-6"/>
          <w:w w:val="95"/>
        </w:rPr>
        <w:t xml:space="preserve"> </w:t>
      </w:r>
      <w:r>
        <w:rPr>
          <w:w w:val="95"/>
        </w:rPr>
        <w:t>groups and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5"/>
          <w:w w:val="95"/>
        </w:rPr>
        <w:t xml:space="preserve"> </w:t>
      </w:r>
      <w:r>
        <w:rPr>
          <w:w w:val="95"/>
        </w:rPr>
        <w:t>high-quality early</w:t>
      </w:r>
      <w:r>
        <w:rPr>
          <w:spacing w:val="-1"/>
          <w:w w:val="95"/>
        </w:rPr>
        <w:t xml:space="preserve"> </w:t>
      </w:r>
      <w:r>
        <w:rPr>
          <w:w w:val="95"/>
        </w:rPr>
        <w:t>education.</w:t>
      </w:r>
    </w:p>
    <w:p w14:paraId="500CAD2F" w14:textId="77777777" w:rsidR="00D343DE" w:rsidRPr="0035356C" w:rsidRDefault="00D343DE" w:rsidP="00D343D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6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4518"/>
        <w:gridCol w:w="2966"/>
      </w:tblGrid>
      <w:tr w:rsidR="00D343DE" w14:paraId="47F5C968" w14:textId="77777777" w:rsidTr="00D343DE">
        <w:trPr>
          <w:trHeight w:val="318"/>
        </w:trPr>
        <w:tc>
          <w:tcPr>
            <w:tcW w:w="307" w:type="dxa"/>
            <w:shd w:val="clear" w:color="auto" w:fill="CCCCCC"/>
          </w:tcPr>
          <w:p w14:paraId="49F74225" w14:textId="77777777" w:rsidR="00D343DE" w:rsidRDefault="00D343DE" w:rsidP="00A86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2DB159E3" w14:textId="77777777" w:rsidR="00D343DE" w:rsidRDefault="00D343DE" w:rsidP="00A864E1">
            <w:pPr>
              <w:pStyle w:val="TableParagraph"/>
              <w:spacing w:before="59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07D22825" w14:textId="77777777" w:rsidR="00D343DE" w:rsidRDefault="00D343DE" w:rsidP="00A864E1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245ABC48" w14:textId="77777777" w:rsidR="00D343DE" w:rsidRDefault="00D343DE" w:rsidP="00A864E1">
            <w:pPr>
              <w:pStyle w:val="TableParagraph"/>
              <w:spacing w:before="59"/>
              <w:ind w:left="604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343DE" w14:paraId="3252DF6B" w14:textId="77777777" w:rsidTr="00D343D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932F9B" w14:textId="77777777" w:rsidR="00D343DE" w:rsidRDefault="00D343DE" w:rsidP="00A864E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962738" w14:textId="77777777" w:rsidR="00D343DE" w:rsidRDefault="00D343DE" w:rsidP="00A864E1">
            <w:pPr>
              <w:pStyle w:val="TableParagraph"/>
              <w:spacing w:before="105"/>
              <w:ind w:left="102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Kindergarten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6B8E59" w14:textId="77777777" w:rsidR="00D343DE" w:rsidRDefault="00D343DE" w:rsidP="00A864E1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40C1AD" w14:textId="77777777" w:rsidR="00D343DE" w:rsidRDefault="00D343DE" w:rsidP="00A864E1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15CD30C" w14:textId="1048111A" w:rsidR="00D343DE" w:rsidRPr="0035356C" w:rsidRDefault="00D343DE" w:rsidP="00D343D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434A1A5A" w14:textId="77777777" w:rsidR="00D343DE" w:rsidRDefault="00D343D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B615241" w14:textId="77777777" w:rsidR="00D343DE" w:rsidRDefault="00D343D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0CE1BECC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84B3E46" w14:textId="77777777" w:rsidR="00D343DE" w:rsidRDefault="00D343D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9A0D8D9" w14:textId="77777777" w:rsidR="00D343DE" w:rsidRPr="00D343DE" w:rsidRDefault="00D343DE" w:rsidP="00D343DE">
      <w:pPr>
        <w:pStyle w:val="ListParagraph"/>
        <w:numPr>
          <w:ilvl w:val="0"/>
          <w:numId w:val="18"/>
        </w:numPr>
      </w:pPr>
      <w:r w:rsidRPr="00D343DE">
        <w:rPr>
          <w:w w:val="95"/>
        </w:rPr>
        <w:t>Student</w:t>
      </w:r>
      <w:r w:rsidRPr="00D343DE">
        <w:rPr>
          <w:spacing w:val="20"/>
          <w:w w:val="95"/>
        </w:rPr>
        <w:t xml:space="preserve"> </w:t>
      </w:r>
      <w:r w:rsidRPr="00D343DE">
        <w:rPr>
          <w:w w:val="95"/>
        </w:rPr>
        <w:t>Achievement:</w:t>
      </w:r>
      <w:r w:rsidRPr="00D343DE">
        <w:rPr>
          <w:spacing w:val="12"/>
          <w:w w:val="95"/>
        </w:rPr>
        <w:t xml:space="preserve"> </w:t>
      </w:r>
      <w:r w:rsidRPr="00D343DE">
        <w:rPr>
          <w:w w:val="95"/>
        </w:rPr>
        <w:t>Mathematics</w:t>
      </w:r>
      <w:r w:rsidRPr="00D343DE">
        <w:rPr>
          <w:spacing w:val="20"/>
          <w:w w:val="95"/>
        </w:rPr>
        <w:t xml:space="preserve"> </w:t>
      </w:r>
      <w:r w:rsidRPr="00D343DE">
        <w:rPr>
          <w:w w:val="95"/>
        </w:rPr>
        <w:t>achievement</w:t>
      </w:r>
      <w:r w:rsidRPr="00D343DE">
        <w:rPr>
          <w:spacing w:val="12"/>
          <w:w w:val="95"/>
        </w:rPr>
        <w:t xml:space="preserve"> </w:t>
      </w:r>
      <w:r w:rsidRPr="00D343DE">
        <w:rPr>
          <w:w w:val="95"/>
        </w:rPr>
        <w:t>as</w:t>
      </w:r>
      <w:r w:rsidRPr="00D343DE">
        <w:rPr>
          <w:spacing w:val="21"/>
          <w:w w:val="95"/>
        </w:rPr>
        <w:t xml:space="preserve"> </w:t>
      </w:r>
      <w:r w:rsidRPr="00D343DE">
        <w:rPr>
          <w:w w:val="95"/>
        </w:rPr>
        <w:t>measured</w:t>
      </w:r>
      <w:r w:rsidRPr="00D343DE">
        <w:rPr>
          <w:spacing w:val="28"/>
          <w:w w:val="95"/>
        </w:rPr>
        <w:t xml:space="preserve"> </w:t>
      </w:r>
      <w:r w:rsidRPr="00D343DE">
        <w:rPr>
          <w:w w:val="95"/>
        </w:rPr>
        <w:t>by</w:t>
      </w:r>
      <w:r w:rsidRPr="00D343DE">
        <w:rPr>
          <w:spacing w:val="20"/>
          <w:w w:val="95"/>
        </w:rPr>
        <w:t xml:space="preserve"> </w:t>
      </w:r>
      <w:r w:rsidRPr="00D343DE">
        <w:rPr>
          <w:w w:val="95"/>
        </w:rPr>
        <w:t>average</w:t>
      </w:r>
      <w:r w:rsidRPr="00D343DE">
        <w:rPr>
          <w:spacing w:val="28"/>
          <w:w w:val="95"/>
        </w:rPr>
        <w:t xml:space="preserve"> </w:t>
      </w:r>
      <w:r w:rsidRPr="00D343DE">
        <w:rPr>
          <w:w w:val="95"/>
        </w:rPr>
        <w:t>scaled</w:t>
      </w:r>
      <w:r w:rsidRPr="00D343DE">
        <w:rPr>
          <w:spacing w:val="28"/>
          <w:w w:val="95"/>
        </w:rPr>
        <w:t xml:space="preserve"> </w:t>
      </w:r>
      <w:r w:rsidRPr="00D343DE">
        <w:rPr>
          <w:w w:val="95"/>
        </w:rPr>
        <w:t>scores</w:t>
      </w:r>
      <w:r w:rsidRPr="00D343DE">
        <w:rPr>
          <w:spacing w:val="21"/>
          <w:w w:val="95"/>
        </w:rPr>
        <w:t xml:space="preserve"> </w:t>
      </w:r>
      <w:r w:rsidRPr="00D343DE">
        <w:rPr>
          <w:w w:val="95"/>
        </w:rPr>
        <w:t>on</w:t>
      </w:r>
      <w:r w:rsidRPr="00D343DE">
        <w:rPr>
          <w:spacing w:val="28"/>
          <w:w w:val="95"/>
        </w:rPr>
        <w:t xml:space="preserve"> </w:t>
      </w:r>
      <w:r w:rsidRPr="00D343DE">
        <w:rPr>
          <w:w w:val="95"/>
        </w:rPr>
        <w:t>MCAS</w:t>
      </w:r>
    </w:p>
    <w:p w14:paraId="5AABD95E" w14:textId="77777777" w:rsidR="00D343DE" w:rsidRPr="00D343DE" w:rsidRDefault="00D343DE" w:rsidP="00D343DE">
      <w:pPr>
        <w:pStyle w:val="ListParagraph"/>
        <w:numPr>
          <w:ilvl w:val="0"/>
          <w:numId w:val="18"/>
        </w:numPr>
      </w:pPr>
      <w:r w:rsidRPr="00D343DE">
        <w:rPr>
          <w:w w:val="95"/>
        </w:rPr>
        <w:t>Student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Achievement: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Science</w:t>
      </w:r>
      <w:r w:rsidRPr="00D343DE">
        <w:rPr>
          <w:spacing w:val="31"/>
          <w:w w:val="95"/>
        </w:rPr>
        <w:t xml:space="preserve"> </w:t>
      </w:r>
      <w:r w:rsidRPr="00D343DE">
        <w:rPr>
          <w:w w:val="95"/>
        </w:rPr>
        <w:t>achievement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as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measured</w:t>
      </w:r>
      <w:r w:rsidRPr="00D343DE">
        <w:rPr>
          <w:spacing w:val="31"/>
          <w:w w:val="95"/>
        </w:rPr>
        <w:t xml:space="preserve"> </w:t>
      </w:r>
      <w:r w:rsidRPr="00D343DE">
        <w:rPr>
          <w:w w:val="95"/>
        </w:rPr>
        <w:t>by</w:t>
      </w:r>
      <w:r w:rsidRPr="00D343DE">
        <w:rPr>
          <w:spacing w:val="23"/>
          <w:w w:val="95"/>
        </w:rPr>
        <w:t xml:space="preserve"> </w:t>
      </w:r>
      <w:r w:rsidRPr="00D343DE">
        <w:rPr>
          <w:w w:val="95"/>
        </w:rPr>
        <w:t>average</w:t>
      </w:r>
      <w:r w:rsidRPr="00D343DE">
        <w:rPr>
          <w:spacing w:val="31"/>
          <w:w w:val="95"/>
        </w:rPr>
        <w:t xml:space="preserve"> </w:t>
      </w:r>
      <w:r w:rsidRPr="00D343DE">
        <w:rPr>
          <w:w w:val="95"/>
        </w:rPr>
        <w:t>scaled</w:t>
      </w:r>
      <w:r w:rsidRPr="00D343DE">
        <w:rPr>
          <w:spacing w:val="30"/>
          <w:w w:val="95"/>
        </w:rPr>
        <w:t xml:space="preserve"> </w:t>
      </w:r>
      <w:r w:rsidRPr="00D343DE">
        <w:rPr>
          <w:w w:val="95"/>
        </w:rPr>
        <w:t>scores</w:t>
      </w:r>
      <w:r w:rsidRPr="00D343DE">
        <w:rPr>
          <w:spacing w:val="23"/>
          <w:w w:val="95"/>
        </w:rPr>
        <w:t xml:space="preserve"> </w:t>
      </w:r>
      <w:r w:rsidRPr="00D343DE">
        <w:rPr>
          <w:w w:val="95"/>
        </w:rPr>
        <w:t>(or</w:t>
      </w:r>
      <w:r w:rsidRPr="00D343DE">
        <w:rPr>
          <w:spacing w:val="23"/>
          <w:w w:val="95"/>
        </w:rPr>
        <w:t xml:space="preserve"> </w:t>
      </w:r>
      <w:r w:rsidRPr="00D343DE">
        <w:rPr>
          <w:w w:val="95"/>
        </w:rPr>
        <w:t>CPI,</w:t>
      </w:r>
      <w:r w:rsidRPr="00D343DE">
        <w:rPr>
          <w:spacing w:val="14"/>
          <w:w w:val="95"/>
        </w:rPr>
        <w:t xml:space="preserve"> </w:t>
      </w:r>
      <w:r w:rsidRPr="00D343DE">
        <w:rPr>
          <w:w w:val="95"/>
        </w:rPr>
        <w:t>depending</w:t>
      </w:r>
      <w:r w:rsidRPr="00D343DE">
        <w:rPr>
          <w:spacing w:val="30"/>
          <w:w w:val="95"/>
        </w:rPr>
        <w:t xml:space="preserve"> </w:t>
      </w:r>
      <w:r w:rsidRPr="00D343DE">
        <w:rPr>
          <w:w w:val="95"/>
        </w:rPr>
        <w:t>on</w:t>
      </w:r>
      <w:r w:rsidRPr="00D343DE">
        <w:rPr>
          <w:spacing w:val="31"/>
          <w:w w:val="95"/>
        </w:rPr>
        <w:t xml:space="preserve"> </w:t>
      </w:r>
      <w:r w:rsidRPr="00D343DE">
        <w:rPr>
          <w:w w:val="95"/>
        </w:rPr>
        <w:t>grade</w:t>
      </w:r>
      <w:r w:rsidRPr="00D343DE">
        <w:rPr>
          <w:spacing w:val="31"/>
          <w:w w:val="95"/>
        </w:rPr>
        <w:t xml:space="preserve"> </w:t>
      </w:r>
      <w:r w:rsidRPr="00D343DE">
        <w:rPr>
          <w:w w:val="95"/>
        </w:rPr>
        <w:t>level)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on</w:t>
      </w:r>
      <w:r w:rsidRPr="00D343DE">
        <w:rPr>
          <w:spacing w:val="-44"/>
          <w:w w:val="95"/>
        </w:rPr>
        <w:t xml:space="preserve"> </w:t>
      </w:r>
      <w:r w:rsidRPr="00D343DE">
        <w:t>MCAS</w:t>
      </w:r>
    </w:p>
    <w:p w14:paraId="0DBED181" w14:textId="77777777" w:rsidR="00D343DE" w:rsidRPr="00D343DE" w:rsidRDefault="00D343DE" w:rsidP="00D343DE">
      <w:pPr>
        <w:pStyle w:val="ListParagraph"/>
        <w:numPr>
          <w:ilvl w:val="0"/>
          <w:numId w:val="18"/>
        </w:numPr>
      </w:pPr>
      <w:r w:rsidRPr="00D343DE">
        <w:rPr>
          <w:w w:val="95"/>
        </w:rPr>
        <w:t>Student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Growth:</w:t>
      </w:r>
      <w:r w:rsidRPr="00D343DE">
        <w:rPr>
          <w:spacing w:val="4"/>
          <w:w w:val="95"/>
        </w:rPr>
        <w:t xml:space="preserve"> </w:t>
      </w:r>
      <w:r w:rsidRPr="00D343DE">
        <w:rPr>
          <w:w w:val="95"/>
        </w:rPr>
        <w:t>Mathematics</w:t>
      </w:r>
      <w:r w:rsidRPr="00D343DE">
        <w:rPr>
          <w:spacing w:val="12"/>
          <w:w w:val="95"/>
        </w:rPr>
        <w:t xml:space="preserve"> </w:t>
      </w:r>
      <w:r w:rsidRPr="00D343DE">
        <w:rPr>
          <w:w w:val="95"/>
        </w:rPr>
        <w:t>mean</w:t>
      </w:r>
      <w:r w:rsidRPr="00D343DE">
        <w:rPr>
          <w:spacing w:val="18"/>
          <w:w w:val="95"/>
        </w:rPr>
        <w:t xml:space="preserve"> </w:t>
      </w:r>
      <w:r w:rsidRPr="00D343DE">
        <w:rPr>
          <w:w w:val="95"/>
        </w:rPr>
        <w:t>student</w:t>
      </w:r>
      <w:r w:rsidRPr="00D343DE">
        <w:rPr>
          <w:spacing w:val="4"/>
          <w:w w:val="95"/>
        </w:rPr>
        <w:t xml:space="preserve"> </w:t>
      </w:r>
      <w:r w:rsidRPr="00D343DE">
        <w:rPr>
          <w:w w:val="95"/>
        </w:rPr>
        <w:t>growth</w:t>
      </w:r>
      <w:r w:rsidRPr="00D343DE">
        <w:rPr>
          <w:spacing w:val="18"/>
          <w:w w:val="95"/>
        </w:rPr>
        <w:t xml:space="preserve"> </w:t>
      </w:r>
      <w:r w:rsidRPr="00D343DE">
        <w:rPr>
          <w:w w:val="95"/>
        </w:rPr>
        <w:t>percentile</w:t>
      </w:r>
      <w:r w:rsidRPr="00D343DE">
        <w:rPr>
          <w:spacing w:val="19"/>
          <w:w w:val="95"/>
        </w:rPr>
        <w:t xml:space="preserve"> </w:t>
      </w:r>
      <w:r w:rsidRPr="00D343DE">
        <w:rPr>
          <w:w w:val="95"/>
        </w:rPr>
        <w:t>(SGP)</w:t>
      </w:r>
    </w:p>
    <w:p w14:paraId="6C77F9FB" w14:textId="77777777" w:rsidR="00D343DE" w:rsidRPr="00D343DE" w:rsidRDefault="00D343DE" w:rsidP="00D343DE">
      <w:pPr>
        <w:pStyle w:val="ListParagraph"/>
        <w:numPr>
          <w:ilvl w:val="0"/>
          <w:numId w:val="18"/>
        </w:numPr>
      </w:pPr>
      <w:r w:rsidRPr="00D343DE">
        <w:rPr>
          <w:w w:val="95"/>
        </w:rPr>
        <w:t>Additional</w:t>
      </w:r>
      <w:r w:rsidRPr="00D343DE">
        <w:rPr>
          <w:spacing w:val="3"/>
          <w:w w:val="95"/>
        </w:rPr>
        <w:t xml:space="preserve"> </w:t>
      </w:r>
      <w:r w:rsidRPr="00D343DE">
        <w:rPr>
          <w:w w:val="95"/>
        </w:rPr>
        <w:t>Indicators:</w:t>
      </w:r>
      <w:r w:rsidRPr="00D343DE">
        <w:rPr>
          <w:spacing w:val="3"/>
          <w:w w:val="95"/>
        </w:rPr>
        <w:t xml:space="preserve"> </w:t>
      </w:r>
      <w:r w:rsidRPr="00D343DE">
        <w:rPr>
          <w:w w:val="95"/>
        </w:rPr>
        <w:t>Chronic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absenteeism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(percentage</w:t>
      </w:r>
      <w:r w:rsidRPr="00D343DE">
        <w:rPr>
          <w:spacing w:val="17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3"/>
          <w:w w:val="95"/>
        </w:rPr>
        <w:t xml:space="preserve"> </w:t>
      </w:r>
      <w:r w:rsidRPr="00D343DE">
        <w:rPr>
          <w:w w:val="95"/>
        </w:rPr>
        <w:t>students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missing</w:t>
      </w:r>
      <w:r w:rsidRPr="00D343DE">
        <w:rPr>
          <w:spacing w:val="17"/>
          <w:w w:val="95"/>
        </w:rPr>
        <w:t xml:space="preserve"> </w:t>
      </w:r>
      <w:r w:rsidRPr="00D343DE">
        <w:rPr>
          <w:w w:val="95"/>
        </w:rPr>
        <w:t>10</w:t>
      </w:r>
      <w:r w:rsidRPr="00D343DE">
        <w:rPr>
          <w:spacing w:val="17"/>
          <w:w w:val="95"/>
        </w:rPr>
        <w:t xml:space="preserve"> </w:t>
      </w:r>
      <w:r w:rsidRPr="00D343DE">
        <w:rPr>
          <w:w w:val="95"/>
        </w:rPr>
        <w:t>percent</w:t>
      </w:r>
      <w:r w:rsidRPr="00D343DE">
        <w:rPr>
          <w:spacing w:val="3"/>
          <w:w w:val="95"/>
        </w:rPr>
        <w:t xml:space="preserve"> </w:t>
      </w:r>
      <w:r w:rsidRPr="00D343DE">
        <w:rPr>
          <w:w w:val="95"/>
        </w:rPr>
        <w:t>or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more</w:t>
      </w:r>
      <w:r w:rsidRPr="00D343DE">
        <w:rPr>
          <w:spacing w:val="17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3"/>
          <w:w w:val="95"/>
        </w:rPr>
        <w:t xml:space="preserve"> </w:t>
      </w:r>
      <w:r w:rsidRPr="00D343DE">
        <w:rPr>
          <w:w w:val="95"/>
        </w:rPr>
        <w:t>their</w:t>
      </w:r>
      <w:r w:rsidRPr="00D343DE">
        <w:rPr>
          <w:spacing w:val="10"/>
          <w:w w:val="95"/>
        </w:rPr>
        <w:t xml:space="preserve"> </w:t>
      </w:r>
      <w:r w:rsidRPr="00D343DE">
        <w:rPr>
          <w:w w:val="95"/>
        </w:rPr>
        <w:t>days</w:t>
      </w:r>
      <w:r w:rsidRPr="00D343DE">
        <w:rPr>
          <w:spacing w:val="11"/>
          <w:w w:val="95"/>
        </w:rPr>
        <w:t xml:space="preserve"> </w:t>
      </w:r>
      <w:r w:rsidRPr="00D343DE">
        <w:rPr>
          <w:w w:val="95"/>
        </w:rPr>
        <w:t>in</w:t>
      </w:r>
      <w:r w:rsidRPr="00D343DE">
        <w:rPr>
          <w:spacing w:val="17"/>
          <w:w w:val="95"/>
        </w:rPr>
        <w:t xml:space="preserve"> </w:t>
      </w:r>
      <w:r w:rsidRPr="00D343DE">
        <w:rPr>
          <w:w w:val="95"/>
        </w:rPr>
        <w:t>membership)</w:t>
      </w:r>
    </w:p>
    <w:p w14:paraId="7BDB2B47" w14:textId="7AB1BAA5" w:rsidR="00131CA1" w:rsidRPr="00D343DE" w:rsidRDefault="00D343DE" w:rsidP="00D343DE">
      <w:pPr>
        <w:pStyle w:val="ListParagraph"/>
        <w:numPr>
          <w:ilvl w:val="0"/>
          <w:numId w:val="18"/>
        </w:numPr>
      </w:pPr>
      <w:r w:rsidRPr="00D343DE">
        <w:rPr>
          <w:w w:val="95"/>
        </w:rPr>
        <w:t>Additional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Indicators: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Percentage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of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11th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and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12th</w:t>
      </w:r>
      <w:r w:rsidRPr="00D343DE">
        <w:rPr>
          <w:spacing w:val="23"/>
          <w:w w:val="95"/>
        </w:rPr>
        <w:t xml:space="preserve"> </w:t>
      </w:r>
      <w:r w:rsidRPr="00D343DE">
        <w:rPr>
          <w:w w:val="95"/>
        </w:rPr>
        <w:t>graders</w:t>
      </w:r>
      <w:r w:rsidRPr="00D343DE">
        <w:rPr>
          <w:spacing w:val="15"/>
          <w:w w:val="95"/>
        </w:rPr>
        <w:t xml:space="preserve"> </w:t>
      </w:r>
      <w:r w:rsidRPr="00D343DE">
        <w:rPr>
          <w:w w:val="95"/>
        </w:rPr>
        <w:t>completing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at</w:t>
      </w:r>
      <w:r w:rsidRPr="00D343DE">
        <w:rPr>
          <w:spacing w:val="8"/>
          <w:w w:val="95"/>
        </w:rPr>
        <w:t xml:space="preserve"> </w:t>
      </w:r>
      <w:r w:rsidRPr="00D343DE">
        <w:rPr>
          <w:w w:val="95"/>
        </w:rPr>
        <w:t>least</w:t>
      </w:r>
      <w:r w:rsidRPr="00D343DE">
        <w:rPr>
          <w:spacing w:val="7"/>
          <w:w w:val="95"/>
        </w:rPr>
        <w:t xml:space="preserve"> </w:t>
      </w:r>
      <w:r w:rsidRPr="00D343DE">
        <w:rPr>
          <w:w w:val="95"/>
        </w:rPr>
        <w:t>one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DESE-identified</w:t>
      </w:r>
      <w:r w:rsidRPr="00D343DE">
        <w:rPr>
          <w:spacing w:val="23"/>
          <w:w w:val="95"/>
        </w:rPr>
        <w:t xml:space="preserve"> </w:t>
      </w:r>
      <w:r w:rsidRPr="00D343DE">
        <w:rPr>
          <w:w w:val="95"/>
        </w:rPr>
        <w:t>advanced</w:t>
      </w:r>
      <w:r w:rsidRPr="00D343DE">
        <w:rPr>
          <w:spacing w:val="22"/>
          <w:w w:val="95"/>
        </w:rPr>
        <w:t xml:space="preserve"> </w:t>
      </w:r>
      <w:r w:rsidRPr="00D343DE">
        <w:rPr>
          <w:w w:val="95"/>
        </w:rPr>
        <w:t>coursework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D343DE" w:rsidRDefault="00B42CD6" w:rsidP="00D343DE">
      <w:pPr>
        <w:rPr>
          <w:szCs w:val="24"/>
        </w:rPr>
      </w:pPr>
    </w:p>
    <w:p w14:paraId="6D0D66D1" w14:textId="77777777" w:rsidR="00D343DE" w:rsidRDefault="00D343DE" w:rsidP="00D343DE">
      <w:pPr>
        <w:rPr>
          <w:color w:val="353538"/>
          <w:spacing w:val="-2"/>
          <w:w w:val="95"/>
          <w:szCs w:val="24"/>
        </w:rPr>
      </w:pPr>
      <w:r w:rsidRPr="00D343DE">
        <w:rPr>
          <w:color w:val="353538"/>
          <w:w w:val="95"/>
          <w:szCs w:val="24"/>
        </w:rPr>
        <w:t>In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the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past</w:t>
      </w:r>
      <w:r w:rsidRPr="00D343DE">
        <w:rPr>
          <w:color w:val="353538"/>
          <w:spacing w:val="-2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month,</w:t>
      </w:r>
      <w:r w:rsidRPr="00D343DE">
        <w:rPr>
          <w:color w:val="353538"/>
          <w:spacing w:val="-3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we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have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engaged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stakeholders</w:t>
      </w:r>
      <w:r w:rsidRPr="00D343DE">
        <w:rPr>
          <w:color w:val="353538"/>
          <w:spacing w:val="4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in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public</w:t>
      </w:r>
      <w:r w:rsidRPr="00D343DE">
        <w:rPr>
          <w:color w:val="353538"/>
          <w:spacing w:val="4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forums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and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have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conducted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surveys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of</w:t>
      </w:r>
      <w:r w:rsidRPr="00D343DE">
        <w:rPr>
          <w:color w:val="353538"/>
          <w:spacing w:val="-3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parent</w:t>
      </w:r>
      <w:r w:rsidRPr="00D343DE">
        <w:rPr>
          <w:color w:val="353538"/>
          <w:spacing w:val="-2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groups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to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inform</w:t>
      </w:r>
      <w:r w:rsidRPr="00D343DE">
        <w:rPr>
          <w:color w:val="353538"/>
          <w:spacing w:val="4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the</w:t>
      </w:r>
      <w:r w:rsidRPr="00D343DE">
        <w:rPr>
          <w:color w:val="353538"/>
          <w:spacing w:val="-44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creation</w:t>
      </w:r>
      <w:r w:rsidRPr="00D343DE">
        <w:rPr>
          <w:color w:val="353538"/>
          <w:spacing w:val="10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of</w:t>
      </w:r>
      <w:r w:rsidRPr="00D343DE">
        <w:rPr>
          <w:color w:val="353538"/>
          <w:spacing w:val="-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our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plan.</w:t>
      </w:r>
      <w:r w:rsidRPr="00D343DE">
        <w:rPr>
          <w:color w:val="353538"/>
          <w:spacing w:val="-2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The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following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forums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were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held:</w:t>
      </w:r>
      <w:r w:rsidRPr="00D343DE">
        <w:rPr>
          <w:color w:val="353538"/>
          <w:spacing w:val="-2"/>
          <w:w w:val="95"/>
          <w:szCs w:val="24"/>
        </w:rPr>
        <w:t xml:space="preserve"> </w:t>
      </w:r>
    </w:p>
    <w:p w14:paraId="2AA6951F" w14:textId="32AC7DD3" w:rsidR="00D343DE" w:rsidRPr="00E224FC" w:rsidRDefault="00D343DE" w:rsidP="00E224FC">
      <w:pPr>
        <w:pStyle w:val="ListParagraph"/>
        <w:numPr>
          <w:ilvl w:val="0"/>
          <w:numId w:val="19"/>
        </w:numPr>
        <w:rPr>
          <w:color w:val="353538"/>
          <w:spacing w:val="1"/>
          <w:w w:val="95"/>
          <w:szCs w:val="24"/>
        </w:rPr>
      </w:pPr>
      <w:r w:rsidRPr="00E224FC">
        <w:rPr>
          <w:color w:val="353538"/>
          <w:w w:val="95"/>
          <w:szCs w:val="24"/>
        </w:rPr>
        <w:t>Presentation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and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forum</w:t>
      </w:r>
      <w:r w:rsidRPr="00E224FC">
        <w:rPr>
          <w:color w:val="353538"/>
          <w:spacing w:val="5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at</w:t>
      </w:r>
      <w:r w:rsidRPr="00E224FC">
        <w:rPr>
          <w:color w:val="353538"/>
          <w:spacing w:val="-2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BTA</w:t>
      </w:r>
      <w:r w:rsidRPr="00E224FC">
        <w:rPr>
          <w:color w:val="353538"/>
          <w:spacing w:val="5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Teacher</w:t>
      </w:r>
      <w:r w:rsidRPr="00E224FC">
        <w:rPr>
          <w:color w:val="353538"/>
          <w:spacing w:val="5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and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Para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Forum</w:t>
      </w:r>
      <w:r w:rsidRPr="00E224FC">
        <w:rPr>
          <w:color w:val="353538"/>
          <w:spacing w:val="5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(March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3)</w:t>
      </w:r>
      <w:r w:rsidRPr="00E224FC">
        <w:rPr>
          <w:color w:val="353538"/>
          <w:spacing w:val="1"/>
          <w:w w:val="95"/>
          <w:szCs w:val="24"/>
        </w:rPr>
        <w:t xml:space="preserve"> </w:t>
      </w:r>
    </w:p>
    <w:p w14:paraId="3487CB0F" w14:textId="2B688899" w:rsidR="00D343DE" w:rsidRPr="00E224FC" w:rsidRDefault="00D343DE" w:rsidP="00E224FC">
      <w:pPr>
        <w:pStyle w:val="ListParagraph"/>
        <w:numPr>
          <w:ilvl w:val="0"/>
          <w:numId w:val="19"/>
        </w:numPr>
        <w:rPr>
          <w:szCs w:val="24"/>
        </w:rPr>
      </w:pPr>
      <w:r w:rsidRPr="00E224FC">
        <w:rPr>
          <w:color w:val="353538"/>
          <w:szCs w:val="24"/>
        </w:rPr>
        <w:t>Beverly</w:t>
      </w:r>
      <w:r w:rsidRPr="00E224FC">
        <w:rPr>
          <w:color w:val="353538"/>
          <w:spacing w:val="-5"/>
          <w:szCs w:val="24"/>
        </w:rPr>
        <w:t xml:space="preserve"> </w:t>
      </w:r>
      <w:r w:rsidRPr="00E224FC">
        <w:rPr>
          <w:color w:val="353538"/>
          <w:szCs w:val="24"/>
        </w:rPr>
        <w:t>SEPAC</w:t>
      </w:r>
      <w:r w:rsidRPr="00E224FC">
        <w:rPr>
          <w:color w:val="353538"/>
          <w:spacing w:val="1"/>
          <w:szCs w:val="24"/>
        </w:rPr>
        <w:t xml:space="preserve"> </w:t>
      </w:r>
      <w:r w:rsidRPr="00E224FC">
        <w:rPr>
          <w:color w:val="353538"/>
          <w:szCs w:val="24"/>
        </w:rPr>
        <w:t>Meeting</w:t>
      </w:r>
      <w:r w:rsidRPr="00E224FC">
        <w:rPr>
          <w:color w:val="353538"/>
          <w:spacing w:val="1"/>
          <w:szCs w:val="24"/>
        </w:rPr>
        <w:t xml:space="preserve"> </w:t>
      </w:r>
      <w:r w:rsidRPr="00E224FC">
        <w:rPr>
          <w:color w:val="353538"/>
          <w:szCs w:val="24"/>
        </w:rPr>
        <w:t>(March</w:t>
      </w:r>
      <w:r w:rsidRPr="00E224FC">
        <w:rPr>
          <w:color w:val="353538"/>
          <w:spacing w:val="1"/>
          <w:szCs w:val="24"/>
        </w:rPr>
        <w:t xml:space="preserve"> </w:t>
      </w:r>
      <w:r w:rsidRPr="00E224FC">
        <w:rPr>
          <w:color w:val="353538"/>
          <w:szCs w:val="24"/>
        </w:rPr>
        <w:t>10)</w:t>
      </w:r>
    </w:p>
    <w:p w14:paraId="33CCE28C" w14:textId="77777777" w:rsidR="00D343DE" w:rsidRPr="00E224FC" w:rsidRDefault="00D343DE" w:rsidP="00E224FC">
      <w:pPr>
        <w:pStyle w:val="ListParagraph"/>
        <w:numPr>
          <w:ilvl w:val="0"/>
          <w:numId w:val="19"/>
        </w:numPr>
        <w:rPr>
          <w:color w:val="353538"/>
          <w:w w:val="95"/>
          <w:szCs w:val="24"/>
        </w:rPr>
      </w:pPr>
      <w:r w:rsidRPr="00E224FC">
        <w:rPr>
          <w:color w:val="353538"/>
          <w:w w:val="95"/>
          <w:szCs w:val="24"/>
        </w:rPr>
        <w:t>Presentation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and</w:t>
      </w:r>
      <w:r w:rsidRPr="00E224FC">
        <w:rPr>
          <w:color w:val="353538"/>
          <w:spacing w:val="12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forum</w:t>
      </w:r>
      <w:r w:rsidRPr="00E224FC">
        <w:rPr>
          <w:color w:val="353538"/>
          <w:spacing w:val="5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at</w:t>
      </w:r>
      <w:r w:rsidRPr="00E224FC">
        <w:rPr>
          <w:color w:val="353538"/>
          <w:spacing w:val="-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Beverly</w:t>
      </w:r>
      <w:r w:rsidRPr="00E224FC">
        <w:rPr>
          <w:color w:val="353538"/>
          <w:spacing w:val="6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ELPAC</w:t>
      </w:r>
      <w:r w:rsidRPr="00E224FC">
        <w:rPr>
          <w:color w:val="353538"/>
          <w:spacing w:val="12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Meeting</w:t>
      </w:r>
      <w:r w:rsidRPr="00E224FC">
        <w:rPr>
          <w:color w:val="353538"/>
          <w:spacing w:val="11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(March</w:t>
      </w:r>
      <w:r w:rsidRPr="00E224FC">
        <w:rPr>
          <w:color w:val="353538"/>
          <w:spacing w:val="12"/>
          <w:w w:val="95"/>
          <w:szCs w:val="24"/>
        </w:rPr>
        <w:t xml:space="preserve"> </w:t>
      </w:r>
      <w:r w:rsidRPr="00E224FC">
        <w:rPr>
          <w:color w:val="353538"/>
          <w:w w:val="95"/>
          <w:szCs w:val="24"/>
        </w:rPr>
        <w:t>10)</w:t>
      </w:r>
    </w:p>
    <w:p w14:paraId="5885BFDC" w14:textId="5FA40E7E" w:rsidR="00D343DE" w:rsidRPr="00D343DE" w:rsidRDefault="00D343DE" w:rsidP="00D343DE">
      <w:pPr>
        <w:rPr>
          <w:szCs w:val="24"/>
        </w:rPr>
      </w:pPr>
      <w:r w:rsidRPr="00D343DE">
        <w:rPr>
          <w:color w:val="353538"/>
          <w:w w:val="95"/>
          <w:szCs w:val="24"/>
        </w:rPr>
        <w:t>A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survey</w:t>
      </w:r>
      <w:r w:rsidRPr="00D343DE">
        <w:rPr>
          <w:color w:val="353538"/>
          <w:spacing w:val="6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was</w:t>
      </w:r>
      <w:r w:rsidRPr="00D343DE">
        <w:rPr>
          <w:color w:val="353538"/>
          <w:spacing w:val="6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conducted</w:t>
      </w:r>
      <w:r w:rsidRPr="00D343DE">
        <w:rPr>
          <w:color w:val="353538"/>
          <w:spacing w:val="12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this</w:t>
      </w:r>
      <w:r w:rsidRPr="00D343DE">
        <w:rPr>
          <w:color w:val="353538"/>
          <w:spacing w:val="5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past</w:t>
      </w:r>
      <w:r w:rsidRPr="00D343DE">
        <w:rPr>
          <w:color w:val="353538"/>
          <w:spacing w:val="-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month</w:t>
      </w:r>
      <w:r w:rsidRPr="00D343DE">
        <w:rPr>
          <w:color w:val="353538"/>
          <w:spacing w:val="12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to</w:t>
      </w:r>
      <w:r w:rsidRPr="00D343DE">
        <w:rPr>
          <w:color w:val="353538"/>
          <w:spacing w:val="11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gather</w:t>
      </w:r>
      <w:r w:rsidRPr="00D343DE">
        <w:rPr>
          <w:color w:val="353538"/>
          <w:spacing w:val="6"/>
          <w:w w:val="95"/>
          <w:szCs w:val="24"/>
        </w:rPr>
        <w:t xml:space="preserve"> </w:t>
      </w:r>
      <w:r w:rsidRPr="00D343DE">
        <w:rPr>
          <w:color w:val="353538"/>
          <w:w w:val="95"/>
          <w:szCs w:val="24"/>
        </w:rPr>
        <w:t>further</w:t>
      </w:r>
      <w:r w:rsidRPr="00D343DE">
        <w:rPr>
          <w:color w:val="353538"/>
          <w:spacing w:val="-44"/>
          <w:w w:val="95"/>
          <w:szCs w:val="24"/>
        </w:rPr>
        <w:t xml:space="preserve"> </w:t>
      </w:r>
      <w:r w:rsidRPr="00D343DE">
        <w:rPr>
          <w:color w:val="353538"/>
          <w:szCs w:val="24"/>
        </w:rPr>
        <w:t>input.</w:t>
      </w:r>
      <w:r w:rsidRPr="00D343DE">
        <w:rPr>
          <w:color w:val="353538"/>
          <w:spacing w:val="-12"/>
          <w:szCs w:val="24"/>
        </w:rPr>
        <w:t xml:space="preserve"> </w:t>
      </w:r>
      <w:r w:rsidRPr="00D343DE">
        <w:rPr>
          <w:color w:val="353538"/>
          <w:szCs w:val="24"/>
        </w:rPr>
        <w:t>We</w:t>
      </w:r>
      <w:r w:rsidRPr="00D343DE">
        <w:rPr>
          <w:color w:val="353538"/>
          <w:spacing w:val="-2"/>
          <w:szCs w:val="24"/>
        </w:rPr>
        <w:t xml:space="preserve"> </w:t>
      </w:r>
      <w:r w:rsidRPr="00D343DE">
        <w:rPr>
          <w:color w:val="353538"/>
          <w:szCs w:val="24"/>
        </w:rPr>
        <w:t>plan</w:t>
      </w:r>
      <w:r w:rsidRPr="00D343DE">
        <w:rPr>
          <w:color w:val="353538"/>
          <w:spacing w:val="-1"/>
          <w:szCs w:val="24"/>
        </w:rPr>
        <w:t xml:space="preserve"> </w:t>
      </w:r>
      <w:r w:rsidRPr="00D343DE">
        <w:rPr>
          <w:color w:val="353538"/>
          <w:szCs w:val="24"/>
        </w:rPr>
        <w:t>to</w:t>
      </w:r>
      <w:r w:rsidRPr="00D343DE">
        <w:rPr>
          <w:color w:val="353538"/>
          <w:spacing w:val="-1"/>
          <w:szCs w:val="24"/>
        </w:rPr>
        <w:t xml:space="preserve"> </w:t>
      </w:r>
      <w:r w:rsidRPr="00D343DE">
        <w:rPr>
          <w:color w:val="353538"/>
          <w:szCs w:val="24"/>
        </w:rPr>
        <w:t>continue</w:t>
      </w:r>
      <w:r w:rsidRPr="00D343DE">
        <w:rPr>
          <w:color w:val="353538"/>
          <w:spacing w:val="-1"/>
          <w:szCs w:val="24"/>
        </w:rPr>
        <w:t xml:space="preserve"> </w:t>
      </w:r>
      <w:r w:rsidRPr="00D343DE">
        <w:rPr>
          <w:color w:val="353538"/>
          <w:szCs w:val="24"/>
        </w:rPr>
        <w:t>with</w:t>
      </w:r>
      <w:r w:rsidRPr="00D343DE">
        <w:rPr>
          <w:color w:val="353538"/>
          <w:spacing w:val="-2"/>
          <w:szCs w:val="24"/>
        </w:rPr>
        <w:t xml:space="preserve"> </w:t>
      </w:r>
      <w:r w:rsidRPr="00D343DE">
        <w:rPr>
          <w:color w:val="353538"/>
          <w:szCs w:val="24"/>
        </w:rPr>
        <w:t>our</w:t>
      </w:r>
      <w:r w:rsidRPr="00D343DE">
        <w:rPr>
          <w:color w:val="353538"/>
          <w:spacing w:val="-6"/>
          <w:szCs w:val="24"/>
        </w:rPr>
        <w:t xml:space="preserve"> </w:t>
      </w:r>
      <w:r w:rsidRPr="00D343DE">
        <w:rPr>
          <w:color w:val="353538"/>
          <w:szCs w:val="24"/>
        </w:rPr>
        <w:t>forums</w:t>
      </w:r>
      <w:r w:rsidRPr="00D343DE">
        <w:rPr>
          <w:color w:val="353538"/>
          <w:spacing w:val="-6"/>
          <w:szCs w:val="24"/>
        </w:rPr>
        <w:t xml:space="preserve"> </w:t>
      </w:r>
      <w:r w:rsidRPr="00D343DE">
        <w:rPr>
          <w:color w:val="353538"/>
          <w:szCs w:val="24"/>
        </w:rPr>
        <w:t>throughout</w:t>
      </w:r>
      <w:r w:rsidRPr="00D343DE">
        <w:rPr>
          <w:color w:val="353538"/>
          <w:spacing w:val="-11"/>
          <w:szCs w:val="24"/>
        </w:rPr>
        <w:t xml:space="preserve"> </w:t>
      </w:r>
      <w:r w:rsidRPr="00D343DE">
        <w:rPr>
          <w:color w:val="353538"/>
          <w:szCs w:val="24"/>
        </w:rPr>
        <w:t>the</w:t>
      </w:r>
      <w:r w:rsidRPr="00D343DE">
        <w:rPr>
          <w:color w:val="353538"/>
          <w:spacing w:val="-2"/>
          <w:szCs w:val="24"/>
        </w:rPr>
        <w:t xml:space="preserve"> </w:t>
      </w:r>
      <w:r w:rsidRPr="00D343DE">
        <w:rPr>
          <w:color w:val="353538"/>
          <w:szCs w:val="24"/>
        </w:rP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72792D2" w14:textId="77777777" w:rsidR="00E224FC" w:rsidRPr="00E224FC" w:rsidRDefault="00E224FC" w:rsidP="00E224FC">
      <w:pPr>
        <w:pStyle w:val="ListParagraph"/>
        <w:numPr>
          <w:ilvl w:val="0"/>
          <w:numId w:val="20"/>
        </w:numPr>
        <w:rPr>
          <w:spacing w:val="-45"/>
          <w:w w:val="95"/>
        </w:rPr>
      </w:pPr>
      <w:r w:rsidRPr="00E224FC">
        <w:rPr>
          <w:w w:val="95"/>
        </w:rPr>
        <w:t>Presentation</w:t>
      </w:r>
      <w:r w:rsidRPr="00E224FC">
        <w:rPr>
          <w:spacing w:val="17"/>
          <w:w w:val="95"/>
        </w:rPr>
        <w:t xml:space="preserve"> </w:t>
      </w:r>
      <w:r w:rsidRPr="00E224FC">
        <w:rPr>
          <w:w w:val="95"/>
        </w:rPr>
        <w:t>and</w:t>
      </w:r>
      <w:r w:rsidRPr="00E224FC">
        <w:rPr>
          <w:spacing w:val="18"/>
          <w:w w:val="95"/>
        </w:rPr>
        <w:t xml:space="preserve"> </w:t>
      </w:r>
      <w:r w:rsidRPr="00E224FC">
        <w:rPr>
          <w:w w:val="95"/>
        </w:rPr>
        <w:t>forum</w:t>
      </w:r>
      <w:r w:rsidRPr="00E224FC">
        <w:rPr>
          <w:spacing w:val="12"/>
          <w:w w:val="95"/>
        </w:rPr>
        <w:t xml:space="preserve"> </w:t>
      </w:r>
      <w:r w:rsidRPr="00E224FC">
        <w:rPr>
          <w:w w:val="95"/>
        </w:rPr>
        <w:t>at</w:t>
      </w:r>
      <w:r w:rsidRPr="00E224FC">
        <w:rPr>
          <w:spacing w:val="4"/>
          <w:w w:val="95"/>
        </w:rPr>
        <w:t xml:space="preserve"> </w:t>
      </w:r>
      <w:r w:rsidRPr="00E224FC">
        <w:rPr>
          <w:w w:val="95"/>
        </w:rPr>
        <w:t>BTA</w:t>
      </w:r>
      <w:r w:rsidRPr="00E224FC">
        <w:rPr>
          <w:spacing w:val="11"/>
          <w:w w:val="95"/>
        </w:rPr>
        <w:t xml:space="preserve"> </w:t>
      </w:r>
      <w:r w:rsidRPr="00E224FC">
        <w:rPr>
          <w:w w:val="95"/>
        </w:rPr>
        <w:t>Teacher</w:t>
      </w:r>
      <w:r w:rsidRPr="00E224FC">
        <w:rPr>
          <w:spacing w:val="12"/>
          <w:w w:val="95"/>
        </w:rPr>
        <w:t xml:space="preserve"> </w:t>
      </w:r>
      <w:r w:rsidRPr="00E224FC">
        <w:rPr>
          <w:w w:val="95"/>
        </w:rPr>
        <w:t>and</w:t>
      </w:r>
      <w:r w:rsidRPr="00E224FC">
        <w:rPr>
          <w:spacing w:val="18"/>
          <w:w w:val="95"/>
        </w:rPr>
        <w:t xml:space="preserve"> </w:t>
      </w:r>
      <w:r w:rsidRPr="00E224FC">
        <w:rPr>
          <w:w w:val="95"/>
        </w:rPr>
        <w:t>Para</w:t>
      </w:r>
      <w:r w:rsidRPr="00E224FC">
        <w:rPr>
          <w:spacing w:val="18"/>
          <w:w w:val="95"/>
        </w:rPr>
        <w:t xml:space="preserve"> </w:t>
      </w:r>
      <w:r w:rsidRPr="00E224FC">
        <w:rPr>
          <w:w w:val="95"/>
        </w:rPr>
        <w:t>Forum</w:t>
      </w:r>
      <w:r w:rsidRPr="00E224FC">
        <w:rPr>
          <w:spacing w:val="12"/>
          <w:w w:val="95"/>
        </w:rPr>
        <w:t xml:space="preserve"> </w:t>
      </w:r>
      <w:r w:rsidRPr="00E224FC">
        <w:rPr>
          <w:w w:val="95"/>
        </w:rPr>
        <w:t>(March</w:t>
      </w:r>
      <w:r w:rsidRPr="00E224FC">
        <w:rPr>
          <w:spacing w:val="18"/>
          <w:w w:val="95"/>
        </w:rPr>
        <w:t xml:space="preserve"> </w:t>
      </w:r>
      <w:r w:rsidRPr="00E224FC">
        <w:rPr>
          <w:w w:val="95"/>
        </w:rPr>
        <w:t>3)</w:t>
      </w:r>
      <w:r w:rsidRPr="00E224FC">
        <w:rPr>
          <w:spacing w:val="-45"/>
          <w:w w:val="95"/>
        </w:rPr>
        <w:t xml:space="preserve"> </w:t>
      </w:r>
    </w:p>
    <w:p w14:paraId="3E6AEF18" w14:textId="6E66C1D9" w:rsidR="00E224FC" w:rsidRPr="00E224FC" w:rsidRDefault="00E224FC" w:rsidP="00E224FC">
      <w:pPr>
        <w:pStyle w:val="ListParagraph"/>
        <w:numPr>
          <w:ilvl w:val="0"/>
          <w:numId w:val="20"/>
        </w:numPr>
      </w:pPr>
      <w:r w:rsidRPr="00E224FC">
        <w:t>Beverly</w:t>
      </w:r>
      <w:r w:rsidRPr="00E224FC">
        <w:rPr>
          <w:spacing w:val="-5"/>
        </w:rPr>
        <w:t xml:space="preserve"> </w:t>
      </w:r>
      <w:r w:rsidRPr="00E224FC">
        <w:t>SEPAC</w:t>
      </w:r>
      <w:r w:rsidRPr="00E224FC">
        <w:rPr>
          <w:spacing w:val="1"/>
        </w:rPr>
        <w:t xml:space="preserve"> </w:t>
      </w:r>
      <w:r w:rsidRPr="00E224FC">
        <w:t>Meeting (March</w:t>
      </w:r>
      <w:r w:rsidRPr="00E224FC">
        <w:rPr>
          <w:spacing w:val="1"/>
        </w:rPr>
        <w:t xml:space="preserve"> </w:t>
      </w:r>
      <w:r w:rsidRPr="00E224FC">
        <w:t>10)</w:t>
      </w:r>
    </w:p>
    <w:p w14:paraId="243CD908" w14:textId="77777777" w:rsidR="00E224FC" w:rsidRPr="00E224FC" w:rsidRDefault="00E224FC" w:rsidP="00E224FC">
      <w:pPr>
        <w:pStyle w:val="ListParagraph"/>
        <w:numPr>
          <w:ilvl w:val="0"/>
          <w:numId w:val="20"/>
        </w:numPr>
        <w:rPr>
          <w:w w:val="95"/>
        </w:rPr>
      </w:pPr>
      <w:r w:rsidRPr="00E224FC">
        <w:rPr>
          <w:w w:val="95"/>
        </w:rPr>
        <w:t>Presentation</w:t>
      </w:r>
      <w:r w:rsidRPr="00E224FC">
        <w:rPr>
          <w:spacing w:val="21"/>
          <w:w w:val="95"/>
        </w:rPr>
        <w:t xml:space="preserve"> </w:t>
      </w:r>
      <w:r w:rsidRPr="00E224FC">
        <w:rPr>
          <w:w w:val="95"/>
        </w:rPr>
        <w:t>and</w:t>
      </w:r>
      <w:r w:rsidRPr="00E224FC">
        <w:rPr>
          <w:spacing w:val="22"/>
          <w:w w:val="95"/>
        </w:rPr>
        <w:t xml:space="preserve"> </w:t>
      </w:r>
      <w:r w:rsidRPr="00E224FC">
        <w:rPr>
          <w:w w:val="95"/>
        </w:rPr>
        <w:t>forum</w:t>
      </w:r>
      <w:r w:rsidRPr="00E224FC">
        <w:rPr>
          <w:spacing w:val="15"/>
          <w:w w:val="95"/>
        </w:rPr>
        <w:t xml:space="preserve"> </w:t>
      </w:r>
      <w:r w:rsidRPr="00E224FC">
        <w:rPr>
          <w:w w:val="95"/>
        </w:rPr>
        <w:t>at</w:t>
      </w:r>
      <w:r w:rsidRPr="00E224FC">
        <w:rPr>
          <w:spacing w:val="6"/>
          <w:w w:val="95"/>
        </w:rPr>
        <w:t xml:space="preserve"> </w:t>
      </w:r>
      <w:r w:rsidRPr="00E224FC">
        <w:rPr>
          <w:w w:val="95"/>
        </w:rPr>
        <w:t>Beverly</w:t>
      </w:r>
      <w:r w:rsidRPr="00E224FC">
        <w:rPr>
          <w:spacing w:val="15"/>
          <w:w w:val="95"/>
        </w:rPr>
        <w:t xml:space="preserve"> </w:t>
      </w:r>
      <w:r w:rsidRPr="00E224FC">
        <w:rPr>
          <w:w w:val="95"/>
        </w:rPr>
        <w:t>ELPAC</w:t>
      </w:r>
      <w:r w:rsidRPr="00E224FC">
        <w:rPr>
          <w:spacing w:val="22"/>
          <w:w w:val="95"/>
        </w:rPr>
        <w:t xml:space="preserve"> </w:t>
      </w:r>
      <w:r w:rsidRPr="00E224FC">
        <w:rPr>
          <w:w w:val="95"/>
        </w:rPr>
        <w:t>Meeting</w:t>
      </w:r>
      <w:r w:rsidRPr="00E224FC">
        <w:rPr>
          <w:spacing w:val="21"/>
          <w:w w:val="95"/>
        </w:rPr>
        <w:t xml:space="preserve"> </w:t>
      </w:r>
      <w:r w:rsidRPr="00E224FC">
        <w:rPr>
          <w:w w:val="95"/>
        </w:rPr>
        <w:t>(March</w:t>
      </w:r>
      <w:r w:rsidRPr="00E224FC">
        <w:rPr>
          <w:spacing w:val="22"/>
          <w:w w:val="95"/>
        </w:rPr>
        <w:t xml:space="preserve"> </w:t>
      </w:r>
      <w:r w:rsidRPr="00E224FC">
        <w:rPr>
          <w:w w:val="95"/>
        </w:rPr>
        <w:t>10)</w:t>
      </w:r>
    </w:p>
    <w:p w14:paraId="2763439D" w14:textId="7C74B47B" w:rsidR="00E224FC" w:rsidRPr="00E224FC" w:rsidRDefault="00E224FC" w:rsidP="00E224FC">
      <w:r w:rsidRPr="00E224FC">
        <w:rPr>
          <w:w w:val="90"/>
        </w:rPr>
        <w:t>A</w:t>
      </w:r>
      <w:r w:rsidRPr="00E224FC">
        <w:rPr>
          <w:spacing w:val="24"/>
          <w:w w:val="90"/>
        </w:rPr>
        <w:t xml:space="preserve"> </w:t>
      </w:r>
      <w:r w:rsidRPr="00E224FC">
        <w:rPr>
          <w:w w:val="90"/>
        </w:rPr>
        <w:t>survey</w:t>
      </w:r>
      <w:r w:rsidRPr="00E224FC">
        <w:rPr>
          <w:spacing w:val="24"/>
          <w:w w:val="90"/>
        </w:rPr>
        <w:t xml:space="preserve"> </w:t>
      </w:r>
      <w:r w:rsidRPr="00E224FC">
        <w:rPr>
          <w:w w:val="90"/>
        </w:rPr>
        <w:t>was</w:t>
      </w:r>
      <w:r w:rsidRPr="00E224FC">
        <w:rPr>
          <w:spacing w:val="25"/>
          <w:w w:val="90"/>
        </w:rPr>
        <w:t xml:space="preserve"> </w:t>
      </w:r>
      <w:r w:rsidRPr="00E224FC">
        <w:rPr>
          <w:w w:val="90"/>
        </w:rPr>
        <w:t>conducted</w:t>
      </w:r>
      <w:r w:rsidRPr="00E224FC">
        <w:rPr>
          <w:spacing w:val="32"/>
          <w:w w:val="90"/>
        </w:rPr>
        <w:t xml:space="preserve"> </w:t>
      </w:r>
      <w:r w:rsidRPr="00E224FC">
        <w:rPr>
          <w:w w:val="90"/>
        </w:rPr>
        <w:t>this</w:t>
      </w:r>
      <w:r w:rsidRPr="00E224FC">
        <w:rPr>
          <w:spacing w:val="24"/>
          <w:w w:val="90"/>
        </w:rPr>
        <w:t xml:space="preserve"> </w:t>
      </w:r>
      <w:r w:rsidRPr="00E224FC">
        <w:rPr>
          <w:w w:val="90"/>
        </w:rPr>
        <w:t>past</w:t>
      </w:r>
      <w:r w:rsidRPr="00E224FC">
        <w:rPr>
          <w:spacing w:val="16"/>
          <w:w w:val="90"/>
        </w:rPr>
        <w:t xml:space="preserve"> </w:t>
      </w:r>
      <w:r w:rsidRPr="00E224FC">
        <w:rPr>
          <w:w w:val="90"/>
        </w:rPr>
        <w:t>month</w:t>
      </w:r>
      <w:r w:rsidRPr="00E224FC">
        <w:rPr>
          <w:spacing w:val="32"/>
          <w:w w:val="90"/>
        </w:rPr>
        <w:t xml:space="preserve"> </w:t>
      </w:r>
      <w:r w:rsidRPr="00E224FC">
        <w:rPr>
          <w:w w:val="90"/>
        </w:rPr>
        <w:t>to</w:t>
      </w:r>
      <w:r w:rsidRPr="00E224FC">
        <w:rPr>
          <w:spacing w:val="32"/>
          <w:w w:val="90"/>
        </w:rPr>
        <w:t xml:space="preserve"> </w:t>
      </w:r>
      <w:r w:rsidRPr="00E224FC">
        <w:rPr>
          <w:w w:val="90"/>
        </w:rPr>
        <w:t>gather</w:t>
      </w:r>
      <w:r w:rsidRPr="00E224FC">
        <w:rPr>
          <w:spacing w:val="24"/>
          <w:w w:val="90"/>
        </w:rPr>
        <w:t xml:space="preserve"> </w:t>
      </w:r>
      <w:r w:rsidRPr="00E224FC">
        <w:rPr>
          <w:w w:val="90"/>
        </w:rPr>
        <w:t>further</w:t>
      </w:r>
      <w:r w:rsidRPr="00E224FC">
        <w:rPr>
          <w:spacing w:val="24"/>
          <w:w w:val="90"/>
        </w:rPr>
        <w:t xml:space="preserve"> </w:t>
      </w:r>
      <w:r w:rsidRPr="00E224FC">
        <w:rPr>
          <w:w w:val="90"/>
        </w:rPr>
        <w:t>input.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DD5E7D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224FC">
        <w:rPr>
          <w:rFonts w:cs="Tahoma"/>
          <w:bCs/>
          <w:szCs w:val="24"/>
        </w:rPr>
        <w:t xml:space="preserve"> 03/30/2020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C13B" w14:textId="77777777" w:rsidR="00A864E1" w:rsidRDefault="00A864E1" w:rsidP="0064207B">
      <w:pPr>
        <w:spacing w:after="0" w:line="240" w:lineRule="auto"/>
      </w:pPr>
      <w:r>
        <w:separator/>
      </w:r>
    </w:p>
  </w:endnote>
  <w:endnote w:type="continuationSeparator" w:id="0">
    <w:p w14:paraId="4CF87D28" w14:textId="77777777" w:rsidR="00A864E1" w:rsidRDefault="00A864E1" w:rsidP="0064207B">
      <w:pPr>
        <w:spacing w:after="0" w:line="240" w:lineRule="auto"/>
      </w:pPr>
      <w:r>
        <w:continuationSeparator/>
      </w:r>
    </w:p>
  </w:endnote>
  <w:endnote w:type="continuationNotice" w:id="1">
    <w:p w14:paraId="037F830E" w14:textId="77777777" w:rsidR="00A864E1" w:rsidRDefault="00A86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725F" w14:textId="77777777" w:rsidR="00A864E1" w:rsidRDefault="00A864E1" w:rsidP="0064207B">
      <w:pPr>
        <w:spacing w:after="0" w:line="240" w:lineRule="auto"/>
      </w:pPr>
      <w:r>
        <w:separator/>
      </w:r>
    </w:p>
  </w:footnote>
  <w:footnote w:type="continuationSeparator" w:id="0">
    <w:p w14:paraId="1F5481B2" w14:textId="77777777" w:rsidR="00A864E1" w:rsidRDefault="00A864E1" w:rsidP="0064207B">
      <w:pPr>
        <w:spacing w:after="0" w:line="240" w:lineRule="auto"/>
      </w:pPr>
      <w:r>
        <w:continuationSeparator/>
      </w:r>
    </w:p>
  </w:footnote>
  <w:footnote w:type="continuationNotice" w:id="1">
    <w:p w14:paraId="29427B2A" w14:textId="77777777" w:rsidR="00A864E1" w:rsidRDefault="00A86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559CA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343DE">
      <w:rPr>
        <w:sz w:val="22"/>
      </w:rPr>
      <w:t xml:space="preserve">  Beverly</w:t>
    </w:r>
    <w:r w:rsidR="00D343DE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40D"/>
    <w:multiLevelType w:val="hybridMultilevel"/>
    <w:tmpl w:val="3E38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5A4"/>
    <w:multiLevelType w:val="hybridMultilevel"/>
    <w:tmpl w:val="4E020D04"/>
    <w:lvl w:ilvl="0" w:tplc="C478BB54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141A71C8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5EA20AEC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3A204B0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1BCCDFC8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A82410D2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CC347C6E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18666306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78528176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" w15:restartNumberingAfterBreak="0">
    <w:nsid w:val="09DB4A83"/>
    <w:multiLevelType w:val="hybridMultilevel"/>
    <w:tmpl w:val="9F5AD0D0"/>
    <w:lvl w:ilvl="0" w:tplc="7988FC94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0EA3506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7884BB6E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1A127F64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B2FE376C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8FE0E7E2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8820BA1C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77CC2B5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B3126388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3" w15:restartNumberingAfterBreak="0">
    <w:nsid w:val="0B4D417B"/>
    <w:multiLevelType w:val="hybridMultilevel"/>
    <w:tmpl w:val="A83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006DC5"/>
    <w:multiLevelType w:val="hybridMultilevel"/>
    <w:tmpl w:val="FAC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4A34"/>
    <w:multiLevelType w:val="hybridMultilevel"/>
    <w:tmpl w:val="03DE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2269"/>
    <w:multiLevelType w:val="hybridMultilevel"/>
    <w:tmpl w:val="8186905C"/>
    <w:lvl w:ilvl="0" w:tplc="B2C84880">
      <w:start w:val="5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8EEA534">
      <w:start w:val="1"/>
      <w:numFmt w:val="decimal"/>
      <w:lvlText w:val="%2."/>
      <w:lvlJc w:val="left"/>
      <w:pPr>
        <w:ind w:left="322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6E5E91B8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D4462DCA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EA5A1CBA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8B9ECE90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F7925CFE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DB749666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3CC0E26E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8" w15:restartNumberingAfterBreak="0">
    <w:nsid w:val="5AEF503B"/>
    <w:multiLevelType w:val="hybridMultilevel"/>
    <w:tmpl w:val="70F866B4"/>
    <w:lvl w:ilvl="0" w:tplc="8132C2A4">
      <w:start w:val="1"/>
      <w:numFmt w:val="decimal"/>
      <w:lvlText w:val="%1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9C0641E0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C05631F8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793C72A6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DDB6415A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6D34DC1E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FF46A686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D0A49DFE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85CED220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9" w15:restartNumberingAfterBreak="0">
    <w:nsid w:val="5C516246"/>
    <w:multiLevelType w:val="hybridMultilevel"/>
    <w:tmpl w:val="E98060FE"/>
    <w:lvl w:ilvl="0" w:tplc="6A603F60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A64C09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FA9CF196">
      <w:numFmt w:val="bullet"/>
      <w:lvlText w:val="•"/>
      <w:lvlJc w:val="left"/>
      <w:pPr>
        <w:ind w:left="640" w:hanging="200"/>
      </w:pPr>
      <w:rPr>
        <w:rFonts w:hint="default"/>
      </w:rPr>
    </w:lvl>
    <w:lvl w:ilvl="3" w:tplc="BF084E2A">
      <w:numFmt w:val="bullet"/>
      <w:lvlText w:val="•"/>
      <w:lvlJc w:val="left"/>
      <w:pPr>
        <w:ind w:left="1975" w:hanging="200"/>
      </w:pPr>
      <w:rPr>
        <w:rFonts w:hint="default"/>
      </w:rPr>
    </w:lvl>
    <w:lvl w:ilvl="4" w:tplc="1C00ADCC">
      <w:numFmt w:val="bullet"/>
      <w:lvlText w:val="•"/>
      <w:lvlJc w:val="left"/>
      <w:pPr>
        <w:ind w:left="3310" w:hanging="200"/>
      </w:pPr>
      <w:rPr>
        <w:rFonts w:hint="default"/>
      </w:rPr>
    </w:lvl>
    <w:lvl w:ilvl="5" w:tplc="E954EA32">
      <w:numFmt w:val="bullet"/>
      <w:lvlText w:val="•"/>
      <w:lvlJc w:val="left"/>
      <w:pPr>
        <w:ind w:left="4645" w:hanging="200"/>
      </w:pPr>
      <w:rPr>
        <w:rFonts w:hint="default"/>
      </w:rPr>
    </w:lvl>
    <w:lvl w:ilvl="6" w:tplc="31FA925A">
      <w:numFmt w:val="bullet"/>
      <w:lvlText w:val="•"/>
      <w:lvlJc w:val="left"/>
      <w:pPr>
        <w:ind w:left="5980" w:hanging="200"/>
      </w:pPr>
      <w:rPr>
        <w:rFonts w:hint="default"/>
      </w:rPr>
    </w:lvl>
    <w:lvl w:ilvl="7" w:tplc="03F89014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EDC0726A">
      <w:numFmt w:val="bullet"/>
      <w:lvlText w:val="•"/>
      <w:lvlJc w:val="left"/>
      <w:pPr>
        <w:ind w:left="8650" w:hanging="200"/>
      </w:pPr>
      <w:rPr>
        <w:rFonts w:hint="default"/>
      </w:rPr>
    </w:lvl>
  </w:abstractNum>
  <w:abstractNum w:abstractNumId="10" w15:restartNumberingAfterBreak="0">
    <w:nsid w:val="7CD54D8A"/>
    <w:multiLevelType w:val="hybridMultilevel"/>
    <w:tmpl w:val="C81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464BE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7456F2"/>
    <w:rsid w:val="007A4859"/>
    <w:rsid w:val="00841F22"/>
    <w:rsid w:val="0084579D"/>
    <w:rsid w:val="008A562B"/>
    <w:rsid w:val="008E176E"/>
    <w:rsid w:val="00931577"/>
    <w:rsid w:val="00941326"/>
    <w:rsid w:val="00955200"/>
    <w:rsid w:val="00983884"/>
    <w:rsid w:val="00A834D7"/>
    <w:rsid w:val="00A864E1"/>
    <w:rsid w:val="00B12D8E"/>
    <w:rsid w:val="00B30888"/>
    <w:rsid w:val="00B42CD6"/>
    <w:rsid w:val="00C4151B"/>
    <w:rsid w:val="00C77542"/>
    <w:rsid w:val="00C942A6"/>
    <w:rsid w:val="00D343DE"/>
    <w:rsid w:val="00D756F3"/>
    <w:rsid w:val="00E224FC"/>
    <w:rsid w:val="00EA2292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0A58535B-D2EB-4610-98EB-86EC9E3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343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4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343D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4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1264</Words>
  <Characters>7209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3 year SOA plan</vt:lpstr>
    </vt:vector>
  </TitlesOfParts>
  <Manager/>
  <Company/>
  <LinksUpToDate>false</LinksUpToDate>
  <CharactersWithSpaces>8457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2021-03-11T23:01:00Z</dcterms:created>
  <dcterms:modified xsi:type="dcterms:W3CDTF">2021-04-01T18:36:00Z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