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5A5A6D4E" w14:textId="77777777" w:rsidR="00B40C30" w:rsidRDefault="00B40C30" w:rsidP="00B40C30">
      <w:pPr>
        <w:pStyle w:val="Subtitle"/>
      </w:pPr>
      <w:r>
        <w:t>CENTRAL BERKSHIRE</w:t>
      </w:r>
    </w:p>
    <w:p w14:paraId="7C0606E2" w14:textId="5A203408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4553C45" w14:textId="77777777" w:rsidR="00AC1271" w:rsidRDefault="00AC1271" w:rsidP="00AC1271">
      <w:pPr>
        <w:pStyle w:val="ListParagraph"/>
        <w:numPr>
          <w:ilvl w:val="0"/>
          <w:numId w:val="11"/>
        </w:numPr>
      </w:pPr>
      <w:r w:rsidRPr="00AC1271">
        <w:rPr>
          <w:w w:val="95"/>
        </w:rPr>
        <w:t>Students</w:t>
      </w:r>
      <w:r w:rsidRPr="00AC1271">
        <w:rPr>
          <w:spacing w:val="-2"/>
          <w:w w:val="95"/>
        </w:rPr>
        <w:t xml:space="preserve"> </w:t>
      </w:r>
      <w:r w:rsidRPr="00AC1271">
        <w:rPr>
          <w:w w:val="95"/>
        </w:rPr>
        <w:t>with</w:t>
      </w:r>
      <w:r w:rsidRPr="00AC1271">
        <w:rPr>
          <w:spacing w:val="3"/>
          <w:w w:val="95"/>
        </w:rPr>
        <w:t xml:space="preserve"> </w:t>
      </w:r>
      <w:r w:rsidRPr="00AC1271">
        <w:rPr>
          <w:w w:val="95"/>
        </w:rPr>
        <w:t>disabilities</w:t>
      </w:r>
    </w:p>
    <w:p w14:paraId="44F5F9E9" w14:textId="77777777" w:rsidR="00AC1271" w:rsidRDefault="00AC1271" w:rsidP="00AC1271">
      <w:pPr>
        <w:pStyle w:val="ListParagraph"/>
        <w:numPr>
          <w:ilvl w:val="0"/>
          <w:numId w:val="11"/>
        </w:numPr>
      </w:pPr>
      <w:r w:rsidRPr="00AC1271">
        <w:rPr>
          <w:w w:val="95"/>
        </w:rPr>
        <w:t>Low</w:t>
      </w:r>
      <w:r w:rsidRPr="00AC1271">
        <w:rPr>
          <w:spacing w:val="15"/>
          <w:w w:val="95"/>
        </w:rPr>
        <w:t xml:space="preserve"> </w:t>
      </w:r>
      <w:r w:rsidRPr="00AC1271">
        <w:rPr>
          <w:w w:val="95"/>
        </w:rPr>
        <w:t>income/economically</w:t>
      </w:r>
      <w:r w:rsidRPr="00AC1271">
        <w:rPr>
          <w:spacing w:val="9"/>
          <w:w w:val="95"/>
        </w:rPr>
        <w:t xml:space="preserve"> </w:t>
      </w:r>
      <w:r w:rsidRPr="00AC1271">
        <w:rPr>
          <w:w w:val="95"/>
        </w:rPr>
        <w:t>disadvantaged</w:t>
      </w:r>
      <w:r w:rsidRPr="00AC1271">
        <w:rPr>
          <w:spacing w:val="16"/>
          <w:w w:val="95"/>
        </w:rPr>
        <w:t xml:space="preserve"> </w:t>
      </w:r>
      <w:r w:rsidRPr="00AC1271">
        <w:rPr>
          <w:w w:val="95"/>
        </w:rPr>
        <w:t>students</w:t>
      </w:r>
    </w:p>
    <w:p w14:paraId="2B812721" w14:textId="77777777" w:rsidR="00AC1271" w:rsidRDefault="00AC1271" w:rsidP="00AC1271">
      <w:pPr>
        <w:pStyle w:val="ListParagraph"/>
        <w:numPr>
          <w:ilvl w:val="0"/>
          <w:numId w:val="11"/>
        </w:numPr>
      </w:pPr>
      <w:r w:rsidRPr="00AC1271">
        <w:rPr>
          <w:w w:val="95"/>
        </w:rPr>
        <w:t>High</w:t>
      </w:r>
      <w:r w:rsidRPr="00AC1271">
        <w:rPr>
          <w:spacing w:val="15"/>
          <w:w w:val="95"/>
        </w:rPr>
        <w:t xml:space="preserve"> </w:t>
      </w:r>
      <w:r w:rsidRPr="00AC1271">
        <w:rPr>
          <w:w w:val="95"/>
        </w:rPr>
        <w:t>Needs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students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(defined</w:t>
      </w:r>
      <w:r w:rsidRPr="00AC1271">
        <w:rPr>
          <w:spacing w:val="16"/>
          <w:w w:val="95"/>
        </w:rPr>
        <w:t xml:space="preserve"> </w:t>
      </w:r>
      <w:r w:rsidRPr="00AC1271">
        <w:rPr>
          <w:w w:val="95"/>
        </w:rPr>
        <w:t>as</w:t>
      </w:r>
      <w:r w:rsidRPr="00AC1271">
        <w:rPr>
          <w:spacing w:val="9"/>
          <w:w w:val="95"/>
        </w:rPr>
        <w:t xml:space="preserve"> </w:t>
      </w:r>
      <w:r w:rsidRPr="00AC1271">
        <w:rPr>
          <w:w w:val="95"/>
        </w:rPr>
        <w:t>any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student</w:t>
      </w:r>
      <w:r w:rsidRPr="00AC1271">
        <w:rPr>
          <w:spacing w:val="2"/>
          <w:w w:val="95"/>
        </w:rPr>
        <w:t xml:space="preserve"> </w:t>
      </w:r>
      <w:r w:rsidRPr="00AC1271">
        <w:rPr>
          <w:w w:val="95"/>
        </w:rPr>
        <w:t>who</w:t>
      </w:r>
      <w:r w:rsidRPr="00AC1271">
        <w:rPr>
          <w:spacing w:val="16"/>
          <w:w w:val="95"/>
        </w:rPr>
        <w:t xml:space="preserve"> </w:t>
      </w:r>
      <w:r w:rsidRPr="00AC1271">
        <w:rPr>
          <w:w w:val="95"/>
        </w:rPr>
        <w:t>is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economically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disadvantaged,</w:t>
      </w:r>
      <w:r w:rsidRPr="00AC1271">
        <w:rPr>
          <w:spacing w:val="2"/>
          <w:w w:val="95"/>
        </w:rPr>
        <w:t xml:space="preserve"> </w:t>
      </w:r>
      <w:r w:rsidRPr="00AC1271">
        <w:rPr>
          <w:w w:val="95"/>
        </w:rPr>
        <w:t>has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a</w:t>
      </w:r>
      <w:r w:rsidRPr="00AC1271">
        <w:rPr>
          <w:spacing w:val="16"/>
          <w:w w:val="95"/>
        </w:rPr>
        <w:t xml:space="preserve"> </w:t>
      </w:r>
      <w:r w:rsidRPr="00AC1271">
        <w:rPr>
          <w:w w:val="95"/>
        </w:rPr>
        <w:t>disability,</w:t>
      </w:r>
      <w:r w:rsidRPr="00AC1271">
        <w:rPr>
          <w:spacing w:val="2"/>
          <w:w w:val="95"/>
        </w:rPr>
        <w:t xml:space="preserve"> </w:t>
      </w:r>
      <w:r w:rsidRPr="00AC1271">
        <w:rPr>
          <w:w w:val="95"/>
        </w:rPr>
        <w:t>or</w:t>
      </w:r>
      <w:r w:rsidRPr="00AC1271">
        <w:rPr>
          <w:spacing w:val="9"/>
          <w:w w:val="95"/>
        </w:rPr>
        <w:t xml:space="preserve"> </w:t>
      </w:r>
      <w:r w:rsidRPr="00AC1271">
        <w:rPr>
          <w:w w:val="95"/>
        </w:rPr>
        <w:t>is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an</w:t>
      </w:r>
      <w:r w:rsidRPr="00AC1271">
        <w:rPr>
          <w:spacing w:val="16"/>
          <w:w w:val="95"/>
        </w:rPr>
        <w:t xml:space="preserve"> </w:t>
      </w:r>
      <w:r w:rsidRPr="00AC1271">
        <w:rPr>
          <w:w w:val="95"/>
        </w:rPr>
        <w:t>English</w:t>
      </w:r>
      <w:r w:rsidRPr="00AC1271">
        <w:rPr>
          <w:spacing w:val="-44"/>
          <w:w w:val="95"/>
        </w:rPr>
        <w:t xml:space="preserve"> </w:t>
      </w:r>
      <w:r>
        <w:t>learner/former</w:t>
      </w:r>
      <w:r w:rsidRPr="00AC1271">
        <w:rPr>
          <w:spacing w:val="-5"/>
        </w:rPr>
        <w:t xml:space="preserve"> </w:t>
      </w:r>
      <w:r>
        <w:t>English</w:t>
      </w:r>
      <w:r w:rsidRPr="00AC1271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C052D38" w14:textId="77777777" w:rsidR="00AC1271" w:rsidRDefault="00AC1271" w:rsidP="00AC1271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reflects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between</w:t>
      </w:r>
      <w:r>
        <w:rPr>
          <w:spacing w:val="11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categories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peers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categories.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BFA7A12" w14:textId="77777777" w:rsidR="00AC1271" w:rsidRDefault="00AC1271" w:rsidP="00AC1271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as</w:t>
      </w:r>
      <w:r>
        <w:rPr>
          <w:spacing w:val="7"/>
          <w:w w:val="95"/>
        </w:rPr>
        <w:t xml:space="preserve"> </w:t>
      </w:r>
      <w:r>
        <w:rPr>
          <w:w w:val="95"/>
        </w:rPr>
        <w:t>part</w:t>
      </w:r>
      <w:r>
        <w:rPr>
          <w:spacing w:val="-1"/>
          <w:w w:val="95"/>
        </w:rPr>
        <w:t xml:space="preserve"> </w:t>
      </w:r>
      <w:r>
        <w:rPr>
          <w:w w:val="95"/>
        </w:rPr>
        <w:t>of their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Inclusive</w:t>
      </w:r>
      <w:r>
        <w:rPr>
          <w:spacing w:val="13"/>
          <w:w w:val="95"/>
        </w:rPr>
        <w:t xml:space="preserve"> </w:t>
      </w:r>
      <w:r>
        <w:rPr>
          <w:w w:val="95"/>
        </w:rPr>
        <w:t>Practices</w:t>
      </w:r>
      <w:r>
        <w:rPr>
          <w:spacing w:val="7"/>
          <w:w w:val="95"/>
        </w:rPr>
        <w:t xml:space="preserve"> </w:t>
      </w:r>
      <w:r>
        <w:rPr>
          <w:w w:val="95"/>
        </w:rPr>
        <w:t>(UDL, PBIS,</w:t>
      </w:r>
      <w:r>
        <w:rPr>
          <w:spacing w:val="-1"/>
          <w:w w:val="95"/>
        </w:rPr>
        <w:t xml:space="preserve"> </w:t>
      </w:r>
      <w:r>
        <w:rPr>
          <w:w w:val="95"/>
        </w:rPr>
        <w:t>SEL)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adding</w:t>
      </w:r>
      <w:r>
        <w:rPr>
          <w:spacing w:val="13"/>
          <w:w w:val="95"/>
        </w:rPr>
        <w:t xml:space="preserve"> </w:t>
      </w:r>
      <w:r>
        <w:rPr>
          <w:w w:val="95"/>
        </w:rPr>
        <w:t>Registered</w:t>
      </w:r>
      <w:r>
        <w:rPr>
          <w:spacing w:val="13"/>
          <w:w w:val="95"/>
        </w:rPr>
        <w:t xml:space="preserve"> </w:t>
      </w:r>
      <w:r>
        <w:rPr>
          <w:w w:val="95"/>
        </w:rPr>
        <w:t>Behavior</w:t>
      </w:r>
      <w:r>
        <w:rPr>
          <w:spacing w:val="7"/>
          <w:w w:val="95"/>
        </w:rPr>
        <w:t xml:space="preserve"> </w:t>
      </w:r>
      <w:r>
        <w:rPr>
          <w:w w:val="95"/>
        </w:rPr>
        <w:t>Technicians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two</w:t>
      </w:r>
      <w:r>
        <w:rPr>
          <w:spacing w:val="36"/>
          <w:w w:val="90"/>
        </w:rPr>
        <w:t xml:space="preserve"> </w:t>
      </w:r>
      <w:r>
        <w:rPr>
          <w:w w:val="90"/>
        </w:rPr>
        <w:t>schools.</w:t>
      </w:r>
      <w:r>
        <w:rPr>
          <w:spacing w:val="18"/>
          <w:w w:val="90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additions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result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RBT's</w:t>
      </w:r>
      <w:r>
        <w:rPr>
          <w:spacing w:val="28"/>
          <w:w w:val="90"/>
        </w:rPr>
        <w:t xml:space="preserve"> </w:t>
      </w:r>
      <w:r>
        <w:rPr>
          <w:w w:val="90"/>
        </w:rPr>
        <w:t>being</w:t>
      </w:r>
      <w:r>
        <w:rPr>
          <w:spacing w:val="36"/>
          <w:w w:val="90"/>
        </w:rPr>
        <w:t xml:space="preserve"> </w:t>
      </w:r>
      <w:r>
        <w:rPr>
          <w:w w:val="90"/>
        </w:rPr>
        <w:t>present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PK-8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accessing</w:t>
      </w:r>
      <w:r>
        <w:rPr>
          <w:spacing w:val="36"/>
          <w:w w:val="90"/>
        </w:rPr>
        <w:t xml:space="preserve"> </w:t>
      </w:r>
      <w:r>
        <w:rPr>
          <w:w w:val="90"/>
        </w:rPr>
        <w:t>inclusive</w:t>
      </w:r>
      <w:r>
        <w:rPr>
          <w:spacing w:val="-42"/>
          <w:w w:val="90"/>
        </w:rPr>
        <w:t xml:space="preserve"> </w:t>
      </w:r>
      <w:r>
        <w:t>settings.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6C7FC2" w14:textId="4E164A62" w:rsidR="00105EBA" w:rsidRDefault="00105EBA" w:rsidP="008E176E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AC1271" w:rsidRPr="00AC1271">
        <w:rPr>
          <w:rStyle w:val="Heading2Char"/>
        </w:rPr>
        <w:t xml:space="preserve">Inclusion/co-teaching for students with disabilities and English learners (D and/or E) </w:t>
      </w:r>
    </w:p>
    <w:p w14:paraId="48306406" w14:textId="77777777" w:rsidR="00AC1271" w:rsidRPr="00AC1271" w:rsidRDefault="00AC1271" w:rsidP="008E176E">
      <w:pPr>
        <w:spacing w:after="0" w:line="240" w:lineRule="auto"/>
        <w:rPr>
          <w:rStyle w:val="Heading2Char"/>
        </w:rPr>
      </w:pPr>
    </w:p>
    <w:p w14:paraId="795B68BF" w14:textId="61D57C95" w:rsidR="00AC1271" w:rsidRDefault="00AC1271" w:rsidP="00AC1271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expanding</w:t>
      </w:r>
      <w:r>
        <w:rPr>
          <w:spacing w:val="16"/>
          <w:w w:val="95"/>
        </w:rPr>
        <w:t xml:space="preserve"> </w:t>
      </w:r>
      <w:r>
        <w:rPr>
          <w:w w:val="95"/>
        </w:rPr>
        <w:t>Registered</w:t>
      </w:r>
      <w:r>
        <w:rPr>
          <w:spacing w:val="16"/>
          <w:w w:val="95"/>
        </w:rPr>
        <w:t xml:space="preserve"> </w:t>
      </w:r>
      <w:r>
        <w:rPr>
          <w:w w:val="95"/>
        </w:rPr>
        <w:t>Behavior</w:t>
      </w:r>
      <w:r>
        <w:rPr>
          <w:spacing w:val="10"/>
          <w:w w:val="95"/>
        </w:rPr>
        <w:t xml:space="preserve"> </w:t>
      </w:r>
      <w:r>
        <w:rPr>
          <w:w w:val="95"/>
        </w:rPr>
        <w:t>Technicians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social,</w:t>
      </w:r>
      <w:r>
        <w:rPr>
          <w:spacing w:val="2"/>
          <w:w w:val="95"/>
        </w:rPr>
        <w:t xml:space="preserve"> </w:t>
      </w:r>
      <w:r>
        <w:rPr>
          <w:w w:val="95"/>
        </w:rPr>
        <w:t>emotional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behavioral</w:t>
      </w:r>
      <w:r>
        <w:rPr>
          <w:spacing w:val="-44"/>
          <w:w w:val="95"/>
        </w:rPr>
        <w:t xml:space="preserve"> </w:t>
      </w:r>
      <w:r>
        <w:rPr>
          <w:w w:val="95"/>
        </w:rPr>
        <w:t>challenges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setting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increase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students</w:t>
      </w:r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ability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access</w:t>
      </w:r>
      <w:r>
        <w:rPr>
          <w:spacing w:val="-1"/>
          <w:w w:val="95"/>
        </w:rPr>
        <w:t xml:space="preserve"> </w:t>
      </w:r>
      <w:r>
        <w:rPr>
          <w:w w:val="95"/>
        </w:rPr>
        <w:t>education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inclusive</w:t>
      </w:r>
      <w:r>
        <w:rPr>
          <w:spacing w:val="4"/>
          <w:w w:val="95"/>
        </w:rPr>
        <w:t xml:space="preserve"> </w:t>
      </w:r>
      <w:r>
        <w:rPr>
          <w:w w:val="95"/>
        </w:rPr>
        <w:t>setting.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77"/>
        <w:tblW w:w="952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12"/>
        <w:gridCol w:w="4441"/>
        <w:gridCol w:w="1966"/>
      </w:tblGrid>
      <w:tr w:rsidR="00AC1271" w14:paraId="137B99F5" w14:textId="77777777" w:rsidTr="00AC1271">
        <w:trPr>
          <w:trHeight w:val="318"/>
        </w:trPr>
        <w:tc>
          <w:tcPr>
            <w:tcW w:w="307" w:type="dxa"/>
            <w:shd w:val="clear" w:color="auto" w:fill="CCCCCC"/>
          </w:tcPr>
          <w:p w14:paraId="528C9988" w14:textId="77777777" w:rsidR="00AC1271" w:rsidRDefault="00AC1271" w:rsidP="00AC1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  <w:shd w:val="clear" w:color="auto" w:fill="CCCCCC"/>
          </w:tcPr>
          <w:p w14:paraId="76EAE3E0" w14:textId="77777777" w:rsidR="00AC1271" w:rsidRDefault="00AC1271" w:rsidP="00AC1271">
            <w:pPr>
              <w:pStyle w:val="TableParagraph"/>
              <w:spacing w:before="59"/>
              <w:ind w:left="108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2C34F0AD" w14:textId="77777777" w:rsidR="00AC1271" w:rsidRDefault="00AC1271" w:rsidP="00AC1271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CCCCCC"/>
          </w:tcPr>
          <w:p w14:paraId="0601F0B2" w14:textId="77777777" w:rsidR="00AC1271" w:rsidRDefault="00AC1271" w:rsidP="00AC1271">
            <w:pPr>
              <w:pStyle w:val="TableParagraph"/>
              <w:spacing w:before="59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C1271" w14:paraId="1596A739" w14:textId="77777777" w:rsidTr="00AC127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596FBE" w14:textId="77777777" w:rsidR="00AC1271" w:rsidRDefault="00AC1271" w:rsidP="00AC127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206D11" w14:textId="77777777" w:rsidR="00AC1271" w:rsidRDefault="00AC1271" w:rsidP="00AC1271">
            <w:pPr>
              <w:pStyle w:val="TableParagraph"/>
              <w:spacing w:before="105"/>
              <w:ind w:left="108" w:right="7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Registed</w:t>
            </w:r>
            <w:proofErr w:type="spellEnd"/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Technicians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0502FC" w14:textId="77777777" w:rsidR="00AC1271" w:rsidRDefault="00AC1271" w:rsidP="00AC1271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46,000</w:t>
            </w:r>
          </w:p>
        </w:tc>
        <w:tc>
          <w:tcPr>
            <w:tcW w:w="1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506745" w14:textId="77777777" w:rsidR="00AC1271" w:rsidRDefault="00AC1271" w:rsidP="00AC1271">
            <w:pPr>
              <w:pStyle w:val="TableParagraph"/>
              <w:spacing w:before="105"/>
              <w:ind w:left="730" w:right="6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4E0F5E" w14:textId="72AC995C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5889B73" w14:textId="77777777" w:rsidR="00AC1271" w:rsidRDefault="00AC1271" w:rsidP="00AC1271">
      <w:pPr>
        <w:spacing w:before="76"/>
        <w:ind w:left="322"/>
        <w:rPr>
          <w:rFonts w:cs="Tahoma"/>
          <w:bCs/>
          <w:color w:val="FF0000"/>
          <w:szCs w:val="24"/>
        </w:rPr>
      </w:pPr>
    </w:p>
    <w:p w14:paraId="03D0984F" w14:textId="243161FB" w:rsidR="00AC1271" w:rsidRDefault="00AC1271" w:rsidP="00AC1271">
      <w:pPr>
        <w:pStyle w:val="ListParagraph"/>
        <w:numPr>
          <w:ilvl w:val="0"/>
          <w:numId w:val="12"/>
        </w:numPr>
      </w:pPr>
      <w:r w:rsidRPr="00AC1271">
        <w:rPr>
          <w:w w:val="95"/>
        </w:rPr>
        <w:t>Student</w:t>
      </w:r>
      <w:r w:rsidRPr="00AC1271">
        <w:rPr>
          <w:spacing w:val="18"/>
          <w:w w:val="95"/>
        </w:rPr>
        <w:t xml:space="preserve"> </w:t>
      </w:r>
      <w:r w:rsidRPr="00AC1271">
        <w:rPr>
          <w:w w:val="95"/>
        </w:rPr>
        <w:t>Achievement: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English</w:t>
      </w:r>
      <w:r w:rsidRPr="00AC1271">
        <w:rPr>
          <w:spacing w:val="26"/>
          <w:w w:val="95"/>
        </w:rPr>
        <w:t xml:space="preserve"> </w:t>
      </w:r>
      <w:r w:rsidRPr="00AC1271">
        <w:rPr>
          <w:w w:val="95"/>
        </w:rPr>
        <w:t>language</w:t>
      </w:r>
      <w:r w:rsidRPr="00AC1271">
        <w:rPr>
          <w:spacing w:val="26"/>
          <w:w w:val="95"/>
        </w:rPr>
        <w:t xml:space="preserve"> </w:t>
      </w:r>
      <w:r w:rsidRPr="00AC1271">
        <w:rPr>
          <w:w w:val="95"/>
        </w:rPr>
        <w:t>arts</w:t>
      </w:r>
      <w:r w:rsidRPr="00AC1271">
        <w:rPr>
          <w:spacing w:val="19"/>
          <w:w w:val="95"/>
        </w:rPr>
        <w:t xml:space="preserve"> </w:t>
      </w:r>
      <w:r w:rsidRPr="00AC1271">
        <w:rPr>
          <w:w w:val="95"/>
        </w:rPr>
        <w:t>(ELA)</w:t>
      </w:r>
      <w:r w:rsidRPr="00AC1271">
        <w:rPr>
          <w:spacing w:val="19"/>
          <w:w w:val="95"/>
        </w:rPr>
        <w:t xml:space="preserve"> </w:t>
      </w:r>
      <w:r w:rsidRPr="00AC1271">
        <w:rPr>
          <w:w w:val="95"/>
        </w:rPr>
        <w:t>achievement</w:t>
      </w:r>
      <w:r w:rsidRPr="00AC1271">
        <w:rPr>
          <w:spacing w:val="10"/>
          <w:w w:val="95"/>
        </w:rPr>
        <w:t xml:space="preserve"> </w:t>
      </w:r>
      <w:r w:rsidRPr="00AC1271">
        <w:rPr>
          <w:w w:val="95"/>
        </w:rPr>
        <w:t>as</w:t>
      </w:r>
      <w:r w:rsidRPr="00AC1271">
        <w:rPr>
          <w:spacing w:val="19"/>
          <w:w w:val="95"/>
        </w:rPr>
        <w:t xml:space="preserve"> </w:t>
      </w:r>
      <w:r w:rsidRPr="00AC1271">
        <w:rPr>
          <w:w w:val="95"/>
        </w:rPr>
        <w:t>measured</w:t>
      </w:r>
      <w:r w:rsidRPr="00AC1271">
        <w:rPr>
          <w:spacing w:val="26"/>
          <w:w w:val="95"/>
        </w:rPr>
        <w:t xml:space="preserve"> </w:t>
      </w:r>
      <w:r w:rsidRPr="00AC1271">
        <w:rPr>
          <w:w w:val="95"/>
        </w:rPr>
        <w:t>by</w:t>
      </w:r>
      <w:r w:rsidRPr="00AC1271">
        <w:rPr>
          <w:spacing w:val="19"/>
          <w:w w:val="95"/>
        </w:rPr>
        <w:t xml:space="preserve"> </w:t>
      </w:r>
      <w:r w:rsidRPr="00AC1271">
        <w:rPr>
          <w:w w:val="95"/>
        </w:rPr>
        <w:t>average</w:t>
      </w:r>
      <w:r w:rsidRPr="00AC1271">
        <w:rPr>
          <w:spacing w:val="26"/>
          <w:w w:val="95"/>
        </w:rPr>
        <w:t xml:space="preserve"> </w:t>
      </w:r>
      <w:r w:rsidRPr="00AC1271">
        <w:rPr>
          <w:w w:val="95"/>
        </w:rPr>
        <w:t>scaled</w:t>
      </w:r>
      <w:r w:rsidRPr="00AC1271">
        <w:rPr>
          <w:spacing w:val="26"/>
          <w:w w:val="95"/>
        </w:rPr>
        <w:t xml:space="preserve"> </w:t>
      </w:r>
      <w:r w:rsidRPr="00AC1271">
        <w:rPr>
          <w:w w:val="95"/>
        </w:rPr>
        <w:t>scores</w:t>
      </w:r>
      <w:r w:rsidRPr="00AC1271">
        <w:rPr>
          <w:spacing w:val="19"/>
          <w:w w:val="95"/>
        </w:rPr>
        <w:t xml:space="preserve"> </w:t>
      </w:r>
      <w:r w:rsidRPr="00AC1271">
        <w:rPr>
          <w:w w:val="95"/>
        </w:rPr>
        <w:t>on</w:t>
      </w:r>
      <w:r w:rsidRPr="00AC1271">
        <w:rPr>
          <w:spacing w:val="26"/>
          <w:w w:val="95"/>
        </w:rPr>
        <w:t xml:space="preserve"> </w:t>
      </w:r>
      <w:r w:rsidRPr="00AC1271">
        <w:rPr>
          <w:w w:val="95"/>
        </w:rPr>
        <w:t>MCAS</w:t>
      </w:r>
    </w:p>
    <w:p w14:paraId="74FC2A0A" w14:textId="77777777" w:rsidR="00AC1271" w:rsidRPr="00AC1271" w:rsidRDefault="00AC1271" w:rsidP="00AC1271">
      <w:pPr>
        <w:pStyle w:val="ListParagraph"/>
        <w:numPr>
          <w:ilvl w:val="0"/>
          <w:numId w:val="12"/>
        </w:numPr>
        <w:rPr>
          <w:spacing w:val="-45"/>
          <w:w w:val="95"/>
        </w:rPr>
      </w:pPr>
      <w:r w:rsidRPr="00AC1271">
        <w:rPr>
          <w:w w:val="95"/>
        </w:rPr>
        <w:t>Student</w:t>
      </w:r>
      <w:r w:rsidRPr="00AC1271">
        <w:rPr>
          <w:spacing w:val="27"/>
          <w:w w:val="95"/>
        </w:rPr>
        <w:t xml:space="preserve"> </w:t>
      </w:r>
      <w:r w:rsidRPr="00AC1271">
        <w:rPr>
          <w:w w:val="95"/>
        </w:rPr>
        <w:t>Achievement:</w:t>
      </w:r>
      <w:r w:rsidRPr="00AC1271">
        <w:rPr>
          <w:spacing w:val="17"/>
          <w:w w:val="95"/>
        </w:rPr>
        <w:t xml:space="preserve"> </w:t>
      </w:r>
      <w:r w:rsidRPr="00AC1271">
        <w:rPr>
          <w:w w:val="95"/>
        </w:rPr>
        <w:t>Mathematics</w:t>
      </w:r>
      <w:r w:rsidRPr="00AC1271">
        <w:rPr>
          <w:spacing w:val="28"/>
          <w:w w:val="95"/>
        </w:rPr>
        <w:t xml:space="preserve"> </w:t>
      </w:r>
      <w:r w:rsidRPr="00AC1271">
        <w:rPr>
          <w:w w:val="95"/>
        </w:rPr>
        <w:t>achievement</w:t>
      </w:r>
      <w:r w:rsidRPr="00AC1271">
        <w:rPr>
          <w:spacing w:val="17"/>
          <w:w w:val="95"/>
        </w:rPr>
        <w:t xml:space="preserve"> </w:t>
      </w:r>
      <w:r w:rsidRPr="00AC1271">
        <w:rPr>
          <w:w w:val="95"/>
        </w:rPr>
        <w:t>as</w:t>
      </w:r>
      <w:r w:rsidRPr="00AC1271">
        <w:rPr>
          <w:spacing w:val="28"/>
          <w:w w:val="95"/>
        </w:rPr>
        <w:t xml:space="preserve"> </w:t>
      </w:r>
      <w:r w:rsidRPr="00AC1271">
        <w:rPr>
          <w:w w:val="95"/>
        </w:rPr>
        <w:t>measured</w:t>
      </w:r>
      <w:r w:rsidRPr="00AC1271">
        <w:rPr>
          <w:spacing w:val="35"/>
          <w:w w:val="95"/>
        </w:rPr>
        <w:t xml:space="preserve"> </w:t>
      </w:r>
      <w:r w:rsidRPr="00AC1271">
        <w:rPr>
          <w:w w:val="95"/>
        </w:rPr>
        <w:t>by</w:t>
      </w:r>
      <w:r w:rsidRPr="00AC1271">
        <w:rPr>
          <w:spacing w:val="27"/>
          <w:w w:val="95"/>
        </w:rPr>
        <w:t xml:space="preserve"> </w:t>
      </w:r>
      <w:r w:rsidRPr="00AC1271">
        <w:rPr>
          <w:w w:val="95"/>
        </w:rPr>
        <w:t>average</w:t>
      </w:r>
      <w:r w:rsidRPr="00AC1271">
        <w:rPr>
          <w:spacing w:val="36"/>
          <w:w w:val="95"/>
        </w:rPr>
        <w:t xml:space="preserve"> </w:t>
      </w:r>
      <w:r w:rsidRPr="00AC1271">
        <w:rPr>
          <w:w w:val="95"/>
        </w:rPr>
        <w:t>scaled</w:t>
      </w:r>
      <w:r w:rsidRPr="00AC1271">
        <w:rPr>
          <w:spacing w:val="35"/>
          <w:w w:val="95"/>
        </w:rPr>
        <w:t xml:space="preserve"> </w:t>
      </w:r>
      <w:r w:rsidRPr="00AC1271">
        <w:rPr>
          <w:w w:val="95"/>
        </w:rPr>
        <w:t>scores</w:t>
      </w:r>
      <w:r w:rsidRPr="00AC1271">
        <w:rPr>
          <w:spacing w:val="27"/>
          <w:w w:val="95"/>
        </w:rPr>
        <w:t xml:space="preserve"> </w:t>
      </w:r>
      <w:r w:rsidRPr="00AC1271">
        <w:rPr>
          <w:w w:val="95"/>
        </w:rPr>
        <w:t>on</w:t>
      </w:r>
      <w:r w:rsidRPr="00AC1271">
        <w:rPr>
          <w:spacing w:val="36"/>
          <w:w w:val="95"/>
        </w:rPr>
        <w:t xml:space="preserve"> </w:t>
      </w:r>
      <w:r w:rsidRPr="00AC1271">
        <w:rPr>
          <w:w w:val="95"/>
        </w:rPr>
        <w:t>MCAS</w:t>
      </w:r>
      <w:r w:rsidRPr="00AC1271">
        <w:rPr>
          <w:spacing w:val="-45"/>
          <w:w w:val="95"/>
        </w:rPr>
        <w:t xml:space="preserve"> </w:t>
      </w:r>
    </w:p>
    <w:p w14:paraId="746FB85B" w14:textId="502D4D52" w:rsidR="00AC1271" w:rsidRDefault="00AC1271" w:rsidP="00AC1271">
      <w:pPr>
        <w:pStyle w:val="ListParagraph"/>
        <w:numPr>
          <w:ilvl w:val="0"/>
          <w:numId w:val="12"/>
        </w:numPr>
      </w:pPr>
      <w:r>
        <w:t>Custom</w:t>
      </w:r>
      <w:r w:rsidRPr="00AC1271">
        <w:rPr>
          <w:spacing w:val="-5"/>
        </w:rPr>
        <w:t xml:space="preserve"> </w:t>
      </w:r>
      <w:r>
        <w:t>District</w:t>
      </w:r>
      <w:r w:rsidRPr="00AC1271">
        <w:rPr>
          <w:spacing w:val="-11"/>
        </w:rPr>
        <w:t xml:space="preserve"> </w:t>
      </w:r>
      <w:r>
        <w:t>Metric</w:t>
      </w:r>
      <w:r w:rsidRPr="00AC1271">
        <w:rPr>
          <w:spacing w:val="-5"/>
        </w:rPr>
        <w:t xml:space="preserve"> </w:t>
      </w:r>
      <w:r>
        <w:t>1:</w:t>
      </w:r>
      <w:r w:rsidRPr="00AC1271">
        <w:rPr>
          <w:spacing w:val="-11"/>
        </w:rPr>
        <w:t xml:space="preserve"> </w:t>
      </w:r>
      <w:r>
        <w:t>PBIS,</w:t>
      </w:r>
      <w:r w:rsidRPr="00AC1271">
        <w:rPr>
          <w:spacing w:val="-11"/>
        </w:rPr>
        <w:t xml:space="preserve"> </w:t>
      </w:r>
      <w:r>
        <w:t>SWIS</w:t>
      </w:r>
      <w:r w:rsidRPr="00AC1271">
        <w:rPr>
          <w:spacing w:val="-5"/>
        </w:rPr>
        <w:t xml:space="preserve"> </w:t>
      </w:r>
      <w:r>
        <w:t>Data</w:t>
      </w:r>
    </w:p>
    <w:p w14:paraId="7D007AF5" w14:textId="77777777" w:rsidR="00AC1271" w:rsidRDefault="00AC1271" w:rsidP="00AC1271">
      <w:pPr>
        <w:pStyle w:val="ListParagraph"/>
        <w:numPr>
          <w:ilvl w:val="0"/>
          <w:numId w:val="12"/>
        </w:numPr>
      </w:pPr>
      <w:r w:rsidRPr="00AC1271">
        <w:rPr>
          <w:w w:val="95"/>
        </w:rPr>
        <w:t>Custom</w:t>
      </w:r>
      <w:r w:rsidRPr="00AC1271">
        <w:rPr>
          <w:spacing w:val="3"/>
          <w:w w:val="95"/>
        </w:rPr>
        <w:t xml:space="preserve"> </w:t>
      </w:r>
      <w:r w:rsidRPr="00AC1271">
        <w:rPr>
          <w:w w:val="95"/>
        </w:rPr>
        <w:t>District</w:t>
      </w:r>
      <w:r w:rsidRPr="00AC1271">
        <w:rPr>
          <w:spacing w:val="-4"/>
          <w:w w:val="95"/>
        </w:rPr>
        <w:t xml:space="preserve"> </w:t>
      </w:r>
      <w:r w:rsidRPr="00AC1271">
        <w:rPr>
          <w:w w:val="95"/>
        </w:rPr>
        <w:t>Metric</w:t>
      </w:r>
      <w:r w:rsidRPr="00AC1271">
        <w:rPr>
          <w:spacing w:val="3"/>
          <w:w w:val="95"/>
        </w:rPr>
        <w:t xml:space="preserve"> </w:t>
      </w:r>
      <w:r w:rsidRPr="00AC1271">
        <w:rPr>
          <w:w w:val="95"/>
        </w:rPr>
        <w:t>2:</w:t>
      </w:r>
      <w:r w:rsidRPr="00AC1271">
        <w:rPr>
          <w:spacing w:val="-3"/>
          <w:w w:val="95"/>
        </w:rPr>
        <w:t xml:space="preserve"> </w:t>
      </w:r>
      <w:r w:rsidRPr="00AC1271">
        <w:rPr>
          <w:w w:val="95"/>
        </w:rPr>
        <w:t>Discipline</w:t>
      </w:r>
      <w:r w:rsidRPr="00AC1271">
        <w:rPr>
          <w:spacing w:val="8"/>
          <w:w w:val="95"/>
        </w:rPr>
        <w:t xml:space="preserve"> </w:t>
      </w:r>
      <w:r w:rsidRPr="00AC1271">
        <w:rPr>
          <w:w w:val="95"/>
        </w:rPr>
        <w:t>Data</w:t>
      </w:r>
    </w:p>
    <w:p w14:paraId="663410F3" w14:textId="4B09C091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F158B6" w:rsidRDefault="00B42CD6" w:rsidP="00F158B6">
      <w:pPr>
        <w:rPr>
          <w:w w:val="95"/>
        </w:rPr>
      </w:pPr>
    </w:p>
    <w:p w14:paraId="0CFD1B9E" w14:textId="4F1061EA" w:rsidR="00F158B6" w:rsidRPr="00F158B6" w:rsidRDefault="00F158B6" w:rsidP="00F158B6">
      <w:pPr>
        <w:rPr>
          <w:w w:val="95"/>
        </w:rPr>
      </w:pPr>
      <w:r w:rsidRPr="00F158B6">
        <w:rPr>
          <w:w w:val="95"/>
        </w:rPr>
        <w:t>The district hold</w:t>
      </w:r>
      <w:r>
        <w:rPr>
          <w:w w:val="95"/>
        </w:rPr>
        <w:t>s</w:t>
      </w:r>
      <w:r w:rsidRPr="00F158B6">
        <w:rPr>
          <w:w w:val="95"/>
        </w:rPr>
        <w:t xml:space="preserve"> SEPAC meetings, informational sessions through the Curriculum Sub-Committee of the School Committee, Parent Advisory Councils for each school and surveys. There has been an ongoing identification of need for additional social and emotional supports for students.</w:t>
      </w:r>
    </w:p>
    <w:p w14:paraId="56B9C567" w14:textId="4A620621" w:rsidR="00B42CD6" w:rsidRPr="0035356C" w:rsidRDefault="00B42CD6" w:rsidP="00F158B6">
      <w:pPr>
        <w:pStyle w:val="BodyText"/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AC1271"/>
    <w:p w14:paraId="335AD048" w14:textId="77777777" w:rsidR="00AC1271" w:rsidRDefault="00AC1271" w:rsidP="00AC1271">
      <w:r>
        <w:rPr>
          <w:color w:val="353538"/>
          <w:w w:val="90"/>
        </w:rPr>
        <w:t>Looking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at feedback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parents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staff 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presented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through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multiple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stakeholder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groups, surveys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other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methods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gathering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identified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pressing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for increased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social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emotional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supports.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0783D65C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1B3A03">
        <w:rPr>
          <w:rFonts w:cs="Tahoma"/>
          <w:bCs/>
          <w:szCs w:val="24"/>
        </w:rPr>
        <w:t>April 16, 2020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968E" w14:textId="77777777" w:rsidR="00286DB4" w:rsidRDefault="00286DB4" w:rsidP="0064207B">
      <w:pPr>
        <w:spacing w:after="0" w:line="240" w:lineRule="auto"/>
      </w:pPr>
      <w:r>
        <w:separator/>
      </w:r>
    </w:p>
  </w:endnote>
  <w:endnote w:type="continuationSeparator" w:id="0">
    <w:p w14:paraId="2D792CC9" w14:textId="77777777" w:rsidR="00286DB4" w:rsidRDefault="00286DB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D43C" w14:textId="77777777" w:rsidR="00286DB4" w:rsidRDefault="00286DB4" w:rsidP="0064207B">
      <w:pPr>
        <w:spacing w:after="0" w:line="240" w:lineRule="auto"/>
      </w:pPr>
      <w:r>
        <w:separator/>
      </w:r>
    </w:p>
  </w:footnote>
  <w:footnote w:type="continuationSeparator" w:id="0">
    <w:p w14:paraId="570EA9AD" w14:textId="77777777" w:rsidR="00286DB4" w:rsidRDefault="00286DB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86940A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C1271">
      <w:rPr>
        <w:color w:val="FF0000"/>
        <w:sz w:val="22"/>
      </w:rPr>
      <w:t xml:space="preserve"> </w:t>
    </w:r>
    <w:r w:rsidR="00AC1271" w:rsidRPr="00AC1271">
      <w:rPr>
        <w:color w:val="000000" w:themeColor="text1"/>
        <w:sz w:val="22"/>
      </w:rPr>
      <w:t>Central Berkshire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B04D00"/>
    <w:multiLevelType w:val="hybridMultilevel"/>
    <w:tmpl w:val="566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317C"/>
    <w:multiLevelType w:val="hybridMultilevel"/>
    <w:tmpl w:val="3AA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4626"/>
    <w:multiLevelType w:val="hybridMultilevel"/>
    <w:tmpl w:val="C7DC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B3A03"/>
    <w:rsid w:val="00286D6A"/>
    <w:rsid w:val="00286DB4"/>
    <w:rsid w:val="002E35F8"/>
    <w:rsid w:val="0035356C"/>
    <w:rsid w:val="003C53F8"/>
    <w:rsid w:val="005A4E3B"/>
    <w:rsid w:val="00631F57"/>
    <w:rsid w:val="0064207B"/>
    <w:rsid w:val="00682B92"/>
    <w:rsid w:val="006D754F"/>
    <w:rsid w:val="006F0D9E"/>
    <w:rsid w:val="006F5A0C"/>
    <w:rsid w:val="007B5EB5"/>
    <w:rsid w:val="0080313D"/>
    <w:rsid w:val="00841F22"/>
    <w:rsid w:val="008428C5"/>
    <w:rsid w:val="0084579D"/>
    <w:rsid w:val="008E176E"/>
    <w:rsid w:val="00983884"/>
    <w:rsid w:val="00A834D7"/>
    <w:rsid w:val="00AC1271"/>
    <w:rsid w:val="00B12D8E"/>
    <w:rsid w:val="00B40C30"/>
    <w:rsid w:val="00B42CD6"/>
    <w:rsid w:val="00BC2ADF"/>
    <w:rsid w:val="00C4151B"/>
    <w:rsid w:val="00C77542"/>
    <w:rsid w:val="00C942A6"/>
    <w:rsid w:val="00D756F3"/>
    <w:rsid w:val="00F158B6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C127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12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C127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C12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c63c8a-9b6f-4c60-8cde-76449f385e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Berkshire 3 Year SOA Plan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Berkshire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2021-03-02T20:57:00Z</dcterms:created>
  <dcterms:modified xsi:type="dcterms:W3CDTF">2021-03-29T19:42:00Z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