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9700A71" w:rsidR="00682B92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6A4D6950" w14:textId="23272006" w:rsidR="003B3103" w:rsidRPr="003B3103" w:rsidRDefault="003B3103" w:rsidP="003B3103">
      <w:pPr>
        <w:pStyle w:val="Subtitle"/>
      </w:pPr>
      <w:r>
        <w:t>Concord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C8FD913" w14:textId="77777777" w:rsidR="003B3103" w:rsidRDefault="003B3103" w:rsidP="003B3103">
      <w:pPr>
        <w:pStyle w:val="ListParagraph"/>
        <w:numPr>
          <w:ilvl w:val="0"/>
          <w:numId w:val="11"/>
        </w:numPr>
      </w:pPr>
      <w:r w:rsidRPr="003B3103">
        <w:rPr>
          <w:w w:val="90"/>
        </w:rPr>
        <w:t>First</w:t>
      </w:r>
      <w:r w:rsidRPr="003B3103">
        <w:rPr>
          <w:spacing w:val="14"/>
          <w:w w:val="90"/>
        </w:rPr>
        <w:t xml:space="preserve"> </w:t>
      </w:r>
      <w:r w:rsidRPr="003B3103">
        <w:rPr>
          <w:w w:val="90"/>
        </w:rPr>
        <w:t>language</w:t>
      </w:r>
      <w:r w:rsidRPr="003B3103">
        <w:rPr>
          <w:spacing w:val="30"/>
          <w:w w:val="90"/>
        </w:rPr>
        <w:t xml:space="preserve"> </w:t>
      </w:r>
      <w:r w:rsidRPr="003B3103">
        <w:rPr>
          <w:w w:val="90"/>
        </w:rPr>
        <w:t>not</w:t>
      </w:r>
      <w:r w:rsidRPr="003B3103">
        <w:rPr>
          <w:spacing w:val="14"/>
          <w:w w:val="90"/>
        </w:rPr>
        <w:t xml:space="preserve"> </w:t>
      </w:r>
      <w:r w:rsidRPr="003B3103">
        <w:rPr>
          <w:w w:val="90"/>
        </w:rPr>
        <w:t>English</w:t>
      </w:r>
      <w:r w:rsidRPr="003B3103">
        <w:rPr>
          <w:spacing w:val="31"/>
          <w:w w:val="90"/>
        </w:rPr>
        <w:t xml:space="preserve"> </w:t>
      </w:r>
      <w:r w:rsidRPr="003B3103">
        <w:rPr>
          <w:w w:val="90"/>
        </w:rPr>
        <w:t>students</w:t>
      </w:r>
    </w:p>
    <w:p w14:paraId="6D79ED8B" w14:textId="77777777" w:rsidR="003B3103" w:rsidRPr="003B3103" w:rsidRDefault="003B3103" w:rsidP="003B3103">
      <w:pPr>
        <w:pStyle w:val="ListParagraph"/>
        <w:numPr>
          <w:ilvl w:val="0"/>
          <w:numId w:val="11"/>
        </w:numPr>
      </w:pPr>
      <w:r w:rsidRPr="003B3103">
        <w:rPr>
          <w:w w:val="95"/>
        </w:rPr>
        <w:t>English</w:t>
      </w:r>
      <w:r w:rsidRPr="003B3103">
        <w:rPr>
          <w:spacing w:val="15"/>
          <w:w w:val="95"/>
        </w:rPr>
        <w:t xml:space="preserve"> </w:t>
      </w:r>
      <w:r w:rsidRPr="003B3103">
        <w:rPr>
          <w:w w:val="95"/>
        </w:rPr>
        <w:t>learners</w:t>
      </w:r>
      <w:r w:rsidRPr="003B3103">
        <w:rPr>
          <w:spacing w:val="9"/>
          <w:w w:val="95"/>
        </w:rPr>
        <w:t xml:space="preserve"> </w:t>
      </w:r>
      <w:r w:rsidRPr="003B3103">
        <w:rPr>
          <w:w w:val="95"/>
        </w:rPr>
        <w:t>and</w:t>
      </w:r>
      <w:r w:rsidRPr="003B3103">
        <w:rPr>
          <w:spacing w:val="16"/>
          <w:w w:val="95"/>
        </w:rPr>
        <w:t xml:space="preserve"> </w:t>
      </w:r>
      <w:r w:rsidRPr="003B3103">
        <w:rPr>
          <w:w w:val="95"/>
        </w:rPr>
        <w:t>former</w:t>
      </w:r>
      <w:r w:rsidRPr="003B3103">
        <w:rPr>
          <w:spacing w:val="9"/>
          <w:w w:val="95"/>
        </w:rPr>
        <w:t xml:space="preserve"> </w:t>
      </w:r>
      <w:r w:rsidRPr="003B3103">
        <w:rPr>
          <w:w w:val="95"/>
        </w:rPr>
        <w:t>English</w:t>
      </w:r>
      <w:r w:rsidRPr="003B3103">
        <w:rPr>
          <w:spacing w:val="15"/>
          <w:w w:val="95"/>
        </w:rPr>
        <w:t xml:space="preserve"> </w:t>
      </w:r>
      <w:r w:rsidRPr="003B3103">
        <w:rPr>
          <w:w w:val="95"/>
        </w:rPr>
        <w:t>learners</w:t>
      </w:r>
      <w:r w:rsidRPr="003B3103">
        <w:rPr>
          <w:spacing w:val="-44"/>
          <w:w w:val="95"/>
        </w:rPr>
        <w:t xml:space="preserve"> </w:t>
      </w:r>
    </w:p>
    <w:p w14:paraId="05875A90" w14:textId="18F79774" w:rsidR="003B3103" w:rsidRDefault="003B3103" w:rsidP="003B3103">
      <w:pPr>
        <w:pStyle w:val="ListParagraph"/>
        <w:numPr>
          <w:ilvl w:val="0"/>
          <w:numId w:val="11"/>
        </w:numPr>
      </w:pPr>
      <w:r>
        <w:t>Students</w:t>
      </w:r>
      <w:r w:rsidRPr="003B3103">
        <w:rPr>
          <w:spacing w:val="-7"/>
        </w:rPr>
        <w:t xml:space="preserve"> </w:t>
      </w:r>
      <w:r>
        <w:t>with</w:t>
      </w:r>
      <w:r w:rsidRPr="003B3103">
        <w:rPr>
          <w:spacing w:val="-2"/>
        </w:rPr>
        <w:t xml:space="preserve"> </w:t>
      </w:r>
      <w:r>
        <w:t>disabilities</w:t>
      </w:r>
    </w:p>
    <w:p w14:paraId="34AA03AE" w14:textId="77777777" w:rsidR="003B3103" w:rsidRDefault="003B3103" w:rsidP="003B3103">
      <w:pPr>
        <w:pStyle w:val="ListParagraph"/>
        <w:numPr>
          <w:ilvl w:val="0"/>
          <w:numId w:val="11"/>
        </w:numPr>
      </w:pPr>
      <w:r w:rsidRPr="003B3103">
        <w:rPr>
          <w:w w:val="95"/>
        </w:rPr>
        <w:t>Low</w:t>
      </w:r>
      <w:r w:rsidRPr="003B3103">
        <w:rPr>
          <w:spacing w:val="15"/>
          <w:w w:val="95"/>
        </w:rPr>
        <w:t xml:space="preserve"> </w:t>
      </w:r>
      <w:r w:rsidRPr="003B3103">
        <w:rPr>
          <w:w w:val="95"/>
        </w:rPr>
        <w:t>income/economically</w:t>
      </w:r>
      <w:r w:rsidRPr="003B3103">
        <w:rPr>
          <w:spacing w:val="9"/>
          <w:w w:val="95"/>
        </w:rPr>
        <w:t xml:space="preserve"> </w:t>
      </w:r>
      <w:r w:rsidRPr="003B3103">
        <w:rPr>
          <w:w w:val="95"/>
        </w:rPr>
        <w:t>disadvantaged</w:t>
      </w:r>
      <w:r w:rsidRPr="003B3103">
        <w:rPr>
          <w:spacing w:val="16"/>
          <w:w w:val="95"/>
        </w:rPr>
        <w:t xml:space="preserve"> </w:t>
      </w:r>
      <w:r w:rsidRPr="003B3103">
        <w:rPr>
          <w:w w:val="95"/>
        </w:rPr>
        <w:t>students</w:t>
      </w:r>
    </w:p>
    <w:p w14:paraId="795BFAFB" w14:textId="77777777" w:rsidR="003B3103" w:rsidRDefault="003B3103" w:rsidP="003B3103">
      <w:pPr>
        <w:pStyle w:val="ListParagraph"/>
        <w:numPr>
          <w:ilvl w:val="0"/>
          <w:numId w:val="11"/>
        </w:numPr>
      </w:pPr>
      <w:r w:rsidRPr="003B3103">
        <w:rPr>
          <w:w w:val="95"/>
        </w:rPr>
        <w:t>High</w:t>
      </w:r>
      <w:r w:rsidRPr="003B3103">
        <w:rPr>
          <w:spacing w:val="15"/>
          <w:w w:val="95"/>
        </w:rPr>
        <w:t xml:space="preserve"> </w:t>
      </w:r>
      <w:r w:rsidRPr="003B3103">
        <w:rPr>
          <w:w w:val="95"/>
        </w:rPr>
        <w:t>Needs</w:t>
      </w:r>
      <w:r w:rsidRPr="003B3103">
        <w:rPr>
          <w:spacing w:val="10"/>
          <w:w w:val="95"/>
        </w:rPr>
        <w:t xml:space="preserve"> </w:t>
      </w:r>
      <w:r w:rsidRPr="003B3103">
        <w:rPr>
          <w:w w:val="95"/>
        </w:rPr>
        <w:t>students</w:t>
      </w:r>
      <w:r w:rsidRPr="003B3103">
        <w:rPr>
          <w:spacing w:val="10"/>
          <w:w w:val="95"/>
        </w:rPr>
        <w:t xml:space="preserve"> </w:t>
      </w:r>
      <w:r w:rsidRPr="003B3103">
        <w:rPr>
          <w:w w:val="95"/>
        </w:rPr>
        <w:t>(defined</w:t>
      </w:r>
      <w:r w:rsidRPr="003B3103">
        <w:rPr>
          <w:spacing w:val="16"/>
          <w:w w:val="95"/>
        </w:rPr>
        <w:t xml:space="preserve"> </w:t>
      </w:r>
      <w:r w:rsidRPr="003B3103">
        <w:rPr>
          <w:w w:val="95"/>
        </w:rPr>
        <w:t>as</w:t>
      </w:r>
      <w:r w:rsidRPr="003B3103">
        <w:rPr>
          <w:spacing w:val="9"/>
          <w:w w:val="95"/>
        </w:rPr>
        <w:t xml:space="preserve"> </w:t>
      </w:r>
      <w:r w:rsidRPr="003B3103">
        <w:rPr>
          <w:w w:val="95"/>
        </w:rPr>
        <w:t>any</w:t>
      </w:r>
      <w:r w:rsidRPr="003B3103">
        <w:rPr>
          <w:spacing w:val="10"/>
          <w:w w:val="95"/>
        </w:rPr>
        <w:t xml:space="preserve"> </w:t>
      </w:r>
      <w:r w:rsidRPr="003B3103">
        <w:rPr>
          <w:w w:val="95"/>
        </w:rPr>
        <w:t>student</w:t>
      </w:r>
      <w:r w:rsidRPr="003B3103">
        <w:rPr>
          <w:spacing w:val="2"/>
          <w:w w:val="95"/>
        </w:rPr>
        <w:t xml:space="preserve"> </w:t>
      </w:r>
      <w:r w:rsidRPr="003B3103">
        <w:rPr>
          <w:w w:val="95"/>
        </w:rPr>
        <w:t>who</w:t>
      </w:r>
      <w:r w:rsidRPr="003B3103">
        <w:rPr>
          <w:spacing w:val="16"/>
          <w:w w:val="95"/>
        </w:rPr>
        <w:t xml:space="preserve"> </w:t>
      </w:r>
      <w:r w:rsidRPr="003B3103">
        <w:rPr>
          <w:w w:val="95"/>
        </w:rPr>
        <w:t>is</w:t>
      </w:r>
      <w:r w:rsidRPr="003B3103">
        <w:rPr>
          <w:spacing w:val="10"/>
          <w:w w:val="95"/>
        </w:rPr>
        <w:t xml:space="preserve"> </w:t>
      </w:r>
      <w:r w:rsidRPr="003B3103">
        <w:rPr>
          <w:w w:val="95"/>
        </w:rPr>
        <w:t>economically</w:t>
      </w:r>
      <w:r w:rsidRPr="003B3103">
        <w:rPr>
          <w:spacing w:val="10"/>
          <w:w w:val="95"/>
        </w:rPr>
        <w:t xml:space="preserve"> </w:t>
      </w:r>
      <w:r w:rsidRPr="003B3103">
        <w:rPr>
          <w:w w:val="95"/>
        </w:rPr>
        <w:t>disadvantaged,</w:t>
      </w:r>
      <w:r w:rsidRPr="003B3103">
        <w:rPr>
          <w:spacing w:val="2"/>
          <w:w w:val="95"/>
        </w:rPr>
        <w:t xml:space="preserve"> </w:t>
      </w:r>
      <w:r w:rsidRPr="003B3103">
        <w:rPr>
          <w:w w:val="95"/>
        </w:rPr>
        <w:t>has</w:t>
      </w:r>
      <w:r w:rsidRPr="003B3103">
        <w:rPr>
          <w:spacing w:val="10"/>
          <w:w w:val="95"/>
        </w:rPr>
        <w:t xml:space="preserve"> </w:t>
      </w:r>
      <w:r w:rsidRPr="003B3103">
        <w:rPr>
          <w:w w:val="95"/>
        </w:rPr>
        <w:t>a</w:t>
      </w:r>
      <w:r w:rsidRPr="003B3103">
        <w:rPr>
          <w:spacing w:val="16"/>
          <w:w w:val="95"/>
        </w:rPr>
        <w:t xml:space="preserve"> </w:t>
      </w:r>
      <w:r w:rsidRPr="003B3103">
        <w:rPr>
          <w:w w:val="95"/>
        </w:rPr>
        <w:t>disability,</w:t>
      </w:r>
      <w:r w:rsidRPr="003B3103">
        <w:rPr>
          <w:spacing w:val="2"/>
          <w:w w:val="95"/>
        </w:rPr>
        <w:t xml:space="preserve"> </w:t>
      </w:r>
      <w:r w:rsidRPr="003B3103">
        <w:rPr>
          <w:w w:val="95"/>
        </w:rPr>
        <w:t>or</w:t>
      </w:r>
      <w:r w:rsidRPr="003B3103">
        <w:rPr>
          <w:spacing w:val="9"/>
          <w:w w:val="95"/>
        </w:rPr>
        <w:t xml:space="preserve"> </w:t>
      </w:r>
      <w:r w:rsidRPr="003B3103">
        <w:rPr>
          <w:w w:val="95"/>
        </w:rPr>
        <w:t>is</w:t>
      </w:r>
      <w:r w:rsidRPr="003B3103">
        <w:rPr>
          <w:spacing w:val="10"/>
          <w:w w:val="95"/>
        </w:rPr>
        <w:t xml:space="preserve"> </w:t>
      </w:r>
      <w:r w:rsidRPr="003B3103">
        <w:rPr>
          <w:w w:val="95"/>
        </w:rPr>
        <w:t>an</w:t>
      </w:r>
      <w:r w:rsidRPr="003B3103">
        <w:rPr>
          <w:spacing w:val="16"/>
          <w:w w:val="95"/>
        </w:rPr>
        <w:t xml:space="preserve"> </w:t>
      </w:r>
      <w:r w:rsidRPr="003B3103">
        <w:rPr>
          <w:w w:val="95"/>
        </w:rPr>
        <w:t>English</w:t>
      </w:r>
      <w:r w:rsidRPr="003B3103">
        <w:rPr>
          <w:spacing w:val="-44"/>
          <w:w w:val="95"/>
        </w:rPr>
        <w:t xml:space="preserve"> </w:t>
      </w:r>
      <w:r>
        <w:t>learner/former</w:t>
      </w:r>
      <w:r w:rsidRPr="003B3103">
        <w:rPr>
          <w:spacing w:val="-5"/>
        </w:rPr>
        <w:t xml:space="preserve"> </w:t>
      </w:r>
      <w:r>
        <w:t>English</w:t>
      </w:r>
      <w:r w:rsidRPr="003B3103">
        <w:rPr>
          <w:spacing w:val="1"/>
        </w:rPr>
        <w:t xml:space="preserve"> </w:t>
      </w:r>
      <w:r>
        <w:t>learner)</w:t>
      </w:r>
    </w:p>
    <w:p w14:paraId="58B8680B" w14:textId="77777777" w:rsidR="003B3103" w:rsidRDefault="003B3103" w:rsidP="003B3103">
      <w:pPr>
        <w:pStyle w:val="ListParagraph"/>
        <w:numPr>
          <w:ilvl w:val="0"/>
          <w:numId w:val="11"/>
        </w:numPr>
      </w:pPr>
      <w:r w:rsidRPr="003B3103">
        <w:rPr>
          <w:w w:val="90"/>
        </w:rPr>
        <w:t>African</w:t>
      </w:r>
      <w:r w:rsidRPr="003B3103">
        <w:rPr>
          <w:spacing w:val="1"/>
          <w:w w:val="90"/>
        </w:rPr>
        <w:t xml:space="preserve"> </w:t>
      </w:r>
      <w:r w:rsidRPr="003B3103">
        <w:rPr>
          <w:w w:val="90"/>
        </w:rPr>
        <w:t>American/Black</w:t>
      </w:r>
      <w:r w:rsidRPr="003B3103">
        <w:rPr>
          <w:spacing w:val="1"/>
          <w:w w:val="90"/>
        </w:rPr>
        <w:t xml:space="preserve"> </w:t>
      </w:r>
      <w:r w:rsidRPr="003B3103">
        <w:rPr>
          <w:w w:val="90"/>
        </w:rPr>
        <w:t>students</w:t>
      </w:r>
      <w:r w:rsidRPr="003B3103">
        <w:rPr>
          <w:spacing w:val="-42"/>
          <w:w w:val="90"/>
        </w:rPr>
        <w:t xml:space="preserve"> </w:t>
      </w:r>
      <w:r w:rsidRPr="003B3103">
        <w:rPr>
          <w:w w:val="95"/>
        </w:rPr>
        <w:t>Hispanic</w:t>
      </w:r>
      <w:r w:rsidRPr="003B3103">
        <w:rPr>
          <w:spacing w:val="-1"/>
          <w:w w:val="95"/>
        </w:rPr>
        <w:t xml:space="preserve"> </w:t>
      </w:r>
      <w:r w:rsidRPr="003B3103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9AFE211" w14:textId="77777777" w:rsidR="003B3103" w:rsidRDefault="003B3103" w:rsidP="003B3103"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noted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strategic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1"/>
          <w:w w:val="95"/>
        </w:rPr>
        <w:t xml:space="preserve"> </w:t>
      </w:r>
      <w:r>
        <w:rPr>
          <w:w w:val="95"/>
        </w:rPr>
        <w:t>CCRSD/CPS</w:t>
      </w:r>
      <w:r>
        <w:rPr>
          <w:spacing w:val="45"/>
        </w:rPr>
        <w:t xml:space="preserve"> </w:t>
      </w:r>
      <w:r>
        <w:rPr>
          <w:w w:val="95"/>
        </w:rPr>
        <w:t>Strategic</w:t>
      </w:r>
      <w:r>
        <w:rPr>
          <w:spacing w:val="45"/>
        </w:rPr>
        <w:t xml:space="preserve"> </w:t>
      </w:r>
      <w:r>
        <w:rPr>
          <w:w w:val="95"/>
        </w:rPr>
        <w:t>Plan</w:t>
      </w:r>
      <w:r>
        <w:rPr>
          <w:spacing w:val="45"/>
        </w:rPr>
        <w:t xml:space="preserve"> </w:t>
      </w:r>
      <w:r>
        <w:rPr>
          <w:w w:val="95"/>
        </w:rPr>
        <w:t>2018-2023</w:t>
      </w:r>
      <w:r>
        <w:rPr>
          <w:spacing w:val="45"/>
        </w:rPr>
        <w:t xml:space="preserve"> </w:t>
      </w:r>
      <w:r>
        <w:rPr>
          <w:w w:val="95"/>
        </w:rPr>
        <w:t>(August 25, 2019), Concord</w:t>
      </w:r>
      <w:r>
        <w:rPr>
          <w:spacing w:val="45"/>
        </w:rPr>
        <w:t xml:space="preserve"> </w:t>
      </w:r>
      <w:r>
        <w:rPr>
          <w:w w:val="95"/>
        </w:rPr>
        <w:t>Public</w:t>
      </w:r>
      <w:r>
        <w:rPr>
          <w:spacing w:val="45"/>
        </w:rPr>
        <w:t xml:space="preserve"> </w:t>
      </w:r>
      <w:r>
        <w:rPr>
          <w:w w:val="95"/>
        </w:rPr>
        <w:t>Schools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Concord</w:t>
      </w:r>
      <w:r>
        <w:rPr>
          <w:spacing w:val="1"/>
          <w:w w:val="90"/>
        </w:rPr>
        <w:t xml:space="preserve"> </w:t>
      </w:r>
      <w:r>
        <w:rPr>
          <w:w w:val="90"/>
        </w:rPr>
        <w:t>Carlisle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of our students achieve</w:t>
      </w:r>
      <w:r>
        <w:rPr>
          <w:spacing w:val="1"/>
          <w:w w:val="90"/>
        </w:rPr>
        <w:t xml:space="preserve"> </w:t>
      </w:r>
      <w:r>
        <w:rPr>
          <w:w w:val="90"/>
        </w:rPr>
        <w:t>success in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after graduation.</w:t>
      </w:r>
      <w:r>
        <w:rPr>
          <w:spacing w:val="1"/>
          <w:w w:val="90"/>
        </w:rPr>
        <w:t xml:space="preserve"> </w:t>
      </w:r>
      <w:r>
        <w:rPr>
          <w:w w:val="95"/>
        </w:rPr>
        <w:t>However,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recognize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groups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experienced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same</w:t>
      </w:r>
      <w:r>
        <w:rPr>
          <w:spacing w:val="15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success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date.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Latino</w:t>
      </w:r>
      <w:r>
        <w:rPr>
          <w:spacing w:val="8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black</w:t>
      </w:r>
      <w:r>
        <w:rPr>
          <w:spacing w:val="3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English</w:t>
      </w:r>
      <w:r>
        <w:rPr>
          <w:spacing w:val="8"/>
          <w:w w:val="95"/>
        </w:rPr>
        <w:t xml:space="preserve"> </w:t>
      </w:r>
      <w:r>
        <w:rPr>
          <w:w w:val="95"/>
        </w:rPr>
        <w:t>learners,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experiencing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same</w:t>
      </w:r>
      <w:r>
        <w:rPr>
          <w:spacing w:val="9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MCAS</w:t>
      </w:r>
      <w:r>
        <w:rPr>
          <w:spacing w:val="4"/>
          <w:w w:val="95"/>
        </w:rPr>
        <w:t xml:space="preserve"> </w:t>
      </w:r>
      <w:r>
        <w:rPr>
          <w:w w:val="95"/>
        </w:rPr>
        <w:t>outcomes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graduation</w:t>
      </w:r>
      <w:r>
        <w:rPr>
          <w:spacing w:val="10"/>
          <w:w w:val="95"/>
        </w:rPr>
        <w:t xml:space="preserve"> </w:t>
      </w:r>
      <w:r>
        <w:rPr>
          <w:w w:val="95"/>
        </w:rPr>
        <w:t>rates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peers.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note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troubling</w:t>
      </w:r>
      <w:r>
        <w:rPr>
          <w:spacing w:val="10"/>
          <w:w w:val="95"/>
        </w:rPr>
        <w:t xml:space="preserve"> </w:t>
      </w:r>
      <w:r>
        <w:rPr>
          <w:w w:val="95"/>
        </w:rPr>
        <w:t>fact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subgroups,</w:t>
      </w:r>
      <w:r>
        <w:rPr>
          <w:spacing w:val="1"/>
          <w:w w:val="90"/>
        </w:rPr>
        <w:t xml:space="preserve"> </w:t>
      </w:r>
      <w:r>
        <w:rPr>
          <w:w w:val="90"/>
        </w:rPr>
        <w:t>report</w:t>
      </w:r>
      <w:r>
        <w:rPr>
          <w:spacing w:val="1"/>
          <w:w w:val="90"/>
        </w:rPr>
        <w:t xml:space="preserve"> </w:t>
      </w:r>
      <w:r>
        <w:rPr>
          <w:w w:val="90"/>
        </w:rPr>
        <w:t>lower</w:t>
      </w:r>
      <w:r>
        <w:rPr>
          <w:spacing w:val="1"/>
          <w:w w:val="90"/>
        </w:rPr>
        <w:t xml:space="preserve"> </w:t>
      </w:r>
      <w:r>
        <w:rPr>
          <w:w w:val="90"/>
        </w:rPr>
        <w:t>engagement</w:t>
      </w:r>
      <w:r>
        <w:rPr>
          <w:spacing w:val="1"/>
          <w:w w:val="90"/>
        </w:rPr>
        <w:t xml:space="preserve"> </w:t>
      </w:r>
      <w:r>
        <w:rPr>
          <w:w w:val="90"/>
        </w:rPr>
        <w:t>in school as</w:t>
      </w:r>
      <w:r>
        <w:rPr>
          <w:spacing w:val="1"/>
          <w:w w:val="90"/>
        </w:rPr>
        <w:t xml:space="preserve"> </w:t>
      </w:r>
      <w:r>
        <w:rPr>
          <w:w w:val="90"/>
        </w:rPr>
        <w:t>measured by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annual student</w:t>
      </w:r>
      <w:r>
        <w:rPr>
          <w:spacing w:val="1"/>
          <w:w w:val="90"/>
        </w:rPr>
        <w:t xml:space="preserve"> </w:t>
      </w:r>
      <w:r>
        <w:rPr>
          <w:w w:val="90"/>
        </w:rPr>
        <w:t>survey.</w:t>
      </w:r>
      <w:r>
        <w:rPr>
          <w:spacing w:val="1"/>
          <w:w w:val="90"/>
        </w:rPr>
        <w:t xml:space="preserve"> </w:t>
      </w:r>
      <w:r>
        <w:rPr>
          <w:w w:val="90"/>
        </w:rPr>
        <w:t>Additionally,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educator</w:t>
      </w:r>
      <w:r>
        <w:rPr>
          <w:spacing w:val="1"/>
          <w:w w:val="90"/>
        </w:rPr>
        <w:t xml:space="preserve"> </w:t>
      </w:r>
      <w:r>
        <w:rPr>
          <w:w w:val="95"/>
        </w:rPr>
        <w:t>workforce</w:t>
      </w:r>
      <w:r>
        <w:rPr>
          <w:spacing w:val="8"/>
          <w:w w:val="95"/>
        </w:rPr>
        <w:t xml:space="preserve"> </w:t>
      </w:r>
      <w:r>
        <w:rPr>
          <w:w w:val="95"/>
        </w:rPr>
        <w:t>does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mirror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population:</w:t>
      </w:r>
      <w:r>
        <w:rPr>
          <w:spacing w:val="-4"/>
          <w:w w:val="95"/>
        </w:rPr>
        <w:t xml:space="preserve"> </w:t>
      </w:r>
      <w:r>
        <w:rPr>
          <w:w w:val="95"/>
        </w:rPr>
        <w:t>under</w:t>
      </w:r>
      <w:r>
        <w:rPr>
          <w:spacing w:val="3"/>
          <w:w w:val="95"/>
        </w:rPr>
        <w:t xml:space="preserve"> </w:t>
      </w:r>
      <w:r>
        <w:rPr>
          <w:w w:val="95"/>
        </w:rPr>
        <w:t>10</w:t>
      </w:r>
      <w:r>
        <w:rPr>
          <w:spacing w:val="8"/>
          <w:w w:val="95"/>
        </w:rPr>
        <w:t xml:space="preserve"> </w:t>
      </w:r>
      <w:r>
        <w:rPr>
          <w:w w:val="95"/>
        </w:rPr>
        <w:t>percent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educators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color,</w:t>
      </w:r>
      <w:r>
        <w:rPr>
          <w:spacing w:val="-4"/>
          <w:w w:val="95"/>
        </w:rPr>
        <w:t xml:space="preserve"> </w:t>
      </w:r>
      <w:r>
        <w:rPr>
          <w:w w:val="95"/>
        </w:rPr>
        <w:t>compared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about</w:t>
      </w:r>
      <w:r>
        <w:rPr>
          <w:spacing w:val="-4"/>
          <w:w w:val="95"/>
        </w:rPr>
        <w:t xml:space="preserve"> </w:t>
      </w:r>
      <w:r>
        <w:rPr>
          <w:w w:val="95"/>
        </w:rPr>
        <w:t>25</w:t>
      </w:r>
      <w:r>
        <w:rPr>
          <w:spacing w:val="1"/>
          <w:w w:val="95"/>
        </w:rPr>
        <w:t xml:space="preserve"> </w:t>
      </w:r>
      <w:r>
        <w:rPr>
          <w:w w:val="95"/>
        </w:rPr>
        <w:t>percent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(see</w:t>
      </w:r>
      <w:r>
        <w:rPr>
          <w:spacing w:val="8"/>
          <w:w w:val="95"/>
        </w:rPr>
        <w:t xml:space="preserve"> </w:t>
      </w:r>
      <w:r>
        <w:rPr>
          <w:w w:val="95"/>
        </w:rPr>
        <w:t>presentation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topic</w:t>
      </w:r>
      <w:r>
        <w:rPr>
          <w:spacing w:val="4"/>
          <w:w w:val="95"/>
        </w:rPr>
        <w:t xml:space="preserve"> </w:t>
      </w:r>
      <w:r>
        <w:rPr>
          <w:w w:val="95"/>
        </w:rPr>
        <w:t>Cultural</w:t>
      </w:r>
      <w:r>
        <w:rPr>
          <w:spacing w:val="8"/>
          <w:w w:val="95"/>
        </w:rPr>
        <w:t xml:space="preserve"> </w:t>
      </w:r>
      <w:r>
        <w:rPr>
          <w:w w:val="95"/>
        </w:rPr>
        <w:t>Competency</w:t>
      </w:r>
      <w:r>
        <w:rPr>
          <w:spacing w:val="3"/>
          <w:w w:val="95"/>
        </w:rPr>
        <w:t xml:space="preserve"> </w:t>
      </w:r>
      <w:r>
        <w:rPr>
          <w:w w:val="95"/>
        </w:rPr>
        <w:t>Update</w:t>
      </w:r>
      <w:r>
        <w:rPr>
          <w:spacing w:val="9"/>
          <w:w w:val="95"/>
        </w:rPr>
        <w:t xml:space="preserve"> </w:t>
      </w:r>
      <w:r>
        <w:rPr>
          <w:w w:val="95"/>
        </w:rPr>
        <w:t>#4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Hiring).</w:t>
      </w:r>
    </w:p>
    <w:p w14:paraId="0B807694" w14:textId="77777777" w:rsidR="003B3103" w:rsidRDefault="003B3103" w:rsidP="003B3103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intensive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important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FC69352" w14:textId="77777777" w:rsidR="003B3103" w:rsidRDefault="003B3103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DA05DD8" w14:textId="77777777" w:rsidR="003B3103" w:rsidRDefault="003B3103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AAA4DE8" w14:textId="77777777" w:rsidR="003B3103" w:rsidRDefault="003B3103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1D70C94" w14:textId="7C3CFC5C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1F81D53" w14:textId="77777777" w:rsidR="003B3103" w:rsidRDefault="003B3103" w:rsidP="003B3103">
      <w:r>
        <w:rPr>
          <w:w w:val="95"/>
        </w:rPr>
        <w:t>Within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last</w:t>
      </w:r>
      <w:r>
        <w:rPr>
          <w:spacing w:val="-1"/>
          <w:w w:val="95"/>
        </w:rPr>
        <w:t xml:space="preserve"> </w:t>
      </w:r>
      <w:r>
        <w:rPr>
          <w:w w:val="95"/>
        </w:rPr>
        <w:t>few</w:t>
      </w:r>
      <w:r>
        <w:rPr>
          <w:spacing w:val="11"/>
          <w:w w:val="95"/>
        </w:rPr>
        <w:t xml:space="preserve"> </w:t>
      </w:r>
      <w:r>
        <w:rPr>
          <w:w w:val="95"/>
        </w:rPr>
        <w:t>years,</w:t>
      </w:r>
      <w:r>
        <w:rPr>
          <w:spacing w:val="-1"/>
          <w:w w:val="95"/>
        </w:rPr>
        <w:t xml:space="preserve"> </w:t>
      </w:r>
      <w:r>
        <w:rPr>
          <w:w w:val="95"/>
        </w:rPr>
        <w:t>CPS/CCHS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begun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adopt</w:t>
      </w:r>
      <w:r>
        <w:rPr>
          <w:spacing w:val="-1"/>
          <w:w w:val="95"/>
        </w:rPr>
        <w:t xml:space="preserve"> </w:t>
      </w:r>
      <w:r>
        <w:rPr>
          <w:w w:val="95"/>
        </w:rPr>
        <w:t>strategies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meeting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groups. Alongside</w:t>
      </w:r>
      <w:r>
        <w:rPr>
          <w:spacing w:val="14"/>
          <w:w w:val="95"/>
        </w:rPr>
        <w:t xml:space="preserve"> </w:t>
      </w:r>
      <w:r>
        <w:rPr>
          <w:w w:val="95"/>
        </w:rPr>
        <w:t>several</w:t>
      </w:r>
      <w:r>
        <w:rPr>
          <w:spacing w:val="14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improvement</w:t>
      </w:r>
      <w:r>
        <w:rPr>
          <w:spacing w:val="1"/>
          <w:w w:val="95"/>
        </w:rPr>
        <w:t xml:space="preserve"> </w:t>
      </w:r>
      <w:r>
        <w:rPr>
          <w:w w:val="95"/>
        </w:rPr>
        <w:t>strategies</w:t>
      </w:r>
      <w:r>
        <w:rPr>
          <w:spacing w:val="8"/>
          <w:w w:val="95"/>
        </w:rPr>
        <w:t xml:space="preserve"> </w:t>
      </w:r>
      <w:r>
        <w:rPr>
          <w:w w:val="95"/>
        </w:rPr>
        <w:t>detailed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strategic</w:t>
      </w:r>
      <w:r>
        <w:rPr>
          <w:spacing w:val="8"/>
          <w:w w:val="95"/>
        </w:rPr>
        <w:t xml:space="preserve"> </w:t>
      </w:r>
      <w:r>
        <w:rPr>
          <w:w w:val="95"/>
        </w:rPr>
        <w:t>plan, we</w:t>
      </w:r>
      <w:r>
        <w:rPr>
          <w:spacing w:val="14"/>
          <w:w w:val="95"/>
        </w:rPr>
        <w:t xml:space="preserve"> </w:t>
      </w:r>
      <w:r>
        <w:rPr>
          <w:w w:val="95"/>
        </w:rPr>
        <w:t>intend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continue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deepen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on two important</w:t>
      </w:r>
      <w:r>
        <w:rPr>
          <w:spacing w:val="-11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underway.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7210651" w14:textId="77777777" w:rsidR="003B3103" w:rsidRDefault="00105EBA" w:rsidP="003B3103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3B3103">
        <w:rPr>
          <w:w w:val="95"/>
        </w:rPr>
        <w:t>Research-based</w:t>
      </w:r>
      <w:r w:rsidR="003B3103">
        <w:rPr>
          <w:spacing w:val="21"/>
          <w:w w:val="95"/>
        </w:rPr>
        <w:t xml:space="preserve"> </w:t>
      </w:r>
      <w:r w:rsidR="003B3103">
        <w:rPr>
          <w:w w:val="95"/>
        </w:rPr>
        <w:t>early</w:t>
      </w:r>
      <w:r w:rsidR="003B3103">
        <w:rPr>
          <w:spacing w:val="13"/>
          <w:w w:val="95"/>
        </w:rPr>
        <w:t xml:space="preserve"> </w:t>
      </w:r>
      <w:r w:rsidR="003B3103">
        <w:rPr>
          <w:w w:val="95"/>
        </w:rPr>
        <w:t>literacy</w:t>
      </w:r>
      <w:r w:rsidR="003B3103">
        <w:rPr>
          <w:spacing w:val="14"/>
          <w:w w:val="95"/>
        </w:rPr>
        <w:t xml:space="preserve"> </w:t>
      </w:r>
      <w:r w:rsidR="003B3103">
        <w:rPr>
          <w:w w:val="95"/>
        </w:rPr>
        <w:t>programs</w:t>
      </w:r>
      <w:r w:rsidR="003B3103">
        <w:rPr>
          <w:spacing w:val="14"/>
          <w:w w:val="95"/>
        </w:rPr>
        <w:t xml:space="preserve"> </w:t>
      </w:r>
      <w:r w:rsidR="003B3103">
        <w:rPr>
          <w:w w:val="95"/>
        </w:rPr>
        <w:t>in</w:t>
      </w:r>
      <w:r w:rsidR="003B3103">
        <w:rPr>
          <w:spacing w:val="20"/>
          <w:w w:val="95"/>
        </w:rPr>
        <w:t xml:space="preserve"> </w:t>
      </w:r>
      <w:r w:rsidR="003B3103">
        <w:rPr>
          <w:w w:val="95"/>
        </w:rPr>
        <w:t>pre-kindergarten</w:t>
      </w:r>
      <w:r w:rsidR="003B3103">
        <w:rPr>
          <w:spacing w:val="20"/>
          <w:w w:val="95"/>
        </w:rPr>
        <w:t xml:space="preserve"> </w:t>
      </w:r>
      <w:r w:rsidR="003B3103">
        <w:rPr>
          <w:w w:val="95"/>
        </w:rPr>
        <w:t>and</w:t>
      </w:r>
      <w:r w:rsidR="003B3103">
        <w:rPr>
          <w:spacing w:val="21"/>
          <w:w w:val="95"/>
        </w:rPr>
        <w:t xml:space="preserve"> </w:t>
      </w:r>
      <w:r w:rsidR="003B3103">
        <w:rPr>
          <w:w w:val="95"/>
        </w:rPr>
        <w:t>early</w:t>
      </w:r>
      <w:r w:rsidR="003B3103">
        <w:rPr>
          <w:spacing w:val="13"/>
          <w:w w:val="95"/>
        </w:rPr>
        <w:t xml:space="preserve"> </w:t>
      </w:r>
      <w:r w:rsidR="003B3103">
        <w:rPr>
          <w:w w:val="95"/>
        </w:rPr>
        <w:t>elementary</w:t>
      </w:r>
      <w:r w:rsidR="003B3103">
        <w:rPr>
          <w:spacing w:val="14"/>
          <w:w w:val="95"/>
        </w:rPr>
        <w:t xml:space="preserve"> </w:t>
      </w:r>
      <w:r w:rsidR="003B3103">
        <w:rPr>
          <w:w w:val="95"/>
        </w:rPr>
        <w:t>grades</w:t>
      </w:r>
      <w:r w:rsidR="003B3103">
        <w:rPr>
          <w:spacing w:val="14"/>
          <w:w w:val="95"/>
        </w:rPr>
        <w:t xml:space="preserve"> </w:t>
      </w:r>
      <w:r w:rsidR="003B3103">
        <w:rPr>
          <w:w w:val="95"/>
        </w:rPr>
        <w:t>(E,</w:t>
      </w:r>
      <w:r w:rsidR="003B3103">
        <w:rPr>
          <w:spacing w:val="5"/>
          <w:w w:val="95"/>
        </w:rPr>
        <w:t xml:space="preserve"> </w:t>
      </w:r>
      <w:r w:rsidR="003B3103">
        <w:rPr>
          <w:w w:val="95"/>
        </w:rPr>
        <w:t>F,</w:t>
      </w:r>
      <w:r w:rsidR="003B3103">
        <w:rPr>
          <w:spacing w:val="6"/>
          <w:w w:val="95"/>
        </w:rPr>
        <w:t xml:space="preserve"> </w:t>
      </w:r>
      <w:r w:rsidR="003B3103">
        <w:rPr>
          <w:w w:val="95"/>
        </w:rPr>
        <w:t>and</w:t>
      </w:r>
      <w:r w:rsidR="003B3103">
        <w:rPr>
          <w:spacing w:val="20"/>
          <w:w w:val="95"/>
        </w:rPr>
        <w:t xml:space="preserve"> </w:t>
      </w:r>
      <w:r w:rsidR="003B3103">
        <w:rPr>
          <w:w w:val="95"/>
        </w:rPr>
        <w:t>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83F9CD" w14:textId="6C719817" w:rsidR="003B3103" w:rsidRDefault="003B3103" w:rsidP="003B3103">
      <w:r>
        <w:rPr>
          <w:w w:val="95"/>
        </w:rPr>
        <w:t>l.  Implementing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Response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Intervention</w:t>
      </w:r>
      <w:r>
        <w:rPr>
          <w:spacing w:val="7"/>
          <w:w w:val="95"/>
        </w:rPr>
        <w:t xml:space="preserve"> </w:t>
      </w:r>
      <w:r>
        <w:rPr>
          <w:w w:val="95"/>
        </w:rPr>
        <w:t>System</w:t>
      </w:r>
      <w:r>
        <w:rPr>
          <w:spacing w:val="2"/>
          <w:w w:val="95"/>
        </w:rPr>
        <w:t xml:space="preserve"> </w:t>
      </w:r>
      <w:r>
        <w:rPr>
          <w:w w:val="95"/>
        </w:rPr>
        <w:t>K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12.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effort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identify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below</w:t>
      </w:r>
      <w:r>
        <w:rPr>
          <w:spacing w:val="7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5"/>
        </w:rPr>
        <w:t>benchmarks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reading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math,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use</w:t>
      </w:r>
      <w:r>
        <w:rPr>
          <w:spacing w:val="15"/>
          <w:w w:val="95"/>
        </w:rPr>
        <w:t xml:space="preserve"> </w:t>
      </w:r>
      <w:r>
        <w:rPr>
          <w:w w:val="95"/>
        </w:rPr>
        <w:t>Renaissance</w:t>
      </w:r>
      <w:r>
        <w:rPr>
          <w:spacing w:val="16"/>
          <w:w w:val="95"/>
        </w:rPr>
        <w:t xml:space="preserve"> </w:t>
      </w:r>
      <w:r>
        <w:rPr>
          <w:w w:val="95"/>
        </w:rPr>
        <w:t>STAR</w:t>
      </w:r>
      <w:r>
        <w:rPr>
          <w:spacing w:val="15"/>
          <w:w w:val="95"/>
        </w:rPr>
        <w:t xml:space="preserve"> </w:t>
      </w:r>
      <w:r>
        <w:rPr>
          <w:w w:val="95"/>
        </w:rPr>
        <w:t>360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screen</w:t>
      </w:r>
      <w:r>
        <w:rPr>
          <w:spacing w:val="16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K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12</w:t>
      </w:r>
      <w:r>
        <w:rPr>
          <w:spacing w:val="16"/>
          <w:w w:val="95"/>
        </w:rPr>
        <w:t xml:space="preserve"> </w:t>
      </w:r>
      <w:r>
        <w:rPr>
          <w:w w:val="95"/>
        </w:rPr>
        <w:t>several</w:t>
      </w:r>
      <w:r>
        <w:rPr>
          <w:spacing w:val="15"/>
          <w:w w:val="95"/>
        </w:rPr>
        <w:t xml:space="preserve"> </w:t>
      </w:r>
      <w:r>
        <w:rPr>
          <w:w w:val="95"/>
        </w:rPr>
        <w:t>times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(3x</w:t>
      </w:r>
      <w:r>
        <w:rPr>
          <w:spacing w:val="-44"/>
          <w:w w:val="95"/>
        </w:rPr>
        <w:t xml:space="preserve"> </w:t>
      </w:r>
      <w:r>
        <w:rPr>
          <w:w w:val="95"/>
        </w:rPr>
        <w:t>at elementary</w:t>
      </w:r>
      <w:r>
        <w:rPr>
          <w:spacing w:val="7"/>
          <w:w w:val="95"/>
        </w:rPr>
        <w:t xml:space="preserve"> </w:t>
      </w:r>
      <w:r>
        <w:rPr>
          <w:w w:val="95"/>
        </w:rPr>
        <w:t>grades, 2x</w:t>
      </w:r>
      <w:r>
        <w:rPr>
          <w:spacing w:val="8"/>
          <w:w w:val="95"/>
        </w:rPr>
        <w:t xml:space="preserve"> </w:t>
      </w:r>
      <w:r>
        <w:rPr>
          <w:w w:val="95"/>
        </w:rPr>
        <w:t>at middle</w:t>
      </w:r>
      <w:r>
        <w:rPr>
          <w:spacing w:val="13"/>
          <w:w w:val="95"/>
        </w:rPr>
        <w:t xml:space="preserve"> </w:t>
      </w:r>
      <w:r>
        <w:rPr>
          <w:w w:val="95"/>
        </w:rPr>
        <w:t>school, and</w:t>
      </w:r>
      <w:r>
        <w:rPr>
          <w:spacing w:val="13"/>
          <w:w w:val="95"/>
        </w:rPr>
        <w:t xml:space="preserve"> </w:t>
      </w:r>
      <w:r>
        <w:rPr>
          <w:w w:val="95"/>
        </w:rPr>
        <w:t>at the</w:t>
      </w:r>
      <w:r>
        <w:rPr>
          <w:spacing w:val="13"/>
          <w:w w:val="95"/>
        </w:rPr>
        <w:t xml:space="preserve"> </w:t>
      </w:r>
      <w:r>
        <w:rPr>
          <w:w w:val="95"/>
        </w:rPr>
        <w:t>beginning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school).</w:t>
      </w:r>
      <w:r>
        <w:rPr>
          <w:spacing w:val="1"/>
          <w:w w:val="95"/>
        </w:rPr>
        <w:t xml:space="preserve"> </w:t>
      </w:r>
      <w:r>
        <w:rPr>
          <w:w w:val="95"/>
        </w:rPr>
        <w:t>Once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identified,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small</w:t>
      </w:r>
      <w:r>
        <w:rPr>
          <w:spacing w:val="8"/>
          <w:w w:val="95"/>
        </w:rPr>
        <w:t xml:space="preserve"> </w:t>
      </w:r>
      <w:r>
        <w:rPr>
          <w:w w:val="95"/>
        </w:rPr>
        <w:t>group</w:t>
      </w:r>
      <w:r>
        <w:rPr>
          <w:spacing w:val="9"/>
          <w:w w:val="95"/>
        </w:rPr>
        <w:t xml:space="preserve"> </w:t>
      </w:r>
      <w:r>
        <w:rPr>
          <w:w w:val="95"/>
        </w:rPr>
        <w:t>instruction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weakness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8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12</w:t>
      </w:r>
      <w:r>
        <w:rPr>
          <w:spacing w:val="9"/>
          <w:w w:val="95"/>
        </w:rPr>
        <w:t xml:space="preserve"> </w:t>
      </w:r>
      <w:r>
        <w:rPr>
          <w:w w:val="95"/>
        </w:rPr>
        <w:t>weeks.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RtI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available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students,</w:t>
      </w:r>
      <w:r>
        <w:rPr>
          <w:spacing w:val="-7"/>
          <w:w w:val="95"/>
        </w:rPr>
        <w:t xml:space="preserve"> </w:t>
      </w:r>
      <w:r>
        <w:rPr>
          <w:w w:val="95"/>
        </w:rPr>
        <w:t>including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color,</w:t>
      </w:r>
      <w:r>
        <w:rPr>
          <w:spacing w:val="-7"/>
          <w:w w:val="95"/>
        </w:rPr>
        <w:t xml:space="preserve"> </w:t>
      </w:r>
      <w:r>
        <w:rPr>
          <w:w w:val="95"/>
        </w:rPr>
        <w:t>English</w:t>
      </w:r>
      <w:r>
        <w:rPr>
          <w:spacing w:val="5"/>
          <w:w w:val="95"/>
        </w:rPr>
        <w:t xml:space="preserve"> </w:t>
      </w:r>
      <w:r>
        <w:rPr>
          <w:w w:val="95"/>
        </w:rPr>
        <w:t>learners,</w:t>
      </w:r>
      <w:r>
        <w:rPr>
          <w:spacing w:val="-7"/>
          <w:w w:val="95"/>
        </w:rPr>
        <w:t xml:space="preserve"> </w:t>
      </w:r>
      <w:r>
        <w:rPr>
          <w:w w:val="95"/>
        </w:rPr>
        <w:t>low-income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students with</w:t>
      </w:r>
      <w:r>
        <w:rPr>
          <w:spacing w:val="4"/>
          <w:w w:val="95"/>
        </w:rPr>
        <w:t xml:space="preserve"> </w:t>
      </w:r>
      <w:r>
        <w:rPr>
          <w:w w:val="95"/>
        </w:rPr>
        <w:t>disabilities.</w:t>
      </w:r>
    </w:p>
    <w:p w14:paraId="0412E825" w14:textId="77777777" w:rsidR="003B3103" w:rsidRDefault="003B3103" w:rsidP="003B3103">
      <w:pPr>
        <w:rPr>
          <w:sz w:val="23"/>
        </w:rPr>
      </w:pPr>
    </w:p>
    <w:p w14:paraId="64608F88" w14:textId="282B6185" w:rsidR="003B3103" w:rsidRDefault="003B3103" w:rsidP="003B3103">
      <w:r>
        <w:rPr>
          <w:w w:val="90"/>
        </w:rPr>
        <w:t>2.  Diversifying</w:t>
      </w:r>
      <w:r>
        <w:rPr>
          <w:spacing w:val="41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educator</w:t>
      </w:r>
      <w:r>
        <w:rPr>
          <w:spacing w:val="33"/>
          <w:w w:val="90"/>
        </w:rPr>
        <w:t xml:space="preserve"> </w:t>
      </w:r>
      <w:r>
        <w:rPr>
          <w:w w:val="90"/>
        </w:rPr>
        <w:t>workforce.</w:t>
      </w:r>
      <w:r>
        <w:rPr>
          <w:spacing w:val="23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workforce</w:t>
      </w:r>
      <w:r>
        <w:rPr>
          <w:spacing w:val="41"/>
          <w:w w:val="90"/>
        </w:rPr>
        <w:t xml:space="preserve"> </w:t>
      </w:r>
      <w:r>
        <w:rPr>
          <w:w w:val="90"/>
        </w:rPr>
        <w:t>does</w:t>
      </w:r>
      <w:r>
        <w:rPr>
          <w:spacing w:val="33"/>
          <w:w w:val="90"/>
        </w:rPr>
        <w:t xml:space="preserve"> </w:t>
      </w:r>
      <w:r>
        <w:rPr>
          <w:w w:val="90"/>
        </w:rPr>
        <w:t>not</w:t>
      </w:r>
      <w:r>
        <w:rPr>
          <w:spacing w:val="22"/>
          <w:w w:val="90"/>
        </w:rPr>
        <w:t xml:space="preserve"> </w:t>
      </w:r>
      <w:r>
        <w:rPr>
          <w:w w:val="90"/>
        </w:rPr>
        <w:t>mirror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student</w:t>
      </w:r>
      <w:r>
        <w:rPr>
          <w:spacing w:val="22"/>
          <w:w w:val="90"/>
        </w:rPr>
        <w:t xml:space="preserve"> </w:t>
      </w:r>
      <w:r>
        <w:rPr>
          <w:w w:val="90"/>
        </w:rPr>
        <w:t>population,</w:t>
      </w:r>
      <w:r>
        <w:rPr>
          <w:spacing w:val="23"/>
          <w:w w:val="90"/>
        </w:rPr>
        <w:t xml:space="preserve"> </w:t>
      </w:r>
      <w:r>
        <w:rPr>
          <w:w w:val="90"/>
        </w:rPr>
        <w:t>a</w:t>
      </w:r>
      <w:r>
        <w:rPr>
          <w:spacing w:val="41"/>
          <w:w w:val="90"/>
        </w:rPr>
        <w:t xml:space="preserve"> </w:t>
      </w:r>
      <w:r>
        <w:rPr>
          <w:w w:val="90"/>
        </w:rPr>
        <w:t>fact</w:t>
      </w:r>
      <w:r>
        <w:rPr>
          <w:spacing w:val="23"/>
          <w:w w:val="90"/>
        </w:rPr>
        <w:t xml:space="preserve"> </w:t>
      </w:r>
      <w:r>
        <w:rPr>
          <w:w w:val="90"/>
        </w:rPr>
        <w:t>which</w:t>
      </w:r>
      <w:r>
        <w:rPr>
          <w:spacing w:val="41"/>
          <w:w w:val="90"/>
        </w:rPr>
        <w:t xml:space="preserve"> </w:t>
      </w:r>
      <w:r>
        <w:rPr>
          <w:w w:val="90"/>
        </w:rPr>
        <w:t>we</w:t>
      </w:r>
      <w:r>
        <w:rPr>
          <w:spacing w:val="41"/>
          <w:w w:val="90"/>
        </w:rPr>
        <w:t xml:space="preserve"> </w:t>
      </w:r>
      <w:r>
        <w:rPr>
          <w:w w:val="90"/>
        </w:rPr>
        <w:t>believe</w:t>
      </w:r>
      <w:r>
        <w:rPr>
          <w:spacing w:val="41"/>
          <w:w w:val="90"/>
        </w:rPr>
        <w:t xml:space="preserve"> </w:t>
      </w:r>
      <w:r>
        <w:rPr>
          <w:w w:val="90"/>
        </w:rPr>
        <w:t>lowers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engagement and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7"/>
          <w:w w:val="95"/>
        </w:rPr>
        <w:t xml:space="preserve"> </w:t>
      </w:r>
      <w:r>
        <w:rPr>
          <w:w w:val="95"/>
        </w:rPr>
        <w:t>success</w:t>
      </w:r>
      <w:r>
        <w:rPr>
          <w:spacing w:val="6"/>
          <w:w w:val="95"/>
        </w:rPr>
        <w:t xml:space="preserve"> </w:t>
      </w:r>
      <w:r>
        <w:rPr>
          <w:w w:val="95"/>
        </w:rPr>
        <w:t>of our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of color.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intentionally</w:t>
      </w:r>
      <w:r>
        <w:rPr>
          <w:spacing w:val="7"/>
          <w:w w:val="95"/>
        </w:rPr>
        <w:t xml:space="preserve"> </w:t>
      </w:r>
      <w:r>
        <w:rPr>
          <w:w w:val="95"/>
        </w:rPr>
        <w:t>focused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recruiting</w:t>
      </w:r>
      <w:r>
        <w:rPr>
          <w:spacing w:val="12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educators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color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Concord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Concord</w:t>
      </w:r>
      <w:r>
        <w:rPr>
          <w:spacing w:val="10"/>
          <w:w w:val="95"/>
        </w:rPr>
        <w:t xml:space="preserve"> </w:t>
      </w:r>
      <w:r>
        <w:rPr>
          <w:w w:val="95"/>
        </w:rPr>
        <w:t>Carlisle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established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diversity</w:t>
      </w:r>
      <w:r>
        <w:rPr>
          <w:spacing w:val="5"/>
          <w:w w:val="95"/>
        </w:rPr>
        <w:t xml:space="preserve"> </w:t>
      </w:r>
      <w:r>
        <w:rPr>
          <w:w w:val="95"/>
        </w:rPr>
        <w:t>hiring</w:t>
      </w:r>
      <w:r>
        <w:rPr>
          <w:spacing w:val="10"/>
          <w:w w:val="95"/>
        </w:rPr>
        <w:t xml:space="preserve"> </w:t>
      </w:r>
      <w:r>
        <w:rPr>
          <w:w w:val="95"/>
        </w:rPr>
        <w:t>committee,</w:t>
      </w:r>
      <w:r>
        <w:rPr>
          <w:spacing w:val="1"/>
          <w:w w:val="95"/>
        </w:rPr>
        <w:t xml:space="preserve"> </w:t>
      </w:r>
      <w:r>
        <w:rPr>
          <w:w w:val="90"/>
        </w:rPr>
        <w:t>joined</w:t>
      </w:r>
      <w:r>
        <w:rPr>
          <w:spacing w:val="1"/>
          <w:w w:val="90"/>
        </w:rPr>
        <w:t xml:space="preserve"> </w:t>
      </w:r>
      <w:r>
        <w:rPr>
          <w:w w:val="90"/>
        </w:rPr>
        <w:t>several</w:t>
      </w:r>
      <w:r>
        <w:rPr>
          <w:spacing w:val="1"/>
          <w:w w:val="90"/>
        </w:rPr>
        <w:t xml:space="preserve"> </w:t>
      </w:r>
      <w:r>
        <w:rPr>
          <w:w w:val="90"/>
        </w:rPr>
        <w:t>networking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recruiting</w:t>
      </w:r>
      <w:r>
        <w:rPr>
          <w:spacing w:val="1"/>
          <w:w w:val="90"/>
        </w:rPr>
        <w:t xml:space="preserve"> </w:t>
      </w:r>
      <w:r>
        <w:rPr>
          <w:w w:val="90"/>
        </w:rPr>
        <w:t>organizations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specialize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reaching</w:t>
      </w:r>
      <w:r>
        <w:rPr>
          <w:spacing w:val="40"/>
        </w:rPr>
        <w:t xml:space="preserve"> </w:t>
      </w:r>
      <w:r>
        <w:rPr>
          <w:w w:val="90"/>
        </w:rPr>
        <w:t>potential</w:t>
      </w:r>
      <w:r>
        <w:rPr>
          <w:spacing w:val="40"/>
        </w:rPr>
        <w:t xml:space="preserve"> </w:t>
      </w:r>
      <w:r>
        <w:rPr>
          <w:w w:val="90"/>
        </w:rPr>
        <w:t>candidates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color,</w:t>
      </w:r>
      <w:r>
        <w:rPr>
          <w:spacing w:val="40"/>
        </w:rPr>
        <w:t xml:space="preserve"> </w:t>
      </w:r>
      <w:r>
        <w:rPr>
          <w:w w:val="90"/>
        </w:rPr>
        <w:t>trained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our hiring</w:t>
      </w:r>
      <w:r>
        <w:rPr>
          <w:spacing w:val="1"/>
          <w:w w:val="90"/>
        </w:rPr>
        <w:t xml:space="preserve"> </w:t>
      </w:r>
      <w:r>
        <w:rPr>
          <w:w w:val="90"/>
        </w:rPr>
        <w:t>committees, and</w:t>
      </w:r>
      <w:r>
        <w:rPr>
          <w:spacing w:val="1"/>
          <w:w w:val="90"/>
        </w:rPr>
        <w:t xml:space="preserve"> </w:t>
      </w:r>
      <w:r>
        <w:rPr>
          <w:w w:val="90"/>
        </w:rPr>
        <w:t>trained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of our mentors in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faculty of color. To</w:t>
      </w:r>
      <w:r>
        <w:rPr>
          <w:spacing w:val="40"/>
        </w:rPr>
        <w:t xml:space="preserve"> </w:t>
      </w:r>
      <w:r>
        <w:rPr>
          <w:w w:val="90"/>
        </w:rPr>
        <w:t>further support an</w:t>
      </w:r>
      <w:r>
        <w:rPr>
          <w:spacing w:val="4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5"/>
        </w:rPr>
        <w:t>environment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promote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offer</w:t>
      </w:r>
      <w:r>
        <w:rPr>
          <w:spacing w:val="2"/>
          <w:w w:val="95"/>
        </w:rPr>
        <w:t xml:space="preserve"> </w:t>
      </w:r>
      <w:r>
        <w:rPr>
          <w:w w:val="95"/>
        </w:rPr>
        <w:t>culturally</w:t>
      </w:r>
      <w:r>
        <w:rPr>
          <w:spacing w:val="1"/>
          <w:w w:val="95"/>
        </w:rPr>
        <w:t xml:space="preserve"> </w:t>
      </w:r>
      <w:r>
        <w:t>responsive PD for</w:t>
      </w:r>
      <w:r>
        <w:rPr>
          <w:spacing w:val="-4"/>
        </w:rPr>
        <w:t xml:space="preserve"> </w:t>
      </w:r>
      <w:r>
        <w:t>all educators.</w:t>
      </w:r>
    </w:p>
    <w:p w14:paraId="676F482B" w14:textId="77777777" w:rsidR="003B3103" w:rsidRDefault="003B3103" w:rsidP="003B3103">
      <w:pPr>
        <w:pStyle w:val="BodyText"/>
        <w:rPr>
          <w:sz w:val="21"/>
        </w:rPr>
      </w:pP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-97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642"/>
        <w:gridCol w:w="3888"/>
        <w:gridCol w:w="2597"/>
      </w:tblGrid>
      <w:tr w:rsidR="003B3103" w14:paraId="0FDDB226" w14:textId="77777777" w:rsidTr="003B3103">
        <w:trPr>
          <w:trHeight w:val="548"/>
        </w:trPr>
        <w:tc>
          <w:tcPr>
            <w:tcW w:w="307" w:type="dxa"/>
            <w:shd w:val="clear" w:color="auto" w:fill="CCCCCC"/>
          </w:tcPr>
          <w:p w14:paraId="0A5F2C9B" w14:textId="77777777" w:rsidR="003B3103" w:rsidRDefault="003B3103" w:rsidP="003B3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2" w:type="dxa"/>
            <w:shd w:val="clear" w:color="auto" w:fill="CCCCCC"/>
          </w:tcPr>
          <w:p w14:paraId="003EF3E7" w14:textId="77777777" w:rsidR="003B3103" w:rsidRDefault="003B3103" w:rsidP="003B310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A1FA43C" w14:textId="77777777" w:rsidR="003B3103" w:rsidRDefault="003B3103" w:rsidP="003B3103">
            <w:pPr>
              <w:pStyle w:val="TableParagraph"/>
              <w:ind w:left="576" w:right="54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88" w:type="dxa"/>
            <w:shd w:val="clear" w:color="auto" w:fill="CCCCCC"/>
          </w:tcPr>
          <w:p w14:paraId="7AEC57EE" w14:textId="77777777" w:rsidR="003B3103" w:rsidRDefault="003B3103" w:rsidP="003B3103">
            <w:pPr>
              <w:pStyle w:val="TableParagraph"/>
              <w:spacing w:before="59" w:line="266" w:lineRule="auto"/>
              <w:ind w:left="1520" w:right="249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597" w:type="dxa"/>
            <w:tcBorders>
              <w:right w:val="nil"/>
            </w:tcBorders>
            <w:shd w:val="clear" w:color="auto" w:fill="CCCCCC"/>
          </w:tcPr>
          <w:p w14:paraId="57F62E46" w14:textId="77777777" w:rsidR="003B3103" w:rsidRDefault="003B3103" w:rsidP="003B310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5A28D8" w14:textId="77777777" w:rsidR="003B3103" w:rsidRDefault="003B3103" w:rsidP="003B3103">
            <w:pPr>
              <w:pStyle w:val="TableParagraph"/>
              <w:ind w:left="420" w:right="3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B3103" w14:paraId="451A6BC7" w14:textId="77777777" w:rsidTr="003B310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37422C4" w14:textId="77777777" w:rsidR="003B3103" w:rsidRDefault="003B3103" w:rsidP="003B310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66B5E1" w14:textId="77777777" w:rsidR="003B3103" w:rsidRDefault="003B3103" w:rsidP="003B3103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5C8287" w14:textId="77777777" w:rsidR="003B3103" w:rsidRDefault="003B3103" w:rsidP="003B3103">
            <w:pPr>
              <w:pStyle w:val="TableParagraph"/>
              <w:spacing w:before="105" w:line="266" w:lineRule="auto"/>
              <w:ind w:left="1350" w:right="534" w:hanging="7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Intervention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(3.5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Equivalent)</w:t>
            </w:r>
          </w:p>
        </w:tc>
        <w:tc>
          <w:tcPr>
            <w:tcW w:w="38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0876BF" w14:textId="77777777" w:rsidR="003B3103" w:rsidRDefault="003B3103" w:rsidP="003B310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BC0410D" w14:textId="77777777" w:rsidR="003B3103" w:rsidRDefault="003B3103" w:rsidP="003B3103">
            <w:pPr>
              <w:pStyle w:val="TableParagraph"/>
              <w:ind w:left="1603" w:right="15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500,000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98C4405" w14:textId="77777777" w:rsidR="003B3103" w:rsidRDefault="003B3103" w:rsidP="003B3103">
            <w:pPr>
              <w:pStyle w:val="TableParagraph"/>
              <w:spacing w:before="105" w:line="266" w:lineRule="auto"/>
              <w:ind w:left="914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3B3103" w14:paraId="488249ED" w14:textId="77777777" w:rsidTr="003B310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1A583B7" w14:textId="77777777" w:rsidR="003B3103" w:rsidRDefault="003B3103" w:rsidP="003B3103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BAD5D3" w14:textId="77777777" w:rsidR="003B3103" w:rsidRDefault="003B3103" w:rsidP="003B3103">
            <w:pPr>
              <w:pStyle w:val="TableParagraph"/>
              <w:spacing w:before="105"/>
              <w:ind w:left="576" w:right="54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5"/>
                <w:sz w:val="18"/>
              </w:rPr>
              <w:t>RtI</w:t>
            </w:r>
            <w:proofErr w:type="spellEnd"/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8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BA9F165" w14:textId="77777777" w:rsidR="003B3103" w:rsidRDefault="003B3103" w:rsidP="003B3103">
            <w:pPr>
              <w:pStyle w:val="TableParagraph"/>
              <w:spacing w:before="105"/>
              <w:ind w:left="1603" w:right="15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19E7F31" w14:textId="77777777" w:rsidR="003B3103" w:rsidRDefault="003B3103" w:rsidP="003B3103">
            <w:pPr>
              <w:pStyle w:val="TableParagraph"/>
              <w:spacing w:before="105"/>
              <w:ind w:left="206" w:right="1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B3103" w14:paraId="2C91C238" w14:textId="77777777" w:rsidTr="003B310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95ADBBE" w14:textId="77777777" w:rsidR="003B3103" w:rsidRDefault="003B3103" w:rsidP="003B310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ACEF46" w14:textId="77777777" w:rsidR="003B3103" w:rsidRDefault="003B3103" w:rsidP="003B3103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E6435CF" w14:textId="77777777" w:rsidR="003B3103" w:rsidRDefault="003B3103" w:rsidP="003B3103">
            <w:pPr>
              <w:pStyle w:val="TableParagraph"/>
              <w:spacing w:before="105" w:line="266" w:lineRule="auto"/>
              <w:ind w:left="1350" w:hanging="1007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Memberships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training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hiring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committees</w:t>
            </w:r>
          </w:p>
        </w:tc>
        <w:tc>
          <w:tcPr>
            <w:tcW w:w="38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7116D2" w14:textId="77777777" w:rsidR="003B3103" w:rsidRDefault="003B3103" w:rsidP="003B310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856136" w14:textId="77777777" w:rsidR="003B3103" w:rsidRDefault="003B3103" w:rsidP="003B3103">
            <w:pPr>
              <w:pStyle w:val="TableParagraph"/>
              <w:ind w:left="1603" w:right="15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4,000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DEF362D" w14:textId="77777777" w:rsidR="003B3103" w:rsidRDefault="003B3103" w:rsidP="003B310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FE2302" w14:textId="77777777" w:rsidR="003B3103" w:rsidRDefault="003B3103" w:rsidP="003B3103">
            <w:pPr>
              <w:pStyle w:val="TableParagraph"/>
              <w:ind w:left="206" w:right="1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B3103" w14:paraId="6EE00B43" w14:textId="77777777" w:rsidTr="003B310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ED4A48D" w14:textId="77777777" w:rsidR="003B3103" w:rsidRDefault="003B3103" w:rsidP="003B3103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B996A0" w14:textId="77777777" w:rsidR="003B3103" w:rsidRDefault="003B3103" w:rsidP="003B3103">
            <w:pPr>
              <w:pStyle w:val="TableParagraph"/>
              <w:spacing w:before="105"/>
              <w:ind w:left="576" w:right="54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Mentor stipends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 educators</w:t>
            </w:r>
          </w:p>
        </w:tc>
        <w:tc>
          <w:tcPr>
            <w:tcW w:w="38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0D47D6C" w14:textId="77777777" w:rsidR="003B3103" w:rsidRDefault="003B3103" w:rsidP="003B3103">
            <w:pPr>
              <w:pStyle w:val="TableParagraph"/>
              <w:spacing w:before="105"/>
              <w:ind w:left="1603" w:right="15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25,000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2DC7778" w14:textId="77777777" w:rsidR="003B3103" w:rsidRDefault="003B3103" w:rsidP="003B3103">
            <w:pPr>
              <w:pStyle w:val="TableParagraph"/>
              <w:spacing w:before="105"/>
              <w:ind w:left="206" w:right="1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B3103" w14:paraId="48749256" w14:textId="77777777" w:rsidTr="003B310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41CECEC" w14:textId="77777777" w:rsidR="003B3103" w:rsidRDefault="003B3103" w:rsidP="003B310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4B9DCA6" w14:textId="77777777" w:rsidR="003B3103" w:rsidRDefault="003B3103" w:rsidP="003B3103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5287A5" w14:textId="77777777" w:rsidR="003B3103" w:rsidRDefault="003B3103" w:rsidP="003B3103">
            <w:pPr>
              <w:pStyle w:val="TableParagraph"/>
              <w:spacing w:before="105" w:line="266" w:lineRule="auto"/>
              <w:ind w:left="1412" w:hanging="8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Culturally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all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educators</w:t>
            </w:r>
          </w:p>
        </w:tc>
        <w:tc>
          <w:tcPr>
            <w:tcW w:w="38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2ABFC0" w14:textId="77777777" w:rsidR="003B3103" w:rsidRDefault="003B3103" w:rsidP="003B310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0AF76C" w14:textId="77777777" w:rsidR="003B3103" w:rsidRDefault="003B3103" w:rsidP="003B3103">
            <w:pPr>
              <w:pStyle w:val="TableParagraph"/>
              <w:ind w:left="1603" w:right="15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4C2DFCC" w14:textId="77777777" w:rsidR="003B3103" w:rsidRDefault="003B3103" w:rsidP="003B310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106EBA" w14:textId="77777777" w:rsidR="003B3103" w:rsidRDefault="003B3103" w:rsidP="003B3103">
            <w:pPr>
              <w:pStyle w:val="TableParagraph"/>
              <w:ind w:left="206" w:right="1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890926B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D4DCE49" w14:textId="77777777" w:rsidR="003B3103" w:rsidRPr="00A834D7" w:rsidRDefault="003B3103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5DA3979" w14:textId="77777777" w:rsidR="003B3103" w:rsidRPr="003B3103" w:rsidRDefault="003B3103" w:rsidP="003B3103">
      <w:pPr>
        <w:pStyle w:val="ListParagraph"/>
        <w:numPr>
          <w:ilvl w:val="0"/>
          <w:numId w:val="13"/>
        </w:numPr>
      </w:pPr>
      <w:r w:rsidRPr="003B3103">
        <w:rPr>
          <w:w w:val="95"/>
        </w:rPr>
        <w:t>Student</w:t>
      </w:r>
      <w:r w:rsidRPr="003B3103">
        <w:rPr>
          <w:spacing w:val="45"/>
        </w:rPr>
        <w:t xml:space="preserve"> </w:t>
      </w:r>
      <w:r w:rsidRPr="003B3103">
        <w:rPr>
          <w:w w:val="95"/>
        </w:rPr>
        <w:t>Growth: ELA</w:t>
      </w:r>
      <w:r w:rsidRPr="003B3103">
        <w:rPr>
          <w:spacing w:val="45"/>
        </w:rPr>
        <w:t xml:space="preserve"> </w:t>
      </w:r>
      <w:r w:rsidRPr="003B3103">
        <w:rPr>
          <w:w w:val="95"/>
        </w:rPr>
        <w:t>mean</w:t>
      </w:r>
      <w:r w:rsidRPr="003B3103">
        <w:rPr>
          <w:spacing w:val="45"/>
        </w:rPr>
        <w:t xml:space="preserve"> </w:t>
      </w:r>
      <w:r w:rsidRPr="003B3103">
        <w:rPr>
          <w:w w:val="95"/>
        </w:rPr>
        <w:t>student growth</w:t>
      </w:r>
      <w:r w:rsidRPr="003B3103">
        <w:rPr>
          <w:spacing w:val="45"/>
        </w:rPr>
        <w:t xml:space="preserve"> </w:t>
      </w:r>
      <w:r w:rsidRPr="003B3103">
        <w:rPr>
          <w:w w:val="95"/>
        </w:rPr>
        <w:t>percentile</w:t>
      </w:r>
      <w:r w:rsidRPr="003B3103">
        <w:rPr>
          <w:spacing w:val="45"/>
        </w:rPr>
        <w:t xml:space="preserve"> </w:t>
      </w:r>
      <w:r w:rsidRPr="003B3103">
        <w:rPr>
          <w:w w:val="95"/>
        </w:rPr>
        <w:t>(SGP)</w:t>
      </w:r>
    </w:p>
    <w:p w14:paraId="05E3D62B" w14:textId="109BD8D6" w:rsidR="003B3103" w:rsidRPr="003B3103" w:rsidRDefault="003B3103" w:rsidP="003B3103">
      <w:pPr>
        <w:pStyle w:val="ListParagraph"/>
        <w:numPr>
          <w:ilvl w:val="0"/>
          <w:numId w:val="13"/>
        </w:numPr>
      </w:pPr>
      <w:r w:rsidRPr="003B3103">
        <w:rPr>
          <w:spacing w:val="1"/>
          <w:w w:val="95"/>
        </w:rPr>
        <w:t xml:space="preserve"> </w:t>
      </w:r>
      <w:r w:rsidRPr="003B3103">
        <w:rPr>
          <w:w w:val="95"/>
        </w:rPr>
        <w:t>Student Growth: Mathematics mean</w:t>
      </w:r>
      <w:r w:rsidRPr="003B3103">
        <w:rPr>
          <w:spacing w:val="1"/>
          <w:w w:val="95"/>
        </w:rPr>
        <w:t xml:space="preserve"> </w:t>
      </w:r>
      <w:r w:rsidRPr="003B3103">
        <w:rPr>
          <w:w w:val="95"/>
        </w:rPr>
        <w:t>student growth</w:t>
      </w:r>
      <w:r w:rsidRPr="003B3103">
        <w:rPr>
          <w:spacing w:val="1"/>
          <w:w w:val="95"/>
        </w:rPr>
        <w:t xml:space="preserve"> </w:t>
      </w:r>
      <w:r w:rsidRPr="003B3103">
        <w:rPr>
          <w:w w:val="95"/>
        </w:rPr>
        <w:t>percentile</w:t>
      </w:r>
      <w:r w:rsidRPr="003B3103">
        <w:rPr>
          <w:spacing w:val="1"/>
          <w:w w:val="95"/>
        </w:rPr>
        <w:t xml:space="preserve"> </w:t>
      </w:r>
      <w:r w:rsidRPr="003B3103">
        <w:rPr>
          <w:w w:val="95"/>
        </w:rPr>
        <w:t>(SGP)</w:t>
      </w:r>
      <w:r w:rsidRPr="003B3103">
        <w:rPr>
          <w:spacing w:val="-45"/>
          <w:w w:val="95"/>
        </w:rPr>
        <w:t xml:space="preserve"> </w:t>
      </w:r>
    </w:p>
    <w:p w14:paraId="775F6A7C" w14:textId="2CEFC84C" w:rsidR="003B3103" w:rsidRDefault="003B3103" w:rsidP="003B3103">
      <w:pPr>
        <w:pStyle w:val="ListParagraph"/>
        <w:numPr>
          <w:ilvl w:val="0"/>
          <w:numId w:val="13"/>
        </w:numPr>
      </w:pPr>
      <w:r w:rsidRPr="003B3103">
        <w:rPr>
          <w:w w:val="95"/>
        </w:rPr>
        <w:t>High</w:t>
      </w:r>
      <w:r w:rsidRPr="003B3103">
        <w:rPr>
          <w:spacing w:val="-2"/>
          <w:w w:val="95"/>
        </w:rPr>
        <w:t xml:space="preserve"> </w:t>
      </w:r>
      <w:r w:rsidRPr="003B3103">
        <w:rPr>
          <w:w w:val="95"/>
        </w:rPr>
        <w:t>School</w:t>
      </w:r>
      <w:r w:rsidRPr="003B3103">
        <w:rPr>
          <w:spacing w:val="-2"/>
          <w:w w:val="95"/>
        </w:rPr>
        <w:t xml:space="preserve"> </w:t>
      </w:r>
      <w:r w:rsidRPr="003B3103">
        <w:rPr>
          <w:w w:val="95"/>
        </w:rPr>
        <w:t>Completion:</w:t>
      </w:r>
      <w:r w:rsidRPr="003B3103">
        <w:rPr>
          <w:spacing w:val="-3"/>
          <w:w w:val="95"/>
        </w:rPr>
        <w:t xml:space="preserve"> </w:t>
      </w:r>
      <w:r w:rsidRPr="003B3103">
        <w:rPr>
          <w:w w:val="95"/>
        </w:rPr>
        <w:t>Four-year</w:t>
      </w:r>
      <w:r w:rsidRPr="003B3103">
        <w:rPr>
          <w:spacing w:val="4"/>
          <w:w w:val="95"/>
        </w:rPr>
        <w:t xml:space="preserve"> </w:t>
      </w:r>
      <w:r w:rsidRPr="003B3103">
        <w:rPr>
          <w:w w:val="95"/>
        </w:rPr>
        <w:t>cohort</w:t>
      </w:r>
      <w:r w:rsidRPr="003B3103">
        <w:rPr>
          <w:spacing w:val="-2"/>
          <w:w w:val="95"/>
        </w:rPr>
        <w:t xml:space="preserve"> </w:t>
      </w:r>
      <w:r w:rsidRPr="003B3103">
        <w:rPr>
          <w:w w:val="95"/>
        </w:rPr>
        <w:t>graduation</w:t>
      </w:r>
      <w:r w:rsidRPr="003B3103">
        <w:rPr>
          <w:spacing w:val="10"/>
          <w:w w:val="95"/>
        </w:rPr>
        <w:t xml:space="preserve"> </w:t>
      </w:r>
      <w:r w:rsidRPr="003B3103">
        <w:rPr>
          <w:w w:val="95"/>
        </w:rPr>
        <w:t>rate</w:t>
      </w:r>
    </w:p>
    <w:p w14:paraId="22850186" w14:textId="77777777" w:rsidR="003B3103" w:rsidRDefault="003B3103" w:rsidP="003B3103">
      <w:pPr>
        <w:pStyle w:val="ListParagraph"/>
        <w:numPr>
          <w:ilvl w:val="0"/>
          <w:numId w:val="13"/>
        </w:numPr>
      </w:pPr>
      <w:r w:rsidRPr="003B3103">
        <w:rPr>
          <w:w w:val="95"/>
        </w:rPr>
        <w:t>Custom</w:t>
      </w:r>
      <w:r w:rsidRPr="003B3103">
        <w:rPr>
          <w:spacing w:val="5"/>
          <w:w w:val="95"/>
        </w:rPr>
        <w:t xml:space="preserve"> </w:t>
      </w:r>
      <w:r w:rsidRPr="003B3103">
        <w:rPr>
          <w:w w:val="95"/>
        </w:rPr>
        <w:t>District</w:t>
      </w:r>
      <w:r w:rsidRPr="003B3103">
        <w:rPr>
          <w:spacing w:val="-2"/>
          <w:w w:val="95"/>
        </w:rPr>
        <w:t xml:space="preserve"> </w:t>
      </w:r>
      <w:r w:rsidRPr="003B3103">
        <w:rPr>
          <w:w w:val="95"/>
        </w:rPr>
        <w:t>Metric</w:t>
      </w:r>
      <w:r w:rsidRPr="003B3103">
        <w:rPr>
          <w:spacing w:val="5"/>
          <w:w w:val="95"/>
        </w:rPr>
        <w:t xml:space="preserve"> </w:t>
      </w:r>
      <w:r w:rsidRPr="003B3103">
        <w:rPr>
          <w:w w:val="95"/>
        </w:rPr>
        <w:t>1:</w:t>
      </w:r>
      <w:r w:rsidRPr="003B3103">
        <w:rPr>
          <w:spacing w:val="-2"/>
          <w:w w:val="95"/>
        </w:rPr>
        <w:t xml:space="preserve"> </w:t>
      </w:r>
      <w:r w:rsidRPr="003B3103">
        <w:rPr>
          <w:w w:val="95"/>
        </w:rPr>
        <w:t>Progress</w:t>
      </w:r>
      <w:r w:rsidRPr="003B3103">
        <w:rPr>
          <w:spacing w:val="5"/>
          <w:w w:val="95"/>
        </w:rPr>
        <w:t xml:space="preserve"> </w:t>
      </w:r>
      <w:r w:rsidRPr="003B3103">
        <w:rPr>
          <w:w w:val="95"/>
        </w:rPr>
        <w:t>Monitoring</w:t>
      </w:r>
      <w:r w:rsidRPr="003B3103">
        <w:rPr>
          <w:spacing w:val="11"/>
          <w:w w:val="95"/>
        </w:rPr>
        <w:t xml:space="preserve"> </w:t>
      </w:r>
      <w:r w:rsidRPr="003B3103">
        <w:rPr>
          <w:w w:val="95"/>
        </w:rPr>
        <w:t>using</w:t>
      </w:r>
      <w:r w:rsidRPr="003B3103">
        <w:rPr>
          <w:spacing w:val="11"/>
          <w:w w:val="95"/>
        </w:rPr>
        <w:t xml:space="preserve"> </w:t>
      </w:r>
      <w:r w:rsidRPr="003B3103">
        <w:rPr>
          <w:w w:val="95"/>
        </w:rPr>
        <w:t>STARS</w:t>
      </w:r>
      <w:r w:rsidRPr="003B3103">
        <w:rPr>
          <w:spacing w:val="5"/>
          <w:w w:val="95"/>
        </w:rPr>
        <w:t xml:space="preserve"> </w:t>
      </w:r>
      <w:r w:rsidRPr="003B3103">
        <w:rPr>
          <w:w w:val="95"/>
        </w:rPr>
        <w:t>360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384838F" w14:textId="77777777" w:rsidR="003B3103" w:rsidRDefault="003B3103" w:rsidP="003B3103">
      <w:r>
        <w:rPr>
          <w:w w:val="95"/>
        </w:rPr>
        <w:t>Concord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Concord</w:t>
      </w:r>
      <w:r>
        <w:rPr>
          <w:spacing w:val="10"/>
          <w:w w:val="95"/>
        </w:rPr>
        <w:t xml:space="preserve"> </w:t>
      </w:r>
      <w:r>
        <w:rPr>
          <w:w w:val="95"/>
        </w:rPr>
        <w:t>Carlisle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critical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ensuring</w:t>
      </w:r>
      <w:r>
        <w:rPr>
          <w:spacing w:val="1"/>
          <w:w w:val="95"/>
        </w:rPr>
        <w:t xml:space="preserve"> </w:t>
      </w:r>
      <w:r>
        <w:rPr>
          <w:w w:val="90"/>
        </w:rPr>
        <w:t>successful</w:t>
      </w:r>
      <w:r>
        <w:rPr>
          <w:spacing w:val="32"/>
          <w:w w:val="90"/>
        </w:rPr>
        <w:t xml:space="preserve"> </w:t>
      </w:r>
      <w:r>
        <w:rPr>
          <w:w w:val="90"/>
        </w:rPr>
        <w:t>outcomes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all</w:t>
      </w:r>
      <w:r>
        <w:rPr>
          <w:spacing w:val="32"/>
          <w:w w:val="90"/>
        </w:rPr>
        <w:t xml:space="preserve"> </w:t>
      </w:r>
      <w:r>
        <w:rPr>
          <w:w w:val="90"/>
        </w:rPr>
        <w:t>students.</w:t>
      </w:r>
      <w:r>
        <w:rPr>
          <w:spacing w:val="16"/>
          <w:w w:val="90"/>
        </w:rPr>
        <w:t xml:space="preserve"> </w:t>
      </w:r>
      <w:r>
        <w:rPr>
          <w:w w:val="90"/>
        </w:rPr>
        <w:t>Given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focus</w:t>
      </w:r>
      <w:r>
        <w:rPr>
          <w:spacing w:val="24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student</w:t>
      </w:r>
      <w:r>
        <w:rPr>
          <w:spacing w:val="16"/>
          <w:w w:val="90"/>
        </w:rPr>
        <w:t xml:space="preserve"> </w:t>
      </w:r>
      <w:r>
        <w:rPr>
          <w:w w:val="90"/>
        </w:rPr>
        <w:t>subgroups,</w:t>
      </w:r>
      <w:r>
        <w:rPr>
          <w:spacing w:val="15"/>
          <w:w w:val="90"/>
        </w:rPr>
        <w:t xml:space="preserve"> </w:t>
      </w:r>
      <w:r>
        <w:rPr>
          <w:w w:val="90"/>
        </w:rPr>
        <w:t>it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particularly</w:t>
      </w:r>
      <w:r>
        <w:rPr>
          <w:spacing w:val="25"/>
          <w:w w:val="90"/>
        </w:rPr>
        <w:t xml:space="preserve"> </w:t>
      </w:r>
      <w:r>
        <w:rPr>
          <w:w w:val="90"/>
        </w:rPr>
        <w:t>important</w:t>
      </w:r>
      <w:r>
        <w:rPr>
          <w:spacing w:val="16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we</w:t>
      </w:r>
      <w:r>
        <w:rPr>
          <w:spacing w:val="32"/>
          <w:w w:val="90"/>
        </w:rPr>
        <w:t xml:space="preserve"> </w:t>
      </w:r>
      <w:r>
        <w:rPr>
          <w:w w:val="90"/>
        </w:rPr>
        <w:t>find</w:t>
      </w:r>
      <w:r>
        <w:rPr>
          <w:spacing w:val="33"/>
          <w:w w:val="90"/>
        </w:rPr>
        <w:t xml:space="preserve"> </w:t>
      </w:r>
      <w:r>
        <w:rPr>
          <w:w w:val="90"/>
        </w:rPr>
        <w:t>ways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color, 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low-income</w:t>
      </w:r>
      <w:r>
        <w:rPr>
          <w:spacing w:val="1"/>
          <w:w w:val="90"/>
        </w:rPr>
        <w:t xml:space="preserve"> </w:t>
      </w:r>
      <w:r>
        <w:rPr>
          <w:w w:val="90"/>
        </w:rPr>
        <w:t>backgrounds, EL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t>disabilities.</w:t>
      </w:r>
    </w:p>
    <w:p w14:paraId="2DB7C0F8" w14:textId="77777777" w:rsidR="003B3103" w:rsidRDefault="003B3103" w:rsidP="003B3103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set</w:t>
      </w:r>
      <w:r>
        <w:rPr>
          <w:spacing w:val="-2"/>
          <w:w w:val="95"/>
        </w:rPr>
        <w:t xml:space="preserve"> </w:t>
      </w:r>
      <w:r>
        <w:rPr>
          <w:w w:val="95"/>
        </w:rPr>
        <w:t>up</w:t>
      </w:r>
      <w:r>
        <w:rPr>
          <w:spacing w:val="11"/>
          <w:w w:val="95"/>
        </w:rPr>
        <w:t xml:space="preserve"> </w:t>
      </w:r>
      <w:r>
        <w:rPr>
          <w:w w:val="95"/>
        </w:rPr>
        <w:t>progress</w:t>
      </w:r>
      <w:r>
        <w:rPr>
          <w:spacing w:val="4"/>
          <w:w w:val="95"/>
        </w:rPr>
        <w:t xml:space="preserve"> </w:t>
      </w:r>
      <w:r>
        <w:rPr>
          <w:w w:val="95"/>
        </w:rPr>
        <w:t>monitoring</w:t>
      </w:r>
      <w:r>
        <w:rPr>
          <w:spacing w:val="11"/>
          <w:w w:val="95"/>
        </w:rPr>
        <w:t xml:space="preserve"> </w:t>
      </w:r>
      <w:r>
        <w:rPr>
          <w:w w:val="95"/>
        </w:rPr>
        <w:t>systems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schooling.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communicate</w:t>
      </w:r>
      <w:r>
        <w:rPr>
          <w:spacing w:val="10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measures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handbooks, 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fall</w:t>
      </w:r>
      <w:r>
        <w:rPr>
          <w:spacing w:val="1"/>
          <w:w w:val="90"/>
        </w:rPr>
        <w:t xml:space="preserve"> </w:t>
      </w:r>
      <w:r>
        <w:rPr>
          <w:w w:val="90"/>
        </w:rPr>
        <w:t>Back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nights, and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weekly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communications. We</w:t>
      </w:r>
      <w:r>
        <w:rPr>
          <w:spacing w:val="40"/>
        </w:rPr>
        <w:t xml:space="preserve"> </w:t>
      </w:r>
      <w:r>
        <w:rPr>
          <w:w w:val="90"/>
        </w:rPr>
        <w:t>then</w:t>
      </w:r>
      <w:r>
        <w:rPr>
          <w:spacing w:val="40"/>
        </w:rPr>
        <w:t xml:space="preserve"> </w:t>
      </w:r>
      <w:r>
        <w:rPr>
          <w:w w:val="90"/>
        </w:rPr>
        <w:t>communicate</w:t>
      </w:r>
      <w:r>
        <w:rPr>
          <w:spacing w:val="40"/>
        </w:rPr>
        <w:t xml:space="preserve"> </w:t>
      </w:r>
      <w:r>
        <w:rPr>
          <w:w w:val="90"/>
        </w:rPr>
        <w:t>individually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struggling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once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receive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scores on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screeners.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F46299B" w14:textId="77777777" w:rsidR="00715EBB" w:rsidRDefault="00715EBB" w:rsidP="00715EBB">
      <w:pPr>
        <w:pStyle w:val="BodyText"/>
        <w:spacing w:before="10"/>
        <w:rPr>
          <w:sz w:val="24"/>
        </w:rPr>
      </w:pPr>
    </w:p>
    <w:p w14:paraId="61B6E9DC" w14:textId="77777777" w:rsidR="00715EBB" w:rsidRDefault="00715EBB" w:rsidP="00715EBB"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planning</w:t>
      </w:r>
      <w:r>
        <w:rPr>
          <w:spacing w:val="14"/>
          <w:w w:val="95"/>
        </w:rPr>
        <w:t xml:space="preserve"> </w:t>
      </w:r>
      <w:r>
        <w:rPr>
          <w:w w:val="95"/>
        </w:rPr>
        <w:t>process, we</w:t>
      </w:r>
      <w:r>
        <w:rPr>
          <w:spacing w:val="14"/>
          <w:w w:val="95"/>
        </w:rPr>
        <w:t xml:space="preserve"> </w:t>
      </w:r>
      <w:r>
        <w:rPr>
          <w:w w:val="95"/>
        </w:rPr>
        <w:t>engaged</w:t>
      </w:r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50</w:t>
      </w:r>
      <w:r>
        <w:rPr>
          <w:spacing w:val="14"/>
          <w:w w:val="95"/>
        </w:rPr>
        <w:t xml:space="preserve"> </w:t>
      </w:r>
      <w:r>
        <w:rPr>
          <w:w w:val="95"/>
        </w:rPr>
        <w:t>teachers, parents, students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administrators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survey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general</w:t>
      </w:r>
      <w:r>
        <w:rPr>
          <w:spacing w:val="-45"/>
          <w:w w:val="95"/>
        </w:rPr>
        <w:t xml:space="preserve"> </w:t>
      </w:r>
      <w:r>
        <w:rPr>
          <w:w w:val="95"/>
        </w:rPr>
        <w:t>population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figure</w:t>
      </w:r>
      <w:r>
        <w:rPr>
          <w:spacing w:val="5"/>
          <w:w w:val="95"/>
        </w:rPr>
        <w:t xml:space="preserve"> </w:t>
      </w:r>
      <w:r>
        <w:rPr>
          <w:w w:val="95"/>
        </w:rPr>
        <w:t>out</w:t>
      </w:r>
      <w:r>
        <w:rPr>
          <w:spacing w:val="-6"/>
          <w:w w:val="95"/>
        </w:rPr>
        <w:t xml:space="preserve"> </w:t>
      </w:r>
      <w:r>
        <w:rPr>
          <w:w w:val="95"/>
        </w:rPr>
        <w:t>our needs.</w:t>
      </w:r>
      <w:r>
        <w:rPr>
          <w:spacing w:val="-7"/>
          <w:w w:val="95"/>
        </w:rPr>
        <w:t xml:space="preserve"> </w:t>
      </w:r>
      <w:r>
        <w:rPr>
          <w:w w:val="95"/>
        </w:rPr>
        <w:t>This group</w:t>
      </w:r>
      <w:r>
        <w:rPr>
          <w:spacing w:val="5"/>
          <w:w w:val="95"/>
        </w:rPr>
        <w:t xml:space="preserve"> </w:t>
      </w:r>
      <w:r>
        <w:rPr>
          <w:w w:val="95"/>
        </w:rPr>
        <w:t>then</w:t>
      </w:r>
      <w:r>
        <w:rPr>
          <w:spacing w:val="6"/>
          <w:w w:val="95"/>
        </w:rPr>
        <w:t xml:space="preserve"> </w:t>
      </w:r>
      <w:r>
        <w:rPr>
          <w:w w:val="95"/>
        </w:rPr>
        <w:t>brought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data</w:t>
      </w:r>
      <w:r>
        <w:rPr>
          <w:spacing w:val="5"/>
          <w:w w:val="95"/>
        </w:rPr>
        <w:t xml:space="preserve"> </w:t>
      </w:r>
      <w:r>
        <w:rPr>
          <w:w w:val="95"/>
        </w:rPr>
        <w:t>back and</w:t>
      </w:r>
      <w:r>
        <w:rPr>
          <w:spacing w:val="5"/>
          <w:w w:val="95"/>
        </w:rPr>
        <w:t xml:space="preserve"> </w:t>
      </w:r>
      <w:r>
        <w:rPr>
          <w:w w:val="95"/>
        </w:rPr>
        <w:t>crafted</w:t>
      </w:r>
      <w:r>
        <w:rPr>
          <w:spacing w:val="5"/>
          <w:w w:val="95"/>
        </w:rPr>
        <w:t xml:space="preserve"> </w:t>
      </w:r>
      <w:r>
        <w:rPr>
          <w:w w:val="95"/>
        </w:rPr>
        <w:t>our strategic 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A0EF35E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715EBB">
        <w:rPr>
          <w:rFonts w:cs="Tahoma"/>
          <w:bCs/>
          <w:szCs w:val="24"/>
        </w:rPr>
        <w:t xml:space="preserve"> 08/25/20</w:t>
      </w:r>
      <w:r w:rsidR="004E0899">
        <w:rPr>
          <w:rFonts w:cs="Tahoma"/>
          <w:bCs/>
          <w:szCs w:val="24"/>
        </w:rPr>
        <w:t>20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0CF10" w14:textId="77777777" w:rsidR="009E01CC" w:rsidRDefault="009E01CC" w:rsidP="0064207B">
      <w:pPr>
        <w:spacing w:after="0" w:line="240" w:lineRule="auto"/>
      </w:pPr>
      <w:r>
        <w:separator/>
      </w:r>
    </w:p>
  </w:endnote>
  <w:endnote w:type="continuationSeparator" w:id="0">
    <w:p w14:paraId="12261BF3" w14:textId="77777777" w:rsidR="009E01CC" w:rsidRDefault="009E01C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7D81C" w14:textId="77777777" w:rsidR="009E01CC" w:rsidRDefault="009E01CC" w:rsidP="0064207B">
      <w:pPr>
        <w:spacing w:after="0" w:line="240" w:lineRule="auto"/>
      </w:pPr>
      <w:r>
        <w:separator/>
      </w:r>
    </w:p>
  </w:footnote>
  <w:footnote w:type="continuationSeparator" w:id="0">
    <w:p w14:paraId="7169476E" w14:textId="77777777" w:rsidR="009E01CC" w:rsidRDefault="009E01C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0B0FAB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3B3103" w:rsidRPr="003B3103">
      <w:rPr>
        <w:color w:val="000000" w:themeColor="text1"/>
        <w:sz w:val="22"/>
      </w:rPr>
      <w:t>Concord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B3103">
          <w:rPr>
            <w:sz w:val="22"/>
          </w:rPr>
          <w:tab/>
        </w:r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A766E"/>
    <w:multiLevelType w:val="hybridMultilevel"/>
    <w:tmpl w:val="700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441589"/>
    <w:multiLevelType w:val="hybridMultilevel"/>
    <w:tmpl w:val="B1B6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72903"/>
    <w:multiLevelType w:val="hybridMultilevel"/>
    <w:tmpl w:val="00366300"/>
    <w:lvl w:ilvl="0" w:tplc="91421D44">
      <w:start w:val="1"/>
      <w:numFmt w:val="decimal"/>
      <w:lvlText w:val="%1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3A3C89A6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175A256C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FE2A5B92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6B8AEEEC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5F443A60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C15C9C9A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4CBC5A1C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6958BB04">
      <w:numFmt w:val="bullet"/>
      <w:lvlText w:val="•"/>
      <w:lvlJc w:val="left"/>
      <w:pPr>
        <w:ind w:left="9144" w:hanging="2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B7071"/>
    <w:rsid w:val="002E35F8"/>
    <w:rsid w:val="0035356C"/>
    <w:rsid w:val="003B3103"/>
    <w:rsid w:val="003C53F8"/>
    <w:rsid w:val="004E0899"/>
    <w:rsid w:val="00575640"/>
    <w:rsid w:val="00631F57"/>
    <w:rsid w:val="0064207B"/>
    <w:rsid w:val="00682B92"/>
    <w:rsid w:val="006D754F"/>
    <w:rsid w:val="006F0D9E"/>
    <w:rsid w:val="006F5A0C"/>
    <w:rsid w:val="00715EBB"/>
    <w:rsid w:val="00770283"/>
    <w:rsid w:val="00841F22"/>
    <w:rsid w:val="0084579D"/>
    <w:rsid w:val="008E176E"/>
    <w:rsid w:val="00983884"/>
    <w:rsid w:val="009E01CC"/>
    <w:rsid w:val="00A834D7"/>
    <w:rsid w:val="00B12D8E"/>
    <w:rsid w:val="00B42CD6"/>
    <w:rsid w:val="00C4151B"/>
    <w:rsid w:val="00C77542"/>
    <w:rsid w:val="00C942A6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3B31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B31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3103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B31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openxmlformats.org/package/2006/metadata/core-properties"/>
    <ds:schemaRef ds:uri="http://purl.org/dc/dcmitype/"/>
    <ds:schemaRef ds:uri="44c63c8a-9b6f-4c60-8cde-76449f385ed7"/>
    <ds:schemaRef ds:uri="http://purl.org/dc/elements/1.1/"/>
    <ds:schemaRef ds:uri="http://schemas.microsoft.com/office/2006/metadata/properties"/>
    <ds:schemaRef ds:uri="http://schemas.microsoft.com/office/2006/documentManagement/types"/>
    <ds:schemaRef ds:uri="74c985e4-8962-4ed5-98d9-5522661a816d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 3 Year SOA plan</vt:lpstr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2021-03-02T21:54:00Z</dcterms:created>
  <dcterms:modified xsi:type="dcterms:W3CDTF">2021-03-21T22:56:00Z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