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bookmarkStart w:id="0" w:name="_GoBack"/>
      <w:bookmarkEnd w:id="0"/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39922F2E" w:rsidR="0084579D" w:rsidRPr="00014724" w:rsidRDefault="00014724" w:rsidP="00014724">
      <w:pPr>
        <w:pStyle w:val="Subtitle"/>
      </w:pPr>
      <w:r w:rsidRPr="00014724">
        <w:t>Dedham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45BDFF4" w14:textId="77777777" w:rsidR="00014724" w:rsidRDefault="00014724" w:rsidP="00014724">
      <w:pPr>
        <w:pStyle w:val="ListParagraph"/>
        <w:numPr>
          <w:ilvl w:val="0"/>
          <w:numId w:val="11"/>
        </w:numPr>
      </w:pPr>
      <w:r w:rsidRPr="00014724">
        <w:rPr>
          <w:w w:val="90"/>
        </w:rPr>
        <w:t>First</w:t>
      </w:r>
      <w:r w:rsidRPr="00014724">
        <w:rPr>
          <w:spacing w:val="14"/>
          <w:w w:val="90"/>
        </w:rPr>
        <w:t xml:space="preserve"> </w:t>
      </w:r>
      <w:r w:rsidRPr="00014724">
        <w:rPr>
          <w:w w:val="90"/>
        </w:rPr>
        <w:t>language</w:t>
      </w:r>
      <w:r w:rsidRPr="00014724">
        <w:rPr>
          <w:spacing w:val="30"/>
          <w:w w:val="90"/>
        </w:rPr>
        <w:t xml:space="preserve"> </w:t>
      </w:r>
      <w:r w:rsidRPr="00014724">
        <w:rPr>
          <w:w w:val="90"/>
        </w:rPr>
        <w:t>not</w:t>
      </w:r>
      <w:r w:rsidRPr="00014724">
        <w:rPr>
          <w:spacing w:val="14"/>
          <w:w w:val="90"/>
        </w:rPr>
        <w:t xml:space="preserve"> </w:t>
      </w:r>
      <w:r w:rsidRPr="00014724">
        <w:rPr>
          <w:w w:val="90"/>
        </w:rPr>
        <w:t>English</w:t>
      </w:r>
      <w:r w:rsidRPr="00014724">
        <w:rPr>
          <w:spacing w:val="31"/>
          <w:w w:val="90"/>
        </w:rPr>
        <w:t xml:space="preserve"> </w:t>
      </w:r>
      <w:r w:rsidRPr="00014724">
        <w:rPr>
          <w:w w:val="90"/>
        </w:rPr>
        <w:t>students</w:t>
      </w:r>
    </w:p>
    <w:p w14:paraId="3B02C618" w14:textId="77777777" w:rsidR="00014724" w:rsidRPr="00014724" w:rsidRDefault="00014724" w:rsidP="00014724">
      <w:pPr>
        <w:pStyle w:val="ListParagraph"/>
        <w:numPr>
          <w:ilvl w:val="0"/>
          <w:numId w:val="11"/>
        </w:numPr>
      </w:pPr>
      <w:r w:rsidRPr="00014724">
        <w:rPr>
          <w:w w:val="95"/>
        </w:rPr>
        <w:t>English</w:t>
      </w:r>
      <w:r w:rsidRPr="00014724">
        <w:rPr>
          <w:spacing w:val="15"/>
          <w:w w:val="95"/>
        </w:rPr>
        <w:t xml:space="preserve"> </w:t>
      </w:r>
      <w:r w:rsidRPr="00014724">
        <w:rPr>
          <w:w w:val="95"/>
        </w:rPr>
        <w:t>learners</w:t>
      </w:r>
      <w:r w:rsidRPr="00014724">
        <w:rPr>
          <w:spacing w:val="9"/>
          <w:w w:val="95"/>
        </w:rPr>
        <w:t xml:space="preserve"> </w:t>
      </w:r>
      <w:r w:rsidRPr="00014724">
        <w:rPr>
          <w:w w:val="95"/>
        </w:rPr>
        <w:t>and</w:t>
      </w:r>
      <w:r w:rsidRPr="00014724">
        <w:rPr>
          <w:spacing w:val="16"/>
          <w:w w:val="95"/>
        </w:rPr>
        <w:t xml:space="preserve"> </w:t>
      </w:r>
      <w:r w:rsidRPr="00014724">
        <w:rPr>
          <w:w w:val="95"/>
        </w:rPr>
        <w:t>former</w:t>
      </w:r>
      <w:r w:rsidRPr="00014724">
        <w:rPr>
          <w:spacing w:val="9"/>
          <w:w w:val="95"/>
        </w:rPr>
        <w:t xml:space="preserve"> </w:t>
      </w:r>
      <w:r w:rsidRPr="00014724">
        <w:rPr>
          <w:w w:val="95"/>
        </w:rPr>
        <w:t>English</w:t>
      </w:r>
      <w:r w:rsidRPr="00014724">
        <w:rPr>
          <w:spacing w:val="15"/>
          <w:w w:val="95"/>
        </w:rPr>
        <w:t xml:space="preserve"> </w:t>
      </w:r>
      <w:r w:rsidRPr="00014724">
        <w:rPr>
          <w:w w:val="95"/>
        </w:rPr>
        <w:t>learners</w:t>
      </w:r>
      <w:r w:rsidRPr="00014724">
        <w:rPr>
          <w:spacing w:val="-44"/>
          <w:w w:val="95"/>
        </w:rPr>
        <w:t xml:space="preserve"> </w:t>
      </w:r>
    </w:p>
    <w:p w14:paraId="73AB4A30" w14:textId="59736551" w:rsidR="00014724" w:rsidRDefault="00014724" w:rsidP="00014724">
      <w:pPr>
        <w:pStyle w:val="ListParagraph"/>
        <w:numPr>
          <w:ilvl w:val="0"/>
          <w:numId w:val="11"/>
        </w:numPr>
      </w:pPr>
      <w:r>
        <w:t>Students</w:t>
      </w:r>
      <w:r w:rsidRPr="00014724">
        <w:rPr>
          <w:spacing w:val="-7"/>
        </w:rPr>
        <w:t xml:space="preserve"> </w:t>
      </w:r>
      <w:r>
        <w:t>with</w:t>
      </w:r>
      <w:r w:rsidRPr="00014724">
        <w:rPr>
          <w:spacing w:val="-2"/>
        </w:rPr>
        <w:t xml:space="preserve"> </w:t>
      </w:r>
      <w:r>
        <w:t>disabilities</w:t>
      </w:r>
    </w:p>
    <w:p w14:paraId="0D49F645" w14:textId="77777777" w:rsidR="00014724" w:rsidRDefault="00014724" w:rsidP="00014724">
      <w:pPr>
        <w:pStyle w:val="ListParagraph"/>
        <w:numPr>
          <w:ilvl w:val="0"/>
          <w:numId w:val="11"/>
        </w:numPr>
      </w:pPr>
      <w:r w:rsidRPr="00014724">
        <w:rPr>
          <w:w w:val="95"/>
        </w:rPr>
        <w:t>Low</w:t>
      </w:r>
      <w:r w:rsidRPr="00014724">
        <w:rPr>
          <w:spacing w:val="15"/>
          <w:w w:val="95"/>
        </w:rPr>
        <w:t xml:space="preserve"> </w:t>
      </w:r>
      <w:r w:rsidRPr="00014724">
        <w:rPr>
          <w:w w:val="95"/>
        </w:rPr>
        <w:t>income/economically</w:t>
      </w:r>
      <w:r w:rsidRPr="00014724">
        <w:rPr>
          <w:spacing w:val="9"/>
          <w:w w:val="95"/>
        </w:rPr>
        <w:t xml:space="preserve"> </w:t>
      </w:r>
      <w:r w:rsidRPr="00014724">
        <w:rPr>
          <w:w w:val="95"/>
        </w:rPr>
        <w:t>disadvantaged</w:t>
      </w:r>
      <w:r w:rsidRPr="00014724">
        <w:rPr>
          <w:spacing w:val="16"/>
          <w:w w:val="95"/>
        </w:rPr>
        <w:t xml:space="preserve"> </w:t>
      </w:r>
      <w:r w:rsidRPr="00014724">
        <w:rPr>
          <w:w w:val="95"/>
        </w:rPr>
        <w:t>students</w:t>
      </w:r>
    </w:p>
    <w:p w14:paraId="69797F05" w14:textId="77777777" w:rsidR="00014724" w:rsidRDefault="00014724" w:rsidP="00014724">
      <w:pPr>
        <w:pStyle w:val="ListParagraph"/>
        <w:numPr>
          <w:ilvl w:val="0"/>
          <w:numId w:val="11"/>
        </w:numPr>
      </w:pPr>
      <w:r w:rsidRPr="00014724">
        <w:rPr>
          <w:w w:val="95"/>
        </w:rPr>
        <w:t>High</w:t>
      </w:r>
      <w:r w:rsidRPr="00014724">
        <w:rPr>
          <w:spacing w:val="15"/>
          <w:w w:val="95"/>
        </w:rPr>
        <w:t xml:space="preserve"> </w:t>
      </w:r>
      <w:r w:rsidRPr="00014724">
        <w:rPr>
          <w:w w:val="95"/>
        </w:rPr>
        <w:t>Needs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students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(defined</w:t>
      </w:r>
      <w:r w:rsidRPr="00014724">
        <w:rPr>
          <w:spacing w:val="16"/>
          <w:w w:val="95"/>
        </w:rPr>
        <w:t xml:space="preserve"> </w:t>
      </w:r>
      <w:r w:rsidRPr="00014724">
        <w:rPr>
          <w:w w:val="95"/>
        </w:rPr>
        <w:t>as</w:t>
      </w:r>
      <w:r w:rsidRPr="00014724">
        <w:rPr>
          <w:spacing w:val="9"/>
          <w:w w:val="95"/>
        </w:rPr>
        <w:t xml:space="preserve"> </w:t>
      </w:r>
      <w:r w:rsidRPr="00014724">
        <w:rPr>
          <w:w w:val="95"/>
        </w:rPr>
        <w:t>any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student</w:t>
      </w:r>
      <w:r w:rsidRPr="00014724">
        <w:rPr>
          <w:spacing w:val="2"/>
          <w:w w:val="95"/>
        </w:rPr>
        <w:t xml:space="preserve"> </w:t>
      </w:r>
      <w:r w:rsidRPr="00014724">
        <w:rPr>
          <w:w w:val="95"/>
        </w:rPr>
        <w:t>who</w:t>
      </w:r>
      <w:r w:rsidRPr="00014724">
        <w:rPr>
          <w:spacing w:val="16"/>
          <w:w w:val="95"/>
        </w:rPr>
        <w:t xml:space="preserve"> </w:t>
      </w:r>
      <w:r w:rsidRPr="00014724">
        <w:rPr>
          <w:w w:val="95"/>
        </w:rPr>
        <w:t>is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economically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disadvantaged,</w:t>
      </w:r>
      <w:r w:rsidRPr="00014724">
        <w:rPr>
          <w:spacing w:val="2"/>
          <w:w w:val="95"/>
        </w:rPr>
        <w:t xml:space="preserve"> </w:t>
      </w:r>
      <w:r w:rsidRPr="00014724">
        <w:rPr>
          <w:w w:val="95"/>
        </w:rPr>
        <w:t>has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a</w:t>
      </w:r>
      <w:r w:rsidRPr="00014724">
        <w:rPr>
          <w:spacing w:val="16"/>
          <w:w w:val="95"/>
        </w:rPr>
        <w:t xml:space="preserve"> </w:t>
      </w:r>
      <w:r w:rsidRPr="00014724">
        <w:rPr>
          <w:w w:val="95"/>
        </w:rPr>
        <w:t>disability,</w:t>
      </w:r>
      <w:r w:rsidRPr="00014724">
        <w:rPr>
          <w:spacing w:val="2"/>
          <w:w w:val="95"/>
        </w:rPr>
        <w:t xml:space="preserve"> </w:t>
      </w:r>
      <w:r w:rsidRPr="00014724">
        <w:rPr>
          <w:w w:val="95"/>
        </w:rPr>
        <w:t>or</w:t>
      </w:r>
      <w:r w:rsidRPr="00014724">
        <w:rPr>
          <w:spacing w:val="9"/>
          <w:w w:val="95"/>
        </w:rPr>
        <w:t xml:space="preserve"> </w:t>
      </w:r>
      <w:r w:rsidRPr="00014724">
        <w:rPr>
          <w:w w:val="95"/>
        </w:rPr>
        <w:t>is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an</w:t>
      </w:r>
      <w:r w:rsidRPr="00014724">
        <w:rPr>
          <w:spacing w:val="16"/>
          <w:w w:val="95"/>
        </w:rPr>
        <w:t xml:space="preserve"> </w:t>
      </w:r>
      <w:r w:rsidRPr="00014724">
        <w:rPr>
          <w:w w:val="95"/>
        </w:rPr>
        <w:t>English</w:t>
      </w:r>
      <w:r w:rsidRPr="00014724">
        <w:rPr>
          <w:spacing w:val="-44"/>
          <w:w w:val="95"/>
        </w:rPr>
        <w:t xml:space="preserve"> </w:t>
      </w:r>
      <w:r>
        <w:t>learner/former</w:t>
      </w:r>
      <w:r w:rsidRPr="00014724">
        <w:rPr>
          <w:spacing w:val="-5"/>
        </w:rPr>
        <w:t xml:space="preserve"> </w:t>
      </w:r>
      <w:r>
        <w:t>English</w:t>
      </w:r>
      <w:r w:rsidRPr="00014724">
        <w:rPr>
          <w:spacing w:val="1"/>
        </w:rPr>
        <w:t xml:space="preserve"> </w:t>
      </w:r>
      <w:r>
        <w:t>learner)</w:t>
      </w:r>
    </w:p>
    <w:p w14:paraId="750AC75E" w14:textId="77777777" w:rsidR="00014724" w:rsidRDefault="00014724" w:rsidP="00014724">
      <w:pPr>
        <w:pStyle w:val="ListParagraph"/>
        <w:numPr>
          <w:ilvl w:val="0"/>
          <w:numId w:val="11"/>
        </w:numPr>
      </w:pPr>
      <w:r w:rsidRPr="00014724">
        <w:rPr>
          <w:w w:val="95"/>
        </w:rPr>
        <w:t>African</w:t>
      </w:r>
      <w:r w:rsidRPr="00014724">
        <w:rPr>
          <w:spacing w:val="3"/>
          <w:w w:val="95"/>
        </w:rPr>
        <w:t xml:space="preserve"> </w:t>
      </w:r>
      <w:r w:rsidRPr="00014724">
        <w:rPr>
          <w:w w:val="95"/>
        </w:rPr>
        <w:t>American/Black</w:t>
      </w:r>
      <w:r w:rsidRPr="00014724">
        <w:rPr>
          <w:spacing w:val="-1"/>
          <w:w w:val="95"/>
        </w:rPr>
        <w:t xml:space="preserve"> </w:t>
      </w:r>
      <w:r w:rsidRPr="00014724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0A599FF9" w14:textId="77777777" w:rsidR="00014724" w:rsidRDefault="00014724" w:rsidP="00014724">
      <w:r>
        <w:rPr>
          <w:w w:val="95"/>
        </w:rPr>
        <w:t>Multiple</w:t>
      </w:r>
      <w:r>
        <w:rPr>
          <w:spacing w:val="10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sources</w:t>
      </w:r>
      <w:r>
        <w:rPr>
          <w:spacing w:val="4"/>
          <w:w w:val="95"/>
        </w:rPr>
        <w:t xml:space="preserve"> </w:t>
      </w:r>
      <w:r>
        <w:rPr>
          <w:w w:val="95"/>
        </w:rPr>
        <w:t>confirm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validate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need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focus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engagement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achievement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students</w:t>
      </w:r>
      <w:r>
        <w:rPr>
          <w:spacing w:val="-45"/>
          <w:w w:val="95"/>
        </w:rPr>
        <w:t xml:space="preserve"> </w:t>
      </w:r>
      <w:r>
        <w:t>in the subgroups</w:t>
      </w:r>
      <w:r>
        <w:rPr>
          <w:spacing w:val="-4"/>
        </w:rPr>
        <w:t xml:space="preserve"> </w:t>
      </w:r>
      <w:r>
        <w:t>identified above.</w:t>
      </w:r>
    </w:p>
    <w:p w14:paraId="67E83278" w14:textId="77777777" w:rsidR="00014724" w:rsidRDefault="00014724" w:rsidP="00014724">
      <w:pPr>
        <w:pStyle w:val="ListParagraph"/>
        <w:numPr>
          <w:ilvl w:val="0"/>
          <w:numId w:val="13"/>
        </w:numPr>
      </w:pPr>
      <w:r w:rsidRPr="00014724">
        <w:rPr>
          <w:w w:val="95"/>
        </w:rPr>
        <w:t>Student</w:t>
      </w:r>
      <w:r w:rsidRPr="00014724">
        <w:rPr>
          <w:spacing w:val="11"/>
          <w:w w:val="95"/>
        </w:rPr>
        <w:t xml:space="preserve"> </w:t>
      </w:r>
      <w:r w:rsidRPr="00014724">
        <w:rPr>
          <w:w w:val="95"/>
        </w:rPr>
        <w:t>academic</w:t>
      </w:r>
      <w:r w:rsidRPr="00014724">
        <w:rPr>
          <w:spacing w:val="21"/>
          <w:w w:val="95"/>
        </w:rPr>
        <w:t xml:space="preserve"> </w:t>
      </w:r>
      <w:r w:rsidRPr="00014724">
        <w:rPr>
          <w:w w:val="95"/>
        </w:rPr>
        <w:t>performance</w:t>
      </w:r>
      <w:r w:rsidRPr="00014724">
        <w:rPr>
          <w:spacing w:val="28"/>
          <w:w w:val="95"/>
        </w:rPr>
        <w:t xml:space="preserve"> </w:t>
      </w:r>
      <w:r w:rsidRPr="00014724">
        <w:rPr>
          <w:w w:val="95"/>
        </w:rPr>
        <w:t>as</w:t>
      </w:r>
      <w:r w:rsidRPr="00014724">
        <w:rPr>
          <w:spacing w:val="20"/>
          <w:w w:val="95"/>
        </w:rPr>
        <w:t xml:space="preserve"> </w:t>
      </w:r>
      <w:r w:rsidRPr="00014724">
        <w:rPr>
          <w:w w:val="95"/>
        </w:rPr>
        <w:t>measured</w:t>
      </w:r>
      <w:r w:rsidRPr="00014724">
        <w:rPr>
          <w:spacing w:val="28"/>
          <w:w w:val="95"/>
        </w:rPr>
        <w:t xml:space="preserve"> </w:t>
      </w:r>
      <w:r w:rsidRPr="00014724">
        <w:rPr>
          <w:w w:val="95"/>
        </w:rPr>
        <w:t>by</w:t>
      </w:r>
      <w:r w:rsidRPr="00014724">
        <w:rPr>
          <w:spacing w:val="21"/>
          <w:w w:val="95"/>
        </w:rPr>
        <w:t xml:space="preserve"> </w:t>
      </w:r>
      <w:r w:rsidRPr="00014724">
        <w:rPr>
          <w:w w:val="95"/>
        </w:rPr>
        <w:t>MCAS</w:t>
      </w:r>
      <w:r w:rsidRPr="00014724">
        <w:rPr>
          <w:spacing w:val="21"/>
          <w:w w:val="95"/>
        </w:rPr>
        <w:t xml:space="preserve"> </w:t>
      </w:r>
      <w:r w:rsidRPr="00014724">
        <w:rPr>
          <w:w w:val="95"/>
        </w:rPr>
        <w:t>and</w:t>
      </w:r>
      <w:r w:rsidRPr="00014724">
        <w:rPr>
          <w:spacing w:val="28"/>
          <w:w w:val="95"/>
        </w:rPr>
        <w:t xml:space="preserve"> </w:t>
      </w:r>
      <w:r w:rsidRPr="00014724">
        <w:rPr>
          <w:w w:val="95"/>
        </w:rPr>
        <w:t>ACCESS</w:t>
      </w:r>
      <w:r w:rsidRPr="00014724">
        <w:rPr>
          <w:spacing w:val="20"/>
          <w:w w:val="95"/>
        </w:rPr>
        <w:t xml:space="preserve"> </w:t>
      </w:r>
      <w:r w:rsidRPr="00014724">
        <w:rPr>
          <w:w w:val="95"/>
        </w:rPr>
        <w:t>data</w:t>
      </w:r>
      <w:r w:rsidRPr="00014724">
        <w:rPr>
          <w:spacing w:val="28"/>
          <w:w w:val="95"/>
        </w:rPr>
        <w:t xml:space="preserve"> </w:t>
      </w:r>
      <w:r w:rsidRPr="00014724">
        <w:rPr>
          <w:w w:val="95"/>
        </w:rPr>
        <w:t>indicate</w:t>
      </w:r>
      <w:r w:rsidRPr="00014724">
        <w:rPr>
          <w:spacing w:val="28"/>
          <w:w w:val="95"/>
        </w:rPr>
        <w:t xml:space="preserve"> </w:t>
      </w:r>
      <w:r w:rsidRPr="00014724">
        <w:rPr>
          <w:w w:val="95"/>
        </w:rPr>
        <w:t>persistent</w:t>
      </w:r>
      <w:r w:rsidRPr="00014724">
        <w:rPr>
          <w:spacing w:val="12"/>
          <w:w w:val="95"/>
        </w:rPr>
        <w:t xml:space="preserve"> </w:t>
      </w:r>
      <w:r w:rsidRPr="00014724">
        <w:rPr>
          <w:w w:val="95"/>
        </w:rPr>
        <w:t>achievement</w:t>
      </w:r>
      <w:r w:rsidRPr="00014724">
        <w:rPr>
          <w:spacing w:val="12"/>
          <w:w w:val="95"/>
        </w:rPr>
        <w:t xml:space="preserve"> </w:t>
      </w:r>
      <w:r w:rsidRPr="00014724">
        <w:rPr>
          <w:w w:val="95"/>
        </w:rPr>
        <w:t>gaps</w:t>
      </w:r>
      <w:r w:rsidRPr="00014724">
        <w:rPr>
          <w:spacing w:val="20"/>
          <w:w w:val="95"/>
        </w:rPr>
        <w:t xml:space="preserve"> </w:t>
      </w:r>
      <w:r w:rsidRPr="00014724">
        <w:rPr>
          <w:w w:val="95"/>
        </w:rPr>
        <w:t>between</w:t>
      </w:r>
      <w:r w:rsidRPr="00014724">
        <w:rPr>
          <w:spacing w:val="-45"/>
          <w:w w:val="95"/>
        </w:rPr>
        <w:t xml:space="preserve"> </w:t>
      </w:r>
      <w:r>
        <w:t>subgroups.</w:t>
      </w:r>
    </w:p>
    <w:p w14:paraId="547D5145" w14:textId="150124A9" w:rsidR="00014724" w:rsidRDefault="00014724" w:rsidP="00014724">
      <w:pPr>
        <w:pStyle w:val="ListParagraph"/>
        <w:numPr>
          <w:ilvl w:val="0"/>
          <w:numId w:val="13"/>
        </w:numPr>
      </w:pPr>
      <w:r w:rsidRPr="00014724">
        <w:rPr>
          <w:w w:val="90"/>
        </w:rPr>
        <w:t>Current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SLE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reports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also suggest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opportunities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to revisit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and review class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placement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and teacher</w:t>
      </w:r>
      <w:r w:rsidRPr="00014724">
        <w:rPr>
          <w:spacing w:val="1"/>
          <w:w w:val="90"/>
        </w:rPr>
        <w:t xml:space="preserve"> </w:t>
      </w:r>
      <w:r w:rsidRPr="00014724">
        <w:rPr>
          <w:w w:val="90"/>
        </w:rPr>
        <w:t>assignments</w:t>
      </w:r>
      <w:r w:rsidRPr="00014724">
        <w:rPr>
          <w:spacing w:val="40"/>
        </w:rPr>
        <w:t xml:space="preserve"> </w:t>
      </w:r>
      <w:r w:rsidRPr="00014724">
        <w:rPr>
          <w:w w:val="90"/>
        </w:rPr>
        <w:t>practices</w:t>
      </w:r>
      <w:r w:rsidRPr="00014724">
        <w:rPr>
          <w:spacing w:val="40"/>
        </w:rPr>
        <w:t xml:space="preserve"> </w:t>
      </w:r>
      <w:r w:rsidRPr="00014724">
        <w:rPr>
          <w:w w:val="90"/>
        </w:rPr>
        <w:t>to</w:t>
      </w:r>
      <w:r w:rsidRPr="00014724">
        <w:rPr>
          <w:spacing w:val="1"/>
          <w:w w:val="90"/>
        </w:rPr>
        <w:t xml:space="preserve"> </w:t>
      </w:r>
      <w:r>
        <w:t>ensure</w:t>
      </w:r>
      <w:r w:rsidRPr="00014724">
        <w:rPr>
          <w:spacing w:val="-1"/>
        </w:rPr>
        <w:t xml:space="preserve"> </w:t>
      </w:r>
      <w:r>
        <w:t>that</w:t>
      </w:r>
      <w:r w:rsidRPr="00014724">
        <w:rPr>
          <w:spacing w:val="-12"/>
        </w:rPr>
        <w:t xml:space="preserve"> </w:t>
      </w:r>
      <w:r>
        <w:t>all</w:t>
      </w:r>
      <w:r w:rsidRPr="00014724">
        <w:rPr>
          <w:spacing w:val="-1"/>
        </w:rPr>
        <w:t xml:space="preserve"> </w:t>
      </w:r>
      <w:r>
        <w:t>students</w:t>
      </w:r>
      <w:r w:rsidRPr="00014724">
        <w:rPr>
          <w:spacing w:val="-5"/>
        </w:rPr>
        <w:t xml:space="preserve"> </w:t>
      </w:r>
      <w:r>
        <w:t>have</w:t>
      </w:r>
      <w:r w:rsidRPr="00014724">
        <w:rPr>
          <w:spacing w:val="-1"/>
        </w:rPr>
        <w:t xml:space="preserve"> </w:t>
      </w:r>
      <w:r>
        <w:t>access</w:t>
      </w:r>
      <w:r w:rsidRPr="00014724">
        <w:rPr>
          <w:spacing w:val="-6"/>
        </w:rPr>
        <w:t xml:space="preserve"> </w:t>
      </w:r>
      <w:r>
        <w:t>to</w:t>
      </w:r>
      <w:r w:rsidRPr="00014724">
        <w:rPr>
          <w:spacing w:val="-1"/>
        </w:rPr>
        <w:t xml:space="preserve"> </w:t>
      </w:r>
      <w:r>
        <w:t>strong,</w:t>
      </w:r>
      <w:r w:rsidRPr="00014724">
        <w:rPr>
          <w:spacing w:val="-12"/>
        </w:rPr>
        <w:t xml:space="preserve"> </w:t>
      </w:r>
      <w:r>
        <w:t>experienced teachers.</w:t>
      </w:r>
    </w:p>
    <w:p w14:paraId="66A3B62E" w14:textId="77777777" w:rsidR="00014724" w:rsidRDefault="00014724" w:rsidP="00014724">
      <w:pPr>
        <w:pStyle w:val="ListParagraph"/>
        <w:numPr>
          <w:ilvl w:val="0"/>
          <w:numId w:val="13"/>
        </w:numPr>
      </w:pPr>
      <w:r w:rsidRPr="00014724">
        <w:rPr>
          <w:w w:val="95"/>
        </w:rPr>
        <w:t>Local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stakeholder</w:t>
      </w:r>
      <w:r w:rsidRPr="00014724">
        <w:rPr>
          <w:spacing w:val="5"/>
          <w:w w:val="95"/>
        </w:rPr>
        <w:t xml:space="preserve"> </w:t>
      </w:r>
      <w:r w:rsidRPr="00014724">
        <w:rPr>
          <w:w w:val="95"/>
        </w:rPr>
        <w:t>survey</w:t>
      </w:r>
      <w:r w:rsidRPr="00014724">
        <w:rPr>
          <w:spacing w:val="5"/>
          <w:w w:val="95"/>
        </w:rPr>
        <w:t xml:space="preserve"> </w:t>
      </w:r>
      <w:r w:rsidRPr="00014724">
        <w:rPr>
          <w:w w:val="95"/>
        </w:rPr>
        <w:t>data</w:t>
      </w:r>
      <w:r w:rsidRPr="00014724">
        <w:rPr>
          <w:spacing w:val="11"/>
          <w:w w:val="95"/>
        </w:rPr>
        <w:t xml:space="preserve"> </w:t>
      </w:r>
      <w:r w:rsidRPr="00014724">
        <w:rPr>
          <w:w w:val="95"/>
        </w:rPr>
        <w:t>indicates</w:t>
      </w:r>
      <w:r w:rsidRPr="00014724">
        <w:rPr>
          <w:spacing w:val="5"/>
          <w:w w:val="95"/>
        </w:rPr>
        <w:t xml:space="preserve"> </w:t>
      </w:r>
      <w:r w:rsidRPr="00014724">
        <w:rPr>
          <w:w w:val="95"/>
        </w:rPr>
        <w:t>that</w:t>
      </w:r>
      <w:r w:rsidRPr="00014724">
        <w:rPr>
          <w:spacing w:val="-2"/>
          <w:w w:val="95"/>
        </w:rPr>
        <w:t xml:space="preserve"> </w:t>
      </w:r>
      <w:r w:rsidRPr="00014724">
        <w:rPr>
          <w:w w:val="95"/>
        </w:rPr>
        <w:t>students</w:t>
      </w:r>
      <w:r w:rsidRPr="00014724">
        <w:rPr>
          <w:spacing w:val="5"/>
          <w:w w:val="95"/>
        </w:rPr>
        <w:t xml:space="preserve"> </w:t>
      </w:r>
      <w:r w:rsidRPr="00014724">
        <w:rPr>
          <w:w w:val="95"/>
        </w:rPr>
        <w:t>in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grades</w:t>
      </w:r>
      <w:r w:rsidRPr="00014724">
        <w:rPr>
          <w:spacing w:val="5"/>
          <w:w w:val="95"/>
        </w:rPr>
        <w:t xml:space="preserve"> </w:t>
      </w:r>
      <w:r w:rsidRPr="00014724">
        <w:rPr>
          <w:w w:val="95"/>
        </w:rPr>
        <w:t>6-12</w:t>
      </w:r>
      <w:r w:rsidRPr="00014724">
        <w:rPr>
          <w:spacing w:val="11"/>
          <w:w w:val="95"/>
        </w:rPr>
        <w:t xml:space="preserve"> </w:t>
      </w:r>
      <w:r w:rsidRPr="00014724">
        <w:rPr>
          <w:w w:val="95"/>
        </w:rPr>
        <w:t>struggle</w:t>
      </w:r>
      <w:r w:rsidRPr="00014724">
        <w:rPr>
          <w:spacing w:val="11"/>
          <w:w w:val="95"/>
        </w:rPr>
        <w:t xml:space="preserve"> </w:t>
      </w:r>
      <w:r w:rsidRPr="00014724">
        <w:rPr>
          <w:w w:val="95"/>
        </w:rPr>
        <w:t>to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connect</w:t>
      </w:r>
      <w:r w:rsidRPr="00014724">
        <w:rPr>
          <w:spacing w:val="-2"/>
          <w:w w:val="95"/>
        </w:rPr>
        <w:t xml:space="preserve"> </w:t>
      </w:r>
      <w:r w:rsidRPr="00014724">
        <w:rPr>
          <w:w w:val="95"/>
        </w:rPr>
        <w:t>with</w:t>
      </w:r>
      <w:r w:rsidRPr="00014724">
        <w:rPr>
          <w:spacing w:val="11"/>
          <w:w w:val="95"/>
        </w:rPr>
        <w:t xml:space="preserve"> </w:t>
      </w:r>
      <w:r w:rsidRPr="00014724">
        <w:rPr>
          <w:w w:val="95"/>
        </w:rPr>
        <w:t>faculty</w:t>
      </w:r>
      <w:r w:rsidRPr="00014724">
        <w:rPr>
          <w:spacing w:val="5"/>
          <w:w w:val="95"/>
        </w:rPr>
        <w:t xml:space="preserve"> </w:t>
      </w:r>
      <w:r w:rsidRPr="00014724">
        <w:rPr>
          <w:w w:val="95"/>
        </w:rPr>
        <w:t>and</w:t>
      </w:r>
      <w:r w:rsidRPr="00014724">
        <w:rPr>
          <w:spacing w:val="11"/>
          <w:w w:val="95"/>
        </w:rPr>
        <w:t xml:space="preserve"> </w:t>
      </w:r>
      <w:r w:rsidRPr="00014724">
        <w:rPr>
          <w:w w:val="95"/>
        </w:rPr>
        <w:t>engage</w:t>
      </w:r>
      <w:r w:rsidRPr="00014724">
        <w:rPr>
          <w:spacing w:val="10"/>
          <w:w w:val="95"/>
        </w:rPr>
        <w:t xml:space="preserve"> </w:t>
      </w:r>
      <w:r w:rsidRPr="00014724">
        <w:rPr>
          <w:w w:val="95"/>
        </w:rPr>
        <w:t>effectively</w:t>
      </w:r>
      <w:r w:rsidRPr="00014724">
        <w:rPr>
          <w:spacing w:val="-45"/>
          <w:w w:val="95"/>
        </w:rPr>
        <w:t xml:space="preserve"> </w:t>
      </w:r>
      <w:r>
        <w:t>in their</w:t>
      </w:r>
      <w:r w:rsidRPr="00014724">
        <w:rPr>
          <w:spacing w:val="-4"/>
        </w:rPr>
        <w:t xml:space="preserve"> </w:t>
      </w:r>
      <w:proofErr w:type="gramStart"/>
      <w:r>
        <w:t>school work</w:t>
      </w:r>
      <w:proofErr w:type="gramEnd"/>
      <w:r w:rsidRPr="00014724">
        <w:rPr>
          <w:spacing w:val="-4"/>
        </w:rPr>
        <w:t xml:space="preserve"> </w:t>
      </w:r>
      <w:r>
        <w:t>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F51F69C" w14:textId="79FEDD62" w:rsidR="00014724" w:rsidRDefault="00105EBA" w:rsidP="00014724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: </w:t>
      </w:r>
      <w:r w:rsidRPr="0035356C">
        <w:rPr>
          <w:rFonts w:cs="Tahoma"/>
          <w:bCs/>
          <w:szCs w:val="24"/>
        </w:rPr>
        <w:t xml:space="preserve"> </w:t>
      </w:r>
      <w:r w:rsidR="00014724">
        <w:rPr>
          <w:rFonts w:cs="Tahoma"/>
          <w:bCs/>
          <w:szCs w:val="24"/>
        </w:rPr>
        <w:t xml:space="preserve"> </w:t>
      </w:r>
      <w:r w:rsidR="00014724" w:rsidRPr="00014724">
        <w:rPr>
          <w:rStyle w:val="Heading2Char"/>
        </w:rPr>
        <w:t>Diversifying the educator/administrator workforce through recruitment and retention (D and/or H)</w:t>
      </w:r>
      <w:r w:rsidR="00014724" w:rsidRPr="0035356C">
        <w:rPr>
          <w:rFonts w:cs="Tahoma"/>
          <w:bCs/>
          <w:color w:val="C00000"/>
          <w:szCs w:val="24"/>
        </w:rPr>
        <w:t xml:space="preserve"> </w:t>
      </w:r>
    </w:p>
    <w:p w14:paraId="417FE104" w14:textId="77777777" w:rsidR="00014724" w:rsidRPr="00014724" w:rsidRDefault="00014724" w:rsidP="00014724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9EC61A3" w14:textId="77777777" w:rsidR="00014724" w:rsidRDefault="00014724" w:rsidP="00014724">
      <w:r>
        <w:rPr>
          <w:w w:val="90"/>
        </w:rPr>
        <w:t>Given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academic, social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emotional</w:t>
      </w:r>
      <w:r>
        <w:rPr>
          <w:spacing w:val="1"/>
          <w:w w:val="90"/>
        </w:rPr>
        <w:t xml:space="preserve"> </w:t>
      </w:r>
      <w:r>
        <w:rPr>
          <w:w w:val="90"/>
        </w:rPr>
        <w:t>needs of students 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previously identified</w:t>
      </w:r>
      <w:r>
        <w:rPr>
          <w:spacing w:val="1"/>
          <w:w w:val="90"/>
        </w:rPr>
        <w:t xml:space="preserve"> </w:t>
      </w:r>
      <w:r>
        <w:rPr>
          <w:w w:val="90"/>
        </w:rPr>
        <w:t>subgroups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developed,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approved and hired a Diversity, Equity </w:t>
      </w:r>
      <w:r>
        <w:rPr>
          <w:w w:val="90"/>
        </w:rPr>
        <w:lastRenderedPageBreak/>
        <w:t>and Inclusion Officer to work as part of the district's office of curriculum, instruction,</w:t>
      </w:r>
      <w:r>
        <w:rPr>
          <w:spacing w:val="1"/>
          <w:w w:val="90"/>
        </w:rPr>
        <w:t xml:space="preserve"> </w:t>
      </w:r>
      <w:r>
        <w:rPr>
          <w:w w:val="95"/>
        </w:rPr>
        <w:t>assessment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professional</w:t>
      </w:r>
      <w:r>
        <w:rPr>
          <w:spacing w:val="7"/>
          <w:w w:val="95"/>
        </w:rPr>
        <w:t xml:space="preserve"> </w:t>
      </w:r>
      <w:r>
        <w:rPr>
          <w:w w:val="95"/>
        </w:rPr>
        <w:t>development.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primary</w:t>
      </w:r>
      <w:r>
        <w:rPr>
          <w:spacing w:val="2"/>
          <w:w w:val="95"/>
        </w:rPr>
        <w:t xml:space="preserve"> </w:t>
      </w:r>
      <w:r>
        <w:rPr>
          <w:w w:val="95"/>
        </w:rPr>
        <w:t>responsibilities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leadership</w:t>
      </w:r>
      <w:r>
        <w:rPr>
          <w:spacing w:val="7"/>
          <w:w w:val="95"/>
        </w:rPr>
        <w:t xml:space="preserve"> </w:t>
      </w:r>
      <w:r>
        <w:rPr>
          <w:w w:val="95"/>
        </w:rPr>
        <w:t>position</w:t>
      </w:r>
      <w:r>
        <w:rPr>
          <w:spacing w:val="7"/>
          <w:w w:val="95"/>
        </w:rPr>
        <w:t xml:space="preserve"> </w:t>
      </w:r>
      <w:r>
        <w:rPr>
          <w:w w:val="95"/>
        </w:rPr>
        <w:t>include:</w:t>
      </w:r>
    </w:p>
    <w:p w14:paraId="3AE35B15" w14:textId="77777777" w:rsidR="00014724" w:rsidRPr="00014724" w:rsidRDefault="00014724" w:rsidP="00014724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014724">
        <w:rPr>
          <w:bCs/>
          <w:w w:val="90"/>
          <w:szCs w:val="24"/>
        </w:rPr>
        <w:t>Professional</w:t>
      </w:r>
      <w:r w:rsidRPr="00014724">
        <w:rPr>
          <w:bCs/>
          <w:spacing w:val="38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development</w:t>
      </w:r>
      <w:r w:rsidRPr="00014724">
        <w:rPr>
          <w:bCs/>
          <w:spacing w:val="20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for</w:t>
      </w:r>
      <w:r w:rsidRPr="00014724">
        <w:rPr>
          <w:bCs/>
          <w:spacing w:val="30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all</w:t>
      </w:r>
      <w:r w:rsidRPr="00014724">
        <w:rPr>
          <w:bCs/>
          <w:spacing w:val="38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faculty</w:t>
      </w:r>
      <w:r w:rsidRPr="00014724">
        <w:rPr>
          <w:bCs/>
          <w:spacing w:val="30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and</w:t>
      </w:r>
      <w:r w:rsidRPr="00014724">
        <w:rPr>
          <w:bCs/>
          <w:spacing w:val="38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staff</w:t>
      </w:r>
      <w:r w:rsidRPr="00014724">
        <w:rPr>
          <w:bCs/>
          <w:spacing w:val="21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focusing</w:t>
      </w:r>
      <w:r w:rsidRPr="00014724">
        <w:rPr>
          <w:bCs/>
          <w:spacing w:val="38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on</w:t>
      </w:r>
      <w:r w:rsidRPr="00014724">
        <w:rPr>
          <w:bCs/>
          <w:spacing w:val="38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issues</w:t>
      </w:r>
      <w:r w:rsidRPr="00014724">
        <w:rPr>
          <w:bCs/>
          <w:spacing w:val="30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of</w:t>
      </w:r>
      <w:r w:rsidRPr="00014724">
        <w:rPr>
          <w:bCs/>
          <w:spacing w:val="20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equity,</w:t>
      </w:r>
      <w:r w:rsidRPr="00014724">
        <w:rPr>
          <w:bCs/>
          <w:spacing w:val="21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inclusion</w:t>
      </w:r>
      <w:r w:rsidRPr="00014724">
        <w:rPr>
          <w:bCs/>
          <w:spacing w:val="38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and</w:t>
      </w:r>
      <w:r w:rsidRPr="00014724">
        <w:rPr>
          <w:bCs/>
          <w:spacing w:val="38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effective</w:t>
      </w:r>
      <w:r w:rsidRPr="00014724">
        <w:rPr>
          <w:bCs/>
          <w:spacing w:val="38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pedagogy</w:t>
      </w:r>
      <w:r w:rsidRPr="00014724">
        <w:rPr>
          <w:bCs/>
          <w:spacing w:val="30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for</w:t>
      </w:r>
      <w:r w:rsidRPr="00014724">
        <w:rPr>
          <w:bCs/>
          <w:spacing w:val="30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all</w:t>
      </w:r>
      <w:r w:rsidRPr="00014724">
        <w:rPr>
          <w:bCs/>
          <w:spacing w:val="-42"/>
          <w:w w:val="90"/>
          <w:szCs w:val="24"/>
        </w:rPr>
        <w:t xml:space="preserve"> </w:t>
      </w:r>
      <w:r w:rsidRPr="00014724">
        <w:rPr>
          <w:bCs/>
          <w:szCs w:val="24"/>
        </w:rPr>
        <w:t>students.</w:t>
      </w:r>
    </w:p>
    <w:p w14:paraId="3F29FBD0" w14:textId="77777777" w:rsidR="00014724" w:rsidRPr="00014724" w:rsidRDefault="00014724" w:rsidP="00014724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014724">
        <w:rPr>
          <w:bCs/>
          <w:w w:val="90"/>
          <w:szCs w:val="24"/>
        </w:rPr>
        <w:t>Developing</w:t>
      </w:r>
      <w:r w:rsidRPr="00014724">
        <w:rPr>
          <w:bCs/>
          <w:spacing w:val="31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multi-tiered</w:t>
      </w:r>
      <w:r w:rsidRPr="00014724">
        <w:rPr>
          <w:bCs/>
          <w:spacing w:val="3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systems</w:t>
      </w:r>
      <w:r w:rsidRPr="00014724">
        <w:rPr>
          <w:bCs/>
          <w:spacing w:val="24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of</w:t>
      </w:r>
      <w:r w:rsidRPr="00014724">
        <w:rPr>
          <w:bCs/>
          <w:spacing w:val="15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support</w:t>
      </w:r>
      <w:r w:rsidRPr="00014724">
        <w:rPr>
          <w:bCs/>
          <w:spacing w:val="15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for</w:t>
      </w:r>
      <w:r w:rsidRPr="00014724">
        <w:rPr>
          <w:bCs/>
          <w:spacing w:val="24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students</w:t>
      </w:r>
      <w:r w:rsidRPr="00014724">
        <w:rPr>
          <w:bCs/>
          <w:spacing w:val="24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and</w:t>
      </w:r>
      <w:r w:rsidRPr="00014724">
        <w:rPr>
          <w:bCs/>
          <w:spacing w:val="3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families</w:t>
      </w:r>
      <w:r w:rsidRPr="00014724">
        <w:rPr>
          <w:bCs/>
          <w:spacing w:val="24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of</w:t>
      </w:r>
      <w:r w:rsidRPr="00014724">
        <w:rPr>
          <w:bCs/>
          <w:spacing w:val="15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color</w:t>
      </w:r>
      <w:r w:rsidRPr="00014724">
        <w:rPr>
          <w:bCs/>
          <w:spacing w:val="24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throughout</w:t>
      </w:r>
      <w:r w:rsidRPr="00014724">
        <w:rPr>
          <w:bCs/>
          <w:spacing w:val="15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the</w:t>
      </w:r>
      <w:r w:rsidRPr="00014724">
        <w:rPr>
          <w:bCs/>
          <w:spacing w:val="3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district.</w:t>
      </w:r>
    </w:p>
    <w:p w14:paraId="48AE2378" w14:textId="77777777" w:rsidR="00014724" w:rsidRPr="00014724" w:rsidRDefault="00014724" w:rsidP="00014724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014724">
        <w:rPr>
          <w:bCs/>
          <w:w w:val="95"/>
          <w:szCs w:val="24"/>
        </w:rPr>
        <w:t>Reviewing</w:t>
      </w:r>
      <w:r w:rsidRPr="00014724">
        <w:rPr>
          <w:bCs/>
          <w:spacing w:val="14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curriculum</w:t>
      </w:r>
      <w:r w:rsidRPr="00014724">
        <w:rPr>
          <w:bCs/>
          <w:spacing w:val="9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K-12</w:t>
      </w:r>
      <w:r w:rsidRPr="00014724">
        <w:rPr>
          <w:bCs/>
          <w:spacing w:val="15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to</w:t>
      </w:r>
      <w:r w:rsidRPr="00014724">
        <w:rPr>
          <w:bCs/>
          <w:spacing w:val="15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ensure</w:t>
      </w:r>
      <w:r w:rsidRPr="00014724">
        <w:rPr>
          <w:bCs/>
          <w:spacing w:val="15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representation</w:t>
      </w:r>
      <w:r w:rsidRPr="00014724">
        <w:rPr>
          <w:bCs/>
          <w:spacing w:val="14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of</w:t>
      </w:r>
      <w:r w:rsidRPr="00014724">
        <w:rPr>
          <w:bCs/>
          <w:spacing w:val="2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all</w:t>
      </w:r>
      <w:r w:rsidRPr="00014724">
        <w:rPr>
          <w:bCs/>
          <w:spacing w:val="15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people</w:t>
      </w:r>
      <w:r w:rsidRPr="00014724">
        <w:rPr>
          <w:bCs/>
          <w:spacing w:val="14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and</w:t>
      </w:r>
      <w:r w:rsidRPr="00014724">
        <w:rPr>
          <w:bCs/>
          <w:spacing w:val="15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reduce/eliminate</w:t>
      </w:r>
      <w:r w:rsidRPr="00014724">
        <w:rPr>
          <w:bCs/>
          <w:spacing w:val="15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potential</w:t>
      </w:r>
      <w:r w:rsidRPr="00014724">
        <w:rPr>
          <w:bCs/>
          <w:spacing w:val="15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bias</w:t>
      </w:r>
      <w:r w:rsidRPr="00014724">
        <w:rPr>
          <w:bCs/>
          <w:spacing w:val="9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in</w:t>
      </w:r>
      <w:r w:rsidRPr="00014724">
        <w:rPr>
          <w:bCs/>
          <w:spacing w:val="15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existing</w:t>
      </w:r>
      <w:r w:rsidRPr="00014724">
        <w:rPr>
          <w:bCs/>
          <w:spacing w:val="14"/>
          <w:w w:val="95"/>
          <w:szCs w:val="24"/>
        </w:rPr>
        <w:t xml:space="preserve"> </w:t>
      </w:r>
      <w:r w:rsidRPr="00014724">
        <w:rPr>
          <w:bCs/>
          <w:w w:val="95"/>
          <w:szCs w:val="24"/>
        </w:rPr>
        <w:t>practices</w:t>
      </w:r>
      <w:r w:rsidRPr="00014724">
        <w:rPr>
          <w:bCs/>
          <w:spacing w:val="-44"/>
          <w:w w:val="95"/>
          <w:szCs w:val="24"/>
        </w:rPr>
        <w:t xml:space="preserve"> </w:t>
      </w:r>
      <w:r w:rsidRPr="00014724">
        <w:rPr>
          <w:bCs/>
          <w:szCs w:val="24"/>
        </w:rPr>
        <w:t>and/or</w:t>
      </w:r>
      <w:r w:rsidRPr="00014724">
        <w:rPr>
          <w:bCs/>
          <w:spacing w:val="-5"/>
          <w:szCs w:val="24"/>
        </w:rPr>
        <w:t xml:space="preserve"> </w:t>
      </w:r>
      <w:r w:rsidRPr="00014724">
        <w:rPr>
          <w:bCs/>
          <w:szCs w:val="24"/>
        </w:rPr>
        <w:t>materials.</w:t>
      </w:r>
    </w:p>
    <w:p w14:paraId="5B938251" w14:textId="03BBF7B6" w:rsidR="00014724" w:rsidRPr="00014724" w:rsidRDefault="00014724" w:rsidP="00014724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014724">
        <w:rPr>
          <w:bCs/>
          <w:w w:val="90"/>
          <w:szCs w:val="24"/>
        </w:rPr>
        <w:t>Liaise</w:t>
      </w:r>
      <w:r w:rsidRPr="00014724">
        <w:rPr>
          <w:bCs/>
          <w:spacing w:val="41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with</w:t>
      </w:r>
      <w:r w:rsidRPr="00014724">
        <w:rPr>
          <w:bCs/>
          <w:spacing w:val="4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multiple</w:t>
      </w:r>
      <w:r w:rsidRPr="00014724">
        <w:rPr>
          <w:bCs/>
          <w:spacing w:val="41"/>
          <w:w w:val="90"/>
          <w:szCs w:val="24"/>
        </w:rPr>
        <w:t xml:space="preserve"> </w:t>
      </w:r>
      <w:proofErr w:type="gramStart"/>
      <w:r w:rsidRPr="00014724">
        <w:rPr>
          <w:bCs/>
          <w:w w:val="90"/>
          <w:szCs w:val="24"/>
        </w:rPr>
        <w:t>community</w:t>
      </w:r>
      <w:r>
        <w:rPr>
          <w:bCs/>
          <w:spacing w:val="33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based</w:t>
      </w:r>
      <w:proofErr w:type="gramEnd"/>
      <w:r w:rsidRPr="00014724">
        <w:rPr>
          <w:bCs/>
          <w:spacing w:val="4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organizations</w:t>
      </w:r>
      <w:r w:rsidRPr="00014724">
        <w:rPr>
          <w:bCs/>
          <w:spacing w:val="33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to</w:t>
      </w:r>
      <w:r w:rsidRPr="00014724">
        <w:rPr>
          <w:bCs/>
          <w:spacing w:val="41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coordinate</w:t>
      </w:r>
      <w:r w:rsidRPr="00014724">
        <w:rPr>
          <w:bCs/>
          <w:spacing w:val="4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and</w:t>
      </w:r>
      <w:r w:rsidRPr="00014724">
        <w:rPr>
          <w:bCs/>
          <w:spacing w:val="41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enhance</w:t>
      </w:r>
      <w:r w:rsidRPr="00014724">
        <w:rPr>
          <w:bCs/>
          <w:spacing w:val="4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district</w:t>
      </w:r>
      <w:r w:rsidRPr="00014724">
        <w:rPr>
          <w:bCs/>
          <w:spacing w:val="23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and</w:t>
      </w:r>
      <w:r w:rsidRPr="00014724">
        <w:rPr>
          <w:bCs/>
          <w:spacing w:val="41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town</w:t>
      </w:r>
      <w:r w:rsidRPr="00014724">
        <w:rPr>
          <w:bCs/>
          <w:spacing w:val="4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efforts</w:t>
      </w:r>
      <w:r w:rsidRPr="00014724">
        <w:rPr>
          <w:bCs/>
          <w:spacing w:val="33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to</w:t>
      </w:r>
      <w:r w:rsidRPr="00014724">
        <w:rPr>
          <w:bCs/>
          <w:spacing w:val="41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enhance</w:t>
      </w:r>
      <w:r w:rsidRPr="00014724">
        <w:rPr>
          <w:bCs/>
          <w:spacing w:val="42"/>
          <w:w w:val="90"/>
          <w:szCs w:val="24"/>
        </w:rPr>
        <w:t xml:space="preserve"> </w:t>
      </w:r>
      <w:r w:rsidRPr="00014724">
        <w:rPr>
          <w:bCs/>
          <w:w w:val="90"/>
          <w:szCs w:val="24"/>
        </w:rPr>
        <w:t>diversity,</w:t>
      </w:r>
      <w:r w:rsidRPr="00014724">
        <w:rPr>
          <w:bCs/>
          <w:spacing w:val="-42"/>
          <w:w w:val="90"/>
          <w:szCs w:val="24"/>
        </w:rPr>
        <w:t xml:space="preserve"> </w:t>
      </w:r>
      <w:r w:rsidRPr="00014724">
        <w:rPr>
          <w:bCs/>
          <w:szCs w:val="24"/>
        </w:rPr>
        <w:t>equity</w:t>
      </w:r>
      <w:r w:rsidRPr="00014724">
        <w:rPr>
          <w:bCs/>
          <w:spacing w:val="-5"/>
          <w:szCs w:val="24"/>
        </w:rPr>
        <w:t xml:space="preserve"> </w:t>
      </w:r>
      <w:r w:rsidRPr="00014724">
        <w:rPr>
          <w:bCs/>
          <w:szCs w:val="24"/>
        </w:rPr>
        <w:t>and</w:t>
      </w:r>
      <w:r w:rsidRPr="00014724">
        <w:rPr>
          <w:bCs/>
          <w:spacing w:val="1"/>
          <w:szCs w:val="24"/>
        </w:rPr>
        <w:t xml:space="preserve"> </w:t>
      </w:r>
      <w:r w:rsidRPr="00014724">
        <w:rPr>
          <w:bCs/>
          <w:szCs w:val="24"/>
        </w:rPr>
        <w:t>inclusion.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20D1167" w14:textId="2114BB1F" w:rsidR="002D4191" w:rsidRPr="0035356C" w:rsidRDefault="002D419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0" w:type="auto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675"/>
        <w:gridCol w:w="4442"/>
        <w:gridCol w:w="1967"/>
      </w:tblGrid>
      <w:tr w:rsidR="002D4191" w14:paraId="51A123CF" w14:textId="77777777" w:rsidTr="002D4191">
        <w:trPr>
          <w:trHeight w:val="318"/>
        </w:trPr>
        <w:tc>
          <w:tcPr>
            <w:tcW w:w="307" w:type="dxa"/>
            <w:shd w:val="clear" w:color="auto" w:fill="CCCCCC"/>
          </w:tcPr>
          <w:p w14:paraId="7A618923" w14:textId="77777777" w:rsidR="002D4191" w:rsidRDefault="002D4191" w:rsidP="00542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shd w:val="clear" w:color="auto" w:fill="CCCCCC"/>
          </w:tcPr>
          <w:p w14:paraId="0AD6F323" w14:textId="77777777" w:rsidR="002D4191" w:rsidRDefault="002D4191" w:rsidP="00542BEF">
            <w:pPr>
              <w:pStyle w:val="TableParagraph"/>
              <w:spacing w:before="59"/>
              <w:ind w:left="10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item</w:t>
            </w:r>
          </w:p>
        </w:tc>
        <w:tc>
          <w:tcPr>
            <w:tcW w:w="4442" w:type="dxa"/>
            <w:shd w:val="clear" w:color="auto" w:fill="CCCCCC"/>
          </w:tcPr>
          <w:p w14:paraId="733A3D16" w14:textId="77777777" w:rsidR="002D4191" w:rsidRDefault="002D4191" w:rsidP="00542BEF">
            <w:pPr>
              <w:pStyle w:val="TableParagraph"/>
              <w:spacing w:before="59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1967" w:type="dxa"/>
            <w:tcBorders>
              <w:right w:val="nil"/>
            </w:tcBorders>
            <w:shd w:val="clear" w:color="auto" w:fill="CCCCCC"/>
          </w:tcPr>
          <w:p w14:paraId="1C4657C0" w14:textId="77777777" w:rsidR="002D4191" w:rsidRDefault="002D4191" w:rsidP="00542BEF">
            <w:pPr>
              <w:pStyle w:val="TableParagraph"/>
              <w:spacing w:before="59"/>
              <w:ind w:left="103" w:right="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2D4191" w14:paraId="100FF5E8" w14:textId="77777777" w:rsidTr="002D4191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FFB4209" w14:textId="77777777" w:rsidR="002D4191" w:rsidRDefault="002D4191" w:rsidP="00542BEF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6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5213C2C" w14:textId="77777777" w:rsidR="002D4191" w:rsidRDefault="002D4191" w:rsidP="00542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70E22DA" w14:textId="77777777" w:rsidR="002D4191" w:rsidRDefault="002D4191" w:rsidP="00542BEF">
            <w:pPr>
              <w:pStyle w:val="TableParagraph"/>
              <w:spacing w:before="105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110000</w:t>
            </w:r>
          </w:p>
        </w:tc>
        <w:tc>
          <w:tcPr>
            <w:tcW w:w="1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45BC7E2" w14:textId="77777777" w:rsidR="002D4191" w:rsidRDefault="002D4191" w:rsidP="00542BEF">
            <w:pPr>
              <w:pStyle w:val="TableParagraph"/>
              <w:spacing w:before="105"/>
              <w:ind w:left="332" w:right="30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Administration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7769AA1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5C16F29F" w14:textId="77777777" w:rsidR="000654EA" w:rsidRPr="00A834D7" w:rsidRDefault="000654EA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B3D2A7A" w14:textId="6ECC877C" w:rsidR="000654EA" w:rsidRDefault="000654EA" w:rsidP="000654EA">
      <w:pPr>
        <w:pStyle w:val="ListParagraph"/>
        <w:numPr>
          <w:ilvl w:val="0"/>
          <w:numId w:val="16"/>
        </w:numPr>
      </w:pPr>
      <w:r w:rsidRPr="000654EA">
        <w:rPr>
          <w:w w:val="95"/>
        </w:rPr>
        <w:t>Student</w:t>
      </w:r>
      <w:r w:rsidRPr="000654EA">
        <w:rPr>
          <w:spacing w:val="18"/>
          <w:w w:val="95"/>
        </w:rPr>
        <w:t xml:space="preserve"> </w:t>
      </w:r>
      <w:r w:rsidRPr="000654EA">
        <w:rPr>
          <w:w w:val="95"/>
        </w:rPr>
        <w:t>Achievement:</w:t>
      </w:r>
      <w:r w:rsidRPr="000654EA">
        <w:rPr>
          <w:spacing w:val="10"/>
          <w:w w:val="95"/>
        </w:rPr>
        <w:t xml:space="preserve"> </w:t>
      </w:r>
      <w:r w:rsidRPr="000654EA">
        <w:rPr>
          <w:w w:val="95"/>
        </w:rPr>
        <w:t>English</w:t>
      </w:r>
      <w:r w:rsidRPr="000654EA">
        <w:rPr>
          <w:spacing w:val="26"/>
          <w:w w:val="95"/>
        </w:rPr>
        <w:t xml:space="preserve"> </w:t>
      </w:r>
      <w:r w:rsidRPr="000654EA">
        <w:rPr>
          <w:w w:val="95"/>
        </w:rPr>
        <w:t>language</w:t>
      </w:r>
      <w:r w:rsidRPr="000654EA">
        <w:rPr>
          <w:spacing w:val="26"/>
          <w:w w:val="95"/>
        </w:rPr>
        <w:t xml:space="preserve"> </w:t>
      </w:r>
      <w:r w:rsidRPr="000654EA">
        <w:rPr>
          <w:w w:val="95"/>
        </w:rPr>
        <w:t>arts</w:t>
      </w:r>
      <w:r w:rsidRPr="000654EA">
        <w:rPr>
          <w:spacing w:val="19"/>
          <w:w w:val="95"/>
        </w:rPr>
        <w:t xml:space="preserve"> </w:t>
      </w:r>
      <w:r w:rsidRPr="000654EA">
        <w:rPr>
          <w:w w:val="95"/>
        </w:rPr>
        <w:t>(ELA)</w:t>
      </w:r>
      <w:r w:rsidRPr="000654EA">
        <w:rPr>
          <w:spacing w:val="19"/>
          <w:w w:val="95"/>
        </w:rPr>
        <w:t xml:space="preserve"> </w:t>
      </w:r>
      <w:r w:rsidRPr="000654EA">
        <w:rPr>
          <w:w w:val="95"/>
        </w:rPr>
        <w:t>achievement</w:t>
      </w:r>
      <w:r w:rsidRPr="000654EA">
        <w:rPr>
          <w:spacing w:val="10"/>
          <w:w w:val="95"/>
        </w:rPr>
        <w:t xml:space="preserve"> </w:t>
      </w:r>
      <w:r w:rsidRPr="000654EA">
        <w:rPr>
          <w:w w:val="95"/>
        </w:rPr>
        <w:t>as</w:t>
      </w:r>
      <w:r w:rsidRPr="000654EA">
        <w:rPr>
          <w:spacing w:val="19"/>
          <w:w w:val="95"/>
        </w:rPr>
        <w:t xml:space="preserve"> </w:t>
      </w:r>
      <w:r w:rsidRPr="000654EA">
        <w:rPr>
          <w:w w:val="95"/>
        </w:rPr>
        <w:t>measured</w:t>
      </w:r>
      <w:r w:rsidRPr="000654EA">
        <w:rPr>
          <w:spacing w:val="26"/>
          <w:w w:val="95"/>
        </w:rPr>
        <w:t xml:space="preserve"> </w:t>
      </w:r>
      <w:r w:rsidRPr="000654EA">
        <w:rPr>
          <w:w w:val="95"/>
        </w:rPr>
        <w:t>by</w:t>
      </w:r>
      <w:r w:rsidRPr="000654EA">
        <w:rPr>
          <w:spacing w:val="19"/>
          <w:w w:val="95"/>
        </w:rPr>
        <w:t xml:space="preserve"> </w:t>
      </w:r>
      <w:r w:rsidRPr="000654EA">
        <w:rPr>
          <w:w w:val="95"/>
        </w:rPr>
        <w:t>average</w:t>
      </w:r>
      <w:r w:rsidRPr="000654EA">
        <w:rPr>
          <w:spacing w:val="26"/>
          <w:w w:val="95"/>
        </w:rPr>
        <w:t xml:space="preserve"> </w:t>
      </w:r>
      <w:r w:rsidRPr="000654EA">
        <w:rPr>
          <w:w w:val="95"/>
        </w:rPr>
        <w:t>scaled</w:t>
      </w:r>
      <w:r w:rsidRPr="000654EA">
        <w:rPr>
          <w:spacing w:val="26"/>
          <w:w w:val="95"/>
        </w:rPr>
        <w:t xml:space="preserve"> </w:t>
      </w:r>
      <w:r w:rsidRPr="000654EA">
        <w:rPr>
          <w:w w:val="95"/>
        </w:rPr>
        <w:t>scores</w:t>
      </w:r>
      <w:r w:rsidRPr="000654EA">
        <w:rPr>
          <w:spacing w:val="19"/>
          <w:w w:val="95"/>
        </w:rPr>
        <w:t xml:space="preserve"> </w:t>
      </w:r>
      <w:r w:rsidRPr="000654EA">
        <w:rPr>
          <w:w w:val="95"/>
        </w:rPr>
        <w:t>on</w:t>
      </w:r>
      <w:r w:rsidRPr="000654EA">
        <w:rPr>
          <w:spacing w:val="26"/>
          <w:w w:val="95"/>
        </w:rPr>
        <w:t xml:space="preserve"> </w:t>
      </w:r>
      <w:r w:rsidRPr="000654EA">
        <w:rPr>
          <w:w w:val="95"/>
        </w:rPr>
        <w:t>MCAS</w:t>
      </w:r>
    </w:p>
    <w:p w14:paraId="749378D6" w14:textId="77777777" w:rsidR="000654EA" w:rsidRDefault="000654EA" w:rsidP="000654EA">
      <w:pPr>
        <w:pStyle w:val="ListParagraph"/>
        <w:numPr>
          <w:ilvl w:val="0"/>
          <w:numId w:val="16"/>
        </w:numPr>
      </w:pPr>
      <w:r w:rsidRPr="000654EA">
        <w:rPr>
          <w:w w:val="95"/>
        </w:rPr>
        <w:t>Student</w:t>
      </w:r>
      <w:r w:rsidRPr="000654EA">
        <w:rPr>
          <w:spacing w:val="20"/>
          <w:w w:val="95"/>
        </w:rPr>
        <w:t xml:space="preserve"> </w:t>
      </w:r>
      <w:r w:rsidRPr="000654EA">
        <w:rPr>
          <w:w w:val="95"/>
        </w:rPr>
        <w:t>Achievement:</w:t>
      </w:r>
      <w:r w:rsidRPr="000654EA">
        <w:rPr>
          <w:spacing w:val="12"/>
          <w:w w:val="95"/>
        </w:rPr>
        <w:t xml:space="preserve"> </w:t>
      </w:r>
      <w:r w:rsidRPr="000654EA">
        <w:rPr>
          <w:w w:val="95"/>
        </w:rPr>
        <w:t>Mathematics</w:t>
      </w:r>
      <w:r w:rsidRPr="000654EA">
        <w:rPr>
          <w:spacing w:val="20"/>
          <w:w w:val="95"/>
        </w:rPr>
        <w:t xml:space="preserve"> </w:t>
      </w:r>
      <w:r w:rsidRPr="000654EA">
        <w:rPr>
          <w:w w:val="95"/>
        </w:rPr>
        <w:t>achievement</w:t>
      </w:r>
      <w:r w:rsidRPr="000654EA">
        <w:rPr>
          <w:spacing w:val="12"/>
          <w:w w:val="95"/>
        </w:rPr>
        <w:t xml:space="preserve"> </w:t>
      </w:r>
      <w:r w:rsidRPr="000654EA">
        <w:rPr>
          <w:w w:val="95"/>
        </w:rPr>
        <w:t>as</w:t>
      </w:r>
      <w:r w:rsidRPr="000654EA">
        <w:rPr>
          <w:spacing w:val="21"/>
          <w:w w:val="95"/>
        </w:rPr>
        <w:t xml:space="preserve"> </w:t>
      </w:r>
      <w:r w:rsidRPr="000654EA">
        <w:rPr>
          <w:w w:val="95"/>
        </w:rPr>
        <w:t>measured</w:t>
      </w:r>
      <w:r w:rsidRPr="000654EA">
        <w:rPr>
          <w:spacing w:val="28"/>
          <w:w w:val="95"/>
        </w:rPr>
        <w:t xml:space="preserve"> </w:t>
      </w:r>
      <w:r w:rsidRPr="000654EA">
        <w:rPr>
          <w:w w:val="95"/>
        </w:rPr>
        <w:t>by</w:t>
      </w:r>
      <w:r w:rsidRPr="000654EA">
        <w:rPr>
          <w:spacing w:val="20"/>
          <w:w w:val="95"/>
        </w:rPr>
        <w:t xml:space="preserve"> </w:t>
      </w:r>
      <w:r w:rsidRPr="000654EA">
        <w:rPr>
          <w:w w:val="95"/>
        </w:rPr>
        <w:t>average</w:t>
      </w:r>
      <w:r w:rsidRPr="000654EA">
        <w:rPr>
          <w:spacing w:val="28"/>
          <w:w w:val="95"/>
        </w:rPr>
        <w:t xml:space="preserve"> </w:t>
      </w:r>
      <w:r w:rsidRPr="000654EA">
        <w:rPr>
          <w:w w:val="95"/>
        </w:rPr>
        <w:t>scaled</w:t>
      </w:r>
      <w:r w:rsidRPr="000654EA">
        <w:rPr>
          <w:spacing w:val="28"/>
          <w:w w:val="95"/>
        </w:rPr>
        <w:t xml:space="preserve"> </w:t>
      </w:r>
      <w:r w:rsidRPr="000654EA">
        <w:rPr>
          <w:w w:val="95"/>
        </w:rPr>
        <w:t>scores</w:t>
      </w:r>
      <w:r w:rsidRPr="000654EA">
        <w:rPr>
          <w:spacing w:val="21"/>
          <w:w w:val="95"/>
        </w:rPr>
        <w:t xml:space="preserve"> </w:t>
      </w:r>
      <w:r w:rsidRPr="000654EA">
        <w:rPr>
          <w:w w:val="95"/>
        </w:rPr>
        <w:t>on</w:t>
      </w:r>
      <w:r w:rsidRPr="000654EA">
        <w:rPr>
          <w:spacing w:val="28"/>
          <w:w w:val="95"/>
        </w:rPr>
        <w:t xml:space="preserve"> </w:t>
      </w:r>
      <w:r w:rsidRPr="000654EA">
        <w:rPr>
          <w:w w:val="95"/>
        </w:rPr>
        <w:t>MCAS</w:t>
      </w:r>
    </w:p>
    <w:p w14:paraId="588FA6F2" w14:textId="77777777" w:rsidR="000654EA" w:rsidRDefault="000654EA" w:rsidP="000654EA">
      <w:pPr>
        <w:pStyle w:val="ListParagraph"/>
        <w:numPr>
          <w:ilvl w:val="0"/>
          <w:numId w:val="16"/>
        </w:numPr>
      </w:pPr>
      <w:r w:rsidRPr="000654EA">
        <w:rPr>
          <w:w w:val="95"/>
        </w:rPr>
        <w:t>Student</w:t>
      </w:r>
      <w:r w:rsidRPr="000654EA">
        <w:rPr>
          <w:spacing w:val="22"/>
          <w:w w:val="95"/>
        </w:rPr>
        <w:t xml:space="preserve"> </w:t>
      </w:r>
      <w:r w:rsidRPr="000654EA">
        <w:rPr>
          <w:w w:val="95"/>
        </w:rPr>
        <w:t>Achievement:</w:t>
      </w:r>
      <w:r w:rsidRPr="000654EA">
        <w:rPr>
          <w:spacing w:val="14"/>
          <w:w w:val="95"/>
        </w:rPr>
        <w:t xml:space="preserve"> </w:t>
      </w:r>
      <w:r w:rsidRPr="000654EA">
        <w:rPr>
          <w:w w:val="95"/>
        </w:rPr>
        <w:t>Science</w:t>
      </w:r>
      <w:r w:rsidRPr="000654EA">
        <w:rPr>
          <w:spacing w:val="31"/>
          <w:w w:val="95"/>
        </w:rPr>
        <w:t xml:space="preserve"> </w:t>
      </w:r>
      <w:r w:rsidRPr="000654EA">
        <w:rPr>
          <w:w w:val="95"/>
        </w:rPr>
        <w:t>achievement</w:t>
      </w:r>
      <w:r w:rsidRPr="000654EA">
        <w:rPr>
          <w:spacing w:val="14"/>
          <w:w w:val="95"/>
        </w:rPr>
        <w:t xml:space="preserve"> </w:t>
      </w:r>
      <w:r w:rsidRPr="000654EA">
        <w:rPr>
          <w:w w:val="95"/>
        </w:rPr>
        <w:t>as</w:t>
      </w:r>
      <w:r w:rsidRPr="000654EA">
        <w:rPr>
          <w:spacing w:val="22"/>
          <w:w w:val="95"/>
        </w:rPr>
        <w:t xml:space="preserve"> </w:t>
      </w:r>
      <w:r w:rsidRPr="000654EA">
        <w:rPr>
          <w:w w:val="95"/>
        </w:rPr>
        <w:t>measured</w:t>
      </w:r>
      <w:r w:rsidRPr="000654EA">
        <w:rPr>
          <w:spacing w:val="31"/>
          <w:w w:val="95"/>
        </w:rPr>
        <w:t xml:space="preserve"> </w:t>
      </w:r>
      <w:r w:rsidRPr="000654EA">
        <w:rPr>
          <w:w w:val="95"/>
        </w:rPr>
        <w:t>by</w:t>
      </w:r>
      <w:r w:rsidRPr="000654EA">
        <w:rPr>
          <w:spacing w:val="23"/>
          <w:w w:val="95"/>
        </w:rPr>
        <w:t xml:space="preserve"> </w:t>
      </w:r>
      <w:r w:rsidRPr="000654EA">
        <w:rPr>
          <w:w w:val="95"/>
        </w:rPr>
        <w:t>average</w:t>
      </w:r>
      <w:r w:rsidRPr="000654EA">
        <w:rPr>
          <w:spacing w:val="31"/>
          <w:w w:val="95"/>
        </w:rPr>
        <w:t xml:space="preserve"> </w:t>
      </w:r>
      <w:r w:rsidRPr="000654EA">
        <w:rPr>
          <w:w w:val="95"/>
        </w:rPr>
        <w:t>scaled</w:t>
      </w:r>
      <w:r w:rsidRPr="000654EA">
        <w:rPr>
          <w:spacing w:val="30"/>
          <w:w w:val="95"/>
        </w:rPr>
        <w:t xml:space="preserve"> </w:t>
      </w:r>
      <w:r w:rsidRPr="000654EA">
        <w:rPr>
          <w:w w:val="95"/>
        </w:rPr>
        <w:t>scores</w:t>
      </w:r>
      <w:r w:rsidRPr="000654EA">
        <w:rPr>
          <w:spacing w:val="23"/>
          <w:w w:val="95"/>
        </w:rPr>
        <w:t xml:space="preserve"> </w:t>
      </w:r>
      <w:r w:rsidRPr="000654EA">
        <w:rPr>
          <w:w w:val="95"/>
        </w:rPr>
        <w:t>(or</w:t>
      </w:r>
      <w:r w:rsidRPr="000654EA">
        <w:rPr>
          <w:spacing w:val="23"/>
          <w:w w:val="95"/>
        </w:rPr>
        <w:t xml:space="preserve"> </w:t>
      </w:r>
      <w:r w:rsidRPr="000654EA">
        <w:rPr>
          <w:w w:val="95"/>
        </w:rPr>
        <w:t>CPI,</w:t>
      </w:r>
      <w:r w:rsidRPr="000654EA">
        <w:rPr>
          <w:spacing w:val="14"/>
          <w:w w:val="95"/>
        </w:rPr>
        <w:t xml:space="preserve"> </w:t>
      </w:r>
      <w:r w:rsidRPr="000654EA">
        <w:rPr>
          <w:w w:val="95"/>
        </w:rPr>
        <w:t>depending</w:t>
      </w:r>
      <w:r w:rsidRPr="000654EA">
        <w:rPr>
          <w:spacing w:val="30"/>
          <w:w w:val="95"/>
        </w:rPr>
        <w:t xml:space="preserve"> </w:t>
      </w:r>
      <w:r w:rsidRPr="000654EA">
        <w:rPr>
          <w:w w:val="95"/>
        </w:rPr>
        <w:t>on</w:t>
      </w:r>
      <w:r w:rsidRPr="000654EA">
        <w:rPr>
          <w:spacing w:val="31"/>
          <w:w w:val="95"/>
        </w:rPr>
        <w:t xml:space="preserve"> </w:t>
      </w:r>
      <w:r w:rsidRPr="000654EA">
        <w:rPr>
          <w:w w:val="95"/>
        </w:rPr>
        <w:t>grade</w:t>
      </w:r>
      <w:r w:rsidRPr="000654EA">
        <w:rPr>
          <w:spacing w:val="31"/>
          <w:w w:val="95"/>
        </w:rPr>
        <w:t xml:space="preserve"> </w:t>
      </w:r>
      <w:r w:rsidRPr="000654EA">
        <w:rPr>
          <w:w w:val="95"/>
        </w:rPr>
        <w:t>level)</w:t>
      </w:r>
      <w:r w:rsidRPr="000654EA">
        <w:rPr>
          <w:spacing w:val="22"/>
          <w:w w:val="95"/>
        </w:rPr>
        <w:t xml:space="preserve"> </w:t>
      </w:r>
      <w:r w:rsidRPr="000654EA">
        <w:rPr>
          <w:w w:val="95"/>
        </w:rPr>
        <w:t>on</w:t>
      </w:r>
      <w:r w:rsidRPr="000654EA">
        <w:rPr>
          <w:spacing w:val="-44"/>
          <w:w w:val="95"/>
        </w:rPr>
        <w:t xml:space="preserve"> </w:t>
      </w:r>
      <w:r>
        <w:t>MCAS</w:t>
      </w:r>
    </w:p>
    <w:p w14:paraId="1A047FD6" w14:textId="77777777" w:rsidR="000654EA" w:rsidRDefault="000654EA" w:rsidP="000654EA">
      <w:pPr>
        <w:pStyle w:val="ListParagraph"/>
        <w:numPr>
          <w:ilvl w:val="0"/>
          <w:numId w:val="16"/>
        </w:numPr>
      </w:pPr>
      <w:r w:rsidRPr="000654EA">
        <w:rPr>
          <w:w w:val="95"/>
        </w:rPr>
        <w:t>Student</w:t>
      </w:r>
      <w:r w:rsidRPr="000654EA">
        <w:rPr>
          <w:spacing w:val="10"/>
          <w:w w:val="95"/>
        </w:rPr>
        <w:t xml:space="preserve"> </w:t>
      </w:r>
      <w:r w:rsidRPr="000654EA">
        <w:rPr>
          <w:w w:val="95"/>
        </w:rPr>
        <w:t>Growth:</w:t>
      </w:r>
      <w:r w:rsidRPr="000654EA">
        <w:rPr>
          <w:spacing w:val="3"/>
          <w:w w:val="95"/>
        </w:rPr>
        <w:t xml:space="preserve"> </w:t>
      </w:r>
      <w:r w:rsidRPr="000654EA">
        <w:rPr>
          <w:w w:val="95"/>
        </w:rPr>
        <w:t>ELA</w:t>
      </w:r>
      <w:r w:rsidRPr="000654EA">
        <w:rPr>
          <w:spacing w:val="11"/>
          <w:w w:val="95"/>
        </w:rPr>
        <w:t xml:space="preserve"> </w:t>
      </w:r>
      <w:r w:rsidRPr="000654EA">
        <w:rPr>
          <w:w w:val="95"/>
        </w:rPr>
        <w:t>mean</w:t>
      </w:r>
      <w:r w:rsidRPr="000654EA">
        <w:rPr>
          <w:spacing w:val="17"/>
          <w:w w:val="95"/>
        </w:rPr>
        <w:t xml:space="preserve"> </w:t>
      </w:r>
      <w:r w:rsidRPr="000654EA">
        <w:rPr>
          <w:w w:val="95"/>
        </w:rPr>
        <w:t>student</w:t>
      </w:r>
      <w:r w:rsidRPr="000654EA">
        <w:rPr>
          <w:spacing w:val="3"/>
          <w:w w:val="95"/>
        </w:rPr>
        <w:t xml:space="preserve"> </w:t>
      </w:r>
      <w:r w:rsidRPr="000654EA">
        <w:rPr>
          <w:w w:val="95"/>
        </w:rPr>
        <w:t>growth</w:t>
      </w:r>
      <w:r w:rsidRPr="000654EA">
        <w:rPr>
          <w:spacing w:val="17"/>
          <w:w w:val="95"/>
        </w:rPr>
        <w:t xml:space="preserve"> </w:t>
      </w:r>
      <w:r w:rsidRPr="000654EA">
        <w:rPr>
          <w:w w:val="95"/>
        </w:rPr>
        <w:t>percentile</w:t>
      </w:r>
      <w:r w:rsidRPr="000654EA">
        <w:rPr>
          <w:spacing w:val="17"/>
          <w:w w:val="95"/>
        </w:rPr>
        <w:t xml:space="preserve"> </w:t>
      </w:r>
      <w:r w:rsidRPr="000654EA">
        <w:rPr>
          <w:w w:val="95"/>
        </w:rPr>
        <w:t>(SGP)</w:t>
      </w:r>
    </w:p>
    <w:p w14:paraId="39A8FA20" w14:textId="77777777" w:rsidR="000654EA" w:rsidRDefault="000654EA" w:rsidP="000654EA">
      <w:pPr>
        <w:pStyle w:val="ListParagraph"/>
        <w:numPr>
          <w:ilvl w:val="0"/>
          <w:numId w:val="16"/>
        </w:numPr>
      </w:pPr>
      <w:r w:rsidRPr="000654EA">
        <w:rPr>
          <w:w w:val="95"/>
        </w:rPr>
        <w:t>Student</w:t>
      </w:r>
      <w:r w:rsidRPr="000654EA">
        <w:rPr>
          <w:spacing w:val="11"/>
          <w:w w:val="95"/>
        </w:rPr>
        <w:t xml:space="preserve"> </w:t>
      </w:r>
      <w:r w:rsidRPr="000654EA">
        <w:rPr>
          <w:w w:val="95"/>
        </w:rPr>
        <w:t>Growth:</w:t>
      </w:r>
      <w:r w:rsidRPr="000654EA">
        <w:rPr>
          <w:spacing w:val="4"/>
          <w:w w:val="95"/>
        </w:rPr>
        <w:t xml:space="preserve"> </w:t>
      </w:r>
      <w:r w:rsidRPr="000654EA">
        <w:rPr>
          <w:w w:val="95"/>
        </w:rPr>
        <w:t>Mathematics</w:t>
      </w:r>
      <w:r w:rsidRPr="000654EA">
        <w:rPr>
          <w:spacing w:val="12"/>
          <w:w w:val="95"/>
        </w:rPr>
        <w:t xml:space="preserve"> </w:t>
      </w:r>
      <w:r w:rsidRPr="000654EA">
        <w:rPr>
          <w:w w:val="95"/>
        </w:rPr>
        <w:t>mean</w:t>
      </w:r>
      <w:r w:rsidRPr="000654EA">
        <w:rPr>
          <w:spacing w:val="18"/>
          <w:w w:val="95"/>
        </w:rPr>
        <w:t xml:space="preserve"> </w:t>
      </w:r>
      <w:r w:rsidRPr="000654EA">
        <w:rPr>
          <w:w w:val="95"/>
        </w:rPr>
        <w:t>student</w:t>
      </w:r>
      <w:r w:rsidRPr="000654EA">
        <w:rPr>
          <w:spacing w:val="4"/>
          <w:w w:val="95"/>
        </w:rPr>
        <w:t xml:space="preserve"> </w:t>
      </w:r>
      <w:r w:rsidRPr="000654EA">
        <w:rPr>
          <w:w w:val="95"/>
        </w:rPr>
        <w:t>growth</w:t>
      </w:r>
      <w:r w:rsidRPr="000654EA">
        <w:rPr>
          <w:spacing w:val="18"/>
          <w:w w:val="95"/>
        </w:rPr>
        <w:t xml:space="preserve"> </w:t>
      </w:r>
      <w:r w:rsidRPr="000654EA">
        <w:rPr>
          <w:w w:val="95"/>
        </w:rPr>
        <w:t>percentile</w:t>
      </w:r>
      <w:r w:rsidRPr="000654EA">
        <w:rPr>
          <w:spacing w:val="19"/>
          <w:w w:val="95"/>
        </w:rPr>
        <w:t xml:space="preserve"> </w:t>
      </w:r>
      <w:r w:rsidRPr="000654EA">
        <w:rPr>
          <w:w w:val="95"/>
        </w:rPr>
        <w:t>(SGP)</w:t>
      </w:r>
    </w:p>
    <w:p w14:paraId="22907F1C" w14:textId="77777777" w:rsidR="000654EA" w:rsidRDefault="000654EA" w:rsidP="000654EA">
      <w:pPr>
        <w:pStyle w:val="ListParagraph"/>
        <w:numPr>
          <w:ilvl w:val="0"/>
          <w:numId w:val="16"/>
        </w:numPr>
      </w:pPr>
      <w:r w:rsidRPr="000654EA">
        <w:rPr>
          <w:w w:val="95"/>
        </w:rPr>
        <w:t>English</w:t>
      </w:r>
      <w:r w:rsidRPr="000654EA">
        <w:rPr>
          <w:spacing w:val="6"/>
          <w:w w:val="95"/>
        </w:rPr>
        <w:t xml:space="preserve"> </w:t>
      </w:r>
      <w:r w:rsidRPr="000654EA">
        <w:rPr>
          <w:w w:val="95"/>
        </w:rPr>
        <w:t>Language</w:t>
      </w:r>
      <w:r w:rsidRPr="000654EA">
        <w:rPr>
          <w:spacing w:val="20"/>
          <w:w w:val="95"/>
        </w:rPr>
        <w:t xml:space="preserve"> </w:t>
      </w:r>
      <w:r w:rsidRPr="000654EA">
        <w:rPr>
          <w:w w:val="95"/>
        </w:rPr>
        <w:t>Proficiency:</w:t>
      </w:r>
      <w:r w:rsidRPr="000654EA">
        <w:rPr>
          <w:spacing w:val="5"/>
          <w:w w:val="95"/>
        </w:rPr>
        <w:t xml:space="preserve"> </w:t>
      </w:r>
      <w:r w:rsidRPr="000654EA">
        <w:rPr>
          <w:w w:val="95"/>
        </w:rPr>
        <w:t>Progress</w:t>
      </w:r>
      <w:r w:rsidRPr="000654EA">
        <w:rPr>
          <w:spacing w:val="13"/>
          <w:w w:val="95"/>
        </w:rPr>
        <w:t xml:space="preserve"> </w:t>
      </w:r>
      <w:r w:rsidRPr="000654EA">
        <w:rPr>
          <w:w w:val="95"/>
        </w:rPr>
        <w:t>made</w:t>
      </w:r>
      <w:r w:rsidRPr="000654EA">
        <w:rPr>
          <w:spacing w:val="20"/>
          <w:w w:val="95"/>
        </w:rPr>
        <w:t xml:space="preserve"> </w:t>
      </w:r>
      <w:r w:rsidRPr="000654EA">
        <w:rPr>
          <w:w w:val="95"/>
        </w:rPr>
        <w:t>by</w:t>
      </w:r>
      <w:r w:rsidRPr="000654EA">
        <w:rPr>
          <w:spacing w:val="13"/>
          <w:w w:val="95"/>
        </w:rPr>
        <w:t xml:space="preserve"> </w:t>
      </w:r>
      <w:r w:rsidRPr="000654EA">
        <w:rPr>
          <w:w w:val="95"/>
        </w:rPr>
        <w:t>students</w:t>
      </w:r>
      <w:r w:rsidRPr="000654EA">
        <w:rPr>
          <w:spacing w:val="13"/>
          <w:w w:val="95"/>
        </w:rPr>
        <w:t xml:space="preserve"> </w:t>
      </w:r>
      <w:r w:rsidRPr="000654EA">
        <w:rPr>
          <w:w w:val="95"/>
        </w:rPr>
        <w:t>towards</w:t>
      </w:r>
      <w:r w:rsidRPr="000654EA">
        <w:rPr>
          <w:spacing w:val="13"/>
          <w:w w:val="95"/>
        </w:rPr>
        <w:t xml:space="preserve"> </w:t>
      </w:r>
      <w:r w:rsidRPr="000654EA">
        <w:rPr>
          <w:w w:val="95"/>
        </w:rPr>
        <w:t>attaining</w:t>
      </w:r>
      <w:r w:rsidRPr="000654EA">
        <w:rPr>
          <w:spacing w:val="20"/>
          <w:w w:val="95"/>
        </w:rPr>
        <w:t xml:space="preserve"> </w:t>
      </w:r>
      <w:r w:rsidRPr="000654EA">
        <w:rPr>
          <w:w w:val="95"/>
        </w:rPr>
        <w:t>English</w:t>
      </w:r>
      <w:r w:rsidRPr="000654EA">
        <w:rPr>
          <w:spacing w:val="20"/>
          <w:w w:val="95"/>
        </w:rPr>
        <w:t xml:space="preserve"> </w:t>
      </w:r>
      <w:r w:rsidRPr="000654EA">
        <w:rPr>
          <w:w w:val="95"/>
        </w:rPr>
        <w:t>proficiency</w:t>
      </w:r>
      <w:r w:rsidRPr="000654EA">
        <w:rPr>
          <w:spacing w:val="13"/>
          <w:w w:val="95"/>
        </w:rPr>
        <w:t xml:space="preserve"> </w:t>
      </w:r>
      <w:r w:rsidRPr="000654EA">
        <w:rPr>
          <w:w w:val="95"/>
        </w:rPr>
        <w:t>(percentage</w:t>
      </w:r>
      <w:r w:rsidRPr="000654EA">
        <w:rPr>
          <w:spacing w:val="20"/>
          <w:w w:val="95"/>
        </w:rPr>
        <w:t xml:space="preserve"> </w:t>
      </w:r>
      <w:r w:rsidRPr="000654EA">
        <w:rPr>
          <w:w w:val="95"/>
        </w:rPr>
        <w:t>of</w:t>
      </w:r>
      <w:r w:rsidRPr="000654EA">
        <w:rPr>
          <w:spacing w:val="5"/>
          <w:w w:val="95"/>
        </w:rPr>
        <w:t xml:space="preserve"> </w:t>
      </w:r>
      <w:r w:rsidRPr="000654EA">
        <w:rPr>
          <w:w w:val="95"/>
        </w:rPr>
        <w:t>students</w:t>
      </w:r>
      <w:r w:rsidRPr="000654EA">
        <w:rPr>
          <w:spacing w:val="-44"/>
          <w:w w:val="95"/>
        </w:rPr>
        <w:t xml:space="preserve"> </w:t>
      </w:r>
      <w:r>
        <w:t>meeting</w:t>
      </w:r>
      <w:r w:rsidRPr="000654EA">
        <w:rPr>
          <w:spacing w:val="-2"/>
        </w:rPr>
        <w:t xml:space="preserve"> </w:t>
      </w:r>
      <w:r>
        <w:t>annual</w:t>
      </w:r>
      <w:r w:rsidRPr="000654EA">
        <w:rPr>
          <w:spacing w:val="-2"/>
        </w:rPr>
        <w:t xml:space="preserve"> </w:t>
      </w:r>
      <w:r>
        <w:t>targets</w:t>
      </w:r>
      <w:r w:rsidRPr="000654EA">
        <w:rPr>
          <w:spacing w:val="-7"/>
        </w:rPr>
        <w:t xml:space="preserve"> </w:t>
      </w:r>
      <w:r>
        <w:t>calculated</w:t>
      </w:r>
      <w:r w:rsidRPr="000654EA">
        <w:rPr>
          <w:spacing w:val="-2"/>
        </w:rPr>
        <w:t xml:space="preserve"> </w:t>
      </w:r>
      <w:r>
        <w:t>to</w:t>
      </w:r>
      <w:r w:rsidRPr="000654EA">
        <w:rPr>
          <w:spacing w:val="-2"/>
        </w:rPr>
        <w:t xml:space="preserve"> </w:t>
      </w:r>
      <w:r>
        <w:t>attain</w:t>
      </w:r>
      <w:r w:rsidRPr="000654EA">
        <w:rPr>
          <w:spacing w:val="-2"/>
        </w:rPr>
        <w:t xml:space="preserve"> </w:t>
      </w:r>
      <w:r>
        <w:t>English</w:t>
      </w:r>
      <w:r w:rsidRPr="000654EA">
        <w:rPr>
          <w:spacing w:val="-2"/>
        </w:rPr>
        <w:t xml:space="preserve"> </w:t>
      </w:r>
      <w:r>
        <w:t>proficiency</w:t>
      </w:r>
      <w:r w:rsidRPr="000654EA">
        <w:rPr>
          <w:spacing w:val="-6"/>
        </w:rPr>
        <w:t xml:space="preserve"> </w:t>
      </w:r>
      <w:r>
        <w:t>in</w:t>
      </w:r>
      <w:r w:rsidRPr="000654EA">
        <w:rPr>
          <w:spacing w:val="-2"/>
        </w:rPr>
        <w:t xml:space="preserve"> </w:t>
      </w:r>
      <w:r>
        <w:t>six</w:t>
      </w:r>
      <w:r w:rsidRPr="000654EA">
        <w:rPr>
          <w:spacing w:val="-7"/>
        </w:rPr>
        <w:t xml:space="preserve"> </w:t>
      </w:r>
      <w:r>
        <w:t>years).</w:t>
      </w:r>
    </w:p>
    <w:p w14:paraId="663410F3" w14:textId="543B2290" w:rsidR="006D754F" w:rsidRPr="0035356C" w:rsidRDefault="006D754F" w:rsidP="006D754F">
      <w:pPr>
        <w:spacing w:after="0" w:line="240" w:lineRule="auto"/>
        <w:rPr>
          <w:rFonts w:cs="Tahoma"/>
          <w:color w:val="C00000"/>
          <w:szCs w:val="24"/>
        </w:rPr>
      </w:pP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8EFA8FB" w14:textId="77777777" w:rsidR="000654EA" w:rsidRDefault="000654EA" w:rsidP="000654EA"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currently</w:t>
      </w:r>
      <w:r>
        <w:rPr>
          <w:spacing w:val="4"/>
          <w:w w:val="95"/>
        </w:rPr>
        <w:t xml:space="preserve"> </w:t>
      </w:r>
      <w:r>
        <w:rPr>
          <w:w w:val="95"/>
        </w:rPr>
        <w:t>uses</w:t>
      </w:r>
      <w:r>
        <w:rPr>
          <w:spacing w:val="3"/>
          <w:w w:val="95"/>
        </w:rPr>
        <w:t xml:space="preserve"> </w:t>
      </w:r>
      <w:r>
        <w:rPr>
          <w:w w:val="95"/>
        </w:rPr>
        <w:t>traditional</w:t>
      </w:r>
      <w:r>
        <w:rPr>
          <w:spacing w:val="9"/>
          <w:w w:val="95"/>
        </w:rPr>
        <w:t xml:space="preserve"> </w:t>
      </w:r>
      <w:r>
        <w:rPr>
          <w:w w:val="95"/>
        </w:rPr>
        <w:t>methods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mechanisms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engage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general</w:t>
      </w:r>
      <w:r>
        <w:rPr>
          <w:spacing w:val="9"/>
          <w:w w:val="95"/>
        </w:rPr>
        <w:t xml:space="preserve"> </w:t>
      </w:r>
      <w:r>
        <w:rPr>
          <w:w w:val="95"/>
        </w:rPr>
        <w:t>community.</w:t>
      </w:r>
      <w:r>
        <w:rPr>
          <w:spacing w:val="-3"/>
          <w:w w:val="95"/>
        </w:rPr>
        <w:t xml:space="preserve"> </w:t>
      </w: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include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committee,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16"/>
          <w:w w:val="95"/>
        </w:rPr>
        <w:t xml:space="preserve"> </w:t>
      </w:r>
      <w:r>
        <w:rPr>
          <w:w w:val="95"/>
        </w:rPr>
        <w:t>councils,</w:t>
      </w:r>
      <w:r>
        <w:rPr>
          <w:spacing w:val="3"/>
          <w:w w:val="95"/>
        </w:rPr>
        <w:t xml:space="preserve"> </w:t>
      </w:r>
      <w:r>
        <w:rPr>
          <w:w w:val="95"/>
        </w:rPr>
        <w:t>SEPAC,</w:t>
      </w:r>
      <w:r>
        <w:rPr>
          <w:spacing w:val="3"/>
          <w:w w:val="95"/>
        </w:rPr>
        <w:t xml:space="preserve"> </w:t>
      </w:r>
      <w:r>
        <w:rPr>
          <w:w w:val="95"/>
        </w:rPr>
        <w:t>ELPAC,</w:t>
      </w:r>
      <w:r>
        <w:rPr>
          <w:spacing w:val="3"/>
          <w:w w:val="95"/>
        </w:rPr>
        <w:t xml:space="preserve"> </w:t>
      </w:r>
      <w:r>
        <w:rPr>
          <w:w w:val="95"/>
        </w:rPr>
        <w:t>parent</w:t>
      </w:r>
      <w:r>
        <w:rPr>
          <w:spacing w:val="3"/>
          <w:w w:val="95"/>
        </w:rPr>
        <w:t xml:space="preserve"> </w:t>
      </w:r>
      <w:r>
        <w:rPr>
          <w:w w:val="95"/>
        </w:rPr>
        <w:t>teacher</w:t>
      </w:r>
      <w:r>
        <w:rPr>
          <w:spacing w:val="11"/>
          <w:w w:val="95"/>
        </w:rPr>
        <w:t xml:space="preserve"> </w:t>
      </w:r>
      <w:r>
        <w:rPr>
          <w:w w:val="95"/>
        </w:rPr>
        <w:t>organizations,</w:t>
      </w:r>
      <w:r>
        <w:rPr>
          <w:spacing w:val="3"/>
          <w:w w:val="95"/>
        </w:rPr>
        <w:t xml:space="preserve"> </w:t>
      </w:r>
      <w:r>
        <w:rPr>
          <w:w w:val="95"/>
        </w:rPr>
        <w:t>local</w:t>
      </w:r>
      <w:r>
        <w:rPr>
          <w:spacing w:val="17"/>
          <w:w w:val="95"/>
        </w:rPr>
        <w:t xml:space="preserve"> </w:t>
      </w:r>
      <w:r>
        <w:rPr>
          <w:w w:val="95"/>
        </w:rPr>
        <w:t>business</w:t>
      </w:r>
      <w:r>
        <w:rPr>
          <w:spacing w:val="10"/>
          <w:w w:val="95"/>
        </w:rPr>
        <w:t xml:space="preserve"> </w:t>
      </w:r>
      <w:r>
        <w:rPr>
          <w:w w:val="95"/>
        </w:rPr>
        <w:t>organizations,</w:t>
      </w:r>
      <w:r>
        <w:rPr>
          <w:spacing w:val="3"/>
          <w:w w:val="95"/>
        </w:rPr>
        <w:t xml:space="preserve"> </w:t>
      </w:r>
      <w:r>
        <w:rPr>
          <w:w w:val="95"/>
        </w:rPr>
        <w:t>booster</w:t>
      </w:r>
      <w:r>
        <w:rPr>
          <w:spacing w:val="11"/>
          <w:w w:val="95"/>
        </w:rPr>
        <w:t xml:space="preserve"> </w:t>
      </w:r>
      <w:r>
        <w:rPr>
          <w:w w:val="95"/>
        </w:rPr>
        <w:t>clubs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other</w:t>
      </w:r>
      <w:r>
        <w:rPr>
          <w:spacing w:val="2"/>
          <w:w w:val="95"/>
        </w:rPr>
        <w:t xml:space="preserve"> </w:t>
      </w:r>
      <w:r>
        <w:rPr>
          <w:w w:val="95"/>
        </w:rPr>
        <w:t>parent</w:t>
      </w:r>
      <w:r>
        <w:rPr>
          <w:spacing w:val="-5"/>
          <w:w w:val="95"/>
        </w:rPr>
        <w:t xml:space="preserve"> </w:t>
      </w:r>
      <w:r>
        <w:rPr>
          <w:w w:val="95"/>
        </w:rPr>
        <w:t>lead</w:t>
      </w:r>
      <w:r>
        <w:rPr>
          <w:spacing w:val="8"/>
          <w:w w:val="95"/>
        </w:rPr>
        <w:t xml:space="preserve"> </w:t>
      </w:r>
      <w:r>
        <w:rPr>
          <w:w w:val="95"/>
        </w:rPr>
        <w:t>entities.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supplement</w:t>
      </w:r>
      <w:r>
        <w:rPr>
          <w:spacing w:val="-5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traditional</w:t>
      </w:r>
      <w:r>
        <w:rPr>
          <w:spacing w:val="7"/>
          <w:w w:val="95"/>
        </w:rPr>
        <w:t xml:space="preserve"> </w:t>
      </w:r>
      <w:r>
        <w:rPr>
          <w:w w:val="95"/>
        </w:rPr>
        <w:t>methods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mechanisms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employs</w:t>
      </w:r>
      <w:r>
        <w:rPr>
          <w:spacing w:val="2"/>
          <w:w w:val="95"/>
        </w:rPr>
        <w:t xml:space="preserve"> </w:t>
      </w:r>
      <w:r>
        <w:rPr>
          <w:w w:val="95"/>
        </w:rPr>
        <w:t>annual</w:t>
      </w:r>
      <w:r>
        <w:rPr>
          <w:spacing w:val="1"/>
          <w:w w:val="95"/>
        </w:rPr>
        <w:t xml:space="preserve"> </w:t>
      </w:r>
      <w:r>
        <w:rPr>
          <w:w w:val="90"/>
        </w:rPr>
        <w:t>family/community</w:t>
      </w:r>
      <w:r>
        <w:rPr>
          <w:spacing w:val="1"/>
          <w:w w:val="90"/>
        </w:rPr>
        <w:t xml:space="preserve"> </w:t>
      </w:r>
      <w:r>
        <w:rPr>
          <w:w w:val="90"/>
        </w:rPr>
        <w:t>surveys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monitor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efficacy</w:t>
      </w:r>
      <w:r>
        <w:rPr>
          <w:spacing w:val="1"/>
          <w:w w:val="90"/>
        </w:rPr>
        <w:t xml:space="preserve"> </w:t>
      </w:r>
      <w:r>
        <w:rPr>
          <w:w w:val="90"/>
        </w:rPr>
        <w:t>of district programs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outreach</w:t>
      </w:r>
      <w:r>
        <w:rPr>
          <w:spacing w:val="1"/>
          <w:w w:val="90"/>
        </w:rPr>
        <w:t xml:space="preserve"> </w:t>
      </w:r>
      <w:r>
        <w:rPr>
          <w:w w:val="90"/>
        </w:rPr>
        <w:t>efforts. Moving</w:t>
      </w:r>
      <w:r>
        <w:rPr>
          <w:spacing w:val="1"/>
          <w:w w:val="90"/>
        </w:rPr>
        <w:t xml:space="preserve"> </w:t>
      </w:r>
      <w:r>
        <w:rPr>
          <w:w w:val="90"/>
        </w:rPr>
        <w:t>forward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district's</w:t>
      </w:r>
      <w:r>
        <w:rPr>
          <w:spacing w:val="40"/>
        </w:rPr>
        <w:t xml:space="preserve"> </w:t>
      </w:r>
      <w:r>
        <w:rPr>
          <w:w w:val="90"/>
        </w:rPr>
        <w:t>new</w:t>
      </w:r>
      <w:r>
        <w:rPr>
          <w:spacing w:val="1"/>
          <w:w w:val="90"/>
        </w:rPr>
        <w:t xml:space="preserve"> </w:t>
      </w:r>
      <w:r>
        <w:rPr>
          <w:w w:val="90"/>
        </w:rPr>
        <w:t>Diversity,</w:t>
      </w:r>
      <w:r>
        <w:rPr>
          <w:spacing w:val="28"/>
          <w:w w:val="90"/>
        </w:rPr>
        <w:t xml:space="preserve"> </w:t>
      </w:r>
      <w:r>
        <w:rPr>
          <w:w w:val="90"/>
        </w:rPr>
        <w:t>Equity</w:t>
      </w:r>
      <w:r>
        <w:rPr>
          <w:spacing w:val="39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Inclusion</w:t>
      </w:r>
      <w:r>
        <w:rPr>
          <w:spacing w:val="4"/>
          <w:w w:val="90"/>
        </w:rPr>
        <w:t xml:space="preserve"> </w:t>
      </w:r>
      <w:r>
        <w:rPr>
          <w:w w:val="90"/>
        </w:rPr>
        <w:t>Coordinator</w:t>
      </w:r>
      <w:r>
        <w:rPr>
          <w:spacing w:val="40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work</w:t>
      </w:r>
      <w:r>
        <w:rPr>
          <w:spacing w:val="39"/>
          <w:w w:val="90"/>
        </w:rPr>
        <w:t xml:space="preserve"> </w:t>
      </w:r>
      <w:r>
        <w:rPr>
          <w:w w:val="90"/>
        </w:rPr>
        <w:t>closely</w:t>
      </w:r>
      <w:r>
        <w:rPr>
          <w:spacing w:val="39"/>
          <w:w w:val="90"/>
        </w:rPr>
        <w:t xml:space="preserve"> </w:t>
      </w:r>
      <w:r>
        <w:rPr>
          <w:w w:val="90"/>
        </w:rPr>
        <w:t>with</w:t>
      </w:r>
      <w:r>
        <w:rPr>
          <w:spacing w:val="4"/>
          <w:w w:val="90"/>
        </w:rPr>
        <w:t xml:space="preserve"> </w:t>
      </w:r>
      <w:r>
        <w:rPr>
          <w:w w:val="90"/>
        </w:rPr>
        <w:t>key</w:t>
      </w:r>
      <w:r>
        <w:rPr>
          <w:spacing w:val="40"/>
          <w:w w:val="90"/>
        </w:rPr>
        <w:t xml:space="preserve"> </w:t>
      </w:r>
      <w:r>
        <w:rPr>
          <w:w w:val="90"/>
        </w:rPr>
        <w:t>stakeholder</w:t>
      </w:r>
      <w:r>
        <w:rPr>
          <w:spacing w:val="39"/>
          <w:w w:val="90"/>
        </w:rPr>
        <w:t xml:space="preserve"> </w:t>
      </w:r>
      <w:r>
        <w:rPr>
          <w:w w:val="90"/>
        </w:rPr>
        <w:t>groups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develop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implement</w:t>
      </w:r>
      <w:r>
        <w:rPr>
          <w:spacing w:val="29"/>
          <w:w w:val="90"/>
        </w:rPr>
        <w:t xml:space="preserve"> </w:t>
      </w:r>
      <w:r>
        <w:rPr>
          <w:w w:val="90"/>
        </w:rPr>
        <w:t>enhanced</w:t>
      </w:r>
      <w:r>
        <w:rPr>
          <w:spacing w:val="-42"/>
          <w:w w:val="90"/>
        </w:rPr>
        <w:t xml:space="preserve"> </w:t>
      </w:r>
      <w:r>
        <w:rPr>
          <w:w w:val="95"/>
        </w:rPr>
        <w:t>methods and</w:t>
      </w:r>
      <w:r>
        <w:rPr>
          <w:spacing w:val="5"/>
          <w:w w:val="95"/>
        </w:rPr>
        <w:t xml:space="preserve"> </w:t>
      </w:r>
      <w:r>
        <w:rPr>
          <w:w w:val="95"/>
        </w:rPr>
        <w:t>mechanisms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engagement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all</w:t>
      </w:r>
      <w:r>
        <w:rPr>
          <w:spacing w:val="6"/>
          <w:w w:val="95"/>
        </w:rPr>
        <w:t xml:space="preserve"> </w:t>
      </w:r>
      <w:r>
        <w:rPr>
          <w:w w:val="95"/>
        </w:rPr>
        <w:t>families 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Dedham</w:t>
      </w:r>
      <w:r>
        <w:rPr>
          <w:spacing w:val="1"/>
          <w:w w:val="95"/>
        </w:rPr>
        <w:t xml:space="preserve"> </w:t>
      </w:r>
      <w:r>
        <w:rPr>
          <w:w w:val="95"/>
        </w:rPr>
        <w:t>community.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5D26C8D" w14:textId="77777777" w:rsidR="000654EA" w:rsidRDefault="000654EA" w:rsidP="000654EA">
      <w:r>
        <w:rPr>
          <w:w w:val="95"/>
        </w:rPr>
        <w:t>Multiple</w:t>
      </w:r>
      <w:r>
        <w:rPr>
          <w:spacing w:val="16"/>
          <w:w w:val="95"/>
        </w:rPr>
        <w:t xml:space="preserve"> </w:t>
      </w:r>
      <w:r>
        <w:rPr>
          <w:w w:val="95"/>
        </w:rPr>
        <w:t>stakeholder</w:t>
      </w:r>
      <w:r>
        <w:rPr>
          <w:spacing w:val="10"/>
          <w:w w:val="95"/>
        </w:rPr>
        <w:t xml:space="preserve"> </w:t>
      </w:r>
      <w:r>
        <w:rPr>
          <w:w w:val="95"/>
        </w:rPr>
        <w:t>groups</w:t>
      </w:r>
      <w:r>
        <w:rPr>
          <w:spacing w:val="10"/>
          <w:w w:val="95"/>
        </w:rPr>
        <w:t xml:space="preserve"> </w:t>
      </w:r>
      <w:r>
        <w:rPr>
          <w:w w:val="95"/>
        </w:rPr>
        <w:t>were</w:t>
      </w:r>
      <w:r>
        <w:rPr>
          <w:spacing w:val="17"/>
          <w:w w:val="95"/>
        </w:rPr>
        <w:t xml:space="preserve"> </w:t>
      </w:r>
      <w:r>
        <w:rPr>
          <w:w w:val="95"/>
        </w:rPr>
        <w:t>engaged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development,</w:t>
      </w:r>
      <w:r>
        <w:rPr>
          <w:spacing w:val="3"/>
          <w:w w:val="95"/>
        </w:rPr>
        <w:t xml:space="preserve"> </w:t>
      </w:r>
      <w:r>
        <w:rPr>
          <w:w w:val="95"/>
        </w:rPr>
        <w:t>adoption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activities</w:t>
      </w:r>
      <w:r>
        <w:rPr>
          <w:spacing w:val="11"/>
          <w:w w:val="95"/>
        </w:rPr>
        <w:t xml:space="preserve"> </w:t>
      </w:r>
      <w:r>
        <w:rPr>
          <w:w w:val="95"/>
        </w:rPr>
        <w:t>articulated</w:t>
      </w:r>
      <w:r>
        <w:rPr>
          <w:spacing w:val="16"/>
          <w:w w:val="95"/>
        </w:rPr>
        <w:t xml:space="preserve"> </w:t>
      </w:r>
      <w:r>
        <w:rPr>
          <w:w w:val="95"/>
        </w:rPr>
        <w:t>here.</w:t>
      </w:r>
    </w:p>
    <w:p w14:paraId="149B3198" w14:textId="77777777" w:rsidR="000654EA" w:rsidRDefault="000654EA" w:rsidP="000654EA">
      <w:r>
        <w:rPr>
          <w:w w:val="90"/>
        </w:rPr>
        <w:t>Local</w:t>
      </w:r>
      <w:r>
        <w:rPr>
          <w:spacing w:val="1"/>
          <w:w w:val="90"/>
        </w:rPr>
        <w:t xml:space="preserve"> </w:t>
      </w:r>
      <w:r>
        <w:rPr>
          <w:w w:val="90"/>
        </w:rPr>
        <w:t>parent teacher</w:t>
      </w:r>
      <w:r>
        <w:rPr>
          <w:spacing w:val="1"/>
          <w:w w:val="90"/>
        </w:rPr>
        <w:t xml:space="preserve"> </w:t>
      </w:r>
      <w:r>
        <w:rPr>
          <w:w w:val="90"/>
        </w:rPr>
        <w:t>organizations, the</w:t>
      </w:r>
      <w:r>
        <w:rPr>
          <w:spacing w:val="1"/>
          <w:w w:val="90"/>
        </w:rPr>
        <w:t xml:space="preserve"> </w:t>
      </w:r>
      <w:r>
        <w:rPr>
          <w:w w:val="90"/>
        </w:rPr>
        <w:t>district's</w:t>
      </w:r>
      <w:r>
        <w:rPr>
          <w:spacing w:val="1"/>
          <w:w w:val="90"/>
        </w:rPr>
        <w:t xml:space="preserve"> </w:t>
      </w:r>
      <w:r>
        <w:rPr>
          <w:w w:val="90"/>
        </w:rPr>
        <w:t>leadership</w:t>
      </w:r>
      <w:r>
        <w:rPr>
          <w:spacing w:val="1"/>
          <w:w w:val="90"/>
        </w:rPr>
        <w:t xml:space="preserve"> </w:t>
      </w:r>
      <w:r>
        <w:rPr>
          <w:w w:val="90"/>
        </w:rPr>
        <w:t>team, town</w:t>
      </w:r>
      <w:r>
        <w:rPr>
          <w:spacing w:val="1"/>
          <w:w w:val="90"/>
        </w:rPr>
        <w:t xml:space="preserve"> </w:t>
      </w:r>
      <w:r>
        <w:rPr>
          <w:w w:val="90"/>
        </w:rPr>
        <w:t>boards, our</w:t>
      </w:r>
      <w:r>
        <w:rPr>
          <w:spacing w:val="1"/>
          <w:w w:val="90"/>
        </w:rPr>
        <w:t xml:space="preserve"> </w:t>
      </w:r>
      <w:r>
        <w:rPr>
          <w:w w:val="90"/>
        </w:rPr>
        <w:t>local</w:t>
      </w:r>
      <w:r>
        <w:rPr>
          <w:spacing w:val="1"/>
          <w:w w:val="90"/>
        </w:rPr>
        <w:t xml:space="preserve"> </w:t>
      </w:r>
      <w:r>
        <w:rPr>
          <w:w w:val="90"/>
        </w:rPr>
        <w:t>bargaining</w:t>
      </w:r>
      <w:r>
        <w:rPr>
          <w:spacing w:val="40"/>
        </w:rPr>
        <w:t xml:space="preserve"> </w:t>
      </w:r>
      <w:r>
        <w:rPr>
          <w:w w:val="90"/>
        </w:rPr>
        <w:t>unit and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5"/>
        </w:rPr>
        <w:t>committee</w:t>
      </w:r>
      <w:r>
        <w:rPr>
          <w:spacing w:val="7"/>
          <w:w w:val="95"/>
        </w:rPr>
        <w:t xml:space="preserve"> </w:t>
      </w:r>
      <w:r>
        <w:rPr>
          <w:w w:val="95"/>
        </w:rPr>
        <w:t>were</w:t>
      </w:r>
      <w:r>
        <w:rPr>
          <w:spacing w:val="8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integral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process.</w:t>
      </w:r>
      <w:r>
        <w:rPr>
          <w:spacing w:val="-4"/>
          <w:w w:val="95"/>
        </w:rPr>
        <w:t xml:space="preserve"> </w:t>
      </w:r>
      <w:r>
        <w:rPr>
          <w:w w:val="95"/>
        </w:rPr>
        <w:t>Over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period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months</w:t>
      </w:r>
      <w:r>
        <w:rPr>
          <w:spacing w:val="3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group</w:t>
      </w:r>
      <w:r>
        <w:rPr>
          <w:spacing w:val="7"/>
          <w:w w:val="95"/>
        </w:rPr>
        <w:t xml:space="preserve"> </w:t>
      </w:r>
      <w:r>
        <w:rPr>
          <w:w w:val="95"/>
        </w:rPr>
        <w:t>provided</w:t>
      </w:r>
      <w:r>
        <w:rPr>
          <w:spacing w:val="8"/>
          <w:w w:val="95"/>
        </w:rPr>
        <w:t xml:space="preserve"> </w:t>
      </w:r>
      <w:r>
        <w:rPr>
          <w:w w:val="95"/>
        </w:rPr>
        <w:t>input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feedback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led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08824DC5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 </w:t>
      </w:r>
      <w:r w:rsidR="003B2279">
        <w:rPr>
          <w:rFonts w:cs="Tahoma"/>
          <w:bCs/>
          <w:szCs w:val="24"/>
        </w:rPr>
        <w:t>1/20/2021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3F349" w14:textId="77777777" w:rsidR="001F6F01" w:rsidRDefault="001F6F01" w:rsidP="0064207B">
      <w:pPr>
        <w:spacing w:after="0" w:line="240" w:lineRule="auto"/>
      </w:pPr>
      <w:r>
        <w:separator/>
      </w:r>
    </w:p>
  </w:endnote>
  <w:endnote w:type="continuationSeparator" w:id="0">
    <w:p w14:paraId="1960B470" w14:textId="77777777" w:rsidR="001F6F01" w:rsidRDefault="001F6F01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EA5A7" w14:textId="77777777" w:rsidR="001F6F01" w:rsidRDefault="001F6F01" w:rsidP="0064207B">
      <w:pPr>
        <w:spacing w:after="0" w:line="240" w:lineRule="auto"/>
      </w:pPr>
      <w:r>
        <w:separator/>
      </w:r>
    </w:p>
  </w:footnote>
  <w:footnote w:type="continuationSeparator" w:id="0">
    <w:p w14:paraId="2F4CD86C" w14:textId="77777777" w:rsidR="001F6F01" w:rsidRDefault="001F6F01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3282FF0F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 xml:space="preserve">Plan: </w:t>
    </w:r>
    <w:r w:rsidR="000654EA" w:rsidRPr="000654EA">
      <w:rPr>
        <w:color w:val="000000" w:themeColor="text1"/>
        <w:sz w:val="22"/>
      </w:rPr>
      <w:t>Dedham</w:t>
    </w:r>
    <w:r w:rsidRPr="000654EA">
      <w:rPr>
        <w:color w:val="000000" w:themeColor="text1"/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0E67D2"/>
    <w:multiLevelType w:val="hybridMultilevel"/>
    <w:tmpl w:val="8108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01E5C"/>
    <w:multiLevelType w:val="hybridMultilevel"/>
    <w:tmpl w:val="ED6E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5EEC"/>
    <w:multiLevelType w:val="hybridMultilevel"/>
    <w:tmpl w:val="B6CC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215D"/>
    <w:multiLevelType w:val="hybridMultilevel"/>
    <w:tmpl w:val="63AA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37ECB"/>
    <w:multiLevelType w:val="hybridMultilevel"/>
    <w:tmpl w:val="FEE64E32"/>
    <w:lvl w:ilvl="0" w:tplc="4B1A7500">
      <w:numFmt w:val="bullet"/>
      <w:lvlText w:val="-"/>
      <w:lvlJc w:val="left"/>
      <w:pPr>
        <w:ind w:left="438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15AA5BA2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D2C4522C">
      <w:numFmt w:val="bullet"/>
      <w:lvlText w:val="•"/>
      <w:lvlJc w:val="left"/>
      <w:pPr>
        <w:ind w:left="2616" w:hanging="108"/>
      </w:pPr>
      <w:rPr>
        <w:rFonts w:hint="default"/>
      </w:rPr>
    </w:lvl>
    <w:lvl w:ilvl="3" w:tplc="B37E705C">
      <w:numFmt w:val="bullet"/>
      <w:lvlText w:val="•"/>
      <w:lvlJc w:val="left"/>
      <w:pPr>
        <w:ind w:left="3704" w:hanging="108"/>
      </w:pPr>
      <w:rPr>
        <w:rFonts w:hint="default"/>
      </w:rPr>
    </w:lvl>
    <w:lvl w:ilvl="4" w:tplc="D4F8EB8A">
      <w:numFmt w:val="bullet"/>
      <w:lvlText w:val="•"/>
      <w:lvlJc w:val="left"/>
      <w:pPr>
        <w:ind w:left="4792" w:hanging="108"/>
      </w:pPr>
      <w:rPr>
        <w:rFonts w:hint="default"/>
      </w:rPr>
    </w:lvl>
    <w:lvl w:ilvl="5" w:tplc="995AB3C8">
      <w:numFmt w:val="bullet"/>
      <w:lvlText w:val="•"/>
      <w:lvlJc w:val="left"/>
      <w:pPr>
        <w:ind w:left="5880" w:hanging="108"/>
      </w:pPr>
      <w:rPr>
        <w:rFonts w:hint="default"/>
      </w:rPr>
    </w:lvl>
    <w:lvl w:ilvl="6" w:tplc="ABB6D4EA">
      <w:numFmt w:val="bullet"/>
      <w:lvlText w:val="•"/>
      <w:lvlJc w:val="left"/>
      <w:pPr>
        <w:ind w:left="6968" w:hanging="108"/>
      </w:pPr>
      <w:rPr>
        <w:rFonts w:hint="default"/>
      </w:rPr>
    </w:lvl>
    <w:lvl w:ilvl="7" w:tplc="B3A42026">
      <w:numFmt w:val="bullet"/>
      <w:lvlText w:val="•"/>
      <w:lvlJc w:val="left"/>
      <w:pPr>
        <w:ind w:left="8056" w:hanging="108"/>
      </w:pPr>
      <w:rPr>
        <w:rFonts w:hint="default"/>
      </w:rPr>
    </w:lvl>
    <w:lvl w:ilvl="8" w:tplc="CBA05046">
      <w:numFmt w:val="bullet"/>
      <w:lvlText w:val="•"/>
      <w:lvlJc w:val="left"/>
      <w:pPr>
        <w:ind w:left="9144" w:hanging="108"/>
      </w:pPr>
      <w:rPr>
        <w:rFonts w:hint="default"/>
      </w:rPr>
    </w:lvl>
  </w:abstractNum>
  <w:abstractNum w:abstractNumId="6" w15:restartNumberingAfterBreak="0">
    <w:nsid w:val="7FCC14DE"/>
    <w:multiLevelType w:val="hybridMultilevel"/>
    <w:tmpl w:val="7D8A8F7A"/>
    <w:lvl w:ilvl="0" w:tplc="E294EF40">
      <w:numFmt w:val="bullet"/>
      <w:lvlText w:val="-"/>
      <w:lvlJc w:val="left"/>
      <w:pPr>
        <w:ind w:left="322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ECC26FE6">
      <w:numFmt w:val="bullet"/>
      <w:lvlText w:val="•"/>
      <w:lvlJc w:val="left"/>
      <w:pPr>
        <w:ind w:left="1397" w:hanging="108"/>
      </w:pPr>
      <w:rPr>
        <w:rFonts w:hint="default"/>
      </w:rPr>
    </w:lvl>
    <w:lvl w:ilvl="2" w:tplc="4AAAB46C">
      <w:numFmt w:val="bullet"/>
      <w:lvlText w:val="•"/>
      <w:lvlJc w:val="left"/>
      <w:pPr>
        <w:ind w:left="2475" w:hanging="108"/>
      </w:pPr>
      <w:rPr>
        <w:rFonts w:hint="default"/>
      </w:rPr>
    </w:lvl>
    <w:lvl w:ilvl="3" w:tplc="3B00E86C">
      <w:numFmt w:val="bullet"/>
      <w:lvlText w:val="•"/>
      <w:lvlJc w:val="left"/>
      <w:pPr>
        <w:ind w:left="3553" w:hanging="108"/>
      </w:pPr>
      <w:rPr>
        <w:rFonts w:hint="default"/>
      </w:rPr>
    </w:lvl>
    <w:lvl w:ilvl="4" w:tplc="14544BA2">
      <w:numFmt w:val="bullet"/>
      <w:lvlText w:val="•"/>
      <w:lvlJc w:val="left"/>
      <w:pPr>
        <w:ind w:left="4631" w:hanging="108"/>
      </w:pPr>
      <w:rPr>
        <w:rFonts w:hint="default"/>
      </w:rPr>
    </w:lvl>
    <w:lvl w:ilvl="5" w:tplc="07D8581C">
      <w:numFmt w:val="bullet"/>
      <w:lvlText w:val="•"/>
      <w:lvlJc w:val="left"/>
      <w:pPr>
        <w:ind w:left="5708" w:hanging="108"/>
      </w:pPr>
      <w:rPr>
        <w:rFonts w:hint="default"/>
      </w:rPr>
    </w:lvl>
    <w:lvl w:ilvl="6" w:tplc="91F037B0">
      <w:numFmt w:val="bullet"/>
      <w:lvlText w:val="•"/>
      <w:lvlJc w:val="left"/>
      <w:pPr>
        <w:ind w:left="6786" w:hanging="108"/>
      </w:pPr>
      <w:rPr>
        <w:rFonts w:hint="default"/>
      </w:rPr>
    </w:lvl>
    <w:lvl w:ilvl="7" w:tplc="C962633E">
      <w:numFmt w:val="bullet"/>
      <w:lvlText w:val="•"/>
      <w:lvlJc w:val="left"/>
      <w:pPr>
        <w:ind w:left="7864" w:hanging="108"/>
      </w:pPr>
      <w:rPr>
        <w:rFonts w:hint="default"/>
      </w:rPr>
    </w:lvl>
    <w:lvl w:ilvl="8" w:tplc="CFB03C1E">
      <w:numFmt w:val="bullet"/>
      <w:lvlText w:val="•"/>
      <w:lvlJc w:val="left"/>
      <w:pPr>
        <w:ind w:left="8942" w:hanging="108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14724"/>
    <w:rsid w:val="000654EA"/>
    <w:rsid w:val="0009279E"/>
    <w:rsid w:val="00105EBA"/>
    <w:rsid w:val="00126645"/>
    <w:rsid w:val="00131CA1"/>
    <w:rsid w:val="001F6F01"/>
    <w:rsid w:val="00286D6A"/>
    <w:rsid w:val="002D4191"/>
    <w:rsid w:val="002E35F8"/>
    <w:rsid w:val="0035356C"/>
    <w:rsid w:val="003B2279"/>
    <w:rsid w:val="003C53F8"/>
    <w:rsid w:val="005534B9"/>
    <w:rsid w:val="00631F57"/>
    <w:rsid w:val="0064207B"/>
    <w:rsid w:val="00682B92"/>
    <w:rsid w:val="006D754F"/>
    <w:rsid w:val="006F0D9E"/>
    <w:rsid w:val="006F5A0C"/>
    <w:rsid w:val="00841F22"/>
    <w:rsid w:val="0084579D"/>
    <w:rsid w:val="008E176E"/>
    <w:rsid w:val="00983884"/>
    <w:rsid w:val="00A834D7"/>
    <w:rsid w:val="00B12D8E"/>
    <w:rsid w:val="00B42CD6"/>
    <w:rsid w:val="00C4151B"/>
    <w:rsid w:val="00C77542"/>
    <w:rsid w:val="00C942A6"/>
    <w:rsid w:val="00D608D5"/>
    <w:rsid w:val="00D756F3"/>
    <w:rsid w:val="00F46A58"/>
    <w:rsid w:val="00FA1AEE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01472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14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14724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D41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Dedham 3 Year SOA plan</vt:lpstr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Dedham 3 Year SOA plan</dc:title>
  <dc:subject/>
  <dc:creator>Johnston, Karen (DESE)</dc:creator>
  <cp:keywords/>
  <dc:description/>
  <cp:lastModifiedBy>Zou, Dong (EOE)</cp:lastModifiedBy>
  <cp:revision>7</cp:revision>
  <cp:lastPrinted>2021-02-26T16:35:00Z</cp:lastPrinted>
  <dcterms:created xsi:type="dcterms:W3CDTF">2021-03-02T22:22:00Z</dcterms:created>
  <dcterms:modified xsi:type="dcterms:W3CDTF">2021-03-26T19:52:00Z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