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942A6" w:rsidR="00682B92" w:rsidP="00C942A6" w:rsidRDefault="0084579D" w14:paraId="39BEDF56" w14:textId="48328C3F">
      <w:pPr>
        <w:pStyle w:val="Title"/>
      </w:pPr>
      <w:r w:rsidRPr="00C942A6">
        <w:t xml:space="preserve">Student Opportunity </w:t>
      </w:r>
      <w:r w:rsidRPr="00C942A6" w:rsidR="0035356C">
        <w:t xml:space="preserve">Act </w:t>
      </w:r>
      <w:r w:rsidRPr="00C942A6">
        <w:t>Plan</w:t>
      </w:r>
    </w:p>
    <w:p w:rsidRPr="006D754F" w:rsidR="0084579D" w:rsidP="1C74B6A0" w:rsidRDefault="00CB4E52" w14:paraId="4539755D" w14:textId="5D3AD8B2">
      <w:pPr>
        <w:pStyle w:val="Subtitle"/>
        <w:rPr>
          <w:color w:val="C00000"/>
        </w:rPr>
      </w:pPr>
      <w:r>
        <w:t>North Middlesex</w:t>
      </w:r>
      <w:r w:rsidR="006D754F">
        <w:t xml:space="preserve"> </w:t>
      </w:r>
    </w:p>
    <w:p w:rsidRPr="00A834D7" w:rsidR="0084579D" w:rsidP="1C74B6A0" w:rsidRDefault="008E176E" w14:paraId="7C0606E2" w14:textId="0ABEC342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:rsidR="00A834D7" w:rsidP="0084579D" w:rsidRDefault="00A834D7" w14:paraId="606019D2" w14:textId="77777777">
      <w:pPr>
        <w:spacing w:after="0" w:line="240" w:lineRule="auto"/>
        <w:rPr>
          <w:rFonts w:cs="Tahoma"/>
          <w:szCs w:val="24"/>
        </w:rPr>
      </w:pPr>
    </w:p>
    <w:p w:rsidRPr="00A834D7" w:rsidR="008E176E" w:rsidP="1C74B6A0" w:rsidRDefault="00B12D8E" w14:paraId="788058EE" w14:textId="3DBF6F6B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tudent </w:t>
      </w:r>
      <w:r w:rsidRPr="1C74B6A0" w:rsidR="14ED00C9">
        <w:rPr>
          <w:rFonts w:cs="Tahoma"/>
          <w:i/>
          <w:iCs/>
          <w:color w:val="2F5496" w:themeColor="accent1" w:themeShade="BF"/>
        </w:rPr>
        <w:t>sub</w:t>
      </w:r>
      <w:r w:rsidRPr="1C74B6A0" w:rsidR="008E176E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Pr="1C74B6A0" w:rsidR="00841F22">
        <w:rPr>
          <w:rFonts w:cs="Tahoma"/>
          <w:i/>
          <w:iCs/>
          <w:color w:val="2F5496" w:themeColor="accent1" w:themeShade="BF"/>
        </w:rPr>
        <w:t>.</w:t>
      </w:r>
    </w:p>
    <w:p w:rsidRPr="0035356C" w:rsidR="008E176E" w:rsidP="0084579D" w:rsidRDefault="008E176E" w14:paraId="78FA7333" w14:textId="2B3939A7">
      <w:pPr>
        <w:spacing w:after="0" w:line="240" w:lineRule="auto"/>
        <w:rPr>
          <w:rFonts w:cs="Tahoma"/>
          <w:szCs w:val="24"/>
        </w:rPr>
      </w:pPr>
    </w:p>
    <w:p w:rsidR="00CB4E52" w:rsidP="00CB4E52" w:rsidRDefault="00CB4E52" w14:paraId="17751614" w14:textId="77777777">
      <w:pPr>
        <w:pStyle w:val="ListParagraph"/>
        <w:numPr>
          <w:ilvl w:val="0"/>
          <w:numId w:val="11"/>
        </w:numPr>
      </w:pPr>
      <w:r w:rsidRPr="00CB4E52">
        <w:rPr>
          <w:w w:val="95"/>
        </w:rPr>
        <w:t>Students</w:t>
      </w:r>
      <w:r w:rsidRPr="00CB4E52">
        <w:rPr>
          <w:spacing w:val="-2"/>
          <w:w w:val="95"/>
        </w:rPr>
        <w:t xml:space="preserve"> </w:t>
      </w:r>
      <w:r w:rsidRPr="00CB4E52">
        <w:rPr>
          <w:w w:val="95"/>
        </w:rPr>
        <w:t>with</w:t>
      </w:r>
      <w:r w:rsidRPr="00CB4E52">
        <w:rPr>
          <w:spacing w:val="3"/>
          <w:w w:val="95"/>
        </w:rPr>
        <w:t xml:space="preserve"> </w:t>
      </w:r>
      <w:r w:rsidRPr="00CB4E52">
        <w:rPr>
          <w:w w:val="95"/>
        </w:rPr>
        <w:t>disabilities</w:t>
      </w:r>
    </w:p>
    <w:p w:rsidR="00CB4E52" w:rsidP="00CB4E52" w:rsidRDefault="00CB4E52" w14:paraId="01DCAC40" w14:textId="77777777">
      <w:pPr>
        <w:pStyle w:val="ListParagraph"/>
        <w:numPr>
          <w:ilvl w:val="0"/>
          <w:numId w:val="11"/>
        </w:numPr>
      </w:pPr>
      <w:r w:rsidRPr="00CB4E52">
        <w:rPr>
          <w:w w:val="95"/>
        </w:rPr>
        <w:t>Low</w:t>
      </w:r>
      <w:r w:rsidRPr="00CB4E52">
        <w:rPr>
          <w:spacing w:val="15"/>
          <w:w w:val="95"/>
        </w:rPr>
        <w:t xml:space="preserve"> </w:t>
      </w:r>
      <w:r w:rsidRPr="00CB4E52">
        <w:rPr>
          <w:w w:val="95"/>
        </w:rPr>
        <w:t>income/economically</w:t>
      </w:r>
      <w:r w:rsidRPr="00CB4E52">
        <w:rPr>
          <w:spacing w:val="9"/>
          <w:w w:val="95"/>
        </w:rPr>
        <w:t xml:space="preserve"> </w:t>
      </w:r>
      <w:r w:rsidRPr="00CB4E52">
        <w:rPr>
          <w:w w:val="95"/>
        </w:rPr>
        <w:t>disadvantaged</w:t>
      </w:r>
      <w:r w:rsidRPr="00CB4E52">
        <w:rPr>
          <w:spacing w:val="16"/>
          <w:w w:val="95"/>
        </w:rPr>
        <w:t xml:space="preserve"> </w:t>
      </w:r>
      <w:r w:rsidRPr="00CB4E52">
        <w:rPr>
          <w:w w:val="95"/>
        </w:rPr>
        <w:t>students</w:t>
      </w:r>
    </w:p>
    <w:p w:rsidR="00CB4E52" w:rsidP="00CB4E52" w:rsidRDefault="00CB4E52" w14:paraId="09C8C275" w14:textId="77777777">
      <w:pPr>
        <w:pStyle w:val="ListParagraph"/>
        <w:numPr>
          <w:ilvl w:val="0"/>
          <w:numId w:val="11"/>
        </w:numPr>
      </w:pPr>
      <w:r w:rsidRPr="00CB4E52">
        <w:rPr>
          <w:w w:val="95"/>
        </w:rPr>
        <w:t>High</w:t>
      </w:r>
      <w:r w:rsidRPr="00CB4E52">
        <w:rPr>
          <w:spacing w:val="15"/>
          <w:w w:val="95"/>
        </w:rPr>
        <w:t xml:space="preserve"> </w:t>
      </w:r>
      <w:r w:rsidRPr="00CB4E52">
        <w:rPr>
          <w:w w:val="95"/>
        </w:rPr>
        <w:t>Needs</w:t>
      </w:r>
      <w:r w:rsidRPr="00CB4E52">
        <w:rPr>
          <w:spacing w:val="10"/>
          <w:w w:val="95"/>
        </w:rPr>
        <w:t xml:space="preserve"> </w:t>
      </w:r>
      <w:r w:rsidRPr="00CB4E52">
        <w:rPr>
          <w:w w:val="95"/>
        </w:rPr>
        <w:t>students</w:t>
      </w:r>
      <w:r w:rsidRPr="00CB4E52">
        <w:rPr>
          <w:spacing w:val="10"/>
          <w:w w:val="95"/>
        </w:rPr>
        <w:t xml:space="preserve"> </w:t>
      </w:r>
      <w:r w:rsidRPr="00CB4E52">
        <w:rPr>
          <w:w w:val="95"/>
        </w:rPr>
        <w:t>(defined</w:t>
      </w:r>
      <w:r w:rsidRPr="00CB4E52">
        <w:rPr>
          <w:spacing w:val="16"/>
          <w:w w:val="95"/>
        </w:rPr>
        <w:t xml:space="preserve"> </w:t>
      </w:r>
      <w:r w:rsidRPr="00CB4E52">
        <w:rPr>
          <w:w w:val="95"/>
        </w:rPr>
        <w:t>as</w:t>
      </w:r>
      <w:r w:rsidRPr="00CB4E52">
        <w:rPr>
          <w:spacing w:val="9"/>
          <w:w w:val="95"/>
        </w:rPr>
        <w:t xml:space="preserve"> </w:t>
      </w:r>
      <w:r w:rsidRPr="00CB4E52">
        <w:rPr>
          <w:w w:val="95"/>
        </w:rPr>
        <w:t>any</w:t>
      </w:r>
      <w:r w:rsidRPr="00CB4E52">
        <w:rPr>
          <w:spacing w:val="10"/>
          <w:w w:val="95"/>
        </w:rPr>
        <w:t xml:space="preserve"> </w:t>
      </w:r>
      <w:r w:rsidRPr="00CB4E52">
        <w:rPr>
          <w:w w:val="95"/>
        </w:rPr>
        <w:t>student</w:t>
      </w:r>
      <w:r w:rsidRPr="00CB4E52">
        <w:rPr>
          <w:spacing w:val="2"/>
          <w:w w:val="95"/>
        </w:rPr>
        <w:t xml:space="preserve"> </w:t>
      </w:r>
      <w:r w:rsidRPr="00CB4E52">
        <w:rPr>
          <w:w w:val="95"/>
        </w:rPr>
        <w:t>who</w:t>
      </w:r>
      <w:r w:rsidRPr="00CB4E52">
        <w:rPr>
          <w:spacing w:val="16"/>
          <w:w w:val="95"/>
        </w:rPr>
        <w:t xml:space="preserve"> </w:t>
      </w:r>
      <w:r w:rsidRPr="00CB4E52">
        <w:rPr>
          <w:w w:val="95"/>
        </w:rPr>
        <w:t>is</w:t>
      </w:r>
      <w:r w:rsidRPr="00CB4E52">
        <w:rPr>
          <w:spacing w:val="10"/>
          <w:w w:val="95"/>
        </w:rPr>
        <w:t xml:space="preserve"> </w:t>
      </w:r>
      <w:r w:rsidRPr="00CB4E52">
        <w:rPr>
          <w:w w:val="95"/>
        </w:rPr>
        <w:t>economically</w:t>
      </w:r>
      <w:r w:rsidRPr="00CB4E52">
        <w:rPr>
          <w:spacing w:val="10"/>
          <w:w w:val="95"/>
        </w:rPr>
        <w:t xml:space="preserve"> </w:t>
      </w:r>
      <w:r w:rsidRPr="00CB4E52">
        <w:rPr>
          <w:w w:val="95"/>
        </w:rPr>
        <w:t>disadvantaged,</w:t>
      </w:r>
      <w:r w:rsidRPr="00CB4E52">
        <w:rPr>
          <w:spacing w:val="2"/>
          <w:w w:val="95"/>
        </w:rPr>
        <w:t xml:space="preserve"> </w:t>
      </w:r>
      <w:r w:rsidRPr="00CB4E52">
        <w:rPr>
          <w:w w:val="95"/>
        </w:rPr>
        <w:t>has</w:t>
      </w:r>
      <w:r w:rsidRPr="00CB4E52">
        <w:rPr>
          <w:spacing w:val="10"/>
          <w:w w:val="95"/>
        </w:rPr>
        <w:t xml:space="preserve"> </w:t>
      </w:r>
      <w:r w:rsidRPr="00CB4E52">
        <w:rPr>
          <w:w w:val="95"/>
        </w:rPr>
        <w:t>a</w:t>
      </w:r>
      <w:r w:rsidRPr="00CB4E52">
        <w:rPr>
          <w:spacing w:val="16"/>
          <w:w w:val="95"/>
        </w:rPr>
        <w:t xml:space="preserve"> </w:t>
      </w:r>
      <w:r w:rsidRPr="00CB4E52">
        <w:rPr>
          <w:w w:val="95"/>
        </w:rPr>
        <w:t>disability,</w:t>
      </w:r>
      <w:r w:rsidRPr="00CB4E52">
        <w:rPr>
          <w:spacing w:val="2"/>
          <w:w w:val="95"/>
        </w:rPr>
        <w:t xml:space="preserve"> </w:t>
      </w:r>
      <w:r w:rsidRPr="00CB4E52">
        <w:rPr>
          <w:w w:val="95"/>
        </w:rPr>
        <w:t>or</w:t>
      </w:r>
      <w:r w:rsidRPr="00CB4E52">
        <w:rPr>
          <w:spacing w:val="9"/>
          <w:w w:val="95"/>
        </w:rPr>
        <w:t xml:space="preserve"> </w:t>
      </w:r>
      <w:r w:rsidRPr="00CB4E52">
        <w:rPr>
          <w:w w:val="95"/>
        </w:rPr>
        <w:t>is</w:t>
      </w:r>
      <w:r w:rsidRPr="00CB4E52">
        <w:rPr>
          <w:spacing w:val="10"/>
          <w:w w:val="95"/>
        </w:rPr>
        <w:t xml:space="preserve"> </w:t>
      </w:r>
      <w:r w:rsidRPr="00CB4E52">
        <w:rPr>
          <w:w w:val="95"/>
        </w:rPr>
        <w:t>an</w:t>
      </w:r>
      <w:r w:rsidRPr="00CB4E52">
        <w:rPr>
          <w:spacing w:val="16"/>
          <w:w w:val="95"/>
        </w:rPr>
        <w:t xml:space="preserve"> </w:t>
      </w:r>
      <w:r w:rsidRPr="00CB4E52">
        <w:rPr>
          <w:w w:val="95"/>
        </w:rPr>
        <w:t>English</w:t>
      </w:r>
      <w:r w:rsidRPr="00CB4E52">
        <w:rPr>
          <w:spacing w:val="-44"/>
          <w:w w:val="95"/>
        </w:rPr>
        <w:t xml:space="preserve"> </w:t>
      </w:r>
      <w:r>
        <w:t>learner/former</w:t>
      </w:r>
      <w:r w:rsidRPr="00CB4E52">
        <w:rPr>
          <w:spacing w:val="-5"/>
        </w:rPr>
        <w:t xml:space="preserve"> </w:t>
      </w:r>
      <w:r>
        <w:t>English</w:t>
      </w:r>
      <w:r w:rsidRPr="00CB4E52">
        <w:rPr>
          <w:spacing w:val="1"/>
        </w:rPr>
        <w:t xml:space="preserve"> </w:t>
      </w:r>
      <w:r>
        <w:t>learner)</w:t>
      </w:r>
    </w:p>
    <w:p w:rsidRPr="0035356C" w:rsidR="008E176E" w:rsidP="0084579D" w:rsidRDefault="008E176E" w14:paraId="32DF12DB" w14:textId="32E33087">
      <w:pPr>
        <w:spacing w:after="0" w:line="240" w:lineRule="auto"/>
        <w:rPr>
          <w:rFonts w:cs="Tahoma"/>
          <w:szCs w:val="24"/>
        </w:rPr>
      </w:pPr>
    </w:p>
    <w:p w:rsidRPr="00A834D7" w:rsidR="008E176E" w:rsidP="1C74B6A0" w:rsidRDefault="00B12D8E" w14:paraId="25201F52" w14:textId="03789698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Pr="1C74B6A0" w:rsidR="7EF40A25">
        <w:rPr>
          <w:rFonts w:cs="Tahoma"/>
          <w:i/>
          <w:iCs/>
          <w:color w:val="2F5496" w:themeColor="accent1" w:themeShade="BF"/>
        </w:rPr>
        <w:t>sub</w:t>
      </w:r>
      <w:r w:rsidRPr="1C74B6A0" w:rsidR="008E176E">
        <w:rPr>
          <w:rFonts w:cs="Tahoma"/>
          <w:i/>
          <w:iCs/>
          <w:color w:val="2F5496" w:themeColor="accent1" w:themeShade="BF"/>
        </w:rPr>
        <w:t>groups.</w:t>
      </w:r>
    </w:p>
    <w:p w:rsidRPr="0035356C" w:rsidR="008E176E" w:rsidP="0084579D" w:rsidRDefault="008E176E" w14:paraId="50C98422" w14:textId="5DDEE511">
      <w:pPr>
        <w:spacing w:after="0" w:line="240" w:lineRule="auto"/>
        <w:rPr>
          <w:rFonts w:cs="Tahoma"/>
          <w:szCs w:val="24"/>
        </w:rPr>
      </w:pPr>
    </w:p>
    <w:p w:rsidR="00CB4E52" w:rsidP="00CB4E52" w:rsidRDefault="00CB4E52" w14:paraId="26CDD2DA" w14:textId="77777777">
      <w:r>
        <w:rPr>
          <w:w w:val="95"/>
        </w:rPr>
        <w:t>Our</w:t>
      </w:r>
      <w:r>
        <w:rPr>
          <w:spacing w:val="13"/>
          <w:w w:val="95"/>
        </w:rPr>
        <w:t xml:space="preserve"> </w:t>
      </w:r>
      <w:r>
        <w:rPr>
          <w:w w:val="95"/>
        </w:rPr>
        <w:t>DESE</w:t>
      </w:r>
      <w:r>
        <w:rPr>
          <w:spacing w:val="13"/>
          <w:w w:val="95"/>
        </w:rPr>
        <w:t xml:space="preserve"> </w:t>
      </w:r>
      <w:r>
        <w:rPr>
          <w:w w:val="95"/>
        </w:rPr>
        <w:t>information</w:t>
      </w:r>
      <w:r>
        <w:rPr>
          <w:spacing w:val="20"/>
          <w:w w:val="95"/>
        </w:rPr>
        <w:t xml:space="preserve"> </w:t>
      </w:r>
      <w:r>
        <w:rPr>
          <w:w w:val="95"/>
        </w:rPr>
        <w:t>shows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13"/>
          <w:w w:val="95"/>
        </w:rPr>
        <w:t xml:space="preserve"> </w:t>
      </w:r>
      <w:r>
        <w:rPr>
          <w:w w:val="95"/>
        </w:rPr>
        <w:t>high</w:t>
      </w:r>
      <w:r>
        <w:rPr>
          <w:spacing w:val="20"/>
          <w:w w:val="95"/>
        </w:rPr>
        <w:t xml:space="preserve"> </w:t>
      </w:r>
      <w:r>
        <w:rPr>
          <w:w w:val="95"/>
        </w:rPr>
        <w:t>needs</w:t>
      </w:r>
      <w:r>
        <w:rPr>
          <w:spacing w:val="13"/>
          <w:w w:val="95"/>
        </w:rPr>
        <w:t xml:space="preserve"> </w:t>
      </w:r>
      <w:r>
        <w:rPr>
          <w:w w:val="95"/>
        </w:rPr>
        <w:t>subgroup</w:t>
      </w:r>
      <w:r>
        <w:rPr>
          <w:spacing w:val="20"/>
          <w:w w:val="95"/>
        </w:rPr>
        <w:t xml:space="preserve"> </w:t>
      </w:r>
      <w:r>
        <w:rPr>
          <w:w w:val="95"/>
        </w:rPr>
        <w:t>criterion-referenced</w:t>
      </w:r>
      <w:r>
        <w:rPr>
          <w:spacing w:val="20"/>
          <w:w w:val="95"/>
        </w:rPr>
        <w:t xml:space="preserve"> </w:t>
      </w:r>
      <w:r>
        <w:rPr>
          <w:w w:val="95"/>
        </w:rPr>
        <w:t>target</w:t>
      </w:r>
      <w:r>
        <w:rPr>
          <w:spacing w:val="5"/>
          <w:w w:val="95"/>
        </w:rPr>
        <w:t xml:space="preserve"> </w:t>
      </w:r>
      <w:r>
        <w:rPr>
          <w:w w:val="95"/>
        </w:rPr>
        <w:t>percentage</w:t>
      </w:r>
      <w:r>
        <w:rPr>
          <w:spacing w:val="20"/>
          <w:w w:val="95"/>
        </w:rPr>
        <w:t xml:space="preserve"> </w:t>
      </w:r>
      <w:r>
        <w:rPr>
          <w:w w:val="95"/>
        </w:rPr>
        <w:t>was</w:t>
      </w:r>
      <w:r>
        <w:rPr>
          <w:spacing w:val="13"/>
          <w:w w:val="95"/>
        </w:rPr>
        <w:t xml:space="preserve"> </w:t>
      </w:r>
      <w:r>
        <w:rPr>
          <w:w w:val="95"/>
        </w:rPr>
        <w:t>36%,</w:t>
      </w:r>
      <w:r>
        <w:rPr>
          <w:spacing w:val="6"/>
          <w:w w:val="95"/>
        </w:rPr>
        <w:t xml:space="preserve"> </w:t>
      </w:r>
      <w:r>
        <w:rPr>
          <w:w w:val="95"/>
        </w:rPr>
        <w:t>Economically</w:t>
      </w:r>
      <w:r>
        <w:rPr>
          <w:spacing w:val="-45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1"/>
          <w:w w:val="95"/>
        </w:rPr>
        <w:t xml:space="preserve"> </w:t>
      </w:r>
      <w:r>
        <w:rPr>
          <w:w w:val="95"/>
        </w:rPr>
        <w:t>18%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6"/>
          <w:w w:val="95"/>
        </w:rPr>
        <w:t xml:space="preserve"> </w:t>
      </w:r>
      <w:r>
        <w:rPr>
          <w:w w:val="95"/>
        </w:rPr>
        <w:t>53%.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order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close</w:t>
      </w:r>
      <w:r>
        <w:rPr>
          <w:spacing w:val="12"/>
          <w:w w:val="95"/>
        </w:rPr>
        <w:t xml:space="preserve"> </w:t>
      </w:r>
      <w:r>
        <w:rPr>
          <w:w w:val="95"/>
        </w:rPr>
        <w:t>achievement</w:t>
      </w:r>
      <w:r>
        <w:rPr>
          <w:spacing w:val="-1"/>
          <w:w w:val="95"/>
        </w:rPr>
        <w:t xml:space="preserve"> </w:t>
      </w:r>
      <w:r>
        <w:rPr>
          <w:w w:val="95"/>
        </w:rPr>
        <w:t>gaps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areas, 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is targeting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2"/>
          <w:w w:val="95"/>
        </w:rPr>
        <w:t xml:space="preserve"> </w:t>
      </w:r>
      <w:r>
        <w:rPr>
          <w:w w:val="95"/>
        </w:rPr>
        <w:t>subgroups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top</w:t>
      </w:r>
      <w:r>
        <w:rPr>
          <w:spacing w:val="3"/>
          <w:w w:val="95"/>
        </w:rPr>
        <w:t xml:space="preserve"> </w:t>
      </w:r>
      <w:r>
        <w:rPr>
          <w:w w:val="95"/>
        </w:rPr>
        <w:t>priority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-3"/>
          <w:w w:val="95"/>
        </w:rPr>
        <w:t xml:space="preserve"> </w:t>
      </w:r>
      <w:r>
        <w:rPr>
          <w:w w:val="95"/>
        </w:rPr>
        <w:t>act.</w:t>
      </w:r>
    </w:p>
    <w:p w:rsidR="00CB4E52" w:rsidP="00CB4E52" w:rsidRDefault="00CB4E52" w14:paraId="41E8C4EB" w14:textId="411EC8BE">
      <w:pPr>
        <w:spacing w:before="155" w:line="321" w:lineRule="auto"/>
        <w:ind w:left="322"/>
        <w:rPr>
          <w:b/>
          <w:sz w:val="18"/>
        </w:rPr>
      </w:pPr>
    </w:p>
    <w:p w:rsidRPr="0035356C" w:rsidR="008E176E" w:rsidP="0084579D" w:rsidRDefault="008E176E" w14:paraId="1E1320C6" w14:textId="254002B3">
      <w:pPr>
        <w:spacing w:after="0" w:line="240" w:lineRule="auto"/>
        <w:rPr>
          <w:rFonts w:cs="Tahoma"/>
          <w:szCs w:val="24"/>
        </w:rPr>
      </w:pPr>
    </w:p>
    <w:p w:rsidRPr="00A834D7" w:rsidR="008E176E" w:rsidP="0084579D" w:rsidRDefault="008E176E" w14:paraId="61D70C94" w14:textId="46DD6DF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:rsidRPr="0035356C" w:rsidR="00286D6A" w:rsidP="008E176E" w:rsidRDefault="00286D6A" w14:paraId="41E83516" w14:textId="77777777">
      <w:pPr>
        <w:spacing w:after="0" w:line="240" w:lineRule="auto"/>
        <w:rPr>
          <w:rFonts w:cs="Tahoma"/>
          <w:bCs/>
          <w:szCs w:val="24"/>
        </w:rPr>
      </w:pPr>
    </w:p>
    <w:p w:rsidRPr="0035356C" w:rsidR="00105EBA" w:rsidP="00CB4E52" w:rsidRDefault="00105EBA" w14:paraId="38B33915" w14:textId="4EA1B84A">
      <w:pPr>
        <w:pStyle w:val="Heading2"/>
      </w:pPr>
    </w:p>
    <w:p w:rsidRPr="0035356C" w:rsidR="00105EBA" w:rsidP="00CB4E52" w:rsidRDefault="00105EBA" w14:paraId="2D27CAAC" w14:textId="6BC6592B">
      <w:pPr>
        <w:pStyle w:val="Heading2"/>
        <w:rPr>
          <w:color w:val="C00000"/>
        </w:rPr>
      </w:pPr>
      <w:r w:rsidRPr="0064207B">
        <w:rPr>
          <w:iCs/>
        </w:rPr>
        <w:t>Focus Area</w:t>
      </w:r>
      <w:r w:rsidR="0064207B">
        <w:rPr>
          <w:iCs/>
        </w:rPr>
        <w:t xml:space="preserve"> </w:t>
      </w:r>
      <w:r w:rsidRPr="0064207B" w:rsidR="00131CA1">
        <w:rPr>
          <w:iCs/>
        </w:rPr>
        <w:t>1</w:t>
      </w:r>
      <w:r w:rsidRPr="0064207B">
        <w:rPr>
          <w:iCs/>
        </w:rPr>
        <w:t>:</w:t>
      </w:r>
      <w:r w:rsidR="00CB4E52">
        <w:rPr>
          <w:iCs/>
        </w:rPr>
        <w:t xml:space="preserve">  </w:t>
      </w:r>
      <w:r w:rsidR="00CB4E52">
        <w:rPr>
          <w:color w:val="353538"/>
          <w:w w:val="95"/>
        </w:rPr>
        <w:t>Research-based</w:t>
      </w:r>
      <w:r w:rsidR="00CB4E52">
        <w:rPr>
          <w:color w:val="353538"/>
          <w:spacing w:val="21"/>
          <w:w w:val="95"/>
        </w:rPr>
        <w:t xml:space="preserve"> </w:t>
      </w:r>
      <w:r w:rsidR="00CB4E52">
        <w:rPr>
          <w:color w:val="353538"/>
          <w:w w:val="95"/>
        </w:rPr>
        <w:t>early</w:t>
      </w:r>
      <w:r w:rsidR="00CB4E52">
        <w:rPr>
          <w:color w:val="353538"/>
          <w:spacing w:val="13"/>
          <w:w w:val="95"/>
        </w:rPr>
        <w:t xml:space="preserve"> </w:t>
      </w:r>
      <w:r w:rsidR="00CB4E52">
        <w:rPr>
          <w:color w:val="353538"/>
          <w:w w:val="95"/>
        </w:rPr>
        <w:t>literacy</w:t>
      </w:r>
      <w:r w:rsidR="00CB4E52">
        <w:rPr>
          <w:color w:val="353538"/>
          <w:spacing w:val="14"/>
          <w:w w:val="95"/>
        </w:rPr>
        <w:t xml:space="preserve"> </w:t>
      </w:r>
      <w:r w:rsidR="00CB4E52">
        <w:rPr>
          <w:color w:val="353538"/>
          <w:w w:val="95"/>
        </w:rPr>
        <w:t>programs</w:t>
      </w:r>
      <w:r w:rsidR="00CB4E52">
        <w:rPr>
          <w:color w:val="353538"/>
          <w:spacing w:val="14"/>
          <w:w w:val="95"/>
        </w:rPr>
        <w:t xml:space="preserve"> </w:t>
      </w:r>
      <w:r w:rsidR="00CB4E52">
        <w:rPr>
          <w:color w:val="353538"/>
          <w:w w:val="95"/>
        </w:rPr>
        <w:t>in</w:t>
      </w:r>
      <w:r w:rsidR="00CB4E52">
        <w:rPr>
          <w:color w:val="353538"/>
          <w:spacing w:val="20"/>
          <w:w w:val="95"/>
        </w:rPr>
        <w:t xml:space="preserve"> </w:t>
      </w:r>
      <w:r w:rsidR="00CB4E52">
        <w:rPr>
          <w:color w:val="353538"/>
          <w:w w:val="95"/>
        </w:rPr>
        <w:t>pre-kindergarten</w:t>
      </w:r>
      <w:r w:rsidR="00CB4E52">
        <w:rPr>
          <w:color w:val="353538"/>
          <w:spacing w:val="20"/>
          <w:w w:val="95"/>
        </w:rPr>
        <w:t xml:space="preserve"> </w:t>
      </w:r>
      <w:r w:rsidR="00CB4E52">
        <w:rPr>
          <w:color w:val="353538"/>
          <w:w w:val="95"/>
        </w:rPr>
        <w:t>and</w:t>
      </w:r>
      <w:r w:rsidR="00CB4E52">
        <w:rPr>
          <w:color w:val="353538"/>
          <w:spacing w:val="21"/>
          <w:w w:val="95"/>
        </w:rPr>
        <w:t xml:space="preserve"> </w:t>
      </w:r>
      <w:r w:rsidR="00CB4E52">
        <w:rPr>
          <w:color w:val="353538"/>
          <w:w w:val="95"/>
        </w:rPr>
        <w:t>early</w:t>
      </w:r>
      <w:r w:rsidR="00CB4E52">
        <w:rPr>
          <w:color w:val="353538"/>
          <w:spacing w:val="13"/>
          <w:w w:val="95"/>
        </w:rPr>
        <w:t xml:space="preserve"> </w:t>
      </w:r>
      <w:r w:rsidR="00CB4E52">
        <w:rPr>
          <w:color w:val="353538"/>
          <w:w w:val="95"/>
        </w:rPr>
        <w:t>elementary</w:t>
      </w:r>
      <w:r w:rsidR="00CB4E52">
        <w:rPr>
          <w:color w:val="353538"/>
          <w:spacing w:val="14"/>
          <w:w w:val="95"/>
        </w:rPr>
        <w:t xml:space="preserve"> </w:t>
      </w:r>
      <w:r w:rsidR="00CB4E52">
        <w:rPr>
          <w:color w:val="353538"/>
          <w:w w:val="95"/>
        </w:rPr>
        <w:t>grades</w:t>
      </w:r>
      <w:r w:rsidR="00CB4E52">
        <w:rPr>
          <w:color w:val="353538"/>
          <w:spacing w:val="14"/>
          <w:w w:val="95"/>
        </w:rPr>
        <w:t xml:space="preserve"> </w:t>
      </w:r>
      <w:r w:rsidR="00CB4E52">
        <w:rPr>
          <w:color w:val="353538"/>
          <w:w w:val="95"/>
        </w:rPr>
        <w:t>(E,</w:t>
      </w:r>
      <w:r w:rsidR="00CB4E52">
        <w:rPr>
          <w:color w:val="353538"/>
          <w:spacing w:val="5"/>
          <w:w w:val="95"/>
        </w:rPr>
        <w:t xml:space="preserve"> </w:t>
      </w:r>
      <w:r w:rsidR="00CB4E52">
        <w:rPr>
          <w:color w:val="353538"/>
          <w:w w:val="95"/>
        </w:rPr>
        <w:t>F,</w:t>
      </w:r>
      <w:r w:rsidR="00CB4E52">
        <w:rPr>
          <w:color w:val="353538"/>
          <w:spacing w:val="6"/>
          <w:w w:val="95"/>
        </w:rPr>
        <w:t xml:space="preserve"> </w:t>
      </w:r>
      <w:r w:rsidR="00CB4E52">
        <w:rPr>
          <w:color w:val="353538"/>
          <w:w w:val="95"/>
        </w:rPr>
        <w:t>and</w:t>
      </w:r>
      <w:r w:rsidR="00CB4E52">
        <w:rPr>
          <w:color w:val="353538"/>
          <w:spacing w:val="20"/>
          <w:w w:val="95"/>
        </w:rPr>
        <w:t xml:space="preserve"> </w:t>
      </w:r>
      <w:r w:rsidR="00CB4E52">
        <w:rPr>
          <w:color w:val="353538"/>
          <w:w w:val="95"/>
        </w:rPr>
        <w:t>G)</w:t>
      </w:r>
    </w:p>
    <w:p w:rsidRPr="0035356C" w:rsidR="00105EBA" w:rsidP="008E176E" w:rsidRDefault="00105EBA" w14:paraId="276C7FC2" w14:textId="086E0E7F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CB4E52" w:rsidR="00CB4E52" w:rsidP="00CB4E52" w:rsidRDefault="00CB4E52" w14:paraId="0E919658" w14:textId="72300D1E">
      <w:r>
        <w:rPr>
          <w:w w:val="90"/>
        </w:rPr>
        <w:t>Strong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skills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cornerstones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40"/>
        </w:rPr>
        <w:t xml:space="preserve"> </w:t>
      </w:r>
      <w:r>
        <w:rPr>
          <w:w w:val="90"/>
        </w:rPr>
        <w:t>positive</w:t>
      </w:r>
      <w:r>
        <w:rPr>
          <w:spacing w:val="40"/>
        </w:rPr>
        <w:t xml:space="preserve"> </w:t>
      </w:r>
      <w:r>
        <w:rPr>
          <w:w w:val="90"/>
        </w:rPr>
        <w:t>economic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health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built. In</w:t>
      </w:r>
      <w:r>
        <w:rPr>
          <w:spacing w:val="40"/>
        </w:rPr>
        <w:t xml:space="preserve"> </w:t>
      </w:r>
      <w:r>
        <w:rPr>
          <w:w w:val="90"/>
        </w:rPr>
        <w:t>addition, reading</w:t>
      </w:r>
      <w:r>
        <w:rPr>
          <w:spacing w:val="1"/>
          <w:w w:val="90"/>
        </w:rPr>
        <w:t xml:space="preserve"> </w:t>
      </w:r>
      <w:r>
        <w:rPr>
          <w:w w:val="95"/>
        </w:rPr>
        <w:t>skills</w:t>
      </w:r>
      <w:r>
        <w:rPr>
          <w:spacing w:val="4"/>
          <w:w w:val="95"/>
        </w:rPr>
        <w:t xml:space="preserve"> </w:t>
      </w:r>
      <w:r>
        <w:rPr>
          <w:w w:val="95"/>
        </w:rPr>
        <w:t>measured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highly</w:t>
      </w:r>
      <w:r>
        <w:rPr>
          <w:spacing w:val="5"/>
          <w:w w:val="95"/>
        </w:rPr>
        <w:t xml:space="preserve"> </w:t>
      </w:r>
      <w:r>
        <w:rPr>
          <w:w w:val="95"/>
        </w:rPr>
        <w:t>predictive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future</w:t>
      </w:r>
      <w:r>
        <w:rPr>
          <w:spacing w:val="11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outcomes.</w:t>
      </w:r>
      <w:r>
        <w:rPr>
          <w:spacing w:val="-2"/>
          <w:w w:val="95"/>
        </w:rPr>
        <w:t xml:space="preserve"> </w:t>
      </w:r>
      <w:r>
        <w:rPr>
          <w:w w:val="95"/>
        </w:rPr>
        <w:t>Despite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findings,</w:t>
      </w:r>
      <w:r>
        <w:rPr>
          <w:spacing w:val="-2"/>
          <w:w w:val="95"/>
        </w:rPr>
        <w:t xml:space="preserve"> </w:t>
      </w:r>
      <w:r>
        <w:rPr>
          <w:w w:val="95"/>
        </w:rPr>
        <w:t>only</w:t>
      </w:r>
      <w:r>
        <w:rPr>
          <w:spacing w:val="5"/>
          <w:w w:val="95"/>
        </w:rPr>
        <w:t xml:space="preserve"> </w:t>
      </w:r>
      <w:r>
        <w:rPr>
          <w:w w:val="95"/>
        </w:rPr>
        <w:t>36</w:t>
      </w:r>
      <w:r>
        <w:rPr>
          <w:spacing w:val="1"/>
          <w:w w:val="95"/>
        </w:rPr>
        <w:t xml:space="preserve"> </w:t>
      </w:r>
      <w:r>
        <w:rPr>
          <w:w w:val="95"/>
        </w:rPr>
        <w:t>percent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currently</w:t>
      </w:r>
      <w:r>
        <w:rPr>
          <w:spacing w:val="6"/>
          <w:w w:val="95"/>
        </w:rPr>
        <w:t xml:space="preserve"> </w:t>
      </w:r>
      <w:r>
        <w:rPr>
          <w:w w:val="95"/>
        </w:rPr>
        <w:t>reach</w:t>
      </w:r>
      <w:r>
        <w:rPr>
          <w:spacing w:val="12"/>
          <w:w w:val="95"/>
        </w:rPr>
        <w:t xml:space="preserve"> </w:t>
      </w:r>
      <w:r>
        <w:rPr>
          <w:w w:val="95"/>
        </w:rPr>
        <w:t>proficiency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reading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fourth grade. Furthermore,</w:t>
      </w:r>
      <w:r>
        <w:rPr>
          <w:spacing w:val="-1"/>
          <w:w w:val="95"/>
        </w:rPr>
        <w:t xml:space="preserve"> </w:t>
      </w:r>
      <w:r>
        <w:rPr>
          <w:w w:val="95"/>
        </w:rPr>
        <w:t>gaps</w:t>
      </w:r>
      <w:r>
        <w:rPr>
          <w:spacing w:val="6"/>
          <w:w w:val="95"/>
        </w:rPr>
        <w:t xml:space="preserve"> </w:t>
      </w:r>
      <w:r>
        <w:rPr>
          <w:w w:val="95"/>
        </w:rPr>
        <w:t>between</w:t>
      </w:r>
      <w:r>
        <w:rPr>
          <w:spacing w:val="12"/>
          <w:w w:val="95"/>
        </w:rPr>
        <w:t xml:space="preserve"> </w:t>
      </w:r>
      <w:r>
        <w:rPr>
          <w:w w:val="95"/>
        </w:rPr>
        <w:t>strong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weak</w:t>
      </w:r>
      <w:r>
        <w:rPr>
          <w:spacing w:val="-45"/>
          <w:w w:val="95"/>
        </w:rPr>
        <w:t xml:space="preserve"> </w:t>
      </w:r>
      <w:r>
        <w:t>readers</w:t>
      </w:r>
      <w:r>
        <w:rPr>
          <w:spacing w:val="-5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time.</w:t>
      </w:r>
    </w:p>
    <w:p w:rsidR="00CB4E52" w:rsidP="00CB4E52" w:rsidRDefault="00CB4E52" w14:paraId="4024D452" w14:textId="2E38ED90">
      <w:pPr>
        <w:contextualSpacing/>
      </w:pPr>
      <w:r w:rsidR="00CB4E52">
        <w:rPr>
          <w:w w:val="95"/>
        </w:rPr>
        <w:t>NMRSD</w:t>
      </w:r>
      <w:r w:rsidR="00CB4E52">
        <w:rPr>
          <w:spacing w:val="9"/>
          <w:w w:val="95"/>
        </w:rPr>
        <w:t xml:space="preserve"> </w:t>
      </w:r>
      <w:r w:rsidR="00CB4E52">
        <w:rPr>
          <w:w w:val="95"/>
        </w:rPr>
        <w:t>has</w:t>
      </w:r>
      <w:r w:rsidR="00CB4E52">
        <w:rPr>
          <w:spacing w:val="4"/>
          <w:w w:val="95"/>
        </w:rPr>
        <w:t xml:space="preserve"> </w:t>
      </w:r>
      <w:r w:rsidR="00CB4E52">
        <w:rPr>
          <w:w w:val="95"/>
        </w:rPr>
        <w:t>selected</w:t>
      </w:r>
      <w:r w:rsidR="00CB4E52">
        <w:rPr>
          <w:spacing w:val="10"/>
          <w:w w:val="95"/>
        </w:rPr>
        <w:t xml:space="preserve"> </w:t>
      </w:r>
      <w:r w:rsidR="00CB4E52">
        <w:rPr>
          <w:w w:val="95"/>
        </w:rPr>
        <w:t>to</w:t>
      </w:r>
      <w:r w:rsidR="00CB4E52">
        <w:rPr>
          <w:spacing w:val="10"/>
          <w:w w:val="95"/>
        </w:rPr>
        <w:t xml:space="preserve"> </w:t>
      </w:r>
      <w:r w:rsidR="00CB4E52">
        <w:rPr>
          <w:w w:val="95"/>
        </w:rPr>
        <w:t>utilize</w:t>
      </w:r>
      <w:r w:rsidR="00CB4E52">
        <w:rPr>
          <w:spacing w:val="9"/>
          <w:w w:val="95"/>
        </w:rPr>
        <w:t xml:space="preserve"> </w:t>
      </w:r>
      <w:r w:rsidR="00CB4E52">
        <w:rPr>
          <w:w w:val="95"/>
        </w:rPr>
        <w:t>our</w:t>
      </w:r>
      <w:r w:rsidR="00CB4E52">
        <w:rPr>
          <w:spacing w:val="5"/>
          <w:w w:val="95"/>
        </w:rPr>
        <w:t xml:space="preserve"> </w:t>
      </w:r>
      <w:r w:rsidR="00CB4E52">
        <w:rPr>
          <w:w w:val="95"/>
        </w:rPr>
        <w:t>SOA</w:t>
      </w:r>
      <w:r w:rsidR="00CB4E52">
        <w:rPr>
          <w:spacing w:val="4"/>
          <w:w w:val="95"/>
        </w:rPr>
        <w:t xml:space="preserve"> </w:t>
      </w:r>
      <w:r w:rsidR="00CB4E52">
        <w:rPr>
          <w:w w:val="95"/>
        </w:rPr>
        <w:t>funds</w:t>
      </w:r>
      <w:r w:rsidR="00CB4E52">
        <w:rPr>
          <w:spacing w:val="4"/>
          <w:w w:val="95"/>
        </w:rPr>
        <w:t xml:space="preserve"> </w:t>
      </w:r>
      <w:r w:rsidR="00CB4E52">
        <w:rPr>
          <w:w w:val="95"/>
        </w:rPr>
        <w:t>to</w:t>
      </w:r>
      <w:r w:rsidR="00CB4E52">
        <w:rPr>
          <w:spacing w:val="9"/>
          <w:w w:val="95"/>
        </w:rPr>
        <w:t xml:space="preserve"> </w:t>
      </w:r>
      <w:r w:rsidR="00CB4E52">
        <w:rPr>
          <w:w w:val="95"/>
        </w:rPr>
        <w:t>implement</w:t>
      </w:r>
      <w:r w:rsidR="00CB4E52">
        <w:rPr>
          <w:spacing w:val="-2"/>
          <w:w w:val="95"/>
        </w:rPr>
        <w:t xml:space="preserve"> </w:t>
      </w:r>
      <w:r w:rsidR="00CB4E52">
        <w:rPr>
          <w:w w:val="95"/>
        </w:rPr>
        <w:t>EL</w:t>
      </w:r>
      <w:r w:rsidR="00CB4E52">
        <w:rPr>
          <w:spacing w:val="9"/>
          <w:w w:val="95"/>
        </w:rPr>
        <w:t xml:space="preserve"> </w:t>
      </w:r>
      <w:r w:rsidR="00CB4E52">
        <w:rPr>
          <w:w w:val="95"/>
        </w:rPr>
        <w:t>Education</w:t>
      </w:r>
      <w:r w:rsidR="00CB4E52">
        <w:rPr>
          <w:spacing w:val="10"/>
          <w:w w:val="95"/>
        </w:rPr>
        <w:t xml:space="preserve"> </w:t>
      </w:r>
      <w:r w:rsidR="00CB4E52">
        <w:rPr>
          <w:w w:val="95"/>
        </w:rPr>
        <w:t>literacy</w:t>
      </w:r>
      <w:r w:rsidR="00CB4E52">
        <w:rPr>
          <w:spacing w:val="4"/>
          <w:w w:val="95"/>
        </w:rPr>
        <w:t xml:space="preserve"> </w:t>
      </w:r>
      <w:r w:rsidR="00CB4E52">
        <w:rPr>
          <w:w w:val="95"/>
        </w:rPr>
        <w:t>resources</w:t>
      </w:r>
      <w:r w:rsidR="00CB4E52">
        <w:rPr>
          <w:spacing w:val="4"/>
          <w:w w:val="95"/>
        </w:rPr>
        <w:t xml:space="preserve"> </w:t>
      </w:r>
      <w:r w:rsidR="00CB4E52">
        <w:rPr>
          <w:w w:val="95"/>
        </w:rPr>
        <w:t>in</w:t>
      </w:r>
      <w:r w:rsidR="00CB4E52">
        <w:rPr>
          <w:spacing w:val="10"/>
          <w:w w:val="95"/>
        </w:rPr>
        <w:t xml:space="preserve"> </w:t>
      </w:r>
      <w:r w:rsidR="00CB4E52">
        <w:rPr>
          <w:w w:val="95"/>
        </w:rPr>
        <w:t>our</w:t>
      </w:r>
      <w:r w:rsidR="00CB4E52">
        <w:rPr>
          <w:spacing w:val="4"/>
          <w:w w:val="95"/>
        </w:rPr>
        <w:t xml:space="preserve"> </w:t>
      </w:r>
      <w:r w:rsidR="00CB4E52">
        <w:rPr>
          <w:w w:val="95"/>
        </w:rPr>
        <w:t>K-4</w:t>
      </w:r>
      <w:r w:rsidR="00CB4E52">
        <w:rPr>
          <w:spacing w:val="10"/>
          <w:w w:val="95"/>
        </w:rPr>
        <w:t xml:space="preserve"> </w:t>
      </w:r>
      <w:r w:rsidR="00CB4E52">
        <w:rPr>
          <w:w w:val="95"/>
        </w:rPr>
        <w:t>classes.</w:t>
      </w:r>
      <w:r w:rsidR="00CB4E52">
        <w:rPr>
          <w:spacing w:val="-3"/>
          <w:w w:val="95"/>
        </w:rPr>
        <w:t xml:space="preserve"> </w:t>
      </w:r>
      <w:r w:rsidR="00CB4E52">
        <w:rPr>
          <w:w w:val="95"/>
        </w:rPr>
        <w:t>The</w:t>
      </w:r>
      <w:r w:rsidR="00CB4E52">
        <w:rPr>
          <w:spacing w:val="10"/>
          <w:w w:val="95"/>
        </w:rPr>
        <w:t xml:space="preserve"> </w:t>
      </w:r>
      <w:r w:rsidR="00CB4E52">
        <w:rPr>
          <w:w w:val="95"/>
        </w:rPr>
        <w:t>district</w:t>
      </w:r>
      <w:r w:rsidR="00CB4E52">
        <w:rPr>
          <w:spacing w:val="1"/>
          <w:w w:val="95"/>
        </w:rPr>
        <w:t xml:space="preserve"> </w:t>
      </w:r>
      <w:r w:rsidR="00CB4E52">
        <w:rPr>
          <w:w w:val="90"/>
        </w:rPr>
        <w:t>has</w:t>
      </w:r>
      <w:r w:rsidR="00CB4E52">
        <w:rPr>
          <w:spacing w:val="25"/>
          <w:w w:val="90"/>
        </w:rPr>
        <w:t xml:space="preserve"> </w:t>
      </w:r>
      <w:r w:rsidR="00CB4E52">
        <w:rPr>
          <w:w w:val="90"/>
        </w:rPr>
        <w:t>been</w:t>
      </w:r>
      <w:r w:rsidR="00CB4E52">
        <w:rPr>
          <w:spacing w:val="33"/>
          <w:w w:val="90"/>
        </w:rPr>
        <w:t xml:space="preserve"> </w:t>
      </w:r>
      <w:r w:rsidR="00CB4E52">
        <w:rPr>
          <w:w w:val="90"/>
        </w:rPr>
        <w:t>vetting</w:t>
      </w:r>
      <w:r w:rsidR="00CB4E52">
        <w:rPr>
          <w:spacing w:val="33"/>
          <w:w w:val="90"/>
        </w:rPr>
        <w:t xml:space="preserve"> </w:t>
      </w:r>
      <w:r w:rsidR="00CB4E52">
        <w:rPr>
          <w:w w:val="90"/>
        </w:rPr>
        <w:t>this</w:t>
      </w:r>
      <w:r w:rsidR="00CB4E52">
        <w:rPr>
          <w:spacing w:val="25"/>
          <w:w w:val="90"/>
        </w:rPr>
        <w:t xml:space="preserve"> </w:t>
      </w:r>
      <w:r w:rsidR="00CB4E52">
        <w:rPr>
          <w:w w:val="90"/>
        </w:rPr>
        <w:t>resource</w:t>
      </w:r>
      <w:r w:rsidR="00CB4E52">
        <w:rPr>
          <w:spacing w:val="33"/>
          <w:w w:val="90"/>
        </w:rPr>
        <w:t xml:space="preserve"> </w:t>
      </w:r>
      <w:r w:rsidR="00CB4E52">
        <w:rPr>
          <w:w w:val="90"/>
        </w:rPr>
        <w:t>as</w:t>
      </w:r>
      <w:r w:rsidR="00CB4E52">
        <w:rPr>
          <w:spacing w:val="26"/>
          <w:w w:val="90"/>
        </w:rPr>
        <w:t xml:space="preserve"> </w:t>
      </w:r>
      <w:r w:rsidR="00CB4E52">
        <w:rPr>
          <w:w w:val="90"/>
        </w:rPr>
        <w:t>a</w:t>
      </w:r>
      <w:r w:rsidR="00CB4E52">
        <w:rPr>
          <w:spacing w:val="33"/>
          <w:w w:val="90"/>
        </w:rPr>
        <w:t xml:space="preserve"> </w:t>
      </w:r>
      <w:r w:rsidR="00CB4E52">
        <w:rPr>
          <w:w w:val="90"/>
        </w:rPr>
        <w:t>pilot</w:t>
      </w:r>
      <w:r w:rsidR="00CB4E52">
        <w:rPr>
          <w:spacing w:val="16"/>
          <w:w w:val="90"/>
        </w:rPr>
        <w:t xml:space="preserve"> </w:t>
      </w:r>
      <w:r w:rsidR="00CB4E52">
        <w:rPr>
          <w:w w:val="90"/>
        </w:rPr>
        <w:t>for</w:t>
      </w:r>
      <w:r w:rsidR="00CB4E52">
        <w:rPr>
          <w:spacing w:val="25"/>
          <w:w w:val="90"/>
        </w:rPr>
        <w:t xml:space="preserve"> </w:t>
      </w:r>
      <w:r w:rsidR="00CB4E52">
        <w:rPr>
          <w:w w:val="90"/>
        </w:rPr>
        <w:t>the</w:t>
      </w:r>
      <w:r w:rsidR="00CB4E52">
        <w:rPr>
          <w:spacing w:val="33"/>
          <w:w w:val="90"/>
        </w:rPr>
        <w:t xml:space="preserve"> </w:t>
      </w:r>
      <w:r w:rsidR="00CB4E52">
        <w:rPr>
          <w:w w:val="90"/>
        </w:rPr>
        <w:t>last</w:t>
      </w:r>
      <w:r w:rsidR="00CB4E52">
        <w:rPr>
          <w:spacing w:val="16"/>
          <w:w w:val="90"/>
        </w:rPr>
        <w:t xml:space="preserve"> </w:t>
      </w:r>
      <w:r w:rsidR="00CB4E52">
        <w:rPr>
          <w:w w:val="90"/>
        </w:rPr>
        <w:t>two</w:t>
      </w:r>
      <w:r w:rsidR="00CB4E52">
        <w:rPr>
          <w:spacing w:val="33"/>
          <w:w w:val="90"/>
        </w:rPr>
        <w:t xml:space="preserve"> </w:t>
      </w:r>
      <w:r w:rsidR="00CB4E52">
        <w:rPr>
          <w:w w:val="90"/>
        </w:rPr>
        <w:t>years</w:t>
      </w:r>
      <w:r w:rsidR="00CB4E52">
        <w:rPr>
          <w:spacing w:val="26"/>
          <w:w w:val="90"/>
        </w:rPr>
        <w:t xml:space="preserve"> </w:t>
      </w:r>
      <w:r w:rsidR="00CB4E52">
        <w:rPr>
          <w:w w:val="90"/>
        </w:rPr>
        <w:t>and</w:t>
      </w:r>
      <w:r w:rsidR="00CB4E52">
        <w:rPr>
          <w:spacing w:val="33"/>
          <w:w w:val="90"/>
        </w:rPr>
        <w:t xml:space="preserve"> </w:t>
      </w:r>
      <w:r w:rsidR="00CB4E52">
        <w:rPr>
          <w:w w:val="90"/>
        </w:rPr>
        <w:t>has</w:t>
      </w:r>
      <w:r w:rsidR="00CB4E52">
        <w:rPr>
          <w:spacing w:val="25"/>
          <w:w w:val="90"/>
        </w:rPr>
        <w:t xml:space="preserve"> </w:t>
      </w:r>
      <w:r w:rsidR="00CB4E52">
        <w:rPr>
          <w:w w:val="90"/>
        </w:rPr>
        <w:t>made</w:t>
      </w:r>
      <w:r w:rsidR="00CB4E52">
        <w:rPr>
          <w:spacing w:val="33"/>
          <w:w w:val="90"/>
        </w:rPr>
        <w:t xml:space="preserve"> </w:t>
      </w:r>
      <w:r w:rsidR="00CB4E52">
        <w:rPr>
          <w:w w:val="90"/>
        </w:rPr>
        <w:t>the</w:t>
      </w:r>
      <w:r w:rsidR="00CB4E52">
        <w:rPr>
          <w:spacing w:val="33"/>
          <w:w w:val="90"/>
        </w:rPr>
        <w:t xml:space="preserve"> </w:t>
      </w:r>
      <w:r w:rsidR="00CB4E52">
        <w:rPr>
          <w:w w:val="90"/>
        </w:rPr>
        <w:t>decision</w:t>
      </w:r>
      <w:r w:rsidR="00CB4E52">
        <w:rPr>
          <w:spacing w:val="33"/>
          <w:w w:val="90"/>
        </w:rPr>
        <w:t xml:space="preserve"> </w:t>
      </w:r>
      <w:r w:rsidR="00CB4E52">
        <w:rPr>
          <w:w w:val="90"/>
        </w:rPr>
        <w:t>that</w:t>
      </w:r>
      <w:r w:rsidR="00CB4E52">
        <w:rPr>
          <w:spacing w:val="16"/>
          <w:w w:val="90"/>
        </w:rPr>
        <w:t xml:space="preserve"> </w:t>
      </w:r>
      <w:r w:rsidR="00CB4E52">
        <w:rPr>
          <w:w w:val="90"/>
        </w:rPr>
        <w:t>this</w:t>
      </w:r>
      <w:r w:rsidR="00CB4E52">
        <w:rPr>
          <w:spacing w:val="26"/>
          <w:w w:val="90"/>
        </w:rPr>
        <w:t xml:space="preserve"> </w:t>
      </w:r>
      <w:r w:rsidR="00CB4E52">
        <w:rPr>
          <w:w w:val="90"/>
        </w:rPr>
        <w:t>curriculum</w:t>
      </w:r>
      <w:r w:rsidR="00CB4E52">
        <w:rPr>
          <w:spacing w:val="25"/>
          <w:w w:val="90"/>
        </w:rPr>
        <w:t xml:space="preserve"> </w:t>
      </w:r>
      <w:r w:rsidR="00CB4E52">
        <w:rPr>
          <w:w w:val="90"/>
        </w:rPr>
        <w:t>resource</w:t>
      </w:r>
      <w:r w:rsidR="00CB4E52">
        <w:rPr>
          <w:spacing w:val="33"/>
          <w:w w:val="90"/>
        </w:rPr>
        <w:t xml:space="preserve"> </w:t>
      </w:r>
      <w:r w:rsidR="00CB4E52">
        <w:rPr>
          <w:w w:val="90"/>
        </w:rPr>
        <w:t>would</w:t>
      </w:r>
      <w:r w:rsidR="00CB4E52">
        <w:rPr>
          <w:spacing w:val="-42"/>
          <w:w w:val="90"/>
        </w:rPr>
        <w:t xml:space="preserve"> </w:t>
      </w:r>
      <w:r w:rsidR="00CB4E52">
        <w:rPr>
          <w:w w:val="90"/>
        </w:rPr>
        <w:t>help</w:t>
      </w:r>
      <w:r w:rsidR="00CB4E52">
        <w:rPr>
          <w:spacing w:val="4"/>
          <w:w w:val="90"/>
        </w:rPr>
        <w:t xml:space="preserve"> </w:t>
      </w:r>
      <w:r w:rsidR="00CB4E52">
        <w:rPr>
          <w:w w:val="90"/>
        </w:rPr>
        <w:t>close</w:t>
      </w:r>
      <w:r w:rsidR="00CB4E52">
        <w:rPr>
          <w:spacing w:val="4"/>
          <w:w w:val="90"/>
        </w:rPr>
        <w:t xml:space="preserve"> </w:t>
      </w:r>
      <w:r w:rsidR="00CB4E52">
        <w:rPr>
          <w:w w:val="90"/>
        </w:rPr>
        <w:t>achievement</w:t>
      </w:r>
      <w:r w:rsidR="00CB4E52">
        <w:rPr>
          <w:spacing w:val="28"/>
          <w:w w:val="90"/>
        </w:rPr>
        <w:t xml:space="preserve"> </w:t>
      </w:r>
      <w:r w:rsidR="00CB4E52">
        <w:rPr>
          <w:w w:val="90"/>
        </w:rPr>
        <w:t>gaps</w:t>
      </w:r>
      <w:r w:rsidR="00CB4E52">
        <w:rPr>
          <w:spacing w:val="39"/>
          <w:w w:val="90"/>
        </w:rPr>
        <w:t xml:space="preserve"> </w:t>
      </w:r>
      <w:r w:rsidR="00CB4E52">
        <w:rPr>
          <w:w w:val="90"/>
        </w:rPr>
        <w:t>in</w:t>
      </w:r>
      <w:r w:rsidR="00CB4E52">
        <w:rPr>
          <w:spacing w:val="4"/>
          <w:w w:val="90"/>
        </w:rPr>
        <w:t xml:space="preserve"> </w:t>
      </w:r>
      <w:r w:rsidR="00CB4E52">
        <w:rPr>
          <w:w w:val="90"/>
        </w:rPr>
        <w:t>early</w:t>
      </w:r>
      <w:r w:rsidR="00CB4E52">
        <w:rPr>
          <w:spacing w:val="39"/>
          <w:w w:val="90"/>
        </w:rPr>
        <w:t xml:space="preserve"> </w:t>
      </w:r>
      <w:r w:rsidR="00CB4E52">
        <w:rPr>
          <w:w w:val="90"/>
        </w:rPr>
        <w:t>literacy</w:t>
      </w:r>
      <w:r w:rsidR="00CB4E52">
        <w:rPr>
          <w:spacing w:val="39"/>
          <w:w w:val="90"/>
        </w:rPr>
        <w:t xml:space="preserve"> </w:t>
      </w:r>
      <w:r w:rsidR="00CB4E52">
        <w:rPr>
          <w:w w:val="90"/>
        </w:rPr>
        <w:t>for</w:t>
      </w:r>
      <w:r w:rsidR="00CB4E52">
        <w:rPr>
          <w:spacing w:val="40"/>
          <w:w w:val="90"/>
        </w:rPr>
        <w:t xml:space="preserve"> </w:t>
      </w:r>
      <w:r w:rsidR="00CB4E52">
        <w:rPr>
          <w:w w:val="90"/>
        </w:rPr>
        <w:t>our</w:t>
      </w:r>
      <w:r w:rsidR="00CB4E52">
        <w:rPr>
          <w:spacing w:val="39"/>
          <w:w w:val="90"/>
        </w:rPr>
        <w:t xml:space="preserve"> </w:t>
      </w:r>
      <w:r w:rsidR="00CB4E52">
        <w:rPr>
          <w:w w:val="90"/>
        </w:rPr>
        <w:t>targeted</w:t>
      </w:r>
      <w:r w:rsidR="00CB4E52">
        <w:rPr>
          <w:spacing w:val="43"/>
        </w:rPr>
        <w:t xml:space="preserve"> </w:t>
      </w:r>
      <w:r w:rsidR="00CB4E52">
        <w:rPr>
          <w:w w:val="90"/>
        </w:rPr>
        <w:t>subgroups.</w:t>
      </w:r>
      <w:r w:rsidR="00CB4E52">
        <w:rPr>
          <w:spacing w:val="28"/>
          <w:w w:val="90"/>
        </w:rPr>
        <w:t xml:space="preserve"> </w:t>
      </w:r>
      <w:r w:rsidR="00CB4E52">
        <w:rPr>
          <w:w w:val="90"/>
        </w:rPr>
        <w:t>EL</w:t>
      </w:r>
      <w:r w:rsidR="00CB4E52">
        <w:rPr>
          <w:spacing w:val="44"/>
        </w:rPr>
        <w:t xml:space="preserve"> </w:t>
      </w:r>
      <w:r w:rsidR="00CB4E52">
        <w:rPr>
          <w:w w:val="90"/>
        </w:rPr>
        <w:t>Education's</w:t>
      </w:r>
      <w:r w:rsidR="00CB4E52">
        <w:rPr>
          <w:spacing w:val="39"/>
          <w:w w:val="90"/>
        </w:rPr>
        <w:t xml:space="preserve"> </w:t>
      </w:r>
      <w:r w:rsidR="00CB4E52">
        <w:rPr>
          <w:w w:val="90"/>
        </w:rPr>
        <w:t>curriculum</w:t>
      </w:r>
      <w:r w:rsidR="00CB4E52">
        <w:rPr>
          <w:spacing w:val="39"/>
          <w:w w:val="90"/>
        </w:rPr>
        <w:t xml:space="preserve"> </w:t>
      </w:r>
      <w:r w:rsidR="00CB4E52">
        <w:rPr>
          <w:w w:val="90"/>
        </w:rPr>
        <w:t>meets</w:t>
      </w:r>
      <w:r w:rsidR="00CB4E52">
        <w:rPr>
          <w:spacing w:val="39"/>
          <w:w w:val="90"/>
        </w:rPr>
        <w:t xml:space="preserve"> </w:t>
      </w:r>
      <w:r w:rsidR="00CB4E52">
        <w:rPr>
          <w:w w:val="90"/>
        </w:rPr>
        <w:t>these</w:t>
      </w:r>
      <w:r w:rsidR="00CB4E52">
        <w:rPr>
          <w:spacing w:val="44"/>
        </w:rPr>
        <w:t xml:space="preserve"> </w:t>
      </w:r>
      <w:r w:rsidR="00CB4E52">
        <w:rPr>
          <w:w w:val="90"/>
        </w:rPr>
        <w:t>challenges</w:t>
      </w:r>
      <w:r w:rsidR="00CB4E52">
        <w:rPr>
          <w:spacing w:val="1"/>
          <w:w w:val="90"/>
        </w:rPr>
        <w:t xml:space="preserve"> </w:t>
      </w:r>
      <w:r w:rsidR="00CB4E52">
        <w:rPr>
          <w:w w:val="95"/>
        </w:rPr>
        <w:t>by</w:t>
      </w:r>
      <w:r w:rsidR="00CB4E52">
        <w:rPr>
          <w:spacing w:val="5"/>
          <w:w w:val="95"/>
        </w:rPr>
        <w:t xml:space="preserve"> </w:t>
      </w:r>
      <w:r w:rsidR="00CB4E52">
        <w:rPr>
          <w:w w:val="95"/>
        </w:rPr>
        <w:t>addressing</w:t>
      </w:r>
      <w:r w:rsidR="00CB4E52">
        <w:rPr>
          <w:spacing w:val="12"/>
          <w:w w:val="95"/>
        </w:rPr>
        <w:t xml:space="preserve"> </w:t>
      </w:r>
      <w:r w:rsidR="00CB4E52">
        <w:rPr>
          <w:w w:val="95"/>
        </w:rPr>
        <w:t>each</w:t>
      </w:r>
      <w:r w:rsidR="00CB4E52">
        <w:rPr>
          <w:spacing w:val="11"/>
          <w:w w:val="95"/>
        </w:rPr>
        <w:t xml:space="preserve"> </w:t>
      </w:r>
      <w:r w:rsidR="00CB4E52">
        <w:rPr>
          <w:w w:val="95"/>
        </w:rPr>
        <w:t>of</w:t>
      </w:r>
      <w:r w:rsidR="00CB4E52">
        <w:rPr>
          <w:spacing w:val="-1"/>
          <w:w w:val="95"/>
        </w:rPr>
        <w:t xml:space="preserve"> </w:t>
      </w:r>
      <w:r w:rsidR="00CB4E52">
        <w:rPr>
          <w:w w:val="95"/>
        </w:rPr>
        <w:t>the</w:t>
      </w:r>
      <w:r w:rsidR="00CB4E52">
        <w:rPr>
          <w:spacing w:val="12"/>
          <w:w w:val="95"/>
        </w:rPr>
        <w:t xml:space="preserve"> </w:t>
      </w:r>
      <w:r w:rsidR="00CB4E52">
        <w:rPr>
          <w:w w:val="95"/>
        </w:rPr>
        <w:t>five</w:t>
      </w:r>
      <w:r w:rsidR="00CB4E52">
        <w:rPr>
          <w:spacing w:val="12"/>
          <w:w w:val="95"/>
        </w:rPr>
        <w:t xml:space="preserve"> </w:t>
      </w:r>
      <w:r w:rsidR="00CB4E52">
        <w:rPr>
          <w:w w:val="95"/>
        </w:rPr>
        <w:lastRenderedPageBreak/>
        <w:t>essential</w:t>
      </w:r>
      <w:r w:rsidR="00CB4E52">
        <w:rPr>
          <w:spacing w:val="11"/>
          <w:w w:val="95"/>
        </w:rPr>
        <w:t xml:space="preserve"> </w:t>
      </w:r>
      <w:r w:rsidR="00CB4E52">
        <w:rPr>
          <w:w w:val="95"/>
        </w:rPr>
        <w:t>components</w:t>
      </w:r>
      <w:r w:rsidR="00CB4E52">
        <w:rPr>
          <w:spacing w:val="6"/>
          <w:w w:val="95"/>
        </w:rPr>
        <w:t xml:space="preserve"> </w:t>
      </w:r>
      <w:r w:rsidR="00CB4E52">
        <w:rPr>
          <w:w w:val="95"/>
        </w:rPr>
        <w:t>of</w:t>
      </w:r>
      <w:r w:rsidR="00CB4E52">
        <w:rPr>
          <w:spacing w:val="-1"/>
          <w:w w:val="95"/>
        </w:rPr>
        <w:t xml:space="preserve"> </w:t>
      </w:r>
      <w:r w:rsidR="00CB4E52">
        <w:rPr>
          <w:w w:val="95"/>
        </w:rPr>
        <w:t>reading</w:t>
      </w:r>
      <w:r w:rsidR="00CB4E52">
        <w:rPr>
          <w:spacing w:val="11"/>
          <w:w w:val="95"/>
        </w:rPr>
        <w:t xml:space="preserve"> </w:t>
      </w:r>
      <w:r w:rsidR="00CB4E52">
        <w:rPr>
          <w:w w:val="95"/>
        </w:rPr>
        <w:t>as</w:t>
      </w:r>
      <w:r w:rsidR="00CB4E52">
        <w:rPr>
          <w:spacing w:val="6"/>
          <w:w w:val="95"/>
        </w:rPr>
        <w:t xml:space="preserve"> </w:t>
      </w:r>
      <w:r w:rsidR="00CB4E52">
        <w:rPr>
          <w:w w:val="95"/>
        </w:rPr>
        <w:t>defined</w:t>
      </w:r>
      <w:r w:rsidR="00CB4E52">
        <w:rPr>
          <w:spacing w:val="12"/>
          <w:w w:val="95"/>
        </w:rPr>
        <w:t xml:space="preserve"> </w:t>
      </w:r>
      <w:r w:rsidR="00CB4E52">
        <w:rPr>
          <w:w w:val="95"/>
        </w:rPr>
        <w:t>by</w:t>
      </w:r>
      <w:r w:rsidR="00CB4E52">
        <w:rPr>
          <w:spacing w:val="6"/>
          <w:w w:val="95"/>
        </w:rPr>
        <w:t xml:space="preserve"> </w:t>
      </w:r>
      <w:r w:rsidR="00CB4E52">
        <w:rPr>
          <w:w w:val="95"/>
        </w:rPr>
        <w:t>the</w:t>
      </w:r>
      <w:r w:rsidR="00CB4E52">
        <w:rPr>
          <w:spacing w:val="11"/>
          <w:w w:val="95"/>
        </w:rPr>
        <w:t xml:space="preserve"> </w:t>
      </w:r>
      <w:r w:rsidR="00CB4E52">
        <w:rPr>
          <w:w w:val="95"/>
        </w:rPr>
        <w:t>National</w:t>
      </w:r>
      <w:r w:rsidR="00CB4E52">
        <w:rPr>
          <w:spacing w:val="12"/>
          <w:w w:val="95"/>
        </w:rPr>
        <w:t xml:space="preserve"> </w:t>
      </w:r>
      <w:r w:rsidR="00CB4E52">
        <w:rPr>
          <w:w w:val="95"/>
        </w:rPr>
        <w:t>Reading</w:t>
      </w:r>
      <w:r w:rsidR="00CB4E52">
        <w:rPr>
          <w:spacing w:val="11"/>
          <w:w w:val="95"/>
        </w:rPr>
        <w:t xml:space="preserve"> </w:t>
      </w:r>
      <w:r w:rsidR="00CB4E52">
        <w:rPr>
          <w:w w:val="95"/>
        </w:rPr>
        <w:t>Panel</w:t>
      </w:r>
      <w:r w:rsidR="00CB4E52">
        <w:rPr>
          <w:spacing w:val="12"/>
          <w:w w:val="95"/>
        </w:rPr>
        <w:t xml:space="preserve"> </w:t>
      </w:r>
      <w:r w:rsidR="00CB4E52">
        <w:rPr>
          <w:w w:val="95"/>
        </w:rPr>
        <w:t>(phonemic</w:t>
      </w:r>
      <w:r w:rsidR="00CB4E52">
        <w:rPr>
          <w:spacing w:val="1"/>
          <w:w w:val="95"/>
        </w:rPr>
        <w:t xml:space="preserve"> </w:t>
      </w:r>
      <w:r w:rsidR="00CB4E52">
        <w:rPr/>
        <w:t>awareness,</w:t>
      </w:r>
      <w:r w:rsidR="00CB4E52">
        <w:rPr>
          <w:spacing w:val="-11"/>
        </w:rPr>
        <w:t xml:space="preserve"> </w:t>
      </w:r>
      <w:r w:rsidR="00CB4E52">
        <w:rPr/>
        <w:t>phonics,</w:t>
      </w:r>
      <w:r w:rsidR="00CB4E52">
        <w:rPr>
          <w:spacing w:val="-11"/>
        </w:rPr>
        <w:t xml:space="preserve"> </w:t>
      </w:r>
      <w:r w:rsidR="00CB4E52">
        <w:rPr/>
        <w:t>fluency,</w:t>
      </w:r>
      <w:r w:rsidR="00CB4E52">
        <w:rPr>
          <w:spacing w:val="-11"/>
        </w:rPr>
        <w:t xml:space="preserve"> </w:t>
      </w:r>
      <w:r w:rsidR="00CB4E52">
        <w:rPr/>
        <w:t>vocabulary,</w:t>
      </w:r>
      <w:r w:rsidR="00CB4E52">
        <w:rPr>
          <w:spacing w:val="-11"/>
        </w:rPr>
        <w:t xml:space="preserve"> </w:t>
      </w:r>
      <w:r w:rsidR="00CB4E52">
        <w:rPr/>
        <w:t>and</w:t>
      </w:r>
      <w:r w:rsidR="00CB4E52">
        <w:rPr>
          <w:spacing w:val="-1"/>
        </w:rPr>
        <w:t xml:space="preserve"> </w:t>
      </w:r>
      <w:r w:rsidR="00CB4E52">
        <w:rPr/>
        <w:t>comprehension) as</w:t>
      </w:r>
      <w:r w:rsidR="39FB528D">
        <w:rPr/>
        <w:t xml:space="preserve"> </w:t>
      </w:r>
      <w:r w:rsidR="00CB4E52">
        <w:rPr>
          <w:w w:val="95"/>
        </w:rPr>
        <w:t>well</w:t>
      </w:r>
      <w:r w:rsidR="00CB4E52">
        <w:rPr>
          <w:spacing w:val="8"/>
          <w:w w:val="95"/>
        </w:rPr>
        <w:t xml:space="preserve"> </w:t>
      </w:r>
      <w:r w:rsidR="00CB4E52">
        <w:rPr>
          <w:w w:val="95"/>
        </w:rPr>
        <w:t>as</w:t>
      </w:r>
      <w:r w:rsidR="00CB4E52">
        <w:rPr>
          <w:spacing w:val="4"/>
          <w:w w:val="95"/>
        </w:rPr>
        <w:t xml:space="preserve"> </w:t>
      </w:r>
      <w:r w:rsidR="00CB4E52">
        <w:rPr>
          <w:w w:val="95"/>
        </w:rPr>
        <w:t>the</w:t>
      </w:r>
      <w:r w:rsidR="00CB4E52">
        <w:rPr>
          <w:spacing w:val="9"/>
          <w:w w:val="95"/>
        </w:rPr>
        <w:t xml:space="preserve"> </w:t>
      </w:r>
      <w:r w:rsidR="00CB4E52">
        <w:rPr>
          <w:w w:val="95"/>
        </w:rPr>
        <w:t>three</w:t>
      </w:r>
      <w:r w:rsidR="00CB4E52">
        <w:rPr>
          <w:spacing w:val="9"/>
          <w:w w:val="95"/>
        </w:rPr>
        <w:t xml:space="preserve"> </w:t>
      </w:r>
      <w:r w:rsidR="00CB4E52">
        <w:rPr>
          <w:w w:val="95"/>
        </w:rPr>
        <w:t>key</w:t>
      </w:r>
      <w:r w:rsidR="00CB4E52">
        <w:rPr>
          <w:spacing w:val="3"/>
          <w:w w:val="95"/>
        </w:rPr>
        <w:t xml:space="preserve"> </w:t>
      </w:r>
      <w:r w:rsidR="00CB4E52">
        <w:rPr>
          <w:w w:val="95"/>
        </w:rPr>
        <w:t>ELA</w:t>
      </w:r>
      <w:r w:rsidR="00CB4E52">
        <w:rPr>
          <w:spacing w:val="4"/>
          <w:w w:val="95"/>
        </w:rPr>
        <w:t xml:space="preserve"> </w:t>
      </w:r>
      <w:r w:rsidR="00CB4E52">
        <w:rPr>
          <w:w w:val="95"/>
        </w:rPr>
        <w:t>shifts</w:t>
      </w:r>
      <w:r w:rsidR="00CB4E52">
        <w:rPr>
          <w:spacing w:val="3"/>
          <w:w w:val="95"/>
        </w:rPr>
        <w:t xml:space="preserve"> </w:t>
      </w:r>
      <w:r w:rsidR="00CB4E52">
        <w:rPr>
          <w:w w:val="95"/>
        </w:rPr>
        <w:t>outlined</w:t>
      </w:r>
      <w:r w:rsidR="00CB4E52">
        <w:rPr>
          <w:spacing w:val="9"/>
          <w:w w:val="95"/>
        </w:rPr>
        <w:t xml:space="preserve"> </w:t>
      </w:r>
      <w:r w:rsidR="00CB4E52">
        <w:rPr>
          <w:w w:val="95"/>
        </w:rPr>
        <w:t>in</w:t>
      </w:r>
      <w:r w:rsidR="00CB4E52">
        <w:rPr>
          <w:spacing w:val="9"/>
          <w:w w:val="95"/>
        </w:rPr>
        <w:t xml:space="preserve"> </w:t>
      </w:r>
      <w:r w:rsidR="00CB4E52">
        <w:rPr>
          <w:w w:val="95"/>
        </w:rPr>
        <w:t>the</w:t>
      </w:r>
      <w:r w:rsidR="00CB4E52">
        <w:rPr>
          <w:spacing w:val="9"/>
          <w:w w:val="95"/>
        </w:rPr>
        <w:t xml:space="preserve"> </w:t>
      </w:r>
      <w:r w:rsidR="00CB4E52">
        <w:rPr>
          <w:w w:val="95"/>
        </w:rPr>
        <w:t>Common</w:t>
      </w:r>
      <w:r w:rsidR="00CB4E52">
        <w:rPr>
          <w:spacing w:val="9"/>
          <w:w w:val="95"/>
        </w:rPr>
        <w:t xml:space="preserve"> </w:t>
      </w:r>
      <w:r w:rsidR="00CB4E52">
        <w:rPr>
          <w:w w:val="95"/>
        </w:rPr>
        <w:t>Core</w:t>
      </w:r>
      <w:r w:rsidR="00CB4E52">
        <w:rPr>
          <w:spacing w:val="9"/>
          <w:w w:val="95"/>
        </w:rPr>
        <w:t xml:space="preserve"> </w:t>
      </w:r>
      <w:r w:rsidR="00CB4E52">
        <w:rPr>
          <w:w w:val="95"/>
        </w:rPr>
        <w:t>State</w:t>
      </w:r>
      <w:r w:rsidR="00CB4E52">
        <w:rPr>
          <w:spacing w:val="9"/>
          <w:w w:val="95"/>
        </w:rPr>
        <w:t xml:space="preserve"> </w:t>
      </w:r>
      <w:r w:rsidR="00CB4E52">
        <w:rPr>
          <w:w w:val="95"/>
        </w:rPr>
        <w:t>Standards.</w:t>
      </w:r>
    </w:p>
    <w:p w:rsidRPr="003C4406" w:rsidR="003C4406" w:rsidP="003C4406" w:rsidRDefault="003C4406" w14:paraId="3E1C1FBC" w14:textId="77777777">
      <w:pPr>
        <w:spacing w:line="240" w:lineRule="auto"/>
        <w:contextualSpacing/>
      </w:pPr>
    </w:p>
    <w:p w:rsidRPr="003C4406" w:rsidR="00CB4E52" w:rsidP="00CB4E52" w:rsidRDefault="00CB4E52" w14:paraId="0B9FB075" w14:textId="187AF565"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large</w:t>
      </w:r>
      <w:r>
        <w:rPr>
          <w:spacing w:val="13"/>
          <w:w w:val="95"/>
        </w:rPr>
        <w:t xml:space="preserve"> </w:t>
      </w:r>
      <w:r>
        <w:rPr>
          <w:w w:val="95"/>
        </w:rPr>
        <w:t>body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research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demonstrated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foundational</w:t>
      </w:r>
      <w:r>
        <w:rPr>
          <w:spacing w:val="13"/>
          <w:w w:val="95"/>
        </w:rPr>
        <w:t xml:space="preserve"> </w:t>
      </w:r>
      <w:r>
        <w:rPr>
          <w:w w:val="95"/>
        </w:rPr>
        <w:t>skills</w:t>
      </w:r>
      <w:r>
        <w:rPr>
          <w:spacing w:val="7"/>
          <w:w w:val="95"/>
        </w:rPr>
        <w:t xml:space="preserve"> </w:t>
      </w:r>
      <w:r>
        <w:rPr>
          <w:w w:val="95"/>
        </w:rPr>
        <w:t>such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phonemic</w:t>
      </w:r>
      <w:r>
        <w:rPr>
          <w:spacing w:val="7"/>
          <w:w w:val="95"/>
        </w:rPr>
        <w:t xml:space="preserve"> </w:t>
      </w:r>
      <w:r>
        <w:rPr>
          <w:w w:val="95"/>
        </w:rPr>
        <w:t>awareness, phonics,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fluency</w:t>
      </w:r>
      <w:r>
        <w:rPr>
          <w:spacing w:val="7"/>
          <w:w w:val="95"/>
        </w:rPr>
        <w:t xml:space="preserve"> </w:t>
      </w:r>
      <w:r>
        <w:rPr>
          <w:w w:val="95"/>
        </w:rPr>
        <w:t>affect</w:t>
      </w:r>
      <w:r>
        <w:rPr>
          <w:spacing w:val="-44"/>
          <w:w w:val="95"/>
        </w:rPr>
        <w:t xml:space="preserve"> </w:t>
      </w:r>
      <w:r>
        <w:rPr>
          <w:w w:val="90"/>
        </w:rPr>
        <w:t>reading</w:t>
      </w:r>
      <w:r>
        <w:rPr>
          <w:spacing w:val="44"/>
          <w:w w:val="90"/>
        </w:rPr>
        <w:t xml:space="preserve"> </w:t>
      </w:r>
      <w:r>
        <w:rPr>
          <w:w w:val="90"/>
        </w:rPr>
        <w:t>comprehension.</w:t>
      </w:r>
      <w:r>
        <w:rPr>
          <w:spacing w:val="26"/>
          <w:w w:val="90"/>
        </w:rPr>
        <w:t xml:space="preserve"> </w:t>
      </w:r>
      <w:r>
        <w:rPr>
          <w:w w:val="90"/>
        </w:rPr>
        <w:t>Students</w:t>
      </w:r>
      <w:r>
        <w:rPr>
          <w:spacing w:val="36"/>
          <w:w w:val="90"/>
        </w:rPr>
        <w:t xml:space="preserve"> </w:t>
      </w:r>
      <w:r>
        <w:rPr>
          <w:w w:val="90"/>
        </w:rPr>
        <w:t>receive explicit</w:t>
      </w:r>
      <w:r>
        <w:rPr>
          <w:spacing w:val="25"/>
          <w:w w:val="90"/>
        </w:rPr>
        <w:t xml:space="preserve"> </w:t>
      </w:r>
      <w:r>
        <w:rPr>
          <w:w w:val="90"/>
        </w:rPr>
        <w:t>and systematic</w:t>
      </w:r>
      <w:r>
        <w:rPr>
          <w:spacing w:val="36"/>
          <w:w w:val="90"/>
        </w:rPr>
        <w:t xml:space="preserve"> </w:t>
      </w:r>
      <w:r>
        <w:rPr>
          <w:w w:val="90"/>
        </w:rPr>
        <w:t>instruction through a structured phonics</w:t>
      </w:r>
      <w:r>
        <w:rPr>
          <w:spacing w:val="36"/>
          <w:w w:val="90"/>
        </w:rPr>
        <w:t xml:space="preserve"> </w:t>
      </w:r>
      <w:r>
        <w:rPr>
          <w:w w:val="90"/>
        </w:rPr>
        <w:t>approach in</w:t>
      </w:r>
      <w:r>
        <w:rPr>
          <w:spacing w:val="44"/>
          <w:w w:val="90"/>
        </w:rPr>
        <w:t xml:space="preserve"> </w:t>
      </w:r>
      <w:r>
        <w:rPr>
          <w:w w:val="90"/>
        </w:rPr>
        <w:t>the EL</w:t>
      </w:r>
      <w:r>
        <w:rPr>
          <w:spacing w:val="-42"/>
          <w:w w:val="90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based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Dr.</w:t>
      </w:r>
      <w:r>
        <w:rPr>
          <w:spacing w:val="-2"/>
          <w:w w:val="95"/>
        </w:rPr>
        <w:t xml:space="preserve"> </w:t>
      </w:r>
      <w:r>
        <w:rPr>
          <w:w w:val="95"/>
        </w:rPr>
        <w:t>Linnea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Ehri's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four</w:t>
      </w:r>
      <w:r>
        <w:rPr>
          <w:spacing w:val="4"/>
          <w:w w:val="95"/>
        </w:rPr>
        <w:t xml:space="preserve"> </w:t>
      </w:r>
      <w:r>
        <w:rPr>
          <w:w w:val="95"/>
        </w:rPr>
        <w:t>phases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reading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spelling</w:t>
      </w:r>
      <w:r>
        <w:rPr>
          <w:spacing w:val="10"/>
          <w:w w:val="95"/>
        </w:rPr>
        <w:t xml:space="preserve"> </w:t>
      </w:r>
      <w:r>
        <w:rPr>
          <w:w w:val="95"/>
        </w:rPr>
        <w:t>development.</w:t>
      </w:r>
      <w:r>
        <w:rPr>
          <w:spacing w:val="-3"/>
          <w:w w:val="95"/>
        </w:rPr>
        <w:t xml:space="preserve"> </w:t>
      </w:r>
      <w:r>
        <w:rPr>
          <w:w w:val="95"/>
        </w:rPr>
        <w:t>Along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resource supported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Wilson</w:t>
      </w:r>
      <w:r>
        <w:rPr>
          <w:spacing w:val="-1"/>
        </w:rPr>
        <w:t xml:space="preserve"> </w:t>
      </w:r>
      <w:r>
        <w:t>reading system.</w:t>
      </w:r>
    </w:p>
    <w:p w:rsidR="00CB4E52" w:rsidP="00CB4E52" w:rsidRDefault="00CB4E52" w14:paraId="3F31A76C" w14:textId="5D6ACBB1"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EL</w:t>
      </w:r>
      <w:r>
        <w:rPr>
          <w:spacing w:val="39"/>
          <w:w w:val="90"/>
        </w:rPr>
        <w:t xml:space="preserve"> </w:t>
      </w:r>
      <w:r>
        <w:rPr>
          <w:w w:val="90"/>
        </w:rPr>
        <w:t>Education</w:t>
      </w:r>
      <w:r>
        <w:rPr>
          <w:spacing w:val="39"/>
          <w:w w:val="90"/>
        </w:rPr>
        <w:t xml:space="preserve"> </w:t>
      </w:r>
      <w:r>
        <w:rPr>
          <w:w w:val="90"/>
        </w:rPr>
        <w:t>curriculum</w:t>
      </w:r>
      <w:r>
        <w:rPr>
          <w:spacing w:val="30"/>
          <w:w w:val="90"/>
        </w:rPr>
        <w:t xml:space="preserve"> </w:t>
      </w:r>
      <w:r>
        <w:rPr>
          <w:w w:val="90"/>
        </w:rPr>
        <w:t>was</w:t>
      </w:r>
      <w:r>
        <w:rPr>
          <w:spacing w:val="31"/>
          <w:w w:val="90"/>
        </w:rPr>
        <w:t xml:space="preserve"> </w:t>
      </w:r>
      <w:r>
        <w:rPr>
          <w:w w:val="90"/>
        </w:rPr>
        <w:t>developed</w:t>
      </w:r>
      <w:r>
        <w:rPr>
          <w:spacing w:val="39"/>
          <w:w w:val="90"/>
        </w:rPr>
        <w:t xml:space="preserve"> </w:t>
      </w:r>
      <w:r>
        <w:rPr>
          <w:w w:val="90"/>
        </w:rPr>
        <w:t>from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ground</w:t>
      </w:r>
      <w:r>
        <w:rPr>
          <w:spacing w:val="39"/>
          <w:w w:val="90"/>
        </w:rPr>
        <w:t xml:space="preserve"> </w:t>
      </w:r>
      <w:r>
        <w:rPr>
          <w:w w:val="90"/>
        </w:rPr>
        <w:t>up</w:t>
      </w:r>
      <w:r>
        <w:rPr>
          <w:spacing w:val="39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require</w:t>
      </w:r>
      <w:r>
        <w:rPr>
          <w:spacing w:val="39"/>
          <w:w w:val="90"/>
        </w:rPr>
        <w:t xml:space="preserve"> </w:t>
      </w:r>
      <w:r>
        <w:rPr>
          <w:w w:val="90"/>
        </w:rPr>
        <w:t>various</w:t>
      </w:r>
      <w:r>
        <w:rPr>
          <w:spacing w:val="31"/>
          <w:w w:val="90"/>
        </w:rPr>
        <w:t xml:space="preserve"> </w:t>
      </w:r>
      <w:r>
        <w:rPr>
          <w:w w:val="90"/>
        </w:rPr>
        <w:t>types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differentiation,</w:t>
      </w:r>
      <w:r>
        <w:rPr>
          <w:spacing w:val="-42"/>
          <w:w w:val="90"/>
        </w:rPr>
        <w:t xml:space="preserve"> </w:t>
      </w:r>
      <w:r>
        <w:rPr>
          <w:w w:val="95"/>
        </w:rPr>
        <w:t>including</w:t>
      </w:r>
      <w:r>
        <w:rPr>
          <w:spacing w:val="6"/>
          <w:w w:val="95"/>
        </w:rPr>
        <w:t xml:space="preserve"> </w:t>
      </w:r>
      <w:r>
        <w:rPr>
          <w:w w:val="95"/>
        </w:rPr>
        <w:t>English</w:t>
      </w:r>
      <w:r>
        <w:rPr>
          <w:spacing w:val="7"/>
          <w:w w:val="95"/>
        </w:rPr>
        <w:t xml:space="preserve"> </w:t>
      </w:r>
      <w:r>
        <w:rPr>
          <w:w w:val="95"/>
        </w:rPr>
        <w:t>Language</w:t>
      </w:r>
      <w:r>
        <w:rPr>
          <w:spacing w:val="7"/>
          <w:w w:val="95"/>
        </w:rPr>
        <w:t xml:space="preserve"> </w:t>
      </w:r>
      <w:r>
        <w:rPr>
          <w:w w:val="95"/>
        </w:rPr>
        <w:t>Learners</w:t>
      </w:r>
      <w:r>
        <w:rPr>
          <w:spacing w:val="2"/>
          <w:w w:val="95"/>
        </w:rPr>
        <w:t xml:space="preserve"> </w:t>
      </w:r>
      <w:r>
        <w:rPr>
          <w:w w:val="95"/>
        </w:rPr>
        <w:t>(ELLs)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disabilities.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end,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Universal</w:t>
      </w:r>
      <w:r>
        <w:t xml:space="preserve"> </w:t>
      </w:r>
      <w:r>
        <w:rPr>
          <w:w w:val="95"/>
        </w:rPr>
        <w:t>Design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Learning</w:t>
      </w:r>
      <w:r>
        <w:rPr>
          <w:spacing w:val="13"/>
          <w:w w:val="95"/>
        </w:rPr>
        <w:t xml:space="preserve"> </w:t>
      </w:r>
      <w:r>
        <w:rPr>
          <w:w w:val="95"/>
        </w:rPr>
        <w:t>(UDL)</w:t>
      </w:r>
      <w:r>
        <w:rPr>
          <w:spacing w:val="6"/>
          <w:w w:val="95"/>
        </w:rPr>
        <w:t xml:space="preserve"> </w:t>
      </w:r>
      <w:r>
        <w:rPr>
          <w:w w:val="95"/>
        </w:rPr>
        <w:t>framework</w:t>
      </w:r>
      <w:r>
        <w:rPr>
          <w:spacing w:val="7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used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ensure</w:t>
      </w:r>
      <w:r>
        <w:rPr>
          <w:spacing w:val="12"/>
          <w:w w:val="95"/>
        </w:rPr>
        <w:t xml:space="preserve"> </w:t>
      </w:r>
      <w:r>
        <w:rPr>
          <w:w w:val="95"/>
        </w:rPr>
        <w:t>that all</w:t>
      </w:r>
      <w:r>
        <w:rPr>
          <w:spacing w:val="12"/>
          <w:w w:val="95"/>
        </w:rPr>
        <w:t xml:space="preserve"> </w:t>
      </w:r>
      <w:r>
        <w:rPr>
          <w:w w:val="95"/>
        </w:rPr>
        <w:t>materials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supports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accessible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types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learners.</w:t>
      </w:r>
      <w:r>
        <w:rPr>
          <w:spacing w:val="-2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1"/>
          <w:w w:val="95"/>
        </w:rPr>
        <w:t xml:space="preserve"> </w:t>
      </w:r>
      <w:r>
        <w:rPr>
          <w:w w:val="95"/>
        </w:rPr>
        <w:t>scaffolds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various</w:t>
      </w:r>
      <w:r>
        <w:rPr>
          <w:spacing w:val="5"/>
          <w:w w:val="95"/>
        </w:rPr>
        <w:t xml:space="preserve"> </w:t>
      </w:r>
      <w:r>
        <w:rPr>
          <w:w w:val="95"/>
        </w:rPr>
        <w:t>levels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present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each</w:t>
      </w:r>
      <w:r>
        <w:rPr>
          <w:spacing w:val="11"/>
          <w:w w:val="95"/>
        </w:rPr>
        <w:t xml:space="preserve"> </w:t>
      </w:r>
      <w:r>
        <w:rPr>
          <w:w w:val="95"/>
        </w:rPr>
        <w:t>lesson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ensure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able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interact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complex</w:t>
      </w:r>
      <w:r>
        <w:rPr>
          <w:spacing w:val="6"/>
          <w:w w:val="95"/>
        </w:rPr>
        <w:t xml:space="preserve"> </w:t>
      </w:r>
      <w:r>
        <w:rPr>
          <w:w w:val="95"/>
        </w:rPr>
        <w:t>grade-level</w:t>
      </w:r>
      <w:r>
        <w:rPr>
          <w:spacing w:val="12"/>
          <w:w w:val="95"/>
        </w:rPr>
        <w:t xml:space="preserve"> </w:t>
      </w:r>
      <w:r>
        <w:rPr>
          <w:w w:val="95"/>
        </w:rPr>
        <w:t>text</w:t>
      </w:r>
      <w:r>
        <w:rPr>
          <w:spacing w:val="-1"/>
          <w:w w:val="95"/>
        </w:rPr>
        <w:t xml:space="preserve"> </w:t>
      </w:r>
      <w:r>
        <w:rPr>
          <w:w w:val="95"/>
        </w:rPr>
        <w:t>because</w:t>
      </w:r>
      <w:r>
        <w:rPr>
          <w:spacing w:val="11"/>
          <w:w w:val="95"/>
        </w:rPr>
        <w:t xml:space="preserve"> </w:t>
      </w:r>
      <w:r>
        <w:rPr>
          <w:w w:val="95"/>
        </w:rPr>
        <w:t>differentiation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provides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appropriate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challenge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>major</w:t>
      </w:r>
      <w:r>
        <w:rPr>
          <w:spacing w:val="38"/>
          <w:w w:val="90"/>
        </w:rPr>
        <w:t xml:space="preserve"> </w:t>
      </w:r>
      <w:r>
        <w:rPr>
          <w:w w:val="90"/>
        </w:rPr>
        <w:t>driver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7"/>
          <w:w w:val="90"/>
        </w:rPr>
        <w:t xml:space="preserve"> </w:t>
      </w:r>
      <w:r>
        <w:rPr>
          <w:w w:val="90"/>
        </w:rPr>
        <w:t>learning</w:t>
      </w:r>
      <w:r>
        <w:rPr>
          <w:spacing w:val="4"/>
          <w:w w:val="90"/>
        </w:rPr>
        <w:t xml:space="preserve"> </w:t>
      </w:r>
      <w:r>
        <w:rPr>
          <w:w w:val="90"/>
        </w:rPr>
        <w:t>gains.</w:t>
      </w:r>
      <w:r>
        <w:rPr>
          <w:spacing w:val="28"/>
          <w:w w:val="90"/>
        </w:rPr>
        <w:t xml:space="preserve"> </w:t>
      </w:r>
      <w:r>
        <w:rPr>
          <w:w w:val="90"/>
        </w:rPr>
        <w:t>English</w:t>
      </w:r>
      <w:r>
        <w:rPr>
          <w:spacing w:val="3"/>
          <w:w w:val="90"/>
        </w:rPr>
        <w:t xml:space="preserve"> </w:t>
      </w:r>
      <w:r>
        <w:rPr>
          <w:w w:val="90"/>
        </w:rPr>
        <w:t>Language</w:t>
      </w:r>
      <w:r>
        <w:rPr>
          <w:spacing w:val="3"/>
          <w:w w:val="90"/>
        </w:rPr>
        <w:t xml:space="preserve"> </w:t>
      </w:r>
      <w:r>
        <w:rPr>
          <w:w w:val="90"/>
        </w:rPr>
        <w:t>Learner</w:t>
      </w:r>
      <w:r>
        <w:rPr>
          <w:spacing w:val="38"/>
          <w:w w:val="90"/>
        </w:rPr>
        <w:t xml:space="preserve"> </w:t>
      </w:r>
      <w:r>
        <w:rPr>
          <w:w w:val="90"/>
        </w:rPr>
        <w:t>needs</w:t>
      </w:r>
      <w:r>
        <w:rPr>
          <w:spacing w:val="39"/>
          <w:w w:val="90"/>
        </w:rPr>
        <w:t xml:space="preserve"> </w:t>
      </w:r>
      <w:r>
        <w:rPr>
          <w:w w:val="90"/>
        </w:rPr>
        <w:t>are</w:t>
      </w:r>
      <w:r>
        <w:rPr>
          <w:spacing w:val="3"/>
          <w:w w:val="90"/>
        </w:rPr>
        <w:t xml:space="preserve"> </w:t>
      </w:r>
      <w:r>
        <w:rPr>
          <w:w w:val="90"/>
        </w:rPr>
        <w:t>specifically</w:t>
      </w:r>
      <w:r>
        <w:rPr>
          <w:spacing w:val="38"/>
          <w:w w:val="90"/>
        </w:rPr>
        <w:t xml:space="preserve"> </w:t>
      </w:r>
      <w:r>
        <w:rPr>
          <w:w w:val="90"/>
        </w:rPr>
        <w:t>targeted</w:t>
      </w:r>
      <w:r>
        <w:rPr>
          <w:spacing w:val="3"/>
          <w:w w:val="90"/>
        </w:rPr>
        <w:t xml:space="preserve"> </w:t>
      </w:r>
      <w:r>
        <w:rPr>
          <w:w w:val="90"/>
        </w:rPr>
        <w:t>through</w:t>
      </w:r>
      <w:r>
        <w:rPr>
          <w:spacing w:val="3"/>
          <w:w w:val="90"/>
        </w:rPr>
        <w:t xml:space="preserve"> </w:t>
      </w:r>
      <w:r>
        <w:rPr>
          <w:w w:val="90"/>
        </w:rPr>
        <w:t>supports</w:t>
      </w:r>
      <w:r>
        <w:rPr>
          <w:spacing w:val="39"/>
          <w:w w:val="90"/>
        </w:rPr>
        <w:t xml:space="preserve"> </w:t>
      </w:r>
      <w:r>
        <w:rPr>
          <w:w w:val="90"/>
        </w:rPr>
        <w:t>that</w:t>
      </w:r>
      <w:r>
        <w:rPr>
          <w:spacing w:val="27"/>
          <w:w w:val="90"/>
        </w:rPr>
        <w:t xml:space="preserve"> </w:t>
      </w:r>
      <w:r>
        <w:rPr>
          <w:w w:val="90"/>
        </w:rPr>
        <w:t>aid</w:t>
      </w:r>
      <w:r>
        <w:rPr>
          <w:spacing w:val="3"/>
          <w:w w:val="90"/>
        </w:rPr>
        <w:t xml:space="preserve"> </w:t>
      </w:r>
      <w:r>
        <w:rPr>
          <w:w w:val="90"/>
        </w:rPr>
        <w:t>students</w:t>
      </w:r>
      <w:r>
        <w:rPr>
          <w:spacing w:val="39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5"/>
        </w:rPr>
        <w:t>understanding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using</w:t>
      </w:r>
      <w:r>
        <w:rPr>
          <w:spacing w:val="8"/>
          <w:w w:val="95"/>
        </w:rPr>
        <w:t xml:space="preserve"> </w:t>
      </w:r>
      <w:r>
        <w:rPr>
          <w:w w:val="95"/>
        </w:rPr>
        <w:t>complex</w:t>
      </w:r>
      <w:r>
        <w:rPr>
          <w:spacing w:val="3"/>
          <w:w w:val="95"/>
        </w:rPr>
        <w:t xml:space="preserve"> </w:t>
      </w:r>
      <w:r>
        <w:rPr>
          <w:w w:val="95"/>
        </w:rPr>
        <w:t>language</w:t>
      </w:r>
      <w:r>
        <w:rPr>
          <w:spacing w:val="9"/>
          <w:w w:val="95"/>
        </w:rPr>
        <w:t xml:space="preserve"> </w:t>
      </w:r>
      <w:r>
        <w:rPr>
          <w:w w:val="95"/>
        </w:rPr>
        <w:t>structures</w:t>
      </w:r>
      <w:r>
        <w:rPr>
          <w:spacing w:val="3"/>
          <w:w w:val="95"/>
        </w:rPr>
        <w:t xml:space="preserve"> </w:t>
      </w:r>
      <w:r>
        <w:rPr>
          <w:w w:val="95"/>
        </w:rPr>
        <w:t>present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academic</w:t>
      </w:r>
      <w:r>
        <w:rPr>
          <w:spacing w:val="3"/>
          <w:w w:val="95"/>
        </w:rPr>
        <w:t xml:space="preserve"> </w:t>
      </w:r>
      <w:r>
        <w:rPr>
          <w:w w:val="95"/>
        </w:rPr>
        <w:t>discourse.</w:t>
      </w:r>
      <w:r>
        <w:rPr>
          <w:spacing w:val="-3"/>
          <w:w w:val="95"/>
        </w:rPr>
        <w:t xml:space="preserve"> </w:t>
      </w:r>
      <w:r>
        <w:rPr>
          <w:w w:val="95"/>
        </w:rPr>
        <w:t>Importantly,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8"/>
          <w:w w:val="95"/>
        </w:rPr>
        <w:t xml:space="preserve"> </w:t>
      </w:r>
      <w:r>
        <w:rPr>
          <w:w w:val="95"/>
        </w:rPr>
        <w:t>Education's</w:t>
      </w:r>
      <w:r>
        <w:rPr>
          <w:spacing w:val="1"/>
          <w:w w:val="95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infuses</w:t>
      </w:r>
      <w:r>
        <w:rPr>
          <w:spacing w:val="40"/>
        </w:rPr>
        <w:t xml:space="preserve"> </w:t>
      </w:r>
      <w:r>
        <w:rPr>
          <w:w w:val="90"/>
        </w:rPr>
        <w:t>academic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essential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"encounter, tinker, practice, choose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contribute" through</w:t>
      </w:r>
      <w:r>
        <w:rPr>
          <w:spacing w:val="1"/>
          <w:w w:val="90"/>
        </w:rPr>
        <w:t xml:space="preserve"> </w:t>
      </w:r>
      <w:r>
        <w:rPr>
          <w:w w:val="90"/>
        </w:rPr>
        <w:t>active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reflective</w:t>
      </w:r>
      <w:r>
        <w:rPr>
          <w:spacing w:val="40"/>
        </w:rPr>
        <w:t xml:space="preserve"> </w:t>
      </w:r>
      <w:r>
        <w:rPr>
          <w:w w:val="90"/>
        </w:rPr>
        <w:t>activities</w:t>
      </w:r>
      <w:r>
        <w:rPr>
          <w:spacing w:val="40"/>
        </w:rPr>
        <w:t xml:space="preserve"> </w:t>
      </w:r>
      <w:r>
        <w:rPr>
          <w:w w:val="90"/>
        </w:rPr>
        <w:t>that build</w:t>
      </w:r>
      <w:r>
        <w:rPr>
          <w:spacing w:val="40"/>
        </w:rPr>
        <w:t xml:space="preserve"> </w:t>
      </w:r>
      <w:r>
        <w:rPr>
          <w:w w:val="90"/>
        </w:rPr>
        <w:t>character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social-emotional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skills. Therefore, the</w:t>
      </w:r>
      <w:r>
        <w:rPr>
          <w:spacing w:val="1"/>
          <w:w w:val="90"/>
        </w:rPr>
        <w:t xml:space="preserve"> </w:t>
      </w:r>
      <w:r>
        <w:rPr>
          <w:w w:val="90"/>
        </w:rPr>
        <w:t>supports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place, the</w:t>
      </w:r>
      <w:r>
        <w:rPr>
          <w:spacing w:val="40"/>
        </w:rPr>
        <w:t xml:space="preserve"> </w:t>
      </w:r>
      <w:r>
        <w:rPr>
          <w:w w:val="90"/>
        </w:rPr>
        <w:t>rigorous</w:t>
      </w:r>
      <w:r>
        <w:rPr>
          <w:spacing w:val="4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various</w:t>
      </w:r>
      <w:r>
        <w:rPr>
          <w:spacing w:val="40"/>
        </w:rPr>
        <w:t xml:space="preserve"> </w:t>
      </w:r>
      <w:r>
        <w:rPr>
          <w:w w:val="90"/>
        </w:rPr>
        <w:t>scaffolds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subgroups</w:t>
      </w:r>
      <w:r>
        <w:rPr>
          <w:spacing w:val="40"/>
        </w:rPr>
        <w:t xml:space="preserve"> </w:t>
      </w:r>
      <w:r>
        <w:rPr>
          <w:w w:val="90"/>
        </w:rPr>
        <w:t>would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recommended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t>targeted program.</w:t>
      </w:r>
    </w:p>
    <w:p w:rsidRPr="0035356C" w:rsidR="00105EBA" w:rsidP="008E176E" w:rsidRDefault="00105EBA" w14:paraId="1EFE130E" w14:textId="26749727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131CA1" w:rsidP="008E176E" w:rsidRDefault="00131CA1" w14:paraId="43C1FE6B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color="BABABA" w:sz="8" w:space="0"/>
          <w:left w:val="single" w:color="BABABA" w:sz="8" w:space="0"/>
          <w:bottom w:val="single" w:color="BABABA" w:sz="8" w:space="0"/>
          <w:right w:val="single" w:color="BABABA" w:sz="8" w:space="0"/>
          <w:insideH w:val="single" w:color="BABABA" w:sz="8" w:space="0"/>
          <w:insideV w:val="single" w:color="BABABA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36"/>
        <w:gridCol w:w="3873"/>
        <w:gridCol w:w="3919"/>
      </w:tblGrid>
      <w:tr w:rsidR="00CB4E52" w:rsidTr="00CB4E52" w14:paraId="05CA1F77" w14:textId="77777777">
        <w:trPr>
          <w:trHeight w:val="548"/>
        </w:trPr>
        <w:tc>
          <w:tcPr>
            <w:tcW w:w="307" w:type="dxa"/>
            <w:shd w:val="clear" w:color="auto" w:fill="CCCCCC"/>
          </w:tcPr>
          <w:p w:rsidR="00CB4E52" w:rsidP="00542BEF" w:rsidRDefault="00CB4E52" w14:paraId="7D3AE84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shd w:val="clear" w:color="auto" w:fill="CCCCCC"/>
          </w:tcPr>
          <w:p w:rsidR="00CB4E52" w:rsidP="00542BEF" w:rsidRDefault="00CB4E52" w14:paraId="57ED4EB8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CB4E52" w:rsidP="00542BEF" w:rsidRDefault="00CB4E52" w14:paraId="45F1D6C3" w14:textId="77777777">
            <w:pPr>
              <w:pStyle w:val="TableParagraph"/>
              <w:ind w:left="249" w:right="2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73" w:type="dxa"/>
            <w:shd w:val="clear" w:color="auto" w:fill="CCCCCC"/>
          </w:tcPr>
          <w:p w:rsidR="00CB4E52" w:rsidP="00542BEF" w:rsidRDefault="00CB4E52" w14:paraId="69C8E296" w14:textId="77777777">
            <w:pPr>
              <w:pStyle w:val="TableParagraph"/>
              <w:spacing w:before="59" w:line="266" w:lineRule="auto"/>
              <w:ind w:left="1512" w:right="242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919" w:type="dxa"/>
            <w:tcBorders>
              <w:right w:val="nil"/>
            </w:tcBorders>
            <w:shd w:val="clear" w:color="auto" w:fill="CCCCCC"/>
          </w:tcPr>
          <w:p w:rsidR="00CB4E52" w:rsidP="00542BEF" w:rsidRDefault="00CB4E52" w14:paraId="5AA975F9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CB4E52" w:rsidP="00542BEF" w:rsidRDefault="00CB4E52" w14:paraId="321FB75C" w14:textId="77777777">
            <w:pPr>
              <w:pStyle w:val="TableParagraph"/>
              <w:ind w:left="1080" w:right="10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B4E52" w:rsidTr="00CB4E52" w14:paraId="124C44B4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CB4E52" w:rsidP="00542BEF" w:rsidRDefault="00CB4E52" w14:paraId="43416F43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B4E52" w:rsidP="00542BEF" w:rsidRDefault="00CB4E52" w14:paraId="405624AC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36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CB4E52" w:rsidP="00542BEF" w:rsidRDefault="00CB4E52" w14:paraId="43C9B154" w14:textId="77777777">
            <w:pPr>
              <w:pStyle w:val="TableParagraph"/>
              <w:spacing w:before="105" w:line="266" w:lineRule="auto"/>
              <w:ind w:left="866" w:hanging="4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Language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Arts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student</w:t>
            </w:r>
          </w:p>
        </w:tc>
        <w:tc>
          <w:tcPr>
            <w:tcW w:w="3873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CB4E52" w:rsidP="00542BEF" w:rsidRDefault="00CB4E52" w14:paraId="2BA4AB00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B4E52" w:rsidP="00542BEF" w:rsidRDefault="00CB4E52" w14:paraId="6740DD6A" w14:textId="77777777">
            <w:pPr>
              <w:pStyle w:val="TableParagraph"/>
              <w:ind w:left="1644" w:right="16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26,391</w:t>
            </w:r>
          </w:p>
        </w:tc>
        <w:tc>
          <w:tcPr>
            <w:tcW w:w="3919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CB4E52" w:rsidP="00542BEF" w:rsidRDefault="00CB4E52" w14:paraId="3E7B111C" w14:textId="77777777">
            <w:pPr>
              <w:pStyle w:val="TableParagraph"/>
              <w:spacing w:before="105" w:line="266" w:lineRule="auto"/>
              <w:ind w:left="1474" w:right="309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CB4E52" w:rsidTr="00CB4E52" w14:paraId="47BC2FC6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CB4E52" w:rsidP="00542BEF" w:rsidRDefault="00CB4E52" w14:paraId="12F46597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B4E52" w:rsidP="00542BEF" w:rsidRDefault="00CB4E52" w14:paraId="44EA0E2C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336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CB4E52" w:rsidP="00542BEF" w:rsidRDefault="00CB4E52" w14:paraId="622E904A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B4E52" w:rsidP="00542BEF" w:rsidRDefault="00CB4E52" w14:paraId="2F624CB6" w14:textId="77777777">
            <w:pPr>
              <w:pStyle w:val="TableParagraph"/>
              <w:ind w:left="249" w:right="2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Modules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skills</w:t>
            </w:r>
          </w:p>
        </w:tc>
        <w:tc>
          <w:tcPr>
            <w:tcW w:w="3873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CB4E52" w:rsidP="00542BEF" w:rsidRDefault="00CB4E52" w14:paraId="6925B62F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B4E52" w:rsidP="00542BEF" w:rsidRDefault="00CB4E52" w14:paraId="66CB21A2" w14:textId="77777777">
            <w:pPr>
              <w:pStyle w:val="TableParagraph"/>
              <w:ind w:left="1644" w:right="16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36,010</w:t>
            </w:r>
          </w:p>
        </w:tc>
        <w:tc>
          <w:tcPr>
            <w:tcW w:w="3919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CB4E52" w:rsidP="00542BEF" w:rsidRDefault="00CB4E52" w14:paraId="19D627A9" w14:textId="77777777">
            <w:pPr>
              <w:pStyle w:val="TableParagraph"/>
              <w:spacing w:before="105" w:line="266" w:lineRule="auto"/>
              <w:ind w:left="1474" w:right="309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CB4E52" w:rsidTr="00CB4E52" w14:paraId="0624778A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CB4E52" w:rsidP="00542BEF" w:rsidRDefault="00CB4E52" w14:paraId="19818D4F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B4E52" w:rsidP="00542BEF" w:rsidRDefault="00CB4E52" w14:paraId="1A16C307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336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CB4E52" w:rsidP="00542BEF" w:rsidRDefault="00CB4E52" w14:paraId="7644A746" w14:textId="77777777">
            <w:pPr>
              <w:pStyle w:val="TableParagraph"/>
              <w:spacing w:before="105" w:line="266" w:lineRule="auto"/>
              <w:ind w:left="612" w:hanging="1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Development</w:t>
            </w:r>
          </w:p>
        </w:tc>
        <w:tc>
          <w:tcPr>
            <w:tcW w:w="3873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CB4E52" w:rsidP="00542BEF" w:rsidRDefault="00CB4E52" w14:paraId="42D2306D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B4E52" w:rsidP="00542BEF" w:rsidRDefault="00CB4E52" w14:paraId="14989327" w14:textId="77777777">
            <w:pPr>
              <w:pStyle w:val="TableParagraph"/>
              <w:ind w:left="1644" w:right="16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32,339</w:t>
            </w:r>
          </w:p>
        </w:tc>
        <w:tc>
          <w:tcPr>
            <w:tcW w:w="3919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CB4E52" w:rsidP="00542BEF" w:rsidRDefault="00CB4E52" w14:paraId="3C51F292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B4E52" w:rsidP="00542BEF" w:rsidRDefault="00CB4E52" w14:paraId="2ED395BE" w14:textId="77777777">
            <w:pPr>
              <w:pStyle w:val="TableParagraph"/>
              <w:ind w:left="866" w:right="8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:rsidRPr="0035356C" w:rsidR="00131CA1" w:rsidP="008E176E" w:rsidRDefault="00131CA1" w14:paraId="7F1240C6" w14:textId="77777777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:rsidR="00A7224B" w:rsidRDefault="00A7224B" w14:paraId="2C9EA20D" w14:textId="3C474509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:rsidRPr="0035356C" w:rsidR="002E35F8" w:rsidP="008E176E" w:rsidRDefault="002E35F8" w14:paraId="15304E14" w14:textId="77777777">
      <w:pPr>
        <w:spacing w:after="0" w:line="240" w:lineRule="auto"/>
        <w:rPr>
          <w:rFonts w:cs="Tahoma"/>
          <w:bCs/>
          <w:szCs w:val="24"/>
        </w:rPr>
      </w:pPr>
    </w:p>
    <w:p w:rsidRPr="00A834D7" w:rsidR="002E35F8" w:rsidP="008E176E" w:rsidRDefault="002E35F8" w14:paraId="22B2F95D" w14:textId="4A9D24AF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:rsidR="00A834D7" w:rsidP="008E176E" w:rsidRDefault="00A834D7" w14:paraId="34D505BC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="00D756F3" w:rsidP="008E176E" w:rsidRDefault="002E35F8" w14:paraId="0178D2BE" w14:textId="42AE93E6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:rsidRPr="00A834D7" w:rsidR="00CB4E52" w:rsidP="008E176E" w:rsidRDefault="00CB4E52" w14:paraId="3E6CC894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="00CB4E52" w:rsidP="00CB4E52" w:rsidRDefault="00CB4E52" w14:paraId="1B107ADA" w14:textId="77777777">
      <w:pPr>
        <w:pStyle w:val="ListParagraph"/>
        <w:numPr>
          <w:ilvl w:val="0"/>
          <w:numId w:val="12"/>
        </w:numPr>
      </w:pPr>
      <w:r w:rsidRPr="00CB4E52">
        <w:rPr>
          <w:w w:val="95"/>
        </w:rPr>
        <w:t>Student</w:t>
      </w:r>
      <w:r w:rsidRPr="00CB4E52">
        <w:rPr>
          <w:spacing w:val="18"/>
          <w:w w:val="95"/>
        </w:rPr>
        <w:t xml:space="preserve"> </w:t>
      </w:r>
      <w:r w:rsidRPr="00CB4E52">
        <w:rPr>
          <w:w w:val="95"/>
        </w:rPr>
        <w:t>Achievement:</w:t>
      </w:r>
      <w:r w:rsidRPr="00CB4E52">
        <w:rPr>
          <w:spacing w:val="10"/>
          <w:w w:val="95"/>
        </w:rPr>
        <w:t xml:space="preserve"> </w:t>
      </w:r>
      <w:r w:rsidRPr="00CB4E52">
        <w:rPr>
          <w:w w:val="95"/>
        </w:rPr>
        <w:t>English</w:t>
      </w:r>
      <w:r w:rsidRPr="00CB4E52">
        <w:rPr>
          <w:spacing w:val="26"/>
          <w:w w:val="95"/>
        </w:rPr>
        <w:t xml:space="preserve"> </w:t>
      </w:r>
      <w:r w:rsidRPr="00CB4E52">
        <w:rPr>
          <w:w w:val="95"/>
        </w:rPr>
        <w:t>language</w:t>
      </w:r>
      <w:r w:rsidRPr="00CB4E52">
        <w:rPr>
          <w:spacing w:val="26"/>
          <w:w w:val="95"/>
        </w:rPr>
        <w:t xml:space="preserve"> </w:t>
      </w:r>
      <w:r w:rsidRPr="00CB4E52">
        <w:rPr>
          <w:w w:val="95"/>
        </w:rPr>
        <w:t>arts</w:t>
      </w:r>
      <w:r w:rsidRPr="00CB4E52">
        <w:rPr>
          <w:spacing w:val="19"/>
          <w:w w:val="95"/>
        </w:rPr>
        <w:t xml:space="preserve"> </w:t>
      </w:r>
      <w:r w:rsidRPr="00CB4E52">
        <w:rPr>
          <w:w w:val="95"/>
        </w:rPr>
        <w:t>(ELA)</w:t>
      </w:r>
      <w:r w:rsidRPr="00CB4E52">
        <w:rPr>
          <w:spacing w:val="19"/>
          <w:w w:val="95"/>
        </w:rPr>
        <w:t xml:space="preserve"> </w:t>
      </w:r>
      <w:r w:rsidRPr="00CB4E52">
        <w:rPr>
          <w:w w:val="95"/>
        </w:rPr>
        <w:t>achievement</w:t>
      </w:r>
      <w:r w:rsidRPr="00CB4E52">
        <w:rPr>
          <w:spacing w:val="10"/>
          <w:w w:val="95"/>
        </w:rPr>
        <w:t xml:space="preserve"> </w:t>
      </w:r>
      <w:r w:rsidRPr="00CB4E52">
        <w:rPr>
          <w:w w:val="95"/>
        </w:rPr>
        <w:t>as</w:t>
      </w:r>
      <w:r w:rsidRPr="00CB4E52">
        <w:rPr>
          <w:spacing w:val="19"/>
          <w:w w:val="95"/>
        </w:rPr>
        <w:t xml:space="preserve"> </w:t>
      </w:r>
      <w:r w:rsidRPr="00CB4E52">
        <w:rPr>
          <w:w w:val="95"/>
        </w:rPr>
        <w:t>measured</w:t>
      </w:r>
      <w:r w:rsidRPr="00CB4E52">
        <w:rPr>
          <w:spacing w:val="26"/>
          <w:w w:val="95"/>
        </w:rPr>
        <w:t xml:space="preserve"> </w:t>
      </w:r>
      <w:r w:rsidRPr="00CB4E52">
        <w:rPr>
          <w:w w:val="95"/>
        </w:rPr>
        <w:t>by</w:t>
      </w:r>
      <w:r w:rsidRPr="00CB4E52">
        <w:rPr>
          <w:spacing w:val="19"/>
          <w:w w:val="95"/>
        </w:rPr>
        <w:t xml:space="preserve"> </w:t>
      </w:r>
      <w:r w:rsidRPr="00CB4E52">
        <w:rPr>
          <w:w w:val="95"/>
        </w:rPr>
        <w:t>average</w:t>
      </w:r>
      <w:r w:rsidRPr="00CB4E52">
        <w:rPr>
          <w:spacing w:val="26"/>
          <w:w w:val="95"/>
        </w:rPr>
        <w:t xml:space="preserve"> </w:t>
      </w:r>
      <w:r w:rsidRPr="00CB4E52">
        <w:rPr>
          <w:w w:val="95"/>
        </w:rPr>
        <w:t>scaled</w:t>
      </w:r>
      <w:r w:rsidRPr="00CB4E52">
        <w:rPr>
          <w:spacing w:val="26"/>
          <w:w w:val="95"/>
        </w:rPr>
        <w:t xml:space="preserve"> </w:t>
      </w:r>
      <w:r w:rsidRPr="00CB4E52">
        <w:rPr>
          <w:w w:val="95"/>
        </w:rPr>
        <w:t>scores</w:t>
      </w:r>
      <w:r w:rsidRPr="00CB4E52">
        <w:rPr>
          <w:spacing w:val="19"/>
          <w:w w:val="95"/>
        </w:rPr>
        <w:t xml:space="preserve"> </w:t>
      </w:r>
      <w:r w:rsidRPr="00CB4E52">
        <w:rPr>
          <w:w w:val="95"/>
        </w:rPr>
        <w:t>on</w:t>
      </w:r>
      <w:r w:rsidRPr="00CB4E52">
        <w:rPr>
          <w:spacing w:val="26"/>
          <w:w w:val="95"/>
        </w:rPr>
        <w:t xml:space="preserve"> </w:t>
      </w:r>
      <w:r w:rsidRPr="00CB4E52">
        <w:rPr>
          <w:w w:val="95"/>
        </w:rPr>
        <w:t>MCAS</w:t>
      </w:r>
    </w:p>
    <w:p w:rsidRPr="00CB4E52" w:rsidR="00CB4E52" w:rsidP="00CB4E52" w:rsidRDefault="00CB4E52" w14:paraId="4D8F944F" w14:textId="77777777">
      <w:pPr>
        <w:pStyle w:val="ListParagraph"/>
        <w:numPr>
          <w:ilvl w:val="0"/>
          <w:numId w:val="12"/>
        </w:numPr>
      </w:pPr>
      <w:r w:rsidRPr="00CB4E52">
        <w:rPr>
          <w:w w:val="95"/>
        </w:rPr>
        <w:t>Student Growth: ELA mean</w:t>
      </w:r>
      <w:r w:rsidRPr="00CB4E52">
        <w:rPr>
          <w:spacing w:val="1"/>
          <w:w w:val="95"/>
        </w:rPr>
        <w:t xml:space="preserve"> </w:t>
      </w:r>
      <w:r w:rsidRPr="00CB4E52">
        <w:rPr>
          <w:w w:val="95"/>
        </w:rPr>
        <w:t>student growth</w:t>
      </w:r>
      <w:r w:rsidRPr="00CB4E52">
        <w:rPr>
          <w:spacing w:val="1"/>
          <w:w w:val="95"/>
        </w:rPr>
        <w:t xml:space="preserve"> </w:t>
      </w:r>
      <w:r w:rsidRPr="00CB4E52">
        <w:rPr>
          <w:w w:val="95"/>
        </w:rPr>
        <w:t>percentile</w:t>
      </w:r>
      <w:r w:rsidRPr="00CB4E52">
        <w:rPr>
          <w:spacing w:val="1"/>
          <w:w w:val="95"/>
        </w:rPr>
        <w:t xml:space="preserve"> </w:t>
      </w:r>
      <w:r w:rsidRPr="00CB4E52">
        <w:rPr>
          <w:w w:val="95"/>
        </w:rPr>
        <w:t>(SGP)</w:t>
      </w:r>
      <w:r w:rsidRPr="00CB4E52">
        <w:rPr>
          <w:spacing w:val="-45"/>
          <w:w w:val="95"/>
        </w:rPr>
        <w:t xml:space="preserve"> </w:t>
      </w:r>
    </w:p>
    <w:p w:rsidR="00CB4E52" w:rsidP="00CB4E52" w:rsidRDefault="00CB4E52" w14:paraId="6245CA25" w14:textId="2FCFAF94">
      <w:pPr>
        <w:pStyle w:val="ListParagraph"/>
        <w:numPr>
          <w:ilvl w:val="0"/>
          <w:numId w:val="12"/>
        </w:numPr>
      </w:pPr>
      <w:r w:rsidRPr="00CB4E52">
        <w:rPr>
          <w:w w:val="95"/>
        </w:rPr>
        <w:t>Custom</w:t>
      </w:r>
      <w:r w:rsidRPr="00CB4E52">
        <w:rPr>
          <w:spacing w:val="-1"/>
          <w:w w:val="95"/>
        </w:rPr>
        <w:t xml:space="preserve"> </w:t>
      </w:r>
      <w:r w:rsidRPr="00CB4E52">
        <w:rPr>
          <w:w w:val="95"/>
        </w:rPr>
        <w:t>District</w:t>
      </w:r>
      <w:r w:rsidRPr="00CB4E52">
        <w:rPr>
          <w:spacing w:val="-6"/>
          <w:w w:val="95"/>
        </w:rPr>
        <w:t xml:space="preserve"> </w:t>
      </w:r>
      <w:r w:rsidRPr="00CB4E52">
        <w:rPr>
          <w:w w:val="95"/>
        </w:rPr>
        <w:t>Metric 1:</w:t>
      </w:r>
      <w:r w:rsidRPr="00CB4E52">
        <w:rPr>
          <w:spacing w:val="-6"/>
          <w:w w:val="95"/>
        </w:rPr>
        <w:t xml:space="preserve"> </w:t>
      </w:r>
      <w:r w:rsidRPr="00CB4E52">
        <w:rPr>
          <w:w w:val="95"/>
        </w:rPr>
        <w:t>EL</w:t>
      </w:r>
      <w:r w:rsidRPr="00CB4E52">
        <w:rPr>
          <w:spacing w:val="5"/>
          <w:w w:val="95"/>
        </w:rPr>
        <w:t xml:space="preserve"> </w:t>
      </w:r>
      <w:r w:rsidRPr="00CB4E52">
        <w:rPr>
          <w:w w:val="95"/>
        </w:rPr>
        <w:t>resource</w:t>
      </w:r>
      <w:r w:rsidRPr="00CB4E52">
        <w:rPr>
          <w:spacing w:val="5"/>
          <w:w w:val="95"/>
        </w:rPr>
        <w:t xml:space="preserve"> </w:t>
      </w:r>
      <w:r w:rsidRPr="00CB4E52">
        <w:rPr>
          <w:w w:val="95"/>
        </w:rPr>
        <w:t>assessments</w:t>
      </w:r>
    </w:p>
    <w:p w:rsidRPr="0035356C" w:rsidR="00131CA1" w:rsidP="008E176E" w:rsidRDefault="00131CA1" w14:paraId="7BDB2B47" w14:textId="767B2B31">
      <w:pPr>
        <w:spacing w:after="0" w:line="240" w:lineRule="auto"/>
        <w:rPr>
          <w:rFonts w:cs="Tahoma"/>
          <w:bCs/>
          <w:szCs w:val="24"/>
        </w:rPr>
      </w:pPr>
    </w:p>
    <w:p w:rsidRPr="0035356C" w:rsidR="00131CA1" w:rsidP="008E176E" w:rsidRDefault="00131CA1" w14:paraId="17C942A5" w14:textId="77777777">
      <w:pPr>
        <w:spacing w:after="0" w:line="240" w:lineRule="auto"/>
        <w:rPr>
          <w:rFonts w:cs="Tahoma"/>
          <w:bCs/>
          <w:szCs w:val="24"/>
        </w:rPr>
      </w:pPr>
    </w:p>
    <w:p w:rsidRPr="00A834D7" w:rsidR="00D756F3" w:rsidP="008E176E" w:rsidRDefault="00D756F3" w14:paraId="20AEA537" w14:textId="371B6ED2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:rsidR="006F0D9E" w:rsidP="008E176E" w:rsidRDefault="006F0D9E" w14:paraId="2FDC19A7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Pr="00A834D7" w:rsidR="00B42CD6" w:rsidP="1C74B6A0" w:rsidRDefault="00B42CD6" w14:paraId="327751A5" w14:textId="2C2C8B6C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Pr="1C74B6A0" w:rsidR="1E2FD8DE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:rsidRPr="00A834D7" w:rsidR="00B42CD6" w:rsidP="008E176E" w:rsidRDefault="00B42CD6" w14:paraId="514B8810" w14:textId="59AFAA1F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="00CB4E52" w:rsidP="00CB4E52" w:rsidRDefault="00CB4E52" w14:paraId="5DE1B63A" w14:textId="76913A49"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buildings have</w:t>
      </w:r>
      <w:r>
        <w:rPr>
          <w:spacing w:val="1"/>
          <w:w w:val="90"/>
        </w:rPr>
        <w:t xml:space="preserve"> </w:t>
      </w:r>
      <w:r>
        <w:rPr>
          <w:w w:val="90"/>
        </w:rPr>
        <w:t>or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meeting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their school</w:t>
      </w:r>
      <w:r>
        <w:rPr>
          <w:spacing w:val="40"/>
        </w:rPr>
        <w:t xml:space="preserve"> </w:t>
      </w:r>
      <w:r>
        <w:rPr>
          <w:w w:val="90"/>
        </w:rPr>
        <w:t>councils and</w:t>
      </w:r>
      <w:r>
        <w:rPr>
          <w:spacing w:val="40"/>
        </w:rPr>
        <w:t xml:space="preserve"> </w:t>
      </w:r>
      <w:r>
        <w:rPr>
          <w:w w:val="90"/>
        </w:rPr>
        <w:t>parent groups to</w:t>
      </w:r>
      <w:r>
        <w:rPr>
          <w:spacing w:val="40"/>
        </w:rPr>
        <w:t xml:space="preserve"> </w:t>
      </w:r>
      <w:r>
        <w:rPr>
          <w:w w:val="90"/>
        </w:rPr>
        <w:t>explain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gather input around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intended</w:t>
      </w:r>
      <w:r>
        <w:rPr>
          <w:spacing w:val="31"/>
          <w:w w:val="90"/>
        </w:rPr>
        <w:t xml:space="preserve"> </w:t>
      </w:r>
      <w:r>
        <w:rPr>
          <w:w w:val="90"/>
        </w:rPr>
        <w:t>direction.</w:t>
      </w:r>
      <w:r>
        <w:rPr>
          <w:spacing w:val="14"/>
          <w:w w:val="90"/>
        </w:rPr>
        <w:t xml:space="preserve"> </w:t>
      </w:r>
      <w:r>
        <w:rPr>
          <w:w w:val="90"/>
        </w:rPr>
        <w:t>As</w:t>
      </w:r>
      <w:r>
        <w:rPr>
          <w:spacing w:val="24"/>
          <w:w w:val="90"/>
        </w:rPr>
        <w:t xml:space="preserve"> </w:t>
      </w:r>
      <w:r>
        <w:rPr>
          <w:w w:val="90"/>
        </w:rPr>
        <w:t>this</w:t>
      </w:r>
      <w:r>
        <w:rPr>
          <w:spacing w:val="24"/>
          <w:w w:val="90"/>
        </w:rPr>
        <w:t xml:space="preserve"> </w:t>
      </w:r>
      <w:r>
        <w:rPr>
          <w:w w:val="90"/>
        </w:rPr>
        <w:t>is</w:t>
      </w:r>
      <w:r>
        <w:rPr>
          <w:spacing w:val="23"/>
          <w:w w:val="90"/>
        </w:rPr>
        <w:t xml:space="preserve"> </w:t>
      </w:r>
      <w:r>
        <w:rPr>
          <w:w w:val="90"/>
        </w:rPr>
        <w:t>an</w:t>
      </w:r>
      <w:r>
        <w:rPr>
          <w:spacing w:val="31"/>
          <w:w w:val="90"/>
        </w:rPr>
        <w:t xml:space="preserve"> </w:t>
      </w:r>
      <w:r>
        <w:rPr>
          <w:w w:val="90"/>
        </w:rPr>
        <w:t>early</w:t>
      </w:r>
      <w:r>
        <w:rPr>
          <w:spacing w:val="24"/>
          <w:w w:val="90"/>
        </w:rPr>
        <w:t xml:space="preserve"> </w:t>
      </w:r>
      <w:r>
        <w:rPr>
          <w:w w:val="90"/>
        </w:rPr>
        <w:t>literacy</w:t>
      </w:r>
      <w:r>
        <w:rPr>
          <w:spacing w:val="24"/>
          <w:w w:val="90"/>
        </w:rPr>
        <w:t xml:space="preserve"> </w:t>
      </w:r>
      <w:r>
        <w:rPr>
          <w:w w:val="90"/>
        </w:rPr>
        <w:t>initiative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all</w:t>
      </w:r>
      <w:r>
        <w:rPr>
          <w:spacing w:val="31"/>
          <w:w w:val="90"/>
        </w:rPr>
        <w:t xml:space="preserve"> </w:t>
      </w:r>
      <w:r>
        <w:rPr>
          <w:w w:val="90"/>
        </w:rPr>
        <w:t>schools</w:t>
      </w:r>
      <w:r>
        <w:rPr>
          <w:spacing w:val="24"/>
          <w:w w:val="90"/>
        </w:rPr>
        <w:t xml:space="preserve"> </w:t>
      </w:r>
      <w:r>
        <w:rPr>
          <w:w w:val="90"/>
        </w:rPr>
        <w:t>are</w:t>
      </w:r>
      <w:r>
        <w:rPr>
          <w:spacing w:val="31"/>
          <w:w w:val="90"/>
        </w:rPr>
        <w:t xml:space="preserve"> </w:t>
      </w:r>
      <w:r>
        <w:rPr>
          <w:w w:val="90"/>
        </w:rPr>
        <w:t>Title</w:t>
      </w:r>
      <w:r>
        <w:rPr>
          <w:spacing w:val="31"/>
          <w:w w:val="90"/>
        </w:rPr>
        <w:t xml:space="preserve"> </w:t>
      </w:r>
      <w:r>
        <w:rPr>
          <w:w w:val="90"/>
        </w:rPr>
        <w:t>I</w:t>
      </w:r>
      <w:r>
        <w:rPr>
          <w:spacing w:val="15"/>
          <w:w w:val="90"/>
        </w:rPr>
        <w:t xml:space="preserve"> </w:t>
      </w:r>
      <w:r>
        <w:rPr>
          <w:w w:val="90"/>
        </w:rPr>
        <w:t>schools,</w:t>
      </w:r>
      <w:r>
        <w:rPr>
          <w:spacing w:val="14"/>
          <w:w w:val="90"/>
        </w:rPr>
        <w:t xml:space="preserve"> </w:t>
      </w:r>
      <w:r>
        <w:rPr>
          <w:w w:val="90"/>
        </w:rPr>
        <w:t>structures</w:t>
      </w:r>
      <w:r>
        <w:rPr>
          <w:spacing w:val="24"/>
          <w:w w:val="90"/>
        </w:rPr>
        <w:t xml:space="preserve"> </w:t>
      </w:r>
      <w:r>
        <w:rPr>
          <w:w w:val="90"/>
        </w:rPr>
        <w:t>are</w:t>
      </w:r>
      <w:r>
        <w:rPr>
          <w:spacing w:val="31"/>
          <w:w w:val="90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place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24"/>
          <w:w w:val="90"/>
        </w:rPr>
        <w:t xml:space="preserve"> </w:t>
      </w:r>
      <w:r>
        <w:rPr>
          <w:w w:val="90"/>
        </w:rPr>
        <w:t>two-way</w:t>
      </w:r>
      <w:r>
        <w:rPr>
          <w:spacing w:val="1"/>
          <w:w w:val="90"/>
        </w:rPr>
        <w:t xml:space="preserve"> </w:t>
      </w:r>
      <w:r>
        <w:rPr>
          <w:w w:val="90"/>
        </w:rPr>
        <w:t>communication</w:t>
      </w:r>
      <w:r>
        <w:rPr>
          <w:spacing w:val="7"/>
          <w:w w:val="90"/>
        </w:rPr>
        <w:t xml:space="preserve"> </w:t>
      </w:r>
      <w:r>
        <w:rPr>
          <w:w w:val="90"/>
        </w:rPr>
        <w:t>around</w:t>
      </w:r>
      <w:r>
        <w:rPr>
          <w:spacing w:val="7"/>
          <w:w w:val="90"/>
        </w:rPr>
        <w:t xml:space="preserve"> </w:t>
      </w:r>
      <w:r>
        <w:rPr>
          <w:w w:val="90"/>
        </w:rPr>
        <w:t>instruction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student</w:t>
      </w:r>
      <w:r>
        <w:rPr>
          <w:spacing w:val="30"/>
          <w:w w:val="90"/>
        </w:rPr>
        <w:t xml:space="preserve"> </w:t>
      </w:r>
      <w:r>
        <w:rPr>
          <w:w w:val="90"/>
        </w:rPr>
        <w:t>need.</w:t>
      </w:r>
      <w:r>
        <w:rPr>
          <w:spacing w:val="31"/>
          <w:w w:val="90"/>
        </w:rPr>
        <w:t xml:space="preserve"> </w:t>
      </w:r>
      <w:r>
        <w:rPr>
          <w:w w:val="90"/>
        </w:rPr>
        <w:t>These</w:t>
      </w:r>
      <w:r>
        <w:rPr>
          <w:spacing w:val="7"/>
          <w:w w:val="90"/>
        </w:rPr>
        <w:t xml:space="preserve"> </w:t>
      </w:r>
      <w:r>
        <w:rPr>
          <w:w w:val="90"/>
        </w:rPr>
        <w:t>avenues</w:t>
      </w:r>
      <w:r>
        <w:rPr>
          <w:spacing w:val="42"/>
          <w:w w:val="90"/>
        </w:rPr>
        <w:t xml:space="preserve"> </w:t>
      </w:r>
      <w:r>
        <w:rPr>
          <w:w w:val="90"/>
        </w:rPr>
        <w:t>will</w:t>
      </w:r>
      <w:r>
        <w:rPr>
          <w:spacing w:val="7"/>
          <w:w w:val="90"/>
        </w:rPr>
        <w:t xml:space="preserve"> </w:t>
      </w:r>
      <w:r>
        <w:rPr>
          <w:w w:val="90"/>
        </w:rPr>
        <w:t>be</w:t>
      </w:r>
      <w:r>
        <w:rPr>
          <w:spacing w:val="7"/>
          <w:w w:val="90"/>
        </w:rPr>
        <w:t xml:space="preserve"> </w:t>
      </w:r>
      <w:proofErr w:type="gramStart"/>
      <w:r>
        <w:rPr>
          <w:w w:val="90"/>
        </w:rPr>
        <w:t>reviewed</w:t>
      </w:r>
      <w:proofErr w:type="gramEnd"/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additional</w:t>
      </w:r>
      <w:r>
        <w:rPr>
          <w:spacing w:val="7"/>
          <w:w w:val="90"/>
        </w:rPr>
        <w:t xml:space="preserve"> </w:t>
      </w:r>
      <w:r>
        <w:rPr>
          <w:w w:val="90"/>
        </w:rPr>
        <w:t>communication</w:t>
      </w:r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7"/>
          <w:w w:val="90"/>
        </w:rPr>
        <w:t xml:space="preserve"> </w:t>
      </w:r>
      <w:r>
        <w:rPr>
          <w:w w:val="90"/>
        </w:rPr>
        <w:t>be</w:t>
      </w:r>
      <w:r>
        <w:rPr>
          <w:spacing w:val="-42"/>
          <w:w w:val="90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end of</w:t>
      </w:r>
      <w:r>
        <w:rPr>
          <w:spacing w:val="-12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parent</w:t>
      </w:r>
      <w:r>
        <w:rPr>
          <w:spacing w:val="-11"/>
        </w:rPr>
        <w:t xml:space="preserve"> </w:t>
      </w:r>
      <w:r>
        <w:t>surveys</w:t>
      </w:r>
      <w:r>
        <w:rPr>
          <w:spacing w:val="-6"/>
        </w:rPr>
        <w:t xml:space="preserve"> </w:t>
      </w:r>
      <w:r>
        <w:t>and meetings.</w:t>
      </w:r>
    </w:p>
    <w:p w:rsidRPr="0035356C" w:rsidR="00B42CD6" w:rsidP="008E176E" w:rsidRDefault="00B42CD6" w14:paraId="56B9C567" w14:textId="4A620621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B42CD6" w:rsidP="008E176E" w:rsidRDefault="00B42CD6" w14:paraId="5FD92F26" w14:textId="29F2A70A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A834D7" w:rsidR="00B42CD6" w:rsidP="008E176E" w:rsidRDefault="00B42CD6" w14:paraId="5CFEE321" w14:textId="7FAE6B53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:rsidRPr="0035356C" w:rsidR="00B42CD6" w:rsidP="008E176E" w:rsidRDefault="00B42CD6" w14:paraId="100FA00B" w14:textId="77777777">
      <w:pPr>
        <w:spacing w:after="0" w:line="240" w:lineRule="auto"/>
        <w:rPr>
          <w:rFonts w:cs="Tahoma"/>
          <w:bCs/>
          <w:szCs w:val="24"/>
        </w:rPr>
      </w:pPr>
    </w:p>
    <w:p w:rsidRPr="00A834D7" w:rsidR="00B42CD6" w:rsidP="008E176E" w:rsidRDefault="00B42CD6" w14:paraId="615858B8" w14:textId="408DC5F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:rsidRPr="00A834D7" w:rsidR="00B42CD6" w:rsidP="008E176E" w:rsidRDefault="00B42CD6" w14:paraId="4DBB4795" w14:textId="24B60EED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="00CB4E52" w:rsidP="00CB4E52" w:rsidRDefault="00CB4E52" w14:paraId="48662147" w14:textId="77777777">
      <w:r>
        <w:rPr>
          <w:w w:val="90"/>
        </w:rPr>
        <w:t>All</w:t>
      </w:r>
      <w:r>
        <w:rPr>
          <w:spacing w:val="33"/>
          <w:w w:val="90"/>
        </w:rPr>
        <w:t xml:space="preserve"> </w:t>
      </w:r>
      <w:r>
        <w:rPr>
          <w:w w:val="90"/>
        </w:rPr>
        <w:t>buildings</w:t>
      </w:r>
      <w:r>
        <w:rPr>
          <w:spacing w:val="26"/>
          <w:w w:val="90"/>
        </w:rPr>
        <w:t xml:space="preserve"> </w:t>
      </w:r>
      <w:r>
        <w:rPr>
          <w:w w:val="90"/>
        </w:rPr>
        <w:t>have</w:t>
      </w:r>
      <w:r>
        <w:rPr>
          <w:spacing w:val="33"/>
          <w:w w:val="90"/>
        </w:rPr>
        <w:t xml:space="preserve"> </w:t>
      </w:r>
      <w:r>
        <w:rPr>
          <w:w w:val="90"/>
        </w:rPr>
        <w:t>reached</w:t>
      </w:r>
      <w:r>
        <w:rPr>
          <w:spacing w:val="34"/>
          <w:w w:val="90"/>
        </w:rPr>
        <w:t xml:space="preserve"> </w:t>
      </w:r>
      <w:r>
        <w:rPr>
          <w:w w:val="90"/>
        </w:rPr>
        <w:t>out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their</w:t>
      </w:r>
      <w:r>
        <w:rPr>
          <w:spacing w:val="26"/>
          <w:w w:val="90"/>
        </w:rPr>
        <w:t xml:space="preserve"> </w:t>
      </w:r>
      <w:r>
        <w:rPr>
          <w:w w:val="90"/>
        </w:rPr>
        <w:t>school</w:t>
      </w:r>
      <w:r>
        <w:rPr>
          <w:spacing w:val="34"/>
          <w:w w:val="90"/>
        </w:rPr>
        <w:t xml:space="preserve"> </w:t>
      </w:r>
      <w:r>
        <w:rPr>
          <w:w w:val="90"/>
        </w:rPr>
        <w:t>councils.</w:t>
      </w:r>
      <w:r>
        <w:rPr>
          <w:spacing w:val="16"/>
          <w:w w:val="90"/>
        </w:rPr>
        <w:t xml:space="preserve"> </w:t>
      </w:r>
      <w:r>
        <w:rPr>
          <w:w w:val="90"/>
        </w:rPr>
        <w:t>Five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six</w:t>
      </w:r>
      <w:r>
        <w:rPr>
          <w:spacing w:val="26"/>
          <w:w w:val="90"/>
        </w:rPr>
        <w:t xml:space="preserve"> </w:t>
      </w:r>
      <w:r>
        <w:rPr>
          <w:w w:val="90"/>
        </w:rPr>
        <w:t>buildings</w:t>
      </w:r>
      <w:r>
        <w:rPr>
          <w:spacing w:val="26"/>
          <w:w w:val="90"/>
        </w:rPr>
        <w:t xml:space="preserve"> </w:t>
      </w:r>
      <w:r>
        <w:rPr>
          <w:w w:val="90"/>
        </w:rPr>
        <w:t>have</w:t>
      </w:r>
      <w:r>
        <w:rPr>
          <w:spacing w:val="33"/>
          <w:w w:val="90"/>
        </w:rPr>
        <w:t xml:space="preserve"> </w:t>
      </w:r>
      <w:r>
        <w:rPr>
          <w:w w:val="90"/>
        </w:rPr>
        <w:t>met</w:t>
      </w:r>
      <w:r>
        <w:rPr>
          <w:spacing w:val="17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last</w:t>
      </w:r>
      <w:r>
        <w:rPr>
          <w:spacing w:val="16"/>
          <w:w w:val="90"/>
        </w:rPr>
        <w:t xml:space="preserve"> </w:t>
      </w:r>
      <w:r>
        <w:rPr>
          <w:w w:val="90"/>
        </w:rPr>
        <w:t>building</w:t>
      </w:r>
      <w:r>
        <w:rPr>
          <w:spacing w:val="34"/>
          <w:w w:val="90"/>
        </w:rPr>
        <w:t xml:space="preserve"> </w:t>
      </w:r>
      <w:r>
        <w:rPr>
          <w:w w:val="90"/>
        </w:rPr>
        <w:t>meeting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13th.</w:t>
      </w:r>
    </w:p>
    <w:p w:rsidRPr="0035356C" w:rsidR="0064207B" w:rsidP="008E176E" w:rsidRDefault="0064207B" w14:paraId="0EF65302" w14:textId="2D177D10">
      <w:pPr>
        <w:spacing w:after="0" w:line="240" w:lineRule="auto"/>
        <w:rPr>
          <w:rFonts w:cs="Tahoma"/>
          <w:bCs/>
          <w:szCs w:val="24"/>
        </w:rPr>
      </w:pPr>
    </w:p>
    <w:p w:rsidRPr="0035356C" w:rsidR="003C53F8" w:rsidP="008E176E" w:rsidRDefault="00B42CD6" w14:paraId="39B9C6AE" w14:textId="19F07D55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:rsidRPr="0035356C" w:rsidR="00B42CD6" w:rsidP="008E176E" w:rsidRDefault="00B42CD6" w14:paraId="2BA69912" w14:textId="314B044F">
      <w:pPr>
        <w:spacing w:after="0" w:line="240" w:lineRule="auto"/>
        <w:rPr>
          <w:rFonts w:cs="Tahoma"/>
          <w:bCs/>
          <w:szCs w:val="24"/>
        </w:rPr>
      </w:pPr>
    </w:p>
    <w:p w:rsidRPr="0035356C" w:rsidR="006D754F" w:rsidP="006D754F" w:rsidRDefault="00B42CD6" w14:paraId="192371DA" w14:textId="06BE3BA5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CB4E52">
        <w:rPr>
          <w:rFonts w:cs="Tahoma"/>
          <w:bCs/>
          <w:szCs w:val="24"/>
        </w:rPr>
        <w:t xml:space="preserve">  04/06/2020</w:t>
      </w:r>
      <w:r w:rsidRPr="0035356C">
        <w:rPr>
          <w:rFonts w:cs="Tahoma"/>
          <w:bCs/>
          <w:szCs w:val="24"/>
        </w:rPr>
        <w:t xml:space="preserve"> </w:t>
      </w:r>
    </w:p>
    <w:p w:rsidRPr="0035356C" w:rsidR="00D756F3" w:rsidP="008E176E" w:rsidRDefault="00D756F3" w14:paraId="17F19DA3" w14:textId="7FD36C1E">
      <w:pPr>
        <w:spacing w:after="0" w:line="240" w:lineRule="auto"/>
        <w:rPr>
          <w:rFonts w:cs="Tahoma"/>
          <w:bCs/>
          <w:szCs w:val="24"/>
        </w:rPr>
      </w:pPr>
    </w:p>
    <w:p w:rsidRPr="0035356C" w:rsidR="008E176E" w:rsidP="0084579D" w:rsidRDefault="008E176E" w14:paraId="37D15EB3" w14:textId="77777777">
      <w:pPr>
        <w:spacing w:after="0" w:line="240" w:lineRule="auto"/>
        <w:rPr>
          <w:rFonts w:cs="Tahoma"/>
          <w:szCs w:val="24"/>
        </w:rPr>
      </w:pPr>
    </w:p>
    <w:sectPr w:rsidRPr="0035356C" w:rsidR="008E176E" w:rsidSect="0064207B">
      <w:headerReference w:type="default" r:id="rId10"/>
      <w:headerReference w:type="first" r:id="rId11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1FCC" w:rsidP="0064207B" w:rsidRDefault="00C41FCC" w14:paraId="5BF58D18" w14:textId="77777777">
      <w:pPr>
        <w:spacing w:after="0" w:line="240" w:lineRule="auto"/>
      </w:pPr>
      <w:r>
        <w:separator/>
      </w:r>
    </w:p>
  </w:endnote>
  <w:endnote w:type="continuationSeparator" w:id="0">
    <w:p w:rsidR="00C41FCC" w:rsidP="0064207B" w:rsidRDefault="00C41FCC" w14:paraId="14BDB2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1FCC" w:rsidP="0064207B" w:rsidRDefault="00C41FCC" w14:paraId="1253CD16" w14:textId="77777777">
      <w:pPr>
        <w:spacing w:after="0" w:line="240" w:lineRule="auto"/>
      </w:pPr>
      <w:r>
        <w:separator/>
      </w:r>
    </w:p>
  </w:footnote>
  <w:footnote w:type="continuationSeparator" w:id="0">
    <w:p w:rsidR="00C41FCC" w:rsidP="0064207B" w:rsidRDefault="00C41FCC" w14:paraId="07FB421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D754F" w:rsidR="0064207B" w:rsidP="0064207B" w:rsidRDefault="0064207B" w14:paraId="001D2D68" w14:textId="367047C6">
    <w:pPr>
      <w:pStyle w:val="Header"/>
      <w:rPr>
        <w:sz w:val="22"/>
      </w:rPr>
    </w:pPr>
    <w:r w:rsidRPr="006D754F">
      <w:rPr>
        <w:sz w:val="22"/>
      </w:rPr>
      <w:t>S</w:t>
    </w:r>
    <w:r w:rsidRPr="006D754F" w:rsidR="006D754F">
      <w:rPr>
        <w:sz w:val="22"/>
      </w:rPr>
      <w:t xml:space="preserve">tudent </w:t>
    </w:r>
    <w:r w:rsidRPr="006D754F">
      <w:rPr>
        <w:sz w:val="22"/>
      </w:rPr>
      <w:t>O</w:t>
    </w:r>
    <w:r w:rsidRPr="006D754F" w:rsidR="006D754F">
      <w:rPr>
        <w:sz w:val="22"/>
      </w:rPr>
      <w:t xml:space="preserve">pportunity </w:t>
    </w:r>
    <w:r w:rsidRPr="006D754F">
      <w:rPr>
        <w:sz w:val="22"/>
      </w:rPr>
      <w:t>A</w:t>
    </w:r>
    <w:r w:rsidRPr="006D754F" w:rsidR="006D754F">
      <w:rPr>
        <w:sz w:val="22"/>
      </w:rPr>
      <w:t xml:space="preserve">ct </w:t>
    </w:r>
    <w:r w:rsidRPr="006D754F">
      <w:rPr>
        <w:sz w:val="22"/>
      </w:rPr>
      <w:t>Plan:</w:t>
    </w:r>
    <w:r w:rsidR="00CB4E52">
      <w:rPr>
        <w:sz w:val="22"/>
      </w:rPr>
      <w:t xml:space="preserve"> North Middlesex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:rsidRPr="006D754F" w:rsidR="0064207B" w:rsidRDefault="0064207B" w14:paraId="38AD4773" w14:textId="77DF6634">
    <w:pPr>
      <w:pStyle w:val="Header"/>
      <w:rPr>
        <w:sz w:val="22"/>
      </w:rPr>
    </w:pPr>
  </w:p>
  <w:p w:rsidR="0064207B" w:rsidRDefault="0064207B" w14:paraId="4A0F812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F57" w:rsidRDefault="00F46A58" w14:paraId="28AECCCF" w14:textId="115FE08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1C404C"/>
    <w:multiLevelType w:val="multilevel"/>
    <w:tmpl w:val="E9B2EA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E563517"/>
    <w:multiLevelType w:val="multilevel"/>
    <w:tmpl w:val="FBFA48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C15F9"/>
    <w:rsid w:val="00105EBA"/>
    <w:rsid w:val="00126645"/>
    <w:rsid w:val="00131CA1"/>
    <w:rsid w:val="00286D6A"/>
    <w:rsid w:val="002E35F8"/>
    <w:rsid w:val="0035356C"/>
    <w:rsid w:val="003C4406"/>
    <w:rsid w:val="003C53F8"/>
    <w:rsid w:val="003D1F0D"/>
    <w:rsid w:val="00475F14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83884"/>
    <w:rsid w:val="00A7224B"/>
    <w:rsid w:val="00A834D7"/>
    <w:rsid w:val="00B12D8E"/>
    <w:rsid w:val="00B42CD6"/>
    <w:rsid w:val="00BA2AF3"/>
    <w:rsid w:val="00C4151B"/>
    <w:rsid w:val="00C41FCC"/>
    <w:rsid w:val="00C77542"/>
    <w:rsid w:val="00C942A6"/>
    <w:rsid w:val="00CB4E52"/>
    <w:rsid w:val="00D756F3"/>
    <w:rsid w:val="00E329BF"/>
    <w:rsid w:val="00EA3F55"/>
    <w:rsid w:val="00F46A58"/>
    <w:rsid w:val="14ED00C9"/>
    <w:rsid w:val="1C74B6A0"/>
    <w:rsid w:val="1E2FD8DE"/>
    <w:rsid w:val="31C5F185"/>
    <w:rsid w:val="39FB528D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hAnsi="Verdana" w:eastAsiaTheme="majorEastAsia" w:cstheme="majorBidi"/>
      <w:b/>
      <w:sz w:val="24"/>
      <w:szCs w:val="36"/>
      <w:u w:val="single"/>
    </w:rPr>
  </w:style>
  <w:style w:type="character" w:styleId="Heading2Char" w:customStyle="1">
    <w:name w:val="Heading 2 Char"/>
    <w:aliases w:val="Focus areas Char"/>
    <w:basedOn w:val="DefaultParagraphFont"/>
    <w:link w:val="Heading2"/>
    <w:uiPriority w:val="9"/>
    <w:rsid w:val="006D754F"/>
    <w:rPr>
      <w:rFonts w:ascii="Verdana" w:hAnsi="Verdana" w:eastAsiaTheme="majorEastAsia" w:cstheme="majorBidi"/>
      <w:b/>
      <w:i/>
      <w:color w:val="2F5496" w:themeColor="accent1" w:themeShade="BF"/>
      <w:sz w:val="24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942A6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942A6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942A6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942A6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942A6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942A6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942A6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styleId="TitleChar" w:customStyle="1">
    <w:name w:val="Title Char"/>
    <w:aliases w:val="SOA Plan title Char"/>
    <w:basedOn w:val="DefaultParagraphFont"/>
    <w:link w:val="Title"/>
    <w:uiPriority w:val="10"/>
    <w:rsid w:val="00C942A6"/>
    <w:rPr>
      <w:rFonts w:ascii="Verdana" w:hAnsi="Verdana" w:eastAsiaTheme="majorEastAsi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styleId="SubtitleChar" w:customStyle="1">
    <w:name w:val="Subtitle Char"/>
    <w:aliases w:val="District- title Char"/>
    <w:basedOn w:val="DefaultParagraphFont"/>
    <w:link w:val="Subtitle"/>
    <w:uiPriority w:val="11"/>
    <w:rsid w:val="006F5A0C"/>
    <w:rPr>
      <w:rFonts w:ascii="Verdana" w:hAnsi="Verdana" w:eastAsiaTheme="majorEastAsi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942A6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CB4E5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B4E52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b/>
      <w:bCs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1"/>
    <w:rsid w:val="00CB4E52"/>
    <w:rPr>
      <w:rFonts w:ascii="Arial" w:hAnsi="Arial" w:eastAsia="Arial" w:cs="Arial"/>
      <w:b/>
      <w:bCs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CB4E52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dd5f03281b5e4dc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6ccc-528d-4c93-801c-76f2d9648783}"/>
      </w:docPartPr>
      <w:docPartBody>
        <w:p w14:paraId="39FB528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Middlesex 3 year SOA plan</dc:title>
  <dc:subject/>
  <dc:creator>Johnston, Karen (DESE)</dc:creator>
  <keywords/>
  <dc:description/>
  <lastModifiedBy>Tina Sullivan</lastModifiedBy>
  <revision>7</revision>
  <lastPrinted>2021-02-26T16:35:00.0000000Z</lastPrinted>
  <dcterms:created xsi:type="dcterms:W3CDTF">2021-03-04T17:01:00.0000000Z</dcterms:created>
  <dcterms:modified xsi:type="dcterms:W3CDTF">2021-04-01T23:45:43.5865893Z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