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C47ED59" w:rsidR="0084579D" w:rsidRPr="006D754F" w:rsidRDefault="00F5070B" w:rsidP="1C74B6A0">
      <w:pPr>
        <w:pStyle w:val="Subtitle"/>
        <w:rPr>
          <w:color w:val="C00000"/>
        </w:rPr>
      </w:pPr>
      <w:r>
        <w:t xml:space="preserve">Sunderland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6C75E91" w14:textId="77777777" w:rsidR="00F5070B" w:rsidRDefault="00F5070B" w:rsidP="00F5070B">
      <w:pPr>
        <w:pStyle w:val="ListParagraph"/>
        <w:numPr>
          <w:ilvl w:val="0"/>
          <w:numId w:val="11"/>
        </w:numPr>
      </w:pPr>
      <w:r w:rsidRPr="00F5070B">
        <w:rPr>
          <w:w w:val="95"/>
        </w:rPr>
        <w:t>High</w:t>
      </w:r>
      <w:r w:rsidRPr="00F5070B">
        <w:rPr>
          <w:spacing w:val="15"/>
          <w:w w:val="95"/>
        </w:rPr>
        <w:t xml:space="preserve"> </w:t>
      </w:r>
      <w:r w:rsidRPr="00F5070B">
        <w:rPr>
          <w:w w:val="95"/>
        </w:rPr>
        <w:t>Needs</w:t>
      </w:r>
      <w:r w:rsidRPr="00F5070B">
        <w:rPr>
          <w:spacing w:val="10"/>
          <w:w w:val="95"/>
        </w:rPr>
        <w:t xml:space="preserve"> </w:t>
      </w:r>
      <w:r w:rsidRPr="00F5070B">
        <w:rPr>
          <w:w w:val="95"/>
        </w:rPr>
        <w:t>students</w:t>
      </w:r>
      <w:r w:rsidRPr="00F5070B">
        <w:rPr>
          <w:spacing w:val="10"/>
          <w:w w:val="95"/>
        </w:rPr>
        <w:t xml:space="preserve"> </w:t>
      </w:r>
      <w:r w:rsidRPr="00F5070B">
        <w:rPr>
          <w:w w:val="95"/>
        </w:rPr>
        <w:t>(defined</w:t>
      </w:r>
      <w:r w:rsidRPr="00F5070B">
        <w:rPr>
          <w:spacing w:val="16"/>
          <w:w w:val="95"/>
        </w:rPr>
        <w:t xml:space="preserve"> </w:t>
      </w:r>
      <w:r w:rsidRPr="00F5070B">
        <w:rPr>
          <w:w w:val="95"/>
        </w:rPr>
        <w:t>as</w:t>
      </w:r>
      <w:r w:rsidRPr="00F5070B">
        <w:rPr>
          <w:spacing w:val="9"/>
          <w:w w:val="95"/>
        </w:rPr>
        <w:t xml:space="preserve"> </w:t>
      </w:r>
      <w:r w:rsidRPr="00F5070B">
        <w:rPr>
          <w:w w:val="95"/>
        </w:rPr>
        <w:t>any</w:t>
      </w:r>
      <w:r w:rsidRPr="00F5070B">
        <w:rPr>
          <w:spacing w:val="10"/>
          <w:w w:val="95"/>
        </w:rPr>
        <w:t xml:space="preserve"> </w:t>
      </w:r>
      <w:r w:rsidRPr="00F5070B">
        <w:rPr>
          <w:w w:val="95"/>
        </w:rPr>
        <w:t>student</w:t>
      </w:r>
      <w:r w:rsidRPr="00F5070B">
        <w:rPr>
          <w:spacing w:val="2"/>
          <w:w w:val="95"/>
        </w:rPr>
        <w:t xml:space="preserve"> </w:t>
      </w:r>
      <w:r w:rsidRPr="00F5070B">
        <w:rPr>
          <w:w w:val="95"/>
        </w:rPr>
        <w:t>who</w:t>
      </w:r>
      <w:r w:rsidRPr="00F5070B">
        <w:rPr>
          <w:spacing w:val="16"/>
          <w:w w:val="95"/>
        </w:rPr>
        <w:t xml:space="preserve"> </w:t>
      </w:r>
      <w:r w:rsidRPr="00F5070B">
        <w:rPr>
          <w:w w:val="95"/>
        </w:rPr>
        <w:t>is</w:t>
      </w:r>
      <w:r w:rsidRPr="00F5070B">
        <w:rPr>
          <w:spacing w:val="10"/>
          <w:w w:val="95"/>
        </w:rPr>
        <w:t xml:space="preserve"> </w:t>
      </w:r>
      <w:r w:rsidRPr="00F5070B">
        <w:rPr>
          <w:w w:val="95"/>
        </w:rPr>
        <w:t>economically</w:t>
      </w:r>
      <w:r w:rsidRPr="00F5070B">
        <w:rPr>
          <w:spacing w:val="10"/>
          <w:w w:val="95"/>
        </w:rPr>
        <w:t xml:space="preserve"> </w:t>
      </w:r>
      <w:r w:rsidRPr="00F5070B">
        <w:rPr>
          <w:w w:val="95"/>
        </w:rPr>
        <w:t>disadvantaged,</w:t>
      </w:r>
      <w:r w:rsidRPr="00F5070B">
        <w:rPr>
          <w:spacing w:val="2"/>
          <w:w w:val="95"/>
        </w:rPr>
        <w:t xml:space="preserve"> </w:t>
      </w:r>
      <w:r w:rsidRPr="00F5070B">
        <w:rPr>
          <w:w w:val="95"/>
        </w:rPr>
        <w:t>has</w:t>
      </w:r>
      <w:r w:rsidRPr="00F5070B">
        <w:rPr>
          <w:spacing w:val="10"/>
          <w:w w:val="95"/>
        </w:rPr>
        <w:t xml:space="preserve"> </w:t>
      </w:r>
      <w:r w:rsidRPr="00F5070B">
        <w:rPr>
          <w:w w:val="95"/>
        </w:rPr>
        <w:t>a</w:t>
      </w:r>
      <w:r w:rsidRPr="00F5070B">
        <w:rPr>
          <w:spacing w:val="16"/>
          <w:w w:val="95"/>
        </w:rPr>
        <w:t xml:space="preserve"> </w:t>
      </w:r>
      <w:r w:rsidRPr="00F5070B">
        <w:rPr>
          <w:w w:val="95"/>
        </w:rPr>
        <w:t>disability,</w:t>
      </w:r>
      <w:r w:rsidRPr="00F5070B">
        <w:rPr>
          <w:spacing w:val="2"/>
          <w:w w:val="95"/>
        </w:rPr>
        <w:t xml:space="preserve"> </w:t>
      </w:r>
      <w:r w:rsidRPr="00F5070B">
        <w:rPr>
          <w:w w:val="95"/>
        </w:rPr>
        <w:t>or</w:t>
      </w:r>
      <w:r w:rsidRPr="00F5070B">
        <w:rPr>
          <w:spacing w:val="9"/>
          <w:w w:val="95"/>
        </w:rPr>
        <w:t xml:space="preserve"> </w:t>
      </w:r>
      <w:r w:rsidRPr="00F5070B">
        <w:rPr>
          <w:w w:val="95"/>
        </w:rPr>
        <w:t>is</w:t>
      </w:r>
      <w:r w:rsidRPr="00F5070B">
        <w:rPr>
          <w:spacing w:val="10"/>
          <w:w w:val="95"/>
        </w:rPr>
        <w:t xml:space="preserve"> </w:t>
      </w:r>
      <w:r w:rsidRPr="00F5070B">
        <w:rPr>
          <w:w w:val="95"/>
        </w:rPr>
        <w:t>an</w:t>
      </w:r>
      <w:r w:rsidRPr="00F5070B">
        <w:rPr>
          <w:spacing w:val="16"/>
          <w:w w:val="95"/>
        </w:rPr>
        <w:t xml:space="preserve"> </w:t>
      </w:r>
      <w:r w:rsidRPr="00F5070B">
        <w:rPr>
          <w:w w:val="95"/>
        </w:rPr>
        <w:t>English</w:t>
      </w:r>
      <w:r w:rsidRPr="00F5070B">
        <w:rPr>
          <w:spacing w:val="-44"/>
          <w:w w:val="95"/>
        </w:rPr>
        <w:t xml:space="preserve"> </w:t>
      </w:r>
      <w:r>
        <w:t>learner/former</w:t>
      </w:r>
      <w:r w:rsidRPr="00F5070B">
        <w:rPr>
          <w:spacing w:val="-5"/>
        </w:rPr>
        <w:t xml:space="preserve"> </w:t>
      </w:r>
      <w:r>
        <w:t>English</w:t>
      </w:r>
      <w:r w:rsidRPr="00F5070B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BAC1628" w14:textId="58F77A1C" w:rsidR="00F5070B" w:rsidRDefault="00F5070B" w:rsidP="00F5070B"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Sunderland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data,</w:t>
      </w:r>
      <w:r>
        <w:rPr>
          <w:spacing w:val="1"/>
          <w:w w:val="95"/>
        </w:rPr>
        <w:t xml:space="preserve"> </w:t>
      </w:r>
      <w:r>
        <w:rPr>
          <w:w w:val="95"/>
        </w:rPr>
        <w:t>focused</w:t>
      </w:r>
      <w:r>
        <w:rPr>
          <w:spacing w:val="15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continuing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develop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implement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MTSS</w:t>
      </w:r>
      <w:r>
        <w:rPr>
          <w:spacing w:val="-44"/>
          <w:w w:val="95"/>
        </w:rPr>
        <w:t xml:space="preserve"> </w:t>
      </w:r>
      <w:r>
        <w:rPr>
          <w:w w:val="90"/>
        </w:rPr>
        <w:t>model</w:t>
      </w:r>
      <w:r>
        <w:rPr>
          <w:spacing w:val="32"/>
          <w:w w:val="90"/>
        </w:rPr>
        <w:t xml:space="preserve"> </w:t>
      </w:r>
      <w:r>
        <w:rPr>
          <w:w w:val="90"/>
        </w:rPr>
        <w:t>across</w:t>
      </w:r>
      <w:r>
        <w:rPr>
          <w:spacing w:val="25"/>
          <w:w w:val="90"/>
        </w:rPr>
        <w:t xml:space="preserve"> </w:t>
      </w:r>
      <w:r>
        <w:rPr>
          <w:w w:val="90"/>
        </w:rPr>
        <w:t>pre</w:t>
      </w:r>
      <w:r>
        <w:rPr>
          <w:w w:val="90"/>
        </w:rPr>
        <w:t>-</w:t>
      </w:r>
      <w:r>
        <w:rPr>
          <w:w w:val="90"/>
        </w:rPr>
        <w:t>k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sixth</w:t>
      </w:r>
      <w:r>
        <w:rPr>
          <w:spacing w:val="32"/>
          <w:w w:val="90"/>
        </w:rPr>
        <w:t xml:space="preserve"> </w:t>
      </w:r>
      <w:r>
        <w:rPr>
          <w:w w:val="90"/>
        </w:rPr>
        <w:t>grade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targeted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ensure</w:t>
      </w:r>
      <w:r>
        <w:rPr>
          <w:spacing w:val="32"/>
          <w:w w:val="90"/>
        </w:rPr>
        <w:t xml:space="preserve"> </w:t>
      </w:r>
      <w:r>
        <w:rPr>
          <w:w w:val="90"/>
        </w:rPr>
        <w:t>positive</w:t>
      </w:r>
      <w:r>
        <w:rPr>
          <w:spacing w:val="33"/>
          <w:w w:val="90"/>
        </w:rPr>
        <w:t xml:space="preserve"> </w:t>
      </w:r>
      <w:r>
        <w:rPr>
          <w:w w:val="90"/>
        </w:rPr>
        <w:t>learning</w:t>
      </w:r>
      <w:r>
        <w:rPr>
          <w:spacing w:val="32"/>
          <w:w w:val="90"/>
        </w:rPr>
        <w:t xml:space="preserve"> </w:t>
      </w:r>
      <w:r>
        <w:rPr>
          <w:w w:val="90"/>
        </w:rPr>
        <w:t>outcomes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students.</w:t>
      </w:r>
      <w:r>
        <w:rPr>
          <w:spacing w:val="15"/>
          <w:w w:val="90"/>
        </w:rPr>
        <w:t xml:space="preserve"> </w:t>
      </w:r>
      <w:r>
        <w:rPr>
          <w:w w:val="90"/>
        </w:rPr>
        <w:t>Subgroups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focus</w:t>
      </w:r>
      <w:r>
        <w:rPr>
          <w:spacing w:val="25"/>
          <w:w w:val="90"/>
        </w:rPr>
        <w:t xml:space="preserve"> </w:t>
      </w:r>
      <w:proofErr w:type="gramStart"/>
      <w:r>
        <w:rPr>
          <w:w w:val="90"/>
        </w:rPr>
        <w:t>are: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Learners,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1"/>
          <w:w w:val="90"/>
        </w:rPr>
        <w:t xml:space="preserve"> </w:t>
      </w:r>
      <w:r>
        <w:rPr>
          <w:w w:val="90"/>
        </w:rPr>
        <w:t>delays.</w:t>
      </w:r>
      <w:r>
        <w:rPr>
          <w:spacing w:val="1"/>
          <w:w w:val="90"/>
        </w:rPr>
        <w:t xml:space="preserve"> </w:t>
      </w:r>
      <w:r>
        <w:rPr>
          <w:w w:val="90"/>
        </w:rPr>
        <w:t>Goals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outlined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Strategic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initiatives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Delivery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16"/>
          <w:w w:val="95"/>
        </w:rPr>
        <w:t xml:space="preserve"> </w:t>
      </w:r>
      <w:r>
        <w:rPr>
          <w:w w:val="95"/>
        </w:rPr>
        <w:t>Reflects</w:t>
      </w:r>
      <w:r>
        <w:rPr>
          <w:spacing w:val="9"/>
          <w:w w:val="95"/>
        </w:rPr>
        <w:t xml:space="preserve"> </w:t>
      </w:r>
      <w:r>
        <w:rPr>
          <w:w w:val="95"/>
        </w:rPr>
        <w:t>Core</w:t>
      </w:r>
      <w:r>
        <w:rPr>
          <w:spacing w:val="16"/>
          <w:w w:val="95"/>
        </w:rPr>
        <w:t xml:space="preserve"> </w:t>
      </w:r>
      <w:r>
        <w:rPr>
          <w:w w:val="95"/>
        </w:rPr>
        <w:t>Values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3</w:t>
      </w:r>
      <w:r>
        <w:rPr>
          <w:spacing w:val="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Development.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w w:val="95"/>
        </w:rPr>
        <w:t xml:space="preserve"> </w:t>
      </w:r>
      <w:r>
        <w:rPr>
          <w:w w:val="95"/>
        </w:rPr>
        <w:t>sources</w:t>
      </w:r>
      <w:r>
        <w:rPr>
          <w:spacing w:val="7"/>
          <w:w w:val="95"/>
        </w:rPr>
        <w:t xml:space="preserve"> </w:t>
      </w:r>
      <w:r>
        <w:rPr>
          <w:w w:val="95"/>
        </w:rPr>
        <w:t>used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gaps</w:t>
      </w:r>
      <w:r>
        <w:rPr>
          <w:spacing w:val="8"/>
          <w:w w:val="95"/>
        </w:rPr>
        <w:t xml:space="preserve"> </w:t>
      </w:r>
      <w:r>
        <w:rPr>
          <w:w w:val="95"/>
        </w:rPr>
        <w:t>include:</w:t>
      </w:r>
      <w:r>
        <w:rPr>
          <w:spacing w:val="1"/>
          <w:w w:val="95"/>
        </w:rPr>
        <w:t xml:space="preserve"> </w:t>
      </w:r>
      <w:r>
        <w:rPr>
          <w:w w:val="95"/>
        </w:rPr>
        <w:t>MCAS, ACCESS,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assessments, behavioral</w:t>
      </w:r>
      <w:r>
        <w:rPr>
          <w:spacing w:val="14"/>
          <w:w w:val="95"/>
        </w:rPr>
        <w:t xml:space="preserve"> </w:t>
      </w:r>
      <w:r>
        <w:rPr>
          <w:w w:val="95"/>
        </w:rPr>
        <w:t>data/plans,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504</w:t>
      </w:r>
      <w:r>
        <w:rPr>
          <w:spacing w:val="12"/>
          <w:w w:val="95"/>
        </w:rPr>
        <w:t xml:space="preserve"> </w:t>
      </w:r>
      <w:r>
        <w:rPr>
          <w:w w:val="95"/>
        </w:rPr>
        <w:t>progress</w:t>
      </w:r>
      <w:r>
        <w:rPr>
          <w:spacing w:val="6"/>
          <w:w w:val="95"/>
        </w:rPr>
        <w:t xml:space="preserve"> </w:t>
      </w:r>
      <w:r>
        <w:rPr>
          <w:w w:val="95"/>
        </w:rPr>
        <w:t>monitoring</w:t>
      </w:r>
      <w:r>
        <w:rPr>
          <w:spacing w:val="12"/>
          <w:w w:val="95"/>
        </w:rPr>
        <w:t xml:space="preserve"> </w:t>
      </w:r>
      <w:r>
        <w:rPr>
          <w:w w:val="95"/>
        </w:rPr>
        <w:t>documents.</w:t>
      </w:r>
      <w:r>
        <w:rPr>
          <w:spacing w:val="-1"/>
          <w:w w:val="95"/>
        </w:rPr>
        <w:t xml:space="preserve"> </w:t>
      </w:r>
      <w:r>
        <w:rPr>
          <w:w w:val="95"/>
        </w:rPr>
        <w:t>Integrating</w:t>
      </w:r>
      <w:r>
        <w:rPr>
          <w:spacing w:val="12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outcomes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14"/>
          <w:w w:val="95"/>
        </w:rPr>
        <w:t xml:space="preserve"> </w:t>
      </w:r>
      <w:r>
        <w:rPr>
          <w:w w:val="95"/>
        </w:rPr>
        <w:t>most</w:t>
      </w:r>
      <w:r>
        <w:rPr>
          <w:spacing w:val="13"/>
          <w:w w:val="95"/>
        </w:rPr>
        <w:t xml:space="preserve"> </w:t>
      </w:r>
      <w:r>
        <w:rPr>
          <w:w w:val="95"/>
        </w:rPr>
        <w:t>vulnerable</w:t>
      </w:r>
      <w:r>
        <w:rPr>
          <w:spacing w:val="14"/>
          <w:w w:val="95"/>
        </w:rPr>
        <w:t xml:space="preserve"> </w:t>
      </w:r>
      <w:r>
        <w:rPr>
          <w:w w:val="95"/>
        </w:rPr>
        <w:t>population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top</w:t>
      </w:r>
      <w:r>
        <w:rPr>
          <w:spacing w:val="14"/>
          <w:w w:val="95"/>
        </w:rPr>
        <w:t xml:space="preserve"> </w:t>
      </w:r>
      <w:r>
        <w:rPr>
          <w:w w:val="95"/>
        </w:rPr>
        <w:t>priority.</w:t>
      </w:r>
      <w:r>
        <w:rPr>
          <w:spacing w:val="13"/>
          <w:w w:val="95"/>
        </w:rPr>
        <w:t xml:space="preserve"> </w:t>
      </w:r>
      <w:r>
        <w:rPr>
          <w:w w:val="95"/>
        </w:rPr>
        <w:t>Providing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development,</w:t>
      </w:r>
      <w:r>
        <w:rPr>
          <w:spacing w:val="13"/>
          <w:w w:val="95"/>
        </w:rPr>
        <w:t xml:space="preserve"> </w:t>
      </w:r>
      <w:r>
        <w:rPr>
          <w:w w:val="95"/>
        </w:rPr>
        <w:t>school-based</w:t>
      </w:r>
      <w:r>
        <w:rPr>
          <w:spacing w:val="14"/>
          <w:w w:val="95"/>
        </w:rPr>
        <w:t xml:space="preserve"> </w:t>
      </w:r>
      <w:r>
        <w:rPr>
          <w:w w:val="95"/>
        </w:rPr>
        <w:t>coaching,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activities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closing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opportunity</w:t>
      </w:r>
      <w:r>
        <w:rPr>
          <w:spacing w:val="6"/>
          <w:w w:val="95"/>
        </w:rPr>
        <w:t xml:space="preserve"> </w:t>
      </w:r>
      <w:r>
        <w:rPr>
          <w:w w:val="95"/>
        </w:rPr>
        <w:t>gaps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subgroups.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-44"/>
          <w:w w:val="95"/>
        </w:rPr>
        <w:t xml:space="preserve"> </w:t>
      </w:r>
      <w:r>
        <w:rPr>
          <w:w w:val="95"/>
        </w:rPr>
        <w:t>recognize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8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4D6E4C01" w14:textId="33DACD01" w:rsidR="00F5070B" w:rsidRDefault="00F5070B" w:rsidP="00F5070B">
      <w:pPr>
        <w:spacing w:before="156" w:line="321" w:lineRule="auto"/>
        <w:ind w:left="322" w:right="597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2E3A4CF" w14:textId="77777777" w:rsidR="00F5070B" w:rsidRDefault="00F5070B" w:rsidP="00F5070B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holistic</w:t>
      </w:r>
      <w:r>
        <w:rPr>
          <w:spacing w:val="40"/>
        </w:rPr>
        <w:t xml:space="preserve"> </w:t>
      </w:r>
      <w:r>
        <w:rPr>
          <w:w w:val="90"/>
        </w:rPr>
        <w:t>student needs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Inclusion/co-teaching</w:t>
      </w:r>
      <w:r>
        <w:rPr>
          <w:spacing w:val="4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develop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Massachusetts</w:t>
      </w:r>
      <w:r>
        <w:rPr>
          <w:spacing w:val="6"/>
          <w:w w:val="95"/>
        </w:rPr>
        <w:t xml:space="preserve"> </w:t>
      </w:r>
      <w:r>
        <w:rPr>
          <w:w w:val="95"/>
        </w:rPr>
        <w:t>MTSS</w:t>
      </w:r>
      <w:r>
        <w:rPr>
          <w:spacing w:val="7"/>
          <w:w w:val="95"/>
        </w:rPr>
        <w:t xml:space="preserve"> </w:t>
      </w:r>
      <w:r>
        <w:rPr>
          <w:w w:val="95"/>
        </w:rPr>
        <w:t>Framework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close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investigating</w:t>
      </w:r>
      <w:r>
        <w:rPr>
          <w:spacing w:val="11"/>
          <w:w w:val="95"/>
        </w:rPr>
        <w:t xml:space="preserve"> </w:t>
      </w:r>
      <w:r>
        <w:rPr>
          <w:w w:val="95"/>
        </w:rPr>
        <w:t>universal</w:t>
      </w:r>
      <w:r>
        <w:rPr>
          <w:spacing w:val="12"/>
          <w:w w:val="95"/>
        </w:rPr>
        <w:t xml:space="preserve"> </w:t>
      </w:r>
      <w:r>
        <w:rPr>
          <w:w w:val="95"/>
        </w:rPr>
        <w:t>screeners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development,</w:t>
      </w:r>
      <w:r>
        <w:rPr>
          <w:spacing w:val="-1"/>
          <w:w w:val="95"/>
        </w:rPr>
        <w:t xml:space="preserve"> </w:t>
      </w:r>
      <w:r>
        <w:rPr>
          <w:w w:val="95"/>
        </w:rPr>
        <w:t>providing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Structured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approach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acquisition</w:t>
      </w:r>
      <w:r>
        <w:rPr>
          <w:spacing w:val="11"/>
          <w:w w:val="95"/>
        </w:rPr>
        <w:t xml:space="preserve"> </w:t>
      </w:r>
      <w:r>
        <w:rPr>
          <w:w w:val="95"/>
        </w:rPr>
        <w:t>stage,</w:t>
      </w:r>
      <w:r>
        <w:rPr>
          <w:spacing w:val="-2"/>
          <w:w w:val="95"/>
        </w:rPr>
        <w:t xml:space="preserve"> </w:t>
      </w:r>
      <w:r>
        <w:rPr>
          <w:w w:val="95"/>
        </w:rPr>
        <w:t>aligning</w:t>
      </w:r>
      <w:r>
        <w:rPr>
          <w:spacing w:val="11"/>
          <w:w w:val="95"/>
        </w:rPr>
        <w:t xml:space="preserve"> </w:t>
      </w:r>
      <w:r>
        <w:rPr>
          <w:w w:val="95"/>
        </w:rPr>
        <w:t>surface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deep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0"/>
        </w:rPr>
        <w:t>learning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42"/>
          <w:w w:val="90"/>
        </w:rPr>
        <w:t xml:space="preserve"> </w:t>
      </w:r>
      <w:r>
        <w:rPr>
          <w:w w:val="90"/>
        </w:rPr>
        <w:t>mathematical</w:t>
      </w:r>
      <w:r>
        <w:rPr>
          <w:spacing w:val="8"/>
          <w:w w:val="90"/>
        </w:rPr>
        <w:t xml:space="preserve"> </w:t>
      </w:r>
      <w:r>
        <w:rPr>
          <w:w w:val="90"/>
        </w:rPr>
        <w:t>growth</w:t>
      </w:r>
      <w:r>
        <w:rPr>
          <w:spacing w:val="8"/>
          <w:w w:val="90"/>
        </w:rPr>
        <w:t xml:space="preserve"> </w:t>
      </w:r>
      <w:r>
        <w:rPr>
          <w:w w:val="90"/>
        </w:rPr>
        <w:t>across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grades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increasing</w:t>
      </w:r>
      <w:r>
        <w:rPr>
          <w:spacing w:val="47"/>
        </w:rPr>
        <w:t xml:space="preserve"> </w:t>
      </w:r>
      <w:r>
        <w:rPr>
          <w:w w:val="90"/>
        </w:rPr>
        <w:lastRenderedPageBreak/>
        <w:t>our</w:t>
      </w:r>
      <w:r>
        <w:rPr>
          <w:spacing w:val="43"/>
          <w:w w:val="90"/>
        </w:rPr>
        <w:t xml:space="preserve"> </w:t>
      </w:r>
      <w:r>
        <w:rPr>
          <w:w w:val="90"/>
        </w:rPr>
        <w:t>inclusion</w:t>
      </w:r>
      <w:r>
        <w:rPr>
          <w:spacing w:val="47"/>
        </w:rPr>
        <w:t xml:space="preserve"> </w:t>
      </w:r>
      <w:r>
        <w:rPr>
          <w:w w:val="90"/>
        </w:rPr>
        <w:t>co-teaching</w:t>
      </w:r>
      <w:r>
        <w:rPr>
          <w:spacing w:val="47"/>
        </w:rPr>
        <w:t xml:space="preserve"> </w:t>
      </w:r>
      <w:r>
        <w:rPr>
          <w:w w:val="90"/>
        </w:rPr>
        <w:t>opportunities.</w:t>
      </w:r>
      <w:r>
        <w:rPr>
          <w:spacing w:val="32"/>
          <w:w w:val="90"/>
        </w:rPr>
        <w:t xml:space="preserve"> </w:t>
      </w:r>
      <w:r>
        <w:rPr>
          <w:w w:val="90"/>
        </w:rPr>
        <w:t>Special</w:t>
      </w:r>
      <w:r>
        <w:rPr>
          <w:spacing w:val="47"/>
        </w:rPr>
        <w:t xml:space="preserve"> </w:t>
      </w:r>
      <w:r>
        <w:rPr>
          <w:w w:val="90"/>
        </w:rPr>
        <w:t>educators</w:t>
      </w:r>
      <w:r>
        <w:rPr>
          <w:spacing w:val="-42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concert with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deliver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settings. Professional</w:t>
      </w:r>
      <w:r>
        <w:rPr>
          <w:spacing w:val="40"/>
        </w:rPr>
        <w:t xml:space="preserve"> </w:t>
      </w:r>
      <w:r>
        <w:rPr>
          <w:w w:val="90"/>
        </w:rPr>
        <w:t>development for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initiative.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33FBE33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F5070B">
        <w:rPr>
          <w:rStyle w:val="Heading2Char"/>
        </w:rPr>
        <w:t>Focus Area</w:t>
      </w:r>
      <w:r w:rsidR="0064207B" w:rsidRPr="00F5070B">
        <w:rPr>
          <w:rStyle w:val="Heading2Char"/>
        </w:rPr>
        <w:t xml:space="preserve"> </w:t>
      </w:r>
      <w:r w:rsidR="00131CA1" w:rsidRPr="00F5070B">
        <w:rPr>
          <w:rStyle w:val="Heading2Char"/>
        </w:rPr>
        <w:t>1</w:t>
      </w:r>
      <w:r w:rsidRPr="00F5070B">
        <w:rPr>
          <w:rStyle w:val="Heading2Char"/>
        </w:rPr>
        <w:t xml:space="preserve">: </w:t>
      </w:r>
      <w:r w:rsidR="00F5070B" w:rsidRPr="00F5070B">
        <w:rPr>
          <w:rStyle w:val="Heading2Char"/>
        </w:rPr>
        <w:t xml:space="preserve"> </w:t>
      </w:r>
      <w:r w:rsidR="00F5070B" w:rsidRPr="00F5070B">
        <w:rPr>
          <w:rStyle w:val="Heading2Char"/>
        </w:rPr>
        <w:t xml:space="preserve"> Increased personnel and services to support holistic student needs (C and/or 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CDB0186" w14:textId="77777777" w:rsidR="00F5070B" w:rsidRDefault="00F5070B" w:rsidP="00F5070B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holistic</w:t>
      </w:r>
      <w:r>
        <w:rPr>
          <w:spacing w:val="40"/>
        </w:rPr>
        <w:t xml:space="preserve"> </w:t>
      </w:r>
      <w:r>
        <w:rPr>
          <w:w w:val="90"/>
        </w:rPr>
        <w:t>student needs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Inclusion/co-teaching</w:t>
      </w:r>
      <w:r>
        <w:rPr>
          <w:spacing w:val="4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develop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Massachusetts</w:t>
      </w:r>
      <w:r>
        <w:rPr>
          <w:spacing w:val="6"/>
          <w:w w:val="95"/>
        </w:rPr>
        <w:t xml:space="preserve"> </w:t>
      </w:r>
      <w:r>
        <w:rPr>
          <w:w w:val="95"/>
        </w:rPr>
        <w:t>MTSS</w:t>
      </w:r>
      <w:r>
        <w:rPr>
          <w:spacing w:val="7"/>
          <w:w w:val="95"/>
        </w:rPr>
        <w:t xml:space="preserve"> </w:t>
      </w:r>
      <w:r>
        <w:rPr>
          <w:w w:val="95"/>
        </w:rPr>
        <w:t>Framework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close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investigating</w:t>
      </w:r>
      <w:r>
        <w:rPr>
          <w:spacing w:val="11"/>
          <w:w w:val="95"/>
        </w:rPr>
        <w:t xml:space="preserve"> </w:t>
      </w:r>
      <w:r>
        <w:rPr>
          <w:w w:val="95"/>
        </w:rPr>
        <w:t>universal</w:t>
      </w:r>
      <w:r>
        <w:rPr>
          <w:spacing w:val="12"/>
          <w:w w:val="95"/>
        </w:rPr>
        <w:t xml:space="preserve"> </w:t>
      </w:r>
      <w:r>
        <w:rPr>
          <w:w w:val="95"/>
        </w:rPr>
        <w:t>screeners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development,</w:t>
      </w:r>
      <w:r>
        <w:rPr>
          <w:spacing w:val="-1"/>
          <w:w w:val="95"/>
        </w:rPr>
        <w:t xml:space="preserve"> </w:t>
      </w:r>
      <w:r>
        <w:rPr>
          <w:w w:val="95"/>
        </w:rPr>
        <w:t>providing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Structured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approach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acquisition</w:t>
      </w:r>
      <w:r>
        <w:rPr>
          <w:spacing w:val="11"/>
          <w:w w:val="95"/>
        </w:rPr>
        <w:t xml:space="preserve"> </w:t>
      </w:r>
      <w:r>
        <w:rPr>
          <w:w w:val="95"/>
        </w:rPr>
        <w:t>stage,</w:t>
      </w:r>
      <w:r>
        <w:rPr>
          <w:spacing w:val="-2"/>
          <w:w w:val="95"/>
        </w:rPr>
        <w:t xml:space="preserve"> </w:t>
      </w:r>
      <w:r>
        <w:rPr>
          <w:w w:val="95"/>
        </w:rPr>
        <w:t>aligning</w:t>
      </w:r>
      <w:r>
        <w:rPr>
          <w:spacing w:val="11"/>
          <w:w w:val="95"/>
        </w:rPr>
        <w:t xml:space="preserve"> </w:t>
      </w:r>
      <w:r>
        <w:rPr>
          <w:w w:val="95"/>
        </w:rPr>
        <w:t>surface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deep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0"/>
        </w:rPr>
        <w:t>learning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42"/>
          <w:w w:val="90"/>
        </w:rPr>
        <w:t xml:space="preserve"> </w:t>
      </w:r>
      <w:r>
        <w:rPr>
          <w:w w:val="90"/>
        </w:rPr>
        <w:t>mathematical</w:t>
      </w:r>
      <w:r>
        <w:rPr>
          <w:spacing w:val="8"/>
          <w:w w:val="90"/>
        </w:rPr>
        <w:t xml:space="preserve"> </w:t>
      </w:r>
      <w:r>
        <w:rPr>
          <w:w w:val="90"/>
        </w:rPr>
        <w:t>growth</w:t>
      </w:r>
      <w:r>
        <w:rPr>
          <w:spacing w:val="8"/>
          <w:w w:val="90"/>
        </w:rPr>
        <w:t xml:space="preserve"> </w:t>
      </w:r>
      <w:r>
        <w:rPr>
          <w:w w:val="90"/>
        </w:rPr>
        <w:t>across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grades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increasing</w:t>
      </w:r>
      <w:r>
        <w:rPr>
          <w:spacing w:val="47"/>
        </w:rPr>
        <w:t xml:space="preserve"> </w:t>
      </w:r>
      <w:r>
        <w:rPr>
          <w:w w:val="90"/>
        </w:rPr>
        <w:t>our</w:t>
      </w:r>
      <w:r>
        <w:rPr>
          <w:spacing w:val="43"/>
          <w:w w:val="90"/>
        </w:rPr>
        <w:t xml:space="preserve"> </w:t>
      </w:r>
      <w:r>
        <w:rPr>
          <w:w w:val="90"/>
        </w:rPr>
        <w:t>inclusion</w:t>
      </w:r>
      <w:r>
        <w:rPr>
          <w:spacing w:val="47"/>
        </w:rPr>
        <w:t xml:space="preserve"> </w:t>
      </w:r>
      <w:r>
        <w:rPr>
          <w:w w:val="90"/>
        </w:rPr>
        <w:t>co-teaching</w:t>
      </w:r>
      <w:r>
        <w:rPr>
          <w:spacing w:val="47"/>
        </w:rPr>
        <w:t xml:space="preserve"> </w:t>
      </w:r>
      <w:r>
        <w:rPr>
          <w:w w:val="90"/>
        </w:rPr>
        <w:t>opportunities.</w:t>
      </w:r>
      <w:r>
        <w:rPr>
          <w:spacing w:val="32"/>
          <w:w w:val="90"/>
        </w:rPr>
        <w:t xml:space="preserve"> </w:t>
      </w:r>
      <w:r>
        <w:rPr>
          <w:w w:val="90"/>
        </w:rPr>
        <w:t>Special</w:t>
      </w:r>
      <w:r>
        <w:rPr>
          <w:spacing w:val="47"/>
        </w:rPr>
        <w:t xml:space="preserve"> </w:t>
      </w:r>
      <w:r>
        <w:rPr>
          <w:w w:val="90"/>
        </w:rPr>
        <w:t>educators</w:t>
      </w:r>
      <w:r>
        <w:rPr>
          <w:spacing w:val="-42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concert with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deliver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settings. Professional</w:t>
      </w:r>
      <w:r>
        <w:rPr>
          <w:spacing w:val="40"/>
        </w:rPr>
        <w:t xml:space="preserve"> </w:t>
      </w:r>
      <w:r>
        <w:rPr>
          <w:w w:val="90"/>
        </w:rPr>
        <w:t>development for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initiative.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F5070B" w14:paraId="229685D1" w14:textId="77777777" w:rsidTr="00F5070B">
        <w:trPr>
          <w:trHeight w:val="318"/>
        </w:trPr>
        <w:tc>
          <w:tcPr>
            <w:tcW w:w="307" w:type="dxa"/>
            <w:shd w:val="clear" w:color="auto" w:fill="CCCCCC"/>
          </w:tcPr>
          <w:p w14:paraId="5FE7DA6E" w14:textId="77777777" w:rsidR="00F5070B" w:rsidRDefault="00F5070B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5CB38600" w14:textId="77777777" w:rsidR="00F5070B" w:rsidRDefault="00F5070B" w:rsidP="00100CC5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6E28983F" w14:textId="77777777" w:rsidR="00F5070B" w:rsidRDefault="00F5070B" w:rsidP="00100CC5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26659875" w14:textId="77777777" w:rsidR="00F5070B" w:rsidRDefault="00F5070B" w:rsidP="00100CC5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5070B" w14:paraId="4EE18A0C" w14:textId="77777777" w:rsidTr="00F5070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D74D063" w14:textId="77777777" w:rsidR="00F5070B" w:rsidRDefault="00F5070B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6B5397" w14:textId="77777777" w:rsidR="00F5070B" w:rsidRDefault="00F5070B" w:rsidP="00100CC5">
            <w:pPr>
              <w:pStyle w:val="TableParagraph"/>
              <w:spacing w:before="105"/>
              <w:ind w:left="103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 Staff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727172" w14:textId="77777777" w:rsidR="00F5070B" w:rsidRDefault="00F5070B" w:rsidP="00100CC5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340,000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E76CEA0" w14:textId="77777777" w:rsidR="00F5070B" w:rsidRDefault="00F5070B" w:rsidP="00100CC5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F5070B" w14:paraId="17996EA6" w14:textId="77777777" w:rsidTr="00F5070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D79BCFF" w14:textId="77777777" w:rsidR="00F5070B" w:rsidRDefault="00F5070B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546180" w14:textId="77777777" w:rsidR="00F5070B" w:rsidRDefault="00F5070B" w:rsidP="00100CC5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2D1D53" w14:textId="77777777" w:rsidR="00F5070B" w:rsidRDefault="00F5070B" w:rsidP="00100CC5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CAF157" w14:textId="77777777" w:rsidR="00F5070B" w:rsidRDefault="00F5070B" w:rsidP="00100CC5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32AD875C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462E96BC" w14:textId="77777777" w:rsidR="00F5070B" w:rsidRPr="0035356C" w:rsidRDefault="00F5070B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183C2F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6DA8313" w14:textId="77777777" w:rsidR="00F5070B" w:rsidRPr="00A834D7" w:rsidRDefault="00F5070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4EECAF0" w14:textId="77777777" w:rsidR="00F5070B" w:rsidRDefault="00F5070B" w:rsidP="00F5070B">
      <w:pPr>
        <w:pStyle w:val="ListParagraph"/>
        <w:numPr>
          <w:ilvl w:val="0"/>
          <w:numId w:val="11"/>
        </w:numPr>
      </w:pPr>
      <w:r w:rsidRPr="00F5070B">
        <w:rPr>
          <w:w w:val="95"/>
        </w:rPr>
        <w:t>Student</w:t>
      </w:r>
      <w:r w:rsidRPr="00F5070B">
        <w:rPr>
          <w:spacing w:val="10"/>
          <w:w w:val="95"/>
        </w:rPr>
        <w:t xml:space="preserve"> </w:t>
      </w:r>
      <w:r w:rsidRPr="00F5070B">
        <w:rPr>
          <w:w w:val="95"/>
        </w:rPr>
        <w:t>Growth:</w:t>
      </w:r>
      <w:r w:rsidRPr="00F5070B">
        <w:rPr>
          <w:spacing w:val="3"/>
          <w:w w:val="95"/>
        </w:rPr>
        <w:t xml:space="preserve"> </w:t>
      </w:r>
      <w:r w:rsidRPr="00F5070B">
        <w:rPr>
          <w:w w:val="95"/>
        </w:rPr>
        <w:t>ELA</w:t>
      </w:r>
      <w:r w:rsidRPr="00F5070B">
        <w:rPr>
          <w:spacing w:val="11"/>
          <w:w w:val="95"/>
        </w:rPr>
        <w:t xml:space="preserve"> </w:t>
      </w:r>
      <w:r w:rsidRPr="00F5070B">
        <w:rPr>
          <w:w w:val="95"/>
        </w:rPr>
        <w:t>mean</w:t>
      </w:r>
      <w:r w:rsidRPr="00F5070B">
        <w:rPr>
          <w:spacing w:val="17"/>
          <w:w w:val="95"/>
        </w:rPr>
        <w:t xml:space="preserve"> </w:t>
      </w:r>
      <w:r w:rsidRPr="00F5070B">
        <w:rPr>
          <w:w w:val="95"/>
        </w:rPr>
        <w:t>student</w:t>
      </w:r>
      <w:r w:rsidRPr="00F5070B">
        <w:rPr>
          <w:spacing w:val="3"/>
          <w:w w:val="95"/>
        </w:rPr>
        <w:t xml:space="preserve"> </w:t>
      </w:r>
      <w:r w:rsidRPr="00F5070B">
        <w:rPr>
          <w:w w:val="95"/>
        </w:rPr>
        <w:t>growth</w:t>
      </w:r>
      <w:r w:rsidRPr="00F5070B">
        <w:rPr>
          <w:spacing w:val="17"/>
          <w:w w:val="95"/>
        </w:rPr>
        <w:t xml:space="preserve"> </w:t>
      </w:r>
      <w:r w:rsidRPr="00F5070B">
        <w:rPr>
          <w:w w:val="95"/>
        </w:rPr>
        <w:t>percentile</w:t>
      </w:r>
      <w:r w:rsidRPr="00F5070B">
        <w:rPr>
          <w:spacing w:val="17"/>
          <w:w w:val="95"/>
        </w:rPr>
        <w:t xml:space="preserve"> </w:t>
      </w:r>
      <w:r w:rsidRPr="00F5070B">
        <w:rPr>
          <w:w w:val="95"/>
        </w:rPr>
        <w:t>(SGP)</w:t>
      </w:r>
    </w:p>
    <w:p w14:paraId="57EC1820" w14:textId="77777777" w:rsidR="00F5070B" w:rsidRDefault="00F5070B" w:rsidP="00F5070B">
      <w:pPr>
        <w:pStyle w:val="ListParagraph"/>
        <w:numPr>
          <w:ilvl w:val="0"/>
          <w:numId w:val="11"/>
        </w:numPr>
      </w:pPr>
      <w:r w:rsidRPr="00F5070B">
        <w:rPr>
          <w:w w:val="95"/>
        </w:rPr>
        <w:t>Student</w:t>
      </w:r>
      <w:r w:rsidRPr="00F5070B">
        <w:rPr>
          <w:spacing w:val="11"/>
          <w:w w:val="95"/>
        </w:rPr>
        <w:t xml:space="preserve"> </w:t>
      </w:r>
      <w:r w:rsidRPr="00F5070B">
        <w:rPr>
          <w:w w:val="95"/>
        </w:rPr>
        <w:t>Growth:</w:t>
      </w:r>
      <w:r w:rsidRPr="00F5070B">
        <w:rPr>
          <w:spacing w:val="4"/>
          <w:w w:val="95"/>
        </w:rPr>
        <w:t xml:space="preserve"> </w:t>
      </w:r>
      <w:r w:rsidRPr="00F5070B">
        <w:rPr>
          <w:w w:val="95"/>
        </w:rPr>
        <w:t>Mathematics</w:t>
      </w:r>
      <w:r w:rsidRPr="00F5070B">
        <w:rPr>
          <w:spacing w:val="12"/>
          <w:w w:val="95"/>
        </w:rPr>
        <w:t xml:space="preserve"> </w:t>
      </w:r>
      <w:r w:rsidRPr="00F5070B">
        <w:rPr>
          <w:w w:val="95"/>
        </w:rPr>
        <w:t>mean</w:t>
      </w:r>
      <w:r w:rsidRPr="00F5070B">
        <w:rPr>
          <w:spacing w:val="18"/>
          <w:w w:val="95"/>
        </w:rPr>
        <w:t xml:space="preserve"> </w:t>
      </w:r>
      <w:r w:rsidRPr="00F5070B">
        <w:rPr>
          <w:w w:val="95"/>
        </w:rPr>
        <w:t>student</w:t>
      </w:r>
      <w:r w:rsidRPr="00F5070B">
        <w:rPr>
          <w:spacing w:val="4"/>
          <w:w w:val="95"/>
        </w:rPr>
        <w:t xml:space="preserve"> </w:t>
      </w:r>
      <w:r w:rsidRPr="00F5070B">
        <w:rPr>
          <w:w w:val="95"/>
        </w:rPr>
        <w:t>growth</w:t>
      </w:r>
      <w:r w:rsidRPr="00F5070B">
        <w:rPr>
          <w:spacing w:val="18"/>
          <w:w w:val="95"/>
        </w:rPr>
        <w:t xml:space="preserve"> </w:t>
      </w:r>
      <w:r w:rsidRPr="00F5070B">
        <w:rPr>
          <w:w w:val="95"/>
        </w:rPr>
        <w:t>percentile</w:t>
      </w:r>
      <w:r w:rsidRPr="00F5070B">
        <w:rPr>
          <w:spacing w:val="19"/>
          <w:w w:val="95"/>
        </w:rPr>
        <w:t xml:space="preserve"> </w:t>
      </w:r>
      <w:r w:rsidRPr="00F5070B">
        <w:rPr>
          <w:w w:val="95"/>
        </w:rPr>
        <w:t>(SGP)</w:t>
      </w:r>
    </w:p>
    <w:p w14:paraId="176673A5" w14:textId="77777777" w:rsidR="00F5070B" w:rsidRDefault="00F5070B" w:rsidP="00F5070B">
      <w:pPr>
        <w:pStyle w:val="ListParagraph"/>
        <w:numPr>
          <w:ilvl w:val="0"/>
          <w:numId w:val="11"/>
        </w:numPr>
      </w:pPr>
      <w:r w:rsidRPr="00F5070B">
        <w:rPr>
          <w:w w:val="95"/>
        </w:rPr>
        <w:t>English</w:t>
      </w:r>
      <w:r w:rsidRPr="00F5070B">
        <w:rPr>
          <w:spacing w:val="6"/>
          <w:w w:val="95"/>
        </w:rPr>
        <w:t xml:space="preserve"> </w:t>
      </w:r>
      <w:r w:rsidRPr="00F5070B">
        <w:rPr>
          <w:w w:val="95"/>
        </w:rPr>
        <w:t>Language</w:t>
      </w:r>
      <w:r w:rsidRPr="00F5070B">
        <w:rPr>
          <w:spacing w:val="20"/>
          <w:w w:val="95"/>
        </w:rPr>
        <w:t xml:space="preserve"> </w:t>
      </w:r>
      <w:r w:rsidRPr="00F5070B">
        <w:rPr>
          <w:w w:val="95"/>
        </w:rPr>
        <w:t>Proficiency:</w:t>
      </w:r>
      <w:r w:rsidRPr="00F5070B">
        <w:rPr>
          <w:spacing w:val="5"/>
          <w:w w:val="95"/>
        </w:rPr>
        <w:t xml:space="preserve"> </w:t>
      </w:r>
      <w:r w:rsidRPr="00F5070B">
        <w:rPr>
          <w:w w:val="95"/>
        </w:rPr>
        <w:t>Progress</w:t>
      </w:r>
      <w:r w:rsidRPr="00F5070B">
        <w:rPr>
          <w:spacing w:val="13"/>
          <w:w w:val="95"/>
        </w:rPr>
        <w:t xml:space="preserve"> </w:t>
      </w:r>
      <w:r w:rsidRPr="00F5070B">
        <w:rPr>
          <w:w w:val="95"/>
        </w:rPr>
        <w:t>made</w:t>
      </w:r>
      <w:r w:rsidRPr="00F5070B">
        <w:rPr>
          <w:spacing w:val="20"/>
          <w:w w:val="95"/>
        </w:rPr>
        <w:t xml:space="preserve"> </w:t>
      </w:r>
      <w:r w:rsidRPr="00F5070B">
        <w:rPr>
          <w:w w:val="95"/>
        </w:rPr>
        <w:t>by</w:t>
      </w:r>
      <w:r w:rsidRPr="00F5070B">
        <w:rPr>
          <w:spacing w:val="13"/>
          <w:w w:val="95"/>
        </w:rPr>
        <w:t xml:space="preserve"> </w:t>
      </w:r>
      <w:r w:rsidRPr="00F5070B">
        <w:rPr>
          <w:w w:val="95"/>
        </w:rPr>
        <w:t>students</w:t>
      </w:r>
      <w:r w:rsidRPr="00F5070B">
        <w:rPr>
          <w:spacing w:val="13"/>
          <w:w w:val="95"/>
        </w:rPr>
        <w:t xml:space="preserve"> </w:t>
      </w:r>
      <w:r w:rsidRPr="00F5070B">
        <w:rPr>
          <w:w w:val="95"/>
        </w:rPr>
        <w:t>towards</w:t>
      </w:r>
      <w:r w:rsidRPr="00F5070B">
        <w:rPr>
          <w:spacing w:val="13"/>
          <w:w w:val="95"/>
        </w:rPr>
        <w:t xml:space="preserve"> </w:t>
      </w:r>
      <w:r w:rsidRPr="00F5070B">
        <w:rPr>
          <w:w w:val="95"/>
        </w:rPr>
        <w:t>attaining</w:t>
      </w:r>
      <w:r w:rsidRPr="00F5070B">
        <w:rPr>
          <w:spacing w:val="20"/>
          <w:w w:val="95"/>
        </w:rPr>
        <w:t xml:space="preserve"> </w:t>
      </w:r>
      <w:r w:rsidRPr="00F5070B">
        <w:rPr>
          <w:w w:val="95"/>
        </w:rPr>
        <w:t>English</w:t>
      </w:r>
      <w:r w:rsidRPr="00F5070B">
        <w:rPr>
          <w:spacing w:val="20"/>
          <w:w w:val="95"/>
        </w:rPr>
        <w:t xml:space="preserve"> </w:t>
      </w:r>
      <w:r w:rsidRPr="00F5070B">
        <w:rPr>
          <w:w w:val="95"/>
        </w:rPr>
        <w:t>proficiency</w:t>
      </w:r>
      <w:r w:rsidRPr="00F5070B">
        <w:rPr>
          <w:spacing w:val="13"/>
          <w:w w:val="95"/>
        </w:rPr>
        <w:t xml:space="preserve"> </w:t>
      </w:r>
      <w:r w:rsidRPr="00F5070B">
        <w:rPr>
          <w:w w:val="95"/>
        </w:rPr>
        <w:t>(percentage</w:t>
      </w:r>
      <w:r w:rsidRPr="00F5070B">
        <w:rPr>
          <w:spacing w:val="20"/>
          <w:w w:val="95"/>
        </w:rPr>
        <w:t xml:space="preserve"> </w:t>
      </w:r>
      <w:r w:rsidRPr="00F5070B">
        <w:rPr>
          <w:w w:val="95"/>
        </w:rPr>
        <w:t>of</w:t>
      </w:r>
      <w:r w:rsidRPr="00F5070B">
        <w:rPr>
          <w:spacing w:val="5"/>
          <w:w w:val="95"/>
        </w:rPr>
        <w:t xml:space="preserve"> </w:t>
      </w:r>
      <w:r w:rsidRPr="00F5070B">
        <w:rPr>
          <w:w w:val="95"/>
        </w:rPr>
        <w:t>students</w:t>
      </w:r>
      <w:r w:rsidRPr="00F5070B">
        <w:rPr>
          <w:spacing w:val="-44"/>
          <w:w w:val="95"/>
        </w:rPr>
        <w:t xml:space="preserve"> </w:t>
      </w:r>
      <w:r>
        <w:t>meeting</w:t>
      </w:r>
      <w:r w:rsidRPr="00F5070B">
        <w:rPr>
          <w:spacing w:val="-2"/>
        </w:rPr>
        <w:t xml:space="preserve"> </w:t>
      </w:r>
      <w:r>
        <w:t>annual</w:t>
      </w:r>
      <w:r w:rsidRPr="00F5070B">
        <w:rPr>
          <w:spacing w:val="-2"/>
        </w:rPr>
        <w:t xml:space="preserve"> </w:t>
      </w:r>
      <w:r>
        <w:t>targets</w:t>
      </w:r>
      <w:r w:rsidRPr="00F5070B">
        <w:rPr>
          <w:spacing w:val="-7"/>
        </w:rPr>
        <w:t xml:space="preserve"> </w:t>
      </w:r>
      <w:r>
        <w:t>calculated</w:t>
      </w:r>
      <w:r w:rsidRPr="00F5070B">
        <w:rPr>
          <w:spacing w:val="-2"/>
        </w:rPr>
        <w:t xml:space="preserve"> </w:t>
      </w:r>
      <w:r>
        <w:t>to</w:t>
      </w:r>
      <w:r w:rsidRPr="00F5070B">
        <w:rPr>
          <w:spacing w:val="-2"/>
        </w:rPr>
        <w:t xml:space="preserve"> </w:t>
      </w:r>
      <w:r>
        <w:t>attain</w:t>
      </w:r>
      <w:r w:rsidRPr="00F5070B">
        <w:rPr>
          <w:spacing w:val="-2"/>
        </w:rPr>
        <w:t xml:space="preserve"> </w:t>
      </w:r>
      <w:r>
        <w:t>English</w:t>
      </w:r>
      <w:r w:rsidRPr="00F5070B">
        <w:rPr>
          <w:spacing w:val="-2"/>
        </w:rPr>
        <w:t xml:space="preserve"> </w:t>
      </w:r>
      <w:r>
        <w:t>proficiency</w:t>
      </w:r>
      <w:r w:rsidRPr="00F5070B">
        <w:rPr>
          <w:spacing w:val="-6"/>
        </w:rPr>
        <w:t xml:space="preserve"> </w:t>
      </w:r>
      <w:r>
        <w:t>in</w:t>
      </w:r>
      <w:r w:rsidRPr="00F5070B">
        <w:rPr>
          <w:spacing w:val="-2"/>
        </w:rPr>
        <w:t xml:space="preserve"> </w:t>
      </w:r>
      <w:r>
        <w:t>six</w:t>
      </w:r>
      <w:r w:rsidRPr="00F5070B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7C1F4CF" w14:textId="77777777" w:rsidR="00F5070B" w:rsidRDefault="00F5070B" w:rsidP="00F5070B"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active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PAC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EL-PAC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meet</w:t>
      </w:r>
      <w:r>
        <w:rPr>
          <w:spacing w:val="-2"/>
          <w:w w:val="95"/>
        </w:rPr>
        <w:t xml:space="preserve"> </w:t>
      </w:r>
      <w:r>
        <w:rPr>
          <w:w w:val="95"/>
        </w:rPr>
        <w:t>regularly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strong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positive</w:t>
      </w:r>
      <w:r>
        <w:rPr>
          <w:spacing w:val="1"/>
          <w:w w:val="95"/>
        </w:rPr>
        <w:t xml:space="preserve"> </w:t>
      </w:r>
      <w:r>
        <w:rPr>
          <w:w w:val="90"/>
        </w:rPr>
        <w:t>partnerships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leaders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staff. These</w:t>
      </w:r>
      <w:r>
        <w:rPr>
          <w:spacing w:val="40"/>
        </w:rPr>
        <w:t xml:space="preserve"> </w:t>
      </w:r>
      <w:r>
        <w:rPr>
          <w:w w:val="90"/>
        </w:rPr>
        <w:t>groups</w:t>
      </w:r>
      <w:r>
        <w:rPr>
          <w:spacing w:val="40"/>
        </w:rPr>
        <w:t xml:space="preserve"> </w:t>
      </w:r>
      <w:r>
        <w:rPr>
          <w:w w:val="90"/>
        </w:rPr>
        <w:t>meet monthly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discuss</w:t>
      </w:r>
      <w:r>
        <w:rPr>
          <w:spacing w:val="40"/>
        </w:rPr>
        <w:t xml:space="preserve"> </w:t>
      </w:r>
      <w:r>
        <w:rPr>
          <w:w w:val="90"/>
        </w:rPr>
        <w:t>issues</w:t>
      </w:r>
      <w:r>
        <w:rPr>
          <w:spacing w:val="40"/>
        </w:rPr>
        <w:t xml:space="preserve"> </w:t>
      </w:r>
      <w:r>
        <w:rPr>
          <w:w w:val="90"/>
        </w:rPr>
        <w:t>of importance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meeting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these</w:t>
      </w:r>
      <w:r>
        <w:rPr>
          <w:spacing w:val="41"/>
          <w:w w:val="90"/>
        </w:rPr>
        <w:t xml:space="preserve"> </w:t>
      </w:r>
      <w:r>
        <w:rPr>
          <w:w w:val="90"/>
        </w:rPr>
        <w:t>two</w:t>
      </w:r>
      <w:r>
        <w:rPr>
          <w:spacing w:val="40"/>
          <w:w w:val="90"/>
        </w:rPr>
        <w:t xml:space="preserve"> </w:t>
      </w:r>
      <w:r>
        <w:rPr>
          <w:w w:val="90"/>
        </w:rPr>
        <w:t>subgroups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have</w:t>
      </w:r>
      <w:r>
        <w:rPr>
          <w:spacing w:val="40"/>
          <w:w w:val="90"/>
        </w:rPr>
        <w:t xml:space="preserve"> </w:t>
      </w:r>
      <w:r>
        <w:rPr>
          <w:w w:val="90"/>
        </w:rPr>
        <w:t>held</w:t>
      </w:r>
      <w:r>
        <w:rPr>
          <w:spacing w:val="40"/>
          <w:w w:val="90"/>
        </w:rPr>
        <w:t xml:space="preserve"> </w:t>
      </w:r>
      <w:r>
        <w:rPr>
          <w:w w:val="90"/>
        </w:rPr>
        <w:t>2</w:t>
      </w:r>
      <w:r>
        <w:rPr>
          <w:spacing w:val="41"/>
          <w:w w:val="90"/>
        </w:rPr>
        <w:t xml:space="preserve"> </w:t>
      </w:r>
      <w:r>
        <w:rPr>
          <w:w w:val="90"/>
        </w:rPr>
        <w:t>panel</w:t>
      </w:r>
      <w:r>
        <w:rPr>
          <w:spacing w:val="40"/>
          <w:w w:val="90"/>
        </w:rPr>
        <w:t xml:space="preserve"> </w:t>
      </w:r>
      <w:r>
        <w:rPr>
          <w:w w:val="90"/>
        </w:rPr>
        <w:t>discussions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collaboration</w:t>
      </w:r>
      <w:r>
        <w:rPr>
          <w:spacing w:val="40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school</w:t>
      </w:r>
      <w:r>
        <w:rPr>
          <w:spacing w:val="41"/>
          <w:w w:val="90"/>
        </w:rPr>
        <w:t xml:space="preserve"> </w:t>
      </w:r>
      <w:r>
        <w:rPr>
          <w:w w:val="90"/>
        </w:rPr>
        <w:t>personnel.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presentation</w:t>
      </w:r>
      <w:r>
        <w:rPr>
          <w:spacing w:val="-42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initiative</w:t>
      </w:r>
      <w:r>
        <w:rPr>
          <w:spacing w:val="1"/>
          <w:w w:val="90"/>
        </w:rPr>
        <w:t xml:space="preserve"> </w:t>
      </w:r>
      <w:r>
        <w:rPr>
          <w:w w:val="90"/>
        </w:rPr>
        <w:t>outlining</w:t>
      </w:r>
      <w:r>
        <w:rPr>
          <w:spacing w:val="1"/>
          <w:w w:val="90"/>
        </w:rPr>
        <w:t xml:space="preserve"> </w:t>
      </w:r>
      <w:r>
        <w:rPr>
          <w:w w:val="90"/>
        </w:rPr>
        <w:t>steps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environments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children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ensue. The</w:t>
      </w:r>
      <w:r>
        <w:rPr>
          <w:spacing w:val="40"/>
        </w:rPr>
        <w:t xml:space="preserve"> </w:t>
      </w:r>
      <w:r>
        <w:rPr>
          <w:w w:val="90"/>
        </w:rPr>
        <w:t>current health</w:t>
      </w:r>
      <w:r>
        <w:rPr>
          <w:spacing w:val="40"/>
        </w:rPr>
        <w:t xml:space="preserve"> </w:t>
      </w:r>
      <w:r>
        <w:rPr>
          <w:w w:val="90"/>
        </w:rPr>
        <w:t>crisis</w:t>
      </w:r>
      <w:r>
        <w:rPr>
          <w:spacing w:val="-42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stalled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reaching</w:t>
      </w:r>
      <w:r>
        <w:rPr>
          <w:spacing w:val="1"/>
          <w:w w:val="90"/>
        </w:rPr>
        <w:t xml:space="preserve"> </w:t>
      </w:r>
      <w:r>
        <w:rPr>
          <w:w w:val="90"/>
        </w:rPr>
        <w:t>out and</w:t>
      </w:r>
      <w:r>
        <w:rPr>
          <w:spacing w:val="1"/>
          <w:w w:val="90"/>
        </w:rPr>
        <w:t xml:space="preserve"> </w:t>
      </w:r>
      <w:r>
        <w:rPr>
          <w:w w:val="90"/>
        </w:rPr>
        <w:t>consulting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topic. Currently, our</w:t>
      </w:r>
      <w:r>
        <w:rPr>
          <w:spacing w:val="40"/>
        </w:rPr>
        <w:t xml:space="preserve"> </w:t>
      </w:r>
      <w:r>
        <w:rPr>
          <w:w w:val="90"/>
        </w:rPr>
        <w:t>discussions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support of</w:t>
      </w:r>
      <w:r>
        <w:rPr>
          <w:spacing w:val="1"/>
          <w:w w:val="90"/>
        </w:rPr>
        <w:t xml:space="preserve"> </w:t>
      </w:r>
      <w:r>
        <w:rPr>
          <w:w w:val="95"/>
        </w:rPr>
        <w:t>serving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8"/>
          <w:w w:val="95"/>
        </w:rPr>
        <w:t xml:space="preserve"> </w:t>
      </w:r>
      <w:r>
        <w:rPr>
          <w:w w:val="95"/>
        </w:rPr>
        <w:t>remote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environment.</w:t>
      </w:r>
      <w:r>
        <w:rPr>
          <w:spacing w:val="-4"/>
          <w:w w:val="95"/>
        </w:rPr>
        <w:t xml:space="preserve"> </w:t>
      </w:r>
      <w:r>
        <w:rPr>
          <w:w w:val="95"/>
        </w:rPr>
        <w:t>Finding</w:t>
      </w:r>
      <w:r>
        <w:rPr>
          <w:spacing w:val="8"/>
          <w:w w:val="95"/>
        </w:rPr>
        <w:t xml:space="preserve"> </w:t>
      </w:r>
      <w:r>
        <w:rPr>
          <w:w w:val="95"/>
        </w:rPr>
        <w:t>ways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vulnerable</w:t>
      </w:r>
      <w:r>
        <w:rPr>
          <w:spacing w:val="8"/>
          <w:w w:val="95"/>
        </w:rPr>
        <w:t xml:space="preserve"> </w:t>
      </w:r>
      <w:r>
        <w:rPr>
          <w:w w:val="95"/>
        </w:rPr>
        <w:t>learners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top</w:t>
      </w:r>
      <w:r>
        <w:rPr>
          <w:spacing w:val="1"/>
          <w:w w:val="9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in this</w:t>
      </w:r>
      <w:r>
        <w:rPr>
          <w:spacing w:val="-4"/>
        </w:rPr>
        <w:t xml:space="preserve"> </w:t>
      </w:r>
      <w:r>
        <w:t>work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209B6C8" w14:textId="77777777" w:rsidR="00F5070B" w:rsidRDefault="00F5070B" w:rsidP="00F5070B">
      <w:r>
        <w:rPr>
          <w:w w:val="90"/>
        </w:rPr>
        <w:t>District</w:t>
      </w:r>
      <w:r>
        <w:rPr>
          <w:spacing w:val="28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28"/>
          <w:w w:val="90"/>
        </w:rPr>
        <w:t xml:space="preserve"> </w:t>
      </w:r>
      <w:r>
        <w:rPr>
          <w:w w:val="90"/>
        </w:rPr>
        <w:t>teachers,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"/>
          <w:w w:val="90"/>
        </w:rPr>
        <w:t xml:space="preserve"> </w:t>
      </w:r>
      <w:r>
        <w:rPr>
          <w:w w:val="90"/>
        </w:rPr>
        <w:t>assistants</w:t>
      </w:r>
      <w:r>
        <w:rPr>
          <w:spacing w:val="39"/>
          <w:w w:val="90"/>
        </w:rPr>
        <w:t xml:space="preserve"> </w:t>
      </w:r>
      <w:r>
        <w:rPr>
          <w:w w:val="90"/>
        </w:rPr>
        <w:t>have</w:t>
      </w:r>
      <w:r>
        <w:rPr>
          <w:spacing w:val="4"/>
          <w:w w:val="90"/>
        </w:rPr>
        <w:t xml:space="preserve"> </w:t>
      </w:r>
      <w:r>
        <w:rPr>
          <w:w w:val="90"/>
        </w:rPr>
        <w:t>reviewed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plan,</w:t>
      </w:r>
      <w:r>
        <w:rPr>
          <w:spacing w:val="29"/>
          <w:w w:val="90"/>
        </w:rPr>
        <w:t xml:space="preserve"> </w:t>
      </w:r>
      <w:r>
        <w:rPr>
          <w:w w:val="90"/>
        </w:rPr>
        <w:t>contributed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its</w:t>
      </w:r>
      <w:r>
        <w:rPr>
          <w:spacing w:val="39"/>
          <w:w w:val="90"/>
        </w:rPr>
        <w:t xml:space="preserve"> </w:t>
      </w:r>
      <w:r>
        <w:rPr>
          <w:w w:val="90"/>
        </w:rPr>
        <w:t>development,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begun. 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closures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created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13"/>
          <w:w w:val="95"/>
        </w:rPr>
        <w:t xml:space="preserve"> </w:t>
      </w:r>
      <w:r>
        <w:rPr>
          <w:w w:val="95"/>
        </w:rPr>
        <w:t>challenges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maintaining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deepening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initiative.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A1A725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5070B">
        <w:rPr>
          <w:rFonts w:cs="Tahoma"/>
          <w:bCs/>
          <w:szCs w:val="24"/>
        </w:rPr>
        <w:t xml:space="preserve"> Pending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67BCE" w14:textId="77777777" w:rsidR="00A5546D" w:rsidRDefault="00A5546D" w:rsidP="0064207B">
      <w:pPr>
        <w:spacing w:after="0" w:line="240" w:lineRule="auto"/>
      </w:pPr>
      <w:r>
        <w:separator/>
      </w:r>
    </w:p>
  </w:endnote>
  <w:endnote w:type="continuationSeparator" w:id="0">
    <w:p w14:paraId="42879221" w14:textId="77777777" w:rsidR="00A5546D" w:rsidRDefault="00A5546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558E" w14:textId="77777777" w:rsidR="00A5546D" w:rsidRDefault="00A5546D" w:rsidP="0064207B">
      <w:pPr>
        <w:spacing w:after="0" w:line="240" w:lineRule="auto"/>
      </w:pPr>
      <w:r>
        <w:separator/>
      </w:r>
    </w:p>
  </w:footnote>
  <w:footnote w:type="continuationSeparator" w:id="0">
    <w:p w14:paraId="44A0EC98" w14:textId="77777777" w:rsidR="00A5546D" w:rsidRDefault="00A5546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F77210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F5070B">
      <w:rPr>
        <w:sz w:val="22"/>
      </w:rPr>
      <w:t xml:space="preserve">  Sunderland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F13556"/>
    <w:multiLevelType w:val="hybridMultilevel"/>
    <w:tmpl w:val="4FC4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4F557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5546D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00F5070B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5070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507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5070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507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857</Words>
  <Characters>4649</Characters>
  <Application>Microsoft Office Word</Application>
  <DocSecurity>0</DocSecurity>
  <Lines>172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Sunderland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2021-03-05T20:45:00Z</dcterms:created>
  <dcterms:modified xsi:type="dcterms:W3CDTF">2021-03-05T20:53:00Z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