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D7B211E" w:rsidR="0084579D" w:rsidRPr="006D754F" w:rsidRDefault="009971F8" w:rsidP="1C74B6A0">
      <w:pPr>
        <w:pStyle w:val="Subtitle"/>
        <w:rPr>
          <w:color w:val="C00000"/>
        </w:rPr>
      </w:pPr>
      <w:r>
        <w:t>Wellesley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4393F9D" w14:textId="77777777" w:rsidR="009971F8" w:rsidRPr="009971F8" w:rsidRDefault="009971F8" w:rsidP="009971F8">
      <w:pPr>
        <w:pStyle w:val="ListParagraph"/>
        <w:numPr>
          <w:ilvl w:val="0"/>
          <w:numId w:val="11"/>
        </w:numPr>
      </w:pPr>
      <w:r w:rsidRPr="009971F8">
        <w:rPr>
          <w:w w:val="95"/>
        </w:rPr>
        <w:t>English</w:t>
      </w:r>
      <w:r w:rsidRPr="009971F8">
        <w:rPr>
          <w:spacing w:val="15"/>
          <w:w w:val="95"/>
        </w:rPr>
        <w:t xml:space="preserve"> </w:t>
      </w:r>
      <w:r w:rsidRPr="009971F8">
        <w:rPr>
          <w:w w:val="95"/>
        </w:rPr>
        <w:t>learners</w:t>
      </w:r>
      <w:r w:rsidRPr="009971F8">
        <w:rPr>
          <w:spacing w:val="9"/>
          <w:w w:val="95"/>
        </w:rPr>
        <w:t xml:space="preserve"> </w:t>
      </w:r>
      <w:r w:rsidRPr="009971F8">
        <w:rPr>
          <w:w w:val="95"/>
        </w:rPr>
        <w:t>and</w:t>
      </w:r>
      <w:r w:rsidRPr="009971F8">
        <w:rPr>
          <w:spacing w:val="16"/>
          <w:w w:val="95"/>
        </w:rPr>
        <w:t xml:space="preserve"> </w:t>
      </w:r>
      <w:r w:rsidRPr="009971F8">
        <w:rPr>
          <w:w w:val="95"/>
        </w:rPr>
        <w:t>former</w:t>
      </w:r>
      <w:r w:rsidRPr="009971F8">
        <w:rPr>
          <w:spacing w:val="9"/>
          <w:w w:val="95"/>
        </w:rPr>
        <w:t xml:space="preserve"> </w:t>
      </w:r>
      <w:r w:rsidRPr="009971F8">
        <w:rPr>
          <w:w w:val="95"/>
        </w:rPr>
        <w:t>English</w:t>
      </w:r>
      <w:r w:rsidRPr="009971F8">
        <w:rPr>
          <w:spacing w:val="15"/>
          <w:w w:val="95"/>
        </w:rPr>
        <w:t xml:space="preserve"> </w:t>
      </w:r>
      <w:r w:rsidRPr="009971F8">
        <w:rPr>
          <w:w w:val="95"/>
        </w:rPr>
        <w:t>learners</w:t>
      </w:r>
      <w:r w:rsidRPr="009971F8">
        <w:rPr>
          <w:spacing w:val="-44"/>
          <w:w w:val="95"/>
        </w:rPr>
        <w:t xml:space="preserve"> </w:t>
      </w:r>
    </w:p>
    <w:p w14:paraId="2B1ECC6D" w14:textId="290C3425" w:rsidR="009971F8" w:rsidRDefault="009971F8" w:rsidP="009971F8">
      <w:pPr>
        <w:pStyle w:val="ListParagraph"/>
        <w:numPr>
          <w:ilvl w:val="0"/>
          <w:numId w:val="11"/>
        </w:numPr>
      </w:pPr>
      <w:r>
        <w:t>Students</w:t>
      </w:r>
      <w:r w:rsidRPr="009971F8">
        <w:rPr>
          <w:spacing w:val="-7"/>
        </w:rPr>
        <w:t xml:space="preserve"> </w:t>
      </w:r>
      <w:r>
        <w:t>with</w:t>
      </w:r>
      <w:r w:rsidRPr="009971F8">
        <w:rPr>
          <w:spacing w:val="-2"/>
        </w:rPr>
        <w:t xml:space="preserve"> </w:t>
      </w:r>
      <w:r>
        <w:t>disabilities</w:t>
      </w:r>
    </w:p>
    <w:p w14:paraId="5795388E" w14:textId="77777777" w:rsidR="009971F8" w:rsidRDefault="009971F8" w:rsidP="009971F8">
      <w:pPr>
        <w:pStyle w:val="ListParagraph"/>
        <w:numPr>
          <w:ilvl w:val="0"/>
          <w:numId w:val="11"/>
        </w:numPr>
      </w:pPr>
      <w:r w:rsidRPr="009971F8">
        <w:rPr>
          <w:w w:val="95"/>
        </w:rPr>
        <w:t>Low</w:t>
      </w:r>
      <w:r w:rsidRPr="009971F8">
        <w:rPr>
          <w:spacing w:val="15"/>
          <w:w w:val="95"/>
        </w:rPr>
        <w:t xml:space="preserve"> </w:t>
      </w:r>
      <w:r w:rsidRPr="009971F8">
        <w:rPr>
          <w:w w:val="95"/>
        </w:rPr>
        <w:t>income/economically</w:t>
      </w:r>
      <w:r w:rsidRPr="009971F8">
        <w:rPr>
          <w:spacing w:val="9"/>
          <w:w w:val="95"/>
        </w:rPr>
        <w:t xml:space="preserve"> </w:t>
      </w:r>
      <w:r w:rsidRPr="009971F8">
        <w:rPr>
          <w:w w:val="95"/>
        </w:rPr>
        <w:t>disadvantaged</w:t>
      </w:r>
      <w:r w:rsidRPr="009971F8">
        <w:rPr>
          <w:spacing w:val="16"/>
          <w:w w:val="95"/>
        </w:rPr>
        <w:t xml:space="preserve"> </w:t>
      </w:r>
      <w:r w:rsidRPr="009971F8">
        <w:rPr>
          <w:w w:val="95"/>
        </w:rPr>
        <w:t>students</w:t>
      </w:r>
    </w:p>
    <w:p w14:paraId="12A779F4" w14:textId="77777777" w:rsidR="009971F8" w:rsidRDefault="009971F8" w:rsidP="009971F8">
      <w:pPr>
        <w:pStyle w:val="ListParagraph"/>
        <w:numPr>
          <w:ilvl w:val="0"/>
          <w:numId w:val="11"/>
        </w:numPr>
      </w:pPr>
      <w:r w:rsidRPr="009971F8">
        <w:rPr>
          <w:w w:val="95"/>
        </w:rPr>
        <w:t>High</w:t>
      </w:r>
      <w:r w:rsidRPr="009971F8">
        <w:rPr>
          <w:spacing w:val="15"/>
          <w:w w:val="95"/>
        </w:rPr>
        <w:t xml:space="preserve"> </w:t>
      </w:r>
      <w:r w:rsidRPr="009971F8">
        <w:rPr>
          <w:w w:val="95"/>
        </w:rPr>
        <w:t>Needs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students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(defined</w:t>
      </w:r>
      <w:r w:rsidRPr="009971F8">
        <w:rPr>
          <w:spacing w:val="16"/>
          <w:w w:val="95"/>
        </w:rPr>
        <w:t xml:space="preserve"> </w:t>
      </w:r>
      <w:r w:rsidRPr="009971F8">
        <w:rPr>
          <w:w w:val="95"/>
        </w:rPr>
        <w:t>as</w:t>
      </w:r>
      <w:r w:rsidRPr="009971F8">
        <w:rPr>
          <w:spacing w:val="9"/>
          <w:w w:val="95"/>
        </w:rPr>
        <w:t xml:space="preserve"> </w:t>
      </w:r>
      <w:r w:rsidRPr="009971F8">
        <w:rPr>
          <w:w w:val="95"/>
        </w:rPr>
        <w:t>any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student</w:t>
      </w:r>
      <w:r w:rsidRPr="009971F8">
        <w:rPr>
          <w:spacing w:val="2"/>
          <w:w w:val="95"/>
        </w:rPr>
        <w:t xml:space="preserve"> </w:t>
      </w:r>
      <w:r w:rsidRPr="009971F8">
        <w:rPr>
          <w:w w:val="95"/>
        </w:rPr>
        <w:t>who</w:t>
      </w:r>
      <w:r w:rsidRPr="009971F8">
        <w:rPr>
          <w:spacing w:val="16"/>
          <w:w w:val="95"/>
        </w:rPr>
        <w:t xml:space="preserve"> </w:t>
      </w:r>
      <w:r w:rsidRPr="009971F8">
        <w:rPr>
          <w:w w:val="95"/>
        </w:rPr>
        <w:t>is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economically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disadvantaged,</w:t>
      </w:r>
      <w:r w:rsidRPr="009971F8">
        <w:rPr>
          <w:spacing w:val="2"/>
          <w:w w:val="95"/>
        </w:rPr>
        <w:t xml:space="preserve"> </w:t>
      </w:r>
      <w:r w:rsidRPr="009971F8">
        <w:rPr>
          <w:w w:val="95"/>
        </w:rPr>
        <w:t>has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a</w:t>
      </w:r>
      <w:r w:rsidRPr="009971F8">
        <w:rPr>
          <w:spacing w:val="16"/>
          <w:w w:val="95"/>
        </w:rPr>
        <w:t xml:space="preserve"> </w:t>
      </w:r>
      <w:r w:rsidRPr="009971F8">
        <w:rPr>
          <w:w w:val="95"/>
        </w:rPr>
        <w:t>disability,</w:t>
      </w:r>
      <w:r w:rsidRPr="009971F8">
        <w:rPr>
          <w:spacing w:val="2"/>
          <w:w w:val="95"/>
        </w:rPr>
        <w:t xml:space="preserve"> </w:t>
      </w:r>
      <w:r w:rsidRPr="009971F8">
        <w:rPr>
          <w:w w:val="95"/>
        </w:rPr>
        <w:t>or</w:t>
      </w:r>
      <w:r w:rsidRPr="009971F8">
        <w:rPr>
          <w:spacing w:val="9"/>
          <w:w w:val="95"/>
        </w:rPr>
        <w:t xml:space="preserve"> </w:t>
      </w:r>
      <w:r w:rsidRPr="009971F8">
        <w:rPr>
          <w:w w:val="95"/>
        </w:rPr>
        <w:t>is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an</w:t>
      </w:r>
      <w:r w:rsidRPr="009971F8">
        <w:rPr>
          <w:spacing w:val="16"/>
          <w:w w:val="95"/>
        </w:rPr>
        <w:t xml:space="preserve"> </w:t>
      </w:r>
      <w:r w:rsidRPr="009971F8">
        <w:rPr>
          <w:w w:val="95"/>
        </w:rPr>
        <w:t>English</w:t>
      </w:r>
      <w:r w:rsidRPr="009971F8">
        <w:rPr>
          <w:spacing w:val="-44"/>
          <w:w w:val="95"/>
        </w:rPr>
        <w:t xml:space="preserve"> </w:t>
      </w:r>
      <w:r>
        <w:t>learner/former</w:t>
      </w:r>
      <w:r w:rsidRPr="009971F8">
        <w:rPr>
          <w:spacing w:val="-5"/>
        </w:rPr>
        <w:t xml:space="preserve"> </w:t>
      </w:r>
      <w:r>
        <w:t>English</w:t>
      </w:r>
      <w:r w:rsidRPr="009971F8">
        <w:rPr>
          <w:spacing w:val="1"/>
        </w:rPr>
        <w:t xml:space="preserve"> </w:t>
      </w:r>
      <w:r>
        <w:t>learner)</w:t>
      </w:r>
    </w:p>
    <w:p w14:paraId="4525E282" w14:textId="77777777" w:rsidR="009971F8" w:rsidRPr="009971F8" w:rsidRDefault="009971F8" w:rsidP="009971F8">
      <w:pPr>
        <w:pStyle w:val="ListParagraph"/>
        <w:numPr>
          <w:ilvl w:val="0"/>
          <w:numId w:val="11"/>
        </w:numPr>
      </w:pPr>
      <w:r w:rsidRPr="009971F8">
        <w:rPr>
          <w:w w:val="90"/>
        </w:rPr>
        <w:t>African</w:t>
      </w:r>
      <w:r w:rsidRPr="009971F8">
        <w:rPr>
          <w:spacing w:val="1"/>
          <w:w w:val="90"/>
        </w:rPr>
        <w:t xml:space="preserve"> </w:t>
      </w:r>
      <w:r w:rsidRPr="009971F8">
        <w:rPr>
          <w:w w:val="90"/>
        </w:rPr>
        <w:t>American/Black</w:t>
      </w:r>
      <w:r w:rsidRPr="009971F8">
        <w:rPr>
          <w:spacing w:val="1"/>
          <w:w w:val="90"/>
        </w:rPr>
        <w:t xml:space="preserve"> </w:t>
      </w:r>
      <w:r w:rsidRPr="009971F8">
        <w:rPr>
          <w:w w:val="90"/>
        </w:rPr>
        <w:t>students</w:t>
      </w:r>
      <w:r w:rsidRPr="009971F8">
        <w:rPr>
          <w:spacing w:val="-42"/>
          <w:w w:val="90"/>
        </w:rPr>
        <w:t xml:space="preserve"> </w:t>
      </w:r>
    </w:p>
    <w:p w14:paraId="3DFE3B5D" w14:textId="334A5183" w:rsidR="009971F8" w:rsidRDefault="009971F8" w:rsidP="009971F8">
      <w:pPr>
        <w:pStyle w:val="ListParagraph"/>
        <w:numPr>
          <w:ilvl w:val="0"/>
          <w:numId w:val="11"/>
        </w:numPr>
      </w:pPr>
      <w:r w:rsidRPr="009971F8">
        <w:rPr>
          <w:w w:val="95"/>
        </w:rPr>
        <w:t>Hispanic</w:t>
      </w:r>
      <w:r w:rsidRPr="009971F8">
        <w:rPr>
          <w:spacing w:val="-1"/>
          <w:w w:val="95"/>
        </w:rPr>
        <w:t xml:space="preserve"> </w:t>
      </w:r>
      <w:r w:rsidRPr="009971F8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3EFD381" w14:textId="23FCDDDA" w:rsidR="009971F8" w:rsidRPr="009971F8" w:rsidRDefault="009971F8" w:rsidP="009971F8">
      <w:r>
        <w:rPr>
          <w:w w:val="95"/>
        </w:rPr>
        <w:t>The Wellesley Public Schools (WPS) exist to provide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quality, comprehensive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5"/>
        </w:rPr>
        <w:t>experience</w:t>
      </w:r>
      <w:r>
        <w:rPr>
          <w:spacing w:val="1"/>
          <w:w w:val="95"/>
        </w:rPr>
        <w:t xml:space="preserve"> </w:t>
      </w:r>
      <w:r>
        <w:rPr>
          <w:w w:val="95"/>
        </w:rPr>
        <w:t>that supports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>
        <w:rPr>
          <w:w w:val="95"/>
        </w:rPr>
        <w:t>student's academic, social, and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 and</w:t>
      </w:r>
      <w:r>
        <w:rPr>
          <w:spacing w:val="1"/>
          <w:w w:val="95"/>
        </w:rPr>
        <w:t xml:space="preserve"> </w:t>
      </w:r>
      <w:r>
        <w:rPr>
          <w:w w:val="95"/>
        </w:rPr>
        <w:t>prepares them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global</w:t>
      </w:r>
      <w:r>
        <w:rPr>
          <w:spacing w:val="1"/>
          <w:w w:val="95"/>
        </w:rPr>
        <w:t xml:space="preserve"> </w:t>
      </w:r>
      <w:r>
        <w:rPr>
          <w:w w:val="95"/>
        </w:rPr>
        <w:t>citizens who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college,</w:t>
      </w:r>
      <w:r>
        <w:rPr>
          <w:spacing w:val="1"/>
          <w:w w:val="95"/>
        </w:rPr>
        <w:t xml:space="preserve"> </w:t>
      </w:r>
      <w:r>
        <w:rPr>
          <w:w w:val="95"/>
        </w:rPr>
        <w:t>career,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life</w:t>
      </w:r>
      <w:r>
        <w:rPr>
          <w:spacing w:val="17"/>
          <w:w w:val="95"/>
        </w:rPr>
        <w:t xml:space="preserve"> </w:t>
      </w:r>
      <w:r>
        <w:rPr>
          <w:w w:val="95"/>
        </w:rPr>
        <w:t>ready.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support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mission,</w:t>
      </w:r>
      <w:r>
        <w:rPr>
          <w:spacing w:val="3"/>
          <w:w w:val="95"/>
        </w:rPr>
        <w:t xml:space="preserve"> </w:t>
      </w:r>
      <w:r>
        <w:rPr>
          <w:w w:val="95"/>
        </w:rPr>
        <w:t>WPS</w:t>
      </w:r>
      <w:r>
        <w:rPr>
          <w:spacing w:val="11"/>
          <w:w w:val="95"/>
        </w:rPr>
        <w:t xml:space="preserve"> </w:t>
      </w:r>
      <w:r>
        <w:rPr>
          <w:w w:val="95"/>
        </w:rPr>
        <w:t>values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Massachusetts</w:t>
      </w:r>
      <w:r>
        <w:rPr>
          <w:spacing w:val="11"/>
          <w:w w:val="95"/>
        </w:rPr>
        <w:t xml:space="preserve"> </w:t>
      </w:r>
      <w:r>
        <w:rPr>
          <w:w w:val="95"/>
        </w:rPr>
        <w:t>Department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Secondary</w:t>
      </w:r>
      <w:r>
        <w:rPr>
          <w:spacing w:val="-45"/>
          <w:w w:val="95"/>
        </w:rPr>
        <w:t xml:space="preserve"> </w:t>
      </w:r>
      <w:r>
        <w:rPr>
          <w:w w:val="95"/>
        </w:rPr>
        <w:t>Education</w:t>
      </w:r>
      <w:r>
        <w:rPr>
          <w:spacing w:val="5"/>
          <w:w w:val="95"/>
        </w:rPr>
        <w:t xml:space="preserve"> </w:t>
      </w:r>
      <w:r>
        <w:rPr>
          <w:w w:val="95"/>
        </w:rPr>
        <w:t>(DESE) state</w:t>
      </w:r>
      <w:r>
        <w:rPr>
          <w:spacing w:val="5"/>
          <w:w w:val="95"/>
        </w:rPr>
        <w:t xml:space="preserve"> </w:t>
      </w:r>
      <w:r>
        <w:rPr>
          <w:w w:val="95"/>
        </w:rPr>
        <w:t>accountability system</w:t>
      </w:r>
      <w:r>
        <w:rPr>
          <w:spacing w:val="1"/>
          <w:w w:val="95"/>
        </w:rPr>
        <w:t xml:space="preserve"> </w:t>
      </w:r>
      <w:r>
        <w:rPr>
          <w:w w:val="95"/>
        </w:rPr>
        <w:t>as a</w:t>
      </w:r>
      <w:r>
        <w:rPr>
          <w:spacing w:val="5"/>
          <w:w w:val="95"/>
        </w:rPr>
        <w:t xml:space="preserve"> </w:t>
      </w:r>
      <w:r>
        <w:rPr>
          <w:w w:val="95"/>
        </w:rPr>
        <w:t>monitor of</w:t>
      </w:r>
      <w:r>
        <w:rPr>
          <w:spacing w:val="-6"/>
          <w:w w:val="95"/>
        </w:rPr>
        <w:t xml:space="preserve"> </w:t>
      </w:r>
      <w:r>
        <w:rPr>
          <w:w w:val="95"/>
        </w:rPr>
        <w:t>success in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needs.</w:t>
      </w:r>
    </w:p>
    <w:p w14:paraId="300808D5" w14:textId="36D7A7F9" w:rsidR="009971F8" w:rsidRPr="009971F8" w:rsidRDefault="009971F8" w:rsidP="009971F8"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2019, the</w:t>
      </w:r>
      <w:r>
        <w:rPr>
          <w:spacing w:val="1"/>
          <w:w w:val="95"/>
        </w:rPr>
        <w:t xml:space="preserve"> </w:t>
      </w:r>
      <w:r>
        <w:rPr>
          <w:w w:val="95"/>
        </w:rPr>
        <w:t>District met or exceeded</w:t>
      </w:r>
      <w:r>
        <w:rPr>
          <w:spacing w:val="45"/>
        </w:rPr>
        <w:t xml:space="preserve"> </w:t>
      </w:r>
      <w:r>
        <w:rPr>
          <w:w w:val="95"/>
        </w:rPr>
        <w:t>targets for nearly every indicator. However, the</w:t>
      </w:r>
      <w:r>
        <w:rPr>
          <w:spacing w:val="45"/>
        </w:rPr>
        <w:t xml:space="preserve"> </w:t>
      </w:r>
      <w:r>
        <w:rPr>
          <w:w w:val="95"/>
        </w:rPr>
        <w:t>data</w:t>
      </w:r>
      <w:r>
        <w:rPr>
          <w:spacing w:val="45"/>
        </w:rPr>
        <w:t xml:space="preserve"> </w:t>
      </w:r>
      <w:r>
        <w:rPr>
          <w:w w:val="95"/>
        </w:rPr>
        <w:t>reveal</w:t>
      </w:r>
      <w:r>
        <w:rPr>
          <w:spacing w:val="45"/>
        </w:rPr>
        <w:t xml:space="preserve"> </w:t>
      </w:r>
      <w:r>
        <w:rPr>
          <w:w w:val="95"/>
        </w:rPr>
        <w:t>opportunity gaps.</w:t>
      </w:r>
      <w:r>
        <w:rPr>
          <w:spacing w:val="1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1"/>
          <w:w w:val="95"/>
        </w:rPr>
        <w:t xml:space="preserve"> </w:t>
      </w:r>
      <w:r>
        <w:rPr>
          <w:w w:val="95"/>
        </w:rPr>
        <w:t>WPS</w:t>
      </w:r>
      <w:r>
        <w:rPr>
          <w:spacing w:val="8"/>
          <w:w w:val="95"/>
        </w:rPr>
        <w:t xml:space="preserve"> </w:t>
      </w:r>
      <w:r>
        <w:rPr>
          <w:w w:val="95"/>
        </w:rPr>
        <w:t>seeks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better</w:t>
      </w:r>
      <w:r>
        <w:rPr>
          <w:spacing w:val="7"/>
          <w:w w:val="95"/>
        </w:rPr>
        <w:t xml:space="preserve"> </w:t>
      </w:r>
      <w:r>
        <w:rPr>
          <w:w w:val="95"/>
        </w:rPr>
        <w:t>address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 its</w:t>
      </w:r>
      <w:r>
        <w:rPr>
          <w:spacing w:val="7"/>
          <w:w w:val="95"/>
        </w:rPr>
        <w:t xml:space="preserve"> </w:t>
      </w:r>
      <w:r>
        <w:rPr>
          <w:w w:val="95"/>
        </w:rPr>
        <w:t>African</w:t>
      </w:r>
      <w:r>
        <w:rPr>
          <w:spacing w:val="13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13"/>
          <w:w w:val="95"/>
        </w:rPr>
        <w:t xml:space="preserve"> </w:t>
      </w:r>
      <w:r>
        <w:rPr>
          <w:w w:val="95"/>
        </w:rPr>
        <w:t>students, economically</w:t>
      </w:r>
      <w:r>
        <w:rPr>
          <w:spacing w:val="-45"/>
          <w:w w:val="95"/>
        </w:rPr>
        <w:t xml:space="preserve"> </w:t>
      </w:r>
      <w:r>
        <w:rPr>
          <w:w w:val="90"/>
        </w:rPr>
        <w:t>disadvantaged</w:t>
      </w:r>
      <w:r>
        <w:rPr>
          <w:spacing w:val="1"/>
          <w:w w:val="90"/>
        </w:rPr>
        <w:t xml:space="preserve"> </w:t>
      </w:r>
      <w:r>
        <w:rPr>
          <w:w w:val="90"/>
        </w:rPr>
        <w:t>students, 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ELA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achievement. Further, students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reported school climate barriers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measured by</w:t>
      </w:r>
      <w:r>
        <w:rPr>
          <w:spacing w:val="-5"/>
        </w:rPr>
        <w:t xml:space="preserve"> </w:t>
      </w:r>
      <w:r>
        <w:t>VOCAL.</w:t>
      </w:r>
    </w:p>
    <w:p w14:paraId="3F479279" w14:textId="77777777" w:rsidR="009971F8" w:rsidRDefault="009971F8" w:rsidP="009971F8">
      <w:r>
        <w:rPr>
          <w:w w:val="95"/>
        </w:rPr>
        <w:t>Thus, Wellesley Public Schools (WPS) will focus support on these four subgroups who persistently score at lower levels than</w:t>
      </w:r>
      <w:r>
        <w:rPr>
          <w:spacing w:val="1"/>
          <w:w w:val="95"/>
        </w:rPr>
        <w:t xml:space="preserve"> </w:t>
      </w:r>
      <w:r>
        <w:rPr>
          <w:w w:val="95"/>
        </w:rPr>
        <w:t>their white peers on standardized measures of achievement (e.g. MCAS, SAT/ACT, AP exams): 1) Black/African American, 2)</w:t>
      </w:r>
      <w:r>
        <w:rPr>
          <w:spacing w:val="1"/>
          <w:w w:val="95"/>
        </w:rPr>
        <w:t xml:space="preserve"> </w:t>
      </w:r>
      <w:r>
        <w:rPr>
          <w:w w:val="95"/>
        </w:rPr>
        <w:t>Hispanic or</w:t>
      </w:r>
      <w:r>
        <w:rPr>
          <w:spacing w:val="1"/>
          <w:w w:val="95"/>
        </w:rPr>
        <w:t xml:space="preserve"> </w:t>
      </w:r>
      <w:r>
        <w:rPr>
          <w:w w:val="95"/>
        </w:rPr>
        <w:t>Latino,</w:t>
      </w:r>
      <w:r>
        <w:rPr>
          <w:spacing w:val="-6"/>
          <w:w w:val="95"/>
        </w:rPr>
        <w:t xml:space="preserve"> </w:t>
      </w:r>
      <w:r>
        <w:rPr>
          <w:w w:val="95"/>
        </w:rPr>
        <w:t>3) economically</w:t>
      </w:r>
      <w:r>
        <w:rPr>
          <w:spacing w:val="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4)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disabilities.</w:t>
      </w:r>
    </w:p>
    <w:p w14:paraId="5543CDEE" w14:textId="0A53C2A4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73A0339D" w:rsidR="002B1021" w:rsidRDefault="002B1021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4F74371" w14:textId="77777777" w:rsidR="009971F8" w:rsidRDefault="00105EBA" w:rsidP="009971F8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9971F8">
        <w:rPr>
          <w:rFonts w:cs="Tahoma"/>
          <w:bCs/>
          <w:iCs/>
          <w:szCs w:val="24"/>
        </w:rPr>
        <w:t xml:space="preserve">  </w:t>
      </w:r>
      <w:r w:rsidR="009971F8">
        <w:rPr>
          <w:w w:val="95"/>
        </w:rPr>
        <w:t>Research-based</w:t>
      </w:r>
      <w:r w:rsidR="009971F8">
        <w:rPr>
          <w:spacing w:val="21"/>
          <w:w w:val="95"/>
        </w:rPr>
        <w:t xml:space="preserve"> </w:t>
      </w:r>
      <w:r w:rsidR="009971F8">
        <w:rPr>
          <w:w w:val="95"/>
        </w:rPr>
        <w:t>early</w:t>
      </w:r>
      <w:r w:rsidR="009971F8">
        <w:rPr>
          <w:spacing w:val="13"/>
          <w:w w:val="95"/>
        </w:rPr>
        <w:t xml:space="preserve"> </w:t>
      </w:r>
      <w:r w:rsidR="009971F8">
        <w:rPr>
          <w:w w:val="95"/>
        </w:rPr>
        <w:t>literacy</w:t>
      </w:r>
      <w:r w:rsidR="009971F8">
        <w:rPr>
          <w:spacing w:val="14"/>
          <w:w w:val="95"/>
        </w:rPr>
        <w:t xml:space="preserve"> </w:t>
      </w:r>
      <w:r w:rsidR="009971F8">
        <w:rPr>
          <w:w w:val="95"/>
        </w:rPr>
        <w:t>programs</w:t>
      </w:r>
      <w:r w:rsidR="009971F8">
        <w:rPr>
          <w:spacing w:val="14"/>
          <w:w w:val="95"/>
        </w:rPr>
        <w:t xml:space="preserve"> </w:t>
      </w:r>
      <w:r w:rsidR="009971F8">
        <w:rPr>
          <w:w w:val="95"/>
        </w:rPr>
        <w:t>in</w:t>
      </w:r>
      <w:r w:rsidR="009971F8">
        <w:rPr>
          <w:spacing w:val="20"/>
          <w:w w:val="95"/>
        </w:rPr>
        <w:t xml:space="preserve"> </w:t>
      </w:r>
      <w:r w:rsidR="009971F8">
        <w:rPr>
          <w:w w:val="95"/>
        </w:rPr>
        <w:t>pre-kindergarten</w:t>
      </w:r>
      <w:r w:rsidR="009971F8">
        <w:rPr>
          <w:spacing w:val="20"/>
          <w:w w:val="95"/>
        </w:rPr>
        <w:t xml:space="preserve"> </w:t>
      </w:r>
      <w:r w:rsidR="009971F8">
        <w:rPr>
          <w:w w:val="95"/>
        </w:rPr>
        <w:t>and</w:t>
      </w:r>
      <w:r w:rsidR="009971F8">
        <w:rPr>
          <w:spacing w:val="21"/>
          <w:w w:val="95"/>
        </w:rPr>
        <w:t xml:space="preserve"> </w:t>
      </w:r>
      <w:r w:rsidR="009971F8">
        <w:rPr>
          <w:w w:val="95"/>
        </w:rPr>
        <w:t>early</w:t>
      </w:r>
      <w:r w:rsidR="009971F8">
        <w:rPr>
          <w:spacing w:val="13"/>
          <w:w w:val="95"/>
        </w:rPr>
        <w:t xml:space="preserve"> </w:t>
      </w:r>
      <w:r w:rsidR="009971F8">
        <w:rPr>
          <w:w w:val="95"/>
        </w:rPr>
        <w:t>elementary</w:t>
      </w:r>
      <w:r w:rsidR="009971F8">
        <w:rPr>
          <w:spacing w:val="14"/>
          <w:w w:val="95"/>
        </w:rPr>
        <w:t xml:space="preserve"> </w:t>
      </w:r>
      <w:r w:rsidR="009971F8">
        <w:rPr>
          <w:w w:val="95"/>
        </w:rPr>
        <w:t>grades</w:t>
      </w:r>
      <w:r w:rsidR="009971F8">
        <w:rPr>
          <w:spacing w:val="14"/>
          <w:w w:val="95"/>
        </w:rPr>
        <w:t xml:space="preserve"> </w:t>
      </w:r>
      <w:r w:rsidR="009971F8">
        <w:rPr>
          <w:w w:val="95"/>
        </w:rPr>
        <w:t>(E,</w:t>
      </w:r>
      <w:r w:rsidR="009971F8">
        <w:rPr>
          <w:spacing w:val="5"/>
          <w:w w:val="95"/>
        </w:rPr>
        <w:t xml:space="preserve"> </w:t>
      </w:r>
      <w:r w:rsidR="009971F8">
        <w:rPr>
          <w:w w:val="95"/>
        </w:rPr>
        <w:t>F,</w:t>
      </w:r>
      <w:r w:rsidR="009971F8">
        <w:rPr>
          <w:spacing w:val="6"/>
          <w:w w:val="95"/>
        </w:rPr>
        <w:t xml:space="preserve"> </w:t>
      </w:r>
      <w:r w:rsidR="009971F8">
        <w:rPr>
          <w:w w:val="95"/>
        </w:rPr>
        <w:t>and</w:t>
      </w:r>
      <w:r w:rsidR="009971F8">
        <w:rPr>
          <w:spacing w:val="20"/>
          <w:w w:val="95"/>
        </w:rPr>
        <w:t xml:space="preserve"> </w:t>
      </w:r>
      <w:r w:rsidR="009971F8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D4374AB" w14:textId="3EAF8E14" w:rsidR="009971F8" w:rsidRDefault="009971F8" w:rsidP="009971F8">
      <w:r>
        <w:rPr>
          <w:w w:val="95"/>
        </w:rPr>
        <w:t>Strengthened</w:t>
      </w:r>
      <w:r>
        <w:rPr>
          <w:spacing w:val="12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PreK-5</w:t>
      </w:r>
      <w:r>
        <w:rPr>
          <w:spacing w:val="1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program. Currently</w:t>
      </w:r>
      <w:r>
        <w:rPr>
          <w:spacing w:val="6"/>
          <w:w w:val="95"/>
        </w:rPr>
        <w:t xml:space="preserve"> </w:t>
      </w:r>
      <w:r>
        <w:rPr>
          <w:w w:val="95"/>
        </w:rPr>
        <w:t>WPS</w:t>
      </w:r>
      <w:r>
        <w:rPr>
          <w:spacing w:val="7"/>
          <w:w w:val="95"/>
        </w:rPr>
        <w:t xml:space="preserve"> </w:t>
      </w:r>
      <w:r>
        <w:rPr>
          <w:w w:val="95"/>
        </w:rPr>
        <w:t>utilizes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balanced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approach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PreK-5.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model,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recommends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1"/>
          <w:w w:val="95"/>
        </w:rPr>
        <w:t xml:space="preserve"> </w:t>
      </w:r>
      <w:r>
        <w:rPr>
          <w:w w:val="95"/>
        </w:rPr>
        <w:t>PreK-2</w:t>
      </w:r>
      <w:r>
        <w:rPr>
          <w:spacing w:val="15"/>
          <w:w w:val="95"/>
        </w:rPr>
        <w:t xml:space="preserve"> </w:t>
      </w:r>
      <w:r>
        <w:rPr>
          <w:w w:val="95"/>
        </w:rPr>
        <w:t>receive</w:t>
      </w:r>
      <w:r>
        <w:rPr>
          <w:spacing w:val="15"/>
          <w:w w:val="95"/>
        </w:rPr>
        <w:t xml:space="preserve"> </w:t>
      </w:r>
      <w:r>
        <w:rPr>
          <w:w w:val="95"/>
        </w:rPr>
        <w:t>phonics</w:t>
      </w:r>
      <w:r>
        <w:rPr>
          <w:spacing w:val="9"/>
          <w:w w:val="95"/>
        </w:rPr>
        <w:t xml:space="preserve"> </w:t>
      </w:r>
      <w:r>
        <w:rPr>
          <w:w w:val="95"/>
        </w:rPr>
        <w:t>instruction.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deepened</w:t>
      </w:r>
      <w:r>
        <w:rPr>
          <w:spacing w:val="15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next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15"/>
          <w:w w:val="95"/>
        </w:rPr>
        <w:t xml:space="preserve"> </w:t>
      </w:r>
      <w:r>
        <w:rPr>
          <w:w w:val="95"/>
        </w:rPr>
        <w:t>years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receiving</w:t>
      </w:r>
      <w:r>
        <w:rPr>
          <w:spacing w:val="-44"/>
          <w:w w:val="95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on</w:t>
      </w:r>
      <w:r>
        <w:rPr>
          <w:spacing w:val="1"/>
          <w:w w:val="90"/>
        </w:rPr>
        <w:t xml:space="preserve"> </w:t>
      </w:r>
      <w:r>
        <w:rPr>
          <w:w w:val="90"/>
        </w:rPr>
        <w:t>phonics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explicit guidance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when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systematic</w:t>
      </w:r>
      <w:r>
        <w:rPr>
          <w:spacing w:val="40"/>
        </w:rPr>
        <w:t xml:space="preserve"> </w:t>
      </w:r>
      <w:r>
        <w:rPr>
          <w:w w:val="90"/>
        </w:rPr>
        <w:t>phonics</w:t>
      </w:r>
      <w:r>
        <w:rPr>
          <w:spacing w:val="40"/>
        </w:rPr>
        <w:t xml:space="preserve"> </w:t>
      </w:r>
      <w:r>
        <w:rPr>
          <w:w w:val="90"/>
        </w:rPr>
        <w:t>fits</w:t>
      </w:r>
      <w:r>
        <w:rPr>
          <w:spacing w:val="1"/>
          <w:w w:val="90"/>
        </w:rPr>
        <w:t xml:space="preserve"> </w:t>
      </w:r>
      <w:r>
        <w:t>within the weekly</w:t>
      </w:r>
      <w:r>
        <w:rPr>
          <w:spacing w:val="-5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teaching block.</w:t>
      </w:r>
    </w:p>
    <w:p w14:paraId="6FEA673C" w14:textId="77777777" w:rsidR="002B1021" w:rsidRDefault="002B1021" w:rsidP="009971F8"/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43"/>
        <w:gridCol w:w="3719"/>
        <w:gridCol w:w="3765"/>
      </w:tblGrid>
      <w:tr w:rsidR="009971F8" w14:paraId="1B02A373" w14:textId="77777777" w:rsidTr="009971F8">
        <w:trPr>
          <w:trHeight w:val="548"/>
        </w:trPr>
        <w:tc>
          <w:tcPr>
            <w:tcW w:w="307" w:type="dxa"/>
            <w:shd w:val="clear" w:color="auto" w:fill="CCCCCC"/>
          </w:tcPr>
          <w:p w14:paraId="1486C313" w14:textId="77777777" w:rsidR="009971F8" w:rsidRDefault="009971F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  <w:shd w:val="clear" w:color="auto" w:fill="CCCCCC"/>
          </w:tcPr>
          <w:p w14:paraId="10F65E10" w14:textId="77777777" w:rsidR="009971F8" w:rsidRDefault="009971F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833B17" w14:textId="77777777" w:rsidR="009971F8" w:rsidRDefault="009971F8" w:rsidP="007225AA">
            <w:pPr>
              <w:pStyle w:val="TableParagraph"/>
              <w:ind w:left="200" w:right="1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19" w:type="dxa"/>
            <w:shd w:val="clear" w:color="auto" w:fill="CCCCCC"/>
          </w:tcPr>
          <w:p w14:paraId="037ED2CD" w14:textId="77777777" w:rsidR="009971F8" w:rsidRDefault="009971F8" w:rsidP="007225AA">
            <w:pPr>
              <w:pStyle w:val="TableParagraph"/>
              <w:spacing w:before="59" w:line="266" w:lineRule="auto"/>
              <w:ind w:left="1436" w:right="16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65" w:type="dxa"/>
            <w:tcBorders>
              <w:right w:val="nil"/>
            </w:tcBorders>
            <w:shd w:val="clear" w:color="auto" w:fill="CCCCCC"/>
          </w:tcPr>
          <w:p w14:paraId="3369B619" w14:textId="77777777" w:rsidR="009971F8" w:rsidRDefault="009971F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7BBCB0" w14:textId="77777777" w:rsidR="009971F8" w:rsidRDefault="009971F8" w:rsidP="007225AA">
            <w:pPr>
              <w:pStyle w:val="TableParagraph"/>
              <w:ind w:left="1004" w:right="9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971F8" w14:paraId="0C2FC20B" w14:textId="77777777" w:rsidTr="009971F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CA648C1" w14:textId="77777777" w:rsidR="009971F8" w:rsidRDefault="009971F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41CD6F" w14:textId="77777777" w:rsidR="009971F8" w:rsidRDefault="009971F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72F371" w14:textId="77777777" w:rsidR="009971F8" w:rsidRDefault="009971F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1F200E7" w14:textId="77777777" w:rsidR="009971F8" w:rsidRDefault="009971F8" w:rsidP="007225AA">
            <w:pPr>
              <w:pStyle w:val="TableParagraph"/>
              <w:ind w:left="200" w:right="1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Phonics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Program/Materials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19895D" w14:textId="77777777" w:rsidR="009971F8" w:rsidRDefault="009971F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B7A0C3" w14:textId="77777777" w:rsidR="009971F8" w:rsidRDefault="009971F8" w:rsidP="007225AA">
            <w:pPr>
              <w:pStyle w:val="TableParagraph"/>
              <w:ind w:left="1643" w:right="16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19F0280" w14:textId="77777777" w:rsidR="009971F8" w:rsidRDefault="009971F8" w:rsidP="007225AA">
            <w:pPr>
              <w:pStyle w:val="TableParagraph"/>
              <w:spacing w:before="105" w:line="266" w:lineRule="auto"/>
              <w:ind w:left="1398" w:right="23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9971F8" w14:paraId="1BD8CDF3" w14:textId="77777777" w:rsidTr="009971F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F33D5CC" w14:textId="77777777" w:rsidR="009971F8" w:rsidRDefault="009971F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9DB69F" w14:textId="77777777" w:rsidR="009971F8" w:rsidRDefault="009971F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73BE7E" w14:textId="77777777" w:rsidR="009971F8" w:rsidRDefault="009971F8" w:rsidP="007225AA">
            <w:pPr>
              <w:pStyle w:val="TableParagraph"/>
              <w:spacing w:before="105" w:line="266" w:lineRule="auto"/>
              <w:ind w:left="981" w:hanging="7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Phonics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Program/ Teacher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5F9B40" w14:textId="77777777" w:rsidR="009971F8" w:rsidRDefault="009971F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4D3B7EC" w14:textId="77777777" w:rsidR="009971F8" w:rsidRDefault="009971F8" w:rsidP="007225AA">
            <w:pPr>
              <w:pStyle w:val="TableParagraph"/>
              <w:ind w:left="1643" w:right="16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943B221" w14:textId="77777777" w:rsidR="009971F8" w:rsidRDefault="009971F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1543DB" w14:textId="77777777" w:rsidR="009971F8" w:rsidRDefault="009971F8" w:rsidP="007225AA">
            <w:pPr>
              <w:pStyle w:val="TableParagraph"/>
              <w:ind w:left="790" w:right="7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41E1934" w14:textId="50FDB0C2" w:rsidR="00C77542" w:rsidRDefault="009971F8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D07D9DE" w14:textId="77777777" w:rsidR="009971F8" w:rsidRDefault="00941326" w:rsidP="009971F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9971F8">
        <w:rPr>
          <w:rFonts w:cs="Tahoma"/>
          <w:bCs/>
          <w:iCs/>
          <w:szCs w:val="24"/>
        </w:rPr>
        <w:t xml:space="preserve">  </w:t>
      </w:r>
      <w:r w:rsidR="009971F8">
        <w:rPr>
          <w:w w:val="90"/>
        </w:rPr>
        <w:t>Supporting</w:t>
      </w:r>
      <w:r w:rsidR="009971F8">
        <w:rPr>
          <w:spacing w:val="40"/>
          <w:w w:val="90"/>
        </w:rPr>
        <w:t xml:space="preserve"> </w:t>
      </w:r>
      <w:r w:rsidR="009971F8">
        <w:rPr>
          <w:w w:val="90"/>
        </w:rPr>
        <w:t>educators</w:t>
      </w:r>
      <w:r w:rsidR="009971F8">
        <w:rPr>
          <w:spacing w:val="32"/>
          <w:w w:val="90"/>
        </w:rPr>
        <w:t xml:space="preserve"> </w:t>
      </w:r>
      <w:r w:rsidR="009971F8">
        <w:rPr>
          <w:w w:val="90"/>
        </w:rPr>
        <w:t>to</w:t>
      </w:r>
      <w:r w:rsidR="009971F8">
        <w:rPr>
          <w:spacing w:val="40"/>
          <w:w w:val="90"/>
        </w:rPr>
        <w:t xml:space="preserve"> </w:t>
      </w:r>
      <w:r w:rsidR="009971F8">
        <w:rPr>
          <w:w w:val="90"/>
        </w:rPr>
        <w:t>implement</w:t>
      </w:r>
      <w:r w:rsidR="009971F8">
        <w:rPr>
          <w:spacing w:val="22"/>
          <w:w w:val="90"/>
        </w:rPr>
        <w:t xml:space="preserve"> </w:t>
      </w:r>
      <w:r w:rsidR="009971F8">
        <w:rPr>
          <w:w w:val="90"/>
        </w:rPr>
        <w:t>high-quality,</w:t>
      </w:r>
      <w:r w:rsidR="009971F8">
        <w:rPr>
          <w:spacing w:val="22"/>
          <w:w w:val="90"/>
        </w:rPr>
        <w:t xml:space="preserve"> </w:t>
      </w:r>
      <w:r w:rsidR="009971F8">
        <w:rPr>
          <w:w w:val="90"/>
        </w:rPr>
        <w:t>aligned</w:t>
      </w:r>
      <w:r w:rsidR="009971F8">
        <w:rPr>
          <w:spacing w:val="41"/>
          <w:w w:val="90"/>
        </w:rPr>
        <w:t xml:space="preserve"> </w:t>
      </w:r>
      <w:r w:rsidR="009971F8">
        <w:rPr>
          <w:w w:val="90"/>
        </w:rPr>
        <w:t>curriculum</w:t>
      </w:r>
      <w:r w:rsidR="009971F8">
        <w:rPr>
          <w:spacing w:val="32"/>
          <w:w w:val="90"/>
        </w:rPr>
        <w:t xml:space="preserve"> </w:t>
      </w:r>
      <w:r w:rsidR="009971F8">
        <w:rPr>
          <w:w w:val="90"/>
        </w:rPr>
        <w:t>(E</w:t>
      </w:r>
      <w:r w:rsidR="009971F8">
        <w:rPr>
          <w:spacing w:val="32"/>
          <w:w w:val="90"/>
        </w:rPr>
        <w:t xml:space="preserve"> </w:t>
      </w:r>
      <w:r w:rsidR="009971F8">
        <w:rPr>
          <w:w w:val="90"/>
        </w:rPr>
        <w:t>and</w:t>
      </w:r>
      <w:r w:rsidR="009971F8">
        <w:rPr>
          <w:spacing w:val="40"/>
          <w:w w:val="90"/>
        </w:rPr>
        <w:t xml:space="preserve"> </w:t>
      </w:r>
      <w:r w:rsidR="009971F8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948C4A3" w14:textId="77777777" w:rsidR="009971F8" w:rsidRDefault="009971F8" w:rsidP="009971F8">
      <w:r>
        <w:rPr>
          <w:w w:val="95"/>
        </w:rPr>
        <w:t>Support educators to</w:t>
      </w:r>
      <w:r>
        <w:rPr>
          <w:spacing w:val="1"/>
          <w:w w:val="95"/>
        </w:rPr>
        <w:t xml:space="preserve"> </w:t>
      </w:r>
      <w:r>
        <w:rPr>
          <w:w w:val="95"/>
        </w:rPr>
        <w:t>implement high-quality, aligned</w:t>
      </w:r>
      <w:r>
        <w:rPr>
          <w:spacing w:val="1"/>
          <w:w w:val="95"/>
        </w:rPr>
        <w:t xml:space="preserve"> </w:t>
      </w:r>
      <w:r>
        <w:rPr>
          <w:w w:val="95"/>
        </w:rPr>
        <w:t>curriculum that adheres to</w:t>
      </w:r>
      <w:r>
        <w:rPr>
          <w:spacing w:val="45"/>
        </w:rPr>
        <w:t xml:space="preserve"> </w:t>
      </w:r>
      <w:r>
        <w:rPr>
          <w:w w:val="95"/>
        </w:rPr>
        <w:t>universal</w:t>
      </w:r>
      <w:r>
        <w:rPr>
          <w:spacing w:val="45"/>
        </w:rPr>
        <w:t xml:space="preserve"> </w:t>
      </w:r>
      <w:r>
        <w:rPr>
          <w:w w:val="95"/>
        </w:rPr>
        <w:t>design</w:t>
      </w:r>
      <w:r>
        <w:rPr>
          <w:spacing w:val="45"/>
        </w:rPr>
        <w:t xml:space="preserve"> </w:t>
      </w:r>
      <w:r>
        <w:rPr>
          <w:w w:val="95"/>
        </w:rPr>
        <w:t>for learning</w:t>
      </w:r>
      <w:r>
        <w:rPr>
          <w:spacing w:val="45"/>
        </w:rPr>
        <w:t xml:space="preserve"> </w:t>
      </w:r>
      <w:r>
        <w:rPr>
          <w:w w:val="95"/>
        </w:rPr>
        <w:t>(UDL)</w:t>
      </w:r>
      <w:r>
        <w:rPr>
          <w:spacing w:val="1"/>
          <w:w w:val="95"/>
        </w:rPr>
        <w:t xml:space="preserve"> </w:t>
      </w:r>
      <w:r>
        <w:rPr>
          <w:w w:val="95"/>
        </w:rPr>
        <w:t>principles.</w:t>
      </w:r>
      <w:r>
        <w:rPr>
          <w:spacing w:val="-4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WPS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practices</w:t>
      </w:r>
      <w:r>
        <w:rPr>
          <w:spacing w:val="1"/>
          <w:w w:val="95"/>
        </w:rPr>
        <w:t xml:space="preserve"> </w:t>
      </w:r>
      <w:r>
        <w:rPr>
          <w:w w:val="95"/>
        </w:rPr>
        <w:t>aligned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Massachusetts</w:t>
      </w:r>
      <w:r>
        <w:rPr>
          <w:spacing w:val="9"/>
          <w:w w:val="95"/>
        </w:rPr>
        <w:t xml:space="preserve"> </w:t>
      </w:r>
      <w:r>
        <w:rPr>
          <w:w w:val="95"/>
        </w:rPr>
        <w:t>frameworks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UDL.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informed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Massachusetts</w:t>
      </w:r>
      <w:r>
        <w:rPr>
          <w:spacing w:val="10"/>
          <w:w w:val="95"/>
        </w:rPr>
        <w:t xml:space="preserve"> </w:t>
      </w:r>
      <w:r>
        <w:rPr>
          <w:w w:val="95"/>
        </w:rPr>
        <w:t>Department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Elementary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Secondary</w:t>
      </w:r>
      <w:r>
        <w:rPr>
          <w:spacing w:val="7"/>
          <w:w w:val="95"/>
        </w:rPr>
        <w:t xml:space="preserve"> </w:t>
      </w:r>
      <w:r>
        <w:rPr>
          <w:w w:val="95"/>
        </w:rPr>
        <w:t>Education's</w:t>
      </w:r>
      <w:r>
        <w:rPr>
          <w:spacing w:val="8"/>
          <w:w w:val="95"/>
        </w:rPr>
        <w:t xml:space="preserve"> </w:t>
      </w:r>
      <w:r>
        <w:rPr>
          <w:w w:val="95"/>
        </w:rPr>
        <w:t>multi-tiered</w:t>
      </w:r>
      <w:r>
        <w:rPr>
          <w:spacing w:val="13"/>
          <w:w w:val="95"/>
        </w:rPr>
        <w:t xml:space="preserve"> </w:t>
      </w:r>
      <w:r>
        <w:rPr>
          <w:w w:val="95"/>
        </w:rPr>
        <w:t>systems</w:t>
      </w:r>
      <w:r>
        <w:rPr>
          <w:spacing w:val="8"/>
          <w:w w:val="95"/>
        </w:rPr>
        <w:t xml:space="preserve"> </w:t>
      </w:r>
      <w:r>
        <w:rPr>
          <w:w w:val="95"/>
        </w:rPr>
        <w:t>support (MTSS)</w:t>
      </w:r>
      <w:r>
        <w:rPr>
          <w:spacing w:val="7"/>
          <w:w w:val="95"/>
        </w:rPr>
        <w:t xml:space="preserve"> </w:t>
      </w:r>
      <w:r>
        <w:rPr>
          <w:w w:val="95"/>
        </w:rPr>
        <w:t>framework.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WPS</w:t>
      </w:r>
      <w:r>
        <w:rPr>
          <w:spacing w:val="8"/>
          <w:w w:val="95"/>
        </w:rPr>
        <w:t xml:space="preserve"> </w:t>
      </w:r>
      <w:r>
        <w:rPr>
          <w:w w:val="95"/>
        </w:rPr>
        <w:t>district team</w:t>
      </w:r>
      <w:r>
        <w:rPr>
          <w:spacing w:val="7"/>
          <w:w w:val="95"/>
        </w:rPr>
        <w:t xml:space="preserve"> </w:t>
      </w:r>
      <w:r>
        <w:rPr>
          <w:w w:val="95"/>
        </w:rPr>
        <w:t>attended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MTSS</w:t>
      </w:r>
      <w:r>
        <w:rPr>
          <w:spacing w:val="8"/>
          <w:w w:val="95"/>
        </w:rPr>
        <w:t xml:space="preserve"> </w:t>
      </w:r>
      <w:r>
        <w:rPr>
          <w:w w:val="95"/>
        </w:rPr>
        <w:t>two-day</w:t>
      </w:r>
      <w:r>
        <w:rPr>
          <w:spacing w:val="1"/>
          <w:w w:val="95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2020.</w:t>
      </w:r>
    </w:p>
    <w:p w14:paraId="5CFD9578" w14:textId="075BFE14" w:rsidR="009971F8" w:rsidRDefault="009971F8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7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565"/>
        <w:gridCol w:w="3612"/>
        <w:gridCol w:w="1952"/>
      </w:tblGrid>
      <w:tr w:rsidR="009971F8" w14:paraId="55EE05A3" w14:textId="77777777" w:rsidTr="009971F8">
        <w:trPr>
          <w:trHeight w:val="548"/>
        </w:trPr>
        <w:tc>
          <w:tcPr>
            <w:tcW w:w="307" w:type="dxa"/>
            <w:shd w:val="clear" w:color="auto" w:fill="CCCCCC"/>
          </w:tcPr>
          <w:p w14:paraId="70B8E8D4" w14:textId="77777777" w:rsidR="009971F8" w:rsidRDefault="009971F8" w:rsidP="00997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  <w:shd w:val="clear" w:color="auto" w:fill="CCCCCC"/>
          </w:tcPr>
          <w:p w14:paraId="00C8F399" w14:textId="77777777" w:rsidR="009971F8" w:rsidRDefault="009971F8" w:rsidP="009971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35DB52" w14:textId="77777777" w:rsidR="009971F8" w:rsidRDefault="009971F8" w:rsidP="009971F8">
            <w:pPr>
              <w:pStyle w:val="TableParagraph"/>
              <w:ind w:left="972" w:right="9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12" w:type="dxa"/>
            <w:shd w:val="clear" w:color="auto" w:fill="CCCCCC"/>
          </w:tcPr>
          <w:p w14:paraId="052BAF1D" w14:textId="77777777" w:rsidR="009971F8" w:rsidRDefault="009971F8" w:rsidP="009971F8">
            <w:pPr>
              <w:pStyle w:val="TableParagraph"/>
              <w:spacing w:before="59" w:line="266" w:lineRule="auto"/>
              <w:ind w:left="135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952" w:type="dxa"/>
            <w:tcBorders>
              <w:right w:val="nil"/>
            </w:tcBorders>
            <w:shd w:val="clear" w:color="auto" w:fill="CCCCCC"/>
          </w:tcPr>
          <w:p w14:paraId="77E98DB3" w14:textId="77777777" w:rsidR="009971F8" w:rsidRDefault="009971F8" w:rsidP="009971F8">
            <w:pPr>
              <w:pStyle w:val="TableParagraph"/>
              <w:spacing w:before="59" w:line="266" w:lineRule="auto"/>
              <w:ind w:left="597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9971F8" w14:paraId="2A56C39D" w14:textId="77777777" w:rsidTr="009971F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75B1090" w14:textId="77777777" w:rsidR="009971F8" w:rsidRDefault="009971F8" w:rsidP="009971F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972FB0" w14:textId="77777777" w:rsidR="009971F8" w:rsidRDefault="009971F8" w:rsidP="009971F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0D68CD" w14:textId="77777777" w:rsidR="009971F8" w:rsidRDefault="009971F8" w:rsidP="009971F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7A4FAB" w14:textId="77777777" w:rsidR="009971F8" w:rsidRDefault="009971F8" w:rsidP="009971F8">
            <w:pPr>
              <w:pStyle w:val="TableParagraph"/>
              <w:ind w:left="977" w:right="9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UDL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4F531A" w14:textId="77777777" w:rsidR="009971F8" w:rsidRDefault="009971F8" w:rsidP="009971F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33C936" w14:textId="77777777" w:rsidR="009971F8" w:rsidRDefault="009971F8" w:rsidP="009971F8">
            <w:pPr>
              <w:pStyle w:val="TableParagraph"/>
              <w:ind w:left="1538" w:right="15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19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DBB025F" w14:textId="77777777" w:rsidR="009971F8" w:rsidRDefault="009971F8" w:rsidP="009971F8">
            <w:pPr>
              <w:pStyle w:val="TableParagraph"/>
              <w:spacing w:before="105" w:line="266" w:lineRule="auto"/>
              <w:ind w:left="42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9971F8" w14:paraId="5BF235DC" w14:textId="77777777" w:rsidTr="009971F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D9B345A" w14:textId="77777777" w:rsidR="009971F8" w:rsidRDefault="009971F8" w:rsidP="009971F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344421" w14:textId="77777777" w:rsidR="009971F8" w:rsidRDefault="009971F8" w:rsidP="009971F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265AE3" w14:textId="77777777" w:rsidR="009971F8" w:rsidRDefault="009971F8" w:rsidP="009971F8">
            <w:pPr>
              <w:pStyle w:val="TableParagraph"/>
              <w:spacing w:before="105" w:line="266" w:lineRule="auto"/>
              <w:ind w:left="1727" w:right="90" w:hanging="16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Relevant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3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Practices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799972" w14:textId="77777777" w:rsidR="009971F8" w:rsidRDefault="009971F8" w:rsidP="009971F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00823B" w14:textId="77777777" w:rsidR="009971F8" w:rsidRDefault="009971F8" w:rsidP="009971F8">
            <w:pPr>
              <w:pStyle w:val="TableParagraph"/>
              <w:ind w:left="1538" w:right="15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19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290E6C8" w14:textId="77777777" w:rsidR="009971F8" w:rsidRDefault="009971F8" w:rsidP="009971F8">
            <w:pPr>
              <w:pStyle w:val="TableParagraph"/>
              <w:spacing w:before="105" w:line="266" w:lineRule="auto"/>
              <w:ind w:left="42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6F2F04CD" w14:textId="77777777" w:rsidR="009971F8" w:rsidRDefault="009971F8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78914A5" w14:textId="77777777" w:rsidR="009971F8" w:rsidRDefault="004A1597" w:rsidP="009971F8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9971F8">
        <w:rPr>
          <w:rFonts w:cs="Tahoma"/>
          <w:bCs/>
          <w:iCs/>
          <w:szCs w:val="24"/>
        </w:rPr>
        <w:t xml:space="preserve">  </w:t>
      </w:r>
      <w:r w:rsidR="009971F8">
        <w:rPr>
          <w:w w:val="95"/>
        </w:rPr>
        <w:t>Diversifying</w:t>
      </w:r>
      <w:r w:rsidR="009971F8">
        <w:rPr>
          <w:spacing w:val="9"/>
          <w:w w:val="95"/>
        </w:rPr>
        <w:t xml:space="preserve"> </w:t>
      </w:r>
      <w:r w:rsidR="009971F8">
        <w:rPr>
          <w:w w:val="95"/>
        </w:rPr>
        <w:t>the</w:t>
      </w:r>
      <w:r w:rsidR="009971F8">
        <w:rPr>
          <w:spacing w:val="9"/>
          <w:w w:val="95"/>
        </w:rPr>
        <w:t xml:space="preserve"> </w:t>
      </w:r>
      <w:r w:rsidR="009971F8">
        <w:rPr>
          <w:w w:val="95"/>
        </w:rPr>
        <w:t>educator/administrator</w:t>
      </w:r>
      <w:r w:rsidR="009971F8">
        <w:rPr>
          <w:spacing w:val="4"/>
          <w:w w:val="95"/>
        </w:rPr>
        <w:t xml:space="preserve"> </w:t>
      </w:r>
      <w:r w:rsidR="009971F8">
        <w:rPr>
          <w:w w:val="95"/>
        </w:rPr>
        <w:t>workforce</w:t>
      </w:r>
      <w:r w:rsidR="009971F8">
        <w:rPr>
          <w:spacing w:val="9"/>
          <w:w w:val="95"/>
        </w:rPr>
        <w:t xml:space="preserve"> </w:t>
      </w:r>
      <w:r w:rsidR="009971F8">
        <w:rPr>
          <w:w w:val="95"/>
        </w:rPr>
        <w:t>through</w:t>
      </w:r>
      <w:r w:rsidR="009971F8">
        <w:rPr>
          <w:spacing w:val="10"/>
          <w:w w:val="95"/>
        </w:rPr>
        <w:t xml:space="preserve"> </w:t>
      </w:r>
      <w:r w:rsidR="009971F8">
        <w:rPr>
          <w:w w:val="95"/>
        </w:rPr>
        <w:t>recruitment</w:t>
      </w:r>
      <w:r w:rsidR="009971F8">
        <w:rPr>
          <w:spacing w:val="-3"/>
          <w:w w:val="95"/>
        </w:rPr>
        <w:t xml:space="preserve"> </w:t>
      </w:r>
      <w:r w:rsidR="009971F8">
        <w:rPr>
          <w:w w:val="95"/>
        </w:rPr>
        <w:t>and</w:t>
      </w:r>
      <w:r w:rsidR="009971F8">
        <w:rPr>
          <w:spacing w:val="9"/>
          <w:w w:val="95"/>
        </w:rPr>
        <w:t xml:space="preserve"> </w:t>
      </w:r>
      <w:r w:rsidR="009971F8">
        <w:rPr>
          <w:w w:val="95"/>
        </w:rPr>
        <w:t>retention</w:t>
      </w:r>
      <w:r w:rsidR="009971F8">
        <w:rPr>
          <w:spacing w:val="10"/>
          <w:w w:val="95"/>
        </w:rPr>
        <w:t xml:space="preserve"> </w:t>
      </w:r>
      <w:r w:rsidR="009971F8">
        <w:rPr>
          <w:w w:val="95"/>
        </w:rPr>
        <w:t>(D</w:t>
      </w:r>
      <w:r w:rsidR="009971F8">
        <w:rPr>
          <w:spacing w:val="9"/>
          <w:w w:val="95"/>
        </w:rPr>
        <w:t xml:space="preserve"> </w:t>
      </w:r>
      <w:r w:rsidR="009971F8">
        <w:rPr>
          <w:w w:val="95"/>
        </w:rPr>
        <w:t>and/or</w:t>
      </w:r>
      <w:r w:rsidR="009971F8">
        <w:rPr>
          <w:spacing w:val="4"/>
          <w:w w:val="95"/>
        </w:rPr>
        <w:t xml:space="preserve"> </w:t>
      </w:r>
      <w:r w:rsidR="009971F8">
        <w:rPr>
          <w:w w:val="95"/>
        </w:rPr>
        <w:t>H)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01CF52C" w14:textId="77777777" w:rsidR="009971F8" w:rsidRDefault="009971F8" w:rsidP="009971F8">
      <w:r>
        <w:rPr>
          <w:w w:val="90"/>
        </w:rPr>
        <w:t>Diversify</w:t>
      </w:r>
      <w:r>
        <w:rPr>
          <w:spacing w:val="22"/>
          <w:w w:val="90"/>
        </w:rPr>
        <w:t xml:space="preserve"> </w:t>
      </w:r>
      <w:r>
        <w:rPr>
          <w:w w:val="90"/>
        </w:rPr>
        <w:t>educator</w:t>
      </w:r>
      <w:r>
        <w:rPr>
          <w:spacing w:val="23"/>
          <w:w w:val="90"/>
        </w:rPr>
        <w:t xml:space="preserve"> </w:t>
      </w:r>
      <w:r>
        <w:rPr>
          <w:w w:val="90"/>
        </w:rPr>
        <w:t>workforce.</w:t>
      </w:r>
      <w:r>
        <w:rPr>
          <w:spacing w:val="14"/>
          <w:w w:val="90"/>
        </w:rPr>
        <w:t xml:space="preserve"> </w:t>
      </w:r>
      <w:r>
        <w:rPr>
          <w:w w:val="90"/>
        </w:rPr>
        <w:t>WPS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22"/>
          <w:w w:val="90"/>
        </w:rPr>
        <w:t xml:space="preserve"> </w:t>
      </w:r>
      <w:r>
        <w:rPr>
          <w:w w:val="90"/>
        </w:rPr>
        <w:t>striving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develop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30"/>
          <w:w w:val="90"/>
        </w:rPr>
        <w:t xml:space="preserve"> </w:t>
      </w:r>
      <w:r>
        <w:rPr>
          <w:w w:val="90"/>
        </w:rPr>
        <w:t>workforce</w:t>
      </w:r>
      <w:r>
        <w:rPr>
          <w:spacing w:val="30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reflects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diversity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its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broader</w:t>
      </w:r>
      <w:r>
        <w:rPr>
          <w:spacing w:val="1"/>
          <w:w w:val="90"/>
        </w:rPr>
        <w:t xml:space="preserve"> </w:t>
      </w:r>
      <w:r>
        <w:rPr>
          <w:w w:val="90"/>
        </w:rPr>
        <w:t>global</w:t>
      </w:r>
      <w:r>
        <w:rPr>
          <w:spacing w:val="1"/>
          <w:w w:val="90"/>
        </w:rPr>
        <w:t xml:space="preserve"> </w:t>
      </w:r>
      <w:r>
        <w:rPr>
          <w:w w:val="90"/>
        </w:rPr>
        <w:t>community. With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mind,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that 20</w:t>
      </w:r>
      <w:r>
        <w:rPr>
          <w:spacing w:val="40"/>
        </w:rPr>
        <w:t xml:space="preserve"> </w:t>
      </w:r>
      <w:r>
        <w:rPr>
          <w:w w:val="90"/>
        </w:rPr>
        <w:t>percent of new</w:t>
      </w:r>
      <w:r>
        <w:rPr>
          <w:spacing w:val="40"/>
        </w:rPr>
        <w:t xml:space="preserve"> </w:t>
      </w:r>
      <w:r>
        <w:rPr>
          <w:w w:val="90"/>
        </w:rPr>
        <w:t>hires</w:t>
      </w:r>
      <w:r>
        <w:rPr>
          <w:spacing w:val="40"/>
        </w:rPr>
        <w:t xml:space="preserve"> </w:t>
      </w:r>
      <w:r>
        <w:rPr>
          <w:w w:val="90"/>
        </w:rPr>
        <w:t>should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individuals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color.</w:t>
      </w:r>
      <w:r>
        <w:rPr>
          <w:spacing w:val="-4"/>
          <w:w w:val="95"/>
        </w:rPr>
        <w:t xml:space="preserve"> </w:t>
      </w:r>
      <w:r>
        <w:rPr>
          <w:w w:val="95"/>
        </w:rPr>
        <w:t>WPS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member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Massachusetts</w:t>
      </w:r>
      <w:r>
        <w:rPr>
          <w:spacing w:val="3"/>
          <w:w w:val="95"/>
        </w:rPr>
        <w:t xml:space="preserve"> </w:t>
      </w:r>
      <w:r>
        <w:rPr>
          <w:w w:val="95"/>
        </w:rPr>
        <w:t>Partnership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Diversity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continues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0"/>
        </w:rPr>
        <w:t>recruitment</w:t>
      </w:r>
      <w:r>
        <w:rPr>
          <w:spacing w:val="16"/>
          <w:w w:val="90"/>
        </w:rPr>
        <w:t xml:space="preserve"> </w:t>
      </w:r>
      <w:r>
        <w:rPr>
          <w:w w:val="90"/>
        </w:rPr>
        <w:t>efforts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high</w:t>
      </w:r>
      <w:r>
        <w:rPr>
          <w:spacing w:val="33"/>
          <w:w w:val="90"/>
        </w:rPr>
        <w:t xml:space="preserve"> </w:t>
      </w:r>
      <w:r>
        <w:rPr>
          <w:w w:val="90"/>
        </w:rPr>
        <w:t>quality</w:t>
      </w:r>
      <w:r>
        <w:rPr>
          <w:spacing w:val="25"/>
          <w:w w:val="90"/>
        </w:rPr>
        <w:t xml:space="preserve"> </w:t>
      </w:r>
      <w:r>
        <w:rPr>
          <w:w w:val="90"/>
        </w:rPr>
        <w:t>candidates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color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open</w:t>
      </w:r>
      <w:r>
        <w:rPr>
          <w:spacing w:val="33"/>
          <w:w w:val="90"/>
        </w:rPr>
        <w:t xml:space="preserve"> </w:t>
      </w:r>
      <w:r>
        <w:rPr>
          <w:w w:val="90"/>
        </w:rPr>
        <w:t>positions.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attain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26"/>
          <w:w w:val="90"/>
        </w:rPr>
        <w:t xml:space="preserve"> </w:t>
      </w:r>
      <w:r>
        <w:rPr>
          <w:w w:val="90"/>
        </w:rPr>
        <w:t>goal,</w:t>
      </w:r>
      <w:r>
        <w:rPr>
          <w:spacing w:val="16"/>
          <w:w w:val="90"/>
        </w:rPr>
        <w:t xml:space="preserve"> </w:t>
      </w:r>
      <w:r>
        <w:rPr>
          <w:w w:val="90"/>
        </w:rPr>
        <w:t>WPS</w:t>
      </w:r>
      <w:r>
        <w:rPr>
          <w:spacing w:val="25"/>
          <w:w w:val="90"/>
        </w:rPr>
        <w:t xml:space="preserve"> </w:t>
      </w:r>
      <w:r>
        <w:rPr>
          <w:w w:val="90"/>
        </w:rPr>
        <w:t>attends</w:t>
      </w:r>
      <w:r>
        <w:rPr>
          <w:spacing w:val="25"/>
          <w:w w:val="90"/>
        </w:rPr>
        <w:t xml:space="preserve"> </w:t>
      </w:r>
      <w:r>
        <w:rPr>
          <w:w w:val="90"/>
        </w:rPr>
        <w:t>5</w:t>
      </w:r>
      <w:r>
        <w:rPr>
          <w:spacing w:val="33"/>
          <w:w w:val="90"/>
        </w:rPr>
        <w:t xml:space="preserve"> </w:t>
      </w:r>
      <w:r>
        <w:rPr>
          <w:w w:val="90"/>
        </w:rPr>
        <w:t>targeted</w:t>
      </w:r>
      <w:r>
        <w:rPr>
          <w:spacing w:val="32"/>
          <w:w w:val="90"/>
        </w:rPr>
        <w:t xml:space="preserve"> </w:t>
      </w:r>
      <w:r>
        <w:rPr>
          <w:w w:val="90"/>
        </w:rPr>
        <w:t>diversity</w:t>
      </w:r>
      <w:r>
        <w:rPr>
          <w:spacing w:val="1"/>
          <w:w w:val="90"/>
        </w:rPr>
        <w:t xml:space="preserve"> </w:t>
      </w:r>
      <w:r>
        <w:rPr>
          <w:w w:val="95"/>
        </w:rPr>
        <w:t>job</w:t>
      </w:r>
      <w:r>
        <w:rPr>
          <w:spacing w:val="12"/>
          <w:w w:val="95"/>
        </w:rPr>
        <w:t xml:space="preserve"> </w:t>
      </w:r>
      <w:r>
        <w:rPr>
          <w:w w:val="95"/>
        </w:rPr>
        <w:t>fairs</w:t>
      </w:r>
      <w:r>
        <w:rPr>
          <w:spacing w:val="6"/>
          <w:w w:val="95"/>
        </w:rPr>
        <w:t xml:space="preserve"> </w:t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continuously</w:t>
      </w:r>
      <w:r>
        <w:rPr>
          <w:spacing w:val="6"/>
          <w:w w:val="95"/>
        </w:rPr>
        <w:t xml:space="preserve"> </w:t>
      </w:r>
      <w:r>
        <w:rPr>
          <w:w w:val="95"/>
        </w:rPr>
        <w:t>advertises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newspapers</w:t>
      </w:r>
      <w:r>
        <w:rPr>
          <w:spacing w:val="7"/>
          <w:w w:val="95"/>
        </w:rPr>
        <w:t xml:space="preserve"> </w:t>
      </w:r>
      <w:r>
        <w:rPr>
          <w:w w:val="95"/>
        </w:rPr>
        <w:t>marketed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audience. Annually,</w:t>
      </w:r>
      <w:r>
        <w:rPr>
          <w:spacing w:val="-1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trained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cultural</w:t>
      </w:r>
      <w:r>
        <w:rPr>
          <w:spacing w:val="1"/>
          <w:w w:val="90"/>
        </w:rPr>
        <w:t xml:space="preserve"> </w:t>
      </w:r>
      <w:r>
        <w:rPr>
          <w:w w:val="90"/>
        </w:rPr>
        <w:t>proficient and</w:t>
      </w:r>
      <w:r>
        <w:rPr>
          <w:spacing w:val="1"/>
          <w:w w:val="90"/>
        </w:rPr>
        <w:t xml:space="preserve"> </w:t>
      </w:r>
      <w:r>
        <w:rPr>
          <w:w w:val="90"/>
        </w:rPr>
        <w:t>diversity hiring. Similarly,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 also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retention</w:t>
      </w:r>
      <w:r>
        <w:rPr>
          <w:spacing w:val="1"/>
          <w:w w:val="90"/>
        </w:rPr>
        <w:t xml:space="preserve"> </w:t>
      </w:r>
      <w:r>
        <w:rPr>
          <w:w w:val="90"/>
        </w:rPr>
        <w:t>of staff of color</w:t>
      </w:r>
      <w:r>
        <w:rPr>
          <w:spacing w:val="-42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mentoring, the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Equity</w:t>
      </w:r>
      <w:r>
        <w:rPr>
          <w:spacing w:val="40"/>
        </w:rPr>
        <w:t xml:space="preserve"> </w:t>
      </w:r>
      <w:r>
        <w:rPr>
          <w:w w:val="90"/>
        </w:rPr>
        <w:t>&amp;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Leadership</w:t>
      </w:r>
      <w:r>
        <w:rPr>
          <w:spacing w:val="40"/>
        </w:rPr>
        <w:t xml:space="preserve"> </w:t>
      </w:r>
      <w:r>
        <w:rPr>
          <w:w w:val="90"/>
        </w:rPr>
        <w:t>Council, a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webpage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WPS</w:t>
      </w:r>
      <w:r>
        <w:rPr>
          <w:spacing w:val="4"/>
          <w:w w:val="95"/>
        </w:rPr>
        <w:t xml:space="preserve"> </w:t>
      </w:r>
      <w:r>
        <w:rPr>
          <w:w w:val="95"/>
        </w:rPr>
        <w:t>website,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establishment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staff</w:t>
      </w:r>
      <w:r>
        <w:rPr>
          <w:spacing w:val="-2"/>
          <w:w w:val="95"/>
        </w:rPr>
        <w:t xml:space="preserve"> </w:t>
      </w:r>
      <w:r>
        <w:rPr>
          <w:w w:val="95"/>
        </w:rPr>
        <w:t>affinity</w:t>
      </w:r>
      <w:r>
        <w:rPr>
          <w:spacing w:val="4"/>
          <w:w w:val="95"/>
        </w:rPr>
        <w:t xml:space="preserve"> </w:t>
      </w:r>
      <w:r>
        <w:rPr>
          <w:w w:val="95"/>
        </w:rPr>
        <w:t>groups.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Wellesley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Foundation</w:t>
      </w:r>
      <w:r>
        <w:rPr>
          <w:spacing w:val="10"/>
          <w:w w:val="95"/>
        </w:rPr>
        <w:t xml:space="preserve"> </w:t>
      </w:r>
      <w:r>
        <w:rPr>
          <w:w w:val="95"/>
        </w:rPr>
        <w:t>grant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established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fund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cost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MTEL</w:t>
      </w:r>
      <w:r>
        <w:rPr>
          <w:spacing w:val="10"/>
          <w:w w:val="95"/>
        </w:rPr>
        <w:t xml:space="preserve"> </w:t>
      </w:r>
      <w:r>
        <w:rPr>
          <w:w w:val="95"/>
        </w:rPr>
        <w:t>preparation</w:t>
      </w:r>
      <w:r>
        <w:rPr>
          <w:spacing w:val="9"/>
          <w:w w:val="95"/>
        </w:rPr>
        <w:t xml:space="preserve"> </w:t>
      </w:r>
      <w:r>
        <w:rPr>
          <w:w w:val="95"/>
        </w:rPr>
        <w:t>courses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MTELs;</w:t>
      </w:r>
      <w:r>
        <w:rPr>
          <w:spacing w:val="-3"/>
          <w:w w:val="95"/>
        </w:rPr>
        <w:t xml:space="preserve"> </w:t>
      </w:r>
      <w:r>
        <w:rPr>
          <w:w w:val="95"/>
        </w:rPr>
        <w:t>thereby,</w:t>
      </w:r>
      <w:r>
        <w:rPr>
          <w:spacing w:val="-2"/>
          <w:w w:val="95"/>
        </w:rPr>
        <w:t xml:space="preserve"> </w:t>
      </w:r>
      <w:r>
        <w:rPr>
          <w:w w:val="95"/>
        </w:rPr>
        <w:t>enabling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pipeline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assistants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promote to educator</w:t>
      </w:r>
      <w:r>
        <w:rPr>
          <w:spacing w:val="-5"/>
        </w:rPr>
        <w:t xml:space="preserve"> </w:t>
      </w:r>
      <w:r>
        <w:t>positions.</w:t>
      </w: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20"/>
        <w:gridCol w:w="4427"/>
        <w:gridCol w:w="2383"/>
      </w:tblGrid>
      <w:tr w:rsidR="009971F8" w14:paraId="5144F16C" w14:textId="77777777" w:rsidTr="009971F8">
        <w:trPr>
          <w:trHeight w:val="548"/>
        </w:trPr>
        <w:tc>
          <w:tcPr>
            <w:tcW w:w="307" w:type="dxa"/>
            <w:shd w:val="clear" w:color="auto" w:fill="CCCCCC"/>
          </w:tcPr>
          <w:p w14:paraId="58435C40" w14:textId="77777777" w:rsidR="009971F8" w:rsidRDefault="009971F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shd w:val="clear" w:color="auto" w:fill="CCCCCC"/>
          </w:tcPr>
          <w:p w14:paraId="2B36D67F" w14:textId="77777777" w:rsidR="009971F8" w:rsidRDefault="009971F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CF9868" w14:textId="77777777" w:rsidR="009971F8" w:rsidRDefault="009971F8" w:rsidP="007225AA">
            <w:pPr>
              <w:pStyle w:val="TableParagraph"/>
              <w:ind w:left="9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27" w:type="dxa"/>
            <w:shd w:val="clear" w:color="auto" w:fill="CCCCCC"/>
          </w:tcPr>
          <w:p w14:paraId="4416B88E" w14:textId="77777777" w:rsidR="009971F8" w:rsidRDefault="009971F8" w:rsidP="007225AA">
            <w:pPr>
              <w:pStyle w:val="TableParagraph"/>
              <w:spacing w:before="59" w:line="266" w:lineRule="auto"/>
              <w:ind w:left="17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383" w:type="dxa"/>
            <w:tcBorders>
              <w:right w:val="nil"/>
            </w:tcBorders>
            <w:shd w:val="clear" w:color="auto" w:fill="CCCCCC"/>
          </w:tcPr>
          <w:p w14:paraId="36B2F348" w14:textId="77777777" w:rsidR="009971F8" w:rsidRDefault="009971F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2BE6E1" w14:textId="77777777" w:rsidR="009971F8" w:rsidRDefault="009971F8" w:rsidP="007225AA">
            <w:pPr>
              <w:pStyle w:val="TableParagraph"/>
              <w:ind w:left="310" w:right="2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971F8" w14:paraId="32DC7CD0" w14:textId="77777777" w:rsidTr="009971F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33DE7F" w14:textId="77777777" w:rsidR="009971F8" w:rsidRDefault="009971F8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EBA1AE" w14:textId="77777777" w:rsidR="009971F8" w:rsidRDefault="009971F8" w:rsidP="007225AA">
            <w:pPr>
              <w:pStyle w:val="TableParagraph"/>
              <w:spacing w:before="105"/>
              <w:ind w:left="874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Recruitment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Efforts</w:t>
            </w:r>
          </w:p>
        </w:tc>
        <w:tc>
          <w:tcPr>
            <w:tcW w:w="4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A64749" w14:textId="77777777" w:rsidR="009971F8" w:rsidRDefault="009971F8" w:rsidP="007225AA">
            <w:pPr>
              <w:pStyle w:val="TableParagraph"/>
              <w:spacing w:before="105"/>
              <w:ind w:left="1946" w:right="1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7500</w:t>
            </w:r>
          </w:p>
        </w:tc>
        <w:tc>
          <w:tcPr>
            <w:tcW w:w="2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7098267" w14:textId="77777777" w:rsidR="009971F8" w:rsidRDefault="009971F8" w:rsidP="007225AA">
            <w:pPr>
              <w:pStyle w:val="TableParagraph"/>
              <w:spacing w:before="105"/>
              <w:ind w:left="936" w:right="9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9971F8" w14:paraId="0E443870" w14:textId="77777777" w:rsidTr="009971F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FAD17C5" w14:textId="77777777" w:rsidR="009971F8" w:rsidRDefault="009971F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75C319" w14:textId="77777777" w:rsidR="009971F8" w:rsidRDefault="009971F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CA6A74" w14:textId="77777777" w:rsidR="009971F8" w:rsidRDefault="009971F8" w:rsidP="007225AA">
            <w:pPr>
              <w:pStyle w:val="TableParagraph"/>
              <w:spacing w:before="105" w:line="266" w:lineRule="auto"/>
              <w:ind w:left="874" w:firstLine="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Support. for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Affinity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Groups/Substitutes</w:t>
            </w:r>
          </w:p>
        </w:tc>
        <w:tc>
          <w:tcPr>
            <w:tcW w:w="4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62ABD8" w14:textId="77777777" w:rsidR="009971F8" w:rsidRDefault="009971F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677728" w14:textId="77777777" w:rsidR="009971F8" w:rsidRDefault="009971F8" w:rsidP="007225AA">
            <w:pPr>
              <w:pStyle w:val="TableParagraph"/>
              <w:ind w:left="1946" w:right="1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15000</w:t>
            </w:r>
          </w:p>
        </w:tc>
        <w:tc>
          <w:tcPr>
            <w:tcW w:w="2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E52EC68" w14:textId="77777777" w:rsidR="009971F8" w:rsidRDefault="009971F8" w:rsidP="007225AA">
            <w:pPr>
              <w:pStyle w:val="TableParagraph"/>
              <w:spacing w:before="105" w:line="266" w:lineRule="auto"/>
              <w:ind w:left="635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3DA1FED" w14:textId="77777777" w:rsidR="009971F8" w:rsidRDefault="009971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4BF6205" w14:textId="77777777" w:rsidR="009971F8" w:rsidRDefault="009971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C704AFA" w14:textId="77777777" w:rsidR="009971F8" w:rsidRDefault="009971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1C33DB4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ED8371A" w14:textId="77777777" w:rsidR="009971F8" w:rsidRDefault="009971F8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7F511E1" w14:textId="77777777" w:rsidR="009971F8" w:rsidRDefault="009971F8" w:rsidP="009971F8">
      <w:pPr>
        <w:pStyle w:val="ListParagraph"/>
        <w:numPr>
          <w:ilvl w:val="0"/>
          <w:numId w:val="13"/>
        </w:numPr>
      </w:pPr>
      <w:r w:rsidRPr="009971F8">
        <w:rPr>
          <w:w w:val="95"/>
        </w:rPr>
        <w:t>Student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Growth:</w:t>
      </w:r>
      <w:r w:rsidRPr="009971F8">
        <w:rPr>
          <w:spacing w:val="3"/>
          <w:w w:val="95"/>
        </w:rPr>
        <w:t xml:space="preserve"> </w:t>
      </w:r>
      <w:r w:rsidRPr="009971F8">
        <w:rPr>
          <w:w w:val="95"/>
        </w:rPr>
        <w:t>ELA</w:t>
      </w:r>
      <w:r w:rsidRPr="009971F8">
        <w:rPr>
          <w:spacing w:val="11"/>
          <w:w w:val="95"/>
        </w:rPr>
        <w:t xml:space="preserve"> </w:t>
      </w:r>
      <w:r w:rsidRPr="009971F8">
        <w:rPr>
          <w:w w:val="95"/>
        </w:rPr>
        <w:t>mean</w:t>
      </w:r>
      <w:r w:rsidRPr="009971F8">
        <w:rPr>
          <w:spacing w:val="17"/>
          <w:w w:val="95"/>
        </w:rPr>
        <w:t xml:space="preserve"> </w:t>
      </w:r>
      <w:r w:rsidRPr="009971F8">
        <w:rPr>
          <w:w w:val="95"/>
        </w:rPr>
        <w:t>student</w:t>
      </w:r>
      <w:r w:rsidRPr="009971F8">
        <w:rPr>
          <w:spacing w:val="3"/>
          <w:w w:val="95"/>
        </w:rPr>
        <w:t xml:space="preserve"> </w:t>
      </w:r>
      <w:r w:rsidRPr="009971F8">
        <w:rPr>
          <w:w w:val="95"/>
        </w:rPr>
        <w:t>growth</w:t>
      </w:r>
      <w:r w:rsidRPr="009971F8">
        <w:rPr>
          <w:spacing w:val="17"/>
          <w:w w:val="95"/>
        </w:rPr>
        <w:t xml:space="preserve"> </w:t>
      </w:r>
      <w:r w:rsidRPr="009971F8">
        <w:rPr>
          <w:w w:val="95"/>
        </w:rPr>
        <w:t>percentile</w:t>
      </w:r>
      <w:r w:rsidRPr="009971F8">
        <w:rPr>
          <w:spacing w:val="17"/>
          <w:w w:val="95"/>
        </w:rPr>
        <w:t xml:space="preserve"> </w:t>
      </w:r>
      <w:r w:rsidRPr="009971F8">
        <w:rPr>
          <w:w w:val="95"/>
        </w:rPr>
        <w:t>(SGP)</w:t>
      </w:r>
    </w:p>
    <w:p w14:paraId="6FBBDBB9" w14:textId="77777777" w:rsidR="009971F8" w:rsidRDefault="009971F8" w:rsidP="009971F8">
      <w:pPr>
        <w:pStyle w:val="ListParagraph"/>
        <w:numPr>
          <w:ilvl w:val="0"/>
          <w:numId w:val="13"/>
        </w:numPr>
      </w:pPr>
      <w:r w:rsidRPr="009971F8">
        <w:rPr>
          <w:w w:val="95"/>
        </w:rPr>
        <w:t>Student</w:t>
      </w:r>
      <w:r w:rsidRPr="009971F8">
        <w:rPr>
          <w:spacing w:val="11"/>
          <w:w w:val="95"/>
        </w:rPr>
        <w:t xml:space="preserve"> </w:t>
      </w:r>
      <w:r w:rsidRPr="009971F8">
        <w:rPr>
          <w:w w:val="95"/>
        </w:rPr>
        <w:t>Growth:</w:t>
      </w:r>
      <w:r w:rsidRPr="009971F8">
        <w:rPr>
          <w:spacing w:val="4"/>
          <w:w w:val="95"/>
        </w:rPr>
        <w:t xml:space="preserve"> </w:t>
      </w:r>
      <w:r w:rsidRPr="009971F8">
        <w:rPr>
          <w:w w:val="95"/>
        </w:rPr>
        <w:t>Mathematics</w:t>
      </w:r>
      <w:r w:rsidRPr="009971F8">
        <w:rPr>
          <w:spacing w:val="12"/>
          <w:w w:val="95"/>
        </w:rPr>
        <w:t xml:space="preserve"> </w:t>
      </w:r>
      <w:r w:rsidRPr="009971F8">
        <w:rPr>
          <w:w w:val="95"/>
        </w:rPr>
        <w:t>mean</w:t>
      </w:r>
      <w:r w:rsidRPr="009971F8">
        <w:rPr>
          <w:spacing w:val="18"/>
          <w:w w:val="95"/>
        </w:rPr>
        <w:t xml:space="preserve"> </w:t>
      </w:r>
      <w:r w:rsidRPr="009971F8">
        <w:rPr>
          <w:w w:val="95"/>
        </w:rPr>
        <w:t>student</w:t>
      </w:r>
      <w:r w:rsidRPr="009971F8">
        <w:rPr>
          <w:spacing w:val="4"/>
          <w:w w:val="95"/>
        </w:rPr>
        <w:t xml:space="preserve"> </w:t>
      </w:r>
      <w:r w:rsidRPr="009971F8">
        <w:rPr>
          <w:w w:val="95"/>
        </w:rPr>
        <w:t>growth</w:t>
      </w:r>
      <w:r w:rsidRPr="009971F8">
        <w:rPr>
          <w:spacing w:val="18"/>
          <w:w w:val="95"/>
        </w:rPr>
        <w:t xml:space="preserve"> </w:t>
      </w:r>
      <w:r w:rsidRPr="009971F8">
        <w:rPr>
          <w:w w:val="95"/>
        </w:rPr>
        <w:t>percentile</w:t>
      </w:r>
      <w:r w:rsidRPr="009971F8">
        <w:rPr>
          <w:spacing w:val="19"/>
          <w:w w:val="95"/>
        </w:rPr>
        <w:t xml:space="preserve"> </w:t>
      </w:r>
      <w:r w:rsidRPr="009971F8">
        <w:rPr>
          <w:w w:val="95"/>
        </w:rPr>
        <w:t>(SGP)</w:t>
      </w:r>
    </w:p>
    <w:p w14:paraId="534AD537" w14:textId="77777777" w:rsidR="009971F8" w:rsidRPr="009971F8" w:rsidRDefault="009971F8" w:rsidP="009971F8">
      <w:pPr>
        <w:pStyle w:val="ListParagraph"/>
        <w:numPr>
          <w:ilvl w:val="0"/>
          <w:numId w:val="13"/>
        </w:numPr>
      </w:pPr>
      <w:r w:rsidRPr="009971F8">
        <w:rPr>
          <w:w w:val="95"/>
        </w:rPr>
        <w:t>Additional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Indicators: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Percentage</w:t>
      </w:r>
      <w:r w:rsidRPr="009971F8">
        <w:rPr>
          <w:spacing w:val="27"/>
          <w:w w:val="95"/>
        </w:rPr>
        <w:t xml:space="preserve"> </w:t>
      </w:r>
      <w:r w:rsidRPr="009971F8">
        <w:rPr>
          <w:w w:val="95"/>
        </w:rPr>
        <w:t>of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11th</w:t>
      </w:r>
      <w:r w:rsidRPr="009971F8">
        <w:rPr>
          <w:spacing w:val="27"/>
          <w:w w:val="95"/>
        </w:rPr>
        <w:t xml:space="preserve"> </w:t>
      </w:r>
      <w:r w:rsidRPr="009971F8">
        <w:rPr>
          <w:w w:val="95"/>
        </w:rPr>
        <w:t>and</w:t>
      </w:r>
      <w:r w:rsidRPr="009971F8">
        <w:rPr>
          <w:spacing w:val="26"/>
          <w:w w:val="95"/>
        </w:rPr>
        <w:t xml:space="preserve"> </w:t>
      </w:r>
      <w:r w:rsidRPr="009971F8">
        <w:rPr>
          <w:w w:val="95"/>
        </w:rPr>
        <w:t>12th</w:t>
      </w:r>
      <w:r w:rsidRPr="009971F8">
        <w:rPr>
          <w:spacing w:val="27"/>
          <w:w w:val="95"/>
        </w:rPr>
        <w:t xml:space="preserve"> </w:t>
      </w:r>
      <w:r w:rsidRPr="009971F8">
        <w:rPr>
          <w:w w:val="95"/>
        </w:rPr>
        <w:t>graders</w:t>
      </w:r>
      <w:r w:rsidRPr="009971F8">
        <w:rPr>
          <w:spacing w:val="19"/>
          <w:w w:val="95"/>
        </w:rPr>
        <w:t xml:space="preserve"> </w:t>
      </w:r>
      <w:r w:rsidRPr="009971F8">
        <w:rPr>
          <w:w w:val="95"/>
        </w:rPr>
        <w:t>completing</w:t>
      </w:r>
      <w:r w:rsidRPr="009971F8">
        <w:rPr>
          <w:spacing w:val="26"/>
          <w:w w:val="95"/>
        </w:rPr>
        <w:t xml:space="preserve"> </w:t>
      </w:r>
      <w:r w:rsidRPr="009971F8">
        <w:rPr>
          <w:w w:val="95"/>
        </w:rPr>
        <w:t>at</w:t>
      </w:r>
      <w:r w:rsidRPr="009971F8">
        <w:rPr>
          <w:spacing w:val="11"/>
          <w:w w:val="95"/>
        </w:rPr>
        <w:t xml:space="preserve"> </w:t>
      </w:r>
      <w:r w:rsidRPr="009971F8">
        <w:rPr>
          <w:w w:val="95"/>
        </w:rPr>
        <w:t>least</w:t>
      </w:r>
      <w:r w:rsidRPr="009971F8">
        <w:rPr>
          <w:spacing w:val="10"/>
          <w:w w:val="95"/>
        </w:rPr>
        <w:t xml:space="preserve"> </w:t>
      </w:r>
      <w:r w:rsidRPr="009971F8">
        <w:rPr>
          <w:w w:val="95"/>
        </w:rPr>
        <w:t>one</w:t>
      </w:r>
      <w:r w:rsidRPr="009971F8">
        <w:rPr>
          <w:spacing w:val="27"/>
          <w:w w:val="95"/>
        </w:rPr>
        <w:t xml:space="preserve"> </w:t>
      </w:r>
      <w:r w:rsidRPr="009971F8">
        <w:rPr>
          <w:w w:val="95"/>
        </w:rPr>
        <w:t>DESE-identified</w:t>
      </w:r>
      <w:r w:rsidRPr="009971F8">
        <w:rPr>
          <w:spacing w:val="26"/>
          <w:w w:val="95"/>
        </w:rPr>
        <w:t xml:space="preserve"> </w:t>
      </w:r>
      <w:r w:rsidRPr="009971F8">
        <w:rPr>
          <w:w w:val="95"/>
        </w:rPr>
        <w:t>advanced</w:t>
      </w:r>
      <w:r w:rsidRPr="009971F8">
        <w:rPr>
          <w:spacing w:val="26"/>
          <w:w w:val="95"/>
        </w:rPr>
        <w:t xml:space="preserve"> </w:t>
      </w:r>
      <w:r w:rsidRPr="009971F8">
        <w:rPr>
          <w:w w:val="95"/>
        </w:rPr>
        <w:t>coursework</w:t>
      </w:r>
      <w:r w:rsidRPr="009971F8">
        <w:rPr>
          <w:spacing w:val="-44"/>
          <w:w w:val="95"/>
        </w:rPr>
        <w:t xml:space="preserve"> </w:t>
      </w:r>
    </w:p>
    <w:p w14:paraId="14E93322" w14:textId="2994FA16" w:rsidR="009971F8" w:rsidRDefault="009971F8" w:rsidP="009971F8">
      <w:pPr>
        <w:pStyle w:val="ListParagraph"/>
        <w:numPr>
          <w:ilvl w:val="0"/>
          <w:numId w:val="13"/>
        </w:numPr>
      </w:pPr>
      <w:r>
        <w:t>Custom</w:t>
      </w:r>
      <w:r w:rsidRPr="009971F8">
        <w:rPr>
          <w:spacing w:val="-5"/>
        </w:rPr>
        <w:t xml:space="preserve"> </w:t>
      </w:r>
      <w:r>
        <w:t>District</w:t>
      </w:r>
      <w:r w:rsidRPr="009971F8">
        <w:rPr>
          <w:spacing w:val="-11"/>
        </w:rPr>
        <w:t xml:space="preserve"> </w:t>
      </w:r>
      <w:r>
        <w:t>Metric</w:t>
      </w:r>
      <w:r w:rsidRPr="009971F8">
        <w:rPr>
          <w:spacing w:val="-4"/>
        </w:rPr>
        <w:t xml:space="preserve"> </w:t>
      </w:r>
      <w:r>
        <w:t>1:</w:t>
      </w:r>
      <w:r w:rsidRPr="009971F8">
        <w:rPr>
          <w:spacing w:val="-11"/>
        </w:rPr>
        <w:t xml:space="preserve"> </w:t>
      </w:r>
      <w:r>
        <w:t>VOCAL Data</w:t>
      </w:r>
    </w:p>
    <w:p w14:paraId="5518BD28" w14:textId="77777777" w:rsidR="009971F8" w:rsidRPr="009971F8" w:rsidRDefault="009971F8" w:rsidP="009971F8">
      <w:pPr>
        <w:pStyle w:val="ListParagraph"/>
        <w:numPr>
          <w:ilvl w:val="0"/>
          <w:numId w:val="13"/>
        </w:numPr>
      </w:pPr>
      <w:r w:rsidRPr="009971F8">
        <w:rPr>
          <w:w w:val="95"/>
        </w:rPr>
        <w:t>Custom</w:t>
      </w:r>
      <w:r w:rsidRPr="009971F8">
        <w:rPr>
          <w:spacing w:val="12"/>
          <w:w w:val="95"/>
        </w:rPr>
        <w:t xml:space="preserve"> </w:t>
      </w:r>
      <w:r w:rsidRPr="009971F8">
        <w:rPr>
          <w:w w:val="95"/>
        </w:rPr>
        <w:t>District</w:t>
      </w:r>
      <w:r w:rsidRPr="009971F8">
        <w:rPr>
          <w:spacing w:val="4"/>
          <w:w w:val="95"/>
        </w:rPr>
        <w:t xml:space="preserve"> </w:t>
      </w:r>
      <w:r w:rsidRPr="009971F8">
        <w:rPr>
          <w:w w:val="95"/>
        </w:rPr>
        <w:t>Metric</w:t>
      </w:r>
      <w:r w:rsidRPr="009971F8">
        <w:rPr>
          <w:spacing w:val="12"/>
          <w:w w:val="95"/>
        </w:rPr>
        <w:t xml:space="preserve"> </w:t>
      </w:r>
      <w:r w:rsidRPr="009971F8">
        <w:rPr>
          <w:w w:val="95"/>
        </w:rPr>
        <w:t>2:</w:t>
      </w:r>
      <w:r w:rsidRPr="009971F8">
        <w:rPr>
          <w:spacing w:val="5"/>
          <w:w w:val="95"/>
        </w:rPr>
        <w:t xml:space="preserve"> </w:t>
      </w:r>
      <w:r w:rsidRPr="009971F8">
        <w:rPr>
          <w:w w:val="95"/>
        </w:rPr>
        <w:t>WPS</w:t>
      </w:r>
      <w:r w:rsidRPr="009971F8">
        <w:rPr>
          <w:spacing w:val="12"/>
          <w:w w:val="95"/>
        </w:rPr>
        <w:t xml:space="preserve"> </w:t>
      </w:r>
      <w:r w:rsidRPr="009971F8">
        <w:rPr>
          <w:w w:val="95"/>
        </w:rPr>
        <w:t>Early</w:t>
      </w:r>
      <w:r w:rsidRPr="009971F8">
        <w:rPr>
          <w:spacing w:val="12"/>
          <w:w w:val="95"/>
        </w:rPr>
        <w:t xml:space="preserve"> </w:t>
      </w:r>
      <w:r w:rsidRPr="009971F8">
        <w:rPr>
          <w:w w:val="95"/>
        </w:rPr>
        <w:t>Literacy</w:t>
      </w:r>
      <w:r w:rsidRPr="009971F8">
        <w:rPr>
          <w:spacing w:val="13"/>
          <w:w w:val="95"/>
        </w:rPr>
        <w:t xml:space="preserve"> </w:t>
      </w:r>
      <w:r w:rsidRPr="009971F8">
        <w:rPr>
          <w:w w:val="95"/>
        </w:rPr>
        <w:t>Screening</w:t>
      </w:r>
      <w:r w:rsidRPr="009971F8">
        <w:rPr>
          <w:spacing w:val="18"/>
          <w:w w:val="95"/>
        </w:rPr>
        <w:t xml:space="preserve"> </w:t>
      </w:r>
      <w:r w:rsidRPr="009971F8">
        <w:rPr>
          <w:w w:val="95"/>
        </w:rPr>
        <w:t>Data</w:t>
      </w:r>
      <w:r w:rsidRPr="009971F8">
        <w:rPr>
          <w:spacing w:val="19"/>
          <w:w w:val="95"/>
        </w:rPr>
        <w:t xml:space="preserve"> </w:t>
      </w:r>
      <w:r w:rsidRPr="009971F8">
        <w:rPr>
          <w:w w:val="95"/>
        </w:rPr>
        <w:t>(DIBELS)</w:t>
      </w:r>
    </w:p>
    <w:p w14:paraId="515B5A9E" w14:textId="22814AA1" w:rsidR="009971F8" w:rsidRDefault="009971F8" w:rsidP="009971F8">
      <w:pPr>
        <w:pStyle w:val="ListParagraph"/>
        <w:numPr>
          <w:ilvl w:val="0"/>
          <w:numId w:val="13"/>
        </w:numPr>
      </w:pPr>
      <w:r w:rsidRPr="009971F8">
        <w:rPr>
          <w:w w:val="95"/>
        </w:rPr>
        <w:t>Custom</w:t>
      </w:r>
      <w:r w:rsidRPr="009971F8">
        <w:rPr>
          <w:spacing w:val="1"/>
          <w:w w:val="95"/>
        </w:rPr>
        <w:t xml:space="preserve"> </w:t>
      </w:r>
      <w:r w:rsidRPr="009971F8">
        <w:rPr>
          <w:w w:val="95"/>
        </w:rPr>
        <w:t>District</w:t>
      </w:r>
      <w:r w:rsidRPr="009971F8">
        <w:rPr>
          <w:spacing w:val="-5"/>
          <w:w w:val="95"/>
        </w:rPr>
        <w:t xml:space="preserve"> </w:t>
      </w:r>
      <w:r w:rsidRPr="009971F8">
        <w:rPr>
          <w:w w:val="95"/>
        </w:rPr>
        <w:t>Metric</w:t>
      </w:r>
      <w:r w:rsidRPr="009971F8">
        <w:rPr>
          <w:spacing w:val="2"/>
          <w:w w:val="95"/>
        </w:rPr>
        <w:t xml:space="preserve"> </w:t>
      </w:r>
      <w:r w:rsidRPr="009971F8">
        <w:rPr>
          <w:w w:val="95"/>
        </w:rPr>
        <w:t>3:</w:t>
      </w:r>
      <w:r w:rsidRPr="009971F8">
        <w:rPr>
          <w:spacing w:val="-5"/>
          <w:w w:val="95"/>
        </w:rPr>
        <w:t xml:space="preserve"> </w:t>
      </w:r>
      <w:r w:rsidRPr="009971F8">
        <w:rPr>
          <w:w w:val="95"/>
        </w:rPr>
        <w:t>UDL</w:t>
      </w:r>
      <w:r w:rsidRPr="009971F8">
        <w:rPr>
          <w:spacing w:val="7"/>
          <w:w w:val="95"/>
        </w:rPr>
        <w:t xml:space="preserve"> </w:t>
      </w:r>
      <w:r w:rsidRPr="009971F8">
        <w:rPr>
          <w:w w:val="95"/>
        </w:rPr>
        <w:t>Participation</w:t>
      </w:r>
      <w:r w:rsidRPr="009971F8">
        <w:rPr>
          <w:spacing w:val="7"/>
          <w:w w:val="95"/>
        </w:rPr>
        <w:t xml:space="preserve"> </w:t>
      </w:r>
      <w:r w:rsidRPr="009971F8">
        <w:rPr>
          <w:w w:val="95"/>
        </w:rPr>
        <w:t>Rate/Completion</w:t>
      </w:r>
    </w:p>
    <w:p w14:paraId="38B0533D" w14:textId="77777777" w:rsidR="009971F8" w:rsidRDefault="009971F8" w:rsidP="009971F8">
      <w:pPr>
        <w:pStyle w:val="ListParagraph"/>
        <w:numPr>
          <w:ilvl w:val="0"/>
          <w:numId w:val="13"/>
        </w:numPr>
      </w:pPr>
      <w:r w:rsidRPr="009971F8">
        <w:rPr>
          <w:w w:val="90"/>
        </w:rPr>
        <w:t>Custom</w:t>
      </w:r>
      <w:r w:rsidRPr="009971F8">
        <w:rPr>
          <w:spacing w:val="28"/>
          <w:w w:val="90"/>
        </w:rPr>
        <w:t xml:space="preserve"> </w:t>
      </w:r>
      <w:r w:rsidRPr="009971F8">
        <w:rPr>
          <w:w w:val="90"/>
        </w:rPr>
        <w:t>District</w:t>
      </w:r>
      <w:r w:rsidRPr="009971F8">
        <w:rPr>
          <w:spacing w:val="19"/>
          <w:w w:val="90"/>
        </w:rPr>
        <w:t xml:space="preserve"> </w:t>
      </w:r>
      <w:r w:rsidRPr="009971F8">
        <w:rPr>
          <w:w w:val="90"/>
        </w:rPr>
        <w:t>Metric</w:t>
      </w:r>
      <w:r w:rsidRPr="009971F8">
        <w:rPr>
          <w:spacing w:val="28"/>
          <w:w w:val="90"/>
        </w:rPr>
        <w:t xml:space="preserve"> </w:t>
      </w:r>
      <w:r w:rsidRPr="009971F8">
        <w:rPr>
          <w:w w:val="90"/>
        </w:rPr>
        <w:t>4:</w:t>
      </w:r>
      <w:r w:rsidRPr="009971F8">
        <w:rPr>
          <w:spacing w:val="19"/>
          <w:w w:val="90"/>
        </w:rPr>
        <w:t xml:space="preserve"> </w:t>
      </w:r>
      <w:r w:rsidRPr="009971F8">
        <w:rPr>
          <w:w w:val="90"/>
        </w:rPr>
        <w:t>Diversity</w:t>
      </w:r>
      <w:r w:rsidRPr="009971F8">
        <w:rPr>
          <w:spacing w:val="28"/>
          <w:w w:val="90"/>
        </w:rPr>
        <w:t xml:space="preserve"> </w:t>
      </w:r>
      <w:r w:rsidRPr="009971F8">
        <w:rPr>
          <w:w w:val="90"/>
        </w:rPr>
        <w:t>Data</w:t>
      </w:r>
      <w:r w:rsidRPr="009971F8">
        <w:rPr>
          <w:spacing w:val="37"/>
          <w:w w:val="90"/>
        </w:rPr>
        <w:t xml:space="preserve"> </w:t>
      </w:r>
      <w:r w:rsidRPr="009971F8">
        <w:rPr>
          <w:w w:val="90"/>
        </w:rPr>
        <w:t>(Mentoring</w:t>
      </w:r>
      <w:r w:rsidRPr="009971F8">
        <w:rPr>
          <w:spacing w:val="36"/>
          <w:w w:val="90"/>
        </w:rPr>
        <w:t xml:space="preserve"> </w:t>
      </w:r>
      <w:r w:rsidRPr="009971F8">
        <w:rPr>
          <w:w w:val="90"/>
        </w:rPr>
        <w:t>Survey,</w:t>
      </w:r>
      <w:r w:rsidRPr="009971F8">
        <w:rPr>
          <w:spacing w:val="19"/>
          <w:w w:val="90"/>
        </w:rPr>
        <w:t xml:space="preserve"> </w:t>
      </w:r>
      <w:r w:rsidRPr="009971F8">
        <w:rPr>
          <w:w w:val="90"/>
        </w:rPr>
        <w:t>affinity</w:t>
      </w:r>
      <w:r w:rsidRPr="009971F8">
        <w:rPr>
          <w:spacing w:val="28"/>
          <w:w w:val="90"/>
        </w:rPr>
        <w:t xml:space="preserve"> </w:t>
      </w:r>
      <w:r w:rsidRPr="009971F8">
        <w:rPr>
          <w:w w:val="90"/>
        </w:rPr>
        <w:t>group</w:t>
      </w:r>
      <w:r w:rsidRPr="009971F8">
        <w:rPr>
          <w:spacing w:val="37"/>
          <w:w w:val="90"/>
        </w:rPr>
        <w:t xml:space="preserve"> </w:t>
      </w:r>
      <w:r w:rsidRPr="009971F8">
        <w:rPr>
          <w:w w:val="90"/>
        </w:rPr>
        <w:t>participation,</w:t>
      </w:r>
      <w:r w:rsidRPr="009971F8">
        <w:rPr>
          <w:spacing w:val="18"/>
          <w:w w:val="90"/>
        </w:rPr>
        <w:t xml:space="preserve"> </w:t>
      </w:r>
      <w:r w:rsidRPr="009971F8">
        <w:rPr>
          <w:w w:val="90"/>
        </w:rPr>
        <w:t>%</w:t>
      </w:r>
      <w:r w:rsidRPr="009971F8">
        <w:rPr>
          <w:spacing w:val="37"/>
          <w:w w:val="90"/>
        </w:rPr>
        <w:t xml:space="preserve"> </w:t>
      </w:r>
      <w:r w:rsidRPr="009971F8">
        <w:rPr>
          <w:w w:val="90"/>
        </w:rPr>
        <w:t>educators</w:t>
      </w:r>
      <w:r w:rsidRPr="009971F8">
        <w:rPr>
          <w:spacing w:val="28"/>
          <w:w w:val="90"/>
        </w:rPr>
        <w:t xml:space="preserve"> </w:t>
      </w:r>
      <w:r w:rsidRPr="009971F8">
        <w:rPr>
          <w:w w:val="90"/>
        </w:rPr>
        <w:t>of</w:t>
      </w:r>
      <w:r w:rsidRPr="009971F8">
        <w:rPr>
          <w:spacing w:val="19"/>
          <w:w w:val="90"/>
        </w:rPr>
        <w:t xml:space="preserve"> </w:t>
      </w:r>
      <w:r w:rsidRPr="009971F8">
        <w:rPr>
          <w:w w:val="90"/>
        </w:rPr>
        <w:t>color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5437C4F" w14:textId="77777777" w:rsidR="009971F8" w:rsidRDefault="009971F8" w:rsidP="009971F8"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WPS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welcome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events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local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rPr>
          <w:w w:val="90"/>
        </w:rPr>
        <w:t>Organizations. School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PTO leadership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supported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that all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-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-42"/>
          <w:w w:val="90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part 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--</w:t>
      </w:r>
      <w:r>
        <w:rPr>
          <w:spacing w:val="6"/>
          <w:w w:val="95"/>
        </w:rPr>
        <w:t xml:space="preserve"> </w:t>
      </w:r>
      <w:r>
        <w:rPr>
          <w:w w:val="95"/>
        </w:rPr>
        <w:t>feel</w:t>
      </w:r>
      <w:r>
        <w:rPr>
          <w:spacing w:val="13"/>
          <w:w w:val="95"/>
        </w:rPr>
        <w:t xml:space="preserve"> </w:t>
      </w:r>
      <w:r>
        <w:rPr>
          <w:w w:val="95"/>
        </w:rPr>
        <w:t>welcomed. 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WPS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engage</w:t>
      </w:r>
      <w:r>
        <w:rPr>
          <w:spacing w:val="13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active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Parent Advisory</w:t>
      </w:r>
      <w:r>
        <w:rPr>
          <w:spacing w:val="8"/>
          <w:w w:val="95"/>
        </w:rPr>
        <w:t xml:space="preserve"> </w:t>
      </w:r>
      <w:r>
        <w:rPr>
          <w:w w:val="95"/>
        </w:rPr>
        <w:t>Council</w:t>
      </w:r>
      <w:r>
        <w:rPr>
          <w:spacing w:val="15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regular</w:t>
      </w:r>
      <w:r>
        <w:rPr>
          <w:spacing w:val="8"/>
          <w:w w:val="95"/>
        </w:rPr>
        <w:t xml:space="preserve"> </w:t>
      </w:r>
      <w:r>
        <w:rPr>
          <w:w w:val="95"/>
        </w:rPr>
        <w:t>meetings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coffees.</w:t>
      </w:r>
      <w:r>
        <w:rPr>
          <w:spacing w:val="1"/>
          <w:w w:val="95"/>
        </w:rPr>
        <w:t xml:space="preserve"> </w:t>
      </w:r>
      <w:r>
        <w:rPr>
          <w:w w:val="95"/>
        </w:rPr>
        <w:t>Finally,</w:t>
      </w:r>
      <w:r>
        <w:rPr>
          <w:spacing w:val="1"/>
          <w:w w:val="95"/>
        </w:rPr>
        <w:t xml:space="preserve"> </w:t>
      </w:r>
      <w:r>
        <w:rPr>
          <w:w w:val="95"/>
        </w:rPr>
        <w:t>WPS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initiate</w:t>
      </w:r>
      <w:r>
        <w:rPr>
          <w:spacing w:val="14"/>
          <w:w w:val="95"/>
        </w:rPr>
        <w:t xml:space="preserve"> </w:t>
      </w:r>
      <w:r>
        <w:rPr>
          <w:w w:val="95"/>
        </w:rPr>
        <w:t>annual</w:t>
      </w:r>
      <w:r>
        <w:rPr>
          <w:spacing w:val="14"/>
          <w:w w:val="95"/>
        </w:rPr>
        <w:t xml:space="preserve"> </w:t>
      </w:r>
      <w:r>
        <w:rPr>
          <w:w w:val="95"/>
        </w:rPr>
        <w:t>conversations</w:t>
      </w:r>
      <w:r>
        <w:rPr>
          <w:spacing w:val="8"/>
          <w:w w:val="95"/>
        </w:rPr>
        <w:t xml:space="preserve"> </w:t>
      </w:r>
      <w:r>
        <w:rPr>
          <w:w w:val="95"/>
        </w:rPr>
        <w:t>(e.g.</w:t>
      </w:r>
      <w:r>
        <w:rPr>
          <w:spacing w:val="1"/>
          <w:w w:val="95"/>
        </w:rPr>
        <w:t xml:space="preserve"> </w:t>
      </w:r>
      <w:r>
        <w:rPr>
          <w:w w:val="95"/>
        </w:rPr>
        <w:t>coffees,</w:t>
      </w:r>
      <w:r>
        <w:rPr>
          <w:spacing w:val="1"/>
          <w:w w:val="95"/>
        </w:rPr>
        <w:t xml:space="preserve"> </w:t>
      </w:r>
      <w:r>
        <w:rPr>
          <w:w w:val="95"/>
        </w:rPr>
        <w:t>evening</w:t>
      </w:r>
      <w:r>
        <w:rPr>
          <w:spacing w:val="9"/>
          <w:w w:val="95"/>
        </w:rPr>
        <w:t xml:space="preserve"> </w:t>
      </w:r>
      <w:r>
        <w:rPr>
          <w:w w:val="95"/>
        </w:rPr>
        <w:t>meetings)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Black/African,</w:t>
      </w:r>
      <w:r>
        <w:rPr>
          <w:spacing w:val="-2"/>
          <w:w w:val="95"/>
        </w:rPr>
        <w:t xml:space="preserve"> </w:t>
      </w:r>
      <w:r>
        <w:rPr>
          <w:w w:val="95"/>
        </w:rPr>
        <w:t>Latino</w:t>
      </w:r>
      <w:r>
        <w:rPr>
          <w:spacing w:val="9"/>
          <w:w w:val="95"/>
        </w:rPr>
        <w:t xml:space="preserve"> </w:t>
      </w:r>
      <w:r>
        <w:rPr>
          <w:w w:val="95"/>
        </w:rPr>
        <w:t>families,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Asian</w:t>
      </w:r>
      <w:r>
        <w:rPr>
          <w:spacing w:val="10"/>
          <w:w w:val="95"/>
        </w:rPr>
        <w:t xml:space="preserve"> </w:t>
      </w:r>
      <w:r>
        <w:rPr>
          <w:w w:val="95"/>
        </w:rPr>
        <w:t>American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safe</w:t>
      </w:r>
      <w:r>
        <w:rPr>
          <w:spacing w:val="10"/>
          <w:w w:val="95"/>
        </w:rPr>
        <w:t xml:space="preserve"> </w:t>
      </w:r>
      <w:r>
        <w:rPr>
          <w:w w:val="95"/>
        </w:rPr>
        <w:t>space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students'</w:t>
      </w:r>
      <w:r>
        <w:rPr>
          <w:spacing w:val="-11"/>
        </w:rPr>
        <w:t xml:space="preserve"> </w:t>
      </w:r>
      <w:r>
        <w:t>needs.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AAB9C6E" w14:textId="6906BFD9" w:rsidR="009971F8" w:rsidRDefault="009971F8" w:rsidP="009971F8">
      <w:pPr>
        <w:rPr>
          <w:w w:val="90"/>
        </w:rPr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sustained</w:t>
      </w:r>
      <w:r>
        <w:rPr>
          <w:spacing w:val="12"/>
          <w:w w:val="95"/>
        </w:rPr>
        <w:t xml:space="preserve"> </w:t>
      </w:r>
      <w:r>
        <w:rPr>
          <w:w w:val="95"/>
        </w:rPr>
        <w:t>stakeholder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commitment</w:t>
      </w:r>
      <w:r>
        <w:rPr>
          <w:spacing w:val="-1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multiple</w:t>
      </w:r>
      <w:r>
        <w:rPr>
          <w:spacing w:val="12"/>
          <w:w w:val="95"/>
        </w:rPr>
        <w:t xml:space="preserve"> </w:t>
      </w:r>
      <w:r>
        <w:rPr>
          <w:w w:val="95"/>
        </w:rPr>
        <w:t>ways.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included</w:t>
      </w:r>
      <w:r>
        <w:rPr>
          <w:spacing w:val="1"/>
          <w:w w:val="95"/>
        </w:rPr>
        <w:t xml:space="preserve"> </w:t>
      </w:r>
      <w:r>
        <w:rPr>
          <w:w w:val="95"/>
        </w:rPr>
        <w:t>conducting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equity</w:t>
      </w:r>
      <w:r>
        <w:rPr>
          <w:spacing w:val="6"/>
          <w:w w:val="95"/>
        </w:rPr>
        <w:t xml:space="preserve"> </w:t>
      </w:r>
      <w:r>
        <w:rPr>
          <w:w w:val="95"/>
        </w:rPr>
        <w:t>audit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assessed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climate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race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diversity</w:t>
      </w:r>
      <w:r>
        <w:rPr>
          <w:spacing w:val="6"/>
          <w:w w:val="95"/>
        </w:rPr>
        <w:t xml:space="preserve"> </w:t>
      </w:r>
      <w:r>
        <w:rPr>
          <w:w w:val="95"/>
        </w:rPr>
        <w:t>among</w:t>
      </w:r>
      <w:r>
        <w:rPr>
          <w:spacing w:val="12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teachers,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parents;</w:t>
      </w:r>
      <w:r>
        <w:rPr>
          <w:spacing w:val="-1"/>
          <w:w w:val="95"/>
        </w:rPr>
        <w:t xml:space="preserve"> </w:t>
      </w:r>
      <w:r>
        <w:rPr>
          <w:w w:val="95"/>
        </w:rPr>
        <w:t>engaging</w:t>
      </w:r>
      <w:r>
        <w:rPr>
          <w:spacing w:val="1"/>
          <w:w w:val="95"/>
        </w:rPr>
        <w:t xml:space="preserve"> </w:t>
      </w:r>
      <w:r>
        <w:rPr>
          <w:w w:val="95"/>
        </w:rPr>
        <w:t>educators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Achievement</w:t>
      </w:r>
      <w:r>
        <w:rPr>
          <w:spacing w:val="5"/>
          <w:w w:val="95"/>
        </w:rPr>
        <w:t xml:space="preserve"> </w:t>
      </w:r>
      <w:r>
        <w:rPr>
          <w:w w:val="95"/>
        </w:rPr>
        <w:t>Gap</w:t>
      </w:r>
      <w:r>
        <w:rPr>
          <w:spacing w:val="19"/>
          <w:w w:val="95"/>
        </w:rPr>
        <w:t xml:space="preserve"> </w:t>
      </w:r>
      <w:r>
        <w:rPr>
          <w:w w:val="95"/>
        </w:rPr>
        <w:t>Task</w:t>
      </w:r>
      <w:r>
        <w:rPr>
          <w:spacing w:val="13"/>
          <w:w w:val="95"/>
        </w:rPr>
        <w:t xml:space="preserve"> </w:t>
      </w:r>
      <w:r>
        <w:rPr>
          <w:w w:val="95"/>
        </w:rPr>
        <w:t>Force;</w:t>
      </w:r>
      <w:r>
        <w:rPr>
          <w:spacing w:val="4"/>
          <w:w w:val="95"/>
        </w:rPr>
        <w:t xml:space="preserve"> </w:t>
      </w:r>
      <w:r>
        <w:rPr>
          <w:w w:val="95"/>
        </w:rPr>
        <w:t>regular</w:t>
      </w:r>
      <w:r>
        <w:rPr>
          <w:spacing w:val="13"/>
          <w:w w:val="95"/>
        </w:rPr>
        <w:t xml:space="preserve"> </w:t>
      </w:r>
      <w:r>
        <w:rPr>
          <w:w w:val="95"/>
        </w:rPr>
        <w:t>internal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reporting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5"/>
          <w:w w:val="95"/>
        </w:rPr>
        <w:t xml:space="preserve"> </w:t>
      </w:r>
      <w:r>
        <w:rPr>
          <w:w w:val="95"/>
        </w:rPr>
        <w:t>data;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PTOs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METCO</w:t>
      </w:r>
      <w:r>
        <w:rPr>
          <w:spacing w:val="-4"/>
          <w:w w:val="95"/>
        </w:rPr>
        <w:t xml:space="preserve"> </w:t>
      </w:r>
      <w:r>
        <w:rPr>
          <w:w w:val="95"/>
        </w:rPr>
        <w:t>program;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Diversity,</w:t>
      </w:r>
      <w:r>
        <w:rPr>
          <w:spacing w:val="-4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Inclusion</w:t>
      </w:r>
      <w:r>
        <w:rPr>
          <w:spacing w:val="9"/>
          <w:w w:val="95"/>
        </w:rPr>
        <w:t xml:space="preserve"> </w:t>
      </w:r>
      <w:r>
        <w:rPr>
          <w:w w:val="95"/>
        </w:rPr>
        <w:t>Leadership</w:t>
      </w:r>
      <w:r>
        <w:rPr>
          <w:spacing w:val="1"/>
          <w:w w:val="95"/>
        </w:rPr>
        <w:t xml:space="preserve"> </w:t>
      </w:r>
      <w:r>
        <w:rPr>
          <w:w w:val="90"/>
        </w:rPr>
        <w:t>Council,</w:t>
      </w:r>
      <w:r>
        <w:rPr>
          <w:spacing w:val="18"/>
          <w:w w:val="90"/>
        </w:rPr>
        <w:t xml:space="preserve"> </w:t>
      </w:r>
      <w:r>
        <w:rPr>
          <w:w w:val="90"/>
        </w:rPr>
        <w:t>comprised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staff</w:t>
      </w:r>
      <w:r>
        <w:rPr>
          <w:spacing w:val="18"/>
          <w:w w:val="90"/>
        </w:rPr>
        <w:t xml:space="preserve"> </w:t>
      </w:r>
      <w:r>
        <w:rPr>
          <w:w w:val="90"/>
        </w:rPr>
        <w:t>from</w:t>
      </w:r>
      <w:r>
        <w:rPr>
          <w:spacing w:val="28"/>
          <w:w w:val="90"/>
        </w:rPr>
        <w:t xml:space="preserve"> </w:t>
      </w:r>
      <w:r>
        <w:rPr>
          <w:w w:val="90"/>
        </w:rPr>
        <w:t>throughout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led</w:t>
      </w:r>
      <w:r>
        <w:rPr>
          <w:spacing w:val="36"/>
          <w:w w:val="90"/>
        </w:rPr>
        <w:t xml:space="preserve"> </w:t>
      </w:r>
      <w:r>
        <w:rPr>
          <w:w w:val="90"/>
        </w:rPr>
        <w:t>by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new</w:t>
      </w:r>
      <w:r>
        <w:rPr>
          <w:spacing w:val="35"/>
          <w:w w:val="90"/>
        </w:rPr>
        <w:t xml:space="preserve"> </w:t>
      </w:r>
      <w:r>
        <w:rPr>
          <w:w w:val="90"/>
        </w:rPr>
        <w:t>Director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Diversity,</w:t>
      </w:r>
      <w:r>
        <w:rPr>
          <w:spacing w:val="18"/>
          <w:w w:val="90"/>
        </w:rPr>
        <w:t xml:space="preserve"> </w:t>
      </w:r>
      <w:r>
        <w:rPr>
          <w:w w:val="90"/>
        </w:rPr>
        <w:t>Equity,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Inclusion</w:t>
      </w:r>
      <w:r>
        <w:rPr>
          <w:spacing w:val="35"/>
          <w:w w:val="90"/>
        </w:rPr>
        <w:t xml:space="preserve"> </w:t>
      </w:r>
      <w:r>
        <w:rPr>
          <w:w w:val="90"/>
        </w:rPr>
        <w:t>Director.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AE4EAC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9971F8">
        <w:rPr>
          <w:rFonts w:cs="Tahoma"/>
          <w:bCs/>
          <w:szCs w:val="24"/>
        </w:rPr>
        <w:t xml:space="preserve">  03/24/2020 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2B1021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5327" w14:textId="77777777" w:rsidR="00A745BC" w:rsidRDefault="00A745BC" w:rsidP="0064207B">
      <w:pPr>
        <w:spacing w:after="0" w:line="240" w:lineRule="auto"/>
      </w:pPr>
      <w:r>
        <w:separator/>
      </w:r>
    </w:p>
  </w:endnote>
  <w:endnote w:type="continuationSeparator" w:id="0">
    <w:p w14:paraId="2AAA7C32" w14:textId="77777777" w:rsidR="00A745BC" w:rsidRDefault="00A745B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96223" w14:textId="77777777" w:rsidR="00A745BC" w:rsidRDefault="00A745BC" w:rsidP="0064207B">
      <w:pPr>
        <w:spacing w:after="0" w:line="240" w:lineRule="auto"/>
      </w:pPr>
      <w:r>
        <w:separator/>
      </w:r>
    </w:p>
  </w:footnote>
  <w:footnote w:type="continuationSeparator" w:id="0">
    <w:p w14:paraId="022499F4" w14:textId="77777777" w:rsidR="00A745BC" w:rsidRDefault="00A745B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7F30A3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971F8">
      <w:rPr>
        <w:sz w:val="22"/>
      </w:rPr>
      <w:t xml:space="preserve">  Wellesley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4F74"/>
    <w:multiLevelType w:val="hybridMultilevel"/>
    <w:tmpl w:val="C00E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0D495D"/>
    <w:multiLevelType w:val="hybridMultilevel"/>
    <w:tmpl w:val="933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A47C4"/>
    <w:multiLevelType w:val="hybridMultilevel"/>
    <w:tmpl w:val="F086FF52"/>
    <w:lvl w:ilvl="0" w:tplc="7FAC5A4E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C8227990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FFA02116">
      <w:numFmt w:val="bullet"/>
      <w:lvlText w:val="•"/>
      <w:lvlJc w:val="left"/>
      <w:pPr>
        <w:ind w:left="740" w:hanging="200"/>
      </w:pPr>
      <w:rPr>
        <w:rFonts w:hint="default"/>
      </w:rPr>
    </w:lvl>
    <w:lvl w:ilvl="3" w:tplc="CE2CE298">
      <w:numFmt w:val="bullet"/>
      <w:lvlText w:val="•"/>
      <w:lvlJc w:val="left"/>
      <w:pPr>
        <w:ind w:left="2062" w:hanging="200"/>
      </w:pPr>
      <w:rPr>
        <w:rFonts w:hint="default"/>
      </w:rPr>
    </w:lvl>
    <w:lvl w:ilvl="4" w:tplc="852EAB54">
      <w:numFmt w:val="bullet"/>
      <w:lvlText w:val="•"/>
      <w:lvlJc w:val="left"/>
      <w:pPr>
        <w:ind w:left="3385" w:hanging="200"/>
      </w:pPr>
      <w:rPr>
        <w:rFonts w:hint="default"/>
      </w:rPr>
    </w:lvl>
    <w:lvl w:ilvl="5" w:tplc="243EE11C">
      <w:numFmt w:val="bullet"/>
      <w:lvlText w:val="•"/>
      <w:lvlJc w:val="left"/>
      <w:pPr>
        <w:ind w:left="4707" w:hanging="200"/>
      </w:pPr>
      <w:rPr>
        <w:rFonts w:hint="default"/>
      </w:rPr>
    </w:lvl>
    <w:lvl w:ilvl="6" w:tplc="98964A60">
      <w:numFmt w:val="bullet"/>
      <w:lvlText w:val="•"/>
      <w:lvlJc w:val="left"/>
      <w:pPr>
        <w:ind w:left="6030" w:hanging="200"/>
      </w:pPr>
      <w:rPr>
        <w:rFonts w:hint="default"/>
      </w:rPr>
    </w:lvl>
    <w:lvl w:ilvl="7" w:tplc="CF269A66">
      <w:numFmt w:val="bullet"/>
      <w:lvlText w:val="•"/>
      <w:lvlJc w:val="left"/>
      <w:pPr>
        <w:ind w:left="7352" w:hanging="200"/>
      </w:pPr>
      <w:rPr>
        <w:rFonts w:hint="default"/>
      </w:rPr>
    </w:lvl>
    <w:lvl w:ilvl="8" w:tplc="BD94899C">
      <w:numFmt w:val="bullet"/>
      <w:lvlText w:val="•"/>
      <w:lvlJc w:val="left"/>
      <w:pPr>
        <w:ind w:left="8675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B1021"/>
    <w:rsid w:val="002E35F8"/>
    <w:rsid w:val="0035356C"/>
    <w:rsid w:val="003A5551"/>
    <w:rsid w:val="003C53F8"/>
    <w:rsid w:val="004A1597"/>
    <w:rsid w:val="004F2A42"/>
    <w:rsid w:val="005504E9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9971F8"/>
    <w:rsid w:val="00A745BC"/>
    <w:rsid w:val="00A834D7"/>
    <w:rsid w:val="00B12D8E"/>
    <w:rsid w:val="00B42CD6"/>
    <w:rsid w:val="00C412A5"/>
    <w:rsid w:val="00C4151B"/>
    <w:rsid w:val="00C77542"/>
    <w:rsid w:val="00C942A6"/>
    <w:rsid w:val="00D756F3"/>
    <w:rsid w:val="00E20370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9971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971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971F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971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3 year SOA plan</vt:lpstr>
    </vt:vector>
  </TitlesOfParts>
  <Manager/>
  <Company/>
  <LinksUpToDate>false</LinksUpToDate>
  <CharactersWithSpaces>7600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2021-03-18T02:26:00Z</dcterms:created>
  <dcterms:modified xsi:type="dcterms:W3CDTF">2021-04-02T20:25:00Z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