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2B0D" w14:textId="77777777" w:rsidR="00F42F03" w:rsidRDefault="00000000">
      <w:pPr>
        <w:pStyle w:val="Heading1"/>
        <w:spacing w:before="35"/>
      </w:pPr>
      <w:r>
        <w:t>Out</w:t>
      </w:r>
      <w:r>
        <w:rPr>
          <w:spacing w:val="-10"/>
        </w:rPr>
        <w:t xml:space="preserve"> </w:t>
      </w:r>
      <w:r>
        <w:t>of</w:t>
      </w:r>
      <w:r>
        <w:rPr>
          <w:spacing w:val="-1"/>
        </w:rPr>
        <w:t xml:space="preserve"> </w:t>
      </w:r>
      <w:r>
        <w:t>District</w:t>
      </w:r>
      <w:r>
        <w:rPr>
          <w:spacing w:val="-1"/>
        </w:rPr>
        <w:t xml:space="preserve"> </w:t>
      </w:r>
      <w:r>
        <w:t>Monitoring Form</w:t>
      </w:r>
      <w:r>
        <w:rPr>
          <w:spacing w:val="-5"/>
        </w:rPr>
        <w:t xml:space="preserve"> </w:t>
      </w:r>
      <w:r>
        <w:t>(to</w:t>
      </w:r>
      <w:r>
        <w:rPr>
          <w:spacing w:val="-3"/>
        </w:rPr>
        <w:t xml:space="preserve"> </w:t>
      </w:r>
      <w:r>
        <w:t>be</w:t>
      </w:r>
      <w:r>
        <w:rPr>
          <w:spacing w:val="-10"/>
        </w:rPr>
        <w:t xml:space="preserve"> </w:t>
      </w:r>
      <w:r>
        <w:t>completed</w:t>
      </w:r>
      <w:r>
        <w:rPr>
          <w:spacing w:val="-2"/>
        </w:rPr>
        <w:t xml:space="preserve"> </w:t>
      </w:r>
      <w:r>
        <w:t>by</w:t>
      </w:r>
      <w:r>
        <w:rPr>
          <w:spacing w:val="-8"/>
        </w:rPr>
        <w:t xml:space="preserve"> </w:t>
      </w:r>
      <w:r>
        <w:t>the</w:t>
      </w:r>
      <w:r>
        <w:rPr>
          <w:spacing w:val="-4"/>
        </w:rPr>
        <w:t xml:space="preserve"> </w:t>
      </w:r>
      <w:r>
        <w:t>school</w:t>
      </w:r>
      <w:r>
        <w:rPr>
          <w:spacing w:val="-4"/>
        </w:rPr>
        <w:t xml:space="preserve"> </w:t>
      </w:r>
      <w:r>
        <w:rPr>
          <w:spacing w:val="-2"/>
        </w:rPr>
        <w:t>district)</w:t>
      </w:r>
    </w:p>
    <w:p w14:paraId="79902B0E" w14:textId="77777777" w:rsidR="00F42F03" w:rsidRDefault="00F42F03">
      <w:pPr>
        <w:pStyle w:val="BodyText"/>
        <w:rPr>
          <w:b/>
        </w:rPr>
      </w:pPr>
    </w:p>
    <w:p w14:paraId="79902B0F" w14:textId="77777777" w:rsidR="00F42F03" w:rsidRDefault="00000000">
      <w:pPr>
        <w:pStyle w:val="BodyText"/>
        <w:ind w:left="107"/>
      </w:pPr>
      <w:r>
        <w:t>Student</w:t>
      </w:r>
      <w:r>
        <w:rPr>
          <w:spacing w:val="-3"/>
        </w:rPr>
        <w:t xml:space="preserve"> </w:t>
      </w:r>
      <w:r>
        <w:rPr>
          <w:spacing w:val="-2"/>
        </w:rPr>
        <w:t>Name:</w:t>
      </w:r>
    </w:p>
    <w:p w14:paraId="79902B10" w14:textId="77777777" w:rsidR="00F42F03" w:rsidRDefault="00000000">
      <w:pPr>
        <w:pStyle w:val="BodyText"/>
        <w:ind w:left="107"/>
      </w:pPr>
      <w:r>
        <w:t>Placement</w:t>
      </w:r>
      <w:r>
        <w:rPr>
          <w:spacing w:val="-4"/>
        </w:rPr>
        <w:t xml:space="preserve"> Name:</w:t>
      </w:r>
    </w:p>
    <w:p w14:paraId="79902B11" w14:textId="77777777" w:rsidR="00F42F03" w:rsidRDefault="00000000">
      <w:pPr>
        <w:pStyle w:val="BodyText"/>
        <w:ind w:left="107"/>
      </w:pPr>
      <w:r>
        <w:rPr>
          <w:spacing w:val="-2"/>
        </w:rPr>
        <w:t>Grade:</w:t>
      </w:r>
    </w:p>
    <w:p w14:paraId="79902B12" w14:textId="77777777" w:rsidR="00F42F03" w:rsidRDefault="00000000">
      <w:pPr>
        <w:pStyle w:val="BodyText"/>
        <w:ind w:left="107"/>
      </w:pPr>
      <w:r>
        <w:t>Date</w:t>
      </w:r>
      <w:r>
        <w:rPr>
          <w:spacing w:val="-3"/>
        </w:rPr>
        <w:t xml:space="preserve"> </w:t>
      </w:r>
      <w:r>
        <w:t xml:space="preserve">of </w:t>
      </w:r>
      <w:r>
        <w:rPr>
          <w:spacing w:val="-2"/>
        </w:rPr>
        <w:t>Contact:</w:t>
      </w:r>
    </w:p>
    <w:p w14:paraId="79902B13" w14:textId="77777777" w:rsidR="00F42F03" w:rsidRDefault="00000000">
      <w:pPr>
        <w:pStyle w:val="BodyText"/>
        <w:tabs>
          <w:tab w:val="left" w:pos="2268"/>
        </w:tabs>
        <w:ind w:left="107" w:right="5269"/>
      </w:pPr>
      <w:r>
        <w:rPr>
          <w:noProof/>
        </w:rPr>
        <mc:AlternateContent>
          <mc:Choice Requires="wps">
            <w:drawing>
              <wp:anchor distT="0" distB="0" distL="0" distR="0" simplePos="0" relativeHeight="487587840" behindDoc="1" locked="0" layoutInCell="1" allowOverlap="1" wp14:anchorId="79902BDE" wp14:editId="283E2BB9">
                <wp:simplePos x="0" y="0"/>
                <wp:positionH relativeFrom="page">
                  <wp:posOffset>507365</wp:posOffset>
                </wp:positionH>
                <wp:positionV relativeFrom="paragraph">
                  <wp:posOffset>384167</wp:posOffset>
                </wp:positionV>
                <wp:extent cx="6644640" cy="1841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4640" cy="18415"/>
                        </a:xfrm>
                        <a:custGeom>
                          <a:avLst/>
                          <a:gdLst/>
                          <a:ahLst/>
                          <a:cxnLst/>
                          <a:rect l="l" t="t" r="r" b="b"/>
                          <a:pathLst>
                            <a:path w="6644640" h="18415">
                              <a:moveTo>
                                <a:pt x="6644640" y="0"/>
                              </a:moveTo>
                              <a:lnTo>
                                <a:pt x="0" y="0"/>
                              </a:lnTo>
                              <a:lnTo>
                                <a:pt x="0" y="18288"/>
                              </a:lnTo>
                              <a:lnTo>
                                <a:pt x="6644640" y="18288"/>
                              </a:lnTo>
                              <a:lnTo>
                                <a:pt x="6644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34B8A6" id="Graphic 1" o:spid="_x0000_s1026" alt="&quot;&quot;" style="position:absolute;margin-left:39.95pt;margin-top:30.25pt;width:523.2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446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" path="m6644640,l,,,18288r6644640,l6644640,xe" fillcolor="black" stroked="f">
                <v:path arrowok="t"/>
                <w10:wrap type="topAndBottom" anchorx="page"/>
              </v:shape>
            </w:pict>
          </mc:Fallback>
        </mc:AlternateContent>
      </w:r>
      <w:r>
        <w:t>Type of Contact:</w:t>
      </w:r>
      <w:r>
        <w:tab/>
        <w:t>□</w:t>
      </w:r>
      <w:r>
        <w:rPr>
          <w:spacing w:val="-7"/>
        </w:rPr>
        <w:t xml:space="preserve"> </w:t>
      </w:r>
      <w:r>
        <w:t>Site</w:t>
      </w:r>
      <w:r>
        <w:rPr>
          <w:spacing w:val="-4"/>
        </w:rPr>
        <w:t xml:space="preserve"> </w:t>
      </w:r>
      <w:r>
        <w:t>Visit</w:t>
      </w:r>
      <w:r>
        <w:rPr>
          <w:spacing w:val="40"/>
        </w:rPr>
        <w:t xml:space="preserve"> </w:t>
      </w:r>
      <w:r>
        <w:t>□</w:t>
      </w:r>
      <w:r>
        <w:rPr>
          <w:spacing w:val="40"/>
        </w:rPr>
        <w:t xml:space="preserve"> </w:t>
      </w:r>
      <w:r>
        <w:t>Phone</w:t>
      </w:r>
      <w:r>
        <w:rPr>
          <w:spacing w:val="-4"/>
        </w:rPr>
        <w:t xml:space="preserve"> </w:t>
      </w:r>
      <w:r>
        <w:t>Call</w:t>
      </w:r>
      <w:r>
        <w:rPr>
          <w:spacing w:val="-8"/>
        </w:rPr>
        <w:t xml:space="preserve"> </w:t>
      </w:r>
      <w:r>
        <w:t>□</w:t>
      </w:r>
      <w:r>
        <w:rPr>
          <w:spacing w:val="40"/>
        </w:rPr>
        <w:t xml:space="preserve"> </w:t>
      </w:r>
      <w:r>
        <w:t>Email Conducted by:</w:t>
      </w:r>
    </w:p>
    <w:p w14:paraId="79902B14" w14:textId="77777777" w:rsidR="00F42F03" w:rsidRDefault="00000000">
      <w:pPr>
        <w:pStyle w:val="BodyText"/>
        <w:spacing w:before="292"/>
        <w:ind w:left="107"/>
      </w:pPr>
      <w:r>
        <w:rPr>
          <w:spacing w:val="57"/>
          <w:u w:val="single"/>
        </w:rPr>
        <w:t xml:space="preserve">  </w:t>
      </w:r>
      <w:r>
        <w:t>Approved</w:t>
      </w:r>
      <w:r>
        <w:rPr>
          <w:spacing w:val="-1"/>
        </w:rPr>
        <w:t xml:space="preserve"> </w:t>
      </w:r>
      <w:r>
        <w:t>Special</w:t>
      </w:r>
      <w:r>
        <w:rPr>
          <w:spacing w:val="-5"/>
        </w:rPr>
        <w:t xml:space="preserve"> </w:t>
      </w:r>
      <w:r>
        <w:t>Education</w:t>
      </w:r>
      <w:r>
        <w:rPr>
          <w:spacing w:val="-4"/>
        </w:rPr>
        <w:t xml:space="preserve"> </w:t>
      </w:r>
      <w:r>
        <w:rPr>
          <w:spacing w:val="-2"/>
        </w:rPr>
        <w:t>Program</w:t>
      </w:r>
    </w:p>
    <w:p w14:paraId="79902B15" w14:textId="77777777" w:rsidR="00F42F03" w:rsidRDefault="00000000">
      <w:pPr>
        <w:pStyle w:val="BodyText"/>
        <w:spacing w:line="242" w:lineRule="auto"/>
        <w:ind w:left="107" w:right="5679"/>
      </w:pPr>
      <w:r>
        <w:rPr>
          <w:spacing w:val="80"/>
          <w:w w:val="150"/>
          <w:u w:val="single"/>
        </w:rPr>
        <w:t xml:space="preserve"> </w:t>
      </w:r>
      <w:r>
        <w:t>Unapproved</w:t>
      </w:r>
      <w:r>
        <w:rPr>
          <w:spacing w:val="-6"/>
        </w:rPr>
        <w:t xml:space="preserve"> </w:t>
      </w:r>
      <w:r>
        <w:t>Special</w:t>
      </w:r>
      <w:r>
        <w:rPr>
          <w:spacing w:val="-13"/>
        </w:rPr>
        <w:t xml:space="preserve"> </w:t>
      </w:r>
      <w:r>
        <w:t>Education</w:t>
      </w:r>
      <w:r>
        <w:rPr>
          <w:spacing w:val="-9"/>
        </w:rPr>
        <w:t xml:space="preserve"> </w:t>
      </w:r>
      <w:r>
        <w:t xml:space="preserve">Program Placement Type: </w:t>
      </w:r>
      <w:r>
        <w:rPr>
          <w:spacing w:val="80"/>
          <w:u w:val="single"/>
        </w:rPr>
        <w:t xml:space="preserve"> </w:t>
      </w:r>
      <w:r>
        <w:t>Day</w:t>
      </w:r>
      <w:r>
        <w:rPr>
          <w:spacing w:val="100"/>
        </w:rPr>
        <w:t xml:space="preserve"> </w:t>
      </w:r>
      <w:r>
        <w:rPr>
          <w:spacing w:val="100"/>
          <w:u w:val="single"/>
        </w:rPr>
        <w:t xml:space="preserve"> </w:t>
      </w:r>
      <w:r>
        <w:t>Residential</w:t>
      </w:r>
    </w:p>
    <w:p w14:paraId="79902B16" w14:textId="77777777" w:rsidR="00F42F03" w:rsidRDefault="00000000">
      <w:pPr>
        <w:pStyle w:val="BodyText"/>
        <w:spacing w:before="287" w:line="242" w:lineRule="auto"/>
        <w:ind w:left="107" w:right="2947"/>
      </w:pPr>
      <w:r>
        <w:t>Effective</w:t>
      </w:r>
      <w:r>
        <w:rPr>
          <w:spacing w:val="-10"/>
        </w:rPr>
        <w:t xml:space="preserve"> </w:t>
      </w:r>
      <w:r>
        <w:t>Dates</w:t>
      </w:r>
      <w:r>
        <w:rPr>
          <w:spacing w:val="-14"/>
        </w:rPr>
        <w:t xml:space="preserve"> </w:t>
      </w:r>
      <w:r>
        <w:t>of</w:t>
      </w:r>
      <w:r>
        <w:rPr>
          <w:spacing w:val="-8"/>
        </w:rPr>
        <w:t xml:space="preserve"> </w:t>
      </w:r>
      <w:r>
        <w:t>Student’s</w:t>
      </w:r>
      <w:r>
        <w:rPr>
          <w:spacing w:val="-9"/>
        </w:rPr>
        <w:t xml:space="preserve"> </w:t>
      </w:r>
      <w:r>
        <w:t>Current</w:t>
      </w:r>
      <w:r>
        <w:rPr>
          <w:spacing w:val="-9"/>
        </w:rPr>
        <w:t xml:space="preserve"> </w:t>
      </w:r>
      <w:r>
        <w:t>Individualized</w:t>
      </w:r>
      <w:r>
        <w:rPr>
          <w:spacing w:val="-9"/>
        </w:rPr>
        <w:t xml:space="preserve"> </w:t>
      </w:r>
      <w:r>
        <w:t>Education</w:t>
      </w:r>
      <w:r>
        <w:rPr>
          <w:spacing w:val="-8"/>
        </w:rPr>
        <w:t xml:space="preserve"> </w:t>
      </w:r>
      <w:r>
        <w:t>Program</w:t>
      </w:r>
      <w:r>
        <w:rPr>
          <w:spacing w:val="-9"/>
        </w:rPr>
        <w:t xml:space="preserve"> </w:t>
      </w:r>
      <w:r>
        <w:t>(IEP): Date IEP Provided to Placement:</w:t>
      </w:r>
    </w:p>
    <w:p w14:paraId="79902B17" w14:textId="77777777" w:rsidR="00F42F03" w:rsidRDefault="00000000" w:rsidP="002E2AE1">
      <w:pPr>
        <w:pStyle w:val="Heading2"/>
      </w:pPr>
      <w:r>
        <w:t>Contact</w:t>
      </w:r>
      <w:r>
        <w:rPr>
          <w:spacing w:val="-9"/>
        </w:rPr>
        <w:t xml:space="preserve"> </w:t>
      </w:r>
      <w:r>
        <w:t>with</w:t>
      </w:r>
      <w:r>
        <w:rPr>
          <w:spacing w:val="-6"/>
        </w:rPr>
        <w:t xml:space="preserve"> </w:t>
      </w:r>
      <w:r>
        <w:t>Out-of-District</w:t>
      </w:r>
      <w:r>
        <w:rPr>
          <w:spacing w:val="-6"/>
        </w:rPr>
        <w:t xml:space="preserve"> </w:t>
      </w:r>
      <w:r>
        <w:rPr>
          <w:spacing w:val="-2"/>
        </w:rPr>
        <w:t>Placement</w:t>
      </w:r>
    </w:p>
    <w:p w14:paraId="79902B18" w14:textId="77777777" w:rsidR="00F42F03" w:rsidRDefault="00F42F03">
      <w:pPr>
        <w:pStyle w:val="BodyText"/>
        <w:rPr>
          <w:b/>
        </w:rPr>
      </w:pPr>
    </w:p>
    <w:p w14:paraId="79902B19" w14:textId="77777777" w:rsidR="00F42F03" w:rsidRDefault="00000000">
      <w:pPr>
        <w:pStyle w:val="BodyText"/>
        <w:ind w:left="107" w:right="323"/>
        <w:jc w:val="both"/>
      </w:pPr>
      <w:r>
        <w:t>To the</w:t>
      </w:r>
      <w:r>
        <w:rPr>
          <w:spacing w:val="-1"/>
        </w:rPr>
        <w:t xml:space="preserve"> </w:t>
      </w:r>
      <w:r>
        <w:t>extent that monitoring of the student’s</w:t>
      </w:r>
      <w:r>
        <w:rPr>
          <w:spacing w:val="-1"/>
        </w:rPr>
        <w:t xml:space="preserve"> </w:t>
      </w:r>
      <w:r>
        <w:t>out-of-district placement requires</w:t>
      </w:r>
      <w:r>
        <w:rPr>
          <w:spacing w:val="-1"/>
        </w:rPr>
        <w:t xml:space="preserve"> </w:t>
      </w:r>
      <w:r>
        <w:t>site</w:t>
      </w:r>
      <w:r>
        <w:rPr>
          <w:spacing w:val="-1"/>
        </w:rPr>
        <w:t xml:space="preserve"> </w:t>
      </w:r>
      <w:r>
        <w:t>visits, such site visits must</w:t>
      </w:r>
      <w:r>
        <w:rPr>
          <w:spacing w:val="-6"/>
        </w:rPr>
        <w:t xml:space="preserve"> </w:t>
      </w:r>
      <w:r>
        <w:t>be</w:t>
      </w:r>
      <w:r>
        <w:rPr>
          <w:spacing w:val="-7"/>
        </w:rPr>
        <w:t xml:space="preserve"> </w:t>
      </w:r>
      <w:r>
        <w:t>documented</w:t>
      </w:r>
      <w:r>
        <w:rPr>
          <w:spacing w:val="-6"/>
        </w:rPr>
        <w:t xml:space="preserve"> </w:t>
      </w:r>
      <w:r>
        <w:t>and</w:t>
      </w:r>
      <w:r>
        <w:rPr>
          <w:spacing w:val="-4"/>
        </w:rPr>
        <w:t xml:space="preserve"> </w:t>
      </w:r>
      <w:r>
        <w:t>placed</w:t>
      </w:r>
      <w:r>
        <w:rPr>
          <w:spacing w:val="-2"/>
        </w:rPr>
        <w:t xml:space="preserve"> </w:t>
      </w:r>
      <w:r>
        <w:t>in</w:t>
      </w:r>
      <w:r>
        <w:rPr>
          <w:spacing w:val="-6"/>
        </w:rPr>
        <w:t xml:space="preserve"> </w:t>
      </w:r>
      <w:r>
        <w:t>the</w:t>
      </w:r>
      <w:r>
        <w:rPr>
          <w:spacing w:val="-7"/>
        </w:rPr>
        <w:t xml:space="preserve"> </w:t>
      </w:r>
      <w:r>
        <w:t>students'</w:t>
      </w:r>
      <w:r>
        <w:rPr>
          <w:spacing w:val="-8"/>
        </w:rPr>
        <w:t xml:space="preserve"> </w:t>
      </w:r>
      <w:r>
        <w:t>files</w:t>
      </w:r>
      <w:r>
        <w:rPr>
          <w:spacing w:val="-6"/>
        </w:rPr>
        <w:t xml:space="preserve"> </w:t>
      </w:r>
      <w:r>
        <w:t>for</w:t>
      </w:r>
      <w:r>
        <w:rPr>
          <w:spacing w:val="-4"/>
        </w:rPr>
        <w:t xml:space="preserve"> </w:t>
      </w:r>
      <w:r>
        <w:t>review.</w:t>
      </w:r>
      <w:r>
        <w:rPr>
          <w:spacing w:val="-6"/>
        </w:rPr>
        <w:t xml:space="preserve"> </w:t>
      </w:r>
      <w:r>
        <w:t>Site</w:t>
      </w:r>
      <w:r>
        <w:rPr>
          <w:spacing w:val="-5"/>
        </w:rPr>
        <w:t xml:space="preserve"> </w:t>
      </w:r>
      <w:r>
        <w:t>visits</w:t>
      </w:r>
      <w:r>
        <w:rPr>
          <w:spacing w:val="-5"/>
        </w:rPr>
        <w:t xml:space="preserve"> </w:t>
      </w:r>
      <w:r>
        <w:t>and</w:t>
      </w:r>
      <w:r>
        <w:rPr>
          <w:spacing w:val="-6"/>
        </w:rPr>
        <w:t xml:space="preserve"> </w:t>
      </w:r>
      <w:r>
        <w:t>additional</w:t>
      </w:r>
      <w:r>
        <w:rPr>
          <w:spacing w:val="-6"/>
        </w:rPr>
        <w:t xml:space="preserve"> </w:t>
      </w:r>
      <w:r>
        <w:t>contact</w:t>
      </w:r>
      <w:r>
        <w:rPr>
          <w:spacing w:val="-5"/>
        </w:rPr>
        <w:t xml:space="preserve"> </w:t>
      </w:r>
      <w:r>
        <w:t>with</w:t>
      </w:r>
      <w:r>
        <w:rPr>
          <w:spacing w:val="-3"/>
        </w:rPr>
        <w:t xml:space="preserve"> </w:t>
      </w:r>
      <w:r>
        <w:t xml:space="preserve">the out-of-district </w:t>
      </w:r>
      <w:proofErr w:type="gramStart"/>
      <w:r>
        <w:t>placement</w:t>
      </w:r>
      <w:proofErr w:type="gramEnd"/>
      <w:r>
        <w:t xml:space="preserve"> can be recorded below:</w:t>
      </w:r>
    </w:p>
    <w:p w14:paraId="79902B1A" w14:textId="77777777" w:rsidR="00F42F03" w:rsidRDefault="00F42F03">
      <w:pPr>
        <w:pStyle w:val="BodyText"/>
        <w:spacing w:before="49"/>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1560"/>
        <w:gridCol w:w="6987"/>
      </w:tblGrid>
      <w:tr w:rsidR="00F42F03" w14:paraId="79902B1F" w14:textId="77777777">
        <w:trPr>
          <w:trHeight w:val="1173"/>
        </w:trPr>
        <w:tc>
          <w:tcPr>
            <w:tcW w:w="1697" w:type="dxa"/>
            <w:shd w:val="clear" w:color="auto" w:fill="DAE9F7"/>
          </w:tcPr>
          <w:p w14:paraId="79902B1B" w14:textId="77777777" w:rsidR="00F42F03" w:rsidRDefault="00000000">
            <w:pPr>
              <w:pStyle w:val="TableParagraph"/>
              <w:spacing w:line="242" w:lineRule="auto"/>
              <w:ind w:left="112" w:right="827"/>
              <w:rPr>
                <w:sz w:val="24"/>
              </w:rPr>
            </w:pPr>
            <w:r>
              <w:rPr>
                <w:sz w:val="24"/>
              </w:rPr>
              <w:t>Date</w:t>
            </w:r>
            <w:r>
              <w:rPr>
                <w:spacing w:val="-9"/>
                <w:sz w:val="24"/>
              </w:rPr>
              <w:t xml:space="preserve"> </w:t>
            </w:r>
            <w:r>
              <w:rPr>
                <w:sz w:val="24"/>
              </w:rPr>
              <w:t xml:space="preserve">of </w:t>
            </w:r>
            <w:r>
              <w:rPr>
                <w:spacing w:val="-4"/>
                <w:sz w:val="24"/>
              </w:rPr>
              <w:t>Contact</w:t>
            </w:r>
          </w:p>
        </w:tc>
        <w:tc>
          <w:tcPr>
            <w:tcW w:w="1560" w:type="dxa"/>
            <w:shd w:val="clear" w:color="auto" w:fill="DAE9F7"/>
          </w:tcPr>
          <w:p w14:paraId="79902B1C" w14:textId="77777777" w:rsidR="00F42F03" w:rsidRDefault="00000000">
            <w:pPr>
              <w:pStyle w:val="TableParagraph"/>
              <w:ind w:left="112"/>
              <w:rPr>
                <w:sz w:val="24"/>
              </w:rPr>
            </w:pPr>
            <w:r>
              <w:rPr>
                <w:sz w:val="24"/>
              </w:rPr>
              <w:t xml:space="preserve">Type of </w:t>
            </w:r>
            <w:r>
              <w:rPr>
                <w:spacing w:val="-2"/>
                <w:sz w:val="24"/>
              </w:rPr>
              <w:t>Contact (phone,</w:t>
            </w:r>
            <w:r>
              <w:rPr>
                <w:spacing w:val="-14"/>
                <w:sz w:val="24"/>
              </w:rPr>
              <w:t xml:space="preserve"> </w:t>
            </w:r>
            <w:r>
              <w:rPr>
                <w:spacing w:val="-2"/>
                <w:sz w:val="24"/>
              </w:rPr>
              <w:t>site</w:t>
            </w:r>
          </w:p>
          <w:p w14:paraId="79902B1D" w14:textId="77777777" w:rsidR="00F42F03" w:rsidRDefault="00000000">
            <w:pPr>
              <w:pStyle w:val="TableParagraph"/>
              <w:spacing w:line="275" w:lineRule="exact"/>
              <w:ind w:left="112"/>
              <w:rPr>
                <w:sz w:val="24"/>
              </w:rPr>
            </w:pPr>
            <w:r>
              <w:rPr>
                <w:sz w:val="24"/>
              </w:rPr>
              <w:t>visit,</w:t>
            </w:r>
            <w:r>
              <w:rPr>
                <w:spacing w:val="-4"/>
                <w:sz w:val="24"/>
              </w:rPr>
              <w:t xml:space="preserve"> </w:t>
            </w:r>
            <w:r>
              <w:rPr>
                <w:spacing w:val="-2"/>
                <w:sz w:val="24"/>
              </w:rPr>
              <w:t>etc.)</w:t>
            </w:r>
          </w:p>
        </w:tc>
        <w:tc>
          <w:tcPr>
            <w:tcW w:w="6987" w:type="dxa"/>
            <w:shd w:val="clear" w:color="auto" w:fill="DAE9F7"/>
          </w:tcPr>
          <w:p w14:paraId="79902B1E" w14:textId="77777777" w:rsidR="00F42F03" w:rsidRDefault="00000000">
            <w:pPr>
              <w:pStyle w:val="TableParagraph"/>
              <w:spacing w:line="292" w:lineRule="exact"/>
              <w:ind w:left="113"/>
              <w:rPr>
                <w:sz w:val="24"/>
              </w:rPr>
            </w:pPr>
            <w:r>
              <w:rPr>
                <w:sz w:val="24"/>
              </w:rPr>
              <w:t>Notes</w:t>
            </w:r>
            <w:r>
              <w:rPr>
                <w:spacing w:val="-7"/>
                <w:sz w:val="24"/>
              </w:rPr>
              <w:t xml:space="preserve"> </w:t>
            </w:r>
            <w:r>
              <w:rPr>
                <w:sz w:val="24"/>
              </w:rPr>
              <w:t>(describe</w:t>
            </w:r>
            <w:r>
              <w:rPr>
                <w:spacing w:val="-2"/>
                <w:sz w:val="24"/>
              </w:rPr>
              <w:t xml:space="preserve"> </w:t>
            </w:r>
            <w:r>
              <w:rPr>
                <w:sz w:val="24"/>
              </w:rPr>
              <w:t>content</w:t>
            </w:r>
            <w:r>
              <w:rPr>
                <w:spacing w:val="-3"/>
                <w:sz w:val="24"/>
              </w:rPr>
              <w:t xml:space="preserve"> </w:t>
            </w:r>
            <w:r>
              <w:rPr>
                <w:sz w:val="24"/>
              </w:rPr>
              <w:t>discussed,</w:t>
            </w:r>
            <w:r>
              <w:rPr>
                <w:spacing w:val="-5"/>
                <w:sz w:val="24"/>
              </w:rPr>
              <w:t xml:space="preserve"> </w:t>
            </w:r>
            <w:r>
              <w:rPr>
                <w:sz w:val="24"/>
              </w:rPr>
              <w:t>records</w:t>
            </w:r>
            <w:r>
              <w:rPr>
                <w:spacing w:val="-4"/>
                <w:sz w:val="24"/>
              </w:rPr>
              <w:t xml:space="preserve"> </w:t>
            </w:r>
            <w:r>
              <w:rPr>
                <w:sz w:val="24"/>
              </w:rPr>
              <w:t>reviewed,</w:t>
            </w:r>
            <w:r>
              <w:rPr>
                <w:spacing w:val="-4"/>
                <w:sz w:val="24"/>
              </w:rPr>
              <w:t xml:space="preserve"> </w:t>
            </w:r>
            <w:r>
              <w:rPr>
                <w:spacing w:val="-2"/>
                <w:sz w:val="24"/>
              </w:rPr>
              <w:t>etc.)</w:t>
            </w:r>
          </w:p>
        </w:tc>
      </w:tr>
      <w:tr w:rsidR="00F42F03" w14:paraId="79902B23" w14:textId="77777777">
        <w:trPr>
          <w:trHeight w:val="292"/>
        </w:trPr>
        <w:tc>
          <w:tcPr>
            <w:tcW w:w="1697" w:type="dxa"/>
            <w:shd w:val="clear" w:color="auto" w:fill="DAE9F7"/>
          </w:tcPr>
          <w:p w14:paraId="79902B20" w14:textId="77777777" w:rsidR="00F42F03" w:rsidRDefault="00F42F03">
            <w:pPr>
              <w:pStyle w:val="TableParagraph"/>
              <w:rPr>
                <w:rFonts w:ascii="Times New Roman"/>
                <w:sz w:val="20"/>
              </w:rPr>
            </w:pPr>
          </w:p>
        </w:tc>
        <w:tc>
          <w:tcPr>
            <w:tcW w:w="1560" w:type="dxa"/>
            <w:shd w:val="clear" w:color="auto" w:fill="DAE9F7"/>
          </w:tcPr>
          <w:p w14:paraId="79902B21" w14:textId="77777777" w:rsidR="00F42F03" w:rsidRDefault="00F42F03">
            <w:pPr>
              <w:pStyle w:val="TableParagraph"/>
              <w:rPr>
                <w:rFonts w:ascii="Times New Roman"/>
                <w:sz w:val="20"/>
              </w:rPr>
            </w:pPr>
          </w:p>
        </w:tc>
        <w:tc>
          <w:tcPr>
            <w:tcW w:w="6987" w:type="dxa"/>
            <w:shd w:val="clear" w:color="auto" w:fill="DAE9F7"/>
          </w:tcPr>
          <w:p w14:paraId="79902B22" w14:textId="77777777" w:rsidR="00F42F03" w:rsidRDefault="00F42F03">
            <w:pPr>
              <w:pStyle w:val="TableParagraph"/>
              <w:rPr>
                <w:rFonts w:ascii="Times New Roman"/>
                <w:sz w:val="20"/>
              </w:rPr>
            </w:pPr>
          </w:p>
        </w:tc>
      </w:tr>
      <w:tr w:rsidR="00F42F03" w14:paraId="79902B27" w14:textId="77777777">
        <w:trPr>
          <w:trHeight w:val="292"/>
        </w:trPr>
        <w:tc>
          <w:tcPr>
            <w:tcW w:w="1697" w:type="dxa"/>
            <w:shd w:val="clear" w:color="auto" w:fill="DAE9F7"/>
          </w:tcPr>
          <w:p w14:paraId="79902B24" w14:textId="77777777" w:rsidR="00F42F03" w:rsidRDefault="00F42F03">
            <w:pPr>
              <w:pStyle w:val="TableParagraph"/>
              <w:rPr>
                <w:rFonts w:ascii="Times New Roman"/>
                <w:sz w:val="20"/>
              </w:rPr>
            </w:pPr>
          </w:p>
        </w:tc>
        <w:tc>
          <w:tcPr>
            <w:tcW w:w="1560" w:type="dxa"/>
            <w:shd w:val="clear" w:color="auto" w:fill="DAE9F7"/>
          </w:tcPr>
          <w:p w14:paraId="79902B25" w14:textId="77777777" w:rsidR="00F42F03" w:rsidRDefault="00F42F03">
            <w:pPr>
              <w:pStyle w:val="TableParagraph"/>
              <w:rPr>
                <w:rFonts w:ascii="Times New Roman"/>
                <w:sz w:val="20"/>
              </w:rPr>
            </w:pPr>
          </w:p>
        </w:tc>
        <w:tc>
          <w:tcPr>
            <w:tcW w:w="6987" w:type="dxa"/>
            <w:shd w:val="clear" w:color="auto" w:fill="DAE9F7"/>
          </w:tcPr>
          <w:p w14:paraId="79902B26" w14:textId="77777777" w:rsidR="00F42F03" w:rsidRDefault="00F42F03">
            <w:pPr>
              <w:pStyle w:val="TableParagraph"/>
              <w:rPr>
                <w:rFonts w:ascii="Times New Roman"/>
                <w:sz w:val="20"/>
              </w:rPr>
            </w:pPr>
          </w:p>
        </w:tc>
      </w:tr>
      <w:tr w:rsidR="00F42F03" w14:paraId="79902B2B" w14:textId="77777777">
        <w:trPr>
          <w:trHeight w:val="292"/>
        </w:trPr>
        <w:tc>
          <w:tcPr>
            <w:tcW w:w="1697" w:type="dxa"/>
            <w:shd w:val="clear" w:color="auto" w:fill="DAE9F7"/>
          </w:tcPr>
          <w:p w14:paraId="79902B28" w14:textId="77777777" w:rsidR="00F42F03" w:rsidRDefault="00F42F03">
            <w:pPr>
              <w:pStyle w:val="TableParagraph"/>
              <w:rPr>
                <w:rFonts w:ascii="Times New Roman"/>
                <w:sz w:val="20"/>
              </w:rPr>
            </w:pPr>
          </w:p>
        </w:tc>
        <w:tc>
          <w:tcPr>
            <w:tcW w:w="1560" w:type="dxa"/>
            <w:shd w:val="clear" w:color="auto" w:fill="DAE9F7"/>
          </w:tcPr>
          <w:p w14:paraId="79902B29" w14:textId="77777777" w:rsidR="00F42F03" w:rsidRDefault="00F42F03">
            <w:pPr>
              <w:pStyle w:val="TableParagraph"/>
              <w:rPr>
                <w:rFonts w:ascii="Times New Roman"/>
                <w:sz w:val="20"/>
              </w:rPr>
            </w:pPr>
          </w:p>
        </w:tc>
        <w:tc>
          <w:tcPr>
            <w:tcW w:w="6987" w:type="dxa"/>
            <w:shd w:val="clear" w:color="auto" w:fill="DAE9F7"/>
          </w:tcPr>
          <w:p w14:paraId="79902B2A" w14:textId="77777777" w:rsidR="00F42F03" w:rsidRDefault="00F42F03">
            <w:pPr>
              <w:pStyle w:val="TableParagraph"/>
              <w:rPr>
                <w:rFonts w:ascii="Times New Roman"/>
                <w:sz w:val="20"/>
              </w:rPr>
            </w:pPr>
          </w:p>
        </w:tc>
      </w:tr>
      <w:tr w:rsidR="00F42F03" w14:paraId="79902B2F" w14:textId="77777777">
        <w:trPr>
          <w:trHeight w:val="292"/>
        </w:trPr>
        <w:tc>
          <w:tcPr>
            <w:tcW w:w="1697" w:type="dxa"/>
            <w:shd w:val="clear" w:color="auto" w:fill="DAE9F7"/>
          </w:tcPr>
          <w:p w14:paraId="79902B2C" w14:textId="77777777" w:rsidR="00F42F03" w:rsidRDefault="00F42F03">
            <w:pPr>
              <w:pStyle w:val="TableParagraph"/>
              <w:rPr>
                <w:rFonts w:ascii="Times New Roman"/>
                <w:sz w:val="20"/>
              </w:rPr>
            </w:pPr>
          </w:p>
        </w:tc>
        <w:tc>
          <w:tcPr>
            <w:tcW w:w="1560" w:type="dxa"/>
            <w:shd w:val="clear" w:color="auto" w:fill="DAE9F7"/>
          </w:tcPr>
          <w:p w14:paraId="79902B2D" w14:textId="77777777" w:rsidR="00F42F03" w:rsidRDefault="00F42F03">
            <w:pPr>
              <w:pStyle w:val="TableParagraph"/>
              <w:rPr>
                <w:rFonts w:ascii="Times New Roman"/>
                <w:sz w:val="20"/>
              </w:rPr>
            </w:pPr>
          </w:p>
        </w:tc>
        <w:tc>
          <w:tcPr>
            <w:tcW w:w="6987" w:type="dxa"/>
            <w:shd w:val="clear" w:color="auto" w:fill="DAE9F7"/>
          </w:tcPr>
          <w:p w14:paraId="79902B2E" w14:textId="77777777" w:rsidR="00F42F03" w:rsidRDefault="00F42F03">
            <w:pPr>
              <w:pStyle w:val="TableParagraph"/>
              <w:rPr>
                <w:rFonts w:ascii="Times New Roman"/>
                <w:sz w:val="20"/>
              </w:rPr>
            </w:pPr>
          </w:p>
        </w:tc>
      </w:tr>
    </w:tbl>
    <w:p w14:paraId="79902B31" w14:textId="77777777" w:rsidR="00F42F03" w:rsidRDefault="00F42F03">
      <w:pPr>
        <w:pStyle w:val="BodyText"/>
        <w:spacing w:before="3"/>
      </w:pPr>
    </w:p>
    <w:p w14:paraId="79902B32" w14:textId="77777777" w:rsidR="00F42F03" w:rsidRDefault="00000000" w:rsidP="002E2AE1">
      <w:pPr>
        <w:pStyle w:val="Heading2"/>
      </w:pPr>
      <w:r>
        <w:t>Progress</w:t>
      </w:r>
      <w:r>
        <w:rPr>
          <w:spacing w:val="-4"/>
        </w:rPr>
        <w:t xml:space="preserve"> </w:t>
      </w:r>
      <w:r>
        <w:rPr>
          <w:spacing w:val="-2"/>
        </w:rPr>
        <w:t>Reports</w:t>
      </w:r>
    </w:p>
    <w:p w14:paraId="79902B33" w14:textId="77777777" w:rsidR="00F42F03" w:rsidRDefault="00F42F03">
      <w:pPr>
        <w:pStyle w:val="BodyText"/>
        <w:rPr>
          <w:b/>
        </w:rPr>
      </w:pPr>
    </w:p>
    <w:p w14:paraId="79902B34" w14:textId="77777777" w:rsidR="00F42F03" w:rsidRDefault="00000000">
      <w:pPr>
        <w:pStyle w:val="BodyText"/>
        <w:ind w:left="107"/>
      </w:pPr>
      <w:r>
        <w:t>Progress</w:t>
      </w:r>
      <w:r>
        <w:rPr>
          <w:spacing w:val="-6"/>
        </w:rPr>
        <w:t xml:space="preserve"> </w:t>
      </w:r>
      <w:r>
        <w:t>reports</w:t>
      </w:r>
      <w:r>
        <w:rPr>
          <w:spacing w:val="-7"/>
        </w:rPr>
        <w:t xml:space="preserve"> </w:t>
      </w:r>
      <w:r>
        <w:t>should</w:t>
      </w:r>
      <w:r>
        <w:rPr>
          <w:spacing w:val="-8"/>
        </w:rPr>
        <w:t xml:space="preserve"> </w:t>
      </w:r>
      <w:r>
        <w:t>be</w:t>
      </w:r>
      <w:r>
        <w:rPr>
          <w:spacing w:val="-5"/>
        </w:rPr>
        <w:t xml:space="preserve"> </w:t>
      </w:r>
      <w:r>
        <w:t>received</w:t>
      </w:r>
      <w:r>
        <w:rPr>
          <w:spacing w:val="-5"/>
        </w:rPr>
        <w:t xml:space="preserve"> </w:t>
      </w:r>
      <w:r>
        <w:t>from</w:t>
      </w:r>
      <w:r>
        <w:rPr>
          <w:spacing w:val="-9"/>
        </w:rPr>
        <w:t xml:space="preserve"> </w:t>
      </w:r>
      <w:r>
        <w:t>the</w:t>
      </w:r>
      <w:r>
        <w:rPr>
          <w:spacing w:val="-7"/>
        </w:rPr>
        <w:t xml:space="preserve"> </w:t>
      </w:r>
      <w:r>
        <w:t>Placement</w:t>
      </w:r>
      <w:r>
        <w:rPr>
          <w:spacing w:val="-4"/>
        </w:rPr>
        <w:t xml:space="preserve"> </w:t>
      </w:r>
      <w:r>
        <w:t>regularly.</w:t>
      </w:r>
      <w:r>
        <w:rPr>
          <w:spacing w:val="-3"/>
        </w:rPr>
        <w:t xml:space="preserve"> </w:t>
      </w:r>
      <w:r>
        <w:t>Each</w:t>
      </w:r>
      <w:r>
        <w:rPr>
          <w:spacing w:val="-6"/>
        </w:rPr>
        <w:t xml:space="preserve"> </w:t>
      </w:r>
      <w:r>
        <w:t>progress</w:t>
      </w:r>
      <w:r>
        <w:rPr>
          <w:spacing w:val="-4"/>
        </w:rPr>
        <w:t xml:space="preserve"> </w:t>
      </w:r>
      <w:r>
        <w:t>report</w:t>
      </w:r>
      <w:r>
        <w:rPr>
          <w:spacing w:val="-6"/>
        </w:rPr>
        <w:t xml:space="preserve"> </w:t>
      </w:r>
      <w:r>
        <w:t>should</w:t>
      </w:r>
      <w:r>
        <w:rPr>
          <w:spacing w:val="-5"/>
        </w:rPr>
        <w:t xml:space="preserve"> </w:t>
      </w:r>
      <w:r>
        <w:t>be</w:t>
      </w:r>
      <w:r>
        <w:rPr>
          <w:spacing w:val="-9"/>
        </w:rPr>
        <w:t xml:space="preserve"> </w:t>
      </w:r>
      <w:r>
        <w:t>reviewed and the following elements considered and recorded:</w:t>
      </w:r>
    </w:p>
    <w:p w14:paraId="79902B35" w14:textId="77777777" w:rsidR="00F42F03" w:rsidRDefault="00F42F03">
      <w:pPr>
        <w:pStyle w:val="BodyText"/>
        <w:spacing w:before="49"/>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1620"/>
        <w:gridCol w:w="1724"/>
        <w:gridCol w:w="1621"/>
        <w:gridCol w:w="1613"/>
        <w:gridCol w:w="2432"/>
      </w:tblGrid>
      <w:tr w:rsidR="00F42F03" w14:paraId="79902B3E" w14:textId="77777777">
        <w:trPr>
          <w:trHeight w:val="2344"/>
        </w:trPr>
        <w:tc>
          <w:tcPr>
            <w:tcW w:w="1145" w:type="dxa"/>
            <w:shd w:val="clear" w:color="auto" w:fill="DAE9F7"/>
          </w:tcPr>
          <w:p w14:paraId="79902B36" w14:textId="77777777" w:rsidR="00F42F03" w:rsidRDefault="00000000">
            <w:pPr>
              <w:pStyle w:val="TableParagraph"/>
              <w:spacing w:before="1"/>
              <w:ind w:left="112" w:right="203"/>
              <w:rPr>
                <w:sz w:val="24"/>
              </w:rPr>
            </w:pPr>
            <w:r>
              <w:rPr>
                <w:spacing w:val="-4"/>
                <w:sz w:val="24"/>
              </w:rPr>
              <w:t>Date received</w:t>
            </w:r>
          </w:p>
        </w:tc>
        <w:tc>
          <w:tcPr>
            <w:tcW w:w="1620" w:type="dxa"/>
            <w:shd w:val="clear" w:color="auto" w:fill="DAE9F7"/>
          </w:tcPr>
          <w:p w14:paraId="79902B37" w14:textId="77777777" w:rsidR="00F42F03" w:rsidRDefault="00000000">
            <w:pPr>
              <w:pStyle w:val="TableParagraph"/>
              <w:spacing w:before="1"/>
              <w:ind w:left="112" w:right="111"/>
              <w:rPr>
                <w:sz w:val="24"/>
              </w:rPr>
            </w:pPr>
            <w:r>
              <w:rPr>
                <w:spacing w:val="-2"/>
                <w:sz w:val="24"/>
              </w:rPr>
              <w:t>Dates</w:t>
            </w:r>
            <w:r>
              <w:rPr>
                <w:spacing w:val="-13"/>
                <w:sz w:val="24"/>
              </w:rPr>
              <w:t xml:space="preserve"> </w:t>
            </w:r>
            <w:r>
              <w:rPr>
                <w:spacing w:val="-2"/>
                <w:sz w:val="24"/>
              </w:rPr>
              <w:t xml:space="preserve">covered </w:t>
            </w:r>
            <w:r>
              <w:rPr>
                <w:sz w:val="24"/>
              </w:rPr>
              <w:t xml:space="preserve">by progress </w:t>
            </w:r>
            <w:r>
              <w:rPr>
                <w:spacing w:val="-2"/>
                <w:sz w:val="24"/>
              </w:rPr>
              <w:t>report</w:t>
            </w:r>
          </w:p>
        </w:tc>
        <w:tc>
          <w:tcPr>
            <w:tcW w:w="1724" w:type="dxa"/>
            <w:shd w:val="clear" w:color="auto" w:fill="DAE9F7"/>
          </w:tcPr>
          <w:p w14:paraId="79902B38" w14:textId="77777777" w:rsidR="00F42F03" w:rsidRDefault="00000000">
            <w:pPr>
              <w:pStyle w:val="TableParagraph"/>
              <w:spacing w:before="1"/>
              <w:ind w:left="112" w:right="196"/>
              <w:rPr>
                <w:sz w:val="24"/>
              </w:rPr>
            </w:pPr>
            <w:r>
              <w:rPr>
                <w:sz w:val="24"/>
              </w:rPr>
              <w:t xml:space="preserve">Were all IEP </w:t>
            </w:r>
            <w:r>
              <w:rPr>
                <w:spacing w:val="-2"/>
                <w:sz w:val="24"/>
              </w:rPr>
              <w:t xml:space="preserve">services </w:t>
            </w:r>
            <w:r>
              <w:rPr>
                <w:spacing w:val="-4"/>
                <w:sz w:val="24"/>
              </w:rPr>
              <w:t xml:space="preserve">implemented? </w:t>
            </w:r>
            <w:r>
              <w:rPr>
                <w:sz w:val="24"/>
              </w:rPr>
              <w:t xml:space="preserve">If not, </w:t>
            </w:r>
            <w:r>
              <w:rPr>
                <w:spacing w:val="-2"/>
                <w:sz w:val="24"/>
              </w:rPr>
              <w:t xml:space="preserve">immediate </w:t>
            </w:r>
            <w:r>
              <w:rPr>
                <w:sz w:val="24"/>
              </w:rPr>
              <w:t xml:space="preserve">follow up is </w:t>
            </w:r>
            <w:r>
              <w:rPr>
                <w:spacing w:val="-2"/>
                <w:sz w:val="24"/>
              </w:rPr>
              <w:t>needed.</w:t>
            </w:r>
          </w:p>
        </w:tc>
        <w:tc>
          <w:tcPr>
            <w:tcW w:w="1621" w:type="dxa"/>
            <w:shd w:val="clear" w:color="auto" w:fill="DAE9F7"/>
          </w:tcPr>
          <w:p w14:paraId="79902B39" w14:textId="77777777" w:rsidR="00F42F03" w:rsidRDefault="00000000">
            <w:pPr>
              <w:pStyle w:val="TableParagraph"/>
              <w:spacing w:before="1"/>
              <w:ind w:left="112"/>
              <w:rPr>
                <w:sz w:val="24"/>
              </w:rPr>
            </w:pPr>
            <w:r>
              <w:rPr>
                <w:spacing w:val="-2"/>
                <w:sz w:val="24"/>
              </w:rPr>
              <w:t>Is</w:t>
            </w:r>
            <w:r>
              <w:rPr>
                <w:spacing w:val="-14"/>
                <w:sz w:val="24"/>
              </w:rPr>
              <w:t xml:space="preserve"> </w:t>
            </w:r>
            <w:r>
              <w:rPr>
                <w:spacing w:val="-2"/>
                <w:sz w:val="24"/>
              </w:rPr>
              <w:t>the</w:t>
            </w:r>
            <w:r>
              <w:rPr>
                <w:spacing w:val="-14"/>
                <w:sz w:val="24"/>
              </w:rPr>
              <w:t xml:space="preserve"> </w:t>
            </w:r>
            <w:proofErr w:type="gramStart"/>
            <w:r>
              <w:rPr>
                <w:spacing w:val="-2"/>
                <w:sz w:val="24"/>
              </w:rPr>
              <w:t>student</w:t>
            </w:r>
            <w:proofErr w:type="gramEnd"/>
            <w:r>
              <w:rPr>
                <w:spacing w:val="-2"/>
                <w:sz w:val="24"/>
              </w:rPr>
              <w:t xml:space="preserve"> making effective </w:t>
            </w:r>
            <w:r>
              <w:rPr>
                <w:sz w:val="24"/>
              </w:rPr>
              <w:t xml:space="preserve">progress on each goal? If not, describe </w:t>
            </w:r>
            <w:r>
              <w:rPr>
                <w:spacing w:val="-2"/>
                <w:sz w:val="24"/>
              </w:rPr>
              <w:t>next</w:t>
            </w:r>
            <w:r>
              <w:rPr>
                <w:spacing w:val="-5"/>
                <w:sz w:val="24"/>
              </w:rPr>
              <w:t xml:space="preserve"> </w:t>
            </w:r>
            <w:r>
              <w:rPr>
                <w:spacing w:val="-2"/>
                <w:sz w:val="24"/>
              </w:rPr>
              <w:t>steps</w:t>
            </w:r>
            <w:r>
              <w:rPr>
                <w:spacing w:val="-8"/>
                <w:sz w:val="24"/>
              </w:rPr>
              <w:t xml:space="preserve"> </w:t>
            </w:r>
            <w:r>
              <w:rPr>
                <w:spacing w:val="-5"/>
                <w:sz w:val="24"/>
              </w:rPr>
              <w:t>for</w:t>
            </w:r>
          </w:p>
          <w:p w14:paraId="79902B3A" w14:textId="77777777" w:rsidR="00F42F03" w:rsidRDefault="00000000">
            <w:pPr>
              <w:pStyle w:val="TableParagraph"/>
              <w:spacing w:line="272" w:lineRule="exact"/>
              <w:ind w:left="112"/>
              <w:rPr>
                <w:sz w:val="24"/>
              </w:rPr>
            </w:pPr>
            <w:r>
              <w:rPr>
                <w:sz w:val="24"/>
              </w:rPr>
              <w:t>follow</w:t>
            </w:r>
            <w:r>
              <w:rPr>
                <w:spacing w:val="-4"/>
                <w:sz w:val="24"/>
              </w:rPr>
              <w:t xml:space="preserve"> </w:t>
            </w:r>
            <w:r>
              <w:rPr>
                <w:spacing w:val="-5"/>
                <w:sz w:val="24"/>
              </w:rPr>
              <w:t>up.</w:t>
            </w:r>
          </w:p>
        </w:tc>
        <w:tc>
          <w:tcPr>
            <w:tcW w:w="1613" w:type="dxa"/>
            <w:shd w:val="clear" w:color="auto" w:fill="DAE9F7"/>
          </w:tcPr>
          <w:p w14:paraId="79902B3B" w14:textId="77777777" w:rsidR="00F42F03" w:rsidRDefault="00000000">
            <w:pPr>
              <w:pStyle w:val="TableParagraph"/>
              <w:spacing w:before="1"/>
              <w:ind w:left="112" w:right="185"/>
              <w:rPr>
                <w:sz w:val="24"/>
              </w:rPr>
            </w:pPr>
            <w:r>
              <w:rPr>
                <w:spacing w:val="-2"/>
                <w:sz w:val="24"/>
              </w:rPr>
              <w:t>Are</w:t>
            </w:r>
            <w:r>
              <w:rPr>
                <w:spacing w:val="-15"/>
                <w:sz w:val="24"/>
              </w:rPr>
              <w:t xml:space="preserve"> </w:t>
            </w:r>
            <w:r>
              <w:rPr>
                <w:spacing w:val="-2"/>
                <w:sz w:val="24"/>
              </w:rPr>
              <w:t>there</w:t>
            </w:r>
            <w:r>
              <w:rPr>
                <w:spacing w:val="-15"/>
                <w:sz w:val="24"/>
              </w:rPr>
              <w:t xml:space="preserve"> </w:t>
            </w:r>
            <w:r>
              <w:rPr>
                <w:spacing w:val="-2"/>
                <w:sz w:val="24"/>
              </w:rPr>
              <w:t>any concerns?</w:t>
            </w:r>
          </w:p>
        </w:tc>
        <w:tc>
          <w:tcPr>
            <w:tcW w:w="2432" w:type="dxa"/>
            <w:shd w:val="clear" w:color="auto" w:fill="DAE9F7"/>
          </w:tcPr>
          <w:p w14:paraId="79902B3C" w14:textId="77777777" w:rsidR="00F42F03" w:rsidRDefault="00000000">
            <w:pPr>
              <w:pStyle w:val="TableParagraph"/>
              <w:spacing w:before="1"/>
              <w:ind w:left="111"/>
              <w:rPr>
                <w:sz w:val="24"/>
              </w:rPr>
            </w:pPr>
            <w:r>
              <w:rPr>
                <w:sz w:val="24"/>
              </w:rPr>
              <w:t>If</w:t>
            </w:r>
            <w:r>
              <w:rPr>
                <w:spacing w:val="-14"/>
                <w:sz w:val="24"/>
              </w:rPr>
              <w:t xml:space="preserve"> </w:t>
            </w:r>
            <w:r>
              <w:rPr>
                <w:sz w:val="24"/>
              </w:rPr>
              <w:t>so,</w:t>
            </w:r>
            <w:r>
              <w:rPr>
                <w:spacing w:val="-14"/>
                <w:sz w:val="24"/>
              </w:rPr>
              <w:t xml:space="preserve"> </w:t>
            </w:r>
            <w:r>
              <w:rPr>
                <w:sz w:val="24"/>
              </w:rPr>
              <w:t>how</w:t>
            </w:r>
            <w:r>
              <w:rPr>
                <w:spacing w:val="-13"/>
                <w:sz w:val="24"/>
              </w:rPr>
              <w:t xml:space="preserve"> </w:t>
            </w:r>
            <w:r>
              <w:rPr>
                <w:sz w:val="24"/>
              </w:rPr>
              <w:t>will</w:t>
            </w:r>
            <w:r>
              <w:rPr>
                <w:spacing w:val="-14"/>
                <w:sz w:val="24"/>
              </w:rPr>
              <w:t xml:space="preserve"> </w:t>
            </w:r>
            <w:r>
              <w:rPr>
                <w:sz w:val="24"/>
              </w:rPr>
              <w:t>they</w:t>
            </w:r>
            <w:r>
              <w:rPr>
                <w:spacing w:val="-13"/>
                <w:sz w:val="24"/>
              </w:rPr>
              <w:t xml:space="preserve"> </w:t>
            </w:r>
            <w:r>
              <w:rPr>
                <w:sz w:val="24"/>
              </w:rPr>
              <w:t xml:space="preserve">be addressed? </w:t>
            </w:r>
            <w:proofErr w:type="gramStart"/>
            <w:r>
              <w:rPr>
                <w:sz w:val="24"/>
              </w:rPr>
              <w:t>E.</w:t>
            </w:r>
            <w:proofErr w:type="gramEnd"/>
            <w:r>
              <w:rPr>
                <w:sz w:val="24"/>
              </w:rPr>
              <w:t>g., reconvening the</w:t>
            </w:r>
          </w:p>
          <w:p w14:paraId="79902B3D" w14:textId="77777777" w:rsidR="00F42F03" w:rsidRDefault="00000000">
            <w:pPr>
              <w:pStyle w:val="TableParagraph"/>
              <w:spacing w:before="7"/>
              <w:ind w:left="111"/>
              <w:rPr>
                <w:sz w:val="24"/>
              </w:rPr>
            </w:pPr>
            <w:r>
              <w:rPr>
                <w:sz w:val="24"/>
              </w:rPr>
              <w:t>student’s</w:t>
            </w:r>
            <w:r>
              <w:rPr>
                <w:spacing w:val="-8"/>
                <w:sz w:val="24"/>
              </w:rPr>
              <w:t xml:space="preserve"> </w:t>
            </w:r>
            <w:r>
              <w:rPr>
                <w:sz w:val="24"/>
              </w:rPr>
              <w:t>IEP</w:t>
            </w:r>
            <w:r>
              <w:rPr>
                <w:spacing w:val="-6"/>
                <w:sz w:val="24"/>
              </w:rPr>
              <w:t xml:space="preserve"> </w:t>
            </w:r>
            <w:r>
              <w:rPr>
                <w:spacing w:val="-4"/>
                <w:sz w:val="24"/>
              </w:rPr>
              <w:t>team</w:t>
            </w:r>
          </w:p>
        </w:tc>
      </w:tr>
      <w:tr w:rsidR="00F42F03" w14:paraId="79902B45" w14:textId="77777777">
        <w:trPr>
          <w:trHeight w:val="292"/>
        </w:trPr>
        <w:tc>
          <w:tcPr>
            <w:tcW w:w="1145" w:type="dxa"/>
            <w:shd w:val="clear" w:color="auto" w:fill="DAE9F7"/>
          </w:tcPr>
          <w:p w14:paraId="79902B3F" w14:textId="77777777" w:rsidR="00F42F03" w:rsidRDefault="00F42F03">
            <w:pPr>
              <w:pStyle w:val="TableParagraph"/>
              <w:rPr>
                <w:rFonts w:ascii="Times New Roman"/>
                <w:sz w:val="20"/>
              </w:rPr>
            </w:pPr>
          </w:p>
        </w:tc>
        <w:tc>
          <w:tcPr>
            <w:tcW w:w="1620" w:type="dxa"/>
            <w:shd w:val="clear" w:color="auto" w:fill="DAE9F7"/>
          </w:tcPr>
          <w:p w14:paraId="79902B40" w14:textId="77777777" w:rsidR="00F42F03" w:rsidRDefault="00F42F03">
            <w:pPr>
              <w:pStyle w:val="TableParagraph"/>
              <w:rPr>
                <w:rFonts w:ascii="Times New Roman"/>
                <w:sz w:val="20"/>
              </w:rPr>
            </w:pPr>
          </w:p>
        </w:tc>
        <w:tc>
          <w:tcPr>
            <w:tcW w:w="1724" w:type="dxa"/>
            <w:shd w:val="clear" w:color="auto" w:fill="DAE9F7"/>
          </w:tcPr>
          <w:p w14:paraId="79902B41" w14:textId="77777777" w:rsidR="00F42F03" w:rsidRDefault="00F42F03">
            <w:pPr>
              <w:pStyle w:val="TableParagraph"/>
              <w:rPr>
                <w:rFonts w:ascii="Times New Roman"/>
                <w:sz w:val="20"/>
              </w:rPr>
            </w:pPr>
          </w:p>
        </w:tc>
        <w:tc>
          <w:tcPr>
            <w:tcW w:w="1621" w:type="dxa"/>
            <w:shd w:val="clear" w:color="auto" w:fill="DAE9F7"/>
          </w:tcPr>
          <w:p w14:paraId="79902B42" w14:textId="77777777" w:rsidR="00F42F03" w:rsidRDefault="00F42F03">
            <w:pPr>
              <w:pStyle w:val="TableParagraph"/>
              <w:rPr>
                <w:rFonts w:ascii="Times New Roman"/>
                <w:sz w:val="20"/>
              </w:rPr>
            </w:pPr>
          </w:p>
        </w:tc>
        <w:tc>
          <w:tcPr>
            <w:tcW w:w="1613" w:type="dxa"/>
            <w:shd w:val="clear" w:color="auto" w:fill="DAE9F7"/>
          </w:tcPr>
          <w:p w14:paraId="79902B43" w14:textId="77777777" w:rsidR="00F42F03" w:rsidRDefault="00F42F03">
            <w:pPr>
              <w:pStyle w:val="TableParagraph"/>
              <w:rPr>
                <w:rFonts w:ascii="Times New Roman"/>
                <w:sz w:val="20"/>
              </w:rPr>
            </w:pPr>
          </w:p>
        </w:tc>
        <w:tc>
          <w:tcPr>
            <w:tcW w:w="2432" w:type="dxa"/>
            <w:shd w:val="clear" w:color="auto" w:fill="DAE9F7"/>
          </w:tcPr>
          <w:p w14:paraId="79902B44" w14:textId="77777777" w:rsidR="00F42F03" w:rsidRDefault="00F42F03">
            <w:pPr>
              <w:pStyle w:val="TableParagraph"/>
              <w:rPr>
                <w:rFonts w:ascii="Times New Roman"/>
                <w:sz w:val="20"/>
              </w:rPr>
            </w:pPr>
          </w:p>
        </w:tc>
      </w:tr>
      <w:tr w:rsidR="00F42F03" w14:paraId="79902B4C" w14:textId="77777777">
        <w:trPr>
          <w:trHeight w:val="294"/>
        </w:trPr>
        <w:tc>
          <w:tcPr>
            <w:tcW w:w="1145" w:type="dxa"/>
            <w:shd w:val="clear" w:color="auto" w:fill="DAE9F7"/>
          </w:tcPr>
          <w:p w14:paraId="79902B46" w14:textId="77777777" w:rsidR="00F42F03" w:rsidRDefault="00F42F03">
            <w:pPr>
              <w:pStyle w:val="TableParagraph"/>
              <w:rPr>
                <w:rFonts w:ascii="Times New Roman"/>
              </w:rPr>
            </w:pPr>
          </w:p>
        </w:tc>
        <w:tc>
          <w:tcPr>
            <w:tcW w:w="1620" w:type="dxa"/>
            <w:shd w:val="clear" w:color="auto" w:fill="DAE9F7"/>
          </w:tcPr>
          <w:p w14:paraId="79902B47" w14:textId="77777777" w:rsidR="00F42F03" w:rsidRDefault="00F42F03">
            <w:pPr>
              <w:pStyle w:val="TableParagraph"/>
              <w:rPr>
                <w:rFonts w:ascii="Times New Roman"/>
              </w:rPr>
            </w:pPr>
          </w:p>
        </w:tc>
        <w:tc>
          <w:tcPr>
            <w:tcW w:w="1724" w:type="dxa"/>
            <w:shd w:val="clear" w:color="auto" w:fill="DAE9F7"/>
          </w:tcPr>
          <w:p w14:paraId="79902B48" w14:textId="77777777" w:rsidR="00F42F03" w:rsidRDefault="00F42F03">
            <w:pPr>
              <w:pStyle w:val="TableParagraph"/>
              <w:rPr>
                <w:rFonts w:ascii="Times New Roman"/>
              </w:rPr>
            </w:pPr>
          </w:p>
        </w:tc>
        <w:tc>
          <w:tcPr>
            <w:tcW w:w="1621" w:type="dxa"/>
            <w:shd w:val="clear" w:color="auto" w:fill="DAE9F7"/>
          </w:tcPr>
          <w:p w14:paraId="79902B49" w14:textId="77777777" w:rsidR="00F42F03" w:rsidRDefault="00F42F03">
            <w:pPr>
              <w:pStyle w:val="TableParagraph"/>
              <w:rPr>
                <w:rFonts w:ascii="Times New Roman"/>
              </w:rPr>
            </w:pPr>
          </w:p>
        </w:tc>
        <w:tc>
          <w:tcPr>
            <w:tcW w:w="1613" w:type="dxa"/>
            <w:shd w:val="clear" w:color="auto" w:fill="DAE9F7"/>
          </w:tcPr>
          <w:p w14:paraId="79902B4A" w14:textId="77777777" w:rsidR="00F42F03" w:rsidRDefault="00F42F03">
            <w:pPr>
              <w:pStyle w:val="TableParagraph"/>
              <w:rPr>
                <w:rFonts w:ascii="Times New Roman"/>
              </w:rPr>
            </w:pPr>
          </w:p>
        </w:tc>
        <w:tc>
          <w:tcPr>
            <w:tcW w:w="2432" w:type="dxa"/>
            <w:shd w:val="clear" w:color="auto" w:fill="DAE9F7"/>
          </w:tcPr>
          <w:p w14:paraId="79902B4B" w14:textId="77777777" w:rsidR="00F42F03" w:rsidRDefault="00F42F03">
            <w:pPr>
              <w:pStyle w:val="TableParagraph"/>
              <w:rPr>
                <w:rFonts w:ascii="Times New Roman"/>
              </w:rPr>
            </w:pPr>
          </w:p>
        </w:tc>
      </w:tr>
      <w:tr w:rsidR="00F42F03" w14:paraId="79902B53" w14:textId="77777777">
        <w:trPr>
          <w:trHeight w:val="292"/>
        </w:trPr>
        <w:tc>
          <w:tcPr>
            <w:tcW w:w="1145" w:type="dxa"/>
            <w:shd w:val="clear" w:color="auto" w:fill="DAE9F7"/>
          </w:tcPr>
          <w:p w14:paraId="79902B4D" w14:textId="77777777" w:rsidR="00F42F03" w:rsidRDefault="00F42F03">
            <w:pPr>
              <w:pStyle w:val="TableParagraph"/>
              <w:rPr>
                <w:rFonts w:ascii="Times New Roman"/>
                <w:sz w:val="20"/>
              </w:rPr>
            </w:pPr>
          </w:p>
        </w:tc>
        <w:tc>
          <w:tcPr>
            <w:tcW w:w="1620" w:type="dxa"/>
            <w:shd w:val="clear" w:color="auto" w:fill="DAE9F7"/>
          </w:tcPr>
          <w:p w14:paraId="79902B4E" w14:textId="77777777" w:rsidR="00F42F03" w:rsidRDefault="00F42F03">
            <w:pPr>
              <w:pStyle w:val="TableParagraph"/>
              <w:rPr>
                <w:rFonts w:ascii="Times New Roman"/>
                <w:sz w:val="20"/>
              </w:rPr>
            </w:pPr>
          </w:p>
        </w:tc>
        <w:tc>
          <w:tcPr>
            <w:tcW w:w="1724" w:type="dxa"/>
            <w:shd w:val="clear" w:color="auto" w:fill="DAE9F7"/>
          </w:tcPr>
          <w:p w14:paraId="79902B4F" w14:textId="77777777" w:rsidR="00F42F03" w:rsidRDefault="00F42F03">
            <w:pPr>
              <w:pStyle w:val="TableParagraph"/>
              <w:rPr>
                <w:rFonts w:ascii="Times New Roman"/>
                <w:sz w:val="20"/>
              </w:rPr>
            </w:pPr>
          </w:p>
        </w:tc>
        <w:tc>
          <w:tcPr>
            <w:tcW w:w="1621" w:type="dxa"/>
            <w:shd w:val="clear" w:color="auto" w:fill="DAE9F7"/>
          </w:tcPr>
          <w:p w14:paraId="79902B50" w14:textId="77777777" w:rsidR="00F42F03" w:rsidRDefault="00F42F03">
            <w:pPr>
              <w:pStyle w:val="TableParagraph"/>
              <w:rPr>
                <w:rFonts w:ascii="Times New Roman"/>
                <w:sz w:val="20"/>
              </w:rPr>
            </w:pPr>
          </w:p>
        </w:tc>
        <w:tc>
          <w:tcPr>
            <w:tcW w:w="1613" w:type="dxa"/>
            <w:shd w:val="clear" w:color="auto" w:fill="DAE9F7"/>
          </w:tcPr>
          <w:p w14:paraId="79902B51" w14:textId="77777777" w:rsidR="00F42F03" w:rsidRDefault="00F42F03">
            <w:pPr>
              <w:pStyle w:val="TableParagraph"/>
              <w:rPr>
                <w:rFonts w:ascii="Times New Roman"/>
                <w:sz w:val="20"/>
              </w:rPr>
            </w:pPr>
          </w:p>
        </w:tc>
        <w:tc>
          <w:tcPr>
            <w:tcW w:w="2432" w:type="dxa"/>
            <w:shd w:val="clear" w:color="auto" w:fill="DAE9F7"/>
          </w:tcPr>
          <w:p w14:paraId="79902B52" w14:textId="77777777" w:rsidR="00F42F03" w:rsidRDefault="00F42F03">
            <w:pPr>
              <w:pStyle w:val="TableParagraph"/>
              <w:rPr>
                <w:rFonts w:ascii="Times New Roman"/>
                <w:sz w:val="20"/>
              </w:rPr>
            </w:pPr>
          </w:p>
        </w:tc>
      </w:tr>
      <w:tr w:rsidR="00F42F03" w14:paraId="79902B5A" w14:textId="77777777">
        <w:trPr>
          <w:trHeight w:val="292"/>
        </w:trPr>
        <w:tc>
          <w:tcPr>
            <w:tcW w:w="1145" w:type="dxa"/>
            <w:shd w:val="clear" w:color="auto" w:fill="DAE9F7"/>
          </w:tcPr>
          <w:p w14:paraId="79902B54" w14:textId="77777777" w:rsidR="00F42F03" w:rsidRDefault="00F42F03">
            <w:pPr>
              <w:pStyle w:val="TableParagraph"/>
              <w:rPr>
                <w:rFonts w:ascii="Times New Roman"/>
                <w:sz w:val="20"/>
              </w:rPr>
            </w:pPr>
          </w:p>
        </w:tc>
        <w:tc>
          <w:tcPr>
            <w:tcW w:w="1620" w:type="dxa"/>
            <w:shd w:val="clear" w:color="auto" w:fill="DAE9F7"/>
          </w:tcPr>
          <w:p w14:paraId="79902B55" w14:textId="77777777" w:rsidR="00F42F03" w:rsidRDefault="00F42F03">
            <w:pPr>
              <w:pStyle w:val="TableParagraph"/>
              <w:rPr>
                <w:rFonts w:ascii="Times New Roman"/>
                <w:sz w:val="20"/>
              </w:rPr>
            </w:pPr>
          </w:p>
        </w:tc>
        <w:tc>
          <w:tcPr>
            <w:tcW w:w="1724" w:type="dxa"/>
            <w:shd w:val="clear" w:color="auto" w:fill="DAE9F7"/>
          </w:tcPr>
          <w:p w14:paraId="79902B56" w14:textId="77777777" w:rsidR="00F42F03" w:rsidRDefault="00F42F03">
            <w:pPr>
              <w:pStyle w:val="TableParagraph"/>
              <w:rPr>
                <w:rFonts w:ascii="Times New Roman"/>
                <w:sz w:val="20"/>
              </w:rPr>
            </w:pPr>
          </w:p>
        </w:tc>
        <w:tc>
          <w:tcPr>
            <w:tcW w:w="1621" w:type="dxa"/>
            <w:shd w:val="clear" w:color="auto" w:fill="DAE9F7"/>
          </w:tcPr>
          <w:p w14:paraId="79902B57" w14:textId="77777777" w:rsidR="00F42F03" w:rsidRDefault="00F42F03">
            <w:pPr>
              <w:pStyle w:val="TableParagraph"/>
              <w:rPr>
                <w:rFonts w:ascii="Times New Roman"/>
                <w:sz w:val="20"/>
              </w:rPr>
            </w:pPr>
          </w:p>
        </w:tc>
        <w:tc>
          <w:tcPr>
            <w:tcW w:w="1613" w:type="dxa"/>
            <w:shd w:val="clear" w:color="auto" w:fill="DAE9F7"/>
          </w:tcPr>
          <w:p w14:paraId="79902B58" w14:textId="77777777" w:rsidR="00F42F03" w:rsidRDefault="00F42F03">
            <w:pPr>
              <w:pStyle w:val="TableParagraph"/>
              <w:rPr>
                <w:rFonts w:ascii="Times New Roman"/>
                <w:sz w:val="20"/>
              </w:rPr>
            </w:pPr>
          </w:p>
        </w:tc>
        <w:tc>
          <w:tcPr>
            <w:tcW w:w="2432" w:type="dxa"/>
            <w:shd w:val="clear" w:color="auto" w:fill="DAE9F7"/>
          </w:tcPr>
          <w:p w14:paraId="79902B59" w14:textId="77777777" w:rsidR="00F42F03" w:rsidRDefault="00F42F03">
            <w:pPr>
              <w:pStyle w:val="TableParagraph"/>
              <w:rPr>
                <w:rFonts w:ascii="Times New Roman"/>
                <w:sz w:val="20"/>
              </w:rPr>
            </w:pPr>
          </w:p>
        </w:tc>
      </w:tr>
    </w:tbl>
    <w:p w14:paraId="79902B5B" w14:textId="77777777" w:rsidR="00F42F03" w:rsidRDefault="00F42F03">
      <w:pPr>
        <w:pStyle w:val="TableParagraph"/>
        <w:rPr>
          <w:rFonts w:ascii="Times New Roman"/>
          <w:sz w:val="20"/>
        </w:rPr>
        <w:sectPr w:rsidR="00F42F03">
          <w:type w:val="continuous"/>
          <w:pgSz w:w="12240" w:h="15840"/>
          <w:pgMar w:top="960" w:right="720" w:bottom="0" w:left="720" w:header="720" w:footer="720" w:gutter="0"/>
          <w:cols w:space="720"/>
        </w:sectPr>
      </w:pPr>
    </w:p>
    <w:p w14:paraId="79902B5C" w14:textId="77777777" w:rsidR="00F42F03" w:rsidRDefault="00000000" w:rsidP="002E2AE1">
      <w:pPr>
        <w:pStyle w:val="Heading2"/>
        <w:spacing w:before="0"/>
      </w:pPr>
      <w:r>
        <w:lastRenderedPageBreak/>
        <w:t>Incident</w:t>
      </w:r>
      <w:r>
        <w:rPr>
          <w:spacing w:val="-2"/>
        </w:rPr>
        <w:t xml:space="preserve"> Reports</w:t>
      </w:r>
    </w:p>
    <w:p w14:paraId="79902B5D" w14:textId="77777777" w:rsidR="00F42F03" w:rsidRDefault="00F42F03">
      <w:pPr>
        <w:pStyle w:val="BodyText"/>
        <w:rPr>
          <w:b/>
        </w:rPr>
      </w:pPr>
    </w:p>
    <w:p w14:paraId="79902B5E" w14:textId="77777777" w:rsidR="00F42F03" w:rsidRDefault="00000000">
      <w:pPr>
        <w:pStyle w:val="BodyText"/>
        <w:ind w:left="107" w:right="43"/>
      </w:pPr>
      <w:r>
        <w:t>In</w:t>
      </w:r>
      <w:r>
        <w:rPr>
          <w:spacing w:val="-3"/>
        </w:rPr>
        <w:t xml:space="preserve"> </w:t>
      </w:r>
      <w:r>
        <w:t>the</w:t>
      </w:r>
      <w:r>
        <w:rPr>
          <w:spacing w:val="-3"/>
        </w:rPr>
        <w:t xml:space="preserve"> </w:t>
      </w:r>
      <w:r>
        <w:t>event</w:t>
      </w:r>
      <w:r>
        <w:rPr>
          <w:spacing w:val="-5"/>
        </w:rPr>
        <w:t xml:space="preserve"> </w:t>
      </w:r>
      <w:r>
        <w:t>of</w:t>
      </w:r>
      <w:r>
        <w:rPr>
          <w:spacing w:val="-3"/>
        </w:rPr>
        <w:t xml:space="preserve"> </w:t>
      </w:r>
      <w:r>
        <w:t>serious</w:t>
      </w:r>
      <w:r>
        <w:rPr>
          <w:spacing w:val="-6"/>
        </w:rPr>
        <w:t xml:space="preserve"> </w:t>
      </w:r>
      <w:r>
        <w:t>injury</w:t>
      </w:r>
      <w:r>
        <w:rPr>
          <w:spacing w:val="-4"/>
        </w:rPr>
        <w:t xml:space="preserve"> </w:t>
      </w:r>
      <w:r>
        <w:t>or</w:t>
      </w:r>
      <w:r>
        <w:rPr>
          <w:spacing w:val="-9"/>
        </w:rPr>
        <w:t xml:space="preserve"> </w:t>
      </w:r>
      <w:r>
        <w:t>death</w:t>
      </w:r>
      <w:r>
        <w:rPr>
          <w:spacing w:val="-6"/>
        </w:rPr>
        <w:t xml:space="preserve"> </w:t>
      </w:r>
      <w:r>
        <w:t>of</w:t>
      </w:r>
      <w:r>
        <w:rPr>
          <w:spacing w:val="-5"/>
        </w:rPr>
        <w:t xml:space="preserve"> </w:t>
      </w:r>
      <w:r>
        <w:t>a</w:t>
      </w:r>
      <w:r>
        <w:rPr>
          <w:spacing w:val="-4"/>
        </w:rPr>
        <w:t xml:space="preserve"> </w:t>
      </w:r>
      <w:r>
        <w:t>student,</w:t>
      </w:r>
      <w:r>
        <w:rPr>
          <w:spacing w:val="-3"/>
        </w:rPr>
        <w:t xml:space="preserve"> </w:t>
      </w:r>
      <w:r>
        <w:t>criminal</w:t>
      </w:r>
      <w:r>
        <w:rPr>
          <w:spacing w:val="-6"/>
        </w:rPr>
        <w:t xml:space="preserve"> </w:t>
      </w:r>
      <w:r>
        <w:t>activity</w:t>
      </w:r>
      <w:r>
        <w:rPr>
          <w:spacing w:val="-6"/>
        </w:rPr>
        <w:t xml:space="preserve"> </w:t>
      </w:r>
      <w:r>
        <w:t>on</w:t>
      </w:r>
      <w:r>
        <w:rPr>
          <w:spacing w:val="-5"/>
        </w:rPr>
        <w:t xml:space="preserve"> </w:t>
      </w:r>
      <w:r>
        <w:t>the</w:t>
      </w:r>
      <w:r>
        <w:rPr>
          <w:spacing w:val="-8"/>
        </w:rPr>
        <w:t xml:space="preserve"> </w:t>
      </w:r>
      <w:r>
        <w:t>part</w:t>
      </w:r>
      <w:r>
        <w:rPr>
          <w:spacing w:val="-4"/>
        </w:rPr>
        <w:t xml:space="preserve"> </w:t>
      </w:r>
      <w:r>
        <w:t>of</w:t>
      </w:r>
      <w:r>
        <w:rPr>
          <w:spacing w:val="-5"/>
        </w:rPr>
        <w:t xml:space="preserve"> </w:t>
      </w:r>
      <w:r>
        <w:t>a</w:t>
      </w:r>
      <w:r>
        <w:rPr>
          <w:spacing w:val="-6"/>
        </w:rPr>
        <w:t xml:space="preserve"> </w:t>
      </w:r>
      <w:r>
        <w:t>student</w:t>
      </w:r>
      <w:r>
        <w:rPr>
          <w:spacing w:val="-4"/>
        </w:rPr>
        <w:t xml:space="preserve"> </w:t>
      </w:r>
      <w:r>
        <w:t>or</w:t>
      </w:r>
      <w:r>
        <w:rPr>
          <w:spacing w:val="-4"/>
        </w:rPr>
        <w:t xml:space="preserve"> </w:t>
      </w:r>
      <w:r>
        <w:t>staff</w:t>
      </w:r>
      <w:r>
        <w:rPr>
          <w:spacing w:val="-7"/>
        </w:rPr>
        <w:t xml:space="preserve"> </w:t>
      </w:r>
      <w:r>
        <w:t>member, or</w:t>
      </w:r>
      <w:r>
        <w:rPr>
          <w:spacing w:val="-1"/>
        </w:rPr>
        <w:t xml:space="preserve"> </w:t>
      </w:r>
      <w:r>
        <w:t>other</w:t>
      </w:r>
      <w:r>
        <w:rPr>
          <w:spacing w:val="-3"/>
        </w:rPr>
        <w:t xml:space="preserve"> </w:t>
      </w:r>
      <w:r>
        <w:t>serious</w:t>
      </w:r>
      <w:r>
        <w:rPr>
          <w:spacing w:val="-2"/>
        </w:rPr>
        <w:t xml:space="preserve"> </w:t>
      </w:r>
      <w:r>
        <w:t>incident</w:t>
      </w:r>
      <w:r>
        <w:rPr>
          <w:spacing w:val="-3"/>
        </w:rPr>
        <w:t xml:space="preserve"> </w:t>
      </w:r>
      <w:r>
        <w:t>affecting the</w:t>
      </w:r>
      <w:r>
        <w:rPr>
          <w:spacing w:val="-3"/>
        </w:rPr>
        <w:t xml:space="preserve"> </w:t>
      </w:r>
      <w:r>
        <w:t>well-being</w:t>
      </w:r>
      <w:r>
        <w:rPr>
          <w:spacing w:val="-8"/>
        </w:rPr>
        <w:t xml:space="preserve"> </w:t>
      </w:r>
      <w:r>
        <w:t>of any</w:t>
      </w:r>
      <w:r>
        <w:rPr>
          <w:spacing w:val="-2"/>
        </w:rPr>
        <w:t xml:space="preserve"> </w:t>
      </w:r>
      <w:r>
        <w:t>student,</w:t>
      </w:r>
      <w:r>
        <w:rPr>
          <w:spacing w:val="-4"/>
        </w:rPr>
        <w:t xml:space="preserve"> </w:t>
      </w:r>
      <w:r>
        <w:t>the</w:t>
      </w:r>
      <w:r>
        <w:rPr>
          <w:spacing w:val="-4"/>
        </w:rPr>
        <w:t xml:space="preserve"> </w:t>
      </w:r>
      <w:r>
        <w:t>approved</w:t>
      </w:r>
      <w:r>
        <w:rPr>
          <w:spacing w:val="-1"/>
        </w:rPr>
        <w:t xml:space="preserve"> </w:t>
      </w:r>
      <w:r>
        <w:t>special</w:t>
      </w:r>
      <w:r>
        <w:rPr>
          <w:spacing w:val="-2"/>
        </w:rPr>
        <w:t xml:space="preserve"> </w:t>
      </w:r>
      <w:r>
        <w:t>education</w:t>
      </w:r>
      <w:r>
        <w:rPr>
          <w:spacing w:val="-3"/>
        </w:rPr>
        <w:t xml:space="preserve"> </w:t>
      </w:r>
      <w:r>
        <w:t>school</w:t>
      </w:r>
      <w:r>
        <w:rPr>
          <w:spacing w:val="-2"/>
        </w:rPr>
        <w:t xml:space="preserve"> </w:t>
      </w:r>
      <w:r>
        <w:t>shall immediately notify, by telephone and by letter, the parents/guardians, the sending school district(s), any state agency involved in student care or program placement, and the Department of Elementary and Secondary Education. List any incident reports received and any follow up needed or conducted.</w:t>
      </w:r>
    </w:p>
    <w:p w14:paraId="79902B5F" w14:textId="77777777" w:rsidR="00F42F03" w:rsidRDefault="00F42F03">
      <w:pPr>
        <w:pStyle w:val="BodyText"/>
        <w:spacing w:before="51"/>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542"/>
        <w:gridCol w:w="2544"/>
        <w:gridCol w:w="2542"/>
      </w:tblGrid>
      <w:tr w:rsidR="00F42F03" w14:paraId="79902B64" w14:textId="77777777">
        <w:trPr>
          <w:trHeight w:val="585"/>
        </w:trPr>
        <w:tc>
          <w:tcPr>
            <w:tcW w:w="2547" w:type="dxa"/>
          </w:tcPr>
          <w:p w14:paraId="79902B60" w14:textId="77777777" w:rsidR="00F42F03" w:rsidRDefault="00000000">
            <w:pPr>
              <w:pStyle w:val="TableParagraph"/>
              <w:spacing w:before="6"/>
              <w:ind w:left="112"/>
              <w:rPr>
                <w:sz w:val="24"/>
              </w:rPr>
            </w:pPr>
            <w:r>
              <w:rPr>
                <w:sz w:val="24"/>
              </w:rPr>
              <w:t>Date</w:t>
            </w:r>
            <w:r>
              <w:rPr>
                <w:spacing w:val="-2"/>
                <w:sz w:val="24"/>
              </w:rPr>
              <w:t xml:space="preserve"> Received</w:t>
            </w:r>
          </w:p>
        </w:tc>
        <w:tc>
          <w:tcPr>
            <w:tcW w:w="2542" w:type="dxa"/>
          </w:tcPr>
          <w:p w14:paraId="79902B61" w14:textId="77777777" w:rsidR="00F42F03" w:rsidRDefault="00000000">
            <w:pPr>
              <w:pStyle w:val="TableParagraph"/>
              <w:spacing w:before="6"/>
              <w:ind w:left="112"/>
              <w:rPr>
                <w:sz w:val="24"/>
              </w:rPr>
            </w:pPr>
            <w:r>
              <w:rPr>
                <w:sz w:val="24"/>
              </w:rPr>
              <w:t>Type</w:t>
            </w:r>
            <w:r>
              <w:rPr>
                <w:spacing w:val="-4"/>
                <w:sz w:val="24"/>
              </w:rPr>
              <w:t xml:space="preserve"> </w:t>
            </w:r>
            <w:r>
              <w:rPr>
                <w:sz w:val="24"/>
              </w:rPr>
              <w:t>of</w:t>
            </w:r>
            <w:r>
              <w:rPr>
                <w:spacing w:val="-1"/>
                <w:sz w:val="24"/>
              </w:rPr>
              <w:t xml:space="preserve"> </w:t>
            </w:r>
            <w:r>
              <w:rPr>
                <w:spacing w:val="-2"/>
                <w:sz w:val="24"/>
              </w:rPr>
              <w:t>Incident</w:t>
            </w:r>
          </w:p>
        </w:tc>
        <w:tc>
          <w:tcPr>
            <w:tcW w:w="2544" w:type="dxa"/>
          </w:tcPr>
          <w:p w14:paraId="79902B62" w14:textId="77777777" w:rsidR="00F42F03" w:rsidRDefault="00000000">
            <w:pPr>
              <w:pStyle w:val="TableParagraph"/>
              <w:spacing w:before="13" w:line="276" w:lineRule="exact"/>
              <w:ind w:left="112"/>
              <w:rPr>
                <w:sz w:val="24"/>
              </w:rPr>
            </w:pPr>
            <w:r>
              <w:rPr>
                <w:spacing w:val="-2"/>
                <w:sz w:val="24"/>
              </w:rPr>
              <w:t>Parents</w:t>
            </w:r>
            <w:r>
              <w:rPr>
                <w:spacing w:val="-12"/>
                <w:sz w:val="24"/>
              </w:rPr>
              <w:t xml:space="preserve"> </w:t>
            </w:r>
            <w:r>
              <w:rPr>
                <w:spacing w:val="-2"/>
                <w:sz w:val="24"/>
              </w:rPr>
              <w:t>Notified? (Yes/No)</w:t>
            </w:r>
          </w:p>
        </w:tc>
        <w:tc>
          <w:tcPr>
            <w:tcW w:w="2542" w:type="dxa"/>
          </w:tcPr>
          <w:p w14:paraId="79902B63" w14:textId="77777777" w:rsidR="00F42F03" w:rsidRDefault="00000000">
            <w:pPr>
              <w:pStyle w:val="TableParagraph"/>
              <w:spacing w:before="13" w:line="276" w:lineRule="exact"/>
              <w:ind w:left="112" w:right="274"/>
              <w:rPr>
                <w:sz w:val="24"/>
              </w:rPr>
            </w:pPr>
            <w:r>
              <w:rPr>
                <w:sz w:val="24"/>
              </w:rPr>
              <w:t>Follow-up</w:t>
            </w:r>
            <w:r>
              <w:rPr>
                <w:spacing w:val="-14"/>
                <w:sz w:val="24"/>
              </w:rPr>
              <w:t xml:space="preserve"> </w:t>
            </w:r>
            <w:r>
              <w:rPr>
                <w:sz w:val="24"/>
              </w:rPr>
              <w:t>Required,</w:t>
            </w:r>
            <w:r>
              <w:rPr>
                <w:spacing w:val="-14"/>
                <w:sz w:val="24"/>
              </w:rPr>
              <w:t xml:space="preserve"> </w:t>
            </w:r>
            <w:r>
              <w:rPr>
                <w:sz w:val="24"/>
              </w:rPr>
              <w:t xml:space="preserve">if </w:t>
            </w:r>
            <w:r>
              <w:rPr>
                <w:spacing w:val="-4"/>
                <w:sz w:val="24"/>
              </w:rPr>
              <w:t>any</w:t>
            </w:r>
          </w:p>
        </w:tc>
      </w:tr>
      <w:tr w:rsidR="00F42F03" w14:paraId="79902B69" w14:textId="77777777">
        <w:trPr>
          <w:trHeight w:val="292"/>
        </w:trPr>
        <w:tc>
          <w:tcPr>
            <w:tcW w:w="2547" w:type="dxa"/>
          </w:tcPr>
          <w:p w14:paraId="79902B65" w14:textId="77777777" w:rsidR="00F42F03" w:rsidRDefault="00F42F03">
            <w:pPr>
              <w:pStyle w:val="TableParagraph"/>
              <w:rPr>
                <w:rFonts w:ascii="Times New Roman"/>
                <w:sz w:val="20"/>
              </w:rPr>
            </w:pPr>
          </w:p>
        </w:tc>
        <w:tc>
          <w:tcPr>
            <w:tcW w:w="2542" w:type="dxa"/>
          </w:tcPr>
          <w:p w14:paraId="79902B66" w14:textId="77777777" w:rsidR="00F42F03" w:rsidRDefault="00F42F03">
            <w:pPr>
              <w:pStyle w:val="TableParagraph"/>
              <w:rPr>
                <w:rFonts w:ascii="Times New Roman"/>
                <w:sz w:val="20"/>
              </w:rPr>
            </w:pPr>
          </w:p>
        </w:tc>
        <w:tc>
          <w:tcPr>
            <w:tcW w:w="2544" w:type="dxa"/>
          </w:tcPr>
          <w:p w14:paraId="79902B67" w14:textId="77777777" w:rsidR="00F42F03" w:rsidRDefault="00F42F03">
            <w:pPr>
              <w:pStyle w:val="TableParagraph"/>
              <w:rPr>
                <w:rFonts w:ascii="Times New Roman"/>
                <w:sz w:val="20"/>
              </w:rPr>
            </w:pPr>
          </w:p>
        </w:tc>
        <w:tc>
          <w:tcPr>
            <w:tcW w:w="2542" w:type="dxa"/>
          </w:tcPr>
          <w:p w14:paraId="79902B68" w14:textId="77777777" w:rsidR="00F42F03" w:rsidRDefault="00F42F03">
            <w:pPr>
              <w:pStyle w:val="TableParagraph"/>
              <w:rPr>
                <w:rFonts w:ascii="Times New Roman"/>
                <w:sz w:val="20"/>
              </w:rPr>
            </w:pPr>
          </w:p>
        </w:tc>
      </w:tr>
      <w:tr w:rsidR="00F42F03" w14:paraId="79902B6E" w14:textId="77777777">
        <w:trPr>
          <w:trHeight w:val="292"/>
        </w:trPr>
        <w:tc>
          <w:tcPr>
            <w:tcW w:w="2547" w:type="dxa"/>
          </w:tcPr>
          <w:p w14:paraId="79902B6A" w14:textId="77777777" w:rsidR="00F42F03" w:rsidRDefault="00F42F03">
            <w:pPr>
              <w:pStyle w:val="TableParagraph"/>
              <w:rPr>
                <w:rFonts w:ascii="Times New Roman"/>
                <w:sz w:val="20"/>
              </w:rPr>
            </w:pPr>
          </w:p>
        </w:tc>
        <w:tc>
          <w:tcPr>
            <w:tcW w:w="2542" w:type="dxa"/>
          </w:tcPr>
          <w:p w14:paraId="79902B6B" w14:textId="77777777" w:rsidR="00F42F03" w:rsidRDefault="00F42F03">
            <w:pPr>
              <w:pStyle w:val="TableParagraph"/>
              <w:rPr>
                <w:rFonts w:ascii="Times New Roman"/>
                <w:sz w:val="20"/>
              </w:rPr>
            </w:pPr>
          </w:p>
        </w:tc>
        <w:tc>
          <w:tcPr>
            <w:tcW w:w="2544" w:type="dxa"/>
          </w:tcPr>
          <w:p w14:paraId="79902B6C" w14:textId="77777777" w:rsidR="00F42F03" w:rsidRDefault="00F42F03">
            <w:pPr>
              <w:pStyle w:val="TableParagraph"/>
              <w:rPr>
                <w:rFonts w:ascii="Times New Roman"/>
                <w:sz w:val="20"/>
              </w:rPr>
            </w:pPr>
          </w:p>
        </w:tc>
        <w:tc>
          <w:tcPr>
            <w:tcW w:w="2542" w:type="dxa"/>
          </w:tcPr>
          <w:p w14:paraId="79902B6D" w14:textId="77777777" w:rsidR="00F42F03" w:rsidRDefault="00F42F03">
            <w:pPr>
              <w:pStyle w:val="TableParagraph"/>
              <w:rPr>
                <w:rFonts w:ascii="Times New Roman"/>
                <w:sz w:val="20"/>
              </w:rPr>
            </w:pPr>
          </w:p>
        </w:tc>
      </w:tr>
      <w:tr w:rsidR="00F42F03" w14:paraId="79902B73" w14:textId="77777777">
        <w:trPr>
          <w:trHeight w:val="292"/>
        </w:trPr>
        <w:tc>
          <w:tcPr>
            <w:tcW w:w="2547" w:type="dxa"/>
          </w:tcPr>
          <w:p w14:paraId="79902B6F" w14:textId="77777777" w:rsidR="00F42F03" w:rsidRDefault="00F42F03">
            <w:pPr>
              <w:pStyle w:val="TableParagraph"/>
              <w:rPr>
                <w:rFonts w:ascii="Times New Roman"/>
                <w:sz w:val="20"/>
              </w:rPr>
            </w:pPr>
          </w:p>
        </w:tc>
        <w:tc>
          <w:tcPr>
            <w:tcW w:w="2542" w:type="dxa"/>
          </w:tcPr>
          <w:p w14:paraId="79902B70" w14:textId="77777777" w:rsidR="00F42F03" w:rsidRDefault="00F42F03">
            <w:pPr>
              <w:pStyle w:val="TableParagraph"/>
              <w:rPr>
                <w:rFonts w:ascii="Times New Roman"/>
                <w:sz w:val="20"/>
              </w:rPr>
            </w:pPr>
          </w:p>
        </w:tc>
        <w:tc>
          <w:tcPr>
            <w:tcW w:w="2544" w:type="dxa"/>
          </w:tcPr>
          <w:p w14:paraId="79902B71" w14:textId="77777777" w:rsidR="00F42F03" w:rsidRDefault="00F42F03">
            <w:pPr>
              <w:pStyle w:val="TableParagraph"/>
              <w:rPr>
                <w:rFonts w:ascii="Times New Roman"/>
                <w:sz w:val="20"/>
              </w:rPr>
            </w:pPr>
          </w:p>
        </w:tc>
        <w:tc>
          <w:tcPr>
            <w:tcW w:w="2542" w:type="dxa"/>
          </w:tcPr>
          <w:p w14:paraId="79902B72" w14:textId="77777777" w:rsidR="00F42F03" w:rsidRDefault="00F42F03">
            <w:pPr>
              <w:pStyle w:val="TableParagraph"/>
              <w:rPr>
                <w:rFonts w:ascii="Times New Roman"/>
                <w:sz w:val="20"/>
              </w:rPr>
            </w:pPr>
          </w:p>
        </w:tc>
      </w:tr>
      <w:tr w:rsidR="00F42F03" w14:paraId="79902B78" w14:textId="77777777">
        <w:trPr>
          <w:trHeight w:val="292"/>
        </w:trPr>
        <w:tc>
          <w:tcPr>
            <w:tcW w:w="2547" w:type="dxa"/>
          </w:tcPr>
          <w:p w14:paraId="79902B74" w14:textId="77777777" w:rsidR="00F42F03" w:rsidRDefault="00F42F03">
            <w:pPr>
              <w:pStyle w:val="TableParagraph"/>
              <w:rPr>
                <w:rFonts w:ascii="Times New Roman"/>
                <w:sz w:val="20"/>
              </w:rPr>
            </w:pPr>
          </w:p>
        </w:tc>
        <w:tc>
          <w:tcPr>
            <w:tcW w:w="2542" w:type="dxa"/>
          </w:tcPr>
          <w:p w14:paraId="79902B75" w14:textId="77777777" w:rsidR="00F42F03" w:rsidRDefault="00F42F03">
            <w:pPr>
              <w:pStyle w:val="TableParagraph"/>
              <w:rPr>
                <w:rFonts w:ascii="Times New Roman"/>
                <w:sz w:val="20"/>
              </w:rPr>
            </w:pPr>
          </w:p>
        </w:tc>
        <w:tc>
          <w:tcPr>
            <w:tcW w:w="2544" w:type="dxa"/>
          </w:tcPr>
          <w:p w14:paraId="79902B76" w14:textId="77777777" w:rsidR="00F42F03" w:rsidRDefault="00F42F03">
            <w:pPr>
              <w:pStyle w:val="TableParagraph"/>
              <w:rPr>
                <w:rFonts w:ascii="Times New Roman"/>
                <w:sz w:val="20"/>
              </w:rPr>
            </w:pPr>
          </w:p>
        </w:tc>
        <w:tc>
          <w:tcPr>
            <w:tcW w:w="2542" w:type="dxa"/>
          </w:tcPr>
          <w:p w14:paraId="79902B77" w14:textId="77777777" w:rsidR="00F42F03" w:rsidRDefault="00F42F03">
            <w:pPr>
              <w:pStyle w:val="TableParagraph"/>
              <w:rPr>
                <w:rFonts w:ascii="Times New Roman"/>
                <w:sz w:val="20"/>
              </w:rPr>
            </w:pPr>
          </w:p>
        </w:tc>
      </w:tr>
    </w:tbl>
    <w:p w14:paraId="79902B79" w14:textId="77777777" w:rsidR="00F42F03" w:rsidRDefault="00F42F03">
      <w:pPr>
        <w:pStyle w:val="BodyText"/>
        <w:spacing w:before="1"/>
      </w:pPr>
    </w:p>
    <w:p w14:paraId="79902B7A" w14:textId="77777777" w:rsidR="00F42F03" w:rsidRDefault="00000000" w:rsidP="002E2AE1">
      <w:pPr>
        <w:pStyle w:val="Heading2"/>
        <w:spacing w:before="0"/>
        <w:ind w:left="0"/>
      </w:pPr>
      <w:r>
        <w:t>DISCIPLINARY</w:t>
      </w:r>
      <w:r>
        <w:rPr>
          <w:spacing w:val="-2"/>
        </w:rPr>
        <w:t xml:space="preserve"> ACTIONS</w:t>
      </w:r>
    </w:p>
    <w:p w14:paraId="79902B7B" w14:textId="77777777" w:rsidR="00F42F03" w:rsidRDefault="00000000">
      <w:pPr>
        <w:pStyle w:val="BodyText"/>
        <w:spacing w:before="2"/>
      </w:pPr>
      <w:r>
        <w:t>For</w:t>
      </w:r>
      <w:r>
        <w:rPr>
          <w:spacing w:val="-1"/>
        </w:rPr>
        <w:t xml:space="preserve"> </w:t>
      </w:r>
      <w:r>
        <w:t>students</w:t>
      </w:r>
      <w:r>
        <w:rPr>
          <w:spacing w:val="-4"/>
        </w:rPr>
        <w:t xml:space="preserve"> </w:t>
      </w:r>
      <w:r>
        <w:t>who</w:t>
      </w:r>
      <w:r>
        <w:rPr>
          <w:spacing w:val="-3"/>
        </w:rPr>
        <w:t xml:space="preserve"> </w:t>
      </w:r>
      <w:r>
        <w:t>have</w:t>
      </w:r>
      <w:r>
        <w:rPr>
          <w:spacing w:val="-4"/>
        </w:rPr>
        <w:t xml:space="preserve"> </w:t>
      </w:r>
      <w:r>
        <w:t>been</w:t>
      </w:r>
      <w:r>
        <w:rPr>
          <w:spacing w:val="-1"/>
        </w:rPr>
        <w:t xml:space="preserve"> </w:t>
      </w:r>
      <w:r>
        <w:t>removed</w:t>
      </w:r>
      <w:r>
        <w:rPr>
          <w:spacing w:val="-1"/>
        </w:rPr>
        <w:t xml:space="preserve"> </w:t>
      </w:r>
      <w:r>
        <w:t>from</w:t>
      </w:r>
      <w:r>
        <w:rPr>
          <w:spacing w:val="-2"/>
        </w:rPr>
        <w:t xml:space="preserve"> </w:t>
      </w:r>
      <w:r>
        <w:t>school</w:t>
      </w:r>
      <w:r>
        <w:rPr>
          <w:spacing w:val="-2"/>
        </w:rPr>
        <w:t xml:space="preserve"> </w:t>
      </w:r>
      <w:r>
        <w:t>for</w:t>
      </w:r>
      <w:r>
        <w:rPr>
          <w:spacing w:val="-3"/>
        </w:rPr>
        <w:t xml:space="preserve"> </w:t>
      </w:r>
      <w:r>
        <w:t>more</w:t>
      </w:r>
      <w:r>
        <w:rPr>
          <w:spacing w:val="-3"/>
        </w:rPr>
        <w:t xml:space="preserve"> </w:t>
      </w:r>
      <w:r>
        <w:t>than</w:t>
      </w:r>
      <w:r>
        <w:rPr>
          <w:spacing w:val="-3"/>
        </w:rPr>
        <w:t xml:space="preserve"> </w:t>
      </w:r>
      <w:r>
        <w:t>3</w:t>
      </w:r>
      <w:r>
        <w:rPr>
          <w:spacing w:val="-1"/>
        </w:rPr>
        <w:t xml:space="preserve"> </w:t>
      </w:r>
      <w:r>
        <w:t>consecutive</w:t>
      </w:r>
      <w:r>
        <w:rPr>
          <w:spacing w:val="-4"/>
        </w:rPr>
        <w:t xml:space="preserve"> </w:t>
      </w:r>
      <w:r>
        <w:t>days</w:t>
      </w:r>
      <w:r>
        <w:rPr>
          <w:spacing w:val="-3"/>
        </w:rPr>
        <w:t xml:space="preserve"> </w:t>
      </w:r>
      <w:r>
        <w:t>or</w:t>
      </w:r>
      <w:r>
        <w:rPr>
          <w:spacing w:val="-3"/>
        </w:rPr>
        <w:t xml:space="preserve"> </w:t>
      </w:r>
      <w:r>
        <w:t>5</w:t>
      </w:r>
      <w:r>
        <w:rPr>
          <w:spacing w:val="-3"/>
        </w:rPr>
        <w:t xml:space="preserve"> </w:t>
      </w:r>
      <w:r>
        <w:t>total</w:t>
      </w:r>
      <w:r>
        <w:rPr>
          <w:spacing w:val="-4"/>
        </w:rPr>
        <w:t xml:space="preserve"> </w:t>
      </w:r>
      <w:r>
        <w:t>days</w:t>
      </w:r>
      <w:r>
        <w:rPr>
          <w:spacing w:val="-3"/>
        </w:rPr>
        <w:t xml:space="preserve"> </w:t>
      </w:r>
      <w:r>
        <w:t>in</w:t>
      </w:r>
      <w:r>
        <w:rPr>
          <w:spacing w:val="-1"/>
        </w:rPr>
        <w:t xml:space="preserve"> </w:t>
      </w:r>
      <w:r>
        <w:t>a</w:t>
      </w:r>
      <w:r>
        <w:rPr>
          <w:spacing w:val="-4"/>
        </w:rPr>
        <w:t xml:space="preserve"> </w:t>
      </w:r>
      <w:r>
        <w:t xml:space="preserve">school year, confirm that the school held a meeting with the parent and the sending district as required by 603 CMR </w:t>
      </w:r>
      <w:r>
        <w:rPr>
          <w:spacing w:val="-2"/>
        </w:rPr>
        <w:t>18.05(6).</w:t>
      </w:r>
    </w:p>
    <w:p w14:paraId="79902B7C" w14:textId="77777777" w:rsidR="00F42F03" w:rsidRDefault="00F42F03">
      <w:pPr>
        <w:pStyle w:val="BodyText"/>
        <w:spacing w:before="49"/>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542"/>
        <w:gridCol w:w="2544"/>
        <w:gridCol w:w="2542"/>
      </w:tblGrid>
      <w:tr w:rsidR="00F42F03" w14:paraId="79902B85" w14:textId="77777777">
        <w:trPr>
          <w:trHeight w:val="585"/>
        </w:trPr>
        <w:tc>
          <w:tcPr>
            <w:tcW w:w="2547" w:type="dxa"/>
          </w:tcPr>
          <w:p w14:paraId="79902B7D" w14:textId="77777777" w:rsidR="00F42F03" w:rsidRDefault="00000000">
            <w:pPr>
              <w:pStyle w:val="TableParagraph"/>
              <w:spacing w:line="293" w:lineRule="exact"/>
              <w:ind w:left="4"/>
              <w:rPr>
                <w:b/>
                <w:sz w:val="24"/>
              </w:rPr>
            </w:pPr>
            <w:r>
              <w:rPr>
                <w:b/>
                <w:sz w:val="24"/>
              </w:rPr>
              <w:t>Date</w:t>
            </w:r>
            <w:r>
              <w:rPr>
                <w:b/>
                <w:spacing w:val="-2"/>
                <w:sz w:val="24"/>
              </w:rPr>
              <w:t xml:space="preserve"> </w:t>
            </w:r>
            <w:r>
              <w:rPr>
                <w:b/>
                <w:sz w:val="24"/>
              </w:rPr>
              <w:t xml:space="preserve">of </w:t>
            </w:r>
            <w:r>
              <w:rPr>
                <w:b/>
                <w:spacing w:val="-2"/>
                <w:sz w:val="24"/>
              </w:rPr>
              <w:t>Disciplinary</w:t>
            </w:r>
          </w:p>
          <w:p w14:paraId="79902B7E" w14:textId="77777777" w:rsidR="00F42F03" w:rsidRDefault="00000000">
            <w:pPr>
              <w:pStyle w:val="TableParagraph"/>
              <w:spacing w:line="273" w:lineRule="exact"/>
              <w:ind w:left="4"/>
              <w:rPr>
                <w:b/>
                <w:sz w:val="24"/>
              </w:rPr>
            </w:pPr>
            <w:r>
              <w:rPr>
                <w:b/>
                <w:spacing w:val="-2"/>
                <w:sz w:val="24"/>
              </w:rPr>
              <w:t>Action</w:t>
            </w:r>
          </w:p>
        </w:tc>
        <w:tc>
          <w:tcPr>
            <w:tcW w:w="2542" w:type="dxa"/>
          </w:tcPr>
          <w:p w14:paraId="79902B7F" w14:textId="77777777" w:rsidR="00F42F03" w:rsidRDefault="00000000">
            <w:pPr>
              <w:pStyle w:val="TableParagraph"/>
              <w:spacing w:line="293" w:lineRule="exact"/>
              <w:ind w:left="4"/>
              <w:rPr>
                <w:b/>
                <w:sz w:val="24"/>
              </w:rPr>
            </w:pPr>
            <w:r>
              <w:rPr>
                <w:b/>
                <w:sz w:val="24"/>
              </w:rPr>
              <w:t>Number</w:t>
            </w:r>
            <w:r>
              <w:rPr>
                <w:b/>
                <w:spacing w:val="-3"/>
                <w:sz w:val="24"/>
              </w:rPr>
              <w:t xml:space="preserve"> </w:t>
            </w:r>
            <w:r>
              <w:rPr>
                <w:b/>
                <w:sz w:val="24"/>
              </w:rPr>
              <w:t>of</w:t>
            </w:r>
            <w:r>
              <w:rPr>
                <w:b/>
                <w:spacing w:val="-1"/>
                <w:sz w:val="24"/>
              </w:rPr>
              <w:t xml:space="preserve"> </w:t>
            </w:r>
            <w:r>
              <w:rPr>
                <w:b/>
                <w:sz w:val="24"/>
              </w:rPr>
              <w:t>days/in</w:t>
            </w:r>
            <w:r>
              <w:rPr>
                <w:b/>
                <w:spacing w:val="-2"/>
                <w:sz w:val="24"/>
              </w:rPr>
              <w:t xml:space="preserve"> </w:t>
            </w:r>
            <w:r>
              <w:rPr>
                <w:b/>
                <w:spacing w:val="-5"/>
                <w:sz w:val="24"/>
              </w:rPr>
              <w:t>or</w:t>
            </w:r>
          </w:p>
          <w:p w14:paraId="79902B80" w14:textId="77777777" w:rsidR="00F42F03" w:rsidRDefault="00000000">
            <w:pPr>
              <w:pStyle w:val="TableParagraph"/>
              <w:spacing w:line="273" w:lineRule="exact"/>
              <w:ind w:left="4"/>
              <w:rPr>
                <w:b/>
                <w:sz w:val="24"/>
              </w:rPr>
            </w:pPr>
            <w:r>
              <w:rPr>
                <w:b/>
                <w:sz w:val="24"/>
              </w:rPr>
              <w:t>out</w:t>
            </w:r>
            <w:r>
              <w:rPr>
                <w:b/>
                <w:spacing w:val="-3"/>
                <w:sz w:val="24"/>
              </w:rPr>
              <w:t xml:space="preserve"> </w:t>
            </w:r>
            <w:r>
              <w:rPr>
                <w:b/>
                <w:sz w:val="24"/>
              </w:rPr>
              <w:t>of</w:t>
            </w:r>
            <w:r>
              <w:rPr>
                <w:b/>
                <w:spacing w:val="1"/>
                <w:sz w:val="24"/>
              </w:rPr>
              <w:t xml:space="preserve"> </w:t>
            </w:r>
            <w:r>
              <w:rPr>
                <w:b/>
                <w:spacing w:val="-2"/>
                <w:sz w:val="24"/>
              </w:rPr>
              <w:t>school</w:t>
            </w:r>
          </w:p>
        </w:tc>
        <w:tc>
          <w:tcPr>
            <w:tcW w:w="2544" w:type="dxa"/>
          </w:tcPr>
          <w:p w14:paraId="79902B81" w14:textId="77777777" w:rsidR="00F42F03" w:rsidRDefault="00000000">
            <w:pPr>
              <w:pStyle w:val="TableParagraph"/>
              <w:spacing w:line="293" w:lineRule="exact"/>
              <w:ind w:left="4"/>
              <w:rPr>
                <w:b/>
                <w:sz w:val="24"/>
              </w:rPr>
            </w:pPr>
            <w:r>
              <w:rPr>
                <w:b/>
                <w:sz w:val="24"/>
              </w:rPr>
              <w:t>Parents</w:t>
            </w:r>
            <w:r>
              <w:rPr>
                <w:b/>
                <w:spacing w:val="-2"/>
                <w:sz w:val="24"/>
              </w:rPr>
              <w:t xml:space="preserve"> Notified?</w:t>
            </w:r>
          </w:p>
          <w:p w14:paraId="79902B82" w14:textId="77777777" w:rsidR="00F42F03" w:rsidRDefault="00000000">
            <w:pPr>
              <w:pStyle w:val="TableParagraph"/>
              <w:spacing w:line="273" w:lineRule="exact"/>
              <w:ind w:left="4"/>
              <w:rPr>
                <w:b/>
                <w:sz w:val="24"/>
              </w:rPr>
            </w:pPr>
            <w:r>
              <w:rPr>
                <w:b/>
                <w:spacing w:val="-2"/>
                <w:sz w:val="24"/>
              </w:rPr>
              <w:t>(Yes/No)</w:t>
            </w:r>
          </w:p>
        </w:tc>
        <w:tc>
          <w:tcPr>
            <w:tcW w:w="2542" w:type="dxa"/>
          </w:tcPr>
          <w:p w14:paraId="79902B83" w14:textId="77777777" w:rsidR="00F42F03" w:rsidRDefault="00000000">
            <w:pPr>
              <w:pStyle w:val="TableParagraph"/>
              <w:spacing w:line="293" w:lineRule="exact"/>
              <w:ind w:left="4"/>
              <w:rPr>
                <w:b/>
                <w:sz w:val="24"/>
              </w:rPr>
            </w:pPr>
            <w:r>
              <w:rPr>
                <w:b/>
                <w:sz w:val="24"/>
              </w:rPr>
              <w:t>Behavior</w:t>
            </w:r>
            <w:r>
              <w:rPr>
                <w:b/>
                <w:spacing w:val="-4"/>
                <w:sz w:val="24"/>
              </w:rPr>
              <w:t xml:space="preserve"> </w:t>
            </w:r>
            <w:r>
              <w:rPr>
                <w:b/>
                <w:sz w:val="24"/>
              </w:rPr>
              <w:t>leading</w:t>
            </w:r>
            <w:r>
              <w:rPr>
                <w:b/>
                <w:spacing w:val="-4"/>
                <w:sz w:val="24"/>
              </w:rPr>
              <w:t xml:space="preserve"> </w:t>
            </w:r>
            <w:r>
              <w:rPr>
                <w:b/>
                <w:spacing w:val="-5"/>
                <w:sz w:val="24"/>
              </w:rPr>
              <w:t>to</w:t>
            </w:r>
          </w:p>
          <w:p w14:paraId="79902B84" w14:textId="77777777" w:rsidR="00F42F03" w:rsidRDefault="00000000">
            <w:pPr>
              <w:pStyle w:val="TableParagraph"/>
              <w:spacing w:line="273" w:lineRule="exact"/>
              <w:ind w:left="4"/>
              <w:rPr>
                <w:b/>
                <w:sz w:val="24"/>
              </w:rPr>
            </w:pPr>
            <w:r>
              <w:rPr>
                <w:b/>
                <w:sz w:val="24"/>
              </w:rPr>
              <w:t>disciplinary</w:t>
            </w:r>
            <w:r>
              <w:rPr>
                <w:b/>
                <w:spacing w:val="-5"/>
                <w:sz w:val="24"/>
              </w:rPr>
              <w:t xml:space="preserve"> </w:t>
            </w:r>
            <w:r>
              <w:rPr>
                <w:b/>
                <w:spacing w:val="-2"/>
                <w:sz w:val="24"/>
              </w:rPr>
              <w:t>action</w:t>
            </w:r>
          </w:p>
        </w:tc>
      </w:tr>
      <w:tr w:rsidR="00F42F03" w14:paraId="79902B8A" w14:textId="77777777">
        <w:trPr>
          <w:trHeight w:val="292"/>
        </w:trPr>
        <w:tc>
          <w:tcPr>
            <w:tcW w:w="2547" w:type="dxa"/>
          </w:tcPr>
          <w:p w14:paraId="79902B86" w14:textId="77777777" w:rsidR="00F42F03" w:rsidRDefault="00F42F03">
            <w:pPr>
              <w:pStyle w:val="TableParagraph"/>
              <w:rPr>
                <w:rFonts w:ascii="Times New Roman"/>
                <w:sz w:val="20"/>
              </w:rPr>
            </w:pPr>
          </w:p>
        </w:tc>
        <w:tc>
          <w:tcPr>
            <w:tcW w:w="2542" w:type="dxa"/>
          </w:tcPr>
          <w:p w14:paraId="79902B87" w14:textId="77777777" w:rsidR="00F42F03" w:rsidRDefault="00F42F03">
            <w:pPr>
              <w:pStyle w:val="TableParagraph"/>
              <w:rPr>
                <w:rFonts w:ascii="Times New Roman"/>
                <w:sz w:val="20"/>
              </w:rPr>
            </w:pPr>
          </w:p>
        </w:tc>
        <w:tc>
          <w:tcPr>
            <w:tcW w:w="2544" w:type="dxa"/>
          </w:tcPr>
          <w:p w14:paraId="79902B88" w14:textId="77777777" w:rsidR="00F42F03" w:rsidRDefault="00F42F03">
            <w:pPr>
              <w:pStyle w:val="TableParagraph"/>
              <w:rPr>
                <w:rFonts w:ascii="Times New Roman"/>
                <w:sz w:val="20"/>
              </w:rPr>
            </w:pPr>
          </w:p>
        </w:tc>
        <w:tc>
          <w:tcPr>
            <w:tcW w:w="2542" w:type="dxa"/>
          </w:tcPr>
          <w:p w14:paraId="79902B89" w14:textId="77777777" w:rsidR="00F42F03" w:rsidRDefault="00F42F03">
            <w:pPr>
              <w:pStyle w:val="TableParagraph"/>
              <w:rPr>
                <w:rFonts w:ascii="Times New Roman"/>
                <w:sz w:val="20"/>
              </w:rPr>
            </w:pPr>
          </w:p>
        </w:tc>
      </w:tr>
      <w:tr w:rsidR="00F42F03" w14:paraId="79902B8F" w14:textId="77777777">
        <w:trPr>
          <w:trHeight w:val="294"/>
        </w:trPr>
        <w:tc>
          <w:tcPr>
            <w:tcW w:w="2547" w:type="dxa"/>
          </w:tcPr>
          <w:p w14:paraId="79902B8B" w14:textId="77777777" w:rsidR="00F42F03" w:rsidRDefault="00F42F03">
            <w:pPr>
              <w:pStyle w:val="TableParagraph"/>
              <w:rPr>
                <w:rFonts w:ascii="Times New Roman"/>
              </w:rPr>
            </w:pPr>
          </w:p>
        </w:tc>
        <w:tc>
          <w:tcPr>
            <w:tcW w:w="2542" w:type="dxa"/>
          </w:tcPr>
          <w:p w14:paraId="79902B8C" w14:textId="77777777" w:rsidR="00F42F03" w:rsidRDefault="00F42F03">
            <w:pPr>
              <w:pStyle w:val="TableParagraph"/>
              <w:rPr>
                <w:rFonts w:ascii="Times New Roman"/>
              </w:rPr>
            </w:pPr>
          </w:p>
        </w:tc>
        <w:tc>
          <w:tcPr>
            <w:tcW w:w="2544" w:type="dxa"/>
          </w:tcPr>
          <w:p w14:paraId="79902B8D" w14:textId="77777777" w:rsidR="00F42F03" w:rsidRDefault="00F42F03">
            <w:pPr>
              <w:pStyle w:val="TableParagraph"/>
              <w:rPr>
                <w:rFonts w:ascii="Times New Roman"/>
              </w:rPr>
            </w:pPr>
          </w:p>
        </w:tc>
        <w:tc>
          <w:tcPr>
            <w:tcW w:w="2542" w:type="dxa"/>
          </w:tcPr>
          <w:p w14:paraId="79902B8E" w14:textId="77777777" w:rsidR="00F42F03" w:rsidRDefault="00F42F03">
            <w:pPr>
              <w:pStyle w:val="TableParagraph"/>
              <w:rPr>
                <w:rFonts w:ascii="Times New Roman"/>
              </w:rPr>
            </w:pPr>
          </w:p>
        </w:tc>
      </w:tr>
      <w:tr w:rsidR="00F42F03" w14:paraId="79902B94" w14:textId="77777777">
        <w:trPr>
          <w:trHeight w:val="292"/>
        </w:trPr>
        <w:tc>
          <w:tcPr>
            <w:tcW w:w="2547" w:type="dxa"/>
          </w:tcPr>
          <w:p w14:paraId="79902B90" w14:textId="77777777" w:rsidR="00F42F03" w:rsidRDefault="00F42F03">
            <w:pPr>
              <w:pStyle w:val="TableParagraph"/>
              <w:rPr>
                <w:rFonts w:ascii="Times New Roman"/>
                <w:sz w:val="20"/>
              </w:rPr>
            </w:pPr>
          </w:p>
        </w:tc>
        <w:tc>
          <w:tcPr>
            <w:tcW w:w="2542" w:type="dxa"/>
          </w:tcPr>
          <w:p w14:paraId="79902B91" w14:textId="77777777" w:rsidR="00F42F03" w:rsidRDefault="00F42F03">
            <w:pPr>
              <w:pStyle w:val="TableParagraph"/>
              <w:rPr>
                <w:rFonts w:ascii="Times New Roman"/>
                <w:sz w:val="20"/>
              </w:rPr>
            </w:pPr>
          </w:p>
        </w:tc>
        <w:tc>
          <w:tcPr>
            <w:tcW w:w="2544" w:type="dxa"/>
          </w:tcPr>
          <w:p w14:paraId="79902B92" w14:textId="77777777" w:rsidR="00F42F03" w:rsidRDefault="00F42F03">
            <w:pPr>
              <w:pStyle w:val="TableParagraph"/>
              <w:rPr>
                <w:rFonts w:ascii="Times New Roman"/>
                <w:sz w:val="20"/>
              </w:rPr>
            </w:pPr>
          </w:p>
        </w:tc>
        <w:tc>
          <w:tcPr>
            <w:tcW w:w="2542" w:type="dxa"/>
          </w:tcPr>
          <w:p w14:paraId="79902B93" w14:textId="77777777" w:rsidR="00F42F03" w:rsidRDefault="00F42F03">
            <w:pPr>
              <w:pStyle w:val="TableParagraph"/>
              <w:rPr>
                <w:rFonts w:ascii="Times New Roman"/>
                <w:sz w:val="20"/>
              </w:rPr>
            </w:pPr>
          </w:p>
        </w:tc>
      </w:tr>
      <w:tr w:rsidR="00F42F03" w14:paraId="79902B99" w14:textId="77777777">
        <w:trPr>
          <w:trHeight w:val="294"/>
        </w:trPr>
        <w:tc>
          <w:tcPr>
            <w:tcW w:w="2547" w:type="dxa"/>
          </w:tcPr>
          <w:p w14:paraId="79902B95" w14:textId="77777777" w:rsidR="00F42F03" w:rsidRDefault="00F42F03">
            <w:pPr>
              <w:pStyle w:val="TableParagraph"/>
              <w:rPr>
                <w:rFonts w:ascii="Times New Roman"/>
              </w:rPr>
            </w:pPr>
          </w:p>
        </w:tc>
        <w:tc>
          <w:tcPr>
            <w:tcW w:w="2542" w:type="dxa"/>
          </w:tcPr>
          <w:p w14:paraId="79902B96" w14:textId="77777777" w:rsidR="00F42F03" w:rsidRDefault="00F42F03">
            <w:pPr>
              <w:pStyle w:val="TableParagraph"/>
              <w:rPr>
                <w:rFonts w:ascii="Times New Roman"/>
              </w:rPr>
            </w:pPr>
          </w:p>
        </w:tc>
        <w:tc>
          <w:tcPr>
            <w:tcW w:w="2544" w:type="dxa"/>
          </w:tcPr>
          <w:p w14:paraId="79902B97" w14:textId="77777777" w:rsidR="00F42F03" w:rsidRDefault="00F42F03">
            <w:pPr>
              <w:pStyle w:val="TableParagraph"/>
              <w:rPr>
                <w:rFonts w:ascii="Times New Roman"/>
              </w:rPr>
            </w:pPr>
          </w:p>
        </w:tc>
        <w:tc>
          <w:tcPr>
            <w:tcW w:w="2542" w:type="dxa"/>
          </w:tcPr>
          <w:p w14:paraId="79902B98" w14:textId="77777777" w:rsidR="00F42F03" w:rsidRDefault="00F42F03">
            <w:pPr>
              <w:pStyle w:val="TableParagraph"/>
              <w:rPr>
                <w:rFonts w:ascii="Times New Roman"/>
              </w:rPr>
            </w:pPr>
          </w:p>
        </w:tc>
      </w:tr>
    </w:tbl>
    <w:p w14:paraId="79902B9A" w14:textId="77777777" w:rsidR="00F42F03" w:rsidRDefault="00F42F03">
      <w:pPr>
        <w:pStyle w:val="BodyText"/>
        <w:spacing w:before="1"/>
      </w:pPr>
    </w:p>
    <w:p w14:paraId="79902B9B" w14:textId="77777777" w:rsidR="00F42F03" w:rsidRDefault="00000000">
      <w:pPr>
        <w:pStyle w:val="BodyText"/>
        <w:spacing w:before="1"/>
      </w:pPr>
      <w:r>
        <w:t>Please</w:t>
      </w:r>
      <w:r>
        <w:rPr>
          <w:spacing w:val="-6"/>
        </w:rPr>
        <w:t xml:space="preserve"> </w:t>
      </w:r>
      <w:r>
        <w:t>document</w:t>
      </w:r>
      <w:r>
        <w:rPr>
          <w:spacing w:val="-3"/>
        </w:rPr>
        <w:t xml:space="preserve"> </w:t>
      </w:r>
      <w:r>
        <w:t>any</w:t>
      </w:r>
      <w:r>
        <w:rPr>
          <w:spacing w:val="-5"/>
        </w:rPr>
        <w:t xml:space="preserve"> </w:t>
      </w:r>
      <w:r>
        <w:t>required</w:t>
      </w:r>
      <w:r>
        <w:rPr>
          <w:spacing w:val="-1"/>
        </w:rPr>
        <w:t xml:space="preserve"> </w:t>
      </w:r>
      <w:r>
        <w:t>actions</w:t>
      </w:r>
      <w:r>
        <w:rPr>
          <w:spacing w:val="-4"/>
        </w:rPr>
        <w:t xml:space="preserve"> </w:t>
      </w:r>
      <w:r>
        <w:t>taken</w:t>
      </w:r>
      <w:r>
        <w:rPr>
          <w:spacing w:val="-3"/>
        </w:rPr>
        <w:t xml:space="preserve"> </w:t>
      </w:r>
      <w:proofErr w:type="gramStart"/>
      <w:r>
        <w:t>consistent</w:t>
      </w:r>
      <w:proofErr w:type="gramEnd"/>
      <w:r>
        <w:rPr>
          <w:spacing w:val="-1"/>
        </w:rPr>
        <w:t xml:space="preserve"> </w:t>
      </w:r>
      <w:r>
        <w:t>with</w:t>
      </w:r>
      <w:r>
        <w:rPr>
          <w:spacing w:val="3"/>
        </w:rPr>
        <w:t xml:space="preserve"> </w:t>
      </w:r>
      <w:r>
        <w:t>34</w:t>
      </w:r>
      <w:r>
        <w:rPr>
          <w:spacing w:val="-3"/>
        </w:rPr>
        <w:t xml:space="preserve"> </w:t>
      </w:r>
      <w:r>
        <w:t>C.F.R.</w:t>
      </w:r>
      <w:r>
        <w:rPr>
          <w:spacing w:val="-3"/>
        </w:rPr>
        <w:t xml:space="preserve"> </w:t>
      </w:r>
      <w:r>
        <w:t>§</w:t>
      </w:r>
      <w:r>
        <w:rPr>
          <w:spacing w:val="-1"/>
        </w:rPr>
        <w:t xml:space="preserve"> </w:t>
      </w:r>
      <w:r>
        <w:rPr>
          <w:spacing w:val="-2"/>
        </w:rPr>
        <w:t>300.530(e)</w:t>
      </w:r>
      <w:hyperlink w:anchor="_bookmark0" w:history="1">
        <w:r w:rsidR="00F42F03">
          <w:rPr>
            <w:spacing w:val="-2"/>
          </w:rPr>
          <w:t>.</w:t>
        </w:r>
        <w:r w:rsidR="00F42F03">
          <w:rPr>
            <w:spacing w:val="-2"/>
            <w:vertAlign w:val="superscript"/>
          </w:rPr>
          <w:t>1</w:t>
        </w:r>
      </w:hyperlink>
    </w:p>
    <w:p w14:paraId="79902B9C" w14:textId="77777777" w:rsidR="00F42F03" w:rsidRDefault="00000000">
      <w:pPr>
        <w:spacing w:before="292"/>
        <w:rPr>
          <w:sz w:val="24"/>
        </w:rPr>
      </w:pPr>
      <w:r>
        <w:rPr>
          <w:b/>
          <w:sz w:val="24"/>
        </w:rPr>
        <w:t>Teacher</w:t>
      </w:r>
      <w:r>
        <w:rPr>
          <w:b/>
          <w:spacing w:val="-8"/>
          <w:sz w:val="24"/>
        </w:rPr>
        <w:t xml:space="preserve"> </w:t>
      </w:r>
      <w:r>
        <w:rPr>
          <w:b/>
          <w:sz w:val="24"/>
        </w:rPr>
        <w:t>Interview</w:t>
      </w:r>
      <w:r>
        <w:rPr>
          <w:b/>
          <w:spacing w:val="-6"/>
          <w:sz w:val="24"/>
        </w:rPr>
        <w:t xml:space="preserve"> </w:t>
      </w:r>
      <w:r>
        <w:rPr>
          <w:b/>
          <w:sz w:val="24"/>
        </w:rPr>
        <w:t>Questions:</w:t>
      </w:r>
      <w:r>
        <w:rPr>
          <w:b/>
          <w:spacing w:val="2"/>
          <w:sz w:val="24"/>
        </w:rPr>
        <w:t xml:space="preserve"> </w:t>
      </w:r>
      <w:r>
        <w:rPr>
          <w:sz w:val="24"/>
        </w:rPr>
        <w:t>(the</w:t>
      </w:r>
      <w:r>
        <w:rPr>
          <w:spacing w:val="-5"/>
          <w:sz w:val="24"/>
        </w:rPr>
        <w:t xml:space="preserve"> </w:t>
      </w:r>
      <w:r>
        <w:rPr>
          <w:sz w:val="24"/>
        </w:rPr>
        <w:t>following</w:t>
      </w:r>
      <w:r>
        <w:rPr>
          <w:spacing w:val="-9"/>
          <w:sz w:val="24"/>
        </w:rPr>
        <w:t xml:space="preserve"> </w:t>
      </w:r>
      <w:r>
        <w:rPr>
          <w:sz w:val="24"/>
        </w:rPr>
        <w:t>are</w:t>
      </w:r>
      <w:r>
        <w:rPr>
          <w:spacing w:val="-8"/>
          <w:sz w:val="24"/>
        </w:rPr>
        <w:t xml:space="preserve"> </w:t>
      </w:r>
      <w:r>
        <w:rPr>
          <w:sz w:val="24"/>
        </w:rPr>
        <w:t>meant</w:t>
      </w:r>
      <w:r>
        <w:rPr>
          <w:spacing w:val="-8"/>
          <w:sz w:val="24"/>
        </w:rPr>
        <w:t xml:space="preserve"> </w:t>
      </w:r>
      <w:r>
        <w:rPr>
          <w:sz w:val="24"/>
        </w:rPr>
        <w:t>to</w:t>
      </w:r>
      <w:r>
        <w:rPr>
          <w:spacing w:val="-6"/>
          <w:sz w:val="24"/>
        </w:rPr>
        <w:t xml:space="preserve"> </w:t>
      </w:r>
      <w:r>
        <w:rPr>
          <w:sz w:val="24"/>
        </w:rPr>
        <w:t>be</w:t>
      </w:r>
      <w:r>
        <w:rPr>
          <w:spacing w:val="-5"/>
          <w:sz w:val="24"/>
        </w:rPr>
        <w:t xml:space="preserve"> </w:t>
      </w:r>
      <w:r>
        <w:rPr>
          <w:sz w:val="24"/>
        </w:rPr>
        <w:t>a</w:t>
      </w:r>
      <w:r>
        <w:rPr>
          <w:spacing w:val="-8"/>
          <w:sz w:val="24"/>
        </w:rPr>
        <w:t xml:space="preserve"> </w:t>
      </w:r>
      <w:r>
        <w:rPr>
          <w:sz w:val="24"/>
        </w:rPr>
        <w:t>general</w:t>
      </w:r>
      <w:r>
        <w:rPr>
          <w:spacing w:val="-4"/>
          <w:sz w:val="24"/>
        </w:rPr>
        <w:t xml:space="preserve"> </w:t>
      </w:r>
      <w:r>
        <w:rPr>
          <w:sz w:val="24"/>
        </w:rPr>
        <w:t>guideline</w:t>
      </w:r>
      <w:r>
        <w:rPr>
          <w:spacing w:val="-3"/>
          <w:sz w:val="24"/>
        </w:rPr>
        <w:t xml:space="preserve"> </w:t>
      </w:r>
      <w:r>
        <w:rPr>
          <w:sz w:val="24"/>
        </w:rPr>
        <w:t>and</w:t>
      </w:r>
      <w:r>
        <w:rPr>
          <w:spacing w:val="-3"/>
          <w:sz w:val="24"/>
        </w:rPr>
        <w:t xml:space="preserve"> </w:t>
      </w:r>
      <w:r>
        <w:rPr>
          <w:sz w:val="24"/>
        </w:rPr>
        <w:t>are</w:t>
      </w:r>
      <w:r>
        <w:rPr>
          <w:spacing w:val="-9"/>
          <w:sz w:val="24"/>
        </w:rPr>
        <w:t xml:space="preserve"> </w:t>
      </w:r>
      <w:r>
        <w:rPr>
          <w:sz w:val="24"/>
        </w:rPr>
        <w:t>not</w:t>
      </w:r>
      <w:r>
        <w:rPr>
          <w:spacing w:val="-2"/>
          <w:sz w:val="24"/>
        </w:rPr>
        <w:t xml:space="preserve"> exhaustive)</w:t>
      </w:r>
    </w:p>
    <w:p w14:paraId="79902B9D" w14:textId="77777777" w:rsidR="00F42F03" w:rsidRDefault="00000000">
      <w:pPr>
        <w:pStyle w:val="ListParagraph"/>
        <w:numPr>
          <w:ilvl w:val="0"/>
          <w:numId w:val="2"/>
        </w:numPr>
        <w:tabs>
          <w:tab w:val="left" w:pos="719"/>
        </w:tabs>
        <w:spacing w:before="1"/>
        <w:ind w:left="719" w:hanging="359"/>
        <w:rPr>
          <w:sz w:val="24"/>
        </w:rPr>
      </w:pPr>
      <w:r>
        <w:rPr>
          <w:sz w:val="24"/>
        </w:rPr>
        <w:t>Describe</w:t>
      </w:r>
      <w:r>
        <w:rPr>
          <w:spacing w:val="-16"/>
          <w:sz w:val="24"/>
        </w:rPr>
        <w:t xml:space="preserve"> </w:t>
      </w:r>
      <w:r>
        <w:rPr>
          <w:sz w:val="24"/>
        </w:rPr>
        <w:t>the</w:t>
      </w:r>
      <w:r>
        <w:rPr>
          <w:spacing w:val="-6"/>
          <w:sz w:val="24"/>
        </w:rPr>
        <w:t xml:space="preserve"> </w:t>
      </w:r>
      <w:r>
        <w:rPr>
          <w:sz w:val="24"/>
        </w:rPr>
        <w:t>student’s</w:t>
      </w:r>
      <w:r>
        <w:rPr>
          <w:spacing w:val="-9"/>
          <w:sz w:val="24"/>
        </w:rPr>
        <w:t xml:space="preserve"> </w:t>
      </w:r>
      <w:r>
        <w:rPr>
          <w:sz w:val="24"/>
        </w:rPr>
        <w:t>performance</w:t>
      </w:r>
      <w:r>
        <w:rPr>
          <w:spacing w:val="-4"/>
          <w:sz w:val="24"/>
        </w:rPr>
        <w:t xml:space="preserve"> </w:t>
      </w:r>
      <w:r>
        <w:rPr>
          <w:sz w:val="24"/>
        </w:rPr>
        <w:t>(considering</w:t>
      </w:r>
      <w:r>
        <w:rPr>
          <w:spacing w:val="-8"/>
          <w:sz w:val="24"/>
        </w:rPr>
        <w:t xml:space="preserve"> </w:t>
      </w:r>
      <w:r>
        <w:rPr>
          <w:sz w:val="24"/>
        </w:rPr>
        <w:t>the</w:t>
      </w:r>
      <w:r>
        <w:rPr>
          <w:spacing w:val="-10"/>
          <w:sz w:val="24"/>
        </w:rPr>
        <w:t xml:space="preserve"> </w:t>
      </w:r>
      <w:r>
        <w:rPr>
          <w:sz w:val="24"/>
        </w:rPr>
        <w:t>student’s</w:t>
      </w:r>
      <w:r>
        <w:rPr>
          <w:spacing w:val="-10"/>
          <w:sz w:val="24"/>
        </w:rPr>
        <w:t xml:space="preserve"> </w:t>
      </w:r>
      <w:r>
        <w:rPr>
          <w:sz w:val="24"/>
        </w:rPr>
        <w:t>IEP</w:t>
      </w:r>
      <w:r>
        <w:rPr>
          <w:spacing w:val="-5"/>
          <w:sz w:val="24"/>
        </w:rPr>
        <w:t xml:space="preserve"> </w:t>
      </w:r>
      <w:r>
        <w:rPr>
          <w:spacing w:val="-2"/>
          <w:sz w:val="24"/>
        </w:rPr>
        <w:t>goals):</w:t>
      </w:r>
    </w:p>
    <w:p w14:paraId="79902B9E" w14:textId="77777777" w:rsidR="00F42F03" w:rsidRDefault="00000000">
      <w:pPr>
        <w:pStyle w:val="ListParagraph"/>
        <w:numPr>
          <w:ilvl w:val="1"/>
          <w:numId w:val="2"/>
        </w:numPr>
        <w:tabs>
          <w:tab w:val="left" w:pos="1439"/>
        </w:tabs>
        <w:ind w:left="1439" w:hanging="359"/>
        <w:rPr>
          <w:sz w:val="24"/>
        </w:rPr>
      </w:pPr>
      <w:r>
        <w:rPr>
          <w:spacing w:val="-2"/>
          <w:sz w:val="24"/>
        </w:rPr>
        <w:t>Academically</w:t>
      </w:r>
    </w:p>
    <w:p w14:paraId="79902B9F" w14:textId="77777777" w:rsidR="00F42F03" w:rsidRDefault="00000000">
      <w:pPr>
        <w:pStyle w:val="ListParagraph"/>
        <w:numPr>
          <w:ilvl w:val="1"/>
          <w:numId w:val="2"/>
        </w:numPr>
        <w:tabs>
          <w:tab w:val="left" w:pos="1439"/>
        </w:tabs>
        <w:ind w:left="1439" w:hanging="359"/>
        <w:rPr>
          <w:sz w:val="24"/>
        </w:rPr>
      </w:pPr>
      <w:r>
        <w:rPr>
          <w:spacing w:val="-2"/>
          <w:sz w:val="24"/>
        </w:rPr>
        <w:t>Socially</w:t>
      </w:r>
    </w:p>
    <w:p w14:paraId="79902BA0" w14:textId="77777777" w:rsidR="00F42F03" w:rsidRDefault="00000000">
      <w:pPr>
        <w:pStyle w:val="ListParagraph"/>
        <w:numPr>
          <w:ilvl w:val="1"/>
          <w:numId w:val="2"/>
        </w:numPr>
        <w:tabs>
          <w:tab w:val="left" w:pos="1439"/>
        </w:tabs>
        <w:ind w:left="1439" w:hanging="359"/>
        <w:rPr>
          <w:sz w:val="24"/>
        </w:rPr>
      </w:pPr>
      <w:r>
        <w:rPr>
          <w:spacing w:val="-2"/>
          <w:sz w:val="24"/>
        </w:rPr>
        <w:t>Behaviorally</w:t>
      </w:r>
    </w:p>
    <w:p w14:paraId="79902BA1" w14:textId="77777777" w:rsidR="00F42F03" w:rsidRDefault="00000000">
      <w:pPr>
        <w:pStyle w:val="ListParagraph"/>
        <w:numPr>
          <w:ilvl w:val="0"/>
          <w:numId w:val="2"/>
        </w:numPr>
        <w:tabs>
          <w:tab w:val="left" w:pos="719"/>
        </w:tabs>
        <w:ind w:left="719" w:hanging="359"/>
        <w:rPr>
          <w:sz w:val="24"/>
        </w:rPr>
      </w:pPr>
      <w:r>
        <w:rPr>
          <w:sz w:val="24"/>
        </w:rPr>
        <w:t>What</w:t>
      </w:r>
      <w:r>
        <w:rPr>
          <w:spacing w:val="-12"/>
          <w:sz w:val="24"/>
        </w:rPr>
        <w:t xml:space="preserve"> </w:t>
      </w:r>
      <w:r>
        <w:rPr>
          <w:sz w:val="24"/>
        </w:rPr>
        <w:t>methods</w:t>
      </w:r>
      <w:r>
        <w:rPr>
          <w:spacing w:val="-7"/>
          <w:sz w:val="24"/>
        </w:rPr>
        <w:t xml:space="preserve"> </w:t>
      </w:r>
      <w:r>
        <w:rPr>
          <w:sz w:val="24"/>
        </w:rPr>
        <w:t>of</w:t>
      </w:r>
      <w:r>
        <w:rPr>
          <w:spacing w:val="-4"/>
          <w:sz w:val="24"/>
        </w:rPr>
        <w:t xml:space="preserve"> </w:t>
      </w:r>
      <w:r>
        <w:rPr>
          <w:sz w:val="24"/>
        </w:rPr>
        <w:t>assessment</w:t>
      </w:r>
      <w:r>
        <w:rPr>
          <w:spacing w:val="-4"/>
          <w:sz w:val="24"/>
        </w:rPr>
        <w:t xml:space="preserve"> </w:t>
      </w:r>
      <w:r>
        <w:rPr>
          <w:sz w:val="24"/>
        </w:rPr>
        <w:t>are</w:t>
      </w:r>
      <w:r>
        <w:rPr>
          <w:spacing w:val="-7"/>
          <w:sz w:val="24"/>
        </w:rPr>
        <w:t xml:space="preserve"> </w:t>
      </w:r>
      <w:r>
        <w:rPr>
          <w:sz w:val="24"/>
        </w:rPr>
        <w:t>used</w:t>
      </w:r>
      <w:r>
        <w:rPr>
          <w:spacing w:val="-6"/>
          <w:sz w:val="24"/>
        </w:rPr>
        <w:t xml:space="preserve"> </w:t>
      </w:r>
      <w:r>
        <w:rPr>
          <w:sz w:val="24"/>
        </w:rPr>
        <w:t>to</w:t>
      </w:r>
      <w:r>
        <w:rPr>
          <w:spacing w:val="-8"/>
          <w:sz w:val="24"/>
        </w:rPr>
        <w:t xml:space="preserve"> </w:t>
      </w:r>
      <w:r>
        <w:rPr>
          <w:sz w:val="24"/>
        </w:rPr>
        <w:t>track</w:t>
      </w:r>
      <w:r>
        <w:rPr>
          <w:spacing w:val="-9"/>
          <w:sz w:val="24"/>
        </w:rPr>
        <w:t xml:space="preserve"> </w:t>
      </w:r>
      <w:r>
        <w:rPr>
          <w:sz w:val="24"/>
        </w:rPr>
        <w:t>the</w:t>
      </w:r>
      <w:r>
        <w:rPr>
          <w:spacing w:val="-4"/>
          <w:sz w:val="24"/>
        </w:rPr>
        <w:t xml:space="preserve"> </w:t>
      </w:r>
      <w:r>
        <w:rPr>
          <w:sz w:val="24"/>
        </w:rPr>
        <w:t>student’s</w:t>
      </w:r>
      <w:r>
        <w:rPr>
          <w:spacing w:val="-8"/>
          <w:sz w:val="24"/>
        </w:rPr>
        <w:t xml:space="preserve"> </w:t>
      </w:r>
      <w:r>
        <w:rPr>
          <w:spacing w:val="-2"/>
          <w:sz w:val="24"/>
        </w:rPr>
        <w:t>progress?</w:t>
      </w:r>
    </w:p>
    <w:p w14:paraId="79902BA2" w14:textId="77777777" w:rsidR="00F42F03" w:rsidRDefault="00000000">
      <w:pPr>
        <w:pStyle w:val="ListParagraph"/>
        <w:numPr>
          <w:ilvl w:val="0"/>
          <w:numId w:val="2"/>
        </w:numPr>
        <w:tabs>
          <w:tab w:val="left" w:pos="719"/>
        </w:tabs>
        <w:ind w:left="719" w:hanging="359"/>
        <w:rPr>
          <w:sz w:val="24"/>
        </w:rPr>
      </w:pPr>
      <w:r>
        <w:rPr>
          <w:sz w:val="24"/>
        </w:rPr>
        <w:t>What</w:t>
      </w:r>
      <w:r>
        <w:rPr>
          <w:spacing w:val="-5"/>
          <w:sz w:val="24"/>
        </w:rPr>
        <w:t xml:space="preserve"> </w:t>
      </w:r>
      <w:r>
        <w:rPr>
          <w:sz w:val="24"/>
        </w:rPr>
        <w:t>technology,</w:t>
      </w:r>
      <w:r>
        <w:rPr>
          <w:spacing w:val="-6"/>
          <w:sz w:val="24"/>
        </w:rPr>
        <w:t xml:space="preserve"> </w:t>
      </w:r>
      <w:r>
        <w:rPr>
          <w:sz w:val="24"/>
        </w:rPr>
        <w:t>if</w:t>
      </w:r>
      <w:r>
        <w:rPr>
          <w:spacing w:val="-5"/>
          <w:sz w:val="24"/>
        </w:rPr>
        <w:t xml:space="preserve"> </w:t>
      </w:r>
      <w:r>
        <w:rPr>
          <w:sz w:val="24"/>
        </w:rPr>
        <w:t>any,</w:t>
      </w:r>
      <w:r>
        <w:rPr>
          <w:spacing w:val="-9"/>
          <w:sz w:val="24"/>
        </w:rPr>
        <w:t xml:space="preserve"> </w:t>
      </w:r>
      <w:r>
        <w:rPr>
          <w:sz w:val="24"/>
        </w:rPr>
        <w:t>is</w:t>
      </w:r>
      <w:r>
        <w:rPr>
          <w:spacing w:val="-4"/>
          <w:sz w:val="24"/>
        </w:rPr>
        <w:t xml:space="preserve"> </w:t>
      </w:r>
      <w:r>
        <w:rPr>
          <w:sz w:val="24"/>
        </w:rPr>
        <w:t>used</w:t>
      </w:r>
      <w:r>
        <w:rPr>
          <w:spacing w:val="-4"/>
          <w:sz w:val="24"/>
        </w:rPr>
        <w:t xml:space="preserve"> </w:t>
      </w:r>
      <w:r>
        <w:rPr>
          <w:sz w:val="24"/>
        </w:rPr>
        <w:t>and</w:t>
      </w:r>
      <w:r>
        <w:rPr>
          <w:spacing w:val="-5"/>
          <w:sz w:val="24"/>
        </w:rPr>
        <w:t xml:space="preserve"> </w:t>
      </w:r>
      <w:r>
        <w:rPr>
          <w:sz w:val="24"/>
        </w:rPr>
        <w:t>how</w:t>
      </w:r>
      <w:r>
        <w:rPr>
          <w:spacing w:val="-1"/>
          <w:sz w:val="24"/>
        </w:rPr>
        <w:t xml:space="preserve"> </w:t>
      </w:r>
      <w:r>
        <w:rPr>
          <w:spacing w:val="-2"/>
          <w:sz w:val="24"/>
        </w:rPr>
        <w:t>often?</w:t>
      </w:r>
    </w:p>
    <w:p w14:paraId="79902BA3" w14:textId="77777777" w:rsidR="00F42F03" w:rsidRDefault="00000000">
      <w:pPr>
        <w:pStyle w:val="ListParagraph"/>
        <w:numPr>
          <w:ilvl w:val="0"/>
          <w:numId w:val="2"/>
        </w:numPr>
        <w:tabs>
          <w:tab w:val="left" w:pos="719"/>
        </w:tabs>
        <w:ind w:left="719" w:hanging="359"/>
        <w:rPr>
          <w:sz w:val="24"/>
        </w:rPr>
      </w:pPr>
      <w:r>
        <w:rPr>
          <w:sz w:val="24"/>
        </w:rPr>
        <w:t>Did</w:t>
      </w:r>
      <w:r>
        <w:rPr>
          <w:spacing w:val="-5"/>
          <w:sz w:val="24"/>
        </w:rPr>
        <w:t xml:space="preserve"> </w:t>
      </w:r>
      <w:r>
        <w:rPr>
          <w:sz w:val="24"/>
        </w:rPr>
        <w:t>the</w:t>
      </w:r>
      <w:r>
        <w:rPr>
          <w:spacing w:val="-3"/>
          <w:sz w:val="24"/>
        </w:rPr>
        <w:t xml:space="preserve"> </w:t>
      </w:r>
      <w:r>
        <w:rPr>
          <w:sz w:val="24"/>
        </w:rPr>
        <w:t>student</w:t>
      </w:r>
      <w:r>
        <w:rPr>
          <w:spacing w:val="-5"/>
          <w:sz w:val="24"/>
        </w:rPr>
        <w:t xml:space="preserve"> </w:t>
      </w:r>
      <w:r>
        <w:rPr>
          <w:sz w:val="24"/>
        </w:rPr>
        <w:t>take</w:t>
      </w:r>
      <w:r>
        <w:rPr>
          <w:spacing w:val="-5"/>
          <w:sz w:val="24"/>
        </w:rPr>
        <w:t xml:space="preserve"> </w:t>
      </w:r>
      <w:r>
        <w:rPr>
          <w:sz w:val="24"/>
        </w:rPr>
        <w:t>the</w:t>
      </w:r>
      <w:r>
        <w:rPr>
          <w:spacing w:val="-8"/>
          <w:sz w:val="24"/>
        </w:rPr>
        <w:t xml:space="preserve"> </w:t>
      </w:r>
      <w:r>
        <w:rPr>
          <w:sz w:val="24"/>
        </w:rPr>
        <w:t>MCAS or</w:t>
      </w:r>
      <w:r>
        <w:rPr>
          <w:spacing w:val="-6"/>
          <w:sz w:val="24"/>
        </w:rPr>
        <w:t xml:space="preserve"> </w:t>
      </w:r>
      <w:r>
        <w:rPr>
          <w:sz w:val="24"/>
        </w:rPr>
        <w:t>MCAS</w:t>
      </w:r>
      <w:r>
        <w:rPr>
          <w:spacing w:val="-1"/>
          <w:sz w:val="24"/>
        </w:rPr>
        <w:t xml:space="preserve"> </w:t>
      </w:r>
      <w:r>
        <w:rPr>
          <w:spacing w:val="-4"/>
          <w:sz w:val="24"/>
        </w:rPr>
        <w:t>Alt?</w:t>
      </w:r>
    </w:p>
    <w:p w14:paraId="79902BA4" w14:textId="77777777" w:rsidR="00F42F03" w:rsidRDefault="00000000">
      <w:pPr>
        <w:pStyle w:val="ListParagraph"/>
        <w:numPr>
          <w:ilvl w:val="0"/>
          <w:numId w:val="2"/>
        </w:numPr>
        <w:tabs>
          <w:tab w:val="left" w:pos="719"/>
        </w:tabs>
        <w:ind w:left="719" w:hanging="359"/>
        <w:rPr>
          <w:sz w:val="24"/>
        </w:rPr>
      </w:pPr>
      <w:r>
        <w:rPr>
          <w:sz w:val="24"/>
        </w:rPr>
        <w:t>Do</w:t>
      </w:r>
      <w:r>
        <w:rPr>
          <w:spacing w:val="-8"/>
          <w:sz w:val="24"/>
        </w:rPr>
        <w:t xml:space="preserve"> </w:t>
      </w:r>
      <w:r>
        <w:rPr>
          <w:sz w:val="24"/>
        </w:rPr>
        <w:t>you</w:t>
      </w:r>
      <w:r>
        <w:rPr>
          <w:spacing w:val="-5"/>
          <w:sz w:val="24"/>
        </w:rPr>
        <w:t xml:space="preserve"> </w:t>
      </w:r>
      <w:r>
        <w:rPr>
          <w:sz w:val="24"/>
        </w:rPr>
        <w:t>have</w:t>
      </w:r>
      <w:r>
        <w:rPr>
          <w:spacing w:val="-3"/>
          <w:sz w:val="24"/>
        </w:rPr>
        <w:t xml:space="preserve"> </w:t>
      </w:r>
      <w:r>
        <w:rPr>
          <w:sz w:val="24"/>
        </w:rPr>
        <w:t>any</w:t>
      </w:r>
      <w:r>
        <w:rPr>
          <w:spacing w:val="-6"/>
          <w:sz w:val="24"/>
        </w:rPr>
        <w:t xml:space="preserve"> </w:t>
      </w:r>
      <w:r>
        <w:rPr>
          <w:sz w:val="24"/>
        </w:rPr>
        <w:t>questions</w:t>
      </w:r>
      <w:r>
        <w:rPr>
          <w:spacing w:val="-3"/>
          <w:sz w:val="24"/>
        </w:rPr>
        <w:t xml:space="preserve"> </w:t>
      </w:r>
      <w:r>
        <w:rPr>
          <w:sz w:val="24"/>
        </w:rPr>
        <w:t>or</w:t>
      </w:r>
      <w:r>
        <w:rPr>
          <w:spacing w:val="-6"/>
          <w:sz w:val="24"/>
        </w:rPr>
        <w:t xml:space="preserve"> </w:t>
      </w:r>
      <w:r>
        <w:rPr>
          <w:sz w:val="24"/>
        </w:rPr>
        <w:t>concerns</w:t>
      </w:r>
      <w:r>
        <w:rPr>
          <w:spacing w:val="-5"/>
          <w:sz w:val="24"/>
        </w:rPr>
        <w:t xml:space="preserve"> </w:t>
      </w:r>
      <w:r>
        <w:rPr>
          <w:sz w:val="24"/>
        </w:rPr>
        <w:t>regarding</w:t>
      </w:r>
      <w:r>
        <w:rPr>
          <w:spacing w:val="-11"/>
          <w:sz w:val="24"/>
        </w:rPr>
        <w:t xml:space="preserve"> </w:t>
      </w:r>
      <w:r>
        <w:rPr>
          <w:sz w:val="24"/>
        </w:rPr>
        <w:t>the</w:t>
      </w:r>
      <w:r>
        <w:rPr>
          <w:spacing w:val="-3"/>
          <w:sz w:val="24"/>
        </w:rPr>
        <w:t xml:space="preserve"> </w:t>
      </w:r>
      <w:r>
        <w:rPr>
          <w:sz w:val="24"/>
        </w:rPr>
        <w:t>student’s</w:t>
      </w:r>
      <w:r>
        <w:rPr>
          <w:spacing w:val="-5"/>
          <w:sz w:val="24"/>
        </w:rPr>
        <w:t xml:space="preserve"> </w:t>
      </w:r>
      <w:r>
        <w:rPr>
          <w:sz w:val="24"/>
        </w:rPr>
        <w:t>IEP</w:t>
      </w:r>
      <w:r>
        <w:rPr>
          <w:spacing w:val="4"/>
          <w:sz w:val="24"/>
        </w:rPr>
        <w:t xml:space="preserve"> </w:t>
      </w:r>
      <w:r>
        <w:rPr>
          <w:sz w:val="24"/>
        </w:rPr>
        <w:t>or</w:t>
      </w:r>
      <w:r>
        <w:rPr>
          <w:spacing w:val="-4"/>
          <w:sz w:val="24"/>
        </w:rPr>
        <w:t xml:space="preserve"> </w:t>
      </w:r>
      <w:r>
        <w:rPr>
          <w:sz w:val="24"/>
        </w:rPr>
        <w:t>its</w:t>
      </w:r>
      <w:r>
        <w:rPr>
          <w:spacing w:val="-3"/>
          <w:sz w:val="24"/>
        </w:rPr>
        <w:t xml:space="preserve"> </w:t>
      </w:r>
      <w:r>
        <w:rPr>
          <w:spacing w:val="-2"/>
          <w:sz w:val="24"/>
        </w:rPr>
        <w:t>implementation?</w:t>
      </w:r>
    </w:p>
    <w:p w14:paraId="79902BA5" w14:textId="77777777" w:rsidR="00F42F03" w:rsidRDefault="00F42F03">
      <w:pPr>
        <w:pStyle w:val="BodyText"/>
        <w:rPr>
          <w:sz w:val="20"/>
        </w:rPr>
      </w:pPr>
    </w:p>
    <w:p w14:paraId="79902BA6" w14:textId="77777777" w:rsidR="00F42F03" w:rsidRDefault="00F42F03">
      <w:pPr>
        <w:pStyle w:val="BodyText"/>
        <w:rPr>
          <w:sz w:val="20"/>
        </w:rPr>
      </w:pPr>
    </w:p>
    <w:p w14:paraId="79902BA7" w14:textId="77777777" w:rsidR="00F42F03" w:rsidRDefault="00F42F03">
      <w:pPr>
        <w:pStyle w:val="BodyText"/>
        <w:rPr>
          <w:sz w:val="20"/>
        </w:rPr>
      </w:pPr>
    </w:p>
    <w:p w14:paraId="79902BA8" w14:textId="77777777" w:rsidR="00F42F03" w:rsidRDefault="00F42F03">
      <w:pPr>
        <w:pStyle w:val="BodyText"/>
        <w:rPr>
          <w:sz w:val="20"/>
        </w:rPr>
      </w:pPr>
    </w:p>
    <w:p w14:paraId="79902BA9" w14:textId="77777777" w:rsidR="00F42F03" w:rsidRDefault="00F42F03">
      <w:pPr>
        <w:pStyle w:val="BodyText"/>
        <w:rPr>
          <w:sz w:val="20"/>
        </w:rPr>
      </w:pPr>
    </w:p>
    <w:p w14:paraId="79902BAA" w14:textId="77777777" w:rsidR="00F42F03" w:rsidRDefault="00F42F03">
      <w:pPr>
        <w:pStyle w:val="BodyText"/>
        <w:rPr>
          <w:sz w:val="20"/>
        </w:rPr>
      </w:pPr>
    </w:p>
    <w:p w14:paraId="79902BAB" w14:textId="77777777" w:rsidR="00F42F03" w:rsidRDefault="00000000">
      <w:pPr>
        <w:pStyle w:val="BodyText"/>
        <w:spacing w:before="6"/>
        <w:rPr>
          <w:sz w:val="20"/>
        </w:rPr>
      </w:pPr>
      <w:r>
        <w:rPr>
          <w:noProof/>
          <w:sz w:val="20"/>
        </w:rPr>
        <mc:AlternateContent>
          <mc:Choice Requires="wps">
            <w:drawing>
              <wp:anchor distT="0" distB="0" distL="0" distR="0" simplePos="0" relativeHeight="487588352" behindDoc="1" locked="0" layoutInCell="1" allowOverlap="1" wp14:anchorId="79902BE0" wp14:editId="0F8386AF">
                <wp:simplePos x="0" y="0"/>
                <wp:positionH relativeFrom="page">
                  <wp:posOffset>457200</wp:posOffset>
                </wp:positionH>
                <wp:positionV relativeFrom="paragraph">
                  <wp:posOffset>174434</wp:posOffset>
                </wp:positionV>
                <wp:extent cx="1829435" cy="9525"/>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61F776" id="Graphic 2" o:spid="_x0000_s1026" alt="&quot;&quot;" style="position:absolute;margin-left:36pt;margin-top:13.7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" path="m1829054,l,,,9144r1829054,l1829054,xe" fillcolor="black" stroked="f">
                <v:path arrowok="t"/>
                <w10:wrap type="topAndBottom" anchorx="page"/>
              </v:shape>
            </w:pict>
          </mc:Fallback>
        </mc:AlternateContent>
      </w:r>
    </w:p>
    <w:p w14:paraId="79902BAC" w14:textId="77777777" w:rsidR="00F42F03" w:rsidRDefault="00000000">
      <w:pPr>
        <w:spacing w:before="102"/>
        <w:ind w:right="43"/>
        <w:rPr>
          <w:sz w:val="20"/>
        </w:rPr>
      </w:pPr>
      <w:bookmarkStart w:id="0" w:name="_bookmark0"/>
      <w:bookmarkEnd w:id="0"/>
      <w:r>
        <w:rPr>
          <w:sz w:val="20"/>
          <w:vertAlign w:val="superscript"/>
        </w:rPr>
        <w:t>1</w:t>
      </w:r>
      <w:r>
        <w:rPr>
          <w:sz w:val="20"/>
        </w:rPr>
        <w:t xml:space="preserve"> Within 10 school days of any decision to change the placement of a child with a disability because of a violation of a code of student</w:t>
      </w:r>
      <w:r>
        <w:rPr>
          <w:spacing w:val="-2"/>
          <w:sz w:val="20"/>
        </w:rPr>
        <w:t xml:space="preserve"> </w:t>
      </w:r>
      <w:r>
        <w:rPr>
          <w:sz w:val="20"/>
        </w:rPr>
        <w:t>conduct,</w:t>
      </w:r>
      <w:r>
        <w:rPr>
          <w:spacing w:val="-4"/>
          <w:sz w:val="20"/>
        </w:rPr>
        <w:t xml:space="preserve"> </w:t>
      </w:r>
      <w:r>
        <w:rPr>
          <w:sz w:val="20"/>
        </w:rPr>
        <w:t>the district,</w:t>
      </w:r>
      <w:r>
        <w:rPr>
          <w:spacing w:val="-4"/>
          <w:sz w:val="20"/>
        </w:rPr>
        <w:t xml:space="preserve"> </w:t>
      </w:r>
      <w:r>
        <w:rPr>
          <w:sz w:val="20"/>
        </w:rPr>
        <w:t>the</w:t>
      </w:r>
      <w:r>
        <w:rPr>
          <w:spacing w:val="-3"/>
          <w:sz w:val="20"/>
        </w:rPr>
        <w:t xml:space="preserve"> </w:t>
      </w:r>
      <w:r>
        <w:rPr>
          <w:sz w:val="20"/>
        </w:rPr>
        <w:t>parent,</w:t>
      </w:r>
      <w:r>
        <w:rPr>
          <w:spacing w:val="-2"/>
          <w:sz w:val="20"/>
        </w:rPr>
        <w:t xml:space="preserve"> </w:t>
      </w:r>
      <w:r>
        <w:rPr>
          <w:sz w:val="20"/>
        </w:rPr>
        <w:t>and</w:t>
      </w:r>
      <w:r>
        <w:rPr>
          <w:spacing w:val="-2"/>
          <w:sz w:val="20"/>
        </w:rPr>
        <w:t xml:space="preserve"> </w:t>
      </w:r>
      <w:r>
        <w:rPr>
          <w:sz w:val="20"/>
        </w:rPr>
        <w:t>relevant</w:t>
      </w:r>
      <w:r>
        <w:rPr>
          <w:spacing w:val="-2"/>
          <w:sz w:val="20"/>
        </w:rPr>
        <w:t xml:space="preserve"> </w:t>
      </w:r>
      <w:r>
        <w:rPr>
          <w:sz w:val="20"/>
        </w:rPr>
        <w:t>members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child's</w:t>
      </w:r>
      <w:r>
        <w:rPr>
          <w:spacing w:val="-2"/>
          <w:sz w:val="20"/>
        </w:rPr>
        <w:t xml:space="preserve"> </w:t>
      </w:r>
      <w:r>
        <w:rPr>
          <w:sz w:val="20"/>
        </w:rPr>
        <w:t>IEP</w:t>
      </w:r>
      <w:r>
        <w:rPr>
          <w:spacing w:val="-2"/>
          <w:sz w:val="20"/>
        </w:rPr>
        <w:t xml:space="preserve"> </w:t>
      </w:r>
      <w:r>
        <w:rPr>
          <w:sz w:val="20"/>
        </w:rPr>
        <w:t>Team (as</w:t>
      </w:r>
      <w:r>
        <w:rPr>
          <w:spacing w:val="-2"/>
          <w:sz w:val="20"/>
        </w:rPr>
        <w:t xml:space="preserve"> </w:t>
      </w:r>
      <w:r>
        <w:rPr>
          <w:sz w:val="20"/>
        </w:rPr>
        <w:t>determined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parent</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LEA), must review all relevant information in the student's file, including the child's IEP, any teacher observations, and any relevant information provided by the parents to determine: (i) If the conduct in question was caused by, or had a direct and substantial relationship</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child's</w:t>
      </w:r>
      <w:r>
        <w:rPr>
          <w:spacing w:val="-2"/>
          <w:sz w:val="20"/>
        </w:rPr>
        <w:t xml:space="preserve"> </w:t>
      </w:r>
      <w:r>
        <w:rPr>
          <w:sz w:val="20"/>
        </w:rPr>
        <w:t>disability;</w:t>
      </w:r>
      <w:r>
        <w:rPr>
          <w:spacing w:val="-3"/>
          <w:sz w:val="20"/>
        </w:rPr>
        <w:t xml:space="preserve"> </w:t>
      </w:r>
      <w:r>
        <w:rPr>
          <w:sz w:val="20"/>
        </w:rPr>
        <w:t>or (ii)</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conduct</w:t>
      </w:r>
      <w:r>
        <w:rPr>
          <w:spacing w:val="-2"/>
          <w:sz w:val="20"/>
        </w:rPr>
        <w:t xml:space="preserve"> </w:t>
      </w:r>
      <w:r>
        <w:rPr>
          <w:sz w:val="20"/>
        </w:rPr>
        <w:t>in</w:t>
      </w:r>
      <w:r>
        <w:rPr>
          <w:spacing w:val="-2"/>
          <w:sz w:val="20"/>
        </w:rPr>
        <w:t xml:space="preserve"> </w:t>
      </w:r>
      <w:r>
        <w:rPr>
          <w:sz w:val="20"/>
        </w:rPr>
        <w:t>question</w:t>
      </w:r>
      <w:r>
        <w:rPr>
          <w:spacing w:val="-2"/>
          <w:sz w:val="20"/>
        </w:rPr>
        <w:t xml:space="preserve"> </w:t>
      </w:r>
      <w:r>
        <w:rPr>
          <w:sz w:val="20"/>
        </w:rPr>
        <w:t>was</w:t>
      </w:r>
      <w:r>
        <w:rPr>
          <w:spacing w:val="-1"/>
          <w:sz w:val="20"/>
        </w:rPr>
        <w:t xml:space="preserve"> </w:t>
      </w:r>
      <w:r>
        <w:rPr>
          <w:sz w:val="20"/>
        </w:rPr>
        <w:t>the</w:t>
      </w:r>
      <w:r>
        <w:rPr>
          <w:spacing w:val="-3"/>
          <w:sz w:val="20"/>
        </w:rPr>
        <w:t xml:space="preserve"> </w:t>
      </w:r>
      <w:r>
        <w:rPr>
          <w:sz w:val="20"/>
        </w:rPr>
        <w:t>direct</w:t>
      </w:r>
      <w:r>
        <w:rPr>
          <w:spacing w:val="-2"/>
          <w:sz w:val="20"/>
        </w:rPr>
        <w:t xml:space="preserve"> </w:t>
      </w:r>
      <w:r>
        <w:rPr>
          <w:sz w:val="20"/>
        </w:rPr>
        <w:t>result</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LEA's</w:t>
      </w:r>
      <w:r>
        <w:rPr>
          <w:spacing w:val="-2"/>
          <w:sz w:val="20"/>
        </w:rPr>
        <w:t xml:space="preserve"> </w:t>
      </w:r>
      <w:r>
        <w:rPr>
          <w:sz w:val="20"/>
        </w:rPr>
        <w:t>failure</w:t>
      </w:r>
      <w:r>
        <w:rPr>
          <w:spacing w:val="-3"/>
          <w:sz w:val="20"/>
        </w:rPr>
        <w:t xml:space="preserve"> </w:t>
      </w:r>
      <w:r>
        <w:rPr>
          <w:sz w:val="20"/>
        </w:rPr>
        <w:t>to</w:t>
      </w:r>
      <w:r>
        <w:rPr>
          <w:spacing w:val="-2"/>
          <w:sz w:val="20"/>
        </w:rPr>
        <w:t xml:space="preserve"> </w:t>
      </w:r>
      <w:r>
        <w:rPr>
          <w:sz w:val="20"/>
        </w:rPr>
        <w:t>implement</w:t>
      </w:r>
      <w:r>
        <w:rPr>
          <w:spacing w:val="-2"/>
          <w:sz w:val="20"/>
        </w:rPr>
        <w:t xml:space="preserve"> </w:t>
      </w:r>
      <w:r>
        <w:rPr>
          <w:sz w:val="20"/>
        </w:rPr>
        <w:t>the</w:t>
      </w:r>
      <w:r>
        <w:rPr>
          <w:spacing w:val="-3"/>
          <w:sz w:val="20"/>
        </w:rPr>
        <w:t xml:space="preserve"> </w:t>
      </w:r>
      <w:r>
        <w:rPr>
          <w:sz w:val="20"/>
        </w:rPr>
        <w:t>IEP.</w:t>
      </w:r>
    </w:p>
    <w:p w14:paraId="79902BAD" w14:textId="77777777" w:rsidR="00F42F03" w:rsidRDefault="00F42F03">
      <w:pPr>
        <w:rPr>
          <w:sz w:val="20"/>
        </w:rPr>
        <w:sectPr w:rsidR="00F42F03">
          <w:pgSz w:w="12240" w:h="15840"/>
          <w:pgMar w:top="960" w:right="720" w:bottom="280" w:left="720" w:header="720" w:footer="720" w:gutter="0"/>
          <w:cols w:space="720"/>
        </w:sectPr>
      </w:pPr>
    </w:p>
    <w:p w14:paraId="79902BAE" w14:textId="77777777" w:rsidR="00F42F03" w:rsidRDefault="00000000">
      <w:pPr>
        <w:spacing w:before="39"/>
        <w:ind w:right="153"/>
        <w:rPr>
          <w:sz w:val="24"/>
        </w:rPr>
      </w:pPr>
      <w:r>
        <w:rPr>
          <w:b/>
          <w:sz w:val="24"/>
        </w:rPr>
        <w:lastRenderedPageBreak/>
        <w:t>Administrator/Supervisor Interview</w:t>
      </w:r>
      <w:r>
        <w:rPr>
          <w:b/>
          <w:spacing w:val="-8"/>
          <w:sz w:val="24"/>
        </w:rPr>
        <w:t xml:space="preserve"> </w:t>
      </w:r>
      <w:r>
        <w:rPr>
          <w:b/>
          <w:sz w:val="24"/>
        </w:rPr>
        <w:t>Questions:</w:t>
      </w:r>
      <w:r>
        <w:rPr>
          <w:b/>
          <w:spacing w:val="33"/>
          <w:sz w:val="24"/>
        </w:rPr>
        <w:t xml:space="preserve"> </w:t>
      </w:r>
      <w:r>
        <w:rPr>
          <w:sz w:val="24"/>
        </w:rPr>
        <w:t>(the</w:t>
      </w:r>
      <w:r>
        <w:rPr>
          <w:spacing w:val="-9"/>
          <w:sz w:val="24"/>
        </w:rPr>
        <w:t xml:space="preserve"> </w:t>
      </w:r>
      <w:r>
        <w:rPr>
          <w:sz w:val="24"/>
        </w:rPr>
        <w:t>following</w:t>
      </w:r>
      <w:r>
        <w:rPr>
          <w:spacing w:val="-6"/>
          <w:sz w:val="24"/>
        </w:rPr>
        <w:t xml:space="preserve"> </w:t>
      </w:r>
      <w:r>
        <w:rPr>
          <w:sz w:val="24"/>
        </w:rPr>
        <w:t>are</w:t>
      </w:r>
      <w:r>
        <w:rPr>
          <w:spacing w:val="-7"/>
          <w:sz w:val="24"/>
        </w:rPr>
        <w:t xml:space="preserve"> </w:t>
      </w:r>
      <w:r>
        <w:rPr>
          <w:sz w:val="24"/>
        </w:rPr>
        <w:t>meant</w:t>
      </w:r>
      <w:r>
        <w:rPr>
          <w:spacing w:val="-8"/>
          <w:sz w:val="24"/>
        </w:rPr>
        <w:t xml:space="preserve"> </w:t>
      </w:r>
      <w:r>
        <w:rPr>
          <w:sz w:val="24"/>
        </w:rPr>
        <w:t>to</w:t>
      </w:r>
      <w:r>
        <w:rPr>
          <w:spacing w:val="-9"/>
          <w:sz w:val="24"/>
        </w:rPr>
        <w:t xml:space="preserve"> </w:t>
      </w:r>
      <w:r>
        <w:rPr>
          <w:sz w:val="24"/>
        </w:rPr>
        <w:t>be</w:t>
      </w:r>
      <w:r>
        <w:rPr>
          <w:spacing w:val="-7"/>
          <w:sz w:val="24"/>
        </w:rPr>
        <w:t xml:space="preserve"> </w:t>
      </w:r>
      <w:r>
        <w:rPr>
          <w:sz w:val="24"/>
        </w:rPr>
        <w:t>a</w:t>
      </w:r>
      <w:r>
        <w:rPr>
          <w:spacing w:val="-10"/>
          <w:sz w:val="24"/>
        </w:rPr>
        <w:t xml:space="preserve"> </w:t>
      </w:r>
      <w:r>
        <w:rPr>
          <w:sz w:val="24"/>
        </w:rPr>
        <w:t>general</w:t>
      </w:r>
      <w:r>
        <w:rPr>
          <w:spacing w:val="-4"/>
          <w:sz w:val="24"/>
        </w:rPr>
        <w:t xml:space="preserve"> </w:t>
      </w:r>
      <w:r>
        <w:rPr>
          <w:sz w:val="24"/>
        </w:rPr>
        <w:t>guideline</w:t>
      </w:r>
      <w:r>
        <w:rPr>
          <w:spacing w:val="-7"/>
          <w:sz w:val="24"/>
        </w:rPr>
        <w:t xml:space="preserve"> </w:t>
      </w:r>
      <w:r>
        <w:rPr>
          <w:sz w:val="24"/>
        </w:rPr>
        <w:t>and</w:t>
      </w:r>
      <w:r>
        <w:rPr>
          <w:spacing w:val="-6"/>
          <w:sz w:val="24"/>
        </w:rPr>
        <w:t xml:space="preserve"> </w:t>
      </w:r>
      <w:r>
        <w:rPr>
          <w:sz w:val="24"/>
        </w:rPr>
        <w:t>are not exhaustive)</w:t>
      </w:r>
    </w:p>
    <w:p w14:paraId="79902BAF" w14:textId="77777777" w:rsidR="00F42F03" w:rsidRDefault="00F42F03">
      <w:pPr>
        <w:pStyle w:val="BodyText"/>
        <w:spacing w:before="2"/>
      </w:pPr>
    </w:p>
    <w:p w14:paraId="79902BB0" w14:textId="77777777" w:rsidR="00F42F03" w:rsidRDefault="00000000">
      <w:pPr>
        <w:pStyle w:val="ListParagraph"/>
        <w:numPr>
          <w:ilvl w:val="0"/>
          <w:numId w:val="1"/>
        </w:numPr>
        <w:tabs>
          <w:tab w:val="left" w:pos="719"/>
        </w:tabs>
        <w:ind w:left="719" w:hanging="359"/>
        <w:rPr>
          <w:sz w:val="24"/>
        </w:rPr>
      </w:pPr>
      <w:r>
        <w:rPr>
          <w:sz w:val="24"/>
        </w:rPr>
        <w:t>Do</w:t>
      </w:r>
      <w:r>
        <w:rPr>
          <w:spacing w:val="-6"/>
          <w:sz w:val="24"/>
        </w:rPr>
        <w:t xml:space="preserve"> </w:t>
      </w:r>
      <w:r>
        <w:rPr>
          <w:sz w:val="24"/>
        </w:rPr>
        <w:t>you</w:t>
      </w:r>
      <w:r>
        <w:rPr>
          <w:spacing w:val="-6"/>
          <w:sz w:val="24"/>
        </w:rPr>
        <w:t xml:space="preserve"> </w:t>
      </w:r>
      <w:r>
        <w:rPr>
          <w:sz w:val="24"/>
        </w:rPr>
        <w:t>have</w:t>
      </w:r>
      <w:r>
        <w:rPr>
          <w:spacing w:val="-6"/>
          <w:sz w:val="24"/>
        </w:rPr>
        <w:t xml:space="preserve"> </w:t>
      </w:r>
      <w:r>
        <w:rPr>
          <w:sz w:val="24"/>
        </w:rPr>
        <w:t>a</w:t>
      </w:r>
      <w:r>
        <w:rPr>
          <w:spacing w:val="-3"/>
          <w:sz w:val="24"/>
        </w:rPr>
        <w:t xml:space="preserve"> </w:t>
      </w:r>
      <w:r>
        <w:rPr>
          <w:sz w:val="24"/>
        </w:rPr>
        <w:t>copy</w:t>
      </w:r>
      <w:r>
        <w:rPr>
          <w:spacing w:val="-7"/>
          <w:sz w:val="24"/>
        </w:rPr>
        <w:t xml:space="preserve"> </w:t>
      </w:r>
      <w:r>
        <w:rPr>
          <w:sz w:val="24"/>
        </w:rPr>
        <w:t>of</w:t>
      </w:r>
      <w:r>
        <w:rPr>
          <w:spacing w:val="-6"/>
          <w:sz w:val="24"/>
        </w:rPr>
        <w:t xml:space="preserve"> </w:t>
      </w:r>
      <w:r>
        <w:rPr>
          <w:sz w:val="24"/>
        </w:rPr>
        <w:t>the</w:t>
      </w:r>
      <w:r>
        <w:rPr>
          <w:spacing w:val="-1"/>
          <w:sz w:val="24"/>
        </w:rPr>
        <w:t xml:space="preserve"> </w:t>
      </w:r>
      <w:r>
        <w:rPr>
          <w:sz w:val="24"/>
        </w:rPr>
        <w:t>student’s</w:t>
      </w:r>
      <w:r>
        <w:rPr>
          <w:spacing w:val="-4"/>
          <w:sz w:val="24"/>
        </w:rPr>
        <w:t xml:space="preserve"> </w:t>
      </w:r>
      <w:r>
        <w:rPr>
          <w:sz w:val="24"/>
        </w:rPr>
        <w:t>signed,</w:t>
      </w:r>
      <w:r>
        <w:rPr>
          <w:spacing w:val="-3"/>
          <w:sz w:val="24"/>
        </w:rPr>
        <w:t xml:space="preserve"> </w:t>
      </w:r>
      <w:r>
        <w:rPr>
          <w:sz w:val="24"/>
        </w:rPr>
        <w:t>consented</w:t>
      </w:r>
      <w:r>
        <w:rPr>
          <w:spacing w:val="-6"/>
          <w:sz w:val="24"/>
        </w:rPr>
        <w:t xml:space="preserve"> </w:t>
      </w:r>
      <w:r>
        <w:rPr>
          <w:sz w:val="24"/>
        </w:rPr>
        <w:t>to</w:t>
      </w:r>
      <w:r>
        <w:rPr>
          <w:spacing w:val="-3"/>
          <w:sz w:val="24"/>
        </w:rPr>
        <w:t xml:space="preserve"> </w:t>
      </w:r>
      <w:r>
        <w:rPr>
          <w:sz w:val="24"/>
        </w:rPr>
        <w:t>IEP</w:t>
      </w:r>
      <w:r>
        <w:rPr>
          <w:spacing w:val="-4"/>
          <w:sz w:val="24"/>
        </w:rPr>
        <w:t xml:space="preserve"> </w:t>
      </w:r>
      <w:r>
        <w:rPr>
          <w:sz w:val="24"/>
        </w:rPr>
        <w:t>and</w:t>
      </w:r>
      <w:r>
        <w:rPr>
          <w:spacing w:val="-6"/>
          <w:sz w:val="24"/>
        </w:rPr>
        <w:t xml:space="preserve"> </w:t>
      </w:r>
      <w:r>
        <w:rPr>
          <w:sz w:val="24"/>
        </w:rPr>
        <w:t>placement</w:t>
      </w:r>
      <w:r>
        <w:rPr>
          <w:spacing w:val="-2"/>
          <w:sz w:val="24"/>
        </w:rPr>
        <w:t xml:space="preserve"> page?</w:t>
      </w:r>
    </w:p>
    <w:p w14:paraId="79902BB1" w14:textId="77777777" w:rsidR="00F42F03" w:rsidRDefault="00000000">
      <w:pPr>
        <w:pStyle w:val="ListParagraph"/>
        <w:numPr>
          <w:ilvl w:val="0"/>
          <w:numId w:val="1"/>
        </w:numPr>
        <w:tabs>
          <w:tab w:val="left" w:pos="719"/>
        </w:tabs>
        <w:ind w:left="719" w:hanging="359"/>
        <w:rPr>
          <w:sz w:val="24"/>
        </w:rPr>
      </w:pPr>
      <w:r>
        <w:rPr>
          <w:sz w:val="24"/>
        </w:rPr>
        <w:t>What</w:t>
      </w:r>
      <w:r>
        <w:rPr>
          <w:spacing w:val="-4"/>
          <w:sz w:val="24"/>
        </w:rPr>
        <w:t xml:space="preserve"> </w:t>
      </w:r>
      <w:r>
        <w:rPr>
          <w:sz w:val="24"/>
        </w:rPr>
        <w:t>are</w:t>
      </w:r>
      <w:r>
        <w:rPr>
          <w:spacing w:val="-5"/>
          <w:sz w:val="24"/>
        </w:rPr>
        <w:t xml:space="preserve"> </w:t>
      </w:r>
      <w:r>
        <w:rPr>
          <w:sz w:val="24"/>
        </w:rPr>
        <w:t>the dates</w:t>
      </w:r>
      <w:r>
        <w:rPr>
          <w:spacing w:val="-7"/>
          <w:sz w:val="24"/>
        </w:rPr>
        <w:t xml:space="preserve"> </w:t>
      </w:r>
      <w:r>
        <w:rPr>
          <w:sz w:val="24"/>
        </w:rPr>
        <w:t>of</w:t>
      </w:r>
      <w:r>
        <w:rPr>
          <w:spacing w:val="-4"/>
          <w:sz w:val="24"/>
        </w:rPr>
        <w:t xml:space="preserve"> </w:t>
      </w:r>
      <w:r>
        <w:rPr>
          <w:sz w:val="24"/>
        </w:rPr>
        <w:t>the IEP?</w:t>
      </w:r>
      <w:r>
        <w:rPr>
          <w:spacing w:val="-3"/>
          <w:sz w:val="24"/>
        </w:rPr>
        <w:t xml:space="preserve"> </w:t>
      </w:r>
      <w:r>
        <w:rPr>
          <w:sz w:val="24"/>
        </w:rPr>
        <w:t>Is</w:t>
      </w:r>
      <w:r>
        <w:rPr>
          <w:spacing w:val="-3"/>
          <w:sz w:val="24"/>
        </w:rPr>
        <w:t xml:space="preserve"> </w:t>
      </w:r>
      <w:r>
        <w:rPr>
          <w:sz w:val="24"/>
        </w:rPr>
        <w:t>it</w:t>
      </w:r>
      <w:r>
        <w:rPr>
          <w:spacing w:val="-1"/>
          <w:sz w:val="24"/>
        </w:rPr>
        <w:t xml:space="preserve"> </w:t>
      </w:r>
      <w:r>
        <w:rPr>
          <w:spacing w:val="-2"/>
          <w:sz w:val="24"/>
        </w:rPr>
        <w:t>current?</w:t>
      </w:r>
    </w:p>
    <w:p w14:paraId="79902BB2" w14:textId="77777777" w:rsidR="00F42F03" w:rsidRDefault="00000000">
      <w:pPr>
        <w:pStyle w:val="ListParagraph"/>
        <w:numPr>
          <w:ilvl w:val="0"/>
          <w:numId w:val="1"/>
        </w:numPr>
        <w:tabs>
          <w:tab w:val="left" w:pos="718"/>
          <w:tab w:val="left" w:pos="720"/>
        </w:tabs>
        <w:ind w:right="343"/>
        <w:rPr>
          <w:sz w:val="24"/>
        </w:rPr>
      </w:pPr>
      <w:r>
        <w:rPr>
          <w:sz w:val="24"/>
        </w:rPr>
        <w:t>Can</w:t>
      </w:r>
      <w:r>
        <w:rPr>
          <w:spacing w:val="-4"/>
          <w:sz w:val="24"/>
        </w:rPr>
        <w:t xml:space="preserve"> </w:t>
      </w:r>
      <w:r>
        <w:rPr>
          <w:sz w:val="24"/>
        </w:rPr>
        <w:t>you</w:t>
      </w:r>
      <w:r>
        <w:rPr>
          <w:spacing w:val="-4"/>
          <w:sz w:val="24"/>
        </w:rPr>
        <w:t xml:space="preserve"> </w:t>
      </w:r>
      <w:r>
        <w:rPr>
          <w:sz w:val="24"/>
        </w:rPr>
        <w:t>show</w:t>
      </w:r>
      <w:r>
        <w:rPr>
          <w:spacing w:val="-5"/>
          <w:sz w:val="24"/>
        </w:rPr>
        <w:t xml:space="preserve"> </w:t>
      </w:r>
      <w:r>
        <w:rPr>
          <w:sz w:val="24"/>
        </w:rPr>
        <w:t>me</w:t>
      </w:r>
      <w:r>
        <w:rPr>
          <w:spacing w:val="-7"/>
          <w:sz w:val="24"/>
        </w:rPr>
        <w:t xml:space="preserve"> </w:t>
      </w:r>
      <w:r>
        <w:rPr>
          <w:sz w:val="24"/>
        </w:rPr>
        <w:t>the</w:t>
      </w:r>
      <w:r>
        <w:rPr>
          <w:spacing w:val="-4"/>
          <w:sz w:val="24"/>
        </w:rPr>
        <w:t xml:space="preserve"> </w:t>
      </w:r>
      <w:r>
        <w:rPr>
          <w:sz w:val="24"/>
        </w:rPr>
        <w:t>service</w:t>
      </w:r>
      <w:r>
        <w:rPr>
          <w:spacing w:val="-4"/>
          <w:sz w:val="24"/>
        </w:rPr>
        <w:t xml:space="preserve"> </w:t>
      </w:r>
      <w:r>
        <w:rPr>
          <w:sz w:val="24"/>
        </w:rPr>
        <w:t>logs</w:t>
      </w:r>
      <w:r>
        <w:rPr>
          <w:spacing w:val="-5"/>
          <w:sz w:val="24"/>
        </w:rPr>
        <w:t xml:space="preserve"> </w:t>
      </w:r>
      <w:r>
        <w:rPr>
          <w:sz w:val="24"/>
        </w:rPr>
        <w:t>for</w:t>
      </w:r>
      <w:r>
        <w:rPr>
          <w:spacing w:val="-9"/>
          <w:sz w:val="24"/>
        </w:rPr>
        <w:t xml:space="preserve"> </w:t>
      </w:r>
      <w:r>
        <w:rPr>
          <w:sz w:val="24"/>
        </w:rPr>
        <w:t>the</w:t>
      </w:r>
      <w:r>
        <w:rPr>
          <w:spacing w:val="-9"/>
          <w:sz w:val="24"/>
        </w:rPr>
        <w:t xml:space="preserve"> </w:t>
      </w:r>
      <w:r>
        <w:rPr>
          <w:sz w:val="24"/>
        </w:rPr>
        <w:t>student</w:t>
      </w:r>
      <w:r>
        <w:rPr>
          <w:spacing w:val="-8"/>
          <w:sz w:val="24"/>
        </w:rPr>
        <w:t xml:space="preserve"> </w:t>
      </w:r>
      <w:r>
        <w:rPr>
          <w:sz w:val="24"/>
        </w:rPr>
        <w:t>(if</w:t>
      </w:r>
      <w:r>
        <w:rPr>
          <w:spacing w:val="-4"/>
          <w:sz w:val="24"/>
        </w:rPr>
        <w:t xml:space="preserve"> </w:t>
      </w:r>
      <w:r>
        <w:rPr>
          <w:sz w:val="24"/>
        </w:rPr>
        <w:t>available)</w:t>
      </w:r>
      <w:r>
        <w:rPr>
          <w:spacing w:val="-6"/>
          <w:sz w:val="24"/>
        </w:rPr>
        <w:t xml:space="preserve"> </w:t>
      </w:r>
      <w:r>
        <w:rPr>
          <w:sz w:val="24"/>
        </w:rPr>
        <w:t>or</w:t>
      </w:r>
      <w:r>
        <w:rPr>
          <w:spacing w:val="-7"/>
          <w:sz w:val="24"/>
        </w:rPr>
        <w:t xml:space="preserve"> </w:t>
      </w:r>
      <w:r>
        <w:rPr>
          <w:sz w:val="24"/>
        </w:rPr>
        <w:t>other</w:t>
      </w:r>
      <w:r>
        <w:rPr>
          <w:spacing w:val="-6"/>
          <w:sz w:val="24"/>
        </w:rPr>
        <w:t xml:space="preserve"> </w:t>
      </w:r>
      <w:r>
        <w:rPr>
          <w:sz w:val="24"/>
        </w:rPr>
        <w:t>documentation</w:t>
      </w:r>
      <w:r>
        <w:rPr>
          <w:spacing w:val="-4"/>
          <w:sz w:val="24"/>
        </w:rPr>
        <w:t xml:space="preserve"> </w:t>
      </w:r>
      <w:r>
        <w:rPr>
          <w:sz w:val="24"/>
        </w:rPr>
        <w:t>showing</w:t>
      </w:r>
      <w:r>
        <w:rPr>
          <w:spacing w:val="-9"/>
          <w:sz w:val="24"/>
        </w:rPr>
        <w:t xml:space="preserve"> </w:t>
      </w:r>
      <w:r>
        <w:rPr>
          <w:sz w:val="24"/>
        </w:rPr>
        <w:t>that the IEP services were delivered to the student?</w:t>
      </w:r>
    </w:p>
    <w:p w14:paraId="79902BB3" w14:textId="77777777" w:rsidR="00F42F03" w:rsidRDefault="00000000">
      <w:pPr>
        <w:pStyle w:val="ListParagraph"/>
        <w:numPr>
          <w:ilvl w:val="0"/>
          <w:numId w:val="1"/>
        </w:numPr>
        <w:tabs>
          <w:tab w:val="left" w:pos="719"/>
        </w:tabs>
        <w:spacing w:before="7" w:line="289" w:lineRule="exact"/>
        <w:ind w:left="719" w:hanging="359"/>
        <w:rPr>
          <w:sz w:val="24"/>
        </w:rPr>
      </w:pPr>
      <w:r>
        <w:rPr>
          <w:sz w:val="24"/>
        </w:rPr>
        <w:t>Can</w:t>
      </w:r>
      <w:r>
        <w:rPr>
          <w:spacing w:val="-8"/>
          <w:sz w:val="24"/>
        </w:rPr>
        <w:t xml:space="preserve"> </w:t>
      </w:r>
      <w:r>
        <w:rPr>
          <w:sz w:val="24"/>
        </w:rPr>
        <w:t>you</w:t>
      </w:r>
      <w:r>
        <w:rPr>
          <w:spacing w:val="-5"/>
          <w:sz w:val="24"/>
        </w:rPr>
        <w:t xml:space="preserve"> </w:t>
      </w:r>
      <w:r>
        <w:rPr>
          <w:sz w:val="24"/>
        </w:rPr>
        <w:t>provide me</w:t>
      </w:r>
      <w:r>
        <w:rPr>
          <w:spacing w:val="-7"/>
          <w:sz w:val="24"/>
        </w:rPr>
        <w:t xml:space="preserve"> </w:t>
      </w:r>
      <w:r>
        <w:rPr>
          <w:sz w:val="24"/>
        </w:rPr>
        <w:t>with</w:t>
      </w:r>
      <w:r>
        <w:rPr>
          <w:spacing w:val="-5"/>
          <w:sz w:val="24"/>
        </w:rPr>
        <w:t xml:space="preserve"> </w:t>
      </w:r>
      <w:r>
        <w:rPr>
          <w:sz w:val="24"/>
        </w:rPr>
        <w:t>the</w:t>
      </w:r>
      <w:r>
        <w:rPr>
          <w:spacing w:val="-3"/>
          <w:sz w:val="24"/>
        </w:rPr>
        <w:t xml:space="preserve"> </w:t>
      </w:r>
      <w:r>
        <w:rPr>
          <w:sz w:val="24"/>
        </w:rPr>
        <w:t>qualifications</w:t>
      </w:r>
      <w:r>
        <w:rPr>
          <w:spacing w:val="-3"/>
          <w:sz w:val="24"/>
        </w:rPr>
        <w:t xml:space="preserve"> </w:t>
      </w:r>
      <w:r>
        <w:rPr>
          <w:sz w:val="24"/>
        </w:rPr>
        <w:t>of</w:t>
      </w:r>
      <w:r>
        <w:rPr>
          <w:spacing w:val="-6"/>
          <w:sz w:val="24"/>
        </w:rPr>
        <w:t xml:space="preserve"> </w:t>
      </w:r>
      <w:r>
        <w:rPr>
          <w:sz w:val="24"/>
        </w:rPr>
        <w:t>the</w:t>
      </w:r>
      <w:r>
        <w:rPr>
          <w:spacing w:val="-10"/>
          <w:sz w:val="24"/>
        </w:rPr>
        <w:t xml:space="preserve"> </w:t>
      </w:r>
      <w:r>
        <w:rPr>
          <w:sz w:val="24"/>
        </w:rPr>
        <w:t>faculty</w:t>
      </w:r>
      <w:r>
        <w:rPr>
          <w:spacing w:val="-8"/>
          <w:sz w:val="24"/>
        </w:rPr>
        <w:t xml:space="preserve"> </w:t>
      </w:r>
      <w:r>
        <w:rPr>
          <w:sz w:val="24"/>
        </w:rPr>
        <w:t>or</w:t>
      </w:r>
      <w:r>
        <w:rPr>
          <w:spacing w:val="-4"/>
          <w:sz w:val="24"/>
        </w:rPr>
        <w:t xml:space="preserve"> </w:t>
      </w:r>
      <w:r>
        <w:rPr>
          <w:sz w:val="24"/>
        </w:rPr>
        <w:t>staff</w:t>
      </w:r>
      <w:r>
        <w:rPr>
          <w:spacing w:val="-2"/>
          <w:sz w:val="24"/>
        </w:rPr>
        <w:t xml:space="preserve"> </w:t>
      </w:r>
      <w:r>
        <w:rPr>
          <w:sz w:val="24"/>
        </w:rPr>
        <w:t>providing</w:t>
      </w:r>
      <w:r>
        <w:rPr>
          <w:spacing w:val="-9"/>
          <w:sz w:val="24"/>
        </w:rPr>
        <w:t xml:space="preserve"> </w:t>
      </w:r>
      <w:r>
        <w:rPr>
          <w:sz w:val="24"/>
        </w:rPr>
        <w:t>IEP</w:t>
      </w:r>
      <w:r>
        <w:rPr>
          <w:spacing w:val="-1"/>
          <w:sz w:val="24"/>
        </w:rPr>
        <w:t xml:space="preserve"> </w:t>
      </w:r>
      <w:r>
        <w:rPr>
          <w:sz w:val="24"/>
        </w:rPr>
        <w:t>services</w:t>
      </w:r>
      <w:r>
        <w:rPr>
          <w:spacing w:val="-8"/>
          <w:sz w:val="24"/>
        </w:rPr>
        <w:t xml:space="preserve"> </w:t>
      </w:r>
      <w:r>
        <w:rPr>
          <w:sz w:val="24"/>
        </w:rPr>
        <w:t>to</w:t>
      </w:r>
      <w:r>
        <w:rPr>
          <w:spacing w:val="-6"/>
          <w:sz w:val="24"/>
        </w:rPr>
        <w:t xml:space="preserve"> </w:t>
      </w:r>
      <w:r>
        <w:rPr>
          <w:sz w:val="24"/>
        </w:rPr>
        <w:t>the</w:t>
      </w:r>
      <w:r>
        <w:rPr>
          <w:spacing w:val="-6"/>
          <w:sz w:val="24"/>
        </w:rPr>
        <w:t xml:space="preserve"> </w:t>
      </w:r>
      <w:proofErr w:type="gramStart"/>
      <w:r>
        <w:rPr>
          <w:spacing w:val="-2"/>
          <w:sz w:val="24"/>
        </w:rPr>
        <w:t>student</w:t>
      </w:r>
      <w:proofErr w:type="gramEnd"/>
      <w:r>
        <w:rPr>
          <w:spacing w:val="-2"/>
          <w:sz w:val="24"/>
        </w:rPr>
        <w:t>?</w:t>
      </w:r>
    </w:p>
    <w:p w14:paraId="79902BB4" w14:textId="77777777" w:rsidR="00F42F03" w:rsidRDefault="00000000">
      <w:pPr>
        <w:pStyle w:val="ListParagraph"/>
        <w:numPr>
          <w:ilvl w:val="0"/>
          <w:numId w:val="1"/>
        </w:numPr>
        <w:tabs>
          <w:tab w:val="left" w:pos="719"/>
        </w:tabs>
        <w:spacing w:line="289" w:lineRule="exact"/>
        <w:ind w:left="719" w:hanging="359"/>
        <w:rPr>
          <w:sz w:val="24"/>
        </w:rPr>
      </w:pPr>
      <w:r>
        <w:rPr>
          <w:sz w:val="24"/>
        </w:rPr>
        <w:t>How</w:t>
      </w:r>
      <w:r>
        <w:rPr>
          <w:spacing w:val="-4"/>
          <w:sz w:val="24"/>
        </w:rPr>
        <w:t xml:space="preserve"> </w:t>
      </w:r>
      <w:r>
        <w:rPr>
          <w:sz w:val="24"/>
        </w:rPr>
        <w:t>are</w:t>
      </w:r>
      <w:r>
        <w:rPr>
          <w:spacing w:val="-6"/>
          <w:sz w:val="24"/>
        </w:rPr>
        <w:t xml:space="preserve"> </w:t>
      </w:r>
      <w:r>
        <w:rPr>
          <w:sz w:val="24"/>
        </w:rPr>
        <w:t>the</w:t>
      </w:r>
      <w:r>
        <w:rPr>
          <w:spacing w:val="-7"/>
          <w:sz w:val="24"/>
        </w:rPr>
        <w:t xml:space="preserve"> </w:t>
      </w:r>
      <w:r>
        <w:rPr>
          <w:sz w:val="24"/>
        </w:rPr>
        <w:t>faculty</w:t>
      </w:r>
      <w:r>
        <w:rPr>
          <w:spacing w:val="-5"/>
          <w:sz w:val="24"/>
        </w:rPr>
        <w:t xml:space="preserve"> </w:t>
      </w:r>
      <w:r>
        <w:rPr>
          <w:sz w:val="24"/>
        </w:rPr>
        <w:t>or</w:t>
      </w:r>
      <w:r>
        <w:rPr>
          <w:spacing w:val="-6"/>
          <w:sz w:val="24"/>
        </w:rPr>
        <w:t xml:space="preserve"> </w:t>
      </w:r>
      <w:r>
        <w:rPr>
          <w:sz w:val="24"/>
        </w:rPr>
        <w:t>staff</w:t>
      </w:r>
      <w:r>
        <w:rPr>
          <w:spacing w:val="-3"/>
          <w:sz w:val="24"/>
        </w:rPr>
        <w:t xml:space="preserve"> </w:t>
      </w:r>
      <w:r>
        <w:rPr>
          <w:sz w:val="24"/>
        </w:rPr>
        <w:t>providing</w:t>
      </w:r>
      <w:r>
        <w:rPr>
          <w:spacing w:val="-5"/>
          <w:sz w:val="24"/>
        </w:rPr>
        <w:t xml:space="preserve"> </w:t>
      </w:r>
      <w:r>
        <w:rPr>
          <w:sz w:val="24"/>
        </w:rPr>
        <w:t>IEP</w:t>
      </w:r>
      <w:r>
        <w:rPr>
          <w:spacing w:val="-2"/>
          <w:sz w:val="24"/>
        </w:rPr>
        <w:t xml:space="preserve"> </w:t>
      </w:r>
      <w:r>
        <w:rPr>
          <w:sz w:val="24"/>
        </w:rPr>
        <w:t>services</w:t>
      </w:r>
      <w:r>
        <w:rPr>
          <w:spacing w:val="-8"/>
          <w:sz w:val="24"/>
        </w:rPr>
        <w:t xml:space="preserve"> </w:t>
      </w:r>
      <w:r>
        <w:rPr>
          <w:sz w:val="24"/>
        </w:rPr>
        <w:t>to</w:t>
      </w:r>
      <w:r>
        <w:rPr>
          <w:spacing w:val="-5"/>
          <w:sz w:val="24"/>
        </w:rPr>
        <w:t xml:space="preserve"> </w:t>
      </w:r>
      <w:r>
        <w:rPr>
          <w:sz w:val="24"/>
        </w:rPr>
        <w:t>the</w:t>
      </w:r>
      <w:r>
        <w:rPr>
          <w:spacing w:val="-3"/>
          <w:sz w:val="24"/>
        </w:rPr>
        <w:t xml:space="preserve"> </w:t>
      </w:r>
      <w:proofErr w:type="gramStart"/>
      <w:r>
        <w:rPr>
          <w:sz w:val="24"/>
        </w:rPr>
        <w:t>student</w:t>
      </w:r>
      <w:proofErr w:type="gramEnd"/>
      <w:r>
        <w:rPr>
          <w:spacing w:val="-1"/>
          <w:sz w:val="24"/>
        </w:rPr>
        <w:t xml:space="preserve"> </w:t>
      </w:r>
      <w:r>
        <w:rPr>
          <w:spacing w:val="-2"/>
          <w:sz w:val="24"/>
        </w:rPr>
        <w:t>evaluated?</w:t>
      </w:r>
    </w:p>
    <w:p w14:paraId="79902BB5" w14:textId="77777777" w:rsidR="00F42F03" w:rsidRDefault="00000000">
      <w:pPr>
        <w:pStyle w:val="ListParagraph"/>
        <w:numPr>
          <w:ilvl w:val="0"/>
          <w:numId w:val="1"/>
        </w:numPr>
        <w:tabs>
          <w:tab w:val="left" w:pos="719"/>
        </w:tabs>
        <w:ind w:left="719" w:hanging="359"/>
        <w:rPr>
          <w:sz w:val="24"/>
        </w:rPr>
      </w:pPr>
      <w:r>
        <w:rPr>
          <w:sz w:val="24"/>
        </w:rPr>
        <w:t>How</w:t>
      </w:r>
      <w:r>
        <w:rPr>
          <w:spacing w:val="-5"/>
          <w:sz w:val="24"/>
        </w:rPr>
        <w:t xml:space="preserve"> </w:t>
      </w:r>
      <w:r>
        <w:rPr>
          <w:sz w:val="24"/>
        </w:rPr>
        <w:t>has</w:t>
      </w:r>
      <w:r>
        <w:rPr>
          <w:spacing w:val="-8"/>
          <w:sz w:val="24"/>
        </w:rPr>
        <w:t xml:space="preserve"> </w:t>
      </w:r>
      <w:r>
        <w:rPr>
          <w:sz w:val="24"/>
        </w:rPr>
        <w:t>the</w:t>
      </w:r>
      <w:r>
        <w:rPr>
          <w:spacing w:val="-6"/>
          <w:sz w:val="24"/>
        </w:rPr>
        <w:t xml:space="preserve"> </w:t>
      </w:r>
      <w:r>
        <w:rPr>
          <w:sz w:val="24"/>
        </w:rPr>
        <w:t>student</w:t>
      </w:r>
      <w:r>
        <w:rPr>
          <w:spacing w:val="-7"/>
          <w:sz w:val="24"/>
        </w:rPr>
        <w:t xml:space="preserve"> </w:t>
      </w:r>
      <w:r>
        <w:rPr>
          <w:sz w:val="24"/>
        </w:rPr>
        <w:t>been</w:t>
      </w:r>
      <w:r>
        <w:rPr>
          <w:spacing w:val="-3"/>
          <w:sz w:val="24"/>
        </w:rPr>
        <w:t xml:space="preserve"> </w:t>
      </w:r>
      <w:r>
        <w:rPr>
          <w:sz w:val="24"/>
        </w:rPr>
        <w:t>progressing</w:t>
      </w:r>
      <w:r>
        <w:rPr>
          <w:spacing w:val="-5"/>
          <w:sz w:val="24"/>
        </w:rPr>
        <w:t xml:space="preserve"> </w:t>
      </w:r>
      <w:r>
        <w:rPr>
          <w:sz w:val="24"/>
        </w:rPr>
        <w:t>in</w:t>
      </w:r>
      <w:r>
        <w:rPr>
          <w:spacing w:val="-6"/>
          <w:sz w:val="24"/>
        </w:rPr>
        <w:t xml:space="preserve"> </w:t>
      </w:r>
      <w:r>
        <w:rPr>
          <w:sz w:val="24"/>
        </w:rPr>
        <w:t>this</w:t>
      </w:r>
      <w:r>
        <w:rPr>
          <w:spacing w:val="-5"/>
          <w:sz w:val="24"/>
        </w:rPr>
        <w:t xml:space="preserve"> </w:t>
      </w:r>
      <w:r>
        <w:rPr>
          <w:spacing w:val="-2"/>
          <w:sz w:val="24"/>
        </w:rPr>
        <w:t>program?</w:t>
      </w:r>
    </w:p>
    <w:p w14:paraId="79902BB6" w14:textId="77777777" w:rsidR="00F42F03" w:rsidRDefault="00000000">
      <w:pPr>
        <w:pStyle w:val="ListParagraph"/>
        <w:numPr>
          <w:ilvl w:val="0"/>
          <w:numId w:val="1"/>
        </w:numPr>
        <w:tabs>
          <w:tab w:val="left" w:pos="719"/>
        </w:tabs>
        <w:ind w:left="719" w:hanging="359"/>
        <w:rPr>
          <w:sz w:val="24"/>
        </w:rPr>
      </w:pPr>
      <w:r>
        <w:rPr>
          <w:sz w:val="24"/>
        </w:rPr>
        <w:t>Do</w:t>
      </w:r>
      <w:r>
        <w:rPr>
          <w:spacing w:val="-8"/>
          <w:sz w:val="24"/>
        </w:rPr>
        <w:t xml:space="preserve"> </w:t>
      </w:r>
      <w:r>
        <w:rPr>
          <w:sz w:val="24"/>
        </w:rPr>
        <w:t>you</w:t>
      </w:r>
      <w:r>
        <w:rPr>
          <w:spacing w:val="-4"/>
          <w:sz w:val="24"/>
        </w:rPr>
        <w:t xml:space="preserve"> </w:t>
      </w:r>
      <w:r>
        <w:rPr>
          <w:sz w:val="24"/>
        </w:rPr>
        <w:t>have</w:t>
      </w:r>
      <w:r>
        <w:rPr>
          <w:spacing w:val="-5"/>
          <w:sz w:val="24"/>
        </w:rPr>
        <w:t xml:space="preserve"> </w:t>
      </w:r>
      <w:r>
        <w:rPr>
          <w:sz w:val="24"/>
        </w:rPr>
        <w:t>any</w:t>
      </w:r>
      <w:r>
        <w:rPr>
          <w:spacing w:val="-8"/>
          <w:sz w:val="24"/>
        </w:rPr>
        <w:t xml:space="preserve"> </w:t>
      </w:r>
      <w:r>
        <w:rPr>
          <w:sz w:val="24"/>
        </w:rPr>
        <w:t>questions</w:t>
      </w:r>
      <w:r>
        <w:rPr>
          <w:spacing w:val="-6"/>
          <w:sz w:val="24"/>
        </w:rPr>
        <w:t xml:space="preserve"> </w:t>
      </w:r>
      <w:r>
        <w:rPr>
          <w:sz w:val="24"/>
        </w:rPr>
        <w:t>or</w:t>
      </w:r>
      <w:r>
        <w:rPr>
          <w:spacing w:val="-7"/>
          <w:sz w:val="24"/>
        </w:rPr>
        <w:t xml:space="preserve"> </w:t>
      </w:r>
      <w:r>
        <w:rPr>
          <w:sz w:val="24"/>
        </w:rPr>
        <w:t>concerns</w:t>
      </w:r>
      <w:r>
        <w:rPr>
          <w:spacing w:val="-8"/>
          <w:sz w:val="24"/>
        </w:rPr>
        <w:t xml:space="preserve"> </w:t>
      </w:r>
      <w:r>
        <w:rPr>
          <w:sz w:val="24"/>
        </w:rPr>
        <w:t>regarding</w:t>
      </w:r>
      <w:r>
        <w:rPr>
          <w:spacing w:val="-9"/>
          <w:sz w:val="24"/>
        </w:rPr>
        <w:t xml:space="preserve"> </w:t>
      </w:r>
      <w:r>
        <w:rPr>
          <w:sz w:val="24"/>
        </w:rPr>
        <w:t>the</w:t>
      </w:r>
      <w:r>
        <w:rPr>
          <w:spacing w:val="-1"/>
          <w:sz w:val="24"/>
        </w:rPr>
        <w:t xml:space="preserve"> </w:t>
      </w:r>
      <w:r>
        <w:rPr>
          <w:sz w:val="24"/>
        </w:rPr>
        <w:t>implementation</w:t>
      </w:r>
      <w:r>
        <w:rPr>
          <w:spacing w:val="-2"/>
          <w:sz w:val="24"/>
        </w:rPr>
        <w:t xml:space="preserve"> </w:t>
      </w:r>
      <w:r>
        <w:rPr>
          <w:sz w:val="24"/>
        </w:rPr>
        <w:t>of</w:t>
      </w:r>
      <w:r>
        <w:rPr>
          <w:spacing w:val="-7"/>
          <w:sz w:val="24"/>
        </w:rPr>
        <w:t xml:space="preserve"> </w:t>
      </w:r>
      <w:r>
        <w:rPr>
          <w:sz w:val="24"/>
        </w:rPr>
        <w:t>the</w:t>
      </w:r>
      <w:r>
        <w:rPr>
          <w:spacing w:val="-2"/>
          <w:sz w:val="24"/>
        </w:rPr>
        <w:t xml:space="preserve"> </w:t>
      </w:r>
      <w:r>
        <w:rPr>
          <w:sz w:val="24"/>
        </w:rPr>
        <w:t>student’s</w:t>
      </w:r>
      <w:r>
        <w:rPr>
          <w:spacing w:val="-6"/>
          <w:sz w:val="24"/>
        </w:rPr>
        <w:t xml:space="preserve"> </w:t>
      </w:r>
      <w:r>
        <w:rPr>
          <w:spacing w:val="-4"/>
          <w:sz w:val="24"/>
        </w:rPr>
        <w:t>IEP?</w:t>
      </w:r>
    </w:p>
    <w:p w14:paraId="79902BB7" w14:textId="77777777" w:rsidR="00F42F03" w:rsidRDefault="00000000">
      <w:pPr>
        <w:pStyle w:val="ListParagraph"/>
        <w:numPr>
          <w:ilvl w:val="0"/>
          <w:numId w:val="1"/>
        </w:numPr>
        <w:tabs>
          <w:tab w:val="left" w:pos="719"/>
        </w:tabs>
        <w:ind w:left="719" w:hanging="359"/>
        <w:rPr>
          <w:sz w:val="24"/>
        </w:rPr>
      </w:pPr>
      <w:r>
        <w:rPr>
          <w:sz w:val="24"/>
        </w:rPr>
        <w:t>Can</w:t>
      </w:r>
      <w:r>
        <w:rPr>
          <w:spacing w:val="-9"/>
          <w:sz w:val="24"/>
        </w:rPr>
        <w:t xml:space="preserve"> </w:t>
      </w:r>
      <w:r>
        <w:rPr>
          <w:sz w:val="24"/>
        </w:rPr>
        <w:t>you</w:t>
      </w:r>
      <w:r>
        <w:rPr>
          <w:spacing w:val="-6"/>
          <w:sz w:val="24"/>
        </w:rPr>
        <w:t xml:space="preserve"> </w:t>
      </w:r>
      <w:r>
        <w:rPr>
          <w:sz w:val="24"/>
        </w:rPr>
        <w:t>explain</w:t>
      </w:r>
      <w:r>
        <w:rPr>
          <w:spacing w:val="-9"/>
          <w:sz w:val="24"/>
        </w:rPr>
        <w:t xml:space="preserve"> </w:t>
      </w:r>
      <w:r>
        <w:rPr>
          <w:sz w:val="24"/>
        </w:rPr>
        <w:t>to</w:t>
      </w:r>
      <w:r>
        <w:rPr>
          <w:spacing w:val="-7"/>
          <w:sz w:val="24"/>
        </w:rPr>
        <w:t xml:space="preserve"> </w:t>
      </w:r>
      <w:r>
        <w:rPr>
          <w:sz w:val="24"/>
        </w:rPr>
        <w:t>me</w:t>
      </w:r>
      <w:r>
        <w:rPr>
          <w:spacing w:val="-5"/>
          <w:sz w:val="24"/>
        </w:rPr>
        <w:t xml:space="preserve"> </w:t>
      </w:r>
      <w:r>
        <w:rPr>
          <w:sz w:val="24"/>
        </w:rPr>
        <w:t>how</w:t>
      </w:r>
      <w:r>
        <w:rPr>
          <w:spacing w:val="-1"/>
          <w:sz w:val="24"/>
        </w:rPr>
        <w:t xml:space="preserve"> </w:t>
      </w:r>
      <w:r>
        <w:rPr>
          <w:sz w:val="24"/>
        </w:rPr>
        <w:t>your</w:t>
      </w:r>
      <w:r>
        <w:rPr>
          <w:spacing w:val="-10"/>
          <w:sz w:val="24"/>
        </w:rPr>
        <w:t xml:space="preserve"> </w:t>
      </w:r>
      <w:r>
        <w:rPr>
          <w:sz w:val="24"/>
        </w:rPr>
        <w:t>program</w:t>
      </w:r>
      <w:r>
        <w:rPr>
          <w:spacing w:val="-9"/>
          <w:sz w:val="24"/>
        </w:rPr>
        <w:t xml:space="preserve"> </w:t>
      </w:r>
      <w:r>
        <w:rPr>
          <w:sz w:val="24"/>
        </w:rPr>
        <w:t>implements</w:t>
      </w:r>
      <w:r>
        <w:rPr>
          <w:spacing w:val="-9"/>
          <w:sz w:val="24"/>
        </w:rPr>
        <w:t xml:space="preserve"> </w:t>
      </w:r>
      <w:r>
        <w:rPr>
          <w:sz w:val="24"/>
        </w:rPr>
        <w:t>the</w:t>
      </w:r>
      <w:r>
        <w:rPr>
          <w:spacing w:val="-5"/>
          <w:sz w:val="24"/>
        </w:rPr>
        <w:t xml:space="preserve"> </w:t>
      </w:r>
      <w:r>
        <w:rPr>
          <w:sz w:val="24"/>
        </w:rPr>
        <w:t>state’s</w:t>
      </w:r>
      <w:r>
        <w:rPr>
          <w:spacing w:val="-9"/>
          <w:sz w:val="24"/>
        </w:rPr>
        <w:t xml:space="preserve"> </w:t>
      </w:r>
      <w:r>
        <w:rPr>
          <w:sz w:val="24"/>
        </w:rPr>
        <w:t>curriculum</w:t>
      </w:r>
      <w:r>
        <w:rPr>
          <w:spacing w:val="-3"/>
          <w:sz w:val="24"/>
        </w:rPr>
        <w:t xml:space="preserve"> </w:t>
      </w:r>
      <w:r>
        <w:rPr>
          <w:spacing w:val="-2"/>
          <w:sz w:val="24"/>
        </w:rPr>
        <w:t>frameworks?</w:t>
      </w:r>
    </w:p>
    <w:p w14:paraId="79902BB8" w14:textId="77777777" w:rsidR="00F42F03" w:rsidRDefault="00000000">
      <w:pPr>
        <w:pStyle w:val="ListParagraph"/>
        <w:numPr>
          <w:ilvl w:val="0"/>
          <w:numId w:val="1"/>
        </w:numPr>
        <w:tabs>
          <w:tab w:val="left" w:pos="719"/>
        </w:tabs>
        <w:ind w:left="719" w:hanging="359"/>
        <w:rPr>
          <w:sz w:val="24"/>
        </w:rPr>
      </w:pPr>
      <w:r>
        <w:rPr>
          <w:sz w:val="24"/>
        </w:rPr>
        <w:t>Can</w:t>
      </w:r>
      <w:r>
        <w:rPr>
          <w:spacing w:val="-8"/>
          <w:sz w:val="24"/>
        </w:rPr>
        <w:t xml:space="preserve"> </w:t>
      </w:r>
      <w:r>
        <w:rPr>
          <w:sz w:val="24"/>
        </w:rPr>
        <w:t>you</w:t>
      </w:r>
      <w:r>
        <w:rPr>
          <w:spacing w:val="-6"/>
          <w:sz w:val="24"/>
        </w:rPr>
        <w:t xml:space="preserve"> </w:t>
      </w:r>
      <w:r>
        <w:rPr>
          <w:sz w:val="24"/>
        </w:rPr>
        <w:t>provide</w:t>
      </w:r>
      <w:r>
        <w:rPr>
          <w:spacing w:val="-3"/>
          <w:sz w:val="24"/>
        </w:rPr>
        <w:t xml:space="preserve"> </w:t>
      </w:r>
      <w:r>
        <w:rPr>
          <w:sz w:val="24"/>
        </w:rPr>
        <w:t>me</w:t>
      </w:r>
      <w:r>
        <w:rPr>
          <w:spacing w:val="-8"/>
          <w:sz w:val="24"/>
        </w:rPr>
        <w:t xml:space="preserve"> </w:t>
      </w:r>
      <w:r>
        <w:rPr>
          <w:sz w:val="24"/>
        </w:rPr>
        <w:t>with</w:t>
      </w:r>
      <w:r>
        <w:rPr>
          <w:spacing w:val="-6"/>
          <w:sz w:val="24"/>
        </w:rPr>
        <w:t xml:space="preserve"> </w:t>
      </w:r>
      <w:r>
        <w:rPr>
          <w:sz w:val="24"/>
        </w:rPr>
        <w:t>a</w:t>
      </w:r>
      <w:r>
        <w:rPr>
          <w:spacing w:val="-1"/>
          <w:sz w:val="24"/>
        </w:rPr>
        <w:t xml:space="preserve"> </w:t>
      </w:r>
      <w:r>
        <w:rPr>
          <w:sz w:val="24"/>
        </w:rPr>
        <w:t>copy</w:t>
      </w:r>
      <w:r>
        <w:rPr>
          <w:spacing w:val="-8"/>
          <w:sz w:val="24"/>
        </w:rPr>
        <w:t xml:space="preserve"> </w:t>
      </w:r>
      <w:r>
        <w:rPr>
          <w:sz w:val="24"/>
        </w:rPr>
        <w:t>of</w:t>
      </w:r>
      <w:r>
        <w:rPr>
          <w:spacing w:val="-6"/>
          <w:sz w:val="24"/>
        </w:rPr>
        <w:t xml:space="preserve"> </w:t>
      </w:r>
      <w:r>
        <w:rPr>
          <w:sz w:val="24"/>
        </w:rPr>
        <w:t>restraint</w:t>
      </w:r>
      <w:r>
        <w:rPr>
          <w:spacing w:val="-1"/>
          <w:sz w:val="24"/>
        </w:rPr>
        <w:t xml:space="preserve"> </w:t>
      </w:r>
      <w:r>
        <w:rPr>
          <w:sz w:val="24"/>
        </w:rPr>
        <w:t>logs</w:t>
      </w:r>
      <w:r>
        <w:rPr>
          <w:spacing w:val="-3"/>
          <w:sz w:val="24"/>
        </w:rPr>
        <w:t xml:space="preserve"> </w:t>
      </w:r>
      <w:r>
        <w:rPr>
          <w:sz w:val="24"/>
        </w:rPr>
        <w:t>(if</w:t>
      </w:r>
      <w:r>
        <w:rPr>
          <w:spacing w:val="-2"/>
          <w:sz w:val="24"/>
        </w:rPr>
        <w:t xml:space="preserve"> </w:t>
      </w:r>
      <w:r>
        <w:rPr>
          <w:sz w:val="24"/>
        </w:rPr>
        <w:t>any)</w:t>
      </w:r>
      <w:r>
        <w:rPr>
          <w:spacing w:val="-3"/>
          <w:sz w:val="24"/>
        </w:rPr>
        <w:t xml:space="preserve"> </w:t>
      </w:r>
      <w:r>
        <w:rPr>
          <w:sz w:val="24"/>
        </w:rPr>
        <w:t>and</w:t>
      </w:r>
      <w:r>
        <w:rPr>
          <w:spacing w:val="-3"/>
          <w:sz w:val="24"/>
        </w:rPr>
        <w:t xml:space="preserve"> </w:t>
      </w:r>
      <w:r>
        <w:rPr>
          <w:sz w:val="24"/>
        </w:rPr>
        <w:t>incident</w:t>
      </w:r>
      <w:r>
        <w:rPr>
          <w:spacing w:val="-5"/>
          <w:sz w:val="24"/>
        </w:rPr>
        <w:t xml:space="preserve"> </w:t>
      </w:r>
      <w:r>
        <w:rPr>
          <w:sz w:val="24"/>
        </w:rPr>
        <w:t>reports</w:t>
      </w:r>
      <w:r>
        <w:rPr>
          <w:spacing w:val="-5"/>
          <w:sz w:val="24"/>
        </w:rPr>
        <w:t xml:space="preserve"> </w:t>
      </w:r>
      <w:r>
        <w:rPr>
          <w:sz w:val="24"/>
        </w:rPr>
        <w:t>for</w:t>
      </w:r>
      <w:r>
        <w:rPr>
          <w:spacing w:val="-8"/>
          <w:sz w:val="24"/>
        </w:rPr>
        <w:t xml:space="preserve"> </w:t>
      </w:r>
      <w:r>
        <w:rPr>
          <w:sz w:val="24"/>
        </w:rPr>
        <w:t>the</w:t>
      </w:r>
      <w:r>
        <w:rPr>
          <w:spacing w:val="-6"/>
          <w:sz w:val="24"/>
        </w:rPr>
        <w:t xml:space="preserve"> </w:t>
      </w:r>
      <w:r>
        <w:rPr>
          <w:sz w:val="24"/>
        </w:rPr>
        <w:t>student</w:t>
      </w:r>
      <w:r>
        <w:rPr>
          <w:spacing w:val="-1"/>
          <w:sz w:val="24"/>
        </w:rPr>
        <w:t xml:space="preserve"> </w:t>
      </w:r>
      <w:r>
        <w:rPr>
          <w:sz w:val="24"/>
        </w:rPr>
        <w:t>(if</w:t>
      </w:r>
      <w:r>
        <w:rPr>
          <w:spacing w:val="-3"/>
          <w:sz w:val="24"/>
        </w:rPr>
        <w:t xml:space="preserve"> </w:t>
      </w:r>
      <w:r>
        <w:rPr>
          <w:spacing w:val="-2"/>
          <w:sz w:val="24"/>
        </w:rPr>
        <w:t>any)?</w:t>
      </w:r>
    </w:p>
    <w:p w14:paraId="79902BB9" w14:textId="77777777" w:rsidR="00F42F03" w:rsidRDefault="00000000">
      <w:pPr>
        <w:pStyle w:val="ListParagraph"/>
        <w:numPr>
          <w:ilvl w:val="0"/>
          <w:numId w:val="1"/>
        </w:numPr>
        <w:tabs>
          <w:tab w:val="left" w:pos="716"/>
        </w:tabs>
        <w:ind w:left="716" w:hanging="356"/>
        <w:rPr>
          <w:sz w:val="24"/>
        </w:rPr>
      </w:pPr>
      <w:r>
        <w:rPr>
          <w:sz w:val="24"/>
        </w:rPr>
        <w:t>Can</w:t>
      </w:r>
      <w:r>
        <w:rPr>
          <w:spacing w:val="-7"/>
          <w:sz w:val="24"/>
        </w:rPr>
        <w:t xml:space="preserve"> </w:t>
      </w:r>
      <w:r>
        <w:rPr>
          <w:sz w:val="24"/>
        </w:rPr>
        <w:t>you</w:t>
      </w:r>
      <w:r>
        <w:rPr>
          <w:spacing w:val="-5"/>
          <w:sz w:val="24"/>
        </w:rPr>
        <w:t xml:space="preserve"> </w:t>
      </w:r>
      <w:r>
        <w:rPr>
          <w:sz w:val="24"/>
        </w:rPr>
        <w:t>provide</w:t>
      </w:r>
      <w:r>
        <w:rPr>
          <w:spacing w:val="-3"/>
          <w:sz w:val="24"/>
        </w:rPr>
        <w:t xml:space="preserve"> </w:t>
      </w:r>
      <w:r>
        <w:rPr>
          <w:sz w:val="24"/>
        </w:rPr>
        <w:t>me</w:t>
      </w:r>
      <w:r>
        <w:rPr>
          <w:spacing w:val="-6"/>
          <w:sz w:val="24"/>
        </w:rPr>
        <w:t xml:space="preserve"> </w:t>
      </w:r>
      <w:r>
        <w:rPr>
          <w:sz w:val="24"/>
        </w:rPr>
        <w:t>with</w:t>
      </w:r>
      <w:r>
        <w:rPr>
          <w:spacing w:val="-3"/>
          <w:sz w:val="24"/>
        </w:rPr>
        <w:t xml:space="preserve"> </w:t>
      </w:r>
      <w:r>
        <w:rPr>
          <w:sz w:val="24"/>
        </w:rPr>
        <w:t>a</w:t>
      </w:r>
      <w:r>
        <w:rPr>
          <w:spacing w:val="-2"/>
          <w:sz w:val="24"/>
        </w:rPr>
        <w:t xml:space="preserve"> </w:t>
      </w:r>
      <w:r>
        <w:rPr>
          <w:sz w:val="24"/>
        </w:rPr>
        <w:t>copy</w:t>
      </w:r>
      <w:r>
        <w:rPr>
          <w:spacing w:val="-7"/>
          <w:sz w:val="24"/>
        </w:rPr>
        <w:t xml:space="preserve"> </w:t>
      </w:r>
      <w:r>
        <w:rPr>
          <w:sz w:val="24"/>
        </w:rPr>
        <w:t>of</w:t>
      </w:r>
      <w:r>
        <w:rPr>
          <w:spacing w:val="-3"/>
          <w:sz w:val="24"/>
        </w:rPr>
        <w:t xml:space="preserve"> </w:t>
      </w:r>
      <w:r>
        <w:rPr>
          <w:sz w:val="24"/>
        </w:rPr>
        <w:t>logs</w:t>
      </w:r>
      <w:r>
        <w:rPr>
          <w:spacing w:val="-4"/>
          <w:sz w:val="24"/>
        </w:rPr>
        <w:t xml:space="preserve"> </w:t>
      </w:r>
      <w:r>
        <w:rPr>
          <w:sz w:val="24"/>
        </w:rPr>
        <w:t>relating</w:t>
      </w:r>
      <w:r>
        <w:rPr>
          <w:spacing w:val="-3"/>
          <w:sz w:val="24"/>
        </w:rPr>
        <w:t xml:space="preserve"> </w:t>
      </w:r>
      <w:r>
        <w:rPr>
          <w:sz w:val="24"/>
        </w:rPr>
        <w:t>to</w:t>
      </w:r>
      <w:r>
        <w:rPr>
          <w:spacing w:val="-6"/>
          <w:sz w:val="24"/>
        </w:rPr>
        <w:t xml:space="preserve"> </w:t>
      </w:r>
      <w:r>
        <w:rPr>
          <w:sz w:val="24"/>
        </w:rPr>
        <w:t>the</w:t>
      </w:r>
      <w:r>
        <w:rPr>
          <w:spacing w:val="-6"/>
          <w:sz w:val="24"/>
        </w:rPr>
        <w:t xml:space="preserve"> </w:t>
      </w:r>
      <w:r>
        <w:rPr>
          <w:sz w:val="24"/>
        </w:rPr>
        <w:t>use</w:t>
      </w:r>
      <w:r>
        <w:rPr>
          <w:spacing w:val="-3"/>
          <w:sz w:val="24"/>
        </w:rPr>
        <w:t xml:space="preserve"> </w:t>
      </w:r>
      <w:r>
        <w:rPr>
          <w:sz w:val="24"/>
        </w:rPr>
        <w:t>of</w:t>
      </w:r>
      <w:r>
        <w:rPr>
          <w:spacing w:val="-5"/>
          <w:sz w:val="24"/>
        </w:rPr>
        <w:t xml:space="preserve"> </w:t>
      </w:r>
      <w:r>
        <w:rPr>
          <w:sz w:val="24"/>
        </w:rPr>
        <w:t>time-out</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student</w:t>
      </w:r>
      <w:r>
        <w:rPr>
          <w:spacing w:val="-4"/>
          <w:sz w:val="24"/>
        </w:rPr>
        <w:t xml:space="preserve"> </w:t>
      </w:r>
      <w:r>
        <w:rPr>
          <w:sz w:val="24"/>
        </w:rPr>
        <w:t>(if</w:t>
      </w:r>
      <w:r>
        <w:rPr>
          <w:spacing w:val="-5"/>
          <w:sz w:val="24"/>
        </w:rPr>
        <w:t xml:space="preserve"> </w:t>
      </w:r>
      <w:r>
        <w:rPr>
          <w:spacing w:val="-2"/>
          <w:sz w:val="24"/>
        </w:rPr>
        <w:t>any)?</w:t>
      </w:r>
    </w:p>
    <w:p w14:paraId="79902BBA" w14:textId="77777777" w:rsidR="00F42F03" w:rsidRDefault="00000000">
      <w:pPr>
        <w:pStyle w:val="ListParagraph"/>
        <w:numPr>
          <w:ilvl w:val="0"/>
          <w:numId w:val="1"/>
        </w:numPr>
        <w:tabs>
          <w:tab w:val="left" w:pos="716"/>
        </w:tabs>
        <w:ind w:left="716" w:hanging="356"/>
        <w:rPr>
          <w:sz w:val="24"/>
        </w:rPr>
      </w:pPr>
      <w:r>
        <w:rPr>
          <w:sz w:val="24"/>
        </w:rPr>
        <w:t>Has</w:t>
      </w:r>
      <w:r>
        <w:rPr>
          <w:spacing w:val="-9"/>
          <w:sz w:val="24"/>
        </w:rPr>
        <w:t xml:space="preserve"> </w:t>
      </w:r>
      <w:r>
        <w:rPr>
          <w:sz w:val="24"/>
        </w:rPr>
        <w:t>the</w:t>
      </w:r>
      <w:r>
        <w:rPr>
          <w:spacing w:val="-9"/>
          <w:sz w:val="24"/>
        </w:rPr>
        <w:t xml:space="preserve"> </w:t>
      </w:r>
      <w:r>
        <w:rPr>
          <w:sz w:val="24"/>
        </w:rPr>
        <w:t>student</w:t>
      </w:r>
      <w:r>
        <w:rPr>
          <w:spacing w:val="-7"/>
          <w:sz w:val="24"/>
        </w:rPr>
        <w:t xml:space="preserve"> </w:t>
      </w:r>
      <w:r>
        <w:rPr>
          <w:sz w:val="24"/>
        </w:rPr>
        <w:t>been</w:t>
      </w:r>
      <w:r>
        <w:rPr>
          <w:spacing w:val="-4"/>
          <w:sz w:val="24"/>
        </w:rPr>
        <w:t xml:space="preserve"> </w:t>
      </w:r>
      <w:r>
        <w:rPr>
          <w:sz w:val="24"/>
        </w:rPr>
        <w:t>suspended</w:t>
      </w:r>
      <w:r>
        <w:rPr>
          <w:spacing w:val="-1"/>
          <w:sz w:val="24"/>
        </w:rPr>
        <w:t xml:space="preserve"> </w:t>
      </w:r>
      <w:r>
        <w:rPr>
          <w:sz w:val="24"/>
        </w:rPr>
        <w:t>while</w:t>
      </w:r>
      <w:r>
        <w:rPr>
          <w:spacing w:val="-4"/>
          <w:sz w:val="24"/>
        </w:rPr>
        <w:t xml:space="preserve"> </w:t>
      </w:r>
      <w:r>
        <w:rPr>
          <w:sz w:val="24"/>
        </w:rPr>
        <w:t>in</w:t>
      </w:r>
      <w:r>
        <w:rPr>
          <w:spacing w:val="-7"/>
          <w:sz w:val="24"/>
        </w:rPr>
        <w:t xml:space="preserve"> </w:t>
      </w:r>
      <w:r>
        <w:rPr>
          <w:sz w:val="24"/>
        </w:rPr>
        <w:t>the</w:t>
      </w:r>
      <w:r>
        <w:rPr>
          <w:spacing w:val="-8"/>
          <w:sz w:val="24"/>
        </w:rPr>
        <w:t xml:space="preserve"> </w:t>
      </w:r>
      <w:r>
        <w:rPr>
          <w:sz w:val="24"/>
        </w:rPr>
        <w:t>program?</w:t>
      </w:r>
      <w:r>
        <w:rPr>
          <w:spacing w:val="-3"/>
          <w:sz w:val="24"/>
        </w:rPr>
        <w:t xml:space="preserve"> </w:t>
      </w:r>
      <w:r>
        <w:rPr>
          <w:sz w:val="24"/>
        </w:rPr>
        <w:t>If</w:t>
      </w:r>
      <w:r>
        <w:rPr>
          <w:spacing w:val="1"/>
          <w:sz w:val="24"/>
        </w:rPr>
        <w:t xml:space="preserve"> </w:t>
      </w:r>
      <w:r>
        <w:rPr>
          <w:sz w:val="24"/>
        </w:rPr>
        <w:t>yes,</w:t>
      </w:r>
      <w:r>
        <w:rPr>
          <w:spacing w:val="-10"/>
          <w:sz w:val="24"/>
        </w:rPr>
        <w:t xml:space="preserve"> </w:t>
      </w:r>
      <w:r>
        <w:rPr>
          <w:sz w:val="24"/>
        </w:rPr>
        <w:t>how</w:t>
      </w:r>
      <w:r>
        <w:rPr>
          <w:spacing w:val="-2"/>
          <w:sz w:val="24"/>
        </w:rPr>
        <w:t xml:space="preserve"> </w:t>
      </w:r>
      <w:r>
        <w:rPr>
          <w:sz w:val="24"/>
        </w:rPr>
        <w:t>many</w:t>
      </w:r>
      <w:r>
        <w:rPr>
          <w:spacing w:val="-7"/>
          <w:sz w:val="24"/>
        </w:rPr>
        <w:t xml:space="preserve"> </w:t>
      </w:r>
      <w:r>
        <w:rPr>
          <w:spacing w:val="-2"/>
          <w:sz w:val="24"/>
        </w:rPr>
        <w:t>days?</w:t>
      </w:r>
    </w:p>
    <w:p w14:paraId="79902BBB" w14:textId="77777777" w:rsidR="00F42F03" w:rsidRPr="002E2AE1" w:rsidRDefault="00000000" w:rsidP="002E2AE1">
      <w:pPr>
        <w:pStyle w:val="Heading2"/>
        <w:ind w:left="0"/>
        <w:rPr>
          <w:u w:val="none"/>
        </w:rPr>
      </w:pPr>
      <w:r w:rsidRPr="002E2AE1">
        <w:rPr>
          <w:u w:val="none"/>
        </w:rPr>
        <w:t>Observational</w:t>
      </w:r>
      <w:r w:rsidRPr="002E2AE1">
        <w:rPr>
          <w:spacing w:val="-8"/>
          <w:u w:val="none"/>
        </w:rPr>
        <w:t xml:space="preserve"> </w:t>
      </w:r>
      <w:r w:rsidRPr="002E2AE1">
        <w:rPr>
          <w:spacing w:val="-2"/>
          <w:u w:val="none"/>
        </w:rPr>
        <w:t>Protocol:</w:t>
      </w:r>
    </w:p>
    <w:p w14:paraId="79902BBC" w14:textId="77777777" w:rsidR="00F42F03" w:rsidRDefault="00000000">
      <w:pPr>
        <w:pStyle w:val="BodyText"/>
        <w:spacing w:before="3" w:line="242" w:lineRule="auto"/>
      </w:pPr>
      <w:r>
        <w:t>When</w:t>
      </w:r>
      <w:r>
        <w:rPr>
          <w:spacing w:val="-5"/>
        </w:rPr>
        <w:t xml:space="preserve"> </w:t>
      </w:r>
      <w:r>
        <w:t>interviewing</w:t>
      </w:r>
      <w:r>
        <w:rPr>
          <w:spacing w:val="-6"/>
        </w:rPr>
        <w:t xml:space="preserve"> </w:t>
      </w:r>
      <w:r>
        <w:t>or</w:t>
      </w:r>
      <w:r>
        <w:rPr>
          <w:spacing w:val="-5"/>
        </w:rPr>
        <w:t xml:space="preserve"> </w:t>
      </w:r>
      <w:r>
        <w:t>conducting</w:t>
      </w:r>
      <w:r>
        <w:rPr>
          <w:spacing w:val="-9"/>
        </w:rPr>
        <w:t xml:space="preserve"> </w:t>
      </w:r>
      <w:r>
        <w:t>an</w:t>
      </w:r>
      <w:r>
        <w:rPr>
          <w:spacing w:val="-6"/>
        </w:rPr>
        <w:t xml:space="preserve"> </w:t>
      </w:r>
      <w:r>
        <w:t>observation</w:t>
      </w:r>
      <w:r>
        <w:rPr>
          <w:spacing w:val="-7"/>
        </w:rPr>
        <w:t xml:space="preserve"> </w:t>
      </w:r>
      <w:r>
        <w:t>of</w:t>
      </w:r>
      <w:r>
        <w:rPr>
          <w:spacing w:val="-6"/>
        </w:rPr>
        <w:t xml:space="preserve"> </w:t>
      </w:r>
      <w:r>
        <w:t>the</w:t>
      </w:r>
      <w:r>
        <w:rPr>
          <w:spacing w:val="-7"/>
        </w:rPr>
        <w:t xml:space="preserve"> </w:t>
      </w:r>
      <w:r>
        <w:t>student</w:t>
      </w:r>
      <w:r>
        <w:rPr>
          <w:spacing w:val="-5"/>
        </w:rPr>
        <w:t xml:space="preserve"> </w:t>
      </w:r>
      <w:r>
        <w:t>in</w:t>
      </w:r>
      <w:r>
        <w:rPr>
          <w:spacing w:val="-8"/>
        </w:rPr>
        <w:t xml:space="preserve"> </w:t>
      </w:r>
      <w:r>
        <w:t>the</w:t>
      </w:r>
      <w:r>
        <w:rPr>
          <w:spacing w:val="-7"/>
        </w:rPr>
        <w:t xml:space="preserve"> </w:t>
      </w:r>
      <w:r>
        <w:t>school</w:t>
      </w:r>
      <w:r>
        <w:rPr>
          <w:spacing w:val="-5"/>
        </w:rPr>
        <w:t xml:space="preserve"> </w:t>
      </w:r>
      <w:r>
        <w:t>environment,</w:t>
      </w:r>
      <w:r>
        <w:rPr>
          <w:spacing w:val="-3"/>
        </w:rPr>
        <w:t xml:space="preserve"> </w:t>
      </w:r>
      <w:r>
        <w:t>make</w:t>
      </w:r>
      <w:r>
        <w:rPr>
          <w:spacing w:val="-9"/>
        </w:rPr>
        <w:t xml:space="preserve"> </w:t>
      </w:r>
      <w:r>
        <w:t>note</w:t>
      </w:r>
      <w:r>
        <w:rPr>
          <w:spacing w:val="-7"/>
        </w:rPr>
        <w:t xml:space="preserve"> </w:t>
      </w:r>
      <w:r>
        <w:t>of</w:t>
      </w:r>
      <w:r>
        <w:rPr>
          <w:spacing w:val="-6"/>
        </w:rPr>
        <w:t xml:space="preserve"> </w:t>
      </w:r>
      <w:r>
        <w:t>the following things: (the following are meant to be a general guideline and are not exhaustive)</w:t>
      </w:r>
    </w:p>
    <w:p w14:paraId="79902BBD" w14:textId="77777777" w:rsidR="00F42F03" w:rsidRDefault="00000000">
      <w:pPr>
        <w:pStyle w:val="BodyText"/>
        <w:tabs>
          <w:tab w:val="left" w:pos="1320"/>
        </w:tabs>
        <w:spacing w:before="286"/>
        <w:ind w:left="720"/>
      </w:pPr>
      <w:r>
        <w:rPr>
          <w:u w:val="single"/>
        </w:rPr>
        <w:tab/>
      </w:r>
      <w:r>
        <w:t>Physical</w:t>
      </w:r>
      <w:r>
        <w:rPr>
          <w:spacing w:val="-16"/>
        </w:rPr>
        <w:t xml:space="preserve"> </w:t>
      </w:r>
      <w:r>
        <w:t>Environment</w:t>
      </w:r>
      <w:r>
        <w:rPr>
          <w:spacing w:val="-12"/>
        </w:rPr>
        <w:t xml:space="preserve"> </w:t>
      </w:r>
      <w:r>
        <w:t>(E.g.,</w:t>
      </w:r>
      <w:r>
        <w:rPr>
          <w:spacing w:val="-12"/>
        </w:rPr>
        <w:t xml:space="preserve"> </w:t>
      </w:r>
      <w:r>
        <w:t>Is</w:t>
      </w:r>
      <w:r>
        <w:rPr>
          <w:spacing w:val="-12"/>
        </w:rPr>
        <w:t xml:space="preserve"> </w:t>
      </w:r>
      <w:r>
        <w:t>the</w:t>
      </w:r>
      <w:r>
        <w:rPr>
          <w:spacing w:val="-10"/>
        </w:rPr>
        <w:t xml:space="preserve"> </w:t>
      </w:r>
      <w:r>
        <w:t>room</w:t>
      </w:r>
      <w:r>
        <w:rPr>
          <w:spacing w:val="-9"/>
        </w:rPr>
        <w:t xml:space="preserve"> </w:t>
      </w:r>
      <w:r>
        <w:t>clean,</w:t>
      </w:r>
      <w:r>
        <w:rPr>
          <w:spacing w:val="-12"/>
        </w:rPr>
        <w:t xml:space="preserve"> </w:t>
      </w:r>
      <w:r>
        <w:t>organized,</w:t>
      </w:r>
      <w:r>
        <w:rPr>
          <w:spacing w:val="-12"/>
        </w:rPr>
        <w:t xml:space="preserve"> </w:t>
      </w:r>
      <w:r>
        <w:t>functional,</w:t>
      </w:r>
      <w:r>
        <w:rPr>
          <w:spacing w:val="-11"/>
        </w:rPr>
        <w:t xml:space="preserve"> </w:t>
      </w:r>
      <w:r>
        <w:t>safe,</w:t>
      </w:r>
      <w:r>
        <w:rPr>
          <w:spacing w:val="-13"/>
        </w:rPr>
        <w:t xml:space="preserve"> </w:t>
      </w:r>
      <w:r>
        <w:t>accessible</w:t>
      </w:r>
      <w:r>
        <w:rPr>
          <w:spacing w:val="-13"/>
        </w:rPr>
        <w:t xml:space="preserve"> </w:t>
      </w:r>
      <w:r>
        <w:rPr>
          <w:spacing w:val="-2"/>
        </w:rPr>
        <w:t>etc.)</w:t>
      </w:r>
    </w:p>
    <w:p w14:paraId="79902BBE" w14:textId="77777777" w:rsidR="00F42F03" w:rsidRDefault="00000000">
      <w:pPr>
        <w:pStyle w:val="BodyText"/>
        <w:tabs>
          <w:tab w:val="left" w:pos="1320"/>
        </w:tabs>
        <w:ind w:left="720"/>
      </w:pPr>
      <w:r>
        <w:rPr>
          <w:u w:val="single"/>
        </w:rPr>
        <w:tab/>
      </w:r>
      <w:r>
        <w:t>Instructional</w:t>
      </w:r>
      <w:r>
        <w:rPr>
          <w:spacing w:val="-11"/>
        </w:rPr>
        <w:t xml:space="preserve"> </w:t>
      </w:r>
      <w:r>
        <w:t>Methods</w:t>
      </w:r>
      <w:r>
        <w:rPr>
          <w:spacing w:val="-3"/>
        </w:rPr>
        <w:t xml:space="preserve"> </w:t>
      </w:r>
      <w:r>
        <w:t>(E.g.,</w:t>
      </w:r>
      <w:r>
        <w:rPr>
          <w:spacing w:val="-6"/>
        </w:rPr>
        <w:t xml:space="preserve"> </w:t>
      </w:r>
      <w:r>
        <w:t>Are</w:t>
      </w:r>
      <w:r>
        <w:rPr>
          <w:spacing w:val="-7"/>
        </w:rPr>
        <w:t xml:space="preserve"> </w:t>
      </w:r>
      <w:r>
        <w:t>they</w:t>
      </w:r>
      <w:r>
        <w:rPr>
          <w:spacing w:val="-7"/>
        </w:rPr>
        <w:t xml:space="preserve"> </w:t>
      </w:r>
      <w:r>
        <w:t>consistent</w:t>
      </w:r>
      <w:r>
        <w:rPr>
          <w:spacing w:val="-8"/>
        </w:rPr>
        <w:t xml:space="preserve"> </w:t>
      </w:r>
      <w:r>
        <w:t>with</w:t>
      </w:r>
      <w:r>
        <w:rPr>
          <w:spacing w:val="-9"/>
        </w:rPr>
        <w:t xml:space="preserve"> </w:t>
      </w:r>
      <w:r>
        <w:t>what</w:t>
      </w:r>
      <w:r>
        <w:rPr>
          <w:spacing w:val="-3"/>
        </w:rPr>
        <w:t xml:space="preserve"> </w:t>
      </w:r>
      <w:r>
        <w:t>is</w:t>
      </w:r>
      <w:r>
        <w:rPr>
          <w:spacing w:val="-8"/>
        </w:rPr>
        <w:t xml:space="preserve"> </w:t>
      </w:r>
      <w:r>
        <w:t>in</w:t>
      </w:r>
      <w:r>
        <w:rPr>
          <w:spacing w:val="-8"/>
        </w:rPr>
        <w:t xml:space="preserve"> </w:t>
      </w:r>
      <w:r>
        <w:t>the</w:t>
      </w:r>
      <w:r>
        <w:rPr>
          <w:spacing w:val="-7"/>
        </w:rPr>
        <w:t xml:space="preserve"> </w:t>
      </w:r>
      <w:r>
        <w:t>student’s</w:t>
      </w:r>
      <w:r>
        <w:rPr>
          <w:spacing w:val="-7"/>
        </w:rPr>
        <w:t xml:space="preserve"> </w:t>
      </w:r>
      <w:r>
        <w:rPr>
          <w:spacing w:val="-4"/>
        </w:rPr>
        <w:t>IEP)</w:t>
      </w:r>
    </w:p>
    <w:p w14:paraId="79902BBF" w14:textId="77777777" w:rsidR="00F42F03" w:rsidRDefault="00000000">
      <w:pPr>
        <w:pStyle w:val="BodyText"/>
        <w:tabs>
          <w:tab w:val="left" w:pos="1320"/>
        </w:tabs>
        <w:ind w:left="1320" w:right="1102" w:hanging="600"/>
      </w:pPr>
      <w:r>
        <w:rPr>
          <w:u w:val="single"/>
        </w:rPr>
        <w:tab/>
      </w:r>
      <w:r>
        <w:t>Provision</w:t>
      </w:r>
      <w:r>
        <w:rPr>
          <w:spacing w:val="-8"/>
        </w:rPr>
        <w:t xml:space="preserve"> </w:t>
      </w:r>
      <w:r>
        <w:t>of</w:t>
      </w:r>
      <w:r>
        <w:rPr>
          <w:spacing w:val="-6"/>
        </w:rPr>
        <w:t xml:space="preserve"> </w:t>
      </w:r>
      <w:r>
        <w:t>IEP</w:t>
      </w:r>
      <w:r>
        <w:rPr>
          <w:spacing w:val="-7"/>
        </w:rPr>
        <w:t xml:space="preserve"> </w:t>
      </w:r>
      <w:r>
        <w:t>Services</w:t>
      </w:r>
      <w:r>
        <w:rPr>
          <w:spacing w:val="-6"/>
        </w:rPr>
        <w:t xml:space="preserve"> </w:t>
      </w:r>
      <w:r>
        <w:t>(E.g.,</w:t>
      </w:r>
      <w:r>
        <w:rPr>
          <w:spacing w:val="-6"/>
        </w:rPr>
        <w:t xml:space="preserve"> </w:t>
      </w:r>
      <w:r>
        <w:t>Is</w:t>
      </w:r>
      <w:r>
        <w:rPr>
          <w:spacing w:val="-8"/>
        </w:rPr>
        <w:t xml:space="preserve"> </w:t>
      </w:r>
      <w:r>
        <w:t>the</w:t>
      </w:r>
      <w:r>
        <w:rPr>
          <w:spacing w:val="-7"/>
        </w:rPr>
        <w:t xml:space="preserve"> </w:t>
      </w:r>
      <w:r>
        <w:t>student</w:t>
      </w:r>
      <w:r>
        <w:rPr>
          <w:spacing w:val="-3"/>
        </w:rPr>
        <w:t xml:space="preserve"> </w:t>
      </w:r>
      <w:r>
        <w:t>receiving</w:t>
      </w:r>
      <w:r>
        <w:rPr>
          <w:spacing w:val="-4"/>
        </w:rPr>
        <w:t xml:space="preserve"> </w:t>
      </w:r>
      <w:r>
        <w:t>the</w:t>
      </w:r>
      <w:r>
        <w:rPr>
          <w:spacing w:val="-9"/>
        </w:rPr>
        <w:t xml:space="preserve"> </w:t>
      </w:r>
      <w:r>
        <w:t>type</w:t>
      </w:r>
      <w:r>
        <w:rPr>
          <w:spacing w:val="-6"/>
        </w:rPr>
        <w:t xml:space="preserve"> </w:t>
      </w:r>
      <w:r>
        <w:t>and</w:t>
      </w:r>
      <w:r>
        <w:rPr>
          <w:spacing w:val="-6"/>
        </w:rPr>
        <w:t xml:space="preserve"> </w:t>
      </w:r>
      <w:r>
        <w:t>amount</w:t>
      </w:r>
      <w:r>
        <w:rPr>
          <w:spacing w:val="-6"/>
        </w:rPr>
        <w:t xml:space="preserve"> </w:t>
      </w:r>
      <w:r>
        <w:t>of</w:t>
      </w:r>
      <w:r>
        <w:rPr>
          <w:spacing w:val="-6"/>
        </w:rPr>
        <w:t xml:space="preserve"> </w:t>
      </w:r>
      <w:r>
        <w:t>services specified in the IEP)</w:t>
      </w:r>
    </w:p>
    <w:p w14:paraId="79902BC0" w14:textId="77777777" w:rsidR="00F42F03" w:rsidRDefault="00000000">
      <w:pPr>
        <w:pStyle w:val="BodyText"/>
        <w:tabs>
          <w:tab w:val="left" w:pos="1320"/>
        </w:tabs>
        <w:spacing w:before="9" w:line="289" w:lineRule="exact"/>
        <w:ind w:left="720"/>
      </w:pPr>
      <w:r>
        <w:rPr>
          <w:u w:val="single"/>
        </w:rPr>
        <w:tab/>
      </w:r>
      <w:r>
        <w:t>Assistive</w:t>
      </w:r>
      <w:r>
        <w:rPr>
          <w:spacing w:val="1"/>
        </w:rPr>
        <w:t xml:space="preserve"> </w:t>
      </w:r>
      <w:r>
        <w:rPr>
          <w:spacing w:val="-2"/>
        </w:rPr>
        <w:t>Technology</w:t>
      </w:r>
    </w:p>
    <w:p w14:paraId="79902BC1" w14:textId="77777777" w:rsidR="00F42F03" w:rsidRDefault="00000000">
      <w:pPr>
        <w:pStyle w:val="BodyText"/>
        <w:tabs>
          <w:tab w:val="left" w:pos="1320"/>
        </w:tabs>
        <w:spacing w:line="289" w:lineRule="exact"/>
        <w:ind w:left="720"/>
      </w:pPr>
      <w:r>
        <w:rPr>
          <w:u w:val="single"/>
        </w:rPr>
        <w:tab/>
      </w:r>
      <w:r>
        <w:t>Lesson</w:t>
      </w:r>
      <w:r>
        <w:rPr>
          <w:spacing w:val="-12"/>
        </w:rPr>
        <w:t xml:space="preserve"> </w:t>
      </w:r>
      <w:r>
        <w:t>Plan</w:t>
      </w:r>
      <w:r>
        <w:rPr>
          <w:spacing w:val="-11"/>
        </w:rPr>
        <w:t xml:space="preserve"> </w:t>
      </w:r>
      <w:r>
        <w:t>Design/Lesson</w:t>
      </w:r>
      <w:r>
        <w:rPr>
          <w:spacing w:val="-7"/>
        </w:rPr>
        <w:t xml:space="preserve"> </w:t>
      </w:r>
      <w:r>
        <w:rPr>
          <w:spacing w:val="-4"/>
        </w:rPr>
        <w:t>Flow</w:t>
      </w:r>
    </w:p>
    <w:p w14:paraId="79902BC2" w14:textId="77777777" w:rsidR="00F42F03" w:rsidRDefault="00000000">
      <w:pPr>
        <w:pStyle w:val="BodyText"/>
        <w:tabs>
          <w:tab w:val="left" w:pos="1320"/>
        </w:tabs>
        <w:spacing w:before="34"/>
        <w:ind w:left="720"/>
      </w:pPr>
      <w:r>
        <w:rPr>
          <w:u w:val="single"/>
        </w:rPr>
        <w:tab/>
      </w:r>
      <w:r>
        <w:t>Student</w:t>
      </w:r>
      <w:r>
        <w:rPr>
          <w:spacing w:val="-5"/>
        </w:rPr>
        <w:t xml:space="preserve"> </w:t>
      </w:r>
      <w:r>
        <w:t>Assessment</w:t>
      </w:r>
      <w:r>
        <w:rPr>
          <w:spacing w:val="-7"/>
        </w:rPr>
        <w:t xml:space="preserve"> </w:t>
      </w:r>
      <w:r>
        <w:rPr>
          <w:spacing w:val="-2"/>
        </w:rPr>
        <w:t>Procedures</w:t>
      </w:r>
    </w:p>
    <w:p w14:paraId="79902BC3" w14:textId="77777777" w:rsidR="00F42F03" w:rsidRDefault="00000000">
      <w:pPr>
        <w:pStyle w:val="BodyText"/>
        <w:tabs>
          <w:tab w:val="left" w:pos="1320"/>
        </w:tabs>
        <w:ind w:left="720"/>
      </w:pPr>
      <w:r>
        <w:rPr>
          <w:u w:val="single"/>
        </w:rPr>
        <w:tab/>
      </w:r>
      <w:r>
        <w:t>Classroom</w:t>
      </w:r>
      <w:r>
        <w:rPr>
          <w:spacing w:val="-12"/>
        </w:rPr>
        <w:t xml:space="preserve"> </w:t>
      </w:r>
      <w:r>
        <w:rPr>
          <w:spacing w:val="-2"/>
        </w:rPr>
        <w:t>Environment</w:t>
      </w:r>
    </w:p>
    <w:p w14:paraId="79902BC4" w14:textId="77777777" w:rsidR="00F42F03" w:rsidRDefault="00000000">
      <w:pPr>
        <w:pStyle w:val="BodyText"/>
        <w:tabs>
          <w:tab w:val="left" w:pos="1320"/>
        </w:tabs>
        <w:ind w:left="720"/>
      </w:pPr>
      <w:r>
        <w:rPr>
          <w:u w:val="single"/>
        </w:rPr>
        <w:tab/>
      </w:r>
      <w:r>
        <w:t>Behavioral</w:t>
      </w:r>
      <w:r>
        <w:rPr>
          <w:spacing w:val="-5"/>
        </w:rPr>
        <w:t xml:space="preserve"> </w:t>
      </w:r>
      <w:r>
        <w:rPr>
          <w:spacing w:val="-2"/>
        </w:rPr>
        <w:t>Protocols</w:t>
      </w:r>
    </w:p>
    <w:p w14:paraId="79902BC5" w14:textId="77777777" w:rsidR="00F42F03" w:rsidRDefault="00F42F03">
      <w:pPr>
        <w:pStyle w:val="BodyText"/>
        <w:spacing w:before="2"/>
      </w:pPr>
    </w:p>
    <w:p w14:paraId="79902BC6" w14:textId="77777777" w:rsidR="00F42F03" w:rsidRDefault="00000000">
      <w:pPr>
        <w:ind w:right="153"/>
        <w:rPr>
          <w:i/>
          <w:sz w:val="24"/>
        </w:rPr>
      </w:pPr>
      <w:r>
        <w:rPr>
          <w:b/>
          <w:sz w:val="24"/>
        </w:rPr>
        <w:t>Review</w:t>
      </w:r>
      <w:r>
        <w:rPr>
          <w:b/>
          <w:spacing w:val="-4"/>
          <w:sz w:val="24"/>
        </w:rPr>
        <w:t xml:space="preserve"> </w:t>
      </w:r>
      <w:r>
        <w:rPr>
          <w:b/>
          <w:sz w:val="24"/>
        </w:rPr>
        <w:t>of</w:t>
      </w:r>
      <w:r>
        <w:rPr>
          <w:b/>
          <w:spacing w:val="-4"/>
          <w:sz w:val="24"/>
        </w:rPr>
        <w:t xml:space="preserve"> </w:t>
      </w:r>
      <w:r>
        <w:rPr>
          <w:b/>
          <w:sz w:val="24"/>
        </w:rPr>
        <w:t>IEP</w:t>
      </w:r>
      <w:r>
        <w:rPr>
          <w:b/>
          <w:spacing w:val="-7"/>
          <w:sz w:val="24"/>
        </w:rPr>
        <w:t xml:space="preserve"> </w:t>
      </w:r>
      <w:r>
        <w:rPr>
          <w:b/>
          <w:sz w:val="24"/>
        </w:rPr>
        <w:t>Services</w:t>
      </w:r>
      <w:r>
        <w:rPr>
          <w:b/>
          <w:spacing w:val="-4"/>
          <w:sz w:val="24"/>
        </w:rPr>
        <w:t xml:space="preserve"> </w:t>
      </w:r>
      <w:r>
        <w:rPr>
          <w:b/>
          <w:sz w:val="24"/>
        </w:rPr>
        <w:t>Provided:</w:t>
      </w:r>
      <w:r>
        <w:rPr>
          <w:b/>
          <w:spacing w:val="-6"/>
          <w:sz w:val="24"/>
        </w:rPr>
        <w:t xml:space="preserve"> </w:t>
      </w:r>
      <w:r>
        <w:rPr>
          <w:i/>
          <w:sz w:val="24"/>
        </w:rPr>
        <w:t>Monitoring</w:t>
      </w:r>
      <w:r>
        <w:rPr>
          <w:i/>
          <w:spacing w:val="-7"/>
          <w:sz w:val="24"/>
        </w:rPr>
        <w:t xml:space="preserve"> </w:t>
      </w:r>
      <w:r>
        <w:rPr>
          <w:i/>
          <w:sz w:val="24"/>
        </w:rPr>
        <w:t>must</w:t>
      </w:r>
      <w:r>
        <w:rPr>
          <w:i/>
          <w:spacing w:val="-3"/>
          <w:sz w:val="24"/>
        </w:rPr>
        <w:t xml:space="preserve"> </w:t>
      </w:r>
      <w:r>
        <w:rPr>
          <w:i/>
          <w:sz w:val="24"/>
        </w:rPr>
        <w:t>verify</w:t>
      </w:r>
      <w:r>
        <w:rPr>
          <w:i/>
          <w:spacing w:val="-11"/>
          <w:sz w:val="24"/>
        </w:rPr>
        <w:t xml:space="preserve"> </w:t>
      </w:r>
      <w:r>
        <w:rPr>
          <w:i/>
          <w:sz w:val="24"/>
        </w:rPr>
        <w:t>that</w:t>
      </w:r>
      <w:r>
        <w:rPr>
          <w:i/>
          <w:spacing w:val="-6"/>
          <w:sz w:val="24"/>
        </w:rPr>
        <w:t xml:space="preserve"> </w:t>
      </w:r>
      <w:r>
        <w:rPr>
          <w:i/>
          <w:sz w:val="24"/>
        </w:rPr>
        <w:t>the</w:t>
      </w:r>
      <w:r>
        <w:rPr>
          <w:i/>
          <w:spacing w:val="-6"/>
          <w:sz w:val="24"/>
        </w:rPr>
        <w:t xml:space="preserve"> </w:t>
      </w:r>
      <w:r>
        <w:rPr>
          <w:i/>
          <w:sz w:val="24"/>
        </w:rPr>
        <w:t>student</w:t>
      </w:r>
      <w:r>
        <w:rPr>
          <w:i/>
          <w:spacing w:val="-2"/>
          <w:sz w:val="24"/>
        </w:rPr>
        <w:t xml:space="preserve"> </w:t>
      </w:r>
      <w:r>
        <w:rPr>
          <w:i/>
          <w:sz w:val="24"/>
        </w:rPr>
        <w:t>is</w:t>
      </w:r>
      <w:r>
        <w:rPr>
          <w:i/>
          <w:spacing w:val="-7"/>
          <w:sz w:val="24"/>
        </w:rPr>
        <w:t xml:space="preserve"> </w:t>
      </w:r>
      <w:r>
        <w:rPr>
          <w:i/>
          <w:sz w:val="24"/>
        </w:rPr>
        <w:t>receiving</w:t>
      </w:r>
      <w:r>
        <w:rPr>
          <w:i/>
          <w:spacing w:val="-7"/>
          <w:sz w:val="24"/>
        </w:rPr>
        <w:t xml:space="preserve"> </w:t>
      </w:r>
      <w:r>
        <w:rPr>
          <w:i/>
          <w:sz w:val="24"/>
        </w:rPr>
        <w:t>the</w:t>
      </w:r>
      <w:r>
        <w:rPr>
          <w:i/>
          <w:spacing w:val="-7"/>
          <w:sz w:val="24"/>
        </w:rPr>
        <w:t xml:space="preserve"> </w:t>
      </w:r>
      <w:r>
        <w:rPr>
          <w:i/>
          <w:sz w:val="24"/>
        </w:rPr>
        <w:t>special</w:t>
      </w:r>
      <w:r>
        <w:rPr>
          <w:i/>
          <w:spacing w:val="-6"/>
          <w:sz w:val="24"/>
        </w:rPr>
        <w:t xml:space="preserve"> </w:t>
      </w:r>
      <w:r>
        <w:rPr>
          <w:i/>
          <w:sz w:val="24"/>
        </w:rPr>
        <w:t>education and related services in the student's IEP.</w:t>
      </w:r>
    </w:p>
    <w:p w14:paraId="79902BC7" w14:textId="77777777" w:rsidR="00F42F03" w:rsidRDefault="00F42F03">
      <w:pPr>
        <w:pStyle w:val="BodyText"/>
        <w:spacing w:before="49"/>
        <w:rPr>
          <w:i/>
          <w:sz w:val="20"/>
        </w:rPr>
      </w:pPr>
    </w:p>
    <w:tbl>
      <w:tblPr>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4141"/>
        <w:gridCol w:w="3063"/>
      </w:tblGrid>
      <w:tr w:rsidR="00F42F03" w14:paraId="79902BCD" w14:textId="77777777">
        <w:trPr>
          <w:trHeight w:val="880"/>
        </w:trPr>
        <w:tc>
          <w:tcPr>
            <w:tcW w:w="2607" w:type="dxa"/>
          </w:tcPr>
          <w:p w14:paraId="79902BC8" w14:textId="77777777" w:rsidR="00F42F03" w:rsidRDefault="00000000">
            <w:pPr>
              <w:pStyle w:val="TableParagraph"/>
              <w:spacing w:line="292" w:lineRule="exact"/>
              <w:ind w:left="112"/>
              <w:rPr>
                <w:b/>
                <w:sz w:val="24"/>
              </w:rPr>
            </w:pPr>
            <w:r>
              <w:rPr>
                <w:b/>
                <w:sz w:val="24"/>
              </w:rPr>
              <w:t>Service</w:t>
            </w:r>
            <w:r>
              <w:rPr>
                <w:b/>
                <w:spacing w:val="10"/>
                <w:sz w:val="24"/>
              </w:rPr>
              <w:t xml:space="preserve"> </w:t>
            </w:r>
            <w:r>
              <w:rPr>
                <w:b/>
                <w:sz w:val="24"/>
              </w:rPr>
              <w:t>required</w:t>
            </w:r>
            <w:r>
              <w:rPr>
                <w:b/>
                <w:spacing w:val="13"/>
                <w:sz w:val="24"/>
              </w:rPr>
              <w:t xml:space="preserve"> </w:t>
            </w:r>
            <w:r>
              <w:rPr>
                <w:b/>
                <w:spacing w:val="-5"/>
                <w:sz w:val="24"/>
              </w:rPr>
              <w:t>per</w:t>
            </w:r>
          </w:p>
          <w:p w14:paraId="79902BC9" w14:textId="77777777" w:rsidR="00F42F03" w:rsidRDefault="00000000">
            <w:pPr>
              <w:pStyle w:val="TableParagraph"/>
              <w:spacing w:line="290" w:lineRule="atLeast"/>
              <w:ind w:left="112"/>
              <w:rPr>
                <w:b/>
                <w:sz w:val="24"/>
              </w:rPr>
            </w:pPr>
            <w:r>
              <w:rPr>
                <w:b/>
                <w:sz w:val="24"/>
              </w:rPr>
              <w:t>student’s</w:t>
            </w:r>
            <w:r>
              <w:rPr>
                <w:b/>
                <w:spacing w:val="-14"/>
                <w:sz w:val="24"/>
              </w:rPr>
              <w:t xml:space="preserve"> </w:t>
            </w:r>
            <w:r>
              <w:rPr>
                <w:b/>
                <w:sz w:val="24"/>
              </w:rPr>
              <w:t>IEP</w:t>
            </w:r>
            <w:r>
              <w:rPr>
                <w:b/>
                <w:spacing w:val="-14"/>
                <w:sz w:val="24"/>
              </w:rPr>
              <w:t xml:space="preserve"> </w:t>
            </w:r>
            <w:r>
              <w:rPr>
                <w:b/>
                <w:sz w:val="24"/>
              </w:rPr>
              <w:t>service delivery grid</w:t>
            </w:r>
          </w:p>
        </w:tc>
        <w:tc>
          <w:tcPr>
            <w:tcW w:w="4141" w:type="dxa"/>
          </w:tcPr>
          <w:p w14:paraId="79902BCA" w14:textId="77777777" w:rsidR="00F42F03" w:rsidRDefault="00000000">
            <w:pPr>
              <w:pStyle w:val="TableParagraph"/>
              <w:spacing w:line="292" w:lineRule="exact"/>
              <w:ind w:left="112"/>
              <w:rPr>
                <w:b/>
                <w:sz w:val="24"/>
              </w:rPr>
            </w:pPr>
            <w:r>
              <w:rPr>
                <w:b/>
                <w:sz w:val="24"/>
              </w:rPr>
              <w:t>Evidence</w:t>
            </w:r>
            <w:r>
              <w:rPr>
                <w:b/>
                <w:spacing w:val="-5"/>
                <w:sz w:val="24"/>
              </w:rPr>
              <w:t xml:space="preserve"> </w:t>
            </w:r>
            <w:r>
              <w:rPr>
                <w:b/>
                <w:sz w:val="24"/>
              </w:rPr>
              <w:t>of</w:t>
            </w:r>
            <w:r>
              <w:rPr>
                <w:b/>
                <w:spacing w:val="-6"/>
                <w:sz w:val="24"/>
              </w:rPr>
              <w:t xml:space="preserve"> </w:t>
            </w:r>
            <w:r>
              <w:rPr>
                <w:b/>
                <w:sz w:val="24"/>
              </w:rPr>
              <w:t>implementation</w:t>
            </w:r>
            <w:r>
              <w:rPr>
                <w:b/>
                <w:spacing w:val="-5"/>
                <w:sz w:val="24"/>
              </w:rPr>
              <w:t xml:space="preserve"> </w:t>
            </w:r>
            <w:r>
              <w:rPr>
                <w:b/>
                <w:spacing w:val="-2"/>
                <w:sz w:val="24"/>
              </w:rPr>
              <w:t>(yes/no)</w:t>
            </w:r>
          </w:p>
        </w:tc>
        <w:tc>
          <w:tcPr>
            <w:tcW w:w="3063" w:type="dxa"/>
          </w:tcPr>
          <w:p w14:paraId="79902BCB" w14:textId="77777777" w:rsidR="00F42F03" w:rsidRDefault="00000000">
            <w:pPr>
              <w:pStyle w:val="TableParagraph"/>
              <w:ind w:left="112"/>
              <w:rPr>
                <w:b/>
                <w:sz w:val="24"/>
              </w:rPr>
            </w:pPr>
            <w:r>
              <w:rPr>
                <w:b/>
                <w:sz w:val="24"/>
              </w:rPr>
              <w:t xml:space="preserve">If </w:t>
            </w:r>
            <w:proofErr w:type="gramStart"/>
            <w:r>
              <w:rPr>
                <w:b/>
                <w:sz w:val="24"/>
              </w:rPr>
              <w:t>no</w:t>
            </w:r>
            <w:proofErr w:type="gramEnd"/>
            <w:r>
              <w:rPr>
                <w:b/>
                <w:sz w:val="24"/>
              </w:rPr>
              <w:t xml:space="preserve"> evidence of </w:t>
            </w:r>
            <w:r>
              <w:rPr>
                <w:b/>
                <w:spacing w:val="-2"/>
                <w:sz w:val="24"/>
              </w:rPr>
              <w:t>implementation,</w:t>
            </w:r>
            <w:r>
              <w:rPr>
                <w:b/>
                <w:spacing w:val="13"/>
                <w:sz w:val="24"/>
              </w:rPr>
              <w:t xml:space="preserve"> </w:t>
            </w:r>
            <w:r>
              <w:rPr>
                <w:b/>
                <w:spacing w:val="-2"/>
                <w:sz w:val="24"/>
              </w:rPr>
              <w:t>document</w:t>
            </w:r>
          </w:p>
          <w:p w14:paraId="79902BCC" w14:textId="77777777" w:rsidR="00F42F03" w:rsidRDefault="00000000">
            <w:pPr>
              <w:pStyle w:val="TableParagraph"/>
              <w:spacing w:line="275" w:lineRule="exact"/>
              <w:ind w:left="112"/>
              <w:rPr>
                <w:b/>
                <w:sz w:val="24"/>
              </w:rPr>
            </w:pPr>
            <w:r>
              <w:rPr>
                <w:b/>
                <w:sz w:val="24"/>
              </w:rPr>
              <w:t>follow</w:t>
            </w:r>
            <w:r>
              <w:rPr>
                <w:b/>
                <w:spacing w:val="-4"/>
                <w:sz w:val="24"/>
              </w:rPr>
              <w:t xml:space="preserve"> </w:t>
            </w:r>
            <w:r>
              <w:rPr>
                <w:b/>
                <w:sz w:val="24"/>
              </w:rPr>
              <w:t>up</w:t>
            </w:r>
            <w:r>
              <w:rPr>
                <w:b/>
                <w:spacing w:val="-2"/>
                <w:sz w:val="24"/>
              </w:rPr>
              <w:t xml:space="preserve"> </w:t>
            </w:r>
            <w:r>
              <w:rPr>
                <w:b/>
                <w:sz w:val="24"/>
              </w:rPr>
              <w:t>steps</w:t>
            </w:r>
            <w:r>
              <w:rPr>
                <w:b/>
                <w:spacing w:val="-4"/>
                <w:sz w:val="24"/>
              </w:rPr>
              <w:t xml:space="preserve"> </w:t>
            </w:r>
            <w:r>
              <w:rPr>
                <w:b/>
                <w:sz w:val="24"/>
              </w:rPr>
              <w:t>to</w:t>
            </w:r>
            <w:r>
              <w:rPr>
                <w:b/>
                <w:spacing w:val="-2"/>
                <w:sz w:val="24"/>
              </w:rPr>
              <w:t xml:space="preserve"> </w:t>
            </w:r>
            <w:r>
              <w:rPr>
                <w:b/>
                <w:sz w:val="24"/>
              </w:rPr>
              <w:t>be</w:t>
            </w:r>
            <w:r>
              <w:rPr>
                <w:b/>
                <w:spacing w:val="-3"/>
                <w:sz w:val="24"/>
              </w:rPr>
              <w:t xml:space="preserve"> </w:t>
            </w:r>
            <w:r>
              <w:rPr>
                <w:b/>
                <w:spacing w:val="-4"/>
                <w:sz w:val="24"/>
              </w:rPr>
              <w:t>taken</w:t>
            </w:r>
          </w:p>
        </w:tc>
      </w:tr>
      <w:tr w:rsidR="00F42F03" w14:paraId="79902BD1" w14:textId="77777777">
        <w:trPr>
          <w:trHeight w:val="585"/>
        </w:trPr>
        <w:tc>
          <w:tcPr>
            <w:tcW w:w="2607" w:type="dxa"/>
          </w:tcPr>
          <w:p w14:paraId="79902BCE" w14:textId="77777777" w:rsidR="00F42F03" w:rsidRDefault="00F42F03">
            <w:pPr>
              <w:pStyle w:val="TableParagraph"/>
              <w:rPr>
                <w:rFonts w:ascii="Times New Roman"/>
                <w:sz w:val="24"/>
              </w:rPr>
            </w:pPr>
          </w:p>
        </w:tc>
        <w:tc>
          <w:tcPr>
            <w:tcW w:w="4141" w:type="dxa"/>
          </w:tcPr>
          <w:p w14:paraId="79902BCF" w14:textId="77777777" w:rsidR="00F42F03" w:rsidRDefault="00F42F03">
            <w:pPr>
              <w:pStyle w:val="TableParagraph"/>
              <w:rPr>
                <w:rFonts w:ascii="Times New Roman"/>
                <w:sz w:val="24"/>
              </w:rPr>
            </w:pPr>
          </w:p>
        </w:tc>
        <w:tc>
          <w:tcPr>
            <w:tcW w:w="3063" w:type="dxa"/>
          </w:tcPr>
          <w:p w14:paraId="79902BD0" w14:textId="77777777" w:rsidR="00F42F03" w:rsidRDefault="00F42F03">
            <w:pPr>
              <w:pStyle w:val="TableParagraph"/>
              <w:rPr>
                <w:rFonts w:ascii="Times New Roman"/>
                <w:sz w:val="24"/>
              </w:rPr>
            </w:pPr>
          </w:p>
        </w:tc>
      </w:tr>
      <w:tr w:rsidR="00F42F03" w14:paraId="79902BD5" w14:textId="77777777">
        <w:trPr>
          <w:trHeight w:val="585"/>
        </w:trPr>
        <w:tc>
          <w:tcPr>
            <w:tcW w:w="2607" w:type="dxa"/>
          </w:tcPr>
          <w:p w14:paraId="79902BD2" w14:textId="77777777" w:rsidR="00F42F03" w:rsidRDefault="00F42F03">
            <w:pPr>
              <w:pStyle w:val="TableParagraph"/>
              <w:rPr>
                <w:rFonts w:ascii="Times New Roman"/>
                <w:sz w:val="24"/>
              </w:rPr>
            </w:pPr>
          </w:p>
        </w:tc>
        <w:tc>
          <w:tcPr>
            <w:tcW w:w="4141" w:type="dxa"/>
          </w:tcPr>
          <w:p w14:paraId="79902BD3" w14:textId="77777777" w:rsidR="00F42F03" w:rsidRDefault="00F42F03">
            <w:pPr>
              <w:pStyle w:val="TableParagraph"/>
              <w:rPr>
                <w:rFonts w:ascii="Times New Roman"/>
                <w:sz w:val="24"/>
              </w:rPr>
            </w:pPr>
          </w:p>
        </w:tc>
        <w:tc>
          <w:tcPr>
            <w:tcW w:w="3063" w:type="dxa"/>
          </w:tcPr>
          <w:p w14:paraId="79902BD4" w14:textId="77777777" w:rsidR="00F42F03" w:rsidRDefault="00F42F03">
            <w:pPr>
              <w:pStyle w:val="TableParagraph"/>
              <w:rPr>
                <w:rFonts w:ascii="Times New Roman"/>
                <w:sz w:val="24"/>
              </w:rPr>
            </w:pPr>
          </w:p>
        </w:tc>
      </w:tr>
      <w:tr w:rsidR="00F42F03" w14:paraId="79902BD9" w14:textId="77777777">
        <w:trPr>
          <w:trHeight w:val="585"/>
        </w:trPr>
        <w:tc>
          <w:tcPr>
            <w:tcW w:w="2607" w:type="dxa"/>
          </w:tcPr>
          <w:p w14:paraId="79902BD6" w14:textId="77777777" w:rsidR="00F42F03" w:rsidRDefault="00F42F03">
            <w:pPr>
              <w:pStyle w:val="TableParagraph"/>
              <w:rPr>
                <w:rFonts w:ascii="Times New Roman"/>
                <w:sz w:val="24"/>
              </w:rPr>
            </w:pPr>
          </w:p>
        </w:tc>
        <w:tc>
          <w:tcPr>
            <w:tcW w:w="4141" w:type="dxa"/>
          </w:tcPr>
          <w:p w14:paraId="79902BD7" w14:textId="77777777" w:rsidR="00F42F03" w:rsidRDefault="00F42F03">
            <w:pPr>
              <w:pStyle w:val="TableParagraph"/>
              <w:rPr>
                <w:rFonts w:ascii="Times New Roman"/>
                <w:sz w:val="24"/>
              </w:rPr>
            </w:pPr>
          </w:p>
        </w:tc>
        <w:tc>
          <w:tcPr>
            <w:tcW w:w="3063" w:type="dxa"/>
          </w:tcPr>
          <w:p w14:paraId="79902BD8" w14:textId="77777777" w:rsidR="00F42F03" w:rsidRDefault="00F42F03">
            <w:pPr>
              <w:pStyle w:val="TableParagraph"/>
              <w:rPr>
                <w:rFonts w:ascii="Times New Roman"/>
                <w:sz w:val="24"/>
              </w:rPr>
            </w:pPr>
          </w:p>
        </w:tc>
      </w:tr>
      <w:tr w:rsidR="00F42F03" w14:paraId="79902BDD" w14:textId="77777777">
        <w:trPr>
          <w:trHeight w:val="585"/>
        </w:trPr>
        <w:tc>
          <w:tcPr>
            <w:tcW w:w="2607" w:type="dxa"/>
          </w:tcPr>
          <w:p w14:paraId="79902BDA" w14:textId="77777777" w:rsidR="00F42F03" w:rsidRDefault="00F42F03">
            <w:pPr>
              <w:pStyle w:val="TableParagraph"/>
              <w:rPr>
                <w:rFonts w:ascii="Times New Roman"/>
                <w:sz w:val="24"/>
              </w:rPr>
            </w:pPr>
          </w:p>
        </w:tc>
        <w:tc>
          <w:tcPr>
            <w:tcW w:w="4141" w:type="dxa"/>
          </w:tcPr>
          <w:p w14:paraId="79902BDB" w14:textId="77777777" w:rsidR="00F42F03" w:rsidRDefault="00F42F03">
            <w:pPr>
              <w:pStyle w:val="TableParagraph"/>
              <w:rPr>
                <w:rFonts w:ascii="Times New Roman"/>
                <w:sz w:val="24"/>
              </w:rPr>
            </w:pPr>
          </w:p>
        </w:tc>
        <w:tc>
          <w:tcPr>
            <w:tcW w:w="3063" w:type="dxa"/>
          </w:tcPr>
          <w:p w14:paraId="79902BDC" w14:textId="77777777" w:rsidR="00F42F03" w:rsidRDefault="00F42F03">
            <w:pPr>
              <w:pStyle w:val="TableParagraph"/>
              <w:rPr>
                <w:rFonts w:ascii="Times New Roman"/>
                <w:sz w:val="24"/>
              </w:rPr>
            </w:pPr>
          </w:p>
        </w:tc>
      </w:tr>
    </w:tbl>
    <w:p w14:paraId="79902BDE" w14:textId="77777777" w:rsidR="000E1F1D" w:rsidRDefault="000E1F1D"/>
    <w:sectPr w:rsidR="000E1F1D">
      <w:pgSz w:w="12240" w:h="15840"/>
      <w:pgMar w:top="9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90892"/>
    <w:multiLevelType w:val="hybridMultilevel"/>
    <w:tmpl w:val="08BEAE30"/>
    <w:lvl w:ilvl="0" w:tplc="FB06D146">
      <w:start w:val="1"/>
      <w:numFmt w:val="decimal"/>
      <w:lvlText w:val="%1."/>
      <w:lvlJc w:val="left"/>
      <w:pPr>
        <w:ind w:left="720" w:hanging="361"/>
      </w:pPr>
      <w:rPr>
        <w:rFonts w:ascii="Calibri" w:eastAsia="Calibri" w:hAnsi="Calibri" w:cs="Calibri" w:hint="default"/>
        <w:b w:val="0"/>
        <w:bCs w:val="0"/>
        <w:i w:val="0"/>
        <w:iCs w:val="0"/>
        <w:spacing w:val="0"/>
        <w:w w:val="100"/>
        <w:sz w:val="24"/>
        <w:szCs w:val="24"/>
        <w:lang w:val="en-US" w:eastAsia="en-US" w:bidi="ar-SA"/>
      </w:rPr>
    </w:lvl>
    <w:lvl w:ilvl="1" w:tplc="E0DC13F0">
      <w:start w:val="1"/>
      <w:numFmt w:val="lowerLetter"/>
      <w:lvlText w:val="%2."/>
      <w:lvlJc w:val="left"/>
      <w:pPr>
        <w:ind w:left="1440" w:hanging="360"/>
      </w:pPr>
      <w:rPr>
        <w:rFonts w:ascii="Calibri" w:eastAsia="Calibri" w:hAnsi="Calibri" w:cs="Calibri" w:hint="default"/>
        <w:b w:val="0"/>
        <w:bCs w:val="0"/>
        <w:i w:val="0"/>
        <w:iCs w:val="0"/>
        <w:spacing w:val="0"/>
        <w:w w:val="100"/>
        <w:sz w:val="24"/>
        <w:szCs w:val="24"/>
        <w:lang w:val="en-US" w:eastAsia="en-US" w:bidi="ar-SA"/>
      </w:rPr>
    </w:lvl>
    <w:lvl w:ilvl="2" w:tplc="4E3488D8">
      <w:numFmt w:val="bullet"/>
      <w:lvlText w:val="•"/>
      <w:lvlJc w:val="left"/>
      <w:pPr>
        <w:ind w:left="2480" w:hanging="360"/>
      </w:pPr>
      <w:rPr>
        <w:rFonts w:hint="default"/>
        <w:lang w:val="en-US" w:eastAsia="en-US" w:bidi="ar-SA"/>
      </w:rPr>
    </w:lvl>
    <w:lvl w:ilvl="3" w:tplc="57B66C7C">
      <w:numFmt w:val="bullet"/>
      <w:lvlText w:val="•"/>
      <w:lvlJc w:val="left"/>
      <w:pPr>
        <w:ind w:left="3520" w:hanging="360"/>
      </w:pPr>
      <w:rPr>
        <w:rFonts w:hint="default"/>
        <w:lang w:val="en-US" w:eastAsia="en-US" w:bidi="ar-SA"/>
      </w:rPr>
    </w:lvl>
    <w:lvl w:ilvl="4" w:tplc="2C3A3AB0">
      <w:numFmt w:val="bullet"/>
      <w:lvlText w:val="•"/>
      <w:lvlJc w:val="left"/>
      <w:pPr>
        <w:ind w:left="4560" w:hanging="360"/>
      </w:pPr>
      <w:rPr>
        <w:rFonts w:hint="default"/>
        <w:lang w:val="en-US" w:eastAsia="en-US" w:bidi="ar-SA"/>
      </w:rPr>
    </w:lvl>
    <w:lvl w:ilvl="5" w:tplc="FA24F698">
      <w:numFmt w:val="bullet"/>
      <w:lvlText w:val="•"/>
      <w:lvlJc w:val="left"/>
      <w:pPr>
        <w:ind w:left="5600" w:hanging="360"/>
      </w:pPr>
      <w:rPr>
        <w:rFonts w:hint="default"/>
        <w:lang w:val="en-US" w:eastAsia="en-US" w:bidi="ar-SA"/>
      </w:rPr>
    </w:lvl>
    <w:lvl w:ilvl="6" w:tplc="E4646FBC">
      <w:numFmt w:val="bullet"/>
      <w:lvlText w:val="•"/>
      <w:lvlJc w:val="left"/>
      <w:pPr>
        <w:ind w:left="6640" w:hanging="360"/>
      </w:pPr>
      <w:rPr>
        <w:rFonts w:hint="default"/>
        <w:lang w:val="en-US" w:eastAsia="en-US" w:bidi="ar-SA"/>
      </w:rPr>
    </w:lvl>
    <w:lvl w:ilvl="7" w:tplc="0E1CC55C">
      <w:numFmt w:val="bullet"/>
      <w:lvlText w:val="•"/>
      <w:lvlJc w:val="left"/>
      <w:pPr>
        <w:ind w:left="7680" w:hanging="360"/>
      </w:pPr>
      <w:rPr>
        <w:rFonts w:hint="default"/>
        <w:lang w:val="en-US" w:eastAsia="en-US" w:bidi="ar-SA"/>
      </w:rPr>
    </w:lvl>
    <w:lvl w:ilvl="8" w:tplc="D0B8C920">
      <w:numFmt w:val="bullet"/>
      <w:lvlText w:val="•"/>
      <w:lvlJc w:val="left"/>
      <w:pPr>
        <w:ind w:left="8720" w:hanging="360"/>
      </w:pPr>
      <w:rPr>
        <w:rFonts w:hint="default"/>
        <w:lang w:val="en-US" w:eastAsia="en-US" w:bidi="ar-SA"/>
      </w:rPr>
    </w:lvl>
  </w:abstractNum>
  <w:abstractNum w:abstractNumId="1" w15:restartNumberingAfterBreak="0">
    <w:nsid w:val="2AD01DCB"/>
    <w:multiLevelType w:val="hybridMultilevel"/>
    <w:tmpl w:val="BB6CA92C"/>
    <w:lvl w:ilvl="0" w:tplc="737A7202">
      <w:start w:val="1"/>
      <w:numFmt w:val="decimal"/>
      <w:lvlText w:val="%1."/>
      <w:lvlJc w:val="left"/>
      <w:pPr>
        <w:ind w:left="720" w:hanging="361"/>
      </w:pPr>
      <w:rPr>
        <w:rFonts w:ascii="Calibri" w:eastAsia="Calibri" w:hAnsi="Calibri" w:cs="Calibri" w:hint="default"/>
        <w:b w:val="0"/>
        <w:bCs w:val="0"/>
        <w:i w:val="0"/>
        <w:iCs w:val="0"/>
        <w:spacing w:val="0"/>
        <w:w w:val="100"/>
        <w:sz w:val="24"/>
        <w:szCs w:val="24"/>
        <w:lang w:val="en-US" w:eastAsia="en-US" w:bidi="ar-SA"/>
      </w:rPr>
    </w:lvl>
    <w:lvl w:ilvl="1" w:tplc="19701BC6">
      <w:numFmt w:val="bullet"/>
      <w:lvlText w:val="•"/>
      <w:lvlJc w:val="left"/>
      <w:pPr>
        <w:ind w:left="1728" w:hanging="361"/>
      </w:pPr>
      <w:rPr>
        <w:rFonts w:hint="default"/>
        <w:lang w:val="en-US" w:eastAsia="en-US" w:bidi="ar-SA"/>
      </w:rPr>
    </w:lvl>
    <w:lvl w:ilvl="2" w:tplc="CDCA6774">
      <w:numFmt w:val="bullet"/>
      <w:lvlText w:val="•"/>
      <w:lvlJc w:val="left"/>
      <w:pPr>
        <w:ind w:left="2736" w:hanging="361"/>
      </w:pPr>
      <w:rPr>
        <w:rFonts w:hint="default"/>
        <w:lang w:val="en-US" w:eastAsia="en-US" w:bidi="ar-SA"/>
      </w:rPr>
    </w:lvl>
    <w:lvl w:ilvl="3" w:tplc="3DC2AEE6">
      <w:numFmt w:val="bullet"/>
      <w:lvlText w:val="•"/>
      <w:lvlJc w:val="left"/>
      <w:pPr>
        <w:ind w:left="3744" w:hanging="361"/>
      </w:pPr>
      <w:rPr>
        <w:rFonts w:hint="default"/>
        <w:lang w:val="en-US" w:eastAsia="en-US" w:bidi="ar-SA"/>
      </w:rPr>
    </w:lvl>
    <w:lvl w:ilvl="4" w:tplc="4F527460">
      <w:numFmt w:val="bullet"/>
      <w:lvlText w:val="•"/>
      <w:lvlJc w:val="left"/>
      <w:pPr>
        <w:ind w:left="4752" w:hanging="361"/>
      </w:pPr>
      <w:rPr>
        <w:rFonts w:hint="default"/>
        <w:lang w:val="en-US" w:eastAsia="en-US" w:bidi="ar-SA"/>
      </w:rPr>
    </w:lvl>
    <w:lvl w:ilvl="5" w:tplc="FC200C44">
      <w:numFmt w:val="bullet"/>
      <w:lvlText w:val="•"/>
      <w:lvlJc w:val="left"/>
      <w:pPr>
        <w:ind w:left="5760" w:hanging="361"/>
      </w:pPr>
      <w:rPr>
        <w:rFonts w:hint="default"/>
        <w:lang w:val="en-US" w:eastAsia="en-US" w:bidi="ar-SA"/>
      </w:rPr>
    </w:lvl>
    <w:lvl w:ilvl="6" w:tplc="0978A2FC">
      <w:numFmt w:val="bullet"/>
      <w:lvlText w:val="•"/>
      <w:lvlJc w:val="left"/>
      <w:pPr>
        <w:ind w:left="6768" w:hanging="361"/>
      </w:pPr>
      <w:rPr>
        <w:rFonts w:hint="default"/>
        <w:lang w:val="en-US" w:eastAsia="en-US" w:bidi="ar-SA"/>
      </w:rPr>
    </w:lvl>
    <w:lvl w:ilvl="7" w:tplc="1F82369A">
      <w:numFmt w:val="bullet"/>
      <w:lvlText w:val="•"/>
      <w:lvlJc w:val="left"/>
      <w:pPr>
        <w:ind w:left="7776" w:hanging="361"/>
      </w:pPr>
      <w:rPr>
        <w:rFonts w:hint="default"/>
        <w:lang w:val="en-US" w:eastAsia="en-US" w:bidi="ar-SA"/>
      </w:rPr>
    </w:lvl>
    <w:lvl w:ilvl="8" w:tplc="0B24C6AE">
      <w:numFmt w:val="bullet"/>
      <w:lvlText w:val="•"/>
      <w:lvlJc w:val="left"/>
      <w:pPr>
        <w:ind w:left="8784" w:hanging="361"/>
      </w:pPr>
      <w:rPr>
        <w:rFonts w:hint="default"/>
        <w:lang w:val="en-US" w:eastAsia="en-US" w:bidi="ar-SA"/>
      </w:rPr>
    </w:lvl>
  </w:abstractNum>
  <w:num w:numId="1" w16cid:durableId="1999574707">
    <w:abstractNumId w:val="1"/>
  </w:num>
  <w:num w:numId="2" w16cid:durableId="3585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42F03"/>
    <w:rsid w:val="00091CEE"/>
    <w:rsid w:val="00096975"/>
    <w:rsid w:val="000E1F1D"/>
    <w:rsid w:val="002E2AE1"/>
    <w:rsid w:val="00AE687C"/>
    <w:rsid w:val="00DA67E6"/>
    <w:rsid w:val="00F42F0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2B0D"/>
  <w15:docId w15:val="{46ED8607-DAF6-4436-B3DF-F660EDE1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24"/>
      <w:szCs w:val="24"/>
    </w:rPr>
  </w:style>
  <w:style w:type="paragraph" w:styleId="Heading2">
    <w:name w:val="heading 2"/>
    <w:basedOn w:val="Heading1"/>
    <w:next w:val="Normal"/>
    <w:link w:val="Heading2Char"/>
    <w:uiPriority w:val="9"/>
    <w:unhideWhenUsed/>
    <w:qFormat/>
    <w:rsid w:val="002E2AE1"/>
    <w:pPr>
      <w:spacing w:before="289"/>
      <w:ind w:left="107"/>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E2AE1"/>
    <w:rPr>
      <w:rFonts w:ascii="Calibri" w:eastAsia="Calibri" w:hAnsi="Calibri" w:cs="Calibri"/>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District Monitoring Form (to be completed by the school district)</dc:title>
  <dc:creator>DESE</dc:creator>
  <cp:lastModifiedBy>Zou, Dong (EOE)</cp:lastModifiedBy>
  <cp:revision>4</cp:revision>
  <dcterms:created xsi:type="dcterms:W3CDTF">2025-09-17T12:50:00Z</dcterms:created>
  <dcterms:modified xsi:type="dcterms:W3CDTF">2025-09-18T17:01:00Z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2025 12:00AM</vt:lpwstr>
  </property>
</Properties>
</file>