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Pr="00FD218B" w:rsidRDefault="008436B1" w:rsidP="00C36C5A">
      <w:pPr>
        <w:tabs>
          <w:tab w:val="left" w:pos="1780"/>
        </w:tabs>
        <w:jc w:val="center"/>
        <w:rPr>
          <w:rFonts w:ascii="Khmer OS System" w:hAnsi="Khmer OS System" w:cs="Khmer OS System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Pr="00FD218B" w:rsidRDefault="00C36C5A" w:rsidP="3929A90D">
      <w:pPr>
        <w:tabs>
          <w:tab w:val="left" w:pos="1780"/>
        </w:tabs>
        <w:jc w:val="center"/>
        <w:rPr>
          <w:rFonts w:ascii="Khmer OS System" w:hAnsi="Khmer OS System" w:cs="Khmer OS System"/>
          <w:b/>
          <w:bCs/>
          <w:color w:val="2F5496" w:themeColor="accent5" w:themeShade="BF"/>
          <w:sz w:val="28"/>
          <w:szCs w:val="28"/>
        </w:rPr>
      </w:pPr>
      <w:r w:rsidRPr="00FD218B">
        <w:rPr>
          <w:rFonts w:ascii="Khmer OS System" w:hAnsi="Khmer OS System" w:cs="Khmer OS System"/>
          <w:b/>
          <w:color w:val="2F5496" w:themeColor="accent5" w:themeShade="BF"/>
          <w:sz w:val="28"/>
          <w:szCs w:val="28"/>
        </w:rPr>
        <w:t>វិសោធនកម្មទៅលើកម្មវិធីអប់រំលក្ខណៈបុគ្គល (IEP)</w:t>
      </w:r>
    </w:p>
    <w:p w14:paraId="3F6BB943" w14:textId="7E405A2E" w:rsidR="001919C1" w:rsidRPr="00FD218B" w:rsidRDefault="0043089B" w:rsidP="5D8237E0">
      <w:pPr>
        <w:tabs>
          <w:tab w:val="left" w:pos="1780"/>
        </w:tabs>
        <w:rPr>
          <w:rFonts w:ascii="Khmer OS System" w:eastAsiaTheme="minorEastAsia" w:hAnsi="Khmer OS System" w:cs="Khmer OS System"/>
          <w:b/>
          <w:bCs/>
        </w:rPr>
      </w:pPr>
      <w:r w:rsidRPr="00FD218B">
        <w:rPr>
          <w:rFonts w:ascii="Khmer OS System" w:hAnsi="Khmer OS System" w:cs="Khmer OS System"/>
          <w:b/>
        </w:rPr>
        <w:t xml:space="preserve">    វិសោធនកម្មនឹងភ្ជាប់ជាមួយ IEP ចុះកាលបរិច្ឆេទ៖ ចាប់ពី </w:t>
      </w:r>
      <w:r w:rsidR="002B616A" w:rsidRPr="00FD218B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 w:rsidRPr="00FD218B">
        <w:rPr>
          <w:rFonts w:ascii="Khmer OS System" w:hAnsi="Khmer OS System" w:cs="Khmer OS System"/>
        </w:rPr>
        <w:instrText xml:space="preserve"> FORMTEXT </w:instrText>
      </w:r>
      <w:r w:rsidR="002B616A" w:rsidRPr="00FD218B">
        <w:rPr>
          <w:rFonts w:ascii="Khmer OS System" w:hAnsi="Khmer OS System" w:cs="Khmer OS System"/>
        </w:rPr>
      </w:r>
      <w:r w:rsidR="002B616A" w:rsidRPr="00FD218B">
        <w:rPr>
          <w:rFonts w:ascii="Khmer OS System" w:hAnsi="Khmer OS System" w:cs="Khmer OS System"/>
        </w:rPr>
        <w:fldChar w:fldCharType="separate"/>
      </w:r>
      <w:r w:rsidRPr="00FD218B">
        <w:rPr>
          <w:rFonts w:ascii="Khmer OS System" w:hAnsi="Khmer OS System" w:cs="Khmer OS System"/>
        </w:rPr>
        <w:t>     </w:t>
      </w:r>
      <w:r w:rsidR="002B616A" w:rsidRPr="00FD218B">
        <w:rPr>
          <w:rFonts w:ascii="Khmer OS System" w:hAnsi="Khmer OS System" w:cs="Khmer OS System"/>
        </w:rPr>
        <w:fldChar w:fldCharType="end"/>
      </w:r>
      <w:r w:rsidRPr="00FD218B">
        <w:rPr>
          <w:rFonts w:ascii="Khmer OS System" w:hAnsi="Khmer OS System" w:cs="Khmer OS System"/>
          <w:b/>
        </w:rPr>
        <w:t xml:space="preserve">ដល់ </w:t>
      </w:r>
      <w:r w:rsidR="002B616A" w:rsidRPr="00FD218B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 w:rsidRPr="00FD218B">
        <w:rPr>
          <w:rFonts w:ascii="Khmer OS System" w:hAnsi="Khmer OS System" w:cs="Khmer OS System"/>
        </w:rPr>
        <w:instrText xml:space="preserve"> FORMTEXT </w:instrText>
      </w:r>
      <w:r w:rsidR="002B616A" w:rsidRPr="00FD218B">
        <w:rPr>
          <w:rFonts w:ascii="Khmer OS System" w:hAnsi="Khmer OS System" w:cs="Khmer OS System"/>
        </w:rPr>
      </w:r>
      <w:r w:rsidR="002B616A" w:rsidRPr="00FD218B">
        <w:rPr>
          <w:rFonts w:ascii="Khmer OS System" w:hAnsi="Khmer OS System" w:cs="Khmer OS System"/>
        </w:rPr>
        <w:fldChar w:fldCharType="separate"/>
      </w:r>
      <w:r w:rsidRPr="00FD218B">
        <w:rPr>
          <w:rFonts w:ascii="Khmer OS System" w:hAnsi="Khmer OS System" w:cs="Khmer OS System"/>
        </w:rPr>
        <w:t>     </w:t>
      </w:r>
      <w:r w:rsidR="002B616A" w:rsidRPr="00FD218B">
        <w:rPr>
          <w:rFonts w:ascii="Khmer OS System" w:hAnsi="Khmer OS System" w:cs="Khmer OS System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:rsidRPr="00FD218B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D218B" w:rsidRDefault="00A51D16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</w:pPr>
            <w:r w:rsidRPr="00FD218B">
              <w:rPr>
                <w:rFonts w:ascii="Khmer OS System" w:hAnsi="Khmer OS System" w:cs="Khmer OS System"/>
                <w:b/>
                <w:sz w:val="20"/>
                <w:szCs w:val="20"/>
              </w:rPr>
              <w:t>ព័ត៌មានសិស្ស​</w:t>
            </w:r>
          </w:p>
        </w:tc>
      </w:tr>
      <w:tr w:rsidR="00A51D16" w:rsidRPr="00FD218B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FD218B" w:rsidRDefault="00A51D1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ឈ្មោះ​សិស្ស​​​៖ </w:t>
            </w:r>
            <w:r w:rsidR="00A42DB9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A42DB9"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="00A42DB9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A42DB9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FD218B" w:rsidRDefault="00A51D1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ថ្ងៃខែឆ្នាំកំណើតសិស្ស៖ </w: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51D16" w:rsidRPr="00FD218B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FD218B" w:rsidRDefault="00A51D1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អត្តលេខសិស្ស#៖ </w: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FD218B" w:rsidRDefault="00A51D1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កម្រិត​ថ្នាក់៖ </w: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41762F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796C1332" w14:textId="77777777" w:rsidR="00A51D16" w:rsidRPr="00FD218B" w:rsidRDefault="00A51D16" w:rsidP="00AE4E7B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:rsidRPr="00FD218B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Pr="00FD218B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</w:pPr>
            <w:r w:rsidRPr="00FD218B">
              <w:rPr>
                <w:rFonts w:ascii="Khmer OS System" w:hAnsi="Khmer OS System" w:cs="Khmer OS System"/>
                <w:b/>
                <w:sz w:val="20"/>
                <w:szCs w:val="20"/>
              </w:rPr>
              <w:t>ព័ត៌មានវិសោធនកម្ម</w:t>
            </w:r>
          </w:p>
          <w:p w14:paraId="2AED5403" w14:textId="0F6CC515" w:rsidR="00AB6056" w:rsidRPr="00FD218B" w:rsidRDefault="00AB6056" w:rsidP="00A51D16">
            <w:pPr>
              <w:tabs>
                <w:tab w:val="left" w:pos="1780"/>
              </w:tabs>
              <w:spacing w:after="0"/>
              <w:jc w:val="center"/>
              <w:rPr>
                <w:rFonts w:ascii="Khmer OS System" w:eastAsiaTheme="minorEastAsia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i/>
                <w:sz w:val="16"/>
                <w:szCs w:val="16"/>
              </w:rPr>
              <w:t>បន្ថែមជួរដេកតាមការចាំបាច់សម្រាប់ការផ្លាស់ប្តូរដើម្បីបន្ថែមផ្នែករបស់ IEP</w:t>
            </w:r>
          </w:p>
        </w:tc>
      </w:tr>
      <w:tr w:rsidR="001919C1" w:rsidRPr="00FD218B" w14:paraId="48E3726C" w14:textId="77777777" w:rsidTr="001919C1">
        <w:tc>
          <w:tcPr>
            <w:tcW w:w="4621" w:type="dxa"/>
          </w:tcPr>
          <w:p w14:paraId="7F185298" w14:textId="37F6FC74" w:rsidR="001919C1" w:rsidRPr="00FD218B" w:rsidRDefault="00DA6DC2" w:rsidP="001919C1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តើផ្នែកណានៃ IEP នឹងត្រូវបានផ្លាស់ប្តូរ?</w:t>
            </w:r>
          </w:p>
        </w:tc>
        <w:tc>
          <w:tcPr>
            <w:tcW w:w="4797" w:type="dxa"/>
          </w:tcPr>
          <w:p w14:paraId="63259F35" w14:textId="648B0E3F" w:rsidR="001919C1" w:rsidRPr="00FD218B" w:rsidRDefault="00DA6DC2" w:rsidP="001919C1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តើមានការផ្លាស់ប្តូរអ្វីខ្លះចំពោះផ្នែកនេះ?</w:t>
            </w:r>
          </w:p>
        </w:tc>
        <w:tc>
          <w:tcPr>
            <w:tcW w:w="4712" w:type="dxa"/>
          </w:tcPr>
          <w:p w14:paraId="35599630" w14:textId="0B880DCC" w:rsidR="001919C1" w:rsidRPr="00FD218B" w:rsidRDefault="00DA6DC2" w:rsidP="001919C1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ហេតុអ្វីបានជាមានការផ្លាស់ប្តូរនេះ?</w:t>
            </w:r>
          </w:p>
        </w:tc>
      </w:tr>
      <w:tr w:rsidR="001919C1" w:rsidRPr="00FD218B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Pr="00FD218B" w:rsidRDefault="0041762F" w:rsidP="001919C1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Pr="00FD218B" w:rsidRDefault="0041762F" w:rsidP="001919C1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Pr="00FD218B" w:rsidRDefault="0041762F" w:rsidP="001919C1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20BD6C1B" w14:textId="133B37DA" w:rsidR="00AE4E7B" w:rsidRPr="00FD218B" w:rsidRDefault="00AE4E7B" w:rsidP="00AE4E7B">
      <w:pPr>
        <w:tabs>
          <w:tab w:val="left" w:pos="1780"/>
        </w:tabs>
        <w:rPr>
          <w:rStyle w:val="eop"/>
          <w:rFonts w:ascii="Khmer OS System" w:hAnsi="Khmer OS System" w:cs="Khmer OS System"/>
          <w:b/>
          <w:bCs/>
          <w:color w:val="000000"/>
          <w:sz w:val="16"/>
          <w:szCs w:val="16"/>
          <w:shd w:val="clear" w:color="auto" w:fill="FFFFFF"/>
        </w:rPr>
      </w:pPr>
    </w:p>
    <w:p w14:paraId="6653F954" w14:textId="6498FF27" w:rsidR="00AB77DA" w:rsidRPr="00FD218B" w:rsidRDefault="00AB77DA" w:rsidP="00AB77DA">
      <w:pPr>
        <w:tabs>
          <w:tab w:val="left" w:pos="1780"/>
        </w:tabs>
        <w:ind w:firstLine="180"/>
        <w:rPr>
          <w:rStyle w:val="eop"/>
          <w:rFonts w:ascii="Khmer OS System" w:hAnsi="Khmer OS System" w:cs="Khmer OS System"/>
          <w:b/>
          <w:bCs/>
          <w:color w:val="000000"/>
          <w:sz w:val="16"/>
          <w:szCs w:val="16"/>
          <w:shd w:val="clear" w:color="auto" w:fill="FFFFFF"/>
        </w:rPr>
      </w:pPr>
      <w:r w:rsidRPr="00FD218B">
        <w:rPr>
          <w:rFonts w:ascii="Khmer OS System" w:hAnsi="Khmer OS System" w:cs="Khmer OS System"/>
          <w:b/>
          <w:color w:val="000000"/>
          <w:sz w:val="16"/>
          <w:szCs w:val="16"/>
          <w:shd w:val="clear" w:color="auto" w:fill="FFFFFF"/>
        </w:rPr>
        <w:t>ព័ត៌មានបន្ថែម​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:rsidRPr="00FD218B" w14:paraId="56F2BC55" w14:textId="77777777" w:rsidTr="0742067E">
        <w:tc>
          <w:tcPr>
            <w:tcW w:w="14130" w:type="dxa"/>
          </w:tcPr>
          <w:p w14:paraId="176D4B69" w14:textId="3F5EFB74" w:rsidR="00A43544" w:rsidRPr="00FD218B" w:rsidRDefault="0009267D" w:rsidP="0742067E">
            <w:pPr>
              <w:tabs>
                <w:tab w:val="left" w:pos="1780"/>
              </w:tabs>
              <w:rPr>
                <w:rFonts w:ascii="Khmer OS System" w:eastAsiaTheme="minorEastAsia" w:hAnsi="Khmer OS System" w:cs="Khmer OS System"/>
                <w:color w:val="333333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កត់ត្រាព័ត៌មានពាក់ព័ន្ធបន្ថែមណាមួយ។</w:t>
            </w:r>
          </w:p>
        </w:tc>
      </w:tr>
      <w:tr w:rsidR="00AB77DA" w:rsidRPr="00FD218B" w14:paraId="0ACFB648" w14:textId="77777777" w:rsidTr="0742067E">
        <w:tc>
          <w:tcPr>
            <w:tcW w:w="14130" w:type="dxa"/>
          </w:tcPr>
          <w:p w14:paraId="6A6A4B18" w14:textId="0749CDB2" w:rsidR="00AB77DA" w:rsidRPr="00FD218B" w:rsidRDefault="00AB77DA" w:rsidP="00AE4E7B">
            <w:pPr>
              <w:tabs>
                <w:tab w:val="left" w:pos="1780"/>
              </w:tabs>
              <w:rPr>
                <w:rFonts w:ascii="Khmer OS System" w:eastAsia="Arial" w:hAnsi="Khmer OS System" w:cs="Khmer OS System"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44E6E868" w14:textId="77777777" w:rsidR="00890C00" w:rsidRPr="00FD218B" w:rsidRDefault="00890C00" w:rsidP="213EF928">
      <w:pPr>
        <w:tabs>
          <w:tab w:val="left" w:pos="1780"/>
        </w:tabs>
        <w:rPr>
          <w:rFonts w:ascii="Khmer OS System" w:eastAsiaTheme="minorEastAsia" w:hAnsi="Khmer OS System" w:cs="Khmer OS System"/>
          <w:b/>
          <w:bCs/>
          <w:sz w:val="16"/>
          <w:szCs w:val="16"/>
        </w:rPr>
      </w:pPr>
    </w:p>
    <w:p w14:paraId="5B4A4E97" w14:textId="08E22713" w:rsidR="213EF928" w:rsidRPr="00FD218B" w:rsidRDefault="00AB77DA" w:rsidP="00AB77DA">
      <w:pPr>
        <w:tabs>
          <w:tab w:val="left" w:pos="1780"/>
        </w:tabs>
        <w:ind w:firstLine="180"/>
        <w:rPr>
          <w:rFonts w:ascii="Khmer OS System" w:hAnsi="Khmer OS System" w:cs="Khmer OS System"/>
          <w:b/>
          <w:bCs/>
          <w:color w:val="000000"/>
          <w:sz w:val="16"/>
          <w:szCs w:val="16"/>
          <w:shd w:val="clear" w:color="auto" w:fill="FFFFFF"/>
        </w:rPr>
      </w:pPr>
      <w:r w:rsidRPr="00FD218B">
        <w:rPr>
          <w:rFonts w:ascii="Khmer OS System" w:hAnsi="Khmer OS System" w:cs="Khmer OS System"/>
          <w:b/>
          <w:color w:val="000000"/>
          <w:sz w:val="16"/>
          <w:szCs w:val="16"/>
          <w:shd w:val="clear" w:color="auto" w:fill="FFFFFF"/>
        </w:rPr>
        <w:t>ផ្នែកនៃការឆ្លើយតប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91"/>
        <w:gridCol w:w="3655"/>
        <w:gridCol w:w="1155"/>
        <w:gridCol w:w="3956"/>
        <w:gridCol w:w="1114"/>
        <w:gridCol w:w="1859"/>
      </w:tblGrid>
      <w:tr w:rsidR="00A51D16" w:rsidRPr="00FD218B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A51D16" w:rsidRPr="00FD218B" w:rsidRDefault="00AB77DA" w:rsidP="0742067E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ការបញ្ជាក់របស់សាលារៀន៖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 ខ្ញុំសូមបញ្ជាក់ថា ការផ្លាស់ប្តូរនៅក្នុងវិសោធនកម្មនេះគឺត្រូវបានណែនាំដោយក្រុមការងារ ហើយសេវាអប់រំពិសេសដែលបានបង្ហាញនឹងត្រូវបានផ្តល់ជូន។ </w:t>
            </w:r>
          </w:p>
        </w:tc>
      </w:tr>
      <w:tr w:rsidR="00A51D16" w:rsidRPr="00FD218B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56292B3A" w:rsidR="00A51D16" w:rsidRPr="00FD218B" w:rsidRDefault="00A51D16" w:rsidP="00AB77DA">
            <w:pPr>
              <w:pStyle w:val="BodyText"/>
              <w:ind w:left="0"/>
              <w:jc w:val="right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ឈ្មោះនិងតួនាទីរបស់អ្នកតំណាង LEA៖ </w:t>
            </w:r>
          </w:p>
        </w:tc>
        <w:tc>
          <w:tcPr>
            <w:tcW w:w="3763" w:type="dxa"/>
          </w:tcPr>
          <w:p w14:paraId="56DEAB30" w14:textId="5DB12336" w:rsidR="00A51D16" w:rsidRPr="00FD218B" w:rsidRDefault="0041762F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FD218B" w:rsidRDefault="00A51D16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ហត្ថលេខា​៖</w:t>
            </w:r>
          </w:p>
        </w:tc>
        <w:tc>
          <w:tcPr>
            <w:tcW w:w="4093" w:type="dxa"/>
          </w:tcPr>
          <w:p w14:paraId="1B481E1F" w14:textId="6070539F" w:rsidR="00A51D16" w:rsidRPr="00FD218B" w:rsidRDefault="00AB77DA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FD218B" w:rsidRDefault="00A51D16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កាលបរិច្ឆេទ៖</w:t>
            </w:r>
          </w:p>
        </w:tc>
        <w:tc>
          <w:tcPr>
            <w:tcW w:w="1904" w:type="dxa"/>
          </w:tcPr>
          <w:p w14:paraId="0EE9EEBB" w14:textId="738C5BB5" w:rsidR="00A51D16" w:rsidRPr="00FD218B" w:rsidRDefault="0041762F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B77DA" w:rsidRPr="00FD218B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AB77DA" w:rsidRPr="00FD218B" w:rsidRDefault="00AB77DA" w:rsidP="0742067E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ការឆ្លើយតបពីឪពុកម្តាយ អាណាព្យាបាល ឪពុកម្តាយអ្នកមានសិទ្ធិជំនួសផ្នែកអប់រំ ឬសិស្សដែលឈានដល់អាយុនីតិភាពដែលមានសិទ្ធិធ្វើការសម្រេចចិត្ត៖</w:t>
            </w:r>
          </w:p>
          <w:p w14:paraId="116971C3" w14:textId="6A9D82C1" w:rsidR="00AB77DA" w:rsidRPr="00FD218B" w:rsidRDefault="00AB77DA" w:rsidP="00AB77DA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វាជាការសំខាន់ក្នុងការជូនដំណឹងដល់មណ្ឌលសិក្សាធិការអំពីការសម្រេចចិត្តរបស់អ្នកឱ្យបានឆាប់តាមដែលអាចធ្វើទៅបាន។ សូមបញ្ជាក់ការឆ្លើយតបរបស់អ្នក ដោយគូសធីកប្រអប់ដែលសមស្របនៅខាង</w:t>
            </w:r>
            <w:r w:rsidR="00FD218B">
              <w:rPr>
                <w:rFonts w:ascii="Khmer OS System" w:hAnsi="Khmer OS System" w:cs="Arial" w:hint="cs"/>
                <w:sz w:val="16"/>
                <w:szCs w:val="16"/>
                <w:rtl/>
              </w:rPr>
              <w:t xml:space="preserve"> 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ក្រោម និងប្រគល់ត្រឡប់វិញនូវឯកសារថតចម្លងដែលបានចុះហត្ថលេខាទៅកាន់មណ្ឌលសិក្សាធិការ។</w:t>
            </w:r>
          </w:p>
        </w:tc>
      </w:tr>
    </w:tbl>
    <w:p w14:paraId="28374F16" w14:textId="6D7357CB" w:rsidR="00A51D16" w:rsidRPr="00FD218B" w:rsidRDefault="00A51D16" w:rsidP="00AE4E7B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:rsidRPr="00FD218B" w14:paraId="46ACBECD" w14:textId="77777777" w:rsidTr="0742067E">
        <w:trPr>
          <w:trHeight w:val="413"/>
        </w:trPr>
        <w:sdt>
          <w:sdtPr>
            <w:rPr>
              <w:rFonts w:ascii="Khmer OS System" w:eastAsia="Times New Roman" w:hAnsi="Khmer OS System" w:cs="Khmer OS System"/>
              <w:b/>
              <w:bCs/>
              <w:sz w:val="16"/>
              <w:szCs w:val="16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FD218B" w:rsidRDefault="00A51D16">
                <w:pPr>
                  <w:pStyle w:val="BodyText"/>
                  <w:ind w:left="0"/>
                  <w:rPr>
                    <w:rFonts w:ascii="Khmer OS System" w:eastAsia="Times New Roman" w:hAnsi="Khmer OS System" w:cs="Khmer OS System"/>
                    <w:b/>
                    <w:bCs/>
                    <w:sz w:val="16"/>
                    <w:szCs w:val="16"/>
                  </w:rPr>
                </w:pPr>
                <w:r w:rsidRPr="00FD218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FD218B" w:rsidRDefault="00A51D16" w:rsidP="0742067E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ខ្ញុំទទួលយកវិសោធនកម្មទៅលើ IEP នេះ។</w:t>
            </w:r>
          </w:p>
        </w:tc>
      </w:tr>
      <w:tr w:rsidR="00A51D16" w:rsidRPr="00FD218B" w14:paraId="2691EDF8" w14:textId="77777777" w:rsidTr="0742067E">
        <w:trPr>
          <w:trHeight w:val="620"/>
        </w:trPr>
        <w:sdt>
          <w:sdtPr>
            <w:rPr>
              <w:rFonts w:ascii="Khmer OS System" w:eastAsia="MS Gothic" w:hAnsi="Khmer OS System" w:cs="Khmer OS System"/>
              <w:b/>
              <w:bCs/>
              <w:sz w:val="16"/>
              <w:szCs w:val="16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Pr="00FD218B" w:rsidRDefault="00A51D16">
                <w:pPr>
                  <w:pStyle w:val="BodyText"/>
                  <w:ind w:left="0"/>
                  <w:rPr>
                    <w:rFonts w:ascii="Khmer OS System" w:eastAsia="MS Gothic" w:hAnsi="Khmer OS System" w:cs="Khmer OS System"/>
                    <w:b/>
                    <w:bCs/>
                    <w:sz w:val="16"/>
                    <w:szCs w:val="16"/>
                  </w:rPr>
                </w:pPr>
                <w:r w:rsidRPr="00FD218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FD218B" w:rsidRDefault="00A51D16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ខ្ញុំបដិសេធផ្នែកខាងក្រោមនៃវិសោធនកម្មទៅលើ IEP ដោយយល់ច្បាស់ថាផ្នែកណាមួយដែលខ្ញុំមិនបានបដិសេធនឹងត្រូវបានចាត់ទុកថាជាការទទួលយក និងអនុវត្តបានភ្លាមៗ។ 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ផ្នែកដែលត្រូវបានបដិសេធមានដូចខាងក្រោម៖</w:t>
            </w: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 </w:t>
            </w:r>
            <w:r w:rsidR="00AB77DA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AB77DA"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="00AB77DA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AB77DA"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51D16" w:rsidRPr="00FD218B" w14:paraId="54409CC3" w14:textId="77777777" w:rsidTr="0742067E">
        <w:trPr>
          <w:trHeight w:val="350"/>
        </w:trPr>
        <w:sdt>
          <w:sdtPr>
            <w:rPr>
              <w:rFonts w:ascii="Khmer OS System" w:eastAsia="MS Gothic" w:hAnsi="Khmer OS System" w:cs="Khmer OS System"/>
              <w:b/>
              <w:bCs/>
              <w:sz w:val="16"/>
              <w:szCs w:val="16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Pr="00FD218B" w:rsidRDefault="00A51D16">
                <w:pPr>
                  <w:pStyle w:val="BodyText"/>
                  <w:ind w:left="0"/>
                  <w:rPr>
                    <w:rFonts w:ascii="Khmer OS System" w:eastAsia="MS Gothic" w:hAnsi="Khmer OS System" w:cs="Khmer OS System"/>
                    <w:b/>
                    <w:bCs/>
                    <w:sz w:val="16"/>
                    <w:szCs w:val="16"/>
                  </w:rPr>
                </w:pPr>
                <w:r w:rsidRPr="00FD218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FD218B" w:rsidRDefault="00A51D16" w:rsidP="0742067E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ខ្ញុំបដិសេធវិសោធនកម្មទៅលើ IEP នេះ។</w:t>
            </w:r>
          </w:p>
        </w:tc>
      </w:tr>
      <w:tr w:rsidR="00AB77DA" w:rsidRPr="00FD218B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Pr="00FD218B" w:rsidRDefault="00AB77DA">
            <w:pPr>
              <w:pStyle w:val="BodyText"/>
              <w:ind w:left="0"/>
              <w:rPr>
                <w:rFonts w:ascii="Khmer OS System" w:eastAsia="MS Gothic" w:hAnsi="Khmer OS System" w:cs="Khmer OS System"/>
                <w:b/>
                <w:bCs/>
                <w:sz w:val="16"/>
                <w:szCs w:val="16"/>
              </w:rPr>
            </w:pPr>
          </w:p>
        </w:tc>
        <w:tc>
          <w:tcPr>
            <w:tcW w:w="13590" w:type="dxa"/>
          </w:tcPr>
          <w:p w14:paraId="441B4EAD" w14:textId="0863654A" w:rsidR="00AB77DA" w:rsidRPr="00FD218B" w:rsidRDefault="00AB77DA" w:rsidP="0742067E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មតិយោបល់របស់ឪពុកម្តាយ៖ 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ខ្ញុំចង់</w:t>
            </w: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ផ្តល់នូវមតិយោបល់ដូចខាងក្រោម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 xml:space="preserve"> ប៉ុន្តែដឹងច្បាស់ថា មតិយោបល់ណាមួយដែលបានធ្វើឡើងដោយស្នើឱ្យមានការផ្លាស់ប្ដូរចំពោះ IEP ដែលបានស្នើឡើង នឹងមិនត្រូវបានអនុវត្តនោះទេ លុះត្រាតែ IEP ឬវិសោធនកម្មទៅលើ IEP ត្រូវបានកែប្រែ៖ 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7CFBE873" w14:textId="22B930B4" w:rsidR="00A51D16" w:rsidRPr="00FD218B" w:rsidRDefault="00A51D16" w:rsidP="00AE4E7B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:rsidRPr="00FD218B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FD218B" w:rsidRDefault="00CD7BC4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FD218B" w:rsidRDefault="00CD7BC4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</w:p>
        </w:tc>
      </w:tr>
      <w:tr w:rsidR="00CD7BC4" w:rsidRPr="00FD218B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FD218B" w:rsidRDefault="00CD7BC4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ហត្ថលេខារបស់ឪពុកម្តាយ អាណាព្យាបាល ឪពុកម្តាយអ្នកមានសិទ្ធិជំនួសផ្នែកអប់រំ ឬសិស្សសាលាដែលមានអាយុ 18 ឆ្នាំ និងច្រើនជាងនេះ*</w:t>
            </w:r>
          </w:p>
          <w:p w14:paraId="15E1BE9C" w14:textId="6EA581CD" w:rsidR="00CD7BC4" w:rsidRPr="00FD218B" w:rsidRDefault="00CD7BC4" w:rsidP="0742067E">
            <w:pPr>
              <w:tabs>
                <w:tab w:val="left" w:pos="3330"/>
              </w:tabs>
              <w:rPr>
                <w:rFonts w:ascii="Khmer OS System" w:hAnsi="Khmer OS System" w:cs="Khmer OS System"/>
                <w:i/>
                <w:i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*</w:t>
            </w:r>
            <w:r w:rsidRPr="00FD218B">
              <w:rPr>
                <w:rFonts w:ascii="Khmer OS System" w:hAnsi="Khmer OS System" w:cs="Khmer OS System"/>
                <w:i/>
                <w:sz w:val="16"/>
                <w:szCs w:val="16"/>
              </w:rPr>
              <w:t>ហត្ថលេខារបស់សិស្សត្រូវបានទាមទារនៅពេលដែលសិស្សឈានដល់អាយុ 18 ឆ្នាំ លើកលែងតែមានអាណាព្យាបាលដែលត្រូវបានតែងតាំងដោយតុលាការ។</w:t>
            </w:r>
          </w:p>
        </w:tc>
        <w:tc>
          <w:tcPr>
            <w:tcW w:w="1910" w:type="dxa"/>
          </w:tcPr>
          <w:p w14:paraId="105A1FC5" w14:textId="77777777" w:rsidR="00CD7BC4" w:rsidRPr="00FD218B" w:rsidRDefault="00CD7BC4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កាលបរិច្ឆេទ</w:t>
            </w:r>
          </w:p>
        </w:tc>
      </w:tr>
    </w:tbl>
    <w:p w14:paraId="358E2F3A" w14:textId="77777777" w:rsidR="00CD7BC4" w:rsidRPr="00FD218B" w:rsidRDefault="00CD7BC4" w:rsidP="00AE4E7B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p w14:paraId="06B377F2" w14:textId="05095435" w:rsidR="00AB77DA" w:rsidRPr="00FD218B" w:rsidRDefault="00AB77DA" w:rsidP="00AE4E7B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  <w:r w:rsidRPr="00FD218B">
        <w:rPr>
          <w:rFonts w:ascii="Khmer OS System" w:hAnsi="Khmer OS System" w:cs="Khmer OS System"/>
          <w:b/>
          <w:sz w:val="16"/>
          <w:szCs w:val="16"/>
        </w:rPr>
        <w:t>សំណើកិច្ចប្រជុំ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FD218B" w14:paraId="33FC24AD" w14:textId="77777777">
        <w:trPr>
          <w:trHeight w:val="440"/>
        </w:trPr>
        <w:sdt>
          <w:sdtPr>
            <w:rPr>
              <w:rFonts w:ascii="Khmer OS System" w:eastAsia="MS Gothic" w:hAnsi="Khmer OS System" w:cs="Khmer OS System"/>
              <w:b/>
              <w:bCs/>
              <w:sz w:val="16"/>
              <w:szCs w:val="16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Pr="00FD218B" w:rsidRDefault="00AB77DA">
                <w:pPr>
                  <w:pStyle w:val="BodyText"/>
                  <w:ind w:left="0"/>
                  <w:rPr>
                    <w:rFonts w:ascii="Khmer OS System" w:eastAsia="MS Gothic" w:hAnsi="Khmer OS System" w:cs="Khmer OS System"/>
                    <w:b/>
                    <w:bCs/>
                    <w:sz w:val="16"/>
                    <w:szCs w:val="16"/>
                  </w:rPr>
                </w:pPr>
                <w:r w:rsidRPr="00FD218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FD218B" w:rsidRDefault="00AB77DA">
            <w:pPr>
              <w:pStyle w:val="BodyText"/>
              <w:ind w:left="0"/>
              <w:rPr>
                <w:rFonts w:ascii="Khmer OS System" w:eastAsia="Times New Roman" w:hAnsi="Khmer OS System" w:cs="Khmer OS System"/>
                <w:bCs/>
                <w:sz w:val="16"/>
                <w:szCs w:val="16"/>
              </w:rPr>
            </w:pP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ខ្ញុំ</w:t>
            </w:r>
            <w:r w:rsidRPr="00FD218B">
              <w:rPr>
                <w:rFonts w:ascii="Khmer OS System" w:hAnsi="Khmer OS System" w:cs="Khmer OS System"/>
                <w:b/>
                <w:sz w:val="16"/>
                <w:szCs w:val="16"/>
              </w:rPr>
              <w:t>សូមស្នើសុំកិច្ចប្រជុំមួយ</w:t>
            </w:r>
            <w:r w:rsidRPr="00FD218B">
              <w:rPr>
                <w:rFonts w:ascii="Khmer OS System" w:hAnsi="Khmer OS System" w:cs="Khmer OS System"/>
                <w:sz w:val="16"/>
                <w:szCs w:val="16"/>
              </w:rPr>
              <w:t>ដើម្បីពិភាក្សាអំពីវិសោធនកម្មទៅលើ IEP ដែលត្រូវបានបដិសេធ ឬផ្នែកដែលត្រូវបានបដិសេធ។ </w:t>
            </w:r>
          </w:p>
        </w:tc>
      </w:tr>
    </w:tbl>
    <w:p w14:paraId="51F0231C" w14:textId="77777777" w:rsidR="00AB77DA" w:rsidRPr="00FD218B" w:rsidRDefault="00AB77DA" w:rsidP="00AE4E7B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22"/>
        </w:rPr>
      </w:pPr>
    </w:p>
    <w:sectPr w:rsidR="00AB77DA" w:rsidRPr="00FD218B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EAD" w14:textId="77777777" w:rsidR="00076FE0" w:rsidRDefault="00076FE0" w:rsidP="004A0C3D">
      <w:pPr>
        <w:spacing w:after="0"/>
      </w:pPr>
      <w:r>
        <w:separator/>
      </w:r>
    </w:p>
  </w:endnote>
  <w:endnote w:type="continuationSeparator" w:id="0">
    <w:p w14:paraId="04889311" w14:textId="77777777" w:rsidR="00076FE0" w:rsidRDefault="00076FE0" w:rsidP="004A0C3D">
      <w:pPr>
        <w:spacing w:after="0"/>
      </w:pPr>
      <w:r>
        <w:continuationSeparator/>
      </w:r>
    </w:p>
  </w:endnote>
  <w:endnote w:type="continuationNotice" w:id="1">
    <w:p w14:paraId="41C3DDBF" w14:textId="77777777" w:rsidR="00076FE0" w:rsidRDefault="00076F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414F" w14:textId="77777777" w:rsidR="00076FE0" w:rsidRDefault="00076FE0" w:rsidP="004A0C3D">
      <w:pPr>
        <w:spacing w:after="0"/>
      </w:pPr>
      <w:r>
        <w:separator/>
      </w:r>
    </w:p>
  </w:footnote>
  <w:footnote w:type="continuationSeparator" w:id="0">
    <w:p w14:paraId="6D78FC6C" w14:textId="77777777" w:rsidR="00076FE0" w:rsidRDefault="00076FE0" w:rsidP="004A0C3D">
      <w:pPr>
        <w:spacing w:after="0"/>
      </w:pPr>
      <w:r>
        <w:continuationSeparator/>
      </w:r>
    </w:p>
  </w:footnote>
  <w:footnote w:type="continuationNotice" w:id="1">
    <w:p w14:paraId="13BB8970" w14:textId="77777777" w:rsidR="00076FE0" w:rsidRDefault="00076F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8436B1" w:rsidP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ឈ្មោះមណ្ឌល៖ </w:t>
    </w:r>
  </w:p>
  <w:p w14:paraId="0A721490" w14:textId="6CC5F634" w:rsidR="008436B1" w:rsidRPr="008436B1" w:rsidRDefault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ទំនាក់ទំនងមណ្ឌល (ឈ្មោះ ទូរសព្ទ អ៊ីមែល)៖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0B34F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0FD218B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2141</Characters>
  <Application>Microsoft Office Word</Application>
  <DocSecurity>0</DocSecurity>
  <Lines>62</Lines>
  <Paragraphs>48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Khmer</dc:title>
  <dc:subject/>
  <dc:creator>DESE</dc:creator>
  <cp:keywords/>
  <cp:lastModifiedBy>Zou, Dong (EOE)</cp:lastModifiedBy>
  <cp:revision>32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