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422D58" w:rsidRPr="00432FC5" w14:paraId="1410B524" w14:textId="77777777" w:rsidTr="00422D58">
        <w:trPr>
          <w:trHeight w:val="1070"/>
        </w:trPr>
        <w:tc>
          <w:tcPr>
            <w:tcW w:w="4950" w:type="dxa"/>
            <w:vAlign w:val="bottom"/>
          </w:tcPr>
          <w:p w14:paraId="45ACD170" w14:textId="18EF7717" w:rsidR="00422D58" w:rsidRPr="00432FC5" w:rsidRDefault="004F248D" w:rsidP="00422D58">
            <w:pPr>
              <w:pStyle w:val="Header"/>
              <w:bidi/>
              <w:spacing w:before="40" w:after="40"/>
              <w:rPr>
                <w:rFonts w:cstheme="minorHAnsi"/>
                <w:rtl/>
              </w:rPr>
            </w:pPr>
            <w:r>
              <w:rPr>
                <w:rFonts w:hint="cs"/>
                <w:noProof/>
                <w:rtl/>
                <w:lang w:bidi="ar-SA"/>
              </w:rPr>
              <w:drawing>
                <wp:inline distT="0" distB="0" distL="0" distR="0" wp14:anchorId="35B87583" wp14:editId="6385F567">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65F5C008" w14:textId="77777777" w:rsidR="00D546C4" w:rsidRDefault="00422D58" w:rsidP="00422D58">
            <w:pPr>
              <w:pStyle w:val="Heading1"/>
              <w:bidi/>
            </w:pPr>
            <w:r>
              <w:rPr>
                <w:rFonts w:hint="cs"/>
                <w:rtl/>
              </w:rPr>
              <w:t xml:space="preserve">برنامج التعليم المخصص الصادر عن إدارة التعليم الابتدائي والثانوي في </w:t>
            </w:r>
          </w:p>
          <w:p w14:paraId="48B96E00" w14:textId="7223E42E" w:rsidR="00422D58" w:rsidRDefault="00422D58" w:rsidP="00D546C4">
            <w:pPr>
              <w:pStyle w:val="Heading1"/>
              <w:bidi/>
            </w:pPr>
            <w:r>
              <w:rPr>
                <w:rFonts w:hint="cs"/>
                <w:rtl/>
              </w:rPr>
              <w:t>ماساتشوستس</w:t>
            </w:r>
          </w:p>
          <w:p w14:paraId="420489F4" w14:textId="21E39667" w:rsidR="00D546C4" w:rsidRPr="00D546C4" w:rsidRDefault="0032794A" w:rsidP="00D546C4">
            <w:pPr>
              <w:bidi/>
            </w:pPr>
            <w:r>
              <w:t xml:space="preserve"> </w:t>
            </w:r>
            <w:r w:rsidR="00D546C4" w:rsidRPr="00D546C4">
              <w:t>لا يقصد من هذا النموذج أن يتم ملؤه عبر الإنترنت ولكن يمكن طباعته</w:t>
            </w:r>
          </w:p>
          <w:p w14:paraId="5D36729B" w14:textId="0037A0A8" w:rsidR="001F766A" w:rsidRDefault="003727FA" w:rsidP="001F766A">
            <w:pPr>
              <w:bidi/>
            </w:pPr>
            <w:r w:rsidRPr="003727FA">
              <w:t>اسم الطالب: _____________________________________ رقم الطالب: _____________________</w:t>
            </w:r>
          </w:p>
          <w:p w14:paraId="11EB89C3" w14:textId="5EE6A75A" w:rsidR="00970318" w:rsidRPr="001F766A" w:rsidRDefault="00970318" w:rsidP="00970318">
            <w:pPr>
              <w:bidi/>
              <w:rPr>
                <w:rtl/>
              </w:rPr>
            </w:pPr>
            <w:r w:rsidRPr="00970318">
              <w:t>تواريخ IEP : من _____________________________________ إلى _____________________________</w:t>
            </w:r>
          </w:p>
        </w:tc>
      </w:tr>
    </w:tbl>
    <w:p w14:paraId="54E3A46F" w14:textId="358DE5AF" w:rsidR="003F5151" w:rsidRPr="00432FC5" w:rsidRDefault="36EFE41E" w:rsidP="00F17180">
      <w:pPr>
        <w:pStyle w:val="Heading2"/>
        <w:bidi/>
        <w:rPr>
          <w:rtl/>
        </w:rPr>
      </w:pPr>
      <w:r>
        <w:rPr>
          <w:rFonts w:hint="cs"/>
          <w:rtl/>
        </w:rPr>
        <w:t>مخاوف الطلاب وأولياء الأمور</w:t>
      </w:r>
    </w:p>
    <w:p w14:paraId="0566E04A" w14:textId="05D2AFEF" w:rsidR="000D7E95" w:rsidRPr="00432FC5" w:rsidRDefault="000D7E95" w:rsidP="00422D58">
      <w:pPr>
        <w:bidi/>
        <w:spacing w:after="40" w:line="240" w:lineRule="auto"/>
        <w:rPr>
          <w:rFonts w:eastAsia="Times New Roman" w:cstheme="minorHAnsi"/>
          <w:sz w:val="18"/>
          <w:szCs w:val="18"/>
          <w:rtl/>
        </w:rPr>
      </w:pPr>
      <w:r>
        <w:rPr>
          <w:rFonts w:hint="cs"/>
          <w:sz w:val="18"/>
          <w:szCs w:val="18"/>
          <w:rtl/>
        </w:rPr>
        <w:t>(</w:t>
      </w:r>
      <w:r>
        <w:rPr>
          <w:rFonts w:hint="cs"/>
          <w:sz w:val="18"/>
          <w:szCs w:val="18"/>
          <w:shd w:val="clear" w:color="auto" w:fill="FFFFFF"/>
          <w:rtl/>
        </w:rPr>
        <w:t>لأغراض صنع القرارات الخاصة بالتعليم، يُقصد بـ "ولي الأمر": الاب أو الام أو الولي القانوني أو أيّ شخص يتصرف بصفته والد/ة للطفل أو والد/ة بالتبني أو والد بديل مُعين وفقًا للقانون الفيدرالي.)</w:t>
      </w:r>
    </w:p>
    <w:tbl>
      <w:tblPr>
        <w:tblStyle w:val="TableGrid"/>
        <w:bidiVisual/>
        <w:tblW w:w="5000" w:type="pct"/>
        <w:tblInd w:w="-5" w:type="dxa"/>
        <w:tblLook w:val="04A0" w:firstRow="1" w:lastRow="0" w:firstColumn="1" w:lastColumn="0" w:noHBand="0" w:noVBand="1"/>
      </w:tblPr>
      <w:tblGrid>
        <w:gridCol w:w="14390"/>
      </w:tblGrid>
      <w:tr w:rsidR="00E93F79" w:rsidRPr="00432FC5" w14:paraId="6A3FD310" w14:textId="77777777" w:rsidTr="00C95165">
        <w:tc>
          <w:tcPr>
            <w:tcW w:w="14415" w:type="dxa"/>
            <w:shd w:val="clear" w:color="auto" w:fill="auto"/>
          </w:tcPr>
          <w:p w14:paraId="3C281F26" w14:textId="1E2A0F12" w:rsidR="003F5151" w:rsidRPr="00432FC5" w:rsidRDefault="003F5151" w:rsidP="00820619">
            <w:pPr>
              <w:bidi/>
              <w:rPr>
                <w:rFonts w:eastAsia="Times New Roman" w:cstheme="minorHAnsi"/>
                <w:rtl/>
              </w:rPr>
            </w:pPr>
            <w:r>
              <w:rPr>
                <w:rFonts w:hint="cs"/>
                <w:rtl/>
              </w:rPr>
              <w:t>ما هي المخاوف التي يعالجها برنامج التعليم المخصص؟</w:t>
            </w:r>
          </w:p>
        </w:tc>
      </w:tr>
      <w:tr w:rsidR="00BC587A" w:rsidRPr="00432FC5" w14:paraId="2DD304FA" w14:textId="77777777" w:rsidTr="003D6BF9">
        <w:trPr>
          <w:trHeight w:val="1016"/>
        </w:trPr>
        <w:tc>
          <w:tcPr>
            <w:tcW w:w="14415" w:type="dxa"/>
          </w:tcPr>
          <w:p w14:paraId="2D90F9FC" w14:textId="765231D6" w:rsidR="003F5151" w:rsidRPr="00432FC5" w:rsidRDefault="003F5151" w:rsidP="00820619">
            <w:pPr>
              <w:rPr>
                <w:sz w:val="20"/>
                <w:szCs w:val="20"/>
              </w:rPr>
            </w:pPr>
          </w:p>
        </w:tc>
      </w:tr>
    </w:tbl>
    <w:p w14:paraId="30C2092D" w14:textId="40147B18" w:rsidR="003F5151" w:rsidRPr="00432FC5" w:rsidRDefault="00797E35" w:rsidP="00F17180">
      <w:pPr>
        <w:pStyle w:val="Heading2"/>
        <w:bidi/>
        <w:rPr>
          <w:rtl/>
        </w:rPr>
      </w:pPr>
      <w:r>
        <w:rPr>
          <w:rFonts w:hint="cs"/>
          <w:rtl/>
        </w:rPr>
        <w:t>رؤية الطالب والفريق</w:t>
      </w:r>
    </w:p>
    <w:tbl>
      <w:tblPr>
        <w:tblStyle w:val="TableGrid"/>
        <w:bidiVisual/>
        <w:tblW w:w="5000" w:type="pct"/>
        <w:tblInd w:w="-5" w:type="dxa"/>
        <w:tblLook w:val="04A0" w:firstRow="1" w:lastRow="0" w:firstColumn="1" w:lastColumn="0" w:noHBand="0" w:noVBand="1"/>
      </w:tblPr>
      <w:tblGrid>
        <w:gridCol w:w="5751"/>
        <w:gridCol w:w="8639"/>
      </w:tblGrid>
      <w:tr w:rsidR="00875EBE" w:rsidRPr="00432FC5" w14:paraId="19758F79" w14:textId="77777777" w:rsidTr="00C95165">
        <w:tc>
          <w:tcPr>
            <w:tcW w:w="14415" w:type="dxa"/>
            <w:gridSpan w:val="2"/>
            <w:shd w:val="clear" w:color="auto" w:fill="auto"/>
          </w:tcPr>
          <w:p w14:paraId="1EE6DB3E" w14:textId="62FC70EE" w:rsidR="003F5151" w:rsidRPr="00432FC5" w:rsidRDefault="003F5151" w:rsidP="00F90214">
            <w:pPr>
              <w:bidi/>
              <w:spacing w:before="20" w:after="20"/>
              <w:rPr>
                <w:rFonts w:eastAsia="Times New Roman" w:cstheme="minorHAnsi"/>
                <w:b/>
                <w:rtl/>
              </w:rPr>
            </w:pPr>
            <w:r>
              <w:rPr>
                <w:rFonts w:hint="cs"/>
                <w:b/>
                <w:i/>
                <w:rtl/>
              </w:rPr>
              <w:t>رؤية الطالب (بعمر 3 - 13)</w:t>
            </w:r>
          </w:p>
        </w:tc>
      </w:tr>
      <w:tr w:rsidR="003F5151" w:rsidRPr="00432FC5" w14:paraId="4F77534A" w14:textId="77777777" w:rsidTr="00C95165">
        <w:trPr>
          <w:trHeight w:val="576"/>
        </w:trPr>
        <w:tc>
          <w:tcPr>
            <w:tcW w:w="5760" w:type="dxa"/>
            <w:shd w:val="clear" w:color="auto" w:fill="auto"/>
          </w:tcPr>
          <w:p w14:paraId="4E0DE667" w14:textId="77777777" w:rsidR="003F5151" w:rsidRPr="00432FC5" w:rsidRDefault="003F5151" w:rsidP="00F90214">
            <w:pPr>
              <w:bidi/>
              <w:spacing w:before="20" w:after="20"/>
              <w:rPr>
                <w:rFonts w:eastAsia="Times New Roman" w:cstheme="minorHAnsi"/>
                <w:rtl/>
              </w:rPr>
            </w:pPr>
            <w:r>
              <w:rPr>
                <w:rFonts w:hint="cs"/>
                <w:rtl/>
              </w:rPr>
              <w:t>هذا العام، أريد أن اتعلم:</w:t>
            </w:r>
          </w:p>
        </w:tc>
        <w:tc>
          <w:tcPr>
            <w:tcW w:w="8655" w:type="dxa"/>
            <w:shd w:val="clear" w:color="auto" w:fill="auto"/>
          </w:tcPr>
          <w:p w14:paraId="064CE845" w14:textId="77777777" w:rsidR="003F5151" w:rsidRPr="00432FC5" w:rsidRDefault="003F5151" w:rsidP="00F90214">
            <w:pPr>
              <w:spacing w:before="20" w:after="20"/>
              <w:rPr>
                <w:rFonts w:eastAsia="Times New Roman" w:cstheme="minorHAnsi"/>
                <w:b/>
              </w:rPr>
            </w:pPr>
          </w:p>
        </w:tc>
      </w:tr>
      <w:tr w:rsidR="003F5151" w:rsidRPr="00432FC5" w14:paraId="498A9258" w14:textId="77777777" w:rsidTr="00C95165">
        <w:trPr>
          <w:trHeight w:val="576"/>
        </w:trPr>
        <w:tc>
          <w:tcPr>
            <w:tcW w:w="5760" w:type="dxa"/>
            <w:shd w:val="clear" w:color="auto" w:fill="auto"/>
          </w:tcPr>
          <w:p w14:paraId="2FC32EE0" w14:textId="24FFEE18" w:rsidR="003F5151" w:rsidRPr="00432FC5" w:rsidRDefault="003F5151" w:rsidP="00F90214">
            <w:pPr>
              <w:bidi/>
              <w:spacing w:before="20" w:after="20"/>
              <w:rPr>
                <w:rFonts w:eastAsia="Times New Roman" w:cstheme="minorHAnsi"/>
                <w:rtl/>
              </w:rPr>
            </w:pPr>
            <w:r>
              <w:rPr>
                <w:rFonts w:hint="cs"/>
                <w:rtl/>
              </w:rPr>
              <w:t>بمرور الوقت، إنهاء (الدائرة الأولى: المدرسة الابتدائي أو الإعدادية)، أريد:</w:t>
            </w:r>
          </w:p>
        </w:tc>
        <w:tc>
          <w:tcPr>
            <w:tcW w:w="8655" w:type="dxa"/>
            <w:shd w:val="clear" w:color="auto" w:fill="auto"/>
          </w:tcPr>
          <w:p w14:paraId="6DEA1DEA" w14:textId="77777777" w:rsidR="003F5151" w:rsidRPr="00432FC5" w:rsidRDefault="003F5151" w:rsidP="00F90214">
            <w:pPr>
              <w:spacing w:before="20" w:after="20"/>
              <w:rPr>
                <w:rFonts w:eastAsia="Times New Roman" w:cstheme="minorHAnsi"/>
                <w:b/>
              </w:rPr>
            </w:pPr>
          </w:p>
        </w:tc>
      </w:tr>
      <w:tr w:rsidR="00875EBE" w:rsidRPr="00432FC5" w14:paraId="48EFD07E" w14:textId="77777777" w:rsidTr="00C95165">
        <w:tc>
          <w:tcPr>
            <w:tcW w:w="14415" w:type="dxa"/>
            <w:gridSpan w:val="2"/>
            <w:shd w:val="clear" w:color="auto" w:fill="auto"/>
          </w:tcPr>
          <w:p w14:paraId="641D0904" w14:textId="29EFACB5" w:rsidR="003F5151" w:rsidRPr="00432FC5" w:rsidRDefault="003F5151" w:rsidP="00F90214">
            <w:pPr>
              <w:bidi/>
              <w:spacing w:before="20" w:after="20"/>
              <w:rPr>
                <w:rFonts w:eastAsia="Times New Roman"/>
                <w:b/>
                <w:rtl/>
              </w:rPr>
            </w:pPr>
            <w:r>
              <w:rPr>
                <w:rFonts w:hint="cs"/>
                <w:b/>
                <w:i/>
                <w:rtl/>
              </w:rPr>
              <w:t>رؤية الطالب/أهداف ما بعد الدراسة الثانوية (مطلوب للأعمار من 14 - 22، يمكن الإنجاز مبكرًا، حسب الاقتضاء)</w:t>
            </w:r>
          </w:p>
        </w:tc>
      </w:tr>
      <w:tr w:rsidR="003F5151" w:rsidRPr="00432FC5" w14:paraId="1DF09E90" w14:textId="77777777" w:rsidTr="00C95165">
        <w:trPr>
          <w:trHeight w:val="576"/>
        </w:trPr>
        <w:tc>
          <w:tcPr>
            <w:tcW w:w="5760" w:type="dxa"/>
            <w:shd w:val="clear" w:color="auto" w:fill="auto"/>
          </w:tcPr>
          <w:p w14:paraId="331E5D26" w14:textId="707FB2EA" w:rsidR="003F5151" w:rsidRPr="00432FC5" w:rsidRDefault="003F5151" w:rsidP="00F90214">
            <w:pPr>
              <w:bidi/>
              <w:spacing w:before="20" w:after="20"/>
              <w:rPr>
                <w:rFonts w:eastAsia="Times New Roman" w:cstheme="minorHAnsi"/>
                <w:rtl/>
              </w:rPr>
            </w:pPr>
            <w:r>
              <w:rPr>
                <w:rFonts w:hint="cs"/>
                <w:rtl/>
              </w:rPr>
              <w:t>عندما أكون في المدرسة الثانوية، أريد:</w:t>
            </w:r>
          </w:p>
        </w:tc>
        <w:tc>
          <w:tcPr>
            <w:tcW w:w="8655" w:type="dxa"/>
            <w:shd w:val="clear" w:color="auto" w:fill="auto"/>
          </w:tcPr>
          <w:p w14:paraId="2EE83972" w14:textId="77777777" w:rsidR="003F5151" w:rsidRPr="00432FC5" w:rsidRDefault="003F5151" w:rsidP="00F90214">
            <w:pPr>
              <w:spacing w:before="20" w:after="20"/>
              <w:rPr>
                <w:rFonts w:eastAsia="Times New Roman" w:cstheme="minorHAnsi"/>
                <w:b/>
              </w:rPr>
            </w:pPr>
          </w:p>
        </w:tc>
      </w:tr>
      <w:tr w:rsidR="003F5151" w:rsidRPr="00432FC5" w14:paraId="5F1E6975" w14:textId="77777777" w:rsidTr="00C95165">
        <w:trPr>
          <w:trHeight w:val="576"/>
        </w:trPr>
        <w:tc>
          <w:tcPr>
            <w:tcW w:w="5760" w:type="dxa"/>
            <w:shd w:val="clear" w:color="auto" w:fill="auto"/>
          </w:tcPr>
          <w:p w14:paraId="32FFAD1D" w14:textId="0B4A5770" w:rsidR="003F5151" w:rsidRPr="00432FC5" w:rsidRDefault="00111E02" w:rsidP="00F90214">
            <w:pPr>
              <w:bidi/>
              <w:spacing w:before="20" w:after="20"/>
              <w:rPr>
                <w:rFonts w:eastAsia="Times New Roman" w:cstheme="minorHAnsi"/>
                <w:rtl/>
              </w:rPr>
            </w:pPr>
            <w:r>
              <w:rPr>
                <w:rFonts w:hint="cs"/>
                <w:rtl/>
              </w:rPr>
              <w:t xml:space="preserve"> بعد الانتهاء من المدرسة الثانوية، خطط التعليم أو التدريب كالآتي: </w:t>
            </w:r>
          </w:p>
        </w:tc>
        <w:tc>
          <w:tcPr>
            <w:tcW w:w="8655" w:type="dxa"/>
            <w:shd w:val="clear" w:color="auto" w:fill="auto"/>
          </w:tcPr>
          <w:p w14:paraId="15A11139" w14:textId="77777777" w:rsidR="003F5151" w:rsidRPr="00432FC5" w:rsidRDefault="003F5151" w:rsidP="00F90214">
            <w:pPr>
              <w:spacing w:before="20" w:after="20"/>
              <w:rPr>
                <w:rFonts w:eastAsia="Times New Roman" w:cstheme="minorHAnsi"/>
                <w:b/>
              </w:rPr>
            </w:pPr>
          </w:p>
        </w:tc>
      </w:tr>
      <w:tr w:rsidR="003F5151" w:rsidRPr="00432FC5" w14:paraId="3563D6DB" w14:textId="77777777" w:rsidTr="00C95165">
        <w:trPr>
          <w:trHeight w:val="576"/>
        </w:trPr>
        <w:tc>
          <w:tcPr>
            <w:tcW w:w="5760" w:type="dxa"/>
            <w:shd w:val="clear" w:color="auto" w:fill="auto"/>
          </w:tcPr>
          <w:p w14:paraId="2CC09EB9" w14:textId="7BD64E6E" w:rsidR="003F5151" w:rsidRPr="00432FC5" w:rsidRDefault="00111E02" w:rsidP="00F90214">
            <w:pPr>
              <w:bidi/>
              <w:spacing w:before="20" w:after="20"/>
              <w:rPr>
                <w:rFonts w:eastAsia="Times New Roman" w:cstheme="minorHAnsi"/>
                <w:rtl/>
              </w:rPr>
            </w:pPr>
            <w:r>
              <w:rPr>
                <w:rFonts w:hint="cs"/>
                <w:rtl/>
              </w:rPr>
              <w:t>بعد الانتهاء من المدرسة الثانوية، خطط التوظيف كالآتي: </w:t>
            </w:r>
          </w:p>
        </w:tc>
        <w:tc>
          <w:tcPr>
            <w:tcW w:w="8655" w:type="dxa"/>
            <w:shd w:val="clear" w:color="auto" w:fill="auto"/>
          </w:tcPr>
          <w:p w14:paraId="7495E44A" w14:textId="77777777" w:rsidR="003F5151" w:rsidRPr="00432FC5" w:rsidRDefault="003F5151" w:rsidP="00F90214">
            <w:pPr>
              <w:spacing w:before="20" w:after="20"/>
              <w:rPr>
                <w:rFonts w:eastAsia="Times New Roman" w:cstheme="minorHAnsi"/>
                <w:b/>
              </w:rPr>
            </w:pPr>
          </w:p>
        </w:tc>
      </w:tr>
      <w:tr w:rsidR="003F5151" w:rsidRPr="00432FC5" w14:paraId="2FB5D62D" w14:textId="77777777" w:rsidTr="00C95165">
        <w:trPr>
          <w:trHeight w:val="576"/>
        </w:trPr>
        <w:tc>
          <w:tcPr>
            <w:tcW w:w="5760" w:type="dxa"/>
            <w:shd w:val="clear" w:color="auto" w:fill="auto"/>
          </w:tcPr>
          <w:p w14:paraId="52365FA8" w14:textId="2E601BA9" w:rsidR="003F5151" w:rsidRPr="00432FC5" w:rsidRDefault="00110724" w:rsidP="00F90214">
            <w:pPr>
              <w:bidi/>
              <w:spacing w:before="20" w:after="20"/>
              <w:rPr>
                <w:rFonts w:eastAsia="Times New Roman" w:cstheme="minorHAnsi"/>
                <w:rtl/>
              </w:rPr>
            </w:pPr>
            <w:r>
              <w:rPr>
                <w:rFonts w:hint="cs"/>
                <w:rtl/>
              </w:rPr>
              <w:t>بعد الانتهاء من المدرسة الثانوية، خطط حياتي المستقلة كالآتي: </w:t>
            </w:r>
          </w:p>
        </w:tc>
        <w:tc>
          <w:tcPr>
            <w:tcW w:w="8655" w:type="dxa"/>
            <w:shd w:val="clear" w:color="auto" w:fill="auto"/>
          </w:tcPr>
          <w:p w14:paraId="0B00908B" w14:textId="77777777" w:rsidR="003F5151" w:rsidRPr="00432FC5" w:rsidRDefault="003F5151" w:rsidP="00F90214">
            <w:pPr>
              <w:spacing w:before="20" w:after="20"/>
              <w:rPr>
                <w:rFonts w:eastAsia="Times New Roman" w:cstheme="minorHAnsi"/>
                <w:b/>
              </w:rPr>
            </w:pPr>
          </w:p>
        </w:tc>
      </w:tr>
      <w:tr w:rsidR="00875EBE" w:rsidRPr="00432FC5" w14:paraId="353B0701" w14:textId="77777777" w:rsidTr="00C95165">
        <w:tc>
          <w:tcPr>
            <w:tcW w:w="14415" w:type="dxa"/>
            <w:gridSpan w:val="2"/>
            <w:shd w:val="clear" w:color="auto" w:fill="auto"/>
          </w:tcPr>
          <w:p w14:paraId="6DE6403B" w14:textId="17273157" w:rsidR="003F5151" w:rsidRPr="00432FC5" w:rsidRDefault="0007534F" w:rsidP="00F90214">
            <w:pPr>
              <w:bidi/>
              <w:spacing w:before="20" w:after="20"/>
              <w:rPr>
                <w:rFonts w:eastAsia="Times New Roman" w:cstheme="minorHAnsi"/>
                <w:b/>
                <w:rtl/>
              </w:rPr>
            </w:pPr>
            <w:r>
              <w:rPr>
                <w:rFonts w:hint="cs"/>
                <w:b/>
                <w:i/>
                <w:rtl/>
              </w:rPr>
              <w:t>أفكار رؤية الفرق الإضافية</w:t>
            </w:r>
          </w:p>
        </w:tc>
      </w:tr>
      <w:tr w:rsidR="003F5151" w:rsidRPr="00432FC5" w14:paraId="3C3DE6A9" w14:textId="77777777" w:rsidTr="002E4AEE">
        <w:trPr>
          <w:trHeight w:val="576"/>
        </w:trPr>
        <w:tc>
          <w:tcPr>
            <w:tcW w:w="5760" w:type="dxa"/>
            <w:shd w:val="clear" w:color="auto" w:fill="auto"/>
          </w:tcPr>
          <w:p w14:paraId="348876AC" w14:textId="1F7B8C0F" w:rsidR="003F5151" w:rsidRPr="00432FC5" w:rsidRDefault="00295FB1" w:rsidP="00F90214">
            <w:pPr>
              <w:bidi/>
              <w:spacing w:before="20" w:after="20"/>
              <w:rPr>
                <w:rFonts w:eastAsia="Times New Roman" w:cstheme="minorHAnsi"/>
                <w:i/>
                <w:rtl/>
              </w:rPr>
            </w:pPr>
            <w:r>
              <w:rPr>
                <w:rFonts w:hint="cs"/>
                <w:rtl/>
              </w:rPr>
              <w:t>استجابةً لرؤية الطالب، هذا العام:</w:t>
            </w:r>
          </w:p>
        </w:tc>
        <w:tc>
          <w:tcPr>
            <w:tcW w:w="8655" w:type="dxa"/>
            <w:shd w:val="clear" w:color="auto" w:fill="auto"/>
          </w:tcPr>
          <w:p w14:paraId="723D7EFF" w14:textId="77777777" w:rsidR="003F5151" w:rsidRPr="00432FC5" w:rsidRDefault="003F5151" w:rsidP="00F90214">
            <w:pPr>
              <w:spacing w:before="20" w:after="20"/>
              <w:rPr>
                <w:rFonts w:eastAsia="Times New Roman" w:cstheme="minorHAnsi"/>
                <w:b/>
                <w:i/>
              </w:rPr>
            </w:pPr>
          </w:p>
        </w:tc>
      </w:tr>
      <w:tr w:rsidR="003F5151" w:rsidRPr="00432FC5" w14:paraId="0829D1AD" w14:textId="77777777" w:rsidTr="002E4AEE">
        <w:trPr>
          <w:trHeight w:val="576"/>
        </w:trPr>
        <w:tc>
          <w:tcPr>
            <w:tcW w:w="5760" w:type="dxa"/>
            <w:shd w:val="clear" w:color="auto" w:fill="auto"/>
          </w:tcPr>
          <w:p w14:paraId="2DC6BC22" w14:textId="5B10E7A5" w:rsidR="003F5151" w:rsidRPr="00432FC5" w:rsidRDefault="00C66EE3" w:rsidP="00F90214">
            <w:pPr>
              <w:bidi/>
              <w:spacing w:before="20" w:after="20"/>
              <w:rPr>
                <w:rFonts w:eastAsia="Times New Roman" w:cstheme="minorHAnsi"/>
                <w:rtl/>
              </w:rPr>
            </w:pPr>
            <w:r>
              <w:rPr>
                <w:rFonts w:hint="cs"/>
                <w:rtl/>
              </w:rPr>
              <w:t>استجابةً لرؤية الطالب، خلال 5 أعوام:</w:t>
            </w:r>
          </w:p>
        </w:tc>
        <w:tc>
          <w:tcPr>
            <w:tcW w:w="8655" w:type="dxa"/>
            <w:shd w:val="clear" w:color="auto" w:fill="auto"/>
          </w:tcPr>
          <w:p w14:paraId="3C2C3CEB" w14:textId="77777777" w:rsidR="003F5151" w:rsidRPr="00432FC5" w:rsidRDefault="003F5151" w:rsidP="00F90214">
            <w:pPr>
              <w:spacing w:before="20" w:after="20"/>
              <w:rPr>
                <w:rFonts w:eastAsia="Times New Roman" w:cstheme="minorHAnsi"/>
                <w:b/>
                <w:i/>
              </w:rPr>
            </w:pPr>
          </w:p>
        </w:tc>
      </w:tr>
    </w:tbl>
    <w:p w14:paraId="429F0D0F" w14:textId="77777777" w:rsidR="002E4AEE" w:rsidRDefault="002E4AEE">
      <w:pPr>
        <w:bidi/>
        <w:rPr>
          <w:rFonts w:eastAsia="Times New Roman" w:cstheme="minorHAnsi"/>
          <w:b/>
          <w:bCs/>
          <w:sz w:val="28"/>
          <w:szCs w:val="28"/>
          <w:rtl/>
        </w:rPr>
      </w:pPr>
      <w:r>
        <w:rPr>
          <w:rFonts w:hint="cs"/>
          <w:rtl/>
        </w:rPr>
        <w:br w:type="page"/>
      </w:r>
    </w:p>
    <w:p w14:paraId="0D700AE3" w14:textId="01CD78C7" w:rsidR="00601450" w:rsidRPr="00432FC5" w:rsidDel="00991AB7" w:rsidRDefault="32A50FA9" w:rsidP="00F17180">
      <w:pPr>
        <w:pStyle w:val="Heading2"/>
        <w:bidi/>
        <w:rPr>
          <w:rtl/>
        </w:rPr>
      </w:pPr>
      <w:r>
        <w:rPr>
          <w:rFonts w:hint="cs"/>
          <w:rtl/>
        </w:rPr>
        <w:lastRenderedPageBreak/>
        <w:t>ملف الطالب</w:t>
      </w:r>
    </w:p>
    <w:tbl>
      <w:tblPr>
        <w:tblStyle w:val="TableGrid"/>
        <w:bidiVisual/>
        <w:tblW w:w="14400" w:type="dxa"/>
        <w:tblLayout w:type="fixed"/>
        <w:tblLook w:val="06A0" w:firstRow="1" w:lastRow="0" w:firstColumn="1" w:lastColumn="0" w:noHBand="1" w:noVBand="1"/>
      </w:tblPr>
      <w:tblGrid>
        <w:gridCol w:w="4800"/>
        <w:gridCol w:w="4800"/>
        <w:gridCol w:w="4800"/>
      </w:tblGrid>
      <w:tr w:rsidR="64F22138" w:rsidRPr="00432FC5" w14:paraId="6DDC1CA2" w14:textId="77777777" w:rsidTr="00C95165">
        <w:trPr>
          <w:trHeight w:val="61"/>
        </w:trPr>
        <w:tc>
          <w:tcPr>
            <w:tcW w:w="14400" w:type="dxa"/>
            <w:gridSpan w:val="3"/>
            <w:tcBorders>
              <w:bottom w:val="single" w:sz="4" w:space="0" w:color="auto"/>
            </w:tcBorders>
            <w:shd w:val="clear" w:color="auto" w:fill="auto"/>
          </w:tcPr>
          <w:p w14:paraId="7E02A788" w14:textId="3D266001" w:rsidR="7D1862AD" w:rsidRPr="00432FC5" w:rsidRDefault="0E6D2815" w:rsidP="00422D58">
            <w:pPr>
              <w:bidi/>
              <w:spacing w:before="40" w:after="40" w:line="240" w:lineRule="exact"/>
              <w:rPr>
                <w:rFonts w:eastAsia="Calibri"/>
                <w:color w:val="222222"/>
                <w:rtl/>
              </w:rPr>
            </w:pPr>
            <w:r>
              <w:rPr>
                <w:rFonts w:hint="cs"/>
                <w:rtl/>
              </w:rPr>
              <w:t>لدى الطالب الإعاقة أو الإعاقات الآتية. شامل كل ما يسري.</w:t>
            </w:r>
          </w:p>
        </w:tc>
      </w:tr>
      <w:tr w:rsidR="64F22138" w:rsidRPr="00432FC5" w14:paraId="5E83428C" w14:textId="77777777" w:rsidTr="001A435C">
        <w:trPr>
          <w:trHeight w:val="1808"/>
        </w:trPr>
        <w:tc>
          <w:tcPr>
            <w:tcW w:w="4800" w:type="dxa"/>
            <w:tcBorders>
              <w:top w:val="single" w:sz="4" w:space="0" w:color="auto"/>
              <w:left w:val="single" w:sz="4" w:space="0" w:color="auto"/>
              <w:bottom w:val="single" w:sz="4" w:space="0" w:color="auto"/>
              <w:right w:val="single" w:sz="4" w:space="0" w:color="auto"/>
            </w:tcBorders>
          </w:tcPr>
          <w:p w14:paraId="3697A2EB" w14:textId="4A332522" w:rsidR="7AF8F07A" w:rsidRPr="00432FC5" w:rsidRDefault="00DC2F18" w:rsidP="64822505">
            <w:pPr>
              <w:bidi/>
              <w:rPr>
                <w:rStyle w:val="cf01"/>
                <w:rFonts w:asciiTheme="minorHAnsi" w:eastAsia="Calibri" w:hAnsiTheme="minorHAnsi" w:cstheme="minorHAnsi"/>
                <w:sz w:val="22"/>
                <w:szCs w:val="22"/>
                <w:rtl/>
              </w:rPr>
            </w:pPr>
            <w:sdt>
              <w:sdtPr>
                <w:rPr>
                  <w:rFonts w:ascii="Segoe UI Symbol" w:eastAsia="Calibri" w:hAnsi="Segoe UI Symbol" w:cs="Segoe UI Symbol"/>
                  <w:sz w:val="18"/>
                  <w:szCs w:val="18"/>
                  <w:rtl/>
                </w:rPr>
                <w:id w:val="1656869614"/>
                <w14:checkbox>
                  <w14:checked w14:val="0"/>
                  <w14:checkedState w14:val="2612" w14:font="MS Gothic"/>
                  <w14:uncheckedState w14:val="2610" w14:font="MS Gothic"/>
                </w14:checkbox>
              </w:sdtPr>
              <w:sdtEndPr/>
              <w:sdtContent>
                <w:r w:rsidR="00D210C1">
                  <w:rPr>
                    <w:rFonts w:ascii="MS Gothic" w:eastAsia="MS Gothic" w:hAnsi="MS Gothic" w:cs="Segoe UI Symbol" w:hint="eastAsia"/>
                    <w:sz w:val="18"/>
                    <w:szCs w:val="18"/>
                  </w:rPr>
                  <w:t>☐</w:t>
                </w:r>
              </w:sdtContent>
            </w:sdt>
            <w:r w:rsidR="003C5225">
              <w:rPr>
                <w:rFonts w:hint="cs"/>
                <w:rtl/>
              </w:rPr>
              <w:t xml:space="preserve">  التوحد</w:t>
            </w:r>
          </w:p>
          <w:p w14:paraId="0E07A5F9" w14:textId="416B2AD9" w:rsidR="64F22138" w:rsidRPr="00432FC5" w:rsidRDefault="00DC2F18" w:rsidP="00A3C3BE">
            <w:pPr>
              <w:bidi/>
              <w:rPr>
                <w:rStyle w:val="cf01"/>
                <w:rFonts w:asciiTheme="minorHAnsi" w:eastAsia="Calibri" w:hAnsiTheme="minorHAnsi" w:cstheme="minorHAnsi"/>
                <w:sz w:val="22"/>
                <w:szCs w:val="22"/>
                <w:rtl/>
              </w:rPr>
            </w:pPr>
            <w:sdt>
              <w:sdtPr>
                <w:rPr>
                  <w:rFonts w:ascii="Segoe UI Symbol" w:eastAsia="Calibri" w:hAnsi="Segoe UI Symbol" w:cs="Segoe UI Symbol"/>
                  <w:sz w:val="18"/>
                  <w:szCs w:val="18"/>
                  <w:rtl/>
                </w:rPr>
                <w:id w:val="-116038313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ضعف التواصل</w:t>
            </w:r>
          </w:p>
          <w:p w14:paraId="6E023F57" w14:textId="36809C40" w:rsidR="006124AD" w:rsidRPr="0099465E" w:rsidRDefault="00DC2F18" w:rsidP="006124AD">
            <w:pPr>
              <w:bidi/>
              <w:rPr>
                <w:rFonts w:eastAsia="Arial Narrow"/>
                <w:b/>
                <w:rtl/>
              </w:rPr>
            </w:pPr>
            <w:sdt>
              <w:sdtPr>
                <w:rPr>
                  <w:rFonts w:ascii="Segoe UI Symbol" w:eastAsia="Calibri" w:hAnsi="Segoe UI Symbol" w:cs="Segoe UI Symbol"/>
                  <w:sz w:val="18"/>
                  <w:szCs w:val="18"/>
                  <w:rtl/>
                </w:rPr>
                <w:id w:val="15003520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تأخر النمو (بأعمار 3 - 9)</w:t>
            </w:r>
          </w:p>
          <w:p w14:paraId="6386E0C1" w14:textId="171268AB" w:rsidR="64F22138" w:rsidRPr="00432FC5" w:rsidRDefault="00DC2F18" w:rsidP="006124AD">
            <w:pPr>
              <w:bidi/>
              <w:rPr>
                <w:rStyle w:val="cf01"/>
                <w:rFonts w:asciiTheme="minorHAnsi" w:eastAsia="Calibri" w:hAnsiTheme="minorHAnsi" w:cstheme="minorHAnsi"/>
                <w:sz w:val="22"/>
                <w:szCs w:val="22"/>
                <w:rtl/>
              </w:rPr>
            </w:pPr>
            <w:sdt>
              <w:sdtPr>
                <w:rPr>
                  <w:rFonts w:ascii="Segoe UI Symbol" w:eastAsia="Calibri" w:hAnsi="Segoe UI Symbol" w:cs="Segoe UI Symbol"/>
                  <w:sz w:val="18"/>
                  <w:szCs w:val="18"/>
                  <w:rtl/>
                </w:rPr>
                <w:id w:val="1865245792"/>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rPr>
                  <w:t>☐</w:t>
                </w:r>
              </w:sdtContent>
            </w:sdt>
            <w:r w:rsidR="003C5225">
              <w:rPr>
                <w:rStyle w:val="cf01"/>
                <w:rFonts w:asciiTheme="minorHAnsi" w:hAnsiTheme="minorHAnsi" w:hint="cs"/>
                <w:sz w:val="22"/>
                <w:szCs w:val="22"/>
                <w:rtl/>
              </w:rPr>
              <w:t xml:space="preserve">  إعاقة شعورية</w:t>
            </w:r>
          </w:p>
        </w:tc>
        <w:tc>
          <w:tcPr>
            <w:tcW w:w="4800" w:type="dxa"/>
            <w:tcBorders>
              <w:top w:val="single" w:sz="4" w:space="0" w:color="auto"/>
              <w:left w:val="single" w:sz="4" w:space="0" w:color="auto"/>
              <w:bottom w:val="single" w:sz="4" w:space="0" w:color="auto"/>
              <w:right w:val="single" w:sz="4" w:space="0" w:color="auto"/>
            </w:tcBorders>
          </w:tcPr>
          <w:p w14:paraId="39EBDB59" w14:textId="6A14B0B9" w:rsidR="17507469" w:rsidRPr="00432FC5" w:rsidRDefault="00DC2F18" w:rsidP="64822505">
            <w:pPr>
              <w:bidi/>
              <w:rPr>
                <w:rStyle w:val="cf01"/>
                <w:rFonts w:asciiTheme="minorHAnsi" w:eastAsia="Calibri" w:hAnsiTheme="minorHAnsi" w:cstheme="minorHAnsi"/>
                <w:sz w:val="22"/>
                <w:szCs w:val="22"/>
                <w:rtl/>
              </w:rPr>
            </w:pPr>
            <w:sdt>
              <w:sdtPr>
                <w:rPr>
                  <w:rFonts w:ascii="Segoe UI Symbol" w:eastAsia="Calibri" w:hAnsi="Segoe UI Symbol" w:cs="Segoe UI Symbol"/>
                  <w:sz w:val="18"/>
                  <w:szCs w:val="18"/>
                  <w:rtl/>
                </w:rPr>
                <w:id w:val="-61545583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إعاقة صحية</w:t>
            </w:r>
          </w:p>
          <w:p w14:paraId="3D9EE895" w14:textId="58AC91E7" w:rsidR="413E1BB4" w:rsidRPr="00432FC5" w:rsidRDefault="00DC2F18" w:rsidP="00B44104">
            <w:pPr>
              <w:bidi/>
              <w:rPr>
                <w:rStyle w:val="cf01"/>
                <w:rFonts w:asciiTheme="minorHAnsi" w:eastAsia="Calibri" w:hAnsiTheme="minorHAnsi" w:cstheme="minorHAnsi"/>
                <w:sz w:val="22"/>
                <w:szCs w:val="22"/>
                <w:rtl/>
              </w:rPr>
            </w:pPr>
            <w:sdt>
              <w:sdtPr>
                <w:rPr>
                  <w:rFonts w:ascii="Segoe UI Symbol" w:eastAsia="Calibri" w:hAnsi="Segoe UI Symbol" w:cs="Segoe UI Symbol"/>
                  <w:sz w:val="18"/>
                  <w:szCs w:val="18"/>
                  <w:rtl/>
                </w:rPr>
                <w:id w:val="-44669184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إعاقة فكرية</w:t>
            </w:r>
          </w:p>
          <w:p w14:paraId="53DB3FF3" w14:textId="5E15DDDB" w:rsidR="17507469" w:rsidRPr="00432FC5" w:rsidRDefault="00DC2F18" w:rsidP="64822505">
            <w:pPr>
              <w:bidi/>
              <w:rPr>
                <w:rStyle w:val="cf01"/>
                <w:rFonts w:asciiTheme="minorHAnsi" w:eastAsia="Calibri" w:hAnsiTheme="minorHAnsi" w:cstheme="minorHAnsi"/>
                <w:sz w:val="22"/>
                <w:szCs w:val="22"/>
                <w:rtl/>
              </w:rPr>
            </w:pPr>
            <w:sdt>
              <w:sdtPr>
                <w:rPr>
                  <w:rFonts w:ascii="Segoe UI Symbol" w:eastAsia="Calibri" w:hAnsi="Segoe UI Symbol" w:cs="Segoe UI Symbol"/>
                  <w:sz w:val="18"/>
                  <w:szCs w:val="18"/>
                  <w:rtl/>
                </w:rPr>
                <w:id w:val="210561629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إعاقة عصبية</w:t>
            </w:r>
          </w:p>
          <w:p w14:paraId="3272D876" w14:textId="6AE5E92E" w:rsidR="64F22138" w:rsidRPr="00432FC5" w:rsidRDefault="00DC2F18" w:rsidP="00A3C3BE">
            <w:pPr>
              <w:bidi/>
              <w:rPr>
                <w:rStyle w:val="cf01"/>
                <w:rFonts w:asciiTheme="minorHAnsi" w:eastAsia="Calibri" w:hAnsiTheme="minorHAnsi" w:cstheme="minorHAnsi"/>
                <w:sz w:val="22"/>
                <w:szCs w:val="22"/>
                <w:rtl/>
              </w:rPr>
            </w:pPr>
            <w:sdt>
              <w:sdtPr>
                <w:rPr>
                  <w:rFonts w:ascii="Segoe UI Symbol" w:eastAsia="Calibri" w:hAnsi="Segoe UI Symbol" w:cs="Segoe UI Symbol"/>
                  <w:sz w:val="18"/>
                  <w:szCs w:val="18"/>
                  <w:rtl/>
                </w:rPr>
                <w:id w:val="1915899653"/>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إعاقة بدنية</w:t>
            </w:r>
          </w:p>
        </w:tc>
        <w:tc>
          <w:tcPr>
            <w:tcW w:w="4800" w:type="dxa"/>
            <w:tcBorders>
              <w:top w:val="single" w:sz="4" w:space="0" w:color="auto"/>
              <w:left w:val="single" w:sz="4" w:space="0" w:color="auto"/>
              <w:bottom w:val="single" w:sz="4" w:space="0" w:color="auto"/>
              <w:right w:val="single" w:sz="4" w:space="0" w:color="auto"/>
            </w:tcBorders>
          </w:tcPr>
          <w:p w14:paraId="219C2BAC" w14:textId="10F0CA60" w:rsidR="0BBD4BF4" w:rsidRPr="00432FC5" w:rsidRDefault="00DC2F18" w:rsidP="64822505">
            <w:pPr>
              <w:bidi/>
              <w:rPr>
                <w:rStyle w:val="cf01"/>
                <w:rFonts w:asciiTheme="minorHAnsi" w:eastAsia="Calibri" w:hAnsiTheme="minorHAnsi" w:cstheme="minorHAnsi"/>
                <w:i/>
                <w:sz w:val="22"/>
                <w:szCs w:val="22"/>
                <w:rtl/>
              </w:rPr>
            </w:pPr>
            <w:sdt>
              <w:sdtPr>
                <w:rPr>
                  <w:rFonts w:ascii="Segoe UI Symbol" w:eastAsia="Calibri" w:hAnsi="Segoe UI Symbol" w:cs="Segoe UI Symbol"/>
                  <w:sz w:val="18"/>
                  <w:szCs w:val="18"/>
                  <w:rtl/>
                </w:rPr>
                <w:id w:val="42154275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إعاقة حسية</w:t>
            </w:r>
          </w:p>
          <w:p w14:paraId="72F91ADE" w14:textId="4708CBB7" w:rsidR="0BBD4BF4" w:rsidRPr="00432FC5" w:rsidRDefault="00DC2F18" w:rsidP="00422D58">
            <w:pPr>
              <w:pStyle w:val="ListParagraph"/>
              <w:bidi/>
              <w:ind w:left="288"/>
              <w:rPr>
                <w:rStyle w:val="cf01"/>
                <w:rFonts w:asciiTheme="minorHAnsi" w:hAnsiTheme="minorHAnsi" w:cstheme="minorHAnsi"/>
                <w:sz w:val="22"/>
                <w:szCs w:val="22"/>
                <w:rtl/>
              </w:rPr>
            </w:pPr>
            <w:sdt>
              <w:sdtPr>
                <w:rPr>
                  <w:rFonts w:ascii="Segoe UI Symbol" w:eastAsia="Calibri" w:hAnsi="Segoe UI Symbol" w:cs="Segoe UI Symbol"/>
                  <w:sz w:val="18"/>
                  <w:szCs w:val="18"/>
                  <w:rtl/>
                </w:rPr>
                <w:id w:val="-1774234972"/>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السمع</w:t>
            </w:r>
          </w:p>
          <w:p w14:paraId="6FFFC733" w14:textId="750CD57F" w:rsidR="0BBD4BF4" w:rsidRPr="00432FC5" w:rsidRDefault="00DC2F18" w:rsidP="00422D58">
            <w:pPr>
              <w:pStyle w:val="ListParagraph"/>
              <w:bidi/>
              <w:ind w:left="288"/>
              <w:rPr>
                <w:rStyle w:val="cf01"/>
                <w:rFonts w:asciiTheme="minorHAnsi" w:hAnsiTheme="minorHAnsi" w:cstheme="minorHAnsi"/>
                <w:sz w:val="22"/>
                <w:szCs w:val="22"/>
                <w:rtl/>
              </w:rPr>
            </w:pPr>
            <w:sdt>
              <w:sdtPr>
                <w:rPr>
                  <w:rFonts w:ascii="Segoe UI Symbol" w:eastAsia="Calibri" w:hAnsi="Segoe UI Symbol" w:cs="Segoe UI Symbol"/>
                  <w:sz w:val="18"/>
                  <w:szCs w:val="18"/>
                  <w:rtl/>
                </w:rPr>
                <w:id w:val="195242920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البصر</w:t>
            </w:r>
          </w:p>
          <w:p w14:paraId="6B77F7A5" w14:textId="460F7508" w:rsidR="0BBD4BF4" w:rsidRPr="00432FC5" w:rsidRDefault="00DC2F18" w:rsidP="00422D58">
            <w:pPr>
              <w:pStyle w:val="ListParagraph"/>
              <w:bidi/>
              <w:ind w:left="288"/>
              <w:rPr>
                <w:rStyle w:val="cf01"/>
                <w:rFonts w:asciiTheme="minorHAnsi" w:hAnsiTheme="minorHAnsi" w:cstheme="minorHAnsi"/>
                <w:sz w:val="22"/>
                <w:szCs w:val="22"/>
                <w:rtl/>
              </w:rPr>
            </w:pPr>
            <w:sdt>
              <w:sdtPr>
                <w:rPr>
                  <w:rFonts w:ascii="Segoe UI Symbol" w:eastAsia="Calibri" w:hAnsi="Segoe UI Symbol" w:cs="Segoe UI Symbol"/>
                  <w:sz w:val="18"/>
                  <w:szCs w:val="18"/>
                  <w:rtl/>
                </w:rPr>
                <w:id w:val="153931943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أصم - كفيف</w:t>
            </w:r>
          </w:p>
          <w:p w14:paraId="1CFC097B" w14:textId="2EDC71F8" w:rsidR="0BBD4BF4" w:rsidRPr="00432FC5" w:rsidRDefault="00DC2F18" w:rsidP="64822505">
            <w:pPr>
              <w:bidi/>
              <w:rPr>
                <w:rStyle w:val="cf01"/>
                <w:rFonts w:asciiTheme="minorHAnsi" w:eastAsia="Calibri" w:hAnsiTheme="minorHAnsi" w:cstheme="minorHAnsi"/>
                <w:sz w:val="22"/>
                <w:szCs w:val="22"/>
                <w:rtl/>
              </w:rPr>
            </w:pPr>
            <w:sdt>
              <w:sdtPr>
                <w:rPr>
                  <w:rFonts w:ascii="Segoe UI Symbol" w:eastAsia="Calibri" w:hAnsi="Segoe UI Symbol" w:cs="Segoe UI Symbol"/>
                  <w:sz w:val="18"/>
                  <w:szCs w:val="18"/>
                  <w:rtl/>
                </w:rPr>
                <w:id w:val="-1845690124"/>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إعاقة تعلم محددة</w:t>
            </w:r>
          </w:p>
        </w:tc>
      </w:tr>
    </w:tbl>
    <w:p w14:paraId="43E76FB1" w14:textId="77777777" w:rsidR="00EF2A02" w:rsidRPr="00EF2A02" w:rsidRDefault="00EF2A02" w:rsidP="005F1882">
      <w:pPr>
        <w:keepNext/>
        <w:bidi/>
        <w:spacing w:before="120" w:after="0"/>
        <w:rPr>
          <w:rFonts w:cstheme="minorHAnsi"/>
          <w:b/>
          <w:bCs/>
          <w:rtl/>
        </w:rPr>
      </w:pPr>
      <w:r>
        <w:rPr>
          <w:rFonts w:hint="cs"/>
          <w:b/>
          <w:bCs/>
          <w:szCs w:val="24"/>
          <w:rtl/>
        </w:rPr>
        <w:t>مُتعلِم اللغة الإنجليزية</w:t>
      </w:r>
    </w:p>
    <w:p w14:paraId="40606604" w14:textId="1FB37DA2" w:rsidR="009C57CB" w:rsidRPr="0099465E" w:rsidRDefault="4D3EEAA9" w:rsidP="00422D58">
      <w:pPr>
        <w:keepNext/>
        <w:bidi/>
        <w:spacing w:after="0"/>
        <w:rPr>
          <w:rFonts w:eastAsia="Arial Narrow" w:cstheme="minorHAnsi"/>
          <w:b/>
          <w:rtl/>
        </w:rPr>
      </w:pPr>
      <w:r>
        <w:rPr>
          <w:rFonts w:hint="cs"/>
          <w:rtl/>
        </w:rPr>
        <w:t xml:space="preserve"> هل يعد الطالب مُتعلِم للإنجليزية؟</w:t>
      </w:r>
    </w:p>
    <w:p w14:paraId="37BBA3F3" w14:textId="77777777" w:rsidR="0099465E" w:rsidRPr="0099465E" w:rsidRDefault="00DC2F18" w:rsidP="0099465E">
      <w:pPr>
        <w:tabs>
          <w:tab w:val="left" w:pos="1440"/>
        </w:tabs>
        <w:bidi/>
        <w:ind w:left="720" w:hanging="180"/>
        <w:rPr>
          <w:rFonts w:cstheme="minorHAnsi"/>
          <w:b/>
          <w:rtl/>
        </w:rPr>
      </w:pPr>
      <w:sdt>
        <w:sdtPr>
          <w:rPr>
            <w:rFonts w:ascii="Segoe UI Symbol" w:eastAsia="Calibri" w:hAnsi="Segoe UI Symbol" w:cs="Segoe UI Symbol"/>
            <w:rtl/>
          </w:rPr>
          <w:id w:val="-1780401146"/>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نعم</w:t>
      </w:r>
      <w:r w:rsidR="003C5225">
        <w:rPr>
          <w:rFonts w:hint="cs"/>
          <w:rtl/>
        </w:rPr>
        <w:tab/>
      </w:r>
      <w:sdt>
        <w:sdtPr>
          <w:rPr>
            <w:rFonts w:ascii="Segoe UI Symbol" w:eastAsia="Calibri" w:hAnsi="Segoe UI Symbol" w:cs="Segoe UI Symbol"/>
            <w:rtl/>
          </w:rPr>
          <w:id w:val="2097821593"/>
          <w14:checkbox>
            <w14:checked w14:val="0"/>
            <w14:checkedState w14:val="2612" w14:font="MS Gothic"/>
            <w14:uncheckedState w14:val="2610" w14:font="MS Gothic"/>
          </w14:checkbox>
        </w:sdtPr>
        <w:sdtEndPr/>
        <w:sdtContent>
          <w:r w:rsidR="0099465E" w:rsidRPr="0099465E">
            <w:rPr>
              <w:rFonts w:ascii="MS Gothic" w:eastAsia="MS Gothic" w:hAnsi="MS Gothic" w:cs="Segoe UI Symbol"/>
            </w:rPr>
            <w:t>☐</w:t>
          </w:r>
        </w:sdtContent>
      </w:sdt>
      <w:r w:rsidR="003C5225">
        <w:rPr>
          <w:rFonts w:hint="cs"/>
          <w:rtl/>
        </w:rPr>
        <w:t xml:space="preserve">  لا</w:t>
      </w:r>
    </w:p>
    <w:p w14:paraId="52F09096" w14:textId="328026CB" w:rsidR="0014661C" w:rsidRPr="00432FC5" w:rsidRDefault="0014661C" w:rsidP="00EF2A02">
      <w:pPr>
        <w:bidi/>
        <w:spacing w:after="0"/>
        <w:ind w:left="-24"/>
        <w:jc w:val="both"/>
        <w:rPr>
          <w:rtl/>
        </w:rPr>
      </w:pPr>
      <w:r>
        <w:rPr>
          <w:rFonts w:hint="cs"/>
          <w:rtl/>
        </w:rPr>
        <w:t>إذا كانت الإجابة "نعم"، صف البرنامج التعليمي لمُتعلِم الإنجليزية كلغة ثانية، وعلامات التقدم نحو إتقان اللغة الإنجليزية:</w:t>
      </w:r>
    </w:p>
    <w:tbl>
      <w:tblPr>
        <w:tblStyle w:val="TableGrid"/>
        <w:bidiVisual/>
        <w:tblW w:w="5006" w:type="pct"/>
        <w:tblLook w:val="04A0" w:firstRow="1" w:lastRow="0" w:firstColumn="1" w:lastColumn="0" w:noHBand="0" w:noVBand="1"/>
      </w:tblPr>
      <w:tblGrid>
        <w:gridCol w:w="14407"/>
      </w:tblGrid>
      <w:tr w:rsidR="009C57CB" w:rsidRPr="00432FC5" w14:paraId="55D12DB1" w14:textId="77777777" w:rsidTr="00EF2A02">
        <w:trPr>
          <w:trHeight w:val="1212"/>
        </w:trPr>
        <w:tc>
          <w:tcPr>
            <w:tcW w:w="14407" w:type="dxa"/>
          </w:tcPr>
          <w:p w14:paraId="31639ED5" w14:textId="1B6DEF52" w:rsidR="009C57CB" w:rsidRPr="00432FC5" w:rsidRDefault="009C57CB" w:rsidP="211CB327">
            <w:pPr>
              <w:rPr>
                <w:rFonts w:cstheme="minorHAnsi"/>
              </w:rPr>
            </w:pPr>
          </w:p>
        </w:tc>
      </w:tr>
    </w:tbl>
    <w:p w14:paraId="31772B55" w14:textId="43D0B7AA" w:rsidR="009C57CB" w:rsidRPr="00432FC5" w:rsidRDefault="007A6247" w:rsidP="00422D58">
      <w:pPr>
        <w:bidi/>
        <w:spacing w:before="120" w:after="40"/>
        <w:ind w:left="-24"/>
        <w:jc w:val="both"/>
        <w:rPr>
          <w:rtl/>
        </w:rPr>
      </w:pPr>
      <w:r>
        <w:rPr>
          <w:rFonts w:hint="cs"/>
          <w:rtl/>
        </w:rPr>
        <w:t>تحديد أيّ احتياجات لغوية، والنظر في كيفية ارتباطها ببرنامج التعليم المخصص للطالب:</w:t>
      </w:r>
    </w:p>
    <w:tbl>
      <w:tblPr>
        <w:tblStyle w:val="TableGrid"/>
        <w:bidiVisual/>
        <w:tblW w:w="0" w:type="auto"/>
        <w:tblLook w:val="04A0" w:firstRow="1" w:lastRow="0" w:firstColumn="1" w:lastColumn="0" w:noHBand="0" w:noVBand="1"/>
      </w:tblPr>
      <w:tblGrid>
        <w:gridCol w:w="14390"/>
      </w:tblGrid>
      <w:tr w:rsidR="00C9533A" w:rsidRPr="00432FC5" w14:paraId="187E640B" w14:textId="77777777" w:rsidTr="00EF2A02">
        <w:trPr>
          <w:trHeight w:val="1232"/>
        </w:trPr>
        <w:tc>
          <w:tcPr>
            <w:tcW w:w="14390" w:type="dxa"/>
          </w:tcPr>
          <w:p w14:paraId="7299FCA6" w14:textId="77777777" w:rsidR="00C9533A" w:rsidRPr="00432FC5" w:rsidRDefault="00C9533A" w:rsidP="009A4A0A">
            <w:pPr>
              <w:rPr>
                <w:rFonts w:cstheme="minorHAnsi"/>
              </w:rPr>
            </w:pPr>
          </w:p>
        </w:tc>
      </w:tr>
    </w:tbl>
    <w:p w14:paraId="00B5AC64" w14:textId="77777777" w:rsidR="00EF2A02" w:rsidRPr="00EF2A02" w:rsidRDefault="00EF2A02" w:rsidP="00422D58">
      <w:pPr>
        <w:shd w:val="clear" w:color="auto" w:fill="FFFFFF" w:themeFill="background1"/>
        <w:bidi/>
        <w:spacing w:before="120" w:after="0"/>
        <w:rPr>
          <w:rFonts w:cstheme="minorHAnsi"/>
          <w:b/>
          <w:bCs/>
          <w:rtl/>
        </w:rPr>
      </w:pPr>
      <w:r>
        <w:rPr>
          <w:rFonts w:hint="cs"/>
          <w:b/>
          <w:bCs/>
          <w:szCs w:val="24"/>
          <w:rtl/>
        </w:rPr>
        <w:t xml:space="preserve"> التكنولوجيا المساعدة</w:t>
      </w:r>
    </w:p>
    <w:p w14:paraId="56448ED7" w14:textId="1D9F3B61" w:rsidR="00C84343" w:rsidRPr="005A2657" w:rsidRDefault="00C84343" w:rsidP="00EF2A02">
      <w:pPr>
        <w:shd w:val="clear" w:color="auto" w:fill="FFFFFF" w:themeFill="background1"/>
        <w:bidi/>
        <w:spacing w:after="0"/>
        <w:rPr>
          <w:rFonts w:eastAsia="Arial Narrow" w:cstheme="minorHAnsi"/>
          <w:b/>
          <w:rtl/>
        </w:rPr>
      </w:pPr>
      <w:r>
        <w:rPr>
          <w:rFonts w:hint="cs"/>
          <w:rtl/>
        </w:rPr>
        <w:t xml:space="preserve"> هل يحتاج الطالب إلى أجهزة أو خدمات تكنولوجيا مساعدة؟</w:t>
      </w:r>
    </w:p>
    <w:p w14:paraId="07AA31C8" w14:textId="4DB88544" w:rsidR="001A5FBB" w:rsidRPr="00432FC5" w:rsidRDefault="00DC2F18" w:rsidP="0099465E">
      <w:pPr>
        <w:tabs>
          <w:tab w:val="left" w:pos="1440"/>
        </w:tabs>
        <w:bidi/>
        <w:spacing w:after="0" w:line="240" w:lineRule="auto"/>
        <w:ind w:left="540"/>
        <w:rPr>
          <w:rFonts w:cstheme="minorHAnsi"/>
          <w:rtl/>
        </w:rPr>
      </w:pPr>
      <w:sdt>
        <w:sdtPr>
          <w:rPr>
            <w:rFonts w:ascii="Segoe UI Symbol" w:eastAsia="Calibri" w:hAnsi="Segoe UI Symbol" w:cs="Segoe UI Symbol"/>
            <w:rtl/>
          </w:rPr>
          <w:id w:val="1703979099"/>
          <w14:checkbox>
            <w14:checked w14:val="0"/>
            <w14:checkedState w14:val="2612" w14:font="MS Gothic"/>
            <w14:uncheckedState w14:val="2610" w14:font="MS Gothic"/>
          </w14:checkbox>
        </w:sdtPr>
        <w:sdtEndPr/>
        <w:sdtContent>
          <w:r w:rsidR="006D48B4"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نعم</w:t>
      </w:r>
      <w:r w:rsidR="003C5225">
        <w:rPr>
          <w:rFonts w:hint="cs"/>
          <w:rtl/>
        </w:rPr>
        <w:tab/>
      </w:r>
      <w:sdt>
        <w:sdtPr>
          <w:rPr>
            <w:rFonts w:ascii="Segoe UI Symbol" w:eastAsia="Calibri" w:hAnsi="Segoe UI Symbol" w:cs="Segoe UI Symbol"/>
            <w:rtl/>
          </w:rPr>
          <w:id w:val="-77605145"/>
          <w14:checkbox>
            <w14:checked w14:val="0"/>
            <w14:checkedState w14:val="2612" w14:font="MS Gothic"/>
            <w14:uncheckedState w14:val="2610" w14:font="MS Gothic"/>
          </w14:checkbox>
        </w:sdtPr>
        <w:sdtEndPr/>
        <w:sdtContent>
          <w:r w:rsidR="001F1501"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لا</w:t>
      </w:r>
    </w:p>
    <w:p w14:paraId="274477C9" w14:textId="77777777" w:rsidR="001A5FBB" w:rsidRPr="00432FC5" w:rsidRDefault="001A5FBB" w:rsidP="00422D58">
      <w:pPr>
        <w:bidi/>
        <w:spacing w:before="120" w:after="40"/>
        <w:rPr>
          <w:rFonts w:cstheme="minorHAnsi"/>
          <w:rtl/>
        </w:rPr>
      </w:pPr>
      <w:r>
        <w:rPr>
          <w:rFonts w:hint="cs"/>
          <w:rtl/>
        </w:rPr>
        <w:t>إذا كانت الإجابة "نعم"، ستتم الاستجابة لهذه الحاجة في القسم (الأقسام) الآتي من برنامج التعليم المخصص:</w:t>
      </w:r>
    </w:p>
    <w:tbl>
      <w:tblPr>
        <w:tblStyle w:val="TableGrid"/>
        <w:bidiVisual/>
        <w:tblW w:w="5000" w:type="pct"/>
        <w:tblLook w:val="04A0" w:firstRow="1" w:lastRow="0" w:firstColumn="1" w:lastColumn="0" w:noHBand="0" w:noVBand="1"/>
      </w:tblPr>
      <w:tblGrid>
        <w:gridCol w:w="7197"/>
        <w:gridCol w:w="7193"/>
      </w:tblGrid>
      <w:tr w:rsidR="00282933" w:rsidRPr="00432FC5" w14:paraId="0170508B" w14:textId="77777777" w:rsidTr="00422D58">
        <w:trPr>
          <w:trHeight w:val="386"/>
        </w:trPr>
        <w:tc>
          <w:tcPr>
            <w:tcW w:w="7254" w:type="dxa"/>
          </w:tcPr>
          <w:p w14:paraId="6F6356B5" w14:textId="4262FFCE" w:rsidR="00282933" w:rsidRPr="00432FC5" w:rsidRDefault="00503152" w:rsidP="00422D58">
            <w:pPr>
              <w:bidi/>
              <w:spacing w:before="40" w:after="40"/>
              <w:rPr>
                <w:rFonts w:eastAsia="Calibri"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البيئات /التعديلات</w:t>
            </w:r>
          </w:p>
          <w:p w14:paraId="5303FE16" w14:textId="77777777" w:rsidR="00282933" w:rsidRPr="00432FC5" w:rsidRDefault="00282933" w:rsidP="00422D58">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bookmarkStart w:id="0" w:name="Check2"/>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bookmarkEnd w:id="0"/>
            <w:r>
              <w:rPr>
                <w:rFonts w:hint="cs"/>
                <w:rtl/>
              </w:rPr>
              <w:t xml:space="preserve"> الغايات/الأهداف</w:t>
            </w:r>
          </w:p>
        </w:tc>
        <w:tc>
          <w:tcPr>
            <w:tcW w:w="7255" w:type="dxa"/>
          </w:tcPr>
          <w:p w14:paraId="01D33D7F" w14:textId="2C65A8A8" w:rsidR="00282933" w:rsidRPr="00432FC5" w:rsidRDefault="00282933" w:rsidP="00422D58">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bookmarkStart w:id="1" w:name="Check3"/>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bookmarkEnd w:id="1"/>
            <w:r>
              <w:rPr>
                <w:rFonts w:hint="cs"/>
                <w:rtl/>
              </w:rPr>
              <w:t xml:space="preserve"> شبكة تقديم الخدمات</w:t>
            </w:r>
          </w:p>
          <w:p w14:paraId="08B4215B" w14:textId="22AD6ECC" w:rsidR="00282933" w:rsidRPr="00432FC5" w:rsidRDefault="00282933" w:rsidP="00422D58">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bookmarkStart w:id="2" w:name="Check4"/>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bookmarkEnd w:id="2"/>
            <w:r>
              <w:rPr>
                <w:rFonts w:hint="cs"/>
                <w:rtl/>
              </w:rPr>
              <w:t xml:space="preserve"> معلومات إضافية</w:t>
            </w:r>
          </w:p>
        </w:tc>
      </w:tr>
    </w:tbl>
    <w:p w14:paraId="3534E99C" w14:textId="77777777" w:rsidR="0099465E" w:rsidRDefault="0099465E" w:rsidP="00F17180">
      <w:pPr>
        <w:pStyle w:val="Heading2"/>
        <w:bidi/>
        <w:rPr>
          <w:rtl/>
        </w:rPr>
      </w:pPr>
      <w:r>
        <w:rPr>
          <w:rFonts w:hint="cs"/>
          <w:rtl/>
        </w:rPr>
        <w:br w:type="page"/>
      </w:r>
    </w:p>
    <w:p w14:paraId="01CCBBAA" w14:textId="2223099F" w:rsidR="004E5038" w:rsidRPr="00432FC5" w:rsidDel="00991AB7" w:rsidRDefault="004E5038" w:rsidP="00F17180">
      <w:pPr>
        <w:pStyle w:val="Heading2"/>
        <w:bidi/>
        <w:rPr>
          <w:rtl/>
        </w:rPr>
      </w:pPr>
      <w:r>
        <w:rPr>
          <w:rFonts w:hint="cs"/>
          <w:rtl/>
        </w:rPr>
        <w:lastRenderedPageBreak/>
        <w:t>المستويات الحالية للإنجاز الأكاديمي والأداء الوظيفي: الأكاديميات</w:t>
      </w:r>
    </w:p>
    <w:p w14:paraId="3630A137" w14:textId="46C200C0" w:rsidR="00E11D7C" w:rsidRPr="005A2657" w:rsidRDefault="14475CFE" w:rsidP="00F43BDE">
      <w:pPr>
        <w:bidi/>
        <w:spacing w:after="0"/>
        <w:rPr>
          <w:rFonts w:eastAsia="Calibri" w:cstheme="minorHAnsi"/>
          <w:rtl/>
        </w:rPr>
      </w:pPr>
      <w:r>
        <w:rPr>
          <w:rFonts w:hint="cs"/>
          <w:b/>
          <w:rtl/>
        </w:rPr>
        <w:t>وصف المستويات الحالية للإنجاز الأكاديمي والأداء الوظيفي لدى الطالب في المجالات ذات الصلة المدرجة أدناه.</w:t>
      </w:r>
    </w:p>
    <w:p w14:paraId="0BA7ABA3" w14:textId="7C3A252B" w:rsidR="00AB13D7" w:rsidRPr="00432FC5" w:rsidRDefault="001F3DD6" w:rsidP="00F90214">
      <w:pPr>
        <w:bidi/>
        <w:spacing w:after="40" w:line="240" w:lineRule="auto"/>
        <w:rPr>
          <w:b/>
          <w:rtl/>
        </w:rPr>
      </w:pPr>
      <w:r>
        <w:rPr>
          <w:rFonts w:hint="cs"/>
          <w:rtl/>
        </w:rPr>
        <w:t xml:space="preserve"> النظر في مجالات التعلّم المدرجة أدناه </w:t>
      </w:r>
      <w:r>
        <w:rPr>
          <w:rFonts w:hint="cs"/>
          <w:u w:val="single"/>
          <w:rtl/>
        </w:rPr>
        <w:t>وملء فقط الأقسام المنطبقة على الطالب.</w:t>
      </w:r>
      <w:r>
        <w:rPr>
          <w:rFonts w:hint="cs"/>
          <w:rtl/>
        </w:rPr>
        <w:t xml:space="preserve"> إدراج المعلومات والبيانات ذات الصلة من مصادر مثل: التقييمات الأولية أو الأخيرة؛ وثائق من أداء الفصل الدراسي؛ </w:t>
      </w:r>
      <w:r>
        <w:rPr>
          <w:rStyle w:val="cf01"/>
          <w:rFonts w:asciiTheme="minorHAnsi" w:hAnsiTheme="minorHAnsi" w:hint="cs"/>
          <w:sz w:val="22"/>
          <w:szCs w:val="22"/>
          <w:rtl/>
        </w:rPr>
        <w:t>ملاحظات أولياء الأمور والطلاب والمعلمين</w:t>
      </w:r>
      <w:r>
        <w:rPr>
          <w:rFonts w:hint="cs"/>
          <w:rtl/>
        </w:rPr>
        <w:t>; والتقييمات القائمة على المناهج والتقييمات المعيارية، بما في ذلك نظام التقييم الشامل في ماساتشوستس.</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1F7240" w:rsidRPr="00432FC5" w14:paraId="6DBF98BA" w14:textId="77777777" w:rsidTr="00C95165">
        <w:tc>
          <w:tcPr>
            <w:tcW w:w="4798" w:type="dxa"/>
            <w:tcBorders>
              <w:top w:val="single" w:sz="4" w:space="0" w:color="auto"/>
              <w:left w:val="single" w:sz="4" w:space="0" w:color="auto"/>
              <w:bottom w:val="single" w:sz="4" w:space="0" w:color="auto"/>
              <w:right w:val="single" w:sz="4" w:space="0" w:color="auto"/>
            </w:tcBorders>
            <w:shd w:val="clear" w:color="auto" w:fill="auto"/>
          </w:tcPr>
          <w:p w14:paraId="0ABDAFA4" w14:textId="7EA5D8B8" w:rsidR="006329E0" w:rsidRPr="0093069E" w:rsidRDefault="000A4F49" w:rsidP="00F90214">
            <w:pPr>
              <w:tabs>
                <w:tab w:val="left" w:pos="11760"/>
              </w:tabs>
              <w:bidi/>
              <w:spacing w:after="120" w:line="240" w:lineRule="auto"/>
              <w:jc w:val="center"/>
              <w:rPr>
                <w:rFonts w:ascii="Calibri" w:hAnsi="Calibri" w:cs="Calibri"/>
                <w:bCs/>
                <w:rtl/>
              </w:rPr>
            </w:pPr>
            <w:r>
              <w:rPr>
                <w:rFonts w:ascii="Calibri" w:hAnsi="Calibri" w:hint="cs"/>
                <w:bCs/>
                <w:rtl/>
              </w:rPr>
              <w:t xml:space="preserve"> وصف موجز للأداء الأكاديمي الحالي. </w:t>
            </w:r>
            <w:r>
              <w:rPr>
                <w:rFonts w:ascii="Calibri" w:hAnsi="Calibri" w:hint="cs"/>
                <w:bCs/>
                <w:rtl/>
              </w:rPr>
              <w:br/>
              <w:t>ضع علامة (√) على العناصر المنطبقة:</w:t>
            </w:r>
          </w:p>
          <w:p w14:paraId="3B1AE99B" w14:textId="01BC8995" w:rsidR="00646A71" w:rsidRPr="0093069E" w:rsidRDefault="00A857DD" w:rsidP="00A857DD">
            <w:pPr>
              <w:tabs>
                <w:tab w:val="left" w:pos="11760"/>
              </w:tabs>
              <w:bidi/>
              <w:spacing w:after="40" w:line="240" w:lineRule="auto"/>
              <w:ind w:left="360"/>
              <w:rPr>
                <w:rFonts w:ascii="Calibri" w:hAnsi="Calibri" w:cs="Calibri"/>
                <w:bCs/>
                <w:rtl/>
              </w:rPr>
            </w:pPr>
            <w:r w:rsidRPr="0093069E">
              <w:rPr>
                <w:rFonts w:eastAsia="Calibri" w:cstheme="minorHAnsi" w:hint="cs"/>
                <w:bCs/>
                <w:rtl/>
              </w:rPr>
              <w:fldChar w:fldCharType="begin">
                <w:ffData>
                  <w:name w:val="Check1"/>
                  <w:enabled/>
                  <w:calcOnExit w:val="0"/>
                  <w:checkBox>
                    <w:sizeAuto/>
                    <w:default w:val="0"/>
                  </w:checkBox>
                </w:ffData>
              </w:fldChar>
            </w:r>
            <w:r>
              <w:rPr>
                <w:rtl/>
              </w:rPr>
              <w:instrText xml:space="preserve"> </w:instrText>
            </w:r>
            <w:r w:rsidRPr="0093069E">
              <w:rPr>
                <w:rFonts w:eastAsia="Calibri" w:cstheme="minorHAnsi" w:hint="cs"/>
                <w:bCs/>
              </w:rPr>
              <w:instrText xml:space="preserve">FORMCHECKBOX </w:instrText>
            </w:r>
            <w:r w:rsidRPr="0093069E">
              <w:rPr>
                <w:rFonts w:eastAsia="Calibri" w:cstheme="minorHAnsi"/>
                <w:bCs/>
                <w:rtl/>
              </w:rPr>
            </w:r>
            <w:r w:rsidRPr="0093069E">
              <w:rPr>
                <w:rFonts w:eastAsia="Calibri" w:cstheme="minorHAnsi"/>
                <w:bCs/>
                <w:rtl/>
              </w:rPr>
              <w:fldChar w:fldCharType="separate"/>
            </w:r>
            <w:r w:rsidRPr="0093069E">
              <w:rPr>
                <w:rFonts w:eastAsia="Calibri" w:cstheme="minorHAnsi" w:hint="cs"/>
                <w:bCs/>
                <w:rtl/>
              </w:rPr>
              <w:fldChar w:fldCharType="end"/>
            </w:r>
            <w:r>
              <w:rPr>
                <w:rFonts w:hint="cs"/>
                <w:rtl/>
              </w:rPr>
              <w:t xml:space="preserve"> فنون اللغة الانجليزية</w:t>
            </w:r>
          </w:p>
          <w:p w14:paraId="2F67BD39" w14:textId="38F6CF14" w:rsidR="00646A71" w:rsidRPr="0093069E" w:rsidRDefault="00A857DD" w:rsidP="00A857DD">
            <w:pPr>
              <w:tabs>
                <w:tab w:val="left" w:pos="11760"/>
              </w:tabs>
              <w:bidi/>
              <w:spacing w:after="40" w:line="240" w:lineRule="auto"/>
              <w:ind w:left="360"/>
              <w:rPr>
                <w:rFonts w:ascii="Calibri" w:hAnsi="Calibri" w:cs="Calibri"/>
                <w:bCs/>
                <w:rtl/>
              </w:rPr>
            </w:pPr>
            <w:r w:rsidRPr="0093069E">
              <w:rPr>
                <w:rFonts w:eastAsia="Calibri" w:cstheme="minorHAnsi" w:hint="cs"/>
                <w:bCs/>
                <w:rtl/>
              </w:rPr>
              <w:fldChar w:fldCharType="begin">
                <w:ffData>
                  <w:name w:val="Check1"/>
                  <w:enabled/>
                  <w:calcOnExit w:val="0"/>
                  <w:checkBox>
                    <w:sizeAuto/>
                    <w:default w:val="0"/>
                  </w:checkBox>
                </w:ffData>
              </w:fldChar>
            </w:r>
            <w:r>
              <w:rPr>
                <w:rtl/>
              </w:rPr>
              <w:instrText xml:space="preserve"> </w:instrText>
            </w:r>
            <w:r w:rsidRPr="0093069E">
              <w:rPr>
                <w:rFonts w:eastAsia="Calibri" w:cstheme="minorHAnsi" w:hint="cs"/>
                <w:bCs/>
              </w:rPr>
              <w:instrText xml:space="preserve">FORMCHECKBOX </w:instrText>
            </w:r>
            <w:r w:rsidRPr="0093069E">
              <w:rPr>
                <w:rFonts w:eastAsia="Calibri" w:cstheme="minorHAnsi"/>
                <w:bCs/>
                <w:rtl/>
              </w:rPr>
            </w:r>
            <w:r w:rsidRPr="0093069E">
              <w:rPr>
                <w:rFonts w:eastAsia="Calibri" w:cstheme="minorHAnsi"/>
                <w:bCs/>
                <w:rtl/>
              </w:rPr>
              <w:fldChar w:fldCharType="separate"/>
            </w:r>
            <w:r w:rsidRPr="0093069E">
              <w:rPr>
                <w:rFonts w:eastAsia="Calibri" w:cstheme="minorHAnsi" w:hint="cs"/>
                <w:bCs/>
                <w:rtl/>
              </w:rPr>
              <w:fldChar w:fldCharType="end"/>
            </w:r>
            <w:r>
              <w:rPr>
                <w:rFonts w:ascii="Calibri" w:hAnsi="Calibri" w:hint="cs"/>
                <w:bCs/>
                <w:rtl/>
              </w:rPr>
              <w:t xml:space="preserve"> التاريخ والعلوم الاجتماعية</w:t>
            </w:r>
          </w:p>
          <w:p w14:paraId="505DF2BE" w14:textId="6F7303B6" w:rsidR="00A27B5D" w:rsidRPr="0093069E" w:rsidRDefault="00A857DD" w:rsidP="00A857DD">
            <w:pPr>
              <w:tabs>
                <w:tab w:val="left" w:pos="11760"/>
              </w:tabs>
              <w:bidi/>
              <w:spacing w:after="40" w:line="240" w:lineRule="auto"/>
              <w:ind w:left="360"/>
              <w:rPr>
                <w:rFonts w:ascii="Calibri" w:hAnsi="Calibri" w:cs="Calibri"/>
                <w:bCs/>
                <w:rtl/>
              </w:rPr>
            </w:pPr>
            <w:r w:rsidRPr="0093069E">
              <w:rPr>
                <w:rFonts w:eastAsia="Calibri" w:cstheme="minorHAnsi" w:hint="cs"/>
                <w:bCs/>
                <w:rtl/>
              </w:rPr>
              <w:fldChar w:fldCharType="begin">
                <w:ffData>
                  <w:name w:val="Check1"/>
                  <w:enabled/>
                  <w:calcOnExit w:val="0"/>
                  <w:checkBox>
                    <w:sizeAuto/>
                    <w:default w:val="0"/>
                  </w:checkBox>
                </w:ffData>
              </w:fldChar>
            </w:r>
            <w:r>
              <w:rPr>
                <w:rtl/>
              </w:rPr>
              <w:instrText xml:space="preserve"> </w:instrText>
            </w:r>
            <w:r w:rsidRPr="0093069E">
              <w:rPr>
                <w:rFonts w:eastAsia="Calibri" w:cstheme="minorHAnsi" w:hint="cs"/>
                <w:bCs/>
              </w:rPr>
              <w:instrText xml:space="preserve">FORMCHECKBOX </w:instrText>
            </w:r>
            <w:r w:rsidRPr="0093069E">
              <w:rPr>
                <w:rFonts w:eastAsia="Calibri" w:cstheme="minorHAnsi"/>
                <w:bCs/>
                <w:rtl/>
              </w:rPr>
            </w:r>
            <w:r w:rsidRPr="0093069E">
              <w:rPr>
                <w:rFonts w:eastAsia="Calibri" w:cstheme="minorHAnsi"/>
                <w:bCs/>
                <w:rtl/>
              </w:rPr>
              <w:fldChar w:fldCharType="separate"/>
            </w:r>
            <w:r w:rsidRPr="0093069E">
              <w:rPr>
                <w:rFonts w:eastAsia="Calibri" w:cstheme="minorHAnsi" w:hint="cs"/>
                <w:bCs/>
                <w:rtl/>
              </w:rPr>
              <w:fldChar w:fldCharType="end"/>
            </w:r>
            <w:r>
              <w:rPr>
                <w:rFonts w:ascii="Calibri" w:hAnsi="Calibri" w:hint="cs"/>
                <w:bCs/>
                <w:rtl/>
              </w:rPr>
              <w:t xml:space="preserve"> الرياضيات</w:t>
            </w:r>
          </w:p>
          <w:p w14:paraId="2431E277" w14:textId="2A625EF8" w:rsidR="00A27B5D" w:rsidRPr="00A857DD" w:rsidRDefault="00A857DD" w:rsidP="00A857DD">
            <w:pPr>
              <w:tabs>
                <w:tab w:val="left" w:pos="11760"/>
              </w:tabs>
              <w:bidi/>
              <w:spacing w:after="40" w:line="240" w:lineRule="auto"/>
              <w:ind w:left="360"/>
              <w:rPr>
                <w:rFonts w:ascii="Calibri" w:hAnsi="Calibri" w:cs="Calibri"/>
                <w:b/>
                <w:rtl/>
              </w:rPr>
            </w:pPr>
            <w:r w:rsidRPr="0093069E">
              <w:rPr>
                <w:rFonts w:eastAsia="Calibri" w:cstheme="minorHAnsi" w:hint="cs"/>
                <w:bCs/>
                <w:rtl/>
              </w:rPr>
              <w:fldChar w:fldCharType="begin">
                <w:ffData>
                  <w:name w:val="Check1"/>
                  <w:enabled/>
                  <w:calcOnExit w:val="0"/>
                  <w:checkBox>
                    <w:sizeAuto/>
                    <w:default w:val="0"/>
                  </w:checkBox>
                </w:ffData>
              </w:fldChar>
            </w:r>
            <w:r>
              <w:rPr>
                <w:rtl/>
              </w:rPr>
              <w:instrText xml:space="preserve"> </w:instrText>
            </w:r>
            <w:r w:rsidRPr="0093069E">
              <w:rPr>
                <w:rFonts w:eastAsia="Calibri" w:cstheme="minorHAnsi" w:hint="cs"/>
                <w:bCs/>
              </w:rPr>
              <w:instrText xml:space="preserve">FORMCHECKBOX </w:instrText>
            </w:r>
            <w:r w:rsidRPr="0093069E">
              <w:rPr>
                <w:rFonts w:eastAsia="Calibri" w:cstheme="minorHAnsi"/>
                <w:bCs/>
                <w:rtl/>
              </w:rPr>
            </w:r>
            <w:r w:rsidRPr="0093069E">
              <w:rPr>
                <w:rFonts w:eastAsia="Calibri" w:cstheme="minorHAnsi"/>
                <w:bCs/>
                <w:rtl/>
              </w:rPr>
              <w:fldChar w:fldCharType="separate"/>
            </w:r>
            <w:r w:rsidRPr="0093069E">
              <w:rPr>
                <w:rFonts w:eastAsia="Calibri" w:cstheme="minorHAnsi" w:hint="cs"/>
                <w:bCs/>
                <w:rtl/>
              </w:rPr>
              <w:fldChar w:fldCharType="end"/>
            </w:r>
            <w:r>
              <w:rPr>
                <w:rFonts w:ascii="Calibri" w:hAnsi="Calibri" w:hint="cs"/>
                <w:bCs/>
                <w:rtl/>
              </w:rPr>
              <w:t xml:space="preserve"> العلوم والتكنولوجيا والهندسة</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E731D62" w14:textId="14C41568" w:rsidR="006329E0" w:rsidRPr="0093069E" w:rsidRDefault="006329E0" w:rsidP="00422D58">
            <w:pPr>
              <w:tabs>
                <w:tab w:val="left" w:pos="11760"/>
              </w:tabs>
              <w:bidi/>
              <w:spacing w:after="0" w:line="240" w:lineRule="auto"/>
              <w:jc w:val="center"/>
              <w:rPr>
                <w:rFonts w:ascii="Calibri" w:hAnsi="Calibri" w:cs="Calibri"/>
                <w:bCs/>
                <w:rtl/>
              </w:rPr>
            </w:pPr>
            <w:r>
              <w:rPr>
                <w:rFonts w:ascii="Calibri" w:hAnsi="Calibri" w:hint="cs"/>
                <w:bCs/>
                <w:rtl/>
              </w:rPr>
              <w:t>نقاط القوة ومجالات الاهتمام والتفضيلات</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E3476D4" w14:textId="3D3BCD94" w:rsidR="006329E0" w:rsidRPr="0093069E" w:rsidRDefault="006329E0" w:rsidP="00422D58">
            <w:pPr>
              <w:tabs>
                <w:tab w:val="left" w:pos="11760"/>
              </w:tabs>
              <w:bidi/>
              <w:spacing w:after="0" w:line="240" w:lineRule="auto"/>
              <w:jc w:val="center"/>
              <w:rPr>
                <w:rFonts w:ascii="Calibri" w:hAnsi="Calibri" w:cs="Calibri"/>
                <w:bCs/>
                <w:rtl/>
              </w:rPr>
            </w:pPr>
            <w:r>
              <w:rPr>
                <w:rFonts w:ascii="Calibri" w:hAnsi="Calibri" w:hint="cs"/>
                <w:bCs/>
                <w:rtl/>
              </w:rPr>
              <w:t>أثر إعاقة الطالب في إشراكه وتقدمه في منهج التعليم العام أو الأنشطة المناسبة لما قبل المدرسة</w:t>
            </w:r>
          </w:p>
        </w:tc>
      </w:tr>
      <w:tr w:rsidR="00C30504" w:rsidRPr="00432FC5" w14:paraId="721F39D4" w14:textId="77777777" w:rsidTr="001A435C">
        <w:trPr>
          <w:trHeight w:val="3851"/>
        </w:trPr>
        <w:tc>
          <w:tcPr>
            <w:tcW w:w="4798" w:type="dxa"/>
            <w:tcBorders>
              <w:top w:val="single" w:sz="4" w:space="0" w:color="auto"/>
              <w:left w:val="single" w:sz="4" w:space="0" w:color="auto"/>
              <w:right w:val="single" w:sz="4" w:space="0" w:color="auto"/>
            </w:tcBorders>
            <w:shd w:val="clear" w:color="auto" w:fill="FFFFFF" w:themeFill="background1"/>
          </w:tcPr>
          <w:p w14:paraId="5C205ED5" w14:textId="77777777" w:rsidR="00C30504" w:rsidRPr="005A2657" w:rsidRDefault="00C30504" w:rsidP="00422D58">
            <w:pPr>
              <w:spacing w:after="0" w:line="240" w:lineRule="auto"/>
              <w:rPr>
                <w:rFonts w:ascii="Calibri" w:hAnsi="Calibri" w:cs="Calibri"/>
                <w:bCs/>
              </w:rPr>
            </w:pPr>
          </w:p>
        </w:tc>
        <w:tc>
          <w:tcPr>
            <w:tcW w:w="4798" w:type="dxa"/>
            <w:tcBorders>
              <w:top w:val="single" w:sz="4" w:space="0" w:color="auto"/>
              <w:left w:val="single" w:sz="4" w:space="0" w:color="auto"/>
              <w:right w:val="single" w:sz="4" w:space="0" w:color="auto"/>
            </w:tcBorders>
            <w:shd w:val="clear" w:color="auto" w:fill="FFFFFF" w:themeFill="background1"/>
          </w:tcPr>
          <w:p w14:paraId="60E2FF39" w14:textId="77777777" w:rsidR="00C30504" w:rsidRPr="00432FC5" w:rsidRDefault="00C30504" w:rsidP="00422D58">
            <w:pPr>
              <w:spacing w:after="0" w:line="240" w:lineRule="auto"/>
              <w:rPr>
                <w:rFonts w:ascii="Calibri" w:hAnsi="Calibri" w:cs="Calibri"/>
              </w:rPr>
            </w:pPr>
          </w:p>
        </w:tc>
        <w:tc>
          <w:tcPr>
            <w:tcW w:w="4799" w:type="dxa"/>
            <w:tcBorders>
              <w:top w:val="single" w:sz="4" w:space="0" w:color="auto"/>
              <w:left w:val="single" w:sz="4" w:space="0" w:color="auto"/>
              <w:right w:val="single" w:sz="4" w:space="0" w:color="auto"/>
            </w:tcBorders>
            <w:shd w:val="clear" w:color="auto" w:fill="FFFFFF" w:themeFill="background1"/>
          </w:tcPr>
          <w:p w14:paraId="09E004A7" w14:textId="22BDA4AE" w:rsidR="00225449" w:rsidRPr="00432FC5" w:rsidRDefault="00225449" w:rsidP="00422D58">
            <w:pPr>
              <w:tabs>
                <w:tab w:val="left" w:pos="11760"/>
              </w:tabs>
              <w:spacing w:after="0" w:line="240" w:lineRule="auto"/>
              <w:rPr>
                <w:rFonts w:ascii="Calibri" w:eastAsia="Arial Narrow" w:hAnsi="Calibri" w:cs="Calibri"/>
                <w:b/>
                <w:color w:val="FF0000"/>
              </w:rPr>
            </w:pPr>
          </w:p>
        </w:tc>
      </w:tr>
    </w:tbl>
    <w:p w14:paraId="7495098A" w14:textId="77777777" w:rsidR="00E01145" w:rsidRPr="00432FC5" w:rsidRDefault="00E01145" w:rsidP="00E01145">
      <w:pPr>
        <w:bidi/>
        <w:spacing w:after="0" w:line="240" w:lineRule="auto"/>
        <w:rPr>
          <w:rFonts w:ascii="Calibri" w:hAnsi="Calibri" w:cs="Calibri"/>
          <w:bCs/>
          <w:rtl/>
        </w:rPr>
      </w:pPr>
      <w:r>
        <w:rPr>
          <w:rFonts w:ascii="Calibri" w:hAnsi="Calibri" w:hint="cs"/>
          <w:i/>
          <w:iCs/>
          <w:rtl/>
        </w:rPr>
        <w:t>سؤال خاص بالتوحد:</w:t>
      </w:r>
      <w:r>
        <w:rPr>
          <w:rFonts w:ascii="Calibri" w:hAnsi="Calibri" w:hint="cs"/>
          <w:rtl/>
        </w:rPr>
        <w:t xml:space="preserve"> هل لدى الطالب احتياجات ناجمة عن إعاقة تؤثر في مدى التقدم في المنهج العام، بما في ذلك التطور الاجتماعي والشعوري (مثلاً، الدعم المؤسسي، المهارات المعممة، ممارسة المهارات في بيئات متعددة)؟</w:t>
      </w:r>
    </w:p>
    <w:p w14:paraId="3EBEB162" w14:textId="25A974C9" w:rsidR="00E01145" w:rsidRPr="00432FC5" w:rsidRDefault="00DC2F18" w:rsidP="0099465E">
      <w:pPr>
        <w:pStyle w:val="ListParagraph"/>
        <w:tabs>
          <w:tab w:val="left" w:pos="1440"/>
        </w:tabs>
        <w:bidi/>
        <w:spacing w:after="0" w:line="240" w:lineRule="auto"/>
        <w:ind w:left="540"/>
        <w:rPr>
          <w:rFonts w:ascii="Calibri" w:hAnsi="Calibri" w:cs="Calibri"/>
          <w:rtl/>
        </w:rPr>
      </w:pPr>
      <w:sdt>
        <w:sdtPr>
          <w:rPr>
            <w:rFonts w:ascii="Segoe UI Symbol" w:eastAsia="Calibri" w:hAnsi="Segoe UI Symbol" w:cs="Segoe UI Symbol"/>
            <w:rtl/>
          </w:rPr>
          <w:id w:val="701518701"/>
          <w14:checkbox>
            <w14:checked w14:val="0"/>
            <w14:checkedState w14:val="2612" w14:font="MS Gothic"/>
            <w14:uncheckedState w14:val="2610" w14:font="MS Gothic"/>
          </w14:checkbox>
        </w:sdtPr>
        <w:sdtEndPr/>
        <w:sdtContent>
          <w:r w:rsidR="00E01145" w:rsidRPr="00432FC5">
            <w:rPr>
              <w:rFonts w:ascii="MS Gothic" w:eastAsia="MS Gothic" w:hAnsi="MS Gothic" w:cs="Segoe UI Symbol"/>
            </w:rPr>
            <w:t>☐</w:t>
          </w:r>
        </w:sdtContent>
      </w:sdt>
      <w:r w:rsidR="003C5225">
        <w:rPr>
          <w:rFonts w:ascii="Calibri" w:hAnsi="Calibri" w:hint="cs"/>
          <w:rtl/>
        </w:rPr>
        <w:t>نعم</w:t>
      </w:r>
      <w:r w:rsidR="003C5225">
        <w:rPr>
          <w:rFonts w:ascii="Calibri" w:hAnsi="Calibri" w:hint="cs"/>
          <w:rtl/>
        </w:rPr>
        <w:tab/>
      </w:r>
      <w:sdt>
        <w:sdtPr>
          <w:rPr>
            <w:rFonts w:ascii="Segoe UI Symbol" w:eastAsia="Calibri" w:hAnsi="Segoe UI Symbol" w:cs="Segoe UI Symbol"/>
            <w:rtl/>
          </w:rPr>
          <w:id w:val="-1088611346"/>
          <w14:checkbox>
            <w14:checked w14:val="0"/>
            <w14:checkedState w14:val="2612" w14:font="MS Gothic"/>
            <w14:uncheckedState w14:val="2610" w14:font="MS Gothic"/>
          </w14:checkbox>
        </w:sdtPr>
        <w:sdtEndPr/>
        <w:sdtContent>
          <w:r w:rsidR="00E01145"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ascii="Calibri" w:hAnsi="Calibri" w:hint="cs"/>
          <w:rtl/>
        </w:rPr>
        <w:t xml:space="preserve"> لا</w:t>
      </w:r>
    </w:p>
    <w:p w14:paraId="34A7E44E" w14:textId="77777777" w:rsidR="00E01145" w:rsidRPr="00432FC5" w:rsidRDefault="00E01145" w:rsidP="0099465E">
      <w:pPr>
        <w:bidi/>
        <w:spacing w:before="120" w:after="40"/>
        <w:rPr>
          <w:rFonts w:ascii="Calibri" w:hAnsi="Calibri" w:cs="Calibri"/>
          <w:rtl/>
        </w:rPr>
      </w:pPr>
      <w:r>
        <w:rPr>
          <w:rFonts w:ascii="Calibri" w:hAnsi="Calibri" w:hint="cs"/>
          <w:rtl/>
        </w:rPr>
        <w:t>إذا كانت الإجابة "نعم"، ستتم الاستجابة لهذه الحاجة في القسم (الأقسام) الآتي من برنامج التعليم المخصص:</w:t>
      </w:r>
    </w:p>
    <w:tbl>
      <w:tblPr>
        <w:tblStyle w:val="TableGrid"/>
        <w:bidiVisual/>
        <w:tblW w:w="5000" w:type="pct"/>
        <w:tblLook w:val="04A0" w:firstRow="1" w:lastRow="0" w:firstColumn="1" w:lastColumn="0" w:noHBand="0" w:noVBand="1"/>
      </w:tblPr>
      <w:tblGrid>
        <w:gridCol w:w="7198"/>
        <w:gridCol w:w="7192"/>
      </w:tblGrid>
      <w:tr w:rsidR="006F03D7" w:rsidRPr="00432FC5" w14:paraId="5388CDCE" w14:textId="77777777" w:rsidTr="00422D58">
        <w:trPr>
          <w:trHeight w:val="386"/>
        </w:trPr>
        <w:tc>
          <w:tcPr>
            <w:tcW w:w="7254" w:type="dxa"/>
          </w:tcPr>
          <w:p w14:paraId="4B6234CD" w14:textId="77777777" w:rsidR="006F03D7" w:rsidRPr="00432FC5" w:rsidRDefault="006F03D7" w:rsidP="00422D58">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التسهيلات/التعديلات</w:t>
            </w:r>
          </w:p>
          <w:p w14:paraId="11907C0C" w14:textId="77777777" w:rsidR="006F03D7" w:rsidRPr="00432FC5" w:rsidRDefault="006F03D7" w:rsidP="00422D58">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7255" w:type="dxa"/>
          </w:tcPr>
          <w:p w14:paraId="6EF392CD" w14:textId="77777777" w:rsidR="006F03D7" w:rsidRPr="00432FC5" w:rsidRDefault="006F03D7" w:rsidP="00422D58">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1153B664" w14:textId="77777777" w:rsidR="006F03D7" w:rsidRPr="00432FC5" w:rsidRDefault="006F03D7" w:rsidP="00422D58">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r>
    </w:tbl>
    <w:p w14:paraId="5EE6B046" w14:textId="77777777" w:rsidR="0099465E" w:rsidRDefault="0099465E" w:rsidP="00F17180">
      <w:pPr>
        <w:pStyle w:val="Heading2"/>
        <w:bidi/>
        <w:rPr>
          <w:rtl/>
        </w:rPr>
      </w:pPr>
      <w:r>
        <w:rPr>
          <w:rFonts w:hint="cs"/>
          <w:rtl/>
        </w:rPr>
        <w:br w:type="page"/>
      </w:r>
    </w:p>
    <w:p w14:paraId="1AD9E850" w14:textId="056716EA" w:rsidR="00997040" w:rsidRPr="00432FC5" w:rsidRDefault="00997040" w:rsidP="00F17180">
      <w:pPr>
        <w:pStyle w:val="Heading2"/>
        <w:bidi/>
        <w:rPr>
          <w:rtl/>
        </w:rPr>
      </w:pPr>
      <w:r>
        <w:rPr>
          <w:rFonts w:hint="cs"/>
          <w:rtl/>
        </w:rPr>
        <w:lastRenderedPageBreak/>
        <w:t>المستويات الحالية للإنجاز الأكاديمي والأداء الوظيفي: سلوكي/اجتماعي/شعوري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972242" w:rsidRPr="00432FC5" w14:paraId="66F91F0B" w14:textId="77777777" w:rsidTr="002B2D8E">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6AA8EF6" w14:textId="185A6CBD" w:rsidR="003B2EEC" w:rsidRPr="00C95165" w:rsidRDefault="00B943EE" w:rsidP="00B943EE">
            <w:pPr>
              <w:tabs>
                <w:tab w:val="left" w:pos="11760"/>
              </w:tabs>
              <w:bidi/>
              <w:spacing w:after="0" w:line="240" w:lineRule="auto"/>
              <w:jc w:val="center"/>
              <w:rPr>
                <w:bCs/>
                <w:rtl/>
              </w:rPr>
            </w:pPr>
            <w:r>
              <w:rPr>
                <w:rFonts w:hint="cs"/>
                <w:rtl/>
              </w:rPr>
              <w:t xml:space="preserve"> وصف موجز للأداء السلوكي/الاجتماعي/الشعوري الحالي. النظر في استخدام التدخلات السلوكية الإيجابية وأوجه الدعم والاستراتيجيات الأخرى؛ لمعالجة السلوك الذي يعيق التعلّم.</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3B6004" w14:textId="03E170DB" w:rsidR="00972242" w:rsidRPr="00C95165" w:rsidRDefault="00972242" w:rsidP="002B2D8E">
            <w:pPr>
              <w:tabs>
                <w:tab w:val="left" w:pos="11760"/>
              </w:tabs>
              <w:bidi/>
              <w:spacing w:after="0"/>
              <w:jc w:val="center"/>
              <w:rPr>
                <w:rFonts w:cstheme="minorHAnsi"/>
                <w:bCs/>
                <w:rtl/>
              </w:rPr>
            </w:pPr>
            <w:r>
              <w:rPr>
                <w:rFonts w:hint="cs"/>
                <w:rtl/>
              </w:rPr>
              <w:t>نقاط القوة ومجالات الاهتمام والتفضيلات</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8DF3B77" w14:textId="342B8889" w:rsidR="00972242" w:rsidRPr="00C95165" w:rsidRDefault="00972242" w:rsidP="00A0397B">
            <w:pPr>
              <w:tabs>
                <w:tab w:val="left" w:pos="11760"/>
              </w:tabs>
              <w:bidi/>
              <w:spacing w:after="0"/>
              <w:jc w:val="center"/>
              <w:rPr>
                <w:bCs/>
                <w:rtl/>
              </w:rPr>
            </w:pPr>
            <w:r>
              <w:rPr>
                <w:rFonts w:hint="cs"/>
                <w:rtl/>
              </w:rPr>
              <w:t>أثر إعاقة الطالب في إشراكه وتقدمه في منهج التعليم العام أو الأنشطة المناسبة لما قبل المدرسة</w:t>
            </w:r>
          </w:p>
        </w:tc>
      </w:tr>
      <w:tr w:rsidR="0032644F" w:rsidRPr="00432FC5" w14:paraId="3E3FC902" w14:textId="77777777" w:rsidTr="00B943EE">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887" w14:textId="77777777" w:rsidR="0032644F" w:rsidRPr="00432FC5" w:rsidRDefault="0032644F" w:rsidP="00A0397B">
            <w:pPr>
              <w:spacing w:after="0"/>
              <w:rPr>
                <w:rFonts w:cstheme="minorHAnsi"/>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1D395" w14:textId="77777777" w:rsidR="0032644F" w:rsidRPr="00432FC5" w:rsidRDefault="0032644F" w:rsidP="00A0397B">
            <w:pPr>
              <w:spacing w:after="0"/>
              <w:rPr>
                <w:rFonts w:cstheme="minorHAnsi"/>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F4BD" w14:textId="6CEA3D03" w:rsidR="0032644F" w:rsidRPr="00432FC5" w:rsidRDefault="0032644F" w:rsidP="00A0397B">
            <w:pPr>
              <w:spacing w:after="0"/>
              <w:rPr>
                <w:rFonts w:eastAsia="Arial Narrow" w:cstheme="minorHAnsi"/>
                <w:color w:val="FF0000"/>
              </w:rPr>
            </w:pPr>
          </w:p>
        </w:tc>
      </w:tr>
    </w:tbl>
    <w:p w14:paraId="7C519AFA" w14:textId="3910711A" w:rsidR="00A857DD" w:rsidRPr="005A2657" w:rsidRDefault="00A857DD" w:rsidP="00A0397B">
      <w:pPr>
        <w:tabs>
          <w:tab w:val="left" w:pos="6678"/>
          <w:tab w:val="left" w:pos="10008"/>
        </w:tabs>
        <w:spacing w:after="0"/>
        <w:ind w:left="113"/>
        <w:rPr>
          <w:rFonts w:eastAsia="Arial Narrow" w:cstheme="minorHAnsi"/>
        </w:rPr>
      </w:pPr>
    </w:p>
    <w:tbl>
      <w:tblPr>
        <w:tblStyle w:val="TableGrid"/>
        <w:bidiVisual/>
        <w:tblW w:w="5000" w:type="pct"/>
        <w:tblLook w:val="04A0" w:firstRow="1" w:lastRow="0" w:firstColumn="1" w:lastColumn="0" w:noHBand="0" w:noVBand="1"/>
      </w:tblPr>
      <w:tblGrid>
        <w:gridCol w:w="9895"/>
        <w:gridCol w:w="4495"/>
      </w:tblGrid>
      <w:tr w:rsidR="002A320A" w:rsidRPr="00432FC5" w14:paraId="05CF9B77" w14:textId="77777777" w:rsidTr="00C95165">
        <w:tc>
          <w:tcPr>
            <w:tcW w:w="9895" w:type="dxa"/>
            <w:tcBorders>
              <w:top w:val="single" w:sz="4" w:space="0" w:color="auto"/>
            </w:tcBorders>
            <w:shd w:val="clear" w:color="auto" w:fill="auto"/>
          </w:tcPr>
          <w:p w14:paraId="1F02F9FF" w14:textId="3273357D" w:rsidR="00B80497" w:rsidRDefault="00B7225F" w:rsidP="00387A7B">
            <w:pPr>
              <w:bidi/>
              <w:jc w:val="center"/>
              <w:rPr>
                <w:rFonts w:cstheme="minorHAnsi"/>
                <w:b/>
                <w:bCs/>
                <w:rtl/>
              </w:rPr>
            </w:pPr>
            <w:r>
              <w:rPr>
                <w:rFonts w:hint="cs"/>
                <w:b/>
                <w:bCs/>
                <w:rtl/>
              </w:rPr>
              <w:t>التنمر</w:t>
            </w:r>
          </w:p>
          <w:p w14:paraId="1CC9A4EF" w14:textId="44B641B1" w:rsidR="002A320A" w:rsidRPr="00C95165" w:rsidRDefault="002A320A" w:rsidP="00387A7B">
            <w:pPr>
              <w:bidi/>
              <w:jc w:val="center"/>
              <w:rPr>
                <w:rFonts w:cstheme="minorHAnsi"/>
                <w:rtl/>
              </w:rPr>
            </w:pPr>
            <w:r>
              <w:rPr>
                <w:rFonts w:hint="cs"/>
                <w:rtl/>
              </w:rPr>
              <w:t>وصف أيّ مهارات وكفاءات مرتبطة بالإعاقة يكون الطالب بحاجة إليها؛ لتجنب التنمر أو المضايقة أو التحرش، والردّ عليهم. يجب ملء هذا القسم للطلاب الذين لديهم إعاقة تؤثر في تطور المهارات الاجتماعية، والطلاب المعرضين للتنمر أو التحرش أو المضايقة، والطلاب الذين لديهم توحد.</w:t>
            </w:r>
          </w:p>
        </w:tc>
        <w:tc>
          <w:tcPr>
            <w:tcW w:w="4495" w:type="dxa"/>
            <w:tcBorders>
              <w:top w:val="single" w:sz="4" w:space="0" w:color="auto"/>
            </w:tcBorders>
            <w:shd w:val="clear" w:color="auto" w:fill="auto"/>
          </w:tcPr>
          <w:p w14:paraId="7EC9264F" w14:textId="2BBF7240" w:rsidR="002A320A" w:rsidRPr="00C95165" w:rsidRDefault="002A320A" w:rsidP="00387A7B">
            <w:pPr>
              <w:bidi/>
              <w:jc w:val="center"/>
              <w:rPr>
                <w:rFonts w:cstheme="minorHAnsi"/>
                <w:rtl/>
              </w:rPr>
            </w:pPr>
            <w:r>
              <w:rPr>
                <w:rFonts w:hint="cs"/>
                <w:rtl/>
              </w:rPr>
              <w:t>تحديد كيفية التعامل مع تلك الاحتياجات - إن وجدت - في برنامج التعليم المخصص.</w:t>
            </w:r>
          </w:p>
        </w:tc>
      </w:tr>
      <w:tr w:rsidR="002A320A" w:rsidRPr="00432FC5" w14:paraId="392BDC74" w14:textId="77777777" w:rsidTr="00B943EE">
        <w:trPr>
          <w:trHeight w:val="773"/>
        </w:trPr>
        <w:tc>
          <w:tcPr>
            <w:tcW w:w="9895" w:type="dxa"/>
          </w:tcPr>
          <w:p w14:paraId="088BD3F7" w14:textId="735685C3" w:rsidR="002A320A" w:rsidRPr="00432FC5" w:rsidRDefault="002A320A" w:rsidP="3AF4A83A">
            <w:pPr>
              <w:jc w:val="both"/>
              <w:rPr>
                <w:rFonts w:cstheme="minorHAnsi"/>
              </w:rPr>
            </w:pPr>
          </w:p>
        </w:tc>
        <w:tc>
          <w:tcPr>
            <w:tcW w:w="4495" w:type="dxa"/>
          </w:tcPr>
          <w:p w14:paraId="774F52E4" w14:textId="77777777" w:rsidR="002A320A" w:rsidRPr="00432FC5" w:rsidRDefault="002A320A" w:rsidP="002A320A">
            <w:pPr>
              <w:jc w:val="both"/>
              <w:rPr>
                <w:rFonts w:cstheme="minorHAnsi"/>
              </w:rPr>
            </w:pPr>
          </w:p>
        </w:tc>
      </w:tr>
    </w:tbl>
    <w:p w14:paraId="1C57B034" w14:textId="77777777" w:rsidR="005F23C9" w:rsidRPr="00432FC5" w:rsidRDefault="005F23C9" w:rsidP="005F23C9">
      <w:pPr>
        <w:spacing w:after="0" w:line="240" w:lineRule="auto"/>
        <w:rPr>
          <w:rFonts w:cstheme="minorHAnsi"/>
          <w:i/>
          <w:iCs/>
        </w:rPr>
      </w:pPr>
    </w:p>
    <w:p w14:paraId="71BC8D9E" w14:textId="1A15ADE0" w:rsidR="00F54ABB" w:rsidRPr="00432FC5" w:rsidRDefault="00C550E6" w:rsidP="005F23C9">
      <w:pPr>
        <w:bidi/>
        <w:spacing w:after="0" w:line="240" w:lineRule="auto"/>
        <w:rPr>
          <w:rFonts w:cstheme="minorHAnsi"/>
          <w:rtl/>
        </w:rPr>
      </w:pPr>
      <w:r>
        <w:rPr>
          <w:rFonts w:hint="cs"/>
          <w:i/>
          <w:iCs/>
          <w:rtl/>
        </w:rPr>
        <w:t>سؤال خاص بالتوحد:</w:t>
      </w:r>
      <w:r>
        <w:rPr>
          <w:rFonts w:hint="cs"/>
          <w:rtl/>
        </w:rPr>
        <w:t xml:space="preserve"> هل يحتاج الطالب إلى أيّ تدخلات سلوكية إيجابية واستراتيجيات وسبل دعم لمواجهة تلك الصعوبات السلوكية الناجمة عن اضطراب طيف التوحد؟</w:t>
      </w:r>
    </w:p>
    <w:p w14:paraId="01C063B6" w14:textId="16CDEDD2" w:rsidR="00090E67" w:rsidRPr="00432FC5" w:rsidRDefault="00DC2F18" w:rsidP="0099465E">
      <w:pPr>
        <w:tabs>
          <w:tab w:val="left" w:pos="1440"/>
        </w:tabs>
        <w:bidi/>
        <w:spacing w:after="0" w:line="240" w:lineRule="auto"/>
        <w:ind w:left="360"/>
        <w:rPr>
          <w:rFonts w:cstheme="minorHAnsi"/>
          <w:rtl/>
        </w:rPr>
      </w:pPr>
      <w:sdt>
        <w:sdtPr>
          <w:rPr>
            <w:rFonts w:ascii="Segoe UI Symbol" w:eastAsia="Calibri" w:hAnsi="Segoe UI Symbol" w:cs="Segoe UI Symbol"/>
            <w:rtl/>
          </w:rPr>
          <w:id w:val="-360429613"/>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3C5225">
        <w:rPr>
          <w:rFonts w:hint="cs"/>
          <w:rtl/>
        </w:rPr>
        <w:t>نعم</w:t>
      </w:r>
      <w:r w:rsidR="003C5225">
        <w:rPr>
          <w:rFonts w:hint="cs"/>
          <w:rtl/>
        </w:rPr>
        <w:tab/>
      </w:r>
      <w:sdt>
        <w:sdtPr>
          <w:rPr>
            <w:rFonts w:ascii="Segoe UI Symbol" w:eastAsia="Calibri" w:hAnsi="Segoe UI Symbol" w:cs="Segoe UI Symbol"/>
            <w:rtl/>
          </w:rPr>
          <w:id w:val="207618869"/>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لا</w:t>
      </w:r>
    </w:p>
    <w:p w14:paraId="772576F6" w14:textId="6B7CF622" w:rsidR="00EE7B72" w:rsidRPr="00432FC5" w:rsidRDefault="00F745DA" w:rsidP="00F90214">
      <w:pPr>
        <w:bidi/>
        <w:spacing w:after="0"/>
        <w:jc w:val="both"/>
        <w:rPr>
          <w:rFonts w:cstheme="minorHAnsi"/>
          <w:rtl/>
        </w:rPr>
      </w:pPr>
      <w:r>
        <w:rPr>
          <w:rFonts w:hint="cs"/>
          <w:bCs/>
          <w:i/>
          <w:iCs/>
          <w:rtl/>
        </w:rPr>
        <w:t>سؤال خاص بالتوحد:</w:t>
      </w:r>
      <w:r>
        <w:rPr>
          <w:rFonts w:hint="cs"/>
          <w:rtl/>
        </w:rPr>
        <w:t xml:space="preserve"> هل الطالب بحاجة إلى تطوير مهارات وكفاءات التفاعل الاجتماعي؟</w:t>
      </w:r>
    </w:p>
    <w:p w14:paraId="315D8325" w14:textId="7529479C" w:rsidR="00062AF0" w:rsidRPr="00432FC5" w:rsidRDefault="00DC2F18" w:rsidP="00062AF0">
      <w:pPr>
        <w:bidi/>
        <w:spacing w:after="0" w:line="240" w:lineRule="auto"/>
        <w:ind w:left="360"/>
        <w:rPr>
          <w:rFonts w:cstheme="minorHAnsi"/>
          <w:rtl/>
        </w:rPr>
      </w:pPr>
      <w:sdt>
        <w:sdtPr>
          <w:rPr>
            <w:rFonts w:ascii="Segoe UI Symbol" w:eastAsia="Calibri" w:hAnsi="Segoe UI Symbol" w:cs="Segoe UI Symbol"/>
            <w:rtl/>
          </w:rPr>
          <w:id w:val="-366527821"/>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3C5225">
        <w:rPr>
          <w:rFonts w:hint="cs"/>
          <w:rtl/>
        </w:rPr>
        <w:t>نعم</w:t>
      </w:r>
      <w:r w:rsidR="003C5225">
        <w:rPr>
          <w:rFonts w:hint="cs"/>
          <w:rtl/>
        </w:rPr>
        <w:tab/>
      </w:r>
      <w:sdt>
        <w:sdtPr>
          <w:rPr>
            <w:rFonts w:ascii="Segoe UI Symbol" w:eastAsia="Calibri" w:hAnsi="Segoe UI Symbol" w:cs="Segoe UI Symbol"/>
            <w:rtl/>
          </w:rPr>
          <w:id w:val="586120666"/>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لا</w:t>
      </w:r>
    </w:p>
    <w:p w14:paraId="1991DB67" w14:textId="0A6698D3" w:rsidR="00A66BCD" w:rsidRPr="00432FC5" w:rsidRDefault="002B3553" w:rsidP="005F23C9">
      <w:pPr>
        <w:bidi/>
        <w:spacing w:after="0" w:line="240" w:lineRule="auto"/>
        <w:rPr>
          <w:rFonts w:cstheme="minorHAnsi"/>
          <w:rtl/>
        </w:rPr>
      </w:pPr>
      <w:r>
        <w:rPr>
          <w:rFonts w:hint="cs"/>
          <w:i/>
          <w:iCs/>
          <w:rtl/>
        </w:rPr>
        <w:t>سؤال خاص بالتوحد:</w:t>
      </w:r>
      <w:r>
        <w:rPr>
          <w:rFonts w:hint="cs"/>
          <w:rtl/>
        </w:rPr>
        <w:t xml:space="preserve"> هل لدى الطالب احتياجات تتعلق بالتغييرات الطارئة على البيئة أو الروتين اليومي؟</w:t>
      </w:r>
    </w:p>
    <w:p w14:paraId="3DA7E45F" w14:textId="4BAD1FF6" w:rsidR="00A66BCD" w:rsidRPr="00432FC5" w:rsidRDefault="00DC2F18" w:rsidP="005F23C9">
      <w:pPr>
        <w:bidi/>
        <w:spacing w:after="0" w:line="240" w:lineRule="auto"/>
        <w:ind w:left="360"/>
        <w:rPr>
          <w:rFonts w:cstheme="minorHAnsi"/>
          <w:rtl/>
        </w:rPr>
      </w:pPr>
      <w:sdt>
        <w:sdtPr>
          <w:rPr>
            <w:rFonts w:ascii="Segoe UI Symbol" w:eastAsia="Calibri" w:hAnsi="Segoe UI Symbol" w:cs="Segoe UI Symbol"/>
            <w:rtl/>
          </w:rPr>
          <w:id w:val="-1462800350"/>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3C5225">
        <w:rPr>
          <w:rFonts w:hint="cs"/>
          <w:rtl/>
        </w:rPr>
        <w:t>نعم</w:t>
      </w:r>
      <w:r w:rsidR="003C5225">
        <w:rPr>
          <w:rFonts w:hint="cs"/>
          <w:rtl/>
        </w:rPr>
        <w:tab/>
      </w:r>
      <w:sdt>
        <w:sdtPr>
          <w:rPr>
            <w:rFonts w:ascii="Segoe UI Symbol" w:eastAsia="Calibri" w:hAnsi="Segoe UI Symbol" w:cs="Segoe UI Symbol"/>
            <w:rtl/>
          </w:rPr>
          <w:id w:val="-98260575"/>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لا</w:t>
      </w:r>
    </w:p>
    <w:p w14:paraId="35C7A048" w14:textId="1A7AA65C" w:rsidR="002231A6" w:rsidRPr="00432FC5" w:rsidRDefault="002231A6" w:rsidP="002231A6">
      <w:pPr>
        <w:bidi/>
        <w:spacing w:after="0" w:line="240" w:lineRule="auto"/>
        <w:rPr>
          <w:rtl/>
        </w:rPr>
      </w:pPr>
      <w:r>
        <w:rPr>
          <w:rFonts w:hint="cs"/>
          <w:i/>
          <w:rtl/>
        </w:rPr>
        <w:t>سؤال خاص بالتوحد:</w:t>
      </w:r>
      <w:r>
        <w:rPr>
          <w:rFonts w:hint="cs"/>
          <w:rtl/>
        </w:rPr>
        <w:t xml:space="preserve"> هل لدى الطالب احتياجات تتعلق بالأنشطة والحركات التكرارية؟</w:t>
      </w:r>
    </w:p>
    <w:p w14:paraId="6FC3C036" w14:textId="4BAFF69C" w:rsidR="002231A6" w:rsidRPr="00432FC5" w:rsidRDefault="00DC2F18" w:rsidP="00A0397B">
      <w:pPr>
        <w:pStyle w:val="ListParagraph"/>
        <w:bidi/>
        <w:spacing w:after="0" w:line="240" w:lineRule="auto"/>
        <w:ind w:left="360"/>
        <w:rPr>
          <w:rFonts w:cstheme="minorHAnsi"/>
          <w:rtl/>
        </w:rPr>
      </w:pPr>
      <w:sdt>
        <w:sdtPr>
          <w:rPr>
            <w:rFonts w:ascii="Segoe UI Symbol" w:eastAsia="Calibri" w:hAnsi="Segoe UI Symbol" w:cs="Segoe UI Symbol"/>
            <w:rtl/>
          </w:rPr>
          <w:id w:val="-542913915"/>
          <w14:checkbox>
            <w14:checked w14:val="0"/>
            <w14:checkedState w14:val="2612" w14:font="MS Gothic"/>
            <w14:uncheckedState w14:val="2610" w14:font="MS Gothic"/>
          </w14:checkbox>
        </w:sdtPr>
        <w:sdtEndPr/>
        <w:sdtContent>
          <w:r w:rsidR="002231A6" w:rsidRPr="00432FC5">
            <w:rPr>
              <w:rFonts w:ascii="MS Gothic" w:eastAsia="MS Gothic" w:hAnsi="MS Gothic" w:cs="Segoe UI Symbol"/>
            </w:rPr>
            <w:t>☐</w:t>
          </w:r>
        </w:sdtContent>
      </w:sdt>
      <w:r w:rsidR="003C5225">
        <w:rPr>
          <w:rFonts w:hint="cs"/>
          <w:rtl/>
        </w:rPr>
        <w:t>نعم</w:t>
      </w:r>
      <w:r w:rsidR="003C5225">
        <w:rPr>
          <w:rFonts w:hint="cs"/>
          <w:rtl/>
        </w:rPr>
        <w:tab/>
      </w:r>
      <w:sdt>
        <w:sdtPr>
          <w:rPr>
            <w:rFonts w:ascii="Segoe UI Symbol" w:eastAsia="Calibri" w:hAnsi="Segoe UI Symbol" w:cs="Segoe UI Symbol"/>
            <w:rtl/>
          </w:rPr>
          <w:id w:val="-1278557652"/>
          <w14:checkbox>
            <w14:checked w14:val="0"/>
            <w14:checkedState w14:val="2612" w14:font="MS Gothic"/>
            <w14:uncheckedState w14:val="2610" w14:font="MS Gothic"/>
          </w14:checkbox>
        </w:sdtPr>
        <w:sdtEndPr/>
        <w:sdtContent>
          <w:r w:rsidR="002231A6"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لا</w:t>
      </w:r>
    </w:p>
    <w:p w14:paraId="04D2A43F" w14:textId="07E9545C" w:rsidR="004B7D37" w:rsidRPr="00432FC5" w:rsidRDefault="004B7D37" w:rsidP="004B7D37">
      <w:pPr>
        <w:bidi/>
        <w:spacing w:after="0" w:line="240" w:lineRule="auto"/>
        <w:rPr>
          <w:rFonts w:ascii="Calibri" w:hAnsi="Calibri" w:cs="Calibri"/>
          <w:bCs/>
          <w:rtl/>
        </w:rPr>
      </w:pPr>
      <w:r>
        <w:rPr>
          <w:rFonts w:hint="cs"/>
          <w:i/>
          <w:iCs/>
          <w:rtl/>
        </w:rPr>
        <w:t>سؤال خاص بالتوحد:</w:t>
      </w:r>
      <w:r>
        <w:rPr>
          <w:rFonts w:ascii="Calibri" w:hAnsi="Calibri" w:hint="cs"/>
          <w:rtl/>
        </w:rPr>
        <w:t xml:space="preserve"> هل لدى الطالب احتياجات ناجمة عن الاستجابة غير المعتادة للخبرات الحسية؟</w:t>
      </w:r>
    </w:p>
    <w:p w14:paraId="08A20F2A" w14:textId="6225A271" w:rsidR="00083AEC" w:rsidRPr="00432FC5" w:rsidRDefault="00DC2F18" w:rsidP="00435B4A">
      <w:pPr>
        <w:bidi/>
        <w:spacing w:after="0" w:line="240" w:lineRule="auto"/>
        <w:ind w:left="360"/>
        <w:rPr>
          <w:rFonts w:ascii="Calibri" w:hAnsi="Calibri" w:cs="Calibri"/>
          <w:rtl/>
        </w:rPr>
      </w:pPr>
      <w:sdt>
        <w:sdtPr>
          <w:rPr>
            <w:rFonts w:ascii="Segoe UI Symbol" w:eastAsia="Calibri" w:hAnsi="Segoe UI Symbol" w:cs="Segoe UI Symbol"/>
            <w:rtl/>
          </w:rPr>
          <w:id w:val="803269575"/>
          <w14:checkbox>
            <w14:checked w14:val="0"/>
            <w14:checkedState w14:val="2612" w14:font="MS Gothic"/>
            <w14:uncheckedState w14:val="2610" w14:font="MS Gothic"/>
          </w14:checkbox>
        </w:sdtPr>
        <w:sdtEndPr/>
        <w:sdtContent>
          <w:r w:rsidR="004B7D37" w:rsidRPr="00432FC5">
            <w:rPr>
              <w:rFonts w:ascii="MS Gothic" w:eastAsia="MS Gothic" w:hAnsi="MS Gothic" w:cs="Segoe UI Symbol"/>
            </w:rPr>
            <w:t>☐</w:t>
          </w:r>
        </w:sdtContent>
      </w:sdt>
      <w:r w:rsidR="003C5225">
        <w:rPr>
          <w:rFonts w:ascii="Calibri" w:hAnsi="Calibri" w:hint="cs"/>
          <w:rtl/>
        </w:rPr>
        <w:t>نعم</w:t>
      </w:r>
      <w:r w:rsidR="003C5225">
        <w:rPr>
          <w:rFonts w:ascii="Calibri" w:hAnsi="Calibri" w:hint="cs"/>
          <w:rtl/>
        </w:rPr>
        <w:tab/>
      </w:r>
      <w:sdt>
        <w:sdtPr>
          <w:rPr>
            <w:rFonts w:ascii="Segoe UI Symbol" w:eastAsia="Calibri" w:hAnsi="Segoe UI Symbol" w:cs="Segoe UI Symbol"/>
            <w:rtl/>
          </w:rPr>
          <w:id w:val="-1311709476"/>
          <w14:checkbox>
            <w14:checked w14:val="0"/>
            <w14:checkedState w14:val="2612" w14:font="MS Gothic"/>
            <w14:uncheckedState w14:val="2610" w14:font="MS Gothic"/>
          </w14:checkbox>
        </w:sdtPr>
        <w:sdtEndPr/>
        <w:sdtContent>
          <w:r w:rsidR="004B7D37"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ascii="Calibri" w:hAnsi="Calibri" w:hint="cs"/>
          <w:rtl/>
        </w:rPr>
        <w:t xml:space="preserve"> لا</w:t>
      </w:r>
    </w:p>
    <w:p w14:paraId="43B1CDDB" w14:textId="2CCD8953" w:rsidR="002231A6" w:rsidRPr="00432FC5" w:rsidRDefault="002231A6" w:rsidP="00B943EE">
      <w:pPr>
        <w:bidi/>
        <w:spacing w:before="60" w:after="40"/>
        <w:rPr>
          <w:rFonts w:cstheme="minorHAnsi"/>
          <w:rtl/>
        </w:rPr>
      </w:pPr>
      <w:r>
        <w:rPr>
          <w:rFonts w:hint="cs"/>
          <w:rtl/>
        </w:rPr>
        <w:t>إذا كانت الإجابة "نعم" لأيّ مما سبق، ستتم الاستجابة لهذه الاحتياجات في القسم (الأقسام) الآتي من برنامج التعليم المخصص:</w:t>
      </w:r>
    </w:p>
    <w:tbl>
      <w:tblPr>
        <w:tblStyle w:val="TableGrid"/>
        <w:bidiVisual/>
        <w:tblW w:w="5000" w:type="pct"/>
        <w:tblLook w:val="04A0" w:firstRow="1" w:lastRow="0" w:firstColumn="1" w:lastColumn="0" w:noHBand="0" w:noVBand="1"/>
      </w:tblPr>
      <w:tblGrid>
        <w:gridCol w:w="7198"/>
        <w:gridCol w:w="7192"/>
      </w:tblGrid>
      <w:tr w:rsidR="00104B1D" w:rsidRPr="00432FC5" w14:paraId="04AA1897" w14:textId="77777777" w:rsidTr="00A0397B">
        <w:trPr>
          <w:trHeight w:val="386"/>
        </w:trPr>
        <w:tc>
          <w:tcPr>
            <w:tcW w:w="7254" w:type="dxa"/>
          </w:tcPr>
          <w:p w14:paraId="4C7926AE" w14:textId="77777777" w:rsidR="00104B1D" w:rsidRPr="00432FC5" w:rsidRDefault="00104B1D" w:rsidP="00A0397B">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التسهيلات/التعديلات</w:t>
            </w:r>
          </w:p>
          <w:p w14:paraId="5ECDAE63" w14:textId="77777777" w:rsidR="00104B1D" w:rsidRPr="00432FC5" w:rsidRDefault="00104B1D" w:rsidP="00A0397B">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7255" w:type="dxa"/>
          </w:tcPr>
          <w:p w14:paraId="13A7E941" w14:textId="77777777" w:rsidR="00104B1D" w:rsidRPr="00432FC5" w:rsidRDefault="00104B1D" w:rsidP="00A0397B">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2BAC1B8F" w14:textId="77777777" w:rsidR="00104B1D" w:rsidRPr="00432FC5" w:rsidRDefault="00104B1D" w:rsidP="00A0397B">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r>
    </w:tbl>
    <w:p w14:paraId="3A572E97" w14:textId="77777777" w:rsidR="008F7481" w:rsidRPr="00B943EE" w:rsidRDefault="008F7481">
      <w:pPr>
        <w:bidi/>
        <w:rPr>
          <w:b/>
          <w:bCs/>
          <w:sz w:val="2"/>
          <w:szCs w:val="2"/>
          <w:rtl/>
        </w:rPr>
      </w:pPr>
      <w:r>
        <w:rPr>
          <w:rFonts w:hint="cs"/>
          <w:rtl/>
        </w:rPr>
        <w:br w:type="page"/>
      </w:r>
    </w:p>
    <w:p w14:paraId="5E258901" w14:textId="4A63B1CB" w:rsidR="00695F59" w:rsidRPr="00432FC5" w:rsidRDefault="00695F59" w:rsidP="00F17180">
      <w:pPr>
        <w:pStyle w:val="Heading2"/>
        <w:bidi/>
        <w:rPr>
          <w:rtl/>
        </w:rPr>
      </w:pPr>
      <w:r>
        <w:rPr>
          <w:rFonts w:hint="cs"/>
          <w:rtl/>
        </w:rPr>
        <w:t>المستويات الحالية للإنجاز الأكاديمي والأداء الوظيفي: التواصل</w:t>
      </w:r>
    </w:p>
    <w:tbl>
      <w:tblPr>
        <w:tblpPr w:leftFromText="180" w:rightFromText="180" w:vertAnchor="text" w:horzAnchor="margin" w:tblpY="65"/>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543057" w:rsidRPr="00432FC5" w14:paraId="1EDC868D"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E41C90C" w14:textId="19CA60E4" w:rsidR="00543057" w:rsidRPr="00432FC5" w:rsidRDefault="00543057">
            <w:pPr>
              <w:tabs>
                <w:tab w:val="left" w:pos="11760"/>
              </w:tabs>
              <w:bidi/>
              <w:spacing w:after="0"/>
              <w:jc w:val="center"/>
              <w:rPr>
                <w:rFonts w:cstheme="minorHAnsi"/>
                <w:rtl/>
              </w:rPr>
            </w:pPr>
            <w:r>
              <w:rPr>
                <w:rFonts w:hint="cs"/>
                <w:rtl/>
              </w:rPr>
              <w:t>وصف موجز لأداء التواصل الحالي.</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2CCA96E5" w14:textId="6AC1FB7C" w:rsidR="00543057" w:rsidRPr="00432FC5" w:rsidRDefault="00543057" w:rsidP="002B2D8E">
            <w:pPr>
              <w:tabs>
                <w:tab w:val="left" w:pos="11760"/>
              </w:tabs>
              <w:bidi/>
              <w:spacing w:after="0"/>
              <w:jc w:val="center"/>
              <w:rPr>
                <w:rFonts w:cstheme="minorHAnsi"/>
                <w:rtl/>
              </w:rPr>
            </w:pPr>
            <w:r>
              <w:rPr>
                <w:rFonts w:hint="cs"/>
                <w:rtl/>
              </w:rPr>
              <w:t>نقاط القوة ومجالات الاهتمام والتفضيلات</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0B983E" w14:textId="77777777" w:rsidR="00543057" w:rsidRPr="00432FC5" w:rsidRDefault="00543057">
            <w:pPr>
              <w:tabs>
                <w:tab w:val="left" w:pos="11760"/>
              </w:tabs>
              <w:bidi/>
              <w:spacing w:after="0"/>
              <w:jc w:val="center"/>
              <w:rPr>
                <w:rFonts w:cstheme="minorHAnsi"/>
                <w:rtl/>
              </w:rPr>
            </w:pPr>
            <w:r>
              <w:rPr>
                <w:rFonts w:hint="cs"/>
                <w:rtl/>
              </w:rPr>
              <w:t>أثر إعاقة الطالب في إشراكه وتقدمه في منهج التعليم العام أو الأنشطة المناسبة لما قبل المدرسة</w:t>
            </w:r>
          </w:p>
        </w:tc>
      </w:tr>
      <w:tr w:rsidR="00543057" w:rsidRPr="00432FC5" w14:paraId="07D766C7" w14:textId="77777777" w:rsidTr="00A0397B">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0D2284CD" w14:textId="77777777" w:rsidR="00543057" w:rsidRPr="005A2657" w:rsidRDefault="00543057">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004D5B15" w14:textId="77777777" w:rsidR="00543057" w:rsidRPr="00432FC5" w:rsidRDefault="00543057">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32ABE75B" w14:textId="77777777" w:rsidR="00543057" w:rsidRPr="00432FC5" w:rsidRDefault="00543057">
            <w:pPr>
              <w:spacing w:after="0"/>
              <w:rPr>
                <w:rFonts w:eastAsia="Arial Narrow" w:cstheme="minorHAnsi"/>
                <w:b/>
                <w:color w:val="FF0000"/>
              </w:rPr>
            </w:pPr>
          </w:p>
        </w:tc>
      </w:tr>
    </w:tbl>
    <w:p w14:paraId="6D8EA48D" w14:textId="77777777" w:rsidR="00543057" w:rsidRPr="00432FC5" w:rsidRDefault="00543057" w:rsidP="00543057">
      <w:pPr>
        <w:spacing w:after="0"/>
      </w:pPr>
    </w:p>
    <w:p w14:paraId="144BA146" w14:textId="72A258F9" w:rsidR="00E13DE6" w:rsidRPr="00432FC5" w:rsidRDefault="00543057" w:rsidP="0099465E">
      <w:pPr>
        <w:bidi/>
        <w:spacing w:after="40"/>
        <w:rPr>
          <w:rFonts w:cstheme="minorHAnsi"/>
          <w:rtl/>
        </w:rPr>
      </w:pPr>
      <w:r>
        <w:rPr>
          <w:rFonts w:hint="cs"/>
          <w:rtl/>
        </w:rPr>
        <w:t>هل الطالب بحاجة إلى استخدام التواصل المعزز والبديل؟ النظر في احتياجات التواصل المعزز والبديل للطلاب الذين لا يمكنهم التحدث أو لديهم مشكلات تتعلق بالكلام.</w:t>
      </w:r>
    </w:p>
    <w:p w14:paraId="4792F39C" w14:textId="11201A58" w:rsidR="00E13DE6" w:rsidRDefault="00DC2F18" w:rsidP="0099465E">
      <w:pPr>
        <w:tabs>
          <w:tab w:val="left" w:pos="1440"/>
        </w:tabs>
        <w:bidi/>
        <w:spacing w:after="0" w:line="240" w:lineRule="auto"/>
        <w:ind w:left="360"/>
        <w:rPr>
          <w:rFonts w:cstheme="minorHAnsi"/>
          <w:rtl/>
        </w:rPr>
      </w:pPr>
      <w:sdt>
        <w:sdtPr>
          <w:rPr>
            <w:rFonts w:ascii="Segoe UI Symbol" w:eastAsia="Calibri" w:hAnsi="Segoe UI Symbol" w:cs="Segoe UI Symbol"/>
            <w:rtl/>
          </w:rPr>
          <w:id w:val="75686620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نعم</w:t>
      </w:r>
      <w:r w:rsidR="003C5225">
        <w:rPr>
          <w:rFonts w:hint="cs"/>
          <w:rtl/>
        </w:rPr>
        <w:tab/>
      </w:r>
      <w:sdt>
        <w:sdtPr>
          <w:rPr>
            <w:rFonts w:ascii="Segoe UI Symbol" w:eastAsia="Calibri" w:hAnsi="Segoe UI Symbol" w:cs="Segoe UI Symbol"/>
            <w:rtl/>
          </w:rPr>
          <w:id w:val="178986011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لا</w:t>
      </w:r>
    </w:p>
    <w:p w14:paraId="6B987BF7" w14:textId="4FA56E6D" w:rsidR="00E13DE6" w:rsidRPr="005A2657" w:rsidRDefault="00E13DE6" w:rsidP="0099465E">
      <w:pPr>
        <w:bidi/>
        <w:spacing w:before="120" w:after="0"/>
        <w:rPr>
          <w:rFonts w:eastAsia="Arial Narrow"/>
          <w:b/>
          <w:rtl/>
        </w:rPr>
      </w:pPr>
      <w:r>
        <w:rPr>
          <w:rFonts w:hint="cs"/>
          <w:rtl/>
        </w:rPr>
        <w:t>إذا كانت الإجابة "نعم"، صف كيف سيتعامل الفريق مع احتياجات الطالب (بما في ذلك شراء و/ أو تصميم و/ أو تخصيص و/ أو صيانة و/ أو إصلاح و/ أو استبدال جهاز/نظام التواصل المعزز والبديل).</w:t>
      </w:r>
    </w:p>
    <w:p w14:paraId="53D899D5" w14:textId="2F7DE512" w:rsidR="00E13DE6" w:rsidRPr="00432FC5" w:rsidRDefault="00DC2F18" w:rsidP="00A0397B">
      <w:pPr>
        <w:bidi/>
        <w:spacing w:after="0" w:line="240" w:lineRule="auto"/>
        <w:ind w:left="360"/>
        <w:rPr>
          <w:rFonts w:eastAsia="Times New Roman" w:cstheme="minorHAnsi"/>
          <w:rtl/>
        </w:rPr>
      </w:pPr>
      <w:sdt>
        <w:sdtPr>
          <w:rPr>
            <w:rFonts w:ascii="Segoe UI Symbol" w:eastAsia="Calibri" w:hAnsi="Segoe UI Symbol" w:cs="Segoe UI Symbol"/>
            <w:rtl/>
          </w:rPr>
          <w:id w:val="-207434847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الطالب بحاجة إلى جهاز/نظام التواصل المعزز والبديل في المدرسة.</w:t>
      </w:r>
    </w:p>
    <w:p w14:paraId="379257D2" w14:textId="0257BE68" w:rsidR="00E13DE6" w:rsidRPr="00432FC5" w:rsidRDefault="00DC2F18" w:rsidP="00A0397B">
      <w:pPr>
        <w:bidi/>
        <w:spacing w:after="0" w:line="240" w:lineRule="auto"/>
        <w:ind w:left="360"/>
        <w:rPr>
          <w:rFonts w:eastAsia="Times New Roman" w:cstheme="minorHAnsi"/>
          <w:rtl/>
        </w:rPr>
      </w:pPr>
      <w:sdt>
        <w:sdtPr>
          <w:rPr>
            <w:rFonts w:ascii="Segoe UI Symbol" w:eastAsia="Calibri" w:hAnsi="Segoe UI Symbol" w:cs="Segoe UI Symbol"/>
            <w:rtl/>
          </w:rPr>
          <w:id w:val="156152668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 xml:space="preserve"> يحتاج الطالب إلى جهاز/نظام التواصل المعزز والبديل بالمنزل أو في أماكن أخرى بخلاف المدرسة، للحصول على تعليم عام مناسب مجاني.</w:t>
      </w:r>
    </w:p>
    <w:p w14:paraId="043FEC28" w14:textId="7289D4BE" w:rsidR="00E13DE6" w:rsidRPr="00432FC5" w:rsidRDefault="00DC2F18" w:rsidP="00A0397B">
      <w:pPr>
        <w:bidi/>
        <w:spacing w:after="0" w:line="240" w:lineRule="auto"/>
        <w:ind w:left="360"/>
        <w:rPr>
          <w:rFonts w:eastAsia="Times New Roman" w:cstheme="minorHAnsi"/>
          <w:rtl/>
        </w:rPr>
      </w:pPr>
      <w:sdt>
        <w:sdtPr>
          <w:rPr>
            <w:rFonts w:ascii="Segoe UI Symbol" w:eastAsia="Calibri" w:hAnsi="Segoe UI Symbol" w:cs="Segoe UI Symbol"/>
            <w:rtl/>
          </w:rPr>
          <w:id w:val="-69276183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يحتاج الطالب إلى تدريب و/ أو مساعدة فنية لاستخدام جهاز/نظام التواصل المعزز والبديل.</w:t>
      </w:r>
    </w:p>
    <w:p w14:paraId="23537E58" w14:textId="7807D155" w:rsidR="00E13DE6" w:rsidRPr="00432FC5" w:rsidRDefault="00DC2F18" w:rsidP="00A0397B">
      <w:pPr>
        <w:bidi/>
        <w:spacing w:after="0" w:line="240" w:lineRule="auto"/>
        <w:ind w:left="360"/>
        <w:rPr>
          <w:rFonts w:eastAsia="Times New Roman" w:cstheme="minorHAnsi"/>
          <w:rtl/>
        </w:rPr>
      </w:pPr>
      <w:sdt>
        <w:sdtPr>
          <w:rPr>
            <w:rFonts w:ascii="Segoe UI Symbol" w:eastAsia="Calibri" w:hAnsi="Segoe UI Symbol" w:cs="Segoe UI Symbol"/>
            <w:rtl/>
          </w:rPr>
          <w:id w:val="2141071764"/>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 xml:space="preserve"> تحتاج أسرة الطالب إلى تدريب و/ أو مساعدة فنية بخصوص جهاز/نظام التواصل المعزز والبديل.</w:t>
      </w:r>
    </w:p>
    <w:p w14:paraId="5522B834" w14:textId="1D9E4F84" w:rsidR="00E13DE6" w:rsidRPr="00432FC5" w:rsidRDefault="00DC2F18" w:rsidP="00A0397B">
      <w:pPr>
        <w:bidi/>
        <w:spacing w:after="0" w:line="240" w:lineRule="auto"/>
        <w:ind w:left="360"/>
        <w:rPr>
          <w:rFonts w:eastAsia="Times New Roman" w:cstheme="minorHAnsi"/>
          <w:rtl/>
        </w:rPr>
      </w:pPr>
      <w:sdt>
        <w:sdtPr>
          <w:rPr>
            <w:rFonts w:ascii="Segoe UI Symbol" w:eastAsia="Calibri" w:hAnsi="Segoe UI Symbol" w:cs="Segoe UI Symbol"/>
            <w:rtl/>
          </w:rPr>
          <w:id w:val="172516895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 xml:space="preserve"> يحتاج المعلمون أو المهنيون الآخرون أو أصحاب الأعمال أو غيرهم ممن يعملون مع الطالب إلى تدريب و/ أو مساعدة فنية بخصوص جهاز/نظام التواصل المعزز والبديل.</w:t>
      </w:r>
    </w:p>
    <w:p w14:paraId="47623DD8" w14:textId="44A9D9BB" w:rsidR="00E13DE6" w:rsidRPr="00432FC5" w:rsidRDefault="00E13DE6" w:rsidP="0099465E">
      <w:pPr>
        <w:bidi/>
        <w:spacing w:before="120" w:after="40"/>
        <w:rPr>
          <w:rFonts w:cstheme="minorHAnsi"/>
          <w:rtl/>
        </w:rPr>
      </w:pPr>
      <w:r>
        <w:rPr>
          <w:rFonts w:hint="cs"/>
          <w:rtl/>
        </w:rPr>
        <w:t>سيتم تناول هذه الاحتياجات في القسم (الأقسام) الآتي من برنامج التعليم المخصص:</w:t>
      </w:r>
    </w:p>
    <w:tbl>
      <w:tblPr>
        <w:tblStyle w:val="TableGrid"/>
        <w:bidiVisual/>
        <w:tblW w:w="4845" w:type="pct"/>
        <w:tblInd w:w="445" w:type="dxa"/>
        <w:tblLook w:val="04A0" w:firstRow="1" w:lastRow="0" w:firstColumn="1" w:lastColumn="0" w:noHBand="0" w:noVBand="1"/>
      </w:tblPr>
      <w:tblGrid>
        <w:gridCol w:w="6760"/>
        <w:gridCol w:w="7184"/>
      </w:tblGrid>
      <w:tr w:rsidR="00E13DE6" w:rsidRPr="00432FC5" w14:paraId="1BBDF528" w14:textId="77777777" w:rsidTr="00A857DD">
        <w:trPr>
          <w:trHeight w:val="386"/>
        </w:trPr>
        <w:tc>
          <w:tcPr>
            <w:tcW w:w="6760" w:type="dxa"/>
          </w:tcPr>
          <w:p w14:paraId="032907D2" w14:textId="77777777" w:rsidR="00E13DE6" w:rsidRPr="00432FC5" w:rsidRDefault="00E13DE6" w:rsidP="00A0397B">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البيئات /التعديلات</w:t>
            </w:r>
          </w:p>
          <w:p w14:paraId="581DC261"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7185" w:type="dxa"/>
          </w:tcPr>
          <w:p w14:paraId="08B6DAD6"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69F5F4D1"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r>
    </w:tbl>
    <w:p w14:paraId="3D1412CF" w14:textId="370F817E" w:rsidR="00E13DE6" w:rsidRPr="00432FC5" w:rsidRDefault="00E13DE6" w:rsidP="0099465E">
      <w:pPr>
        <w:bidi/>
        <w:spacing w:before="120" w:after="0"/>
        <w:ind w:left="-24"/>
        <w:rPr>
          <w:rtl/>
        </w:rPr>
      </w:pPr>
      <w:r>
        <w:rPr>
          <w:rFonts w:hint="cs"/>
          <w:i/>
          <w:rtl/>
        </w:rPr>
        <w:t>سؤال خاص بالتوحد:</w:t>
      </w:r>
      <w:r>
        <w:rPr>
          <w:rFonts w:hint="cs"/>
          <w:rtl/>
        </w:rPr>
        <w:t xml:space="preserve"> هل لدى الطالب احتياجات في مجالات التواصل الشفهي وغير الشفهي، بما في ذلك على سبيل المثال لا الحصر تلك الاحتياجات المحددة في تقييم (تقييمات) التكنولوجيا المساعدة/ التواصل المعزز والبديل؟</w:t>
      </w:r>
    </w:p>
    <w:p w14:paraId="2DF41B09" w14:textId="7ED11C1C" w:rsidR="00E13DE6" w:rsidRPr="00432FC5" w:rsidRDefault="00DC2F18" w:rsidP="00B80497">
      <w:pPr>
        <w:tabs>
          <w:tab w:val="left" w:pos="630"/>
        </w:tabs>
        <w:bidi/>
        <w:spacing w:after="0" w:line="240" w:lineRule="auto"/>
        <w:ind w:left="360"/>
        <w:rPr>
          <w:rFonts w:cstheme="minorHAnsi"/>
          <w:rtl/>
        </w:rPr>
      </w:pPr>
      <w:sdt>
        <w:sdtPr>
          <w:rPr>
            <w:rFonts w:ascii="Segoe UI Symbol" w:eastAsia="Calibri" w:hAnsi="Segoe UI Symbol" w:cs="Segoe UI Symbol"/>
            <w:rtl/>
          </w:rPr>
          <w:id w:val="-152532246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نعم</w:t>
      </w:r>
      <w:r w:rsidR="003C5225">
        <w:rPr>
          <w:rFonts w:hint="cs"/>
          <w:rtl/>
        </w:rPr>
        <w:tab/>
      </w:r>
      <w:sdt>
        <w:sdtPr>
          <w:rPr>
            <w:rFonts w:ascii="Segoe UI Symbol" w:eastAsia="Calibri" w:hAnsi="Segoe UI Symbol" w:cs="Segoe UI Symbol"/>
            <w:rtl/>
          </w:rPr>
          <w:id w:val="16551829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hint="cs"/>
          <w:rtl/>
        </w:rPr>
        <w:t xml:space="preserve"> لا</w:t>
      </w:r>
    </w:p>
    <w:p w14:paraId="08BDEEC8" w14:textId="77777777" w:rsidR="00E13DE6" w:rsidRPr="00432FC5" w:rsidRDefault="00E13DE6" w:rsidP="00A0397B">
      <w:pPr>
        <w:bidi/>
        <w:spacing w:before="120" w:after="40"/>
        <w:rPr>
          <w:rFonts w:cstheme="minorHAnsi"/>
          <w:rtl/>
        </w:rPr>
      </w:pPr>
      <w:r>
        <w:rPr>
          <w:rFonts w:hint="cs"/>
          <w:rtl/>
        </w:rPr>
        <w:t>إذا كانت الإجابة "نعم"، ستتم الاستجابة لهذه الاحتياجات في القسم (الأقسام) الآتي من برنامج التعليم المخصص:</w:t>
      </w:r>
    </w:p>
    <w:tbl>
      <w:tblPr>
        <w:tblStyle w:val="TableGrid"/>
        <w:bidiVisual/>
        <w:tblW w:w="4845" w:type="pct"/>
        <w:tblInd w:w="445" w:type="dxa"/>
        <w:tblLook w:val="04A0" w:firstRow="1" w:lastRow="0" w:firstColumn="1" w:lastColumn="0" w:noHBand="0" w:noVBand="1"/>
      </w:tblPr>
      <w:tblGrid>
        <w:gridCol w:w="6760"/>
        <w:gridCol w:w="7184"/>
      </w:tblGrid>
      <w:tr w:rsidR="00E13DE6" w:rsidRPr="00432FC5" w14:paraId="6036C1F6" w14:textId="77777777" w:rsidTr="00A857DD">
        <w:trPr>
          <w:trHeight w:val="386"/>
        </w:trPr>
        <w:tc>
          <w:tcPr>
            <w:tcW w:w="6760" w:type="dxa"/>
          </w:tcPr>
          <w:p w14:paraId="23ADD214" w14:textId="77777777" w:rsidR="00E13DE6" w:rsidRPr="00432FC5" w:rsidRDefault="00E13DE6" w:rsidP="00A0397B">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البيئات /التعديلات</w:t>
            </w:r>
          </w:p>
          <w:p w14:paraId="5E611192"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7185" w:type="dxa"/>
          </w:tcPr>
          <w:p w14:paraId="4CEBFE3E"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14857DC6"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r>
    </w:tbl>
    <w:p w14:paraId="7363C6BF" w14:textId="77777777" w:rsidR="0099465E" w:rsidRDefault="0099465E" w:rsidP="00F17180">
      <w:pPr>
        <w:pStyle w:val="Heading2"/>
        <w:bidi/>
        <w:rPr>
          <w:rtl/>
        </w:rPr>
      </w:pPr>
      <w:r>
        <w:rPr>
          <w:rFonts w:hint="cs"/>
          <w:rtl/>
        </w:rPr>
        <w:br w:type="page"/>
      </w:r>
    </w:p>
    <w:p w14:paraId="0E9EEE29" w14:textId="104648CE" w:rsidR="00E13DE6" w:rsidRPr="00432FC5" w:rsidRDefault="00E13DE6" w:rsidP="00F17180">
      <w:pPr>
        <w:pStyle w:val="Heading2"/>
        <w:bidi/>
        <w:rPr>
          <w:rtl/>
        </w:rPr>
      </w:pPr>
      <w:r>
        <w:rPr>
          <w:rFonts w:hint="cs"/>
          <w:rtl/>
        </w:rPr>
        <w:t>المستويات الحالية للإنجاز الأكاديمي والأداء الوظيفي: مجالات إضافية</w:t>
      </w:r>
    </w:p>
    <w:tbl>
      <w:tblPr>
        <w:bidiVisual/>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E13DE6" w:rsidRPr="00432FC5" w14:paraId="438FB837"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D36499D" w14:textId="18F13D47" w:rsidR="00E13DE6" w:rsidRPr="00432FC5" w:rsidRDefault="00E13DE6" w:rsidP="00A0397B">
            <w:pPr>
              <w:tabs>
                <w:tab w:val="left" w:pos="11760"/>
              </w:tabs>
              <w:bidi/>
              <w:spacing w:after="0"/>
              <w:jc w:val="center"/>
              <w:rPr>
                <w:rFonts w:cstheme="minorHAnsi"/>
                <w:b/>
                <w:rtl/>
              </w:rPr>
            </w:pPr>
            <w:r>
              <w:rPr>
                <w:rFonts w:hint="cs"/>
                <w:b/>
                <w:rtl/>
              </w:rPr>
              <w:t>مجالات إضافية، حسب الاقتضاء</w:t>
            </w:r>
          </w:p>
          <w:p w14:paraId="06B2E9ED" w14:textId="79C89CF7" w:rsidR="00E13DE6" w:rsidRPr="00432FC5" w:rsidRDefault="00E13DE6" w:rsidP="00A0397B">
            <w:pPr>
              <w:tabs>
                <w:tab w:val="left" w:pos="11760"/>
              </w:tabs>
              <w:bidi/>
              <w:spacing w:after="0"/>
              <w:jc w:val="center"/>
              <w:rPr>
                <w:rFonts w:cstheme="minorHAnsi"/>
                <w:b/>
                <w:rtl/>
              </w:rPr>
            </w:pPr>
            <w:r>
              <w:rPr>
                <w:rFonts w:hint="cs"/>
                <w:b/>
                <w:rtl/>
              </w:rPr>
              <w:t>(مثل أنشطة الحياة اليومية والصحة والسمع والحركة والحس والرؤية)</w:t>
            </w:r>
          </w:p>
          <w:p w14:paraId="18DDEEFE" w14:textId="796D7D1B" w:rsidR="00E13DE6" w:rsidRPr="00432FC5" w:rsidRDefault="00E13DE6" w:rsidP="00A0397B">
            <w:pPr>
              <w:tabs>
                <w:tab w:val="left" w:pos="11760"/>
              </w:tabs>
              <w:bidi/>
              <w:spacing w:after="0"/>
              <w:jc w:val="center"/>
              <w:rPr>
                <w:rFonts w:cstheme="minorHAnsi"/>
                <w:rtl/>
              </w:rPr>
            </w:pPr>
            <w:r>
              <w:rPr>
                <w:rFonts w:hint="cs"/>
                <w:rtl/>
              </w:rPr>
              <w:t xml:space="preserve"> وصف موجز للأداء الحالي وأيّ وثائق ذات صلة.</w:t>
            </w:r>
          </w:p>
          <w:p w14:paraId="6A3556CF" w14:textId="31BF7450" w:rsidR="00E13DE6" w:rsidRPr="00432FC5" w:rsidRDefault="00E13DE6" w:rsidP="00A0397B">
            <w:pPr>
              <w:tabs>
                <w:tab w:val="left" w:pos="11760"/>
              </w:tabs>
              <w:bidi/>
              <w:spacing w:after="0"/>
              <w:jc w:val="center"/>
              <w:rPr>
                <w:rFonts w:cstheme="minorHAnsi"/>
                <w:rtl/>
              </w:rPr>
            </w:pPr>
            <w:r>
              <w:rPr>
                <w:rFonts w:hint="cs"/>
                <w:rtl/>
              </w:rPr>
              <w:t xml:space="preserve"> يُرجى ملاحظة إن ولي الأمر (أولياء الأمور) يُطلب منهم مشاركة المعلومات الصحية طوعًا فحسب.</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1B50238F" w14:textId="559518CA" w:rsidR="00E13DE6" w:rsidRPr="00432FC5" w:rsidRDefault="00E13DE6" w:rsidP="002B2D8E">
            <w:pPr>
              <w:tabs>
                <w:tab w:val="left" w:pos="11760"/>
              </w:tabs>
              <w:bidi/>
              <w:spacing w:after="0"/>
              <w:jc w:val="center"/>
              <w:rPr>
                <w:rFonts w:cstheme="minorHAnsi"/>
                <w:rtl/>
              </w:rPr>
            </w:pPr>
            <w:r>
              <w:rPr>
                <w:rFonts w:hint="cs"/>
                <w:rtl/>
              </w:rPr>
              <w:t xml:space="preserve"> نقاط القوة ومجالات الاهتمام والتفضيلات</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C70EF0D" w14:textId="29A0A655" w:rsidR="00E13DE6" w:rsidRPr="00432FC5" w:rsidRDefault="00E13DE6" w:rsidP="00A0397B">
            <w:pPr>
              <w:tabs>
                <w:tab w:val="left" w:pos="11760"/>
              </w:tabs>
              <w:bidi/>
              <w:spacing w:after="0"/>
              <w:jc w:val="center"/>
              <w:rPr>
                <w:rFonts w:cstheme="minorHAnsi"/>
                <w:rtl/>
              </w:rPr>
            </w:pPr>
            <w:r>
              <w:rPr>
                <w:rFonts w:hint="cs"/>
                <w:rtl/>
              </w:rPr>
              <w:t>أثر إعاقة الطالب في إشراكه وتقدمه في منهج التعليم العام أو الأنشطة المناسبة لما قبل المدرسة</w:t>
            </w:r>
          </w:p>
        </w:tc>
      </w:tr>
      <w:tr w:rsidR="00E13DE6" w:rsidRPr="00432FC5" w14:paraId="50830B7A" w14:textId="77777777" w:rsidTr="00645FEE">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7B9ADE6F" w14:textId="77777777" w:rsidR="00E13DE6" w:rsidRPr="005A2657" w:rsidRDefault="00E13DE6" w:rsidP="00A0397B">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7F543AF6" w14:textId="77777777" w:rsidR="00E13DE6" w:rsidRPr="00432FC5" w:rsidRDefault="00E13DE6" w:rsidP="00A0397B">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5D66EC45" w14:textId="5A6406B6" w:rsidR="00E13DE6" w:rsidRPr="00432FC5" w:rsidRDefault="00E13DE6" w:rsidP="00A0397B">
            <w:pPr>
              <w:spacing w:after="0"/>
              <w:rPr>
                <w:rFonts w:eastAsia="Arial Narrow" w:cstheme="minorHAnsi"/>
                <w:b/>
                <w:color w:val="FF0000"/>
              </w:rPr>
            </w:pPr>
          </w:p>
        </w:tc>
      </w:tr>
    </w:tbl>
    <w:p w14:paraId="3FECBAE7" w14:textId="033740FA" w:rsidR="00E13DE6" w:rsidRDefault="00E13DE6" w:rsidP="00F67789">
      <w:pPr>
        <w:bidi/>
        <w:spacing w:before="120" w:after="40"/>
        <w:rPr>
          <w:rFonts w:cstheme="minorHAnsi"/>
          <w:i/>
          <w:rtl/>
        </w:rPr>
      </w:pPr>
      <w:r>
        <w:rPr>
          <w:rFonts w:hint="cs"/>
          <w:i/>
          <w:rtl/>
        </w:rPr>
        <w:t>الصم أو ضعاف السمع</w:t>
      </w:r>
    </w:p>
    <w:tbl>
      <w:tblPr>
        <w:tblStyle w:val="TableGrid"/>
        <w:bidiVisual/>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F67789" w:rsidRPr="00432FC5" w14:paraId="4A441720" w14:textId="77777777" w:rsidTr="00774C56">
        <w:tc>
          <w:tcPr>
            <w:tcW w:w="474" w:type="dxa"/>
            <w:shd w:val="clear" w:color="auto" w:fill="auto"/>
          </w:tcPr>
          <w:p w14:paraId="6D075BE4" w14:textId="6FCEB560" w:rsidR="00F67789" w:rsidRPr="00432FC5" w:rsidRDefault="00DC2F18" w:rsidP="00774C56">
            <w:pPr>
              <w:bidi/>
              <w:rPr>
                <w:rFonts w:cstheme="minorHAnsi"/>
                <w:rtl/>
              </w:rPr>
            </w:pPr>
            <w:sdt>
              <w:sdtPr>
                <w:rPr>
                  <w:rFonts w:ascii="Segoe UI Symbol" w:eastAsia="Calibri" w:hAnsi="Segoe UI Symbol" w:cs="Segoe UI Symbol"/>
                  <w:rtl/>
                </w:rPr>
                <w:id w:val="-1465878956"/>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4E902EB8" w14:textId="77777777" w:rsidR="00F67789" w:rsidRPr="00432FC5" w:rsidRDefault="00F67789" w:rsidP="00F67789">
            <w:pPr>
              <w:bidi/>
              <w:rPr>
                <w:rFonts w:cstheme="minorHAnsi"/>
                <w:rtl/>
              </w:rPr>
            </w:pPr>
            <w:r>
              <w:rPr>
                <w:rFonts w:hint="cs"/>
                <w:rtl/>
              </w:rPr>
              <w:t xml:space="preserve"> الطالب أصم أو ضعيف السمع، وسيتم تناول احتياجات اللغة والتواصل في القسم (الأقسام) الآتي من برنامج التعليم المخصص:</w:t>
            </w:r>
          </w:p>
          <w:tbl>
            <w:tblPr>
              <w:tblStyle w:val="TableGrid"/>
              <w:bidiVisual/>
              <w:tblW w:w="13846" w:type="dxa"/>
              <w:tblLook w:val="04A0" w:firstRow="1" w:lastRow="0" w:firstColumn="1" w:lastColumn="0" w:noHBand="0" w:noVBand="1"/>
            </w:tblPr>
            <w:tblGrid>
              <w:gridCol w:w="6745"/>
              <w:gridCol w:w="7101"/>
            </w:tblGrid>
            <w:tr w:rsidR="00F67789" w:rsidRPr="00432FC5" w14:paraId="75567256" w14:textId="77777777" w:rsidTr="00774C56">
              <w:trPr>
                <w:trHeight w:val="454"/>
              </w:trPr>
              <w:tc>
                <w:tcPr>
                  <w:tcW w:w="6745" w:type="dxa"/>
                </w:tcPr>
                <w:p w14:paraId="659FC3A8" w14:textId="77777777" w:rsidR="00F67789" w:rsidRPr="00432FC5" w:rsidRDefault="00F67789" w:rsidP="00774C56">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البيئات /التعديلات</w:t>
                  </w:r>
                </w:p>
                <w:p w14:paraId="3D21F313" w14:textId="77777777" w:rsidR="00F67789" w:rsidRPr="00432FC5" w:rsidRDefault="00F67789" w:rsidP="00774C56">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7101" w:type="dxa"/>
                </w:tcPr>
                <w:p w14:paraId="5A770115" w14:textId="77777777" w:rsidR="00F67789" w:rsidRPr="00432FC5" w:rsidRDefault="00F67789" w:rsidP="00774C56">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22717306" w14:textId="77777777" w:rsidR="00F67789" w:rsidRPr="00432FC5" w:rsidRDefault="00F67789" w:rsidP="00774C56">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r>
          </w:tbl>
          <w:p w14:paraId="106D402F" w14:textId="77777777" w:rsidR="00F67789" w:rsidRPr="00432FC5" w:rsidRDefault="00F67789" w:rsidP="00774C56">
            <w:pPr>
              <w:ind w:left="-72"/>
              <w:rPr>
                <w:rFonts w:cstheme="minorHAnsi"/>
              </w:rPr>
            </w:pPr>
          </w:p>
        </w:tc>
      </w:tr>
    </w:tbl>
    <w:p w14:paraId="271D7118" w14:textId="6BD08331" w:rsidR="00E13DE6" w:rsidRPr="00432FC5" w:rsidRDefault="00E13DE6" w:rsidP="0099465E">
      <w:pPr>
        <w:bidi/>
        <w:spacing w:before="120" w:after="40"/>
        <w:rPr>
          <w:rFonts w:cstheme="minorHAnsi"/>
          <w:rtl/>
        </w:rPr>
      </w:pPr>
      <w:r>
        <w:rPr>
          <w:rFonts w:hint="cs"/>
          <w:rtl/>
        </w:rPr>
        <w:t>المكفوفون أو ضعاف البصر (بما في ذلك ضعف البصر القشري)</w:t>
      </w:r>
    </w:p>
    <w:tbl>
      <w:tblPr>
        <w:tblStyle w:val="TableGrid"/>
        <w:bidiVisual/>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E13DE6" w:rsidRPr="00432FC5" w14:paraId="0EE2127D" w14:textId="77777777" w:rsidTr="007B7BA1">
        <w:tc>
          <w:tcPr>
            <w:tcW w:w="474" w:type="dxa"/>
            <w:shd w:val="clear" w:color="auto" w:fill="auto"/>
          </w:tcPr>
          <w:p w14:paraId="3B74F8A3" w14:textId="7467CFB7" w:rsidR="00E13DE6" w:rsidRPr="00432FC5" w:rsidRDefault="00DC2F18">
            <w:pPr>
              <w:bidi/>
              <w:rPr>
                <w:rFonts w:cstheme="minorHAnsi"/>
                <w:rtl/>
              </w:rPr>
            </w:pPr>
            <w:sdt>
              <w:sdtPr>
                <w:rPr>
                  <w:rFonts w:ascii="Segoe UI Symbol" w:eastAsia="Calibri" w:hAnsi="Segoe UI Symbol" w:cs="Segoe UI Symbol"/>
                  <w:rtl/>
                </w:rPr>
                <w:id w:val="-1260756631"/>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6E8FAF26" w14:textId="42C54C00" w:rsidR="00E13DE6" w:rsidRPr="00432FC5" w:rsidRDefault="00E13DE6" w:rsidP="00A0397B">
            <w:pPr>
              <w:bidi/>
              <w:rPr>
                <w:rFonts w:cstheme="minorHAnsi"/>
                <w:rtl/>
              </w:rPr>
            </w:pPr>
            <w:r>
              <w:rPr>
                <w:rFonts w:hint="cs"/>
                <w:rtl/>
              </w:rPr>
              <w:t>طريقة برايل مطلوبة وسيتم تناولها في القسم (الأقسام) الآتي من برنامج التعليم المخصص:</w:t>
            </w:r>
          </w:p>
          <w:tbl>
            <w:tblPr>
              <w:tblStyle w:val="TableGrid"/>
              <w:bidiVisual/>
              <w:tblW w:w="13846" w:type="dxa"/>
              <w:tblLook w:val="04A0" w:firstRow="1" w:lastRow="0" w:firstColumn="1" w:lastColumn="0" w:noHBand="0" w:noVBand="1"/>
            </w:tblPr>
            <w:tblGrid>
              <w:gridCol w:w="6745"/>
              <w:gridCol w:w="7101"/>
            </w:tblGrid>
            <w:tr w:rsidR="00E13DE6" w:rsidRPr="00432FC5" w14:paraId="19FBBD6B" w14:textId="77777777" w:rsidTr="00A0397B">
              <w:trPr>
                <w:trHeight w:val="454"/>
              </w:trPr>
              <w:tc>
                <w:tcPr>
                  <w:tcW w:w="6745" w:type="dxa"/>
                </w:tcPr>
                <w:bookmarkStart w:id="3" w:name="_Hlk132974404"/>
                <w:p w14:paraId="024AF0B6" w14:textId="77777777" w:rsidR="00E13DE6" w:rsidRPr="00432FC5" w:rsidRDefault="00E13DE6" w:rsidP="00A0397B">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البيئات /التعديلات</w:t>
                  </w:r>
                </w:p>
                <w:p w14:paraId="1001330A"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7101" w:type="dxa"/>
                </w:tcPr>
                <w:p w14:paraId="190FAD9A"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0983A273"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r>
            <w:bookmarkEnd w:id="3"/>
          </w:tbl>
          <w:p w14:paraId="117349C7" w14:textId="07AF63AE" w:rsidR="00E13DE6" w:rsidRPr="00432FC5" w:rsidRDefault="00E13DE6" w:rsidP="00A0397B">
            <w:pPr>
              <w:ind w:left="-72"/>
              <w:rPr>
                <w:rFonts w:cstheme="minorHAnsi"/>
              </w:rPr>
            </w:pPr>
          </w:p>
        </w:tc>
      </w:tr>
      <w:tr w:rsidR="00E13DE6" w:rsidRPr="00432FC5" w14:paraId="29149E56" w14:textId="77777777" w:rsidTr="007B7BA1">
        <w:tc>
          <w:tcPr>
            <w:tcW w:w="474" w:type="dxa"/>
            <w:shd w:val="clear" w:color="auto" w:fill="auto"/>
          </w:tcPr>
          <w:p w14:paraId="11EC0BEC" w14:textId="610A6D11" w:rsidR="00E13DE6" w:rsidRPr="00432FC5" w:rsidRDefault="00DC2F18" w:rsidP="00A0397B">
            <w:pPr>
              <w:bidi/>
              <w:spacing w:before="120"/>
              <w:rPr>
                <w:rFonts w:cstheme="minorHAnsi"/>
                <w:rtl/>
              </w:rPr>
            </w:pPr>
            <w:sdt>
              <w:sdtPr>
                <w:rPr>
                  <w:rFonts w:ascii="Segoe UI Symbol" w:eastAsia="Calibri" w:hAnsi="Segoe UI Symbol" w:cs="Segoe UI Symbol"/>
                  <w:rtl/>
                </w:rPr>
                <w:id w:val="-1426653592"/>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p>
        </w:tc>
        <w:tc>
          <w:tcPr>
            <w:tcW w:w="14101" w:type="dxa"/>
            <w:shd w:val="clear" w:color="auto" w:fill="auto"/>
          </w:tcPr>
          <w:p w14:paraId="48B1F078" w14:textId="1115FFE8" w:rsidR="00E13DE6" w:rsidRPr="00432FC5" w:rsidRDefault="00E13DE6" w:rsidP="00A0397B">
            <w:pPr>
              <w:bidi/>
              <w:spacing w:before="120"/>
              <w:rPr>
                <w:rFonts w:cstheme="minorHAnsi"/>
                <w:rtl/>
              </w:rPr>
            </w:pPr>
            <w:r>
              <w:rPr>
                <w:rFonts w:hint="cs"/>
                <w:rtl/>
              </w:rPr>
              <w:t>برامج قراءة الشاشة أو التكنولوجيا المساعدة الأخرى مطلوبة وسيتم تناولها في القسم (الأقسام) الآتي من برنامج التعليم المخصص:</w:t>
            </w:r>
          </w:p>
          <w:tbl>
            <w:tblPr>
              <w:tblStyle w:val="TableGrid"/>
              <w:bidiVisual/>
              <w:tblW w:w="13846" w:type="dxa"/>
              <w:tblLook w:val="04A0" w:firstRow="1" w:lastRow="0" w:firstColumn="1" w:lastColumn="0" w:noHBand="0" w:noVBand="1"/>
            </w:tblPr>
            <w:tblGrid>
              <w:gridCol w:w="6745"/>
              <w:gridCol w:w="7101"/>
            </w:tblGrid>
            <w:tr w:rsidR="00E13DE6" w:rsidRPr="00432FC5" w14:paraId="70ED7F75" w14:textId="77777777" w:rsidTr="00A0397B">
              <w:trPr>
                <w:trHeight w:val="454"/>
              </w:trPr>
              <w:tc>
                <w:tcPr>
                  <w:tcW w:w="6745" w:type="dxa"/>
                </w:tcPr>
                <w:p w14:paraId="592FB639" w14:textId="77777777" w:rsidR="00E13DE6" w:rsidRPr="00432FC5" w:rsidRDefault="00E13DE6" w:rsidP="00A0397B">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البيئات /التعديلات</w:t>
                  </w:r>
                </w:p>
                <w:p w14:paraId="0163EE5C" w14:textId="166E9BF3" w:rsidR="00E13DE6" w:rsidRPr="00432FC5" w:rsidRDefault="00E13DE6" w:rsidP="00A0397B">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7101" w:type="dxa"/>
                </w:tcPr>
                <w:p w14:paraId="2C617AB1"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71BBE2EF" w14:textId="32ACA1BB" w:rsidR="00E13DE6" w:rsidRPr="00432FC5" w:rsidRDefault="00E13DE6" w:rsidP="00A0397B">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r>
          </w:tbl>
          <w:p w14:paraId="27920D4A" w14:textId="07DD1D19" w:rsidR="00E13DE6" w:rsidRPr="00432FC5" w:rsidRDefault="00E13DE6" w:rsidP="00A0397B">
            <w:pPr>
              <w:rPr>
                <w:rFonts w:cstheme="minorHAnsi"/>
              </w:rPr>
            </w:pPr>
          </w:p>
        </w:tc>
      </w:tr>
      <w:tr w:rsidR="00E13DE6" w:rsidRPr="00432FC5" w14:paraId="62587564" w14:textId="77777777" w:rsidTr="007B7BA1">
        <w:tc>
          <w:tcPr>
            <w:tcW w:w="474" w:type="dxa"/>
            <w:shd w:val="clear" w:color="auto" w:fill="auto"/>
          </w:tcPr>
          <w:p w14:paraId="170B038A" w14:textId="5C1F1A6C" w:rsidR="00E13DE6" w:rsidRPr="00432FC5" w:rsidRDefault="00DC2F18" w:rsidP="00A0397B">
            <w:pPr>
              <w:bidi/>
              <w:spacing w:before="120"/>
              <w:rPr>
                <w:rFonts w:cstheme="minorHAnsi"/>
                <w:rtl/>
              </w:rPr>
            </w:pPr>
            <w:sdt>
              <w:sdtPr>
                <w:rPr>
                  <w:rFonts w:ascii="Segoe UI Symbol" w:eastAsia="Calibri" w:hAnsi="Segoe UI Symbol" w:cs="Segoe UI Symbol"/>
                  <w:rtl/>
                </w:rPr>
                <w:id w:val="-198870483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p>
        </w:tc>
        <w:tc>
          <w:tcPr>
            <w:tcW w:w="14101" w:type="dxa"/>
            <w:shd w:val="clear" w:color="auto" w:fill="auto"/>
          </w:tcPr>
          <w:p w14:paraId="026B2E83" w14:textId="3A36E519" w:rsidR="00E13DE6" w:rsidRPr="00432FC5" w:rsidRDefault="00E13DE6" w:rsidP="00A0397B">
            <w:pPr>
              <w:bidi/>
              <w:spacing w:before="120"/>
              <w:ind w:left="-72"/>
              <w:rPr>
                <w:rFonts w:cstheme="minorHAnsi"/>
                <w:rtl/>
              </w:rPr>
            </w:pPr>
            <w:r>
              <w:rPr>
                <w:rFonts w:hint="cs"/>
                <w:rtl/>
              </w:rPr>
              <w:t xml:space="preserve"> خدمات التوجيه والتنقل مطلوبة وسيتم تناولها في القسم (الأقسام) الآتي من برنامج التعليم المخصص:</w:t>
            </w:r>
          </w:p>
          <w:tbl>
            <w:tblPr>
              <w:tblStyle w:val="TableGrid"/>
              <w:bidiVisual/>
              <w:tblW w:w="13862" w:type="dxa"/>
              <w:tblLook w:val="04A0" w:firstRow="1" w:lastRow="0" w:firstColumn="1" w:lastColumn="0" w:noHBand="0" w:noVBand="1"/>
            </w:tblPr>
            <w:tblGrid>
              <w:gridCol w:w="6745"/>
              <w:gridCol w:w="7117"/>
            </w:tblGrid>
            <w:tr w:rsidR="00E13DE6" w:rsidRPr="00432FC5" w14:paraId="4C952011" w14:textId="77777777" w:rsidTr="00A0397B">
              <w:trPr>
                <w:trHeight w:val="369"/>
              </w:trPr>
              <w:tc>
                <w:tcPr>
                  <w:tcW w:w="6745" w:type="dxa"/>
                </w:tcPr>
                <w:p w14:paraId="0A14FB69" w14:textId="77777777" w:rsidR="00E13DE6" w:rsidRPr="00432FC5" w:rsidRDefault="00E13DE6" w:rsidP="00A0397B">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البيئات /التعديلات</w:t>
                  </w:r>
                </w:p>
                <w:p w14:paraId="7992B0CD" w14:textId="61FDAEF4" w:rsidR="00E13DE6" w:rsidRPr="00432FC5" w:rsidRDefault="00E13DE6" w:rsidP="00A0397B">
                  <w:pPr>
                    <w:bidi/>
                    <w:spacing w:before="40" w:after="40"/>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7117" w:type="dxa"/>
                </w:tcPr>
                <w:p w14:paraId="5C2DAF3D" w14:textId="77777777" w:rsidR="00E13DE6" w:rsidRPr="00432FC5" w:rsidRDefault="00E13DE6" w:rsidP="00A0397B">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0B959007" w14:textId="5FA8A6E0" w:rsidR="00E13DE6" w:rsidRPr="00432FC5" w:rsidRDefault="00E13DE6" w:rsidP="00A0397B">
                  <w:pPr>
                    <w:bidi/>
                    <w:spacing w:before="40" w:after="40"/>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r>
          </w:tbl>
          <w:p w14:paraId="1C9384C0" w14:textId="1E42C423" w:rsidR="00E13DE6" w:rsidRPr="00432FC5" w:rsidRDefault="00E13DE6" w:rsidP="00A0397B">
            <w:pPr>
              <w:ind w:left="-72"/>
              <w:rPr>
                <w:rFonts w:cstheme="minorHAnsi"/>
              </w:rPr>
            </w:pPr>
          </w:p>
        </w:tc>
      </w:tr>
    </w:tbl>
    <w:p w14:paraId="1C4050E3" w14:textId="1EF69C28" w:rsidR="00E13DE6" w:rsidRPr="00432FC5" w:rsidRDefault="00E13DE6">
      <w:pPr>
        <w:bidi/>
        <w:rPr>
          <w:rFonts w:ascii="Calibri" w:hAnsi="Calibri" w:cs="Calibri"/>
          <w:bCs/>
          <w:rtl/>
        </w:rPr>
      </w:pPr>
      <w:r>
        <w:rPr>
          <w:rFonts w:hint="cs"/>
          <w:rtl/>
        </w:rPr>
        <w:br w:type="page"/>
      </w:r>
    </w:p>
    <w:p w14:paraId="3290767A" w14:textId="75D17887" w:rsidR="00E13DE6" w:rsidRPr="00432FC5" w:rsidRDefault="00366376" w:rsidP="00F17180">
      <w:pPr>
        <w:pStyle w:val="Heading2"/>
        <w:bidi/>
        <w:rPr>
          <w:sz w:val="18"/>
          <w:szCs w:val="18"/>
          <w:rtl/>
        </w:rPr>
      </w:pPr>
      <w:r>
        <w:rPr>
          <w:rFonts w:hint="cs"/>
          <w:noProof/>
          <w:rtl/>
          <w:lang w:bidi="ar-SA"/>
        </w:rPr>
        <mc:AlternateContent>
          <mc:Choice Requires="wps">
            <w:drawing>
              <wp:anchor distT="0" distB="0" distL="114300" distR="114300" simplePos="0" relativeHeight="251658240" behindDoc="1" locked="0" layoutInCell="1" allowOverlap="1" wp14:anchorId="54C38970" wp14:editId="2C8E1752">
                <wp:simplePos x="0" y="0"/>
                <wp:positionH relativeFrom="column">
                  <wp:posOffset>-80962</wp:posOffset>
                </wp:positionH>
                <wp:positionV relativeFrom="paragraph">
                  <wp:posOffset>-66040</wp:posOffset>
                </wp:positionV>
                <wp:extent cx="9326880" cy="6586538"/>
                <wp:effectExtent l="19050" t="19050" r="2667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86538"/>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E84AB" id="Rectangle 3" o:spid="_x0000_s1026" alt="&quot;&quot;" style="position:absolute;margin-left:-6.35pt;margin-top:-5.2pt;width:734.4pt;height:5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" filled="f" strokecolor="#538135 [2409]" strokeweight="2.25pt">
                <v:stroke dashstyle="dash"/>
              </v:rect>
            </w:pict>
          </mc:Fallback>
        </mc:AlternateContent>
      </w:r>
      <w:r>
        <w:rPr>
          <w:rFonts w:hint="cs"/>
          <w:rtl/>
        </w:rPr>
        <w:t>التخطيط للانتقال إلى مرحلة ما بعد التعليم الثانوي*</w:t>
      </w:r>
    </w:p>
    <w:p w14:paraId="6E501DC6" w14:textId="6748253A" w:rsidR="00E13DE6" w:rsidRPr="00432FC5" w:rsidRDefault="00E13DE6" w:rsidP="00A0397B">
      <w:pPr>
        <w:bidi/>
        <w:spacing w:after="40" w:line="240" w:lineRule="auto"/>
        <w:textAlignment w:val="baseline"/>
        <w:rPr>
          <w:rFonts w:eastAsia="Times New Roman" w:cstheme="minorHAnsi"/>
          <w:rtl/>
        </w:rPr>
      </w:pPr>
      <w:r>
        <w:rPr>
          <w:rFonts w:hint="cs"/>
          <w:rtl/>
        </w:rPr>
        <w:t>يتم الملأ للطلاب المؤهلين بعمر من 14 - 22، مع التحديث بصفة سنوية. يتم الملأ كذلك للطلاب البالغ عمرهم 13 سنة وبصدد بلوغ 14 سنة خلال فترة برنامج التعليم المخصص. تشير الخطوط المنقطة إلى صفحات برنامج التعليم المخصص هذا، المخصصة للتخطيط للانتقال إلى التعليم الثانوي.</w:t>
      </w:r>
    </w:p>
    <w:tbl>
      <w:tblPr>
        <w:tblStyle w:val="TableGrid"/>
        <w:bidiVisual/>
        <w:tblW w:w="5000" w:type="pct"/>
        <w:tblLook w:val="04A0" w:firstRow="1" w:lastRow="0" w:firstColumn="1" w:lastColumn="0" w:noHBand="0" w:noVBand="1"/>
      </w:tblPr>
      <w:tblGrid>
        <w:gridCol w:w="5147"/>
        <w:gridCol w:w="4445"/>
        <w:gridCol w:w="4798"/>
      </w:tblGrid>
      <w:tr w:rsidR="00E13DE6" w:rsidRPr="00432FC5" w14:paraId="2B980F5F" w14:textId="77777777" w:rsidTr="005E464A">
        <w:tc>
          <w:tcPr>
            <w:tcW w:w="5215" w:type="dxa"/>
            <w:shd w:val="clear" w:color="auto" w:fill="auto"/>
          </w:tcPr>
          <w:p w14:paraId="129338BB" w14:textId="495C9515" w:rsidR="00E13DE6" w:rsidRPr="00432FC5" w:rsidRDefault="00E13DE6" w:rsidP="001B046B">
            <w:pPr>
              <w:bidi/>
              <w:jc w:val="center"/>
              <w:rPr>
                <w:rFonts w:cstheme="minorHAnsi"/>
                <w:b/>
                <w:rtl/>
              </w:rPr>
            </w:pPr>
            <w:r>
              <w:rPr>
                <w:rFonts w:hint="cs"/>
                <w:b/>
                <w:rtl/>
              </w:rPr>
              <w:t>الانتقال إلى مرحلة ما بعد التعليم الثانوي</w:t>
            </w:r>
          </w:p>
          <w:p w14:paraId="34F424E4" w14:textId="77777777" w:rsidR="00E13DE6" w:rsidRPr="00432FC5" w:rsidRDefault="00E13DE6" w:rsidP="001B046B">
            <w:pPr>
              <w:bidi/>
              <w:jc w:val="center"/>
              <w:rPr>
                <w:rFonts w:cstheme="minorHAnsi"/>
                <w:bCs/>
                <w:rtl/>
              </w:rPr>
            </w:pPr>
            <w:r>
              <w:rPr>
                <w:rFonts w:hint="cs"/>
                <w:rtl/>
              </w:rPr>
              <w:t>وصف موجز للأداء الحالي.</w:t>
            </w:r>
          </w:p>
        </w:tc>
        <w:tc>
          <w:tcPr>
            <w:tcW w:w="4501" w:type="dxa"/>
            <w:shd w:val="clear" w:color="auto" w:fill="auto"/>
          </w:tcPr>
          <w:p w14:paraId="15381932" w14:textId="77777777" w:rsidR="00E13DE6" w:rsidRPr="00432FC5" w:rsidRDefault="00E13DE6" w:rsidP="001B046B">
            <w:pPr>
              <w:bidi/>
              <w:jc w:val="center"/>
              <w:rPr>
                <w:rFonts w:cstheme="minorHAnsi"/>
                <w:bCs/>
                <w:rtl/>
              </w:rPr>
            </w:pPr>
            <w:r>
              <w:rPr>
                <w:rFonts w:hint="cs"/>
                <w:rtl/>
              </w:rPr>
              <w:t>نقاط القوة ومجالات الاهتمام والتفضيلات</w:t>
            </w:r>
          </w:p>
        </w:tc>
        <w:tc>
          <w:tcPr>
            <w:tcW w:w="4859" w:type="dxa"/>
            <w:shd w:val="clear" w:color="auto" w:fill="auto"/>
          </w:tcPr>
          <w:p w14:paraId="242B48E4" w14:textId="7FD022CA" w:rsidR="00E13DE6" w:rsidRPr="00432FC5" w:rsidRDefault="00E13DE6" w:rsidP="00856B23">
            <w:pPr>
              <w:bidi/>
              <w:ind w:right="250"/>
              <w:jc w:val="center"/>
              <w:rPr>
                <w:rFonts w:cstheme="minorHAnsi"/>
                <w:bCs/>
                <w:rtl/>
              </w:rPr>
            </w:pPr>
            <w:r>
              <w:rPr>
                <w:rFonts w:hint="cs"/>
                <w:rtl/>
              </w:rPr>
              <w:t>أثر إعاقة الطالب على المشاركة في منهج التعليم العام و/ أو مجال محدد من الانتقال إلى مرحلة ما بعد التعليم الثانوي</w:t>
            </w:r>
          </w:p>
        </w:tc>
      </w:tr>
      <w:tr w:rsidR="00E13DE6" w:rsidRPr="00432FC5" w14:paraId="2D14B2E5" w14:textId="77777777" w:rsidTr="005E464A">
        <w:trPr>
          <w:trHeight w:val="757"/>
        </w:trPr>
        <w:tc>
          <w:tcPr>
            <w:tcW w:w="5215" w:type="dxa"/>
          </w:tcPr>
          <w:p w14:paraId="0392805D" w14:textId="444575C7" w:rsidR="00E13DE6" w:rsidRPr="00432FC5" w:rsidRDefault="00E13DE6" w:rsidP="001B046B">
            <w:pPr>
              <w:bidi/>
              <w:jc w:val="both"/>
              <w:rPr>
                <w:rFonts w:cstheme="minorHAnsi"/>
                <w:rtl/>
              </w:rPr>
            </w:pPr>
            <w:r>
              <w:rPr>
                <w:rFonts w:hint="cs"/>
                <w:rtl/>
              </w:rPr>
              <w:t>التعليم/ التدريب</w:t>
            </w:r>
          </w:p>
          <w:p w14:paraId="265322E3" w14:textId="77777777" w:rsidR="00E13DE6" w:rsidRPr="00432FC5" w:rsidRDefault="00E13DE6" w:rsidP="001B046B">
            <w:pPr>
              <w:jc w:val="both"/>
              <w:rPr>
                <w:rFonts w:cstheme="minorHAnsi"/>
              </w:rPr>
            </w:pPr>
          </w:p>
        </w:tc>
        <w:tc>
          <w:tcPr>
            <w:tcW w:w="4501" w:type="dxa"/>
          </w:tcPr>
          <w:p w14:paraId="5E6E33A8" w14:textId="77777777" w:rsidR="00E13DE6" w:rsidRPr="00432FC5" w:rsidRDefault="00E13DE6" w:rsidP="001B046B">
            <w:pPr>
              <w:jc w:val="both"/>
              <w:rPr>
                <w:rFonts w:cstheme="minorHAnsi"/>
              </w:rPr>
            </w:pPr>
          </w:p>
        </w:tc>
        <w:tc>
          <w:tcPr>
            <w:tcW w:w="4859" w:type="dxa"/>
          </w:tcPr>
          <w:p w14:paraId="44C0A207" w14:textId="77777777" w:rsidR="00E13DE6" w:rsidRPr="00432FC5" w:rsidRDefault="00E13DE6" w:rsidP="001B046B">
            <w:pPr>
              <w:jc w:val="both"/>
              <w:rPr>
                <w:rFonts w:cstheme="minorHAnsi"/>
              </w:rPr>
            </w:pPr>
          </w:p>
        </w:tc>
      </w:tr>
      <w:tr w:rsidR="00E13DE6" w:rsidRPr="00432FC5" w14:paraId="138EFC93" w14:textId="77777777" w:rsidTr="005E464A">
        <w:trPr>
          <w:trHeight w:val="870"/>
        </w:trPr>
        <w:tc>
          <w:tcPr>
            <w:tcW w:w="5215" w:type="dxa"/>
          </w:tcPr>
          <w:p w14:paraId="0E1FD88E" w14:textId="77777777" w:rsidR="00E13DE6" w:rsidRPr="00432FC5" w:rsidRDefault="00E13DE6" w:rsidP="001B046B">
            <w:pPr>
              <w:bidi/>
              <w:jc w:val="both"/>
              <w:rPr>
                <w:rFonts w:cstheme="minorHAnsi"/>
                <w:rtl/>
              </w:rPr>
            </w:pPr>
            <w:r>
              <w:rPr>
                <w:rFonts w:hint="cs"/>
                <w:rtl/>
              </w:rPr>
              <w:t>التوظيف</w:t>
            </w:r>
          </w:p>
          <w:p w14:paraId="76C37F7F" w14:textId="77777777" w:rsidR="00E13DE6" w:rsidRPr="00432FC5" w:rsidRDefault="00E13DE6" w:rsidP="001B046B">
            <w:pPr>
              <w:jc w:val="both"/>
              <w:rPr>
                <w:rFonts w:cstheme="minorHAnsi"/>
              </w:rPr>
            </w:pPr>
          </w:p>
        </w:tc>
        <w:tc>
          <w:tcPr>
            <w:tcW w:w="4501" w:type="dxa"/>
          </w:tcPr>
          <w:p w14:paraId="44FF2904" w14:textId="77777777" w:rsidR="00E13DE6" w:rsidRPr="00432FC5" w:rsidRDefault="00E13DE6" w:rsidP="001B046B">
            <w:pPr>
              <w:jc w:val="both"/>
              <w:rPr>
                <w:rFonts w:cstheme="minorHAnsi"/>
              </w:rPr>
            </w:pPr>
          </w:p>
        </w:tc>
        <w:tc>
          <w:tcPr>
            <w:tcW w:w="4859" w:type="dxa"/>
          </w:tcPr>
          <w:p w14:paraId="0BD55E4A" w14:textId="77777777" w:rsidR="00E13DE6" w:rsidRPr="00432FC5" w:rsidRDefault="00E13DE6" w:rsidP="001B046B">
            <w:pPr>
              <w:jc w:val="both"/>
              <w:rPr>
                <w:rFonts w:cstheme="minorHAnsi"/>
              </w:rPr>
            </w:pPr>
          </w:p>
        </w:tc>
      </w:tr>
      <w:tr w:rsidR="00E13DE6" w:rsidRPr="00432FC5" w14:paraId="44D8A3ED" w14:textId="77777777" w:rsidTr="005E464A">
        <w:trPr>
          <w:trHeight w:val="870"/>
        </w:trPr>
        <w:tc>
          <w:tcPr>
            <w:tcW w:w="5215" w:type="dxa"/>
          </w:tcPr>
          <w:p w14:paraId="6F7C5603" w14:textId="3FE685C7" w:rsidR="00E13DE6" w:rsidRPr="00432FC5" w:rsidRDefault="00E13DE6" w:rsidP="00FB6A43">
            <w:pPr>
              <w:bidi/>
              <w:rPr>
                <w:rFonts w:cstheme="minorHAnsi"/>
                <w:rtl/>
              </w:rPr>
            </w:pPr>
            <w:r>
              <w:rPr>
                <w:rFonts w:hint="cs"/>
                <w:rtl/>
              </w:rPr>
              <w:t>الخبرات المجتمعية/ الحياة المستقلة بعد المدرسة، عند الاقتضاء</w:t>
            </w:r>
          </w:p>
          <w:p w14:paraId="0FFC9D4A" w14:textId="77777777" w:rsidR="00E13DE6" w:rsidRPr="00432FC5" w:rsidRDefault="00E13DE6" w:rsidP="001B046B">
            <w:pPr>
              <w:jc w:val="both"/>
              <w:rPr>
                <w:rFonts w:cstheme="minorHAnsi"/>
              </w:rPr>
            </w:pPr>
          </w:p>
        </w:tc>
        <w:tc>
          <w:tcPr>
            <w:tcW w:w="4501" w:type="dxa"/>
          </w:tcPr>
          <w:p w14:paraId="692ADE72" w14:textId="77777777" w:rsidR="00E13DE6" w:rsidRPr="00432FC5" w:rsidRDefault="00E13DE6" w:rsidP="001B046B">
            <w:pPr>
              <w:jc w:val="both"/>
              <w:rPr>
                <w:rFonts w:cstheme="minorHAnsi"/>
              </w:rPr>
            </w:pPr>
          </w:p>
        </w:tc>
        <w:tc>
          <w:tcPr>
            <w:tcW w:w="4859" w:type="dxa"/>
          </w:tcPr>
          <w:p w14:paraId="2CA4AEF4" w14:textId="77777777" w:rsidR="00E13DE6" w:rsidRPr="00432FC5" w:rsidRDefault="00E13DE6" w:rsidP="001B046B">
            <w:pPr>
              <w:jc w:val="both"/>
              <w:rPr>
                <w:rFonts w:cstheme="minorHAnsi"/>
              </w:rPr>
            </w:pPr>
          </w:p>
        </w:tc>
      </w:tr>
    </w:tbl>
    <w:p w14:paraId="46159A68" w14:textId="7D1276DD" w:rsidR="00E13DE6" w:rsidRPr="00432FC5" w:rsidRDefault="00E13DE6" w:rsidP="00074BE9">
      <w:pPr>
        <w:bidi/>
        <w:spacing w:before="240" w:after="60"/>
        <w:rPr>
          <w:rFonts w:cstheme="minorHAnsi"/>
          <w:rtl/>
        </w:rPr>
      </w:pPr>
      <w:r>
        <w:rPr>
          <w:rStyle w:val="cf01"/>
          <w:rFonts w:hint="cs"/>
          <w:rtl/>
        </w:rPr>
        <w:t xml:space="preserve"> سيتم تناول المجالات المحددة من الانتقال إلى مرحلة ما بعد التعليم الثانوي في القسم (الأقسام) الآتي من</w:t>
      </w:r>
      <w:r>
        <w:rPr>
          <w:rStyle w:val="cf11"/>
          <w:rFonts w:hint="cs"/>
          <w:rtl/>
        </w:rPr>
        <w:t xml:space="preserve"> برنامج التعليم المخصص</w:t>
      </w:r>
      <w:r>
        <w:rPr>
          <w:rFonts w:hint="cs"/>
          <w:rtl/>
        </w:rPr>
        <w:t>:</w:t>
      </w:r>
    </w:p>
    <w:tbl>
      <w:tblPr>
        <w:tblStyle w:val="TableGrid"/>
        <w:bidiVisual/>
        <w:tblW w:w="5000" w:type="pct"/>
        <w:tblLook w:val="04A0" w:firstRow="1" w:lastRow="0" w:firstColumn="1" w:lastColumn="0" w:noHBand="0" w:noVBand="1"/>
      </w:tblPr>
      <w:tblGrid>
        <w:gridCol w:w="4275"/>
        <w:gridCol w:w="3982"/>
        <w:gridCol w:w="6133"/>
      </w:tblGrid>
      <w:tr w:rsidR="00E13DE6" w:rsidRPr="00432FC5" w14:paraId="468C5EF6" w14:textId="77777777" w:rsidTr="007C55C4">
        <w:trPr>
          <w:trHeight w:val="692"/>
        </w:trPr>
        <w:tc>
          <w:tcPr>
            <w:tcW w:w="8493" w:type="dxa"/>
          </w:tcPr>
          <w:p w14:paraId="45D1636B" w14:textId="77777777" w:rsidR="00E13DE6" w:rsidRPr="00432FC5" w:rsidRDefault="00E13DE6" w:rsidP="007C55C4">
            <w:pPr>
              <w:bidi/>
              <w:spacing w:before="40" w:after="40"/>
              <w:rPr>
                <w:rFonts w:eastAsia="Calibri" w:cstheme="minorHAnsi"/>
                <w:rtl/>
              </w:rPr>
            </w:pPr>
            <w:r w:rsidRPr="00432FC5">
              <w:rPr>
                <w:rFonts w:eastAsia="Calibri" w:cstheme="minorHAnsi" w:hint="cs"/>
                <w:rtl/>
              </w:rPr>
              <w:fldChar w:fldCharType="begin">
                <w:ffData>
                  <w:name w:val="Check1"/>
                  <w:enabled/>
                  <w:calcOnExit w:val="0"/>
                  <w:checkBox>
                    <w:sizeAuto/>
                    <w:default w:val="0"/>
                  </w:checkBox>
                </w:ffData>
              </w:fldChar>
            </w:r>
            <w:r>
              <w:rPr>
                <w:rtl/>
              </w:rPr>
              <w:instrText xml:space="preserve"> </w:instrText>
            </w:r>
            <w:r w:rsidRPr="00432FC5">
              <w:rPr>
                <w:rFonts w:eastAsia="Calibri" w:cstheme="minorHAnsi" w:hint="cs"/>
              </w:rPr>
              <w:instrText xml:space="preserve">FORMCHECKBOX </w:instrText>
            </w:r>
            <w:r w:rsidRPr="00432FC5">
              <w:rPr>
                <w:rFonts w:eastAsia="Calibri" w:cstheme="minorHAnsi"/>
                <w:rtl/>
              </w:rPr>
            </w:r>
            <w:r w:rsidRPr="00432FC5">
              <w:rPr>
                <w:rFonts w:eastAsia="Calibri" w:cstheme="minorHAnsi"/>
                <w:rtl/>
              </w:rPr>
              <w:fldChar w:fldCharType="separate"/>
            </w:r>
            <w:r w:rsidRPr="00432FC5">
              <w:rPr>
                <w:rFonts w:eastAsia="Calibri" w:cstheme="minorHAnsi" w:hint="cs"/>
                <w:rtl/>
              </w:rPr>
              <w:fldChar w:fldCharType="end"/>
            </w:r>
            <w:r>
              <w:rPr>
                <w:rFonts w:hint="cs"/>
                <w:rtl/>
              </w:rPr>
              <w:t xml:space="preserve"> البيئات /التعديلات</w:t>
            </w:r>
          </w:p>
          <w:p w14:paraId="0CDFDF55" w14:textId="77777777" w:rsidR="00E13DE6" w:rsidRPr="00432FC5" w:rsidRDefault="00E13DE6" w:rsidP="007C55C4">
            <w:pPr>
              <w:bidi/>
              <w:spacing w:before="40" w:after="40"/>
              <w:jc w:val="both"/>
              <w:rPr>
                <w:rFonts w:cstheme="minorHAnsi"/>
                <w:rtl/>
              </w:rPr>
            </w:pPr>
            <w:r w:rsidRPr="00432FC5">
              <w:rPr>
                <w:rFonts w:cstheme="minorHAnsi" w:hint="cs"/>
                <w:rtl/>
              </w:rPr>
              <w:fldChar w:fldCharType="begin">
                <w:ffData>
                  <w:name w:val="Check2"/>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 xml:space="preserve"> الغايات/الأهداف</w:t>
            </w:r>
          </w:p>
        </w:tc>
        <w:tc>
          <w:tcPr>
            <w:tcW w:w="8493" w:type="dxa"/>
          </w:tcPr>
          <w:p w14:paraId="03878318" w14:textId="77777777" w:rsidR="00E13DE6" w:rsidRPr="00432FC5" w:rsidRDefault="00E13DE6" w:rsidP="007C55C4">
            <w:pPr>
              <w:bidi/>
              <w:spacing w:before="40" w:after="40"/>
              <w:rPr>
                <w:rFonts w:cstheme="minorHAnsi"/>
                <w:rtl/>
              </w:rPr>
            </w:pPr>
            <w:r w:rsidRPr="00432FC5">
              <w:rPr>
                <w:rFonts w:cstheme="minorHAnsi" w:hint="cs"/>
                <w:rtl/>
              </w:rPr>
              <w:fldChar w:fldCharType="begin">
                <w:ffData>
                  <w:name w:val="Check3"/>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شبكة تقديم الخدمات</w:t>
            </w:r>
          </w:p>
          <w:p w14:paraId="00BCE094" w14:textId="77777777" w:rsidR="00E13DE6" w:rsidRPr="00432FC5" w:rsidRDefault="00E13DE6" w:rsidP="007C55C4">
            <w:pPr>
              <w:bidi/>
              <w:spacing w:before="40" w:after="40"/>
              <w:jc w:val="both"/>
              <w:rPr>
                <w:rFonts w:cstheme="minorHAnsi"/>
                <w:rtl/>
              </w:rPr>
            </w:pPr>
            <w:r w:rsidRPr="00432FC5">
              <w:rPr>
                <w:rFonts w:cstheme="minorHAnsi" w:hint="cs"/>
                <w:rtl/>
              </w:rPr>
              <w:fldChar w:fldCharType="begin">
                <w:ffData>
                  <w:name w:val="Check4"/>
                  <w:enabled/>
                  <w:calcOnExit w:val="0"/>
                  <w:checkBox>
                    <w:sizeAuto/>
                    <w:default w:val="0"/>
                  </w:checkBox>
                </w:ffData>
              </w:fldChar>
            </w:r>
            <w:r>
              <w:rPr>
                <w:rtl/>
              </w:rPr>
              <w:instrText xml:space="preserve"> </w:instrText>
            </w:r>
            <w:r w:rsidRPr="00432FC5">
              <w:rPr>
                <w:rFonts w:cstheme="minorHAnsi" w:hint="cs"/>
              </w:rPr>
              <w:instrText xml:space="preserve">FORMCHECKBOX </w:instrText>
            </w:r>
            <w:r w:rsidRPr="00432FC5">
              <w:rPr>
                <w:rFonts w:cstheme="minorHAnsi"/>
                <w:rtl/>
              </w:rPr>
            </w:r>
            <w:r w:rsidRPr="00432FC5">
              <w:rPr>
                <w:rFonts w:cstheme="minorHAnsi"/>
                <w:rtl/>
              </w:rPr>
              <w:fldChar w:fldCharType="separate"/>
            </w:r>
            <w:r w:rsidRPr="00432FC5">
              <w:rPr>
                <w:rFonts w:cstheme="minorHAnsi" w:hint="cs"/>
                <w:rtl/>
              </w:rPr>
              <w:fldChar w:fldCharType="end"/>
            </w:r>
            <w:r>
              <w:rPr>
                <w:rFonts w:hint="cs"/>
                <w:rtl/>
              </w:rPr>
              <w:t>معلومات إضافية</w:t>
            </w:r>
          </w:p>
        </w:tc>
        <w:tc>
          <w:tcPr>
            <w:tcW w:w="14580" w:type="dxa"/>
          </w:tcPr>
          <w:p w14:paraId="69002B5C" w14:textId="77777777" w:rsidR="00E13DE6" w:rsidRPr="00432FC5" w:rsidRDefault="00E13DE6" w:rsidP="00283E8A">
            <w:pPr>
              <w:jc w:val="both"/>
              <w:rPr>
                <w:rFonts w:cstheme="minorHAnsi"/>
              </w:rPr>
            </w:pPr>
          </w:p>
        </w:tc>
      </w:tr>
    </w:tbl>
    <w:p w14:paraId="02ED42D2" w14:textId="526A7D97" w:rsidR="00E13DE6" w:rsidRPr="00432FC5" w:rsidRDefault="00E13DE6" w:rsidP="00E705FA">
      <w:pPr>
        <w:spacing w:after="0" w:line="240" w:lineRule="auto"/>
        <w:textAlignment w:val="baseline"/>
        <w:rPr>
          <w:rFonts w:eastAsia="Times New Roman" w:cstheme="minorHAnsi"/>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8"/>
        <w:gridCol w:w="8622"/>
      </w:tblGrid>
      <w:tr w:rsidR="00E13DE6" w:rsidRPr="00432FC5" w14:paraId="5EDFF741" w14:textId="77777777" w:rsidTr="005E464A">
        <w:trPr>
          <w:trHeight w:val="357"/>
        </w:trPr>
        <w:tc>
          <w:tcPr>
            <w:tcW w:w="5760" w:type="dxa"/>
            <w:shd w:val="clear" w:color="auto" w:fill="auto"/>
            <w:hideMark/>
          </w:tcPr>
          <w:p w14:paraId="6E41BD12" w14:textId="77777777" w:rsidR="00E13DE6" w:rsidRPr="00432FC5" w:rsidRDefault="00E13DE6" w:rsidP="007C55C4">
            <w:pPr>
              <w:bidi/>
              <w:spacing w:before="40" w:after="40" w:line="240" w:lineRule="auto"/>
              <w:textAlignment w:val="baseline"/>
              <w:rPr>
                <w:rFonts w:eastAsia="Times New Roman" w:cstheme="minorHAnsi"/>
                <w:rtl/>
              </w:rPr>
            </w:pPr>
            <w:r>
              <w:rPr>
                <w:rFonts w:hint="cs"/>
                <w:rtl/>
              </w:rPr>
              <w:t>التاريخ المتوقع للتخرج/إتمام البرنامج: </w:t>
            </w:r>
          </w:p>
        </w:tc>
        <w:tc>
          <w:tcPr>
            <w:tcW w:w="8610" w:type="dxa"/>
            <w:shd w:val="clear" w:color="auto" w:fill="auto"/>
            <w:hideMark/>
          </w:tcPr>
          <w:p w14:paraId="6AFF4AA8" w14:textId="17EFDC8F" w:rsidR="00E13DE6" w:rsidRPr="00432FC5" w:rsidRDefault="00E13DE6" w:rsidP="007C55C4">
            <w:pPr>
              <w:bidi/>
              <w:spacing w:before="40" w:after="40" w:line="240" w:lineRule="auto"/>
              <w:textAlignment w:val="baseline"/>
              <w:rPr>
                <w:rFonts w:eastAsia="Times New Roman" w:cstheme="minorHAnsi"/>
                <w:rtl/>
              </w:rPr>
            </w:pPr>
            <w:r>
              <w:rPr>
                <w:rFonts w:hint="cs"/>
                <w:rtl/>
              </w:rPr>
              <w:t> </w:t>
            </w:r>
          </w:p>
        </w:tc>
      </w:tr>
      <w:tr w:rsidR="00E13DE6" w:rsidRPr="00432FC5" w14:paraId="69CA90C6" w14:textId="77777777" w:rsidTr="005E464A">
        <w:tc>
          <w:tcPr>
            <w:tcW w:w="5760" w:type="dxa"/>
            <w:shd w:val="clear" w:color="auto" w:fill="auto"/>
            <w:hideMark/>
          </w:tcPr>
          <w:p w14:paraId="511D6BED" w14:textId="14FC665C" w:rsidR="00E13DE6" w:rsidRPr="00432FC5" w:rsidRDefault="00E13DE6" w:rsidP="007C55C4">
            <w:pPr>
              <w:bidi/>
              <w:spacing w:before="40" w:after="40" w:line="240" w:lineRule="auto"/>
              <w:textAlignment w:val="baseline"/>
              <w:rPr>
                <w:rFonts w:eastAsia="Times New Roman" w:cstheme="minorHAnsi"/>
                <w:rtl/>
              </w:rPr>
            </w:pPr>
            <w:r>
              <w:rPr>
                <w:rFonts w:hint="cs"/>
                <w:rtl/>
              </w:rPr>
              <w:t>النوع المتوقع لوثيقة الإتمام (شهادة الدبلوم أو التحصيل العلمي أو وثيقة الإتمام الأخرى المحددة على المستوى المحلي): </w:t>
            </w:r>
          </w:p>
        </w:tc>
        <w:tc>
          <w:tcPr>
            <w:tcW w:w="8610" w:type="dxa"/>
            <w:shd w:val="clear" w:color="auto" w:fill="auto"/>
            <w:hideMark/>
          </w:tcPr>
          <w:p w14:paraId="70C251D7" w14:textId="6E936437" w:rsidR="00E13DE6" w:rsidRPr="00432FC5" w:rsidRDefault="00E13DE6" w:rsidP="007C55C4">
            <w:pPr>
              <w:bidi/>
              <w:spacing w:before="40" w:after="40" w:line="240" w:lineRule="auto"/>
              <w:textAlignment w:val="baseline"/>
              <w:rPr>
                <w:rFonts w:eastAsia="Times New Roman" w:cstheme="minorHAnsi"/>
                <w:rtl/>
              </w:rPr>
            </w:pPr>
            <w:r>
              <w:rPr>
                <w:rFonts w:hint="cs"/>
                <w:rtl/>
              </w:rPr>
              <w:t> </w:t>
            </w:r>
          </w:p>
        </w:tc>
      </w:tr>
    </w:tbl>
    <w:p w14:paraId="09AC89D6" w14:textId="03D376B1" w:rsidR="00E13DE6" w:rsidRPr="00432FC5" w:rsidRDefault="00E13DE6" w:rsidP="0013090D">
      <w:pPr>
        <w:shd w:val="clear" w:color="auto" w:fill="FFFFFF" w:themeFill="background1"/>
        <w:spacing w:after="0" w:line="240" w:lineRule="auto"/>
        <w:textAlignment w:val="baseline"/>
        <w:rPr>
          <w:rFonts w:eastAsia="Times New Roman" w:cstheme="minorHAnsi"/>
          <w:b/>
          <w:bCs/>
        </w:rPr>
      </w:pPr>
    </w:p>
    <w:p w14:paraId="1B20FCE2" w14:textId="6980FC00" w:rsidR="00E13DE6" w:rsidRPr="00432FC5" w:rsidRDefault="00E13DE6" w:rsidP="0013090D">
      <w:pPr>
        <w:shd w:val="clear" w:color="auto" w:fill="FFFFFF" w:themeFill="background1"/>
        <w:bidi/>
        <w:spacing w:after="0" w:line="240" w:lineRule="auto"/>
        <w:textAlignment w:val="baseline"/>
        <w:rPr>
          <w:rFonts w:eastAsia="Times New Roman" w:cstheme="minorHAnsi"/>
          <w:i/>
          <w:rtl/>
        </w:rPr>
      </w:pPr>
      <w:r>
        <w:rPr>
          <w:rFonts w:hint="cs"/>
          <w:i/>
          <w:rtl/>
        </w:rPr>
        <w:t>مجال الدراسة المُخطَط له </w:t>
      </w:r>
    </w:p>
    <w:p w14:paraId="5B9234BB" w14:textId="62FDB9FE" w:rsidR="00E13DE6" w:rsidRPr="00432FC5" w:rsidRDefault="00E13DE6" w:rsidP="00F90214">
      <w:pPr>
        <w:shd w:val="clear" w:color="auto" w:fill="FFFFFF"/>
        <w:bidi/>
        <w:spacing w:after="60" w:line="240" w:lineRule="auto"/>
        <w:ind w:left="360" w:hanging="360"/>
        <w:textAlignment w:val="baseline"/>
        <w:rPr>
          <w:rFonts w:cstheme="minorHAnsi"/>
          <w:rtl/>
        </w:rPr>
      </w:pPr>
      <w:r>
        <w:rPr>
          <w:rFonts w:hint="cs"/>
          <w:rtl/>
        </w:rPr>
        <w:t>ما المتطلبات التي يتعين على الطالب استيفائها للحصول على نوع وثيقة الإتمام المُشار إليها أعلاه؟ ما هو مجال الدراسة المُخطَط له للطالب؟</w:t>
      </w:r>
    </w:p>
    <w:tbl>
      <w:tblPr>
        <w:tblStyle w:val="TableGrid"/>
        <w:bidiVisual/>
        <w:tblW w:w="0" w:type="auto"/>
        <w:tblInd w:w="-5" w:type="dxa"/>
        <w:tblLook w:val="04A0" w:firstRow="1" w:lastRow="0" w:firstColumn="1" w:lastColumn="0" w:noHBand="0" w:noVBand="1"/>
      </w:tblPr>
      <w:tblGrid>
        <w:gridCol w:w="14395"/>
      </w:tblGrid>
      <w:tr w:rsidR="00E13DE6" w:rsidRPr="00432FC5" w14:paraId="2BCDDA4B" w14:textId="77777777" w:rsidTr="000227B1">
        <w:trPr>
          <w:trHeight w:val="845"/>
        </w:trPr>
        <w:tc>
          <w:tcPr>
            <w:tcW w:w="14395" w:type="dxa"/>
          </w:tcPr>
          <w:p w14:paraId="12FDC07B" w14:textId="1888341C" w:rsidR="00E13DE6" w:rsidRPr="00432FC5" w:rsidRDefault="00E13DE6" w:rsidP="00E705FA">
            <w:pPr>
              <w:textAlignment w:val="baseline"/>
              <w:rPr>
                <w:rFonts w:eastAsia="Times New Roman" w:cstheme="minorHAnsi"/>
                <w:b/>
                <w:bCs/>
              </w:rPr>
            </w:pPr>
          </w:p>
        </w:tc>
      </w:tr>
    </w:tbl>
    <w:p w14:paraId="133C3E26" w14:textId="65747A51" w:rsidR="00E13DE6" w:rsidRPr="00432FC5" w:rsidRDefault="00F94C5D" w:rsidP="00F90214">
      <w:pPr>
        <w:bidi/>
        <w:spacing w:before="120" w:after="60"/>
        <w:rPr>
          <w:rFonts w:cstheme="minorHAnsi"/>
          <w:rtl/>
        </w:rPr>
      </w:pPr>
      <w:r>
        <w:rPr>
          <w:rFonts w:hint="cs"/>
          <w:noProof/>
          <w:rtl/>
          <w:lang w:bidi="ar-SA"/>
        </w:rPr>
        <mc:AlternateContent>
          <mc:Choice Requires="wps">
            <w:drawing>
              <wp:anchor distT="0" distB="0" distL="114300" distR="114300" simplePos="0" relativeHeight="251659267" behindDoc="0" locked="0" layoutInCell="1" allowOverlap="1" wp14:anchorId="6B71A756" wp14:editId="052E737D">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5407A80" w14:textId="54CDF745" w:rsidR="00322CFD" w:rsidRPr="00322CFD" w:rsidRDefault="00322CFD">
                            <w:pPr>
                              <w:bidi/>
                              <w:rPr>
                                <w:sz w:val="18"/>
                                <w:szCs w:val="18"/>
                                <w:rtl/>
                              </w:rPr>
                            </w:pPr>
                            <w:r>
                              <w:rPr>
                                <w:rFonts w:hint="cs"/>
                                <w:sz w:val="18"/>
                                <w:szCs w:val="18"/>
                                <w:rtl/>
                              </w:rPr>
                              <w:t>* يشير الخط المنقط إلى إحدى صفحات برنامج التعليم المخصص هذا، المخصصة للتخطيط للانتقال إلى التعليم الثانوي.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1A756" id="_x0000_t202" coordsize="21600,21600" o:spt="202" path="m,l,21600r21600,l21600,xe">
                <v:stroke joinstyle="miter"/>
                <v:path gradientshapeok="t" o:connecttype="rect"/>
              </v:shapetype>
              <v:shape id="Text Box 5" o:spid="_x0000_s1026" type="#_x0000_t202" style="position:absolute;left:0;text-align:left;margin-left:-7.85pt;margin-top:63.8pt;width:1in;height:18.75pt;z-index:251659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AiEg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" filled="f" stroked="f" strokeweight=".5pt">
                <v:textbox>
                  <w:txbxContent>
                    <w:p w14:paraId="45407A80" w14:textId="54CDF745" w:rsidR="00322CFD" w:rsidRPr="00322CFD" w:rsidRDefault="00322CFD">
                      <w:pPr>
                        <w:bidi/>
                        <w:rPr>
                          <w:sz w:val="18"/>
                          <w:szCs w:val="18"/>
                          <w:rtl/>
                        </w:rPr>
                      </w:pPr>
                      <w:r>
                        <w:rPr>
                          <w:rFonts w:hint="cs"/>
                          <w:sz w:val="18"/>
                          <w:szCs w:val="18"/>
                          <w:rtl/>
                        </w:rPr>
                        <w:t>* يشير الخط المنقط إلى إحدى صفحات برنامج التعليم المخصص هذا، المخصصة للتخطيط للانتقال إلى التعليم الثانوي.</w:t>
                      </w:r>
                    </w:p>
                  </w:txbxContent>
                </v:textbox>
              </v:shape>
            </w:pict>
          </mc:Fallback>
        </mc:AlternateContent>
      </w:r>
      <w:r>
        <w:rPr>
          <w:rFonts w:hint="cs"/>
          <w:rtl/>
        </w:rPr>
        <w:t>ما هو الوضع الحالي للطالب بخصوص استيفاء تلك المتطلبات؟</w:t>
      </w:r>
    </w:p>
    <w:tbl>
      <w:tblPr>
        <w:tblStyle w:val="TableGrid"/>
        <w:bidiVisual/>
        <w:tblW w:w="0" w:type="auto"/>
        <w:tblLook w:val="04A0" w:firstRow="1" w:lastRow="0" w:firstColumn="1" w:lastColumn="0" w:noHBand="0" w:noVBand="1"/>
      </w:tblPr>
      <w:tblGrid>
        <w:gridCol w:w="14390"/>
      </w:tblGrid>
      <w:tr w:rsidR="00E13DE6" w:rsidRPr="00432FC5" w14:paraId="0360C91D" w14:textId="77777777" w:rsidTr="000227B1">
        <w:trPr>
          <w:trHeight w:val="818"/>
        </w:trPr>
        <w:tc>
          <w:tcPr>
            <w:tcW w:w="14390" w:type="dxa"/>
          </w:tcPr>
          <w:p w14:paraId="0928F58D" w14:textId="0F99D8FC" w:rsidR="00E13DE6" w:rsidRPr="00432FC5" w:rsidRDefault="00E13DE6" w:rsidP="00E705FA">
            <w:pPr>
              <w:rPr>
                <w:rFonts w:cstheme="minorHAnsi"/>
              </w:rPr>
            </w:pPr>
          </w:p>
        </w:tc>
      </w:tr>
    </w:tbl>
    <w:p w14:paraId="0BF8FFCA" w14:textId="3C496D97" w:rsidR="00E13DE6" w:rsidRPr="0099465E" w:rsidRDefault="00E13DE6" w:rsidP="0099465E">
      <w:pPr>
        <w:rPr>
          <w:rFonts w:eastAsia="Times New Roman" w:cstheme="minorHAnsi"/>
          <w:b/>
          <w:bCs/>
          <w:sz w:val="28"/>
          <w:szCs w:val="28"/>
        </w:rPr>
      </w:pPr>
    </w:p>
    <w:tbl>
      <w:tblPr>
        <w:tblpPr w:leftFromText="180" w:rightFromText="180" w:horzAnchor="margin" w:tblpY="1180"/>
        <w:bidiVisual/>
        <w:tblW w:w="14395" w:type="dxa"/>
        <w:tblLook w:val="04A0" w:firstRow="1" w:lastRow="0" w:firstColumn="1" w:lastColumn="0" w:noHBand="0" w:noVBand="1"/>
      </w:tblPr>
      <w:tblGrid>
        <w:gridCol w:w="3856"/>
        <w:gridCol w:w="5213"/>
        <w:gridCol w:w="5326"/>
      </w:tblGrid>
      <w:tr w:rsidR="00E13DE6" w:rsidRPr="00432FC5" w14:paraId="124A3CC8" w14:textId="77777777" w:rsidTr="004F0F1F">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6A799E07" w14:textId="61C1225A" w:rsidR="00E13DE6" w:rsidRPr="00432FC5" w:rsidRDefault="00E13DE6" w:rsidP="004F0F1F">
            <w:pPr>
              <w:bidi/>
              <w:spacing w:after="0" w:line="240" w:lineRule="auto"/>
              <w:jc w:val="center"/>
              <w:rPr>
                <w:rFonts w:eastAsia="Times New Roman" w:cstheme="minorHAnsi"/>
                <w:b/>
                <w:bCs/>
                <w:rtl/>
              </w:rPr>
            </w:pPr>
            <w:r>
              <w:rPr>
                <w:rFonts w:hint="cs"/>
                <w:b/>
                <w:bCs/>
                <w:rtl/>
              </w:rPr>
              <w:t>الوكالة</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56B074D8" w14:textId="77777777" w:rsidR="00E13DE6" w:rsidRPr="00432FC5" w:rsidRDefault="00E13DE6" w:rsidP="004F0F1F">
            <w:pPr>
              <w:bidi/>
              <w:spacing w:after="0" w:line="240" w:lineRule="auto"/>
              <w:jc w:val="center"/>
              <w:rPr>
                <w:rFonts w:eastAsia="Times New Roman" w:cstheme="minorHAnsi"/>
                <w:b/>
                <w:bCs/>
                <w:rtl/>
              </w:rPr>
            </w:pPr>
            <w:r>
              <w:rPr>
                <w:rFonts w:hint="cs"/>
                <w:b/>
                <w:rtl/>
              </w:rPr>
              <w:t>وصف الدعم المقدم</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5770" w14:textId="5C63C759" w:rsidR="00E13DE6" w:rsidRPr="00432FC5" w:rsidRDefault="00E13DE6" w:rsidP="004F0F1F">
            <w:pPr>
              <w:bidi/>
              <w:spacing w:after="0" w:line="240" w:lineRule="auto"/>
              <w:jc w:val="center"/>
              <w:rPr>
                <w:rFonts w:eastAsia="Times New Roman" w:cstheme="minorHAnsi"/>
                <w:b/>
                <w:bCs/>
                <w:rtl/>
              </w:rPr>
            </w:pPr>
            <w:r>
              <w:rPr>
                <w:rFonts w:hint="cs"/>
                <w:b/>
                <w:rtl/>
              </w:rPr>
              <w:t>دور وبيانات الاتصال الخاصة بطاقم المدرسة المعني بالتواصل مع الوكالة</w:t>
            </w:r>
          </w:p>
        </w:tc>
      </w:tr>
      <w:tr w:rsidR="00E13DE6" w:rsidRPr="00432FC5" w14:paraId="47C97139" w14:textId="77777777" w:rsidTr="004F0F1F">
        <w:trPr>
          <w:trHeight w:val="1142"/>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450A7702" w14:textId="37B3ABD1" w:rsidR="00E13DE6" w:rsidRPr="00432FC5" w:rsidRDefault="00E13DE6" w:rsidP="004F0F1F">
            <w:pPr>
              <w:spacing w:before="40" w:after="40" w:line="240" w:lineRule="auto"/>
              <w:rPr>
                <w:rFonts w:eastAsia="Times New Roman" w:cstheme="minorHAns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D8463F7" w14:textId="77777777" w:rsidR="00E13DE6" w:rsidRPr="00432FC5" w:rsidRDefault="00E13DE6" w:rsidP="004F0F1F">
            <w:pPr>
              <w:spacing w:before="40" w:after="40" w:line="240" w:lineRule="auto"/>
              <w:rPr>
                <w:rFonts w:eastAsia="Times New Roman" w:cstheme="minorHAns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1AFBC536" w14:textId="77777777" w:rsidR="00E13DE6" w:rsidRPr="00432FC5" w:rsidRDefault="00E13DE6" w:rsidP="004F0F1F">
            <w:pPr>
              <w:spacing w:before="40" w:after="40" w:line="240" w:lineRule="auto"/>
              <w:rPr>
                <w:rFonts w:eastAsia="Times New Roman" w:cstheme="minorHAnsi"/>
              </w:rPr>
            </w:pPr>
          </w:p>
        </w:tc>
      </w:tr>
      <w:tr w:rsidR="00E13DE6" w:rsidRPr="00432FC5" w14:paraId="5BF36459" w14:textId="77777777" w:rsidTr="004F0F1F">
        <w:trPr>
          <w:trHeight w:val="1241"/>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160971EC" w14:textId="77777777" w:rsidR="00E13DE6" w:rsidRPr="00432FC5" w:rsidRDefault="00E13DE6" w:rsidP="004F0F1F">
            <w:pPr>
              <w:spacing w:before="40" w:after="40" w:line="240" w:lineRule="auto"/>
              <w:rPr>
                <w:rFonts w:ascii="Calibri" w:eastAsia="Times New Roman" w:hAnsi="Calibri" w:cs="Calibr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036438E3" w14:textId="77777777" w:rsidR="00E13DE6" w:rsidRPr="00432FC5" w:rsidRDefault="00E13DE6" w:rsidP="004F0F1F">
            <w:pPr>
              <w:spacing w:before="40" w:after="40" w:line="240" w:lineRule="auto"/>
              <w:rPr>
                <w:rFonts w:ascii="Calibri" w:eastAsia="Times New Roman" w:hAnsi="Calibri" w:cs="Calibr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36E72140" w14:textId="4C16BFCC" w:rsidR="00E13DE6" w:rsidRPr="00432FC5" w:rsidRDefault="00E13DE6" w:rsidP="004F0F1F">
            <w:pPr>
              <w:spacing w:before="40" w:after="40" w:line="240" w:lineRule="auto"/>
              <w:rPr>
                <w:rFonts w:ascii="Calibri" w:eastAsia="Times New Roman" w:hAnsi="Calibri" w:cs="Calibri"/>
              </w:rPr>
            </w:pPr>
          </w:p>
        </w:tc>
      </w:tr>
    </w:tbl>
    <w:p w14:paraId="0F5C5CFA" w14:textId="1FC8D432" w:rsidR="004F0F1F" w:rsidRDefault="004F0F1F" w:rsidP="00F17180">
      <w:pPr>
        <w:pStyle w:val="Heading2"/>
        <w:bidi/>
        <w:rPr>
          <w:rtl/>
        </w:rPr>
      </w:pPr>
      <w:r>
        <w:rPr>
          <w:rFonts w:hint="cs"/>
          <w:b w:val="0"/>
          <w:bCs w:val="0"/>
          <w:noProof/>
          <w:rtl/>
          <w:lang w:bidi="ar-SA"/>
        </w:rPr>
        <mc:AlternateContent>
          <mc:Choice Requires="wps">
            <w:drawing>
              <wp:anchor distT="0" distB="0" distL="114300" distR="114300" simplePos="0" relativeHeight="251658241" behindDoc="1" locked="0" layoutInCell="1" allowOverlap="1" wp14:anchorId="63529B9D" wp14:editId="4FD81C7D">
                <wp:simplePos x="0" y="0"/>
                <wp:positionH relativeFrom="column">
                  <wp:posOffset>-76200</wp:posOffset>
                </wp:positionH>
                <wp:positionV relativeFrom="paragraph">
                  <wp:posOffset>-88900</wp:posOffset>
                </wp:positionV>
                <wp:extent cx="9326880" cy="6557962"/>
                <wp:effectExtent l="19050" t="19050" r="26670"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57962"/>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ADBE3" id="Rectangle 4" o:spid="_x0000_s1026" alt="&quot;&quot;" style="position:absolute;margin-left:-6pt;margin-top:-7pt;width:734.4pt;height:51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" filled="f" strokecolor="#538135 [2409]" strokeweight="2.25pt">
                <v:stroke dashstyle="dash"/>
              </v:rect>
            </w:pict>
          </mc:Fallback>
        </mc:AlternateContent>
      </w:r>
    </w:p>
    <w:p w14:paraId="54F1B144" w14:textId="62220B48" w:rsidR="004F0F1F" w:rsidRDefault="004F0F1F" w:rsidP="00F17180">
      <w:pPr>
        <w:pStyle w:val="Heading2"/>
        <w:bidi/>
        <w:rPr>
          <w:rtl/>
        </w:rPr>
      </w:pPr>
      <w:r>
        <w:rPr>
          <w:rFonts w:hint="cs"/>
          <w:rtl/>
        </w:rPr>
        <w:t>الاتصالات المجتمعية وبين الوكالات</w:t>
      </w:r>
    </w:p>
    <w:p w14:paraId="56A43225" w14:textId="7405EFBA" w:rsidR="00E13DE6" w:rsidRPr="00432FC5" w:rsidRDefault="00E13DE6" w:rsidP="00F17180">
      <w:pPr>
        <w:pStyle w:val="Heading2"/>
        <w:bidi/>
        <w:rPr>
          <w:rtl/>
        </w:rPr>
      </w:pPr>
      <w:r>
        <w:rPr>
          <w:rFonts w:hint="cs"/>
          <w:rtl/>
        </w:rPr>
        <w:t>نقل الحقوق إلى الطالب</w:t>
      </w:r>
    </w:p>
    <w:p w14:paraId="74249FB0" w14:textId="1BA9793D" w:rsidR="00E13DE6" w:rsidRPr="00432FC5" w:rsidRDefault="00240FD6" w:rsidP="0013090D">
      <w:pPr>
        <w:bidi/>
        <w:spacing w:after="0" w:line="240" w:lineRule="auto"/>
        <w:rPr>
          <w:rFonts w:ascii="Calibri" w:hAnsi="Calibri" w:cs="Calibri"/>
          <w:rtl/>
        </w:rPr>
      </w:pPr>
      <w:r>
        <w:rPr>
          <w:rFonts w:ascii="Calibri" w:hAnsi="Calibri" w:hint="cs"/>
          <w:rtl/>
        </w:rPr>
        <w:t xml:space="preserve"> يجب إخطار الطالب وولي أمره قبل بلوغه 18 عام بمدة سنة على الأقل بأن حقوق صنع القرارات ستنتقل من ولي الأمر إلى الطالب بمجرد بلوغه سن 18 عام. هل يبلغ الطالب 17 سنة أم سيصبح سنه 17 خلال مدة برنامج التعليم المخصص هذا؟</w:t>
      </w:r>
    </w:p>
    <w:p w14:paraId="2945CA89" w14:textId="355E8E64" w:rsidR="00E13DE6" w:rsidRPr="00432FC5" w:rsidRDefault="00DC2F18" w:rsidP="0099465E">
      <w:pPr>
        <w:tabs>
          <w:tab w:val="left" w:pos="1440"/>
        </w:tabs>
        <w:bidi/>
        <w:spacing w:after="0" w:line="240" w:lineRule="auto"/>
        <w:ind w:left="360"/>
        <w:rPr>
          <w:rFonts w:ascii="Calibri" w:hAnsi="Calibri" w:cs="Calibri"/>
          <w:rtl/>
        </w:rPr>
      </w:pPr>
      <w:sdt>
        <w:sdtPr>
          <w:rPr>
            <w:rFonts w:ascii="Segoe UI Symbol" w:eastAsia="Calibri" w:hAnsi="Segoe UI Symbol" w:cs="Segoe UI Symbol"/>
            <w:rtl/>
          </w:rPr>
          <w:id w:val="1998924987"/>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ascii="Calibri" w:hAnsi="Calibri" w:hint="cs"/>
          <w:rtl/>
        </w:rPr>
        <w:t>نعم</w:t>
      </w:r>
      <w:r w:rsidR="003C5225">
        <w:rPr>
          <w:rFonts w:ascii="Calibri" w:hAnsi="Calibri" w:hint="cs"/>
          <w:rtl/>
        </w:rPr>
        <w:tab/>
      </w:r>
      <w:sdt>
        <w:sdtPr>
          <w:rPr>
            <w:rFonts w:ascii="Segoe UI Symbol" w:eastAsia="Calibri" w:hAnsi="Segoe UI Symbol" w:cs="Segoe UI Symbol"/>
            <w:rtl/>
          </w:rPr>
          <w:id w:val="-91832595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Style w:val="cf01"/>
          <w:rFonts w:asciiTheme="minorHAnsi" w:hAnsiTheme="minorHAnsi" w:hint="cs"/>
          <w:sz w:val="22"/>
          <w:szCs w:val="22"/>
          <w:rtl/>
        </w:rPr>
        <w:t xml:space="preserve"> </w:t>
      </w:r>
      <w:r w:rsidR="003C5225">
        <w:rPr>
          <w:rFonts w:ascii="Calibri" w:hAnsi="Calibri" w:hint="cs"/>
          <w:rtl/>
        </w:rPr>
        <w:t xml:space="preserve"> لا</w:t>
      </w:r>
    </w:p>
    <w:p w14:paraId="7577C448" w14:textId="2F0FD197" w:rsidR="00E13DE6" w:rsidRPr="00432FC5" w:rsidRDefault="00240FD6" w:rsidP="000227B1">
      <w:pPr>
        <w:bidi/>
        <w:spacing w:before="120" w:after="60" w:line="240" w:lineRule="auto"/>
        <w:rPr>
          <w:rFonts w:ascii="Calibri" w:eastAsia="Times New Roman" w:hAnsi="Calibri" w:cs="Calibri"/>
          <w:rtl/>
        </w:rPr>
      </w:pPr>
      <w:r>
        <w:rPr>
          <w:rFonts w:ascii="Calibri" w:hAnsi="Calibri" w:hint="cs"/>
          <w:rtl/>
        </w:rPr>
        <w:t>في أيّ تاريخ تلقى الطالب إخطار بانتقال الحقوق ونسخة من الضمانات الإجرائية بخصوص حقوق التعليم الخاص؟</w:t>
      </w:r>
    </w:p>
    <w:tbl>
      <w:tblPr>
        <w:tblStyle w:val="TableGrid"/>
        <w:bidiVisual/>
        <w:tblW w:w="5000" w:type="pct"/>
        <w:tblLook w:val="04A0" w:firstRow="1" w:lastRow="0" w:firstColumn="1" w:lastColumn="0" w:noHBand="0" w:noVBand="1"/>
      </w:tblPr>
      <w:tblGrid>
        <w:gridCol w:w="14390"/>
      </w:tblGrid>
      <w:tr w:rsidR="00E13DE6" w:rsidRPr="00432FC5" w14:paraId="5A250773" w14:textId="77777777" w:rsidTr="00240FD6">
        <w:trPr>
          <w:trHeight w:val="1187"/>
        </w:trPr>
        <w:tc>
          <w:tcPr>
            <w:tcW w:w="14390" w:type="dxa"/>
          </w:tcPr>
          <w:p w14:paraId="0EB1E82F" w14:textId="77777777" w:rsidR="00E13DE6" w:rsidRPr="00432FC5" w:rsidRDefault="00E13DE6" w:rsidP="00225A38">
            <w:pPr>
              <w:rPr>
                <w:rFonts w:ascii="Calibri" w:eastAsia="Times New Roman" w:hAnsi="Calibri" w:cs="Calibri"/>
              </w:rPr>
            </w:pPr>
          </w:p>
        </w:tc>
      </w:tr>
    </w:tbl>
    <w:p w14:paraId="599B9F57" w14:textId="01105826" w:rsidR="00E13DE6" w:rsidRPr="00432FC5" w:rsidRDefault="00240FD6" w:rsidP="00F90214">
      <w:pPr>
        <w:bidi/>
        <w:spacing w:before="240" w:after="60" w:line="240" w:lineRule="auto"/>
        <w:rPr>
          <w:rFonts w:ascii="Calibri" w:eastAsia="Times New Roman" w:hAnsi="Calibri" w:cs="Calibri"/>
          <w:rtl/>
        </w:rPr>
      </w:pPr>
      <w:r>
        <w:rPr>
          <w:rFonts w:ascii="Calibri" w:hAnsi="Calibri" w:hint="cs"/>
          <w:rtl/>
        </w:rPr>
        <w:t xml:space="preserve"> في أيّ تاريخ تلقى ولي الأمر إخطار بانتقال الحقوق ونسخة من الضمانات الإجرائية بخصوص حقوق التعليم الخاص؟</w:t>
      </w:r>
    </w:p>
    <w:tbl>
      <w:tblPr>
        <w:tblStyle w:val="TableGrid"/>
        <w:bidiVisual/>
        <w:tblW w:w="14400" w:type="dxa"/>
        <w:tblLook w:val="04A0" w:firstRow="1" w:lastRow="0" w:firstColumn="1" w:lastColumn="0" w:noHBand="0" w:noVBand="1"/>
      </w:tblPr>
      <w:tblGrid>
        <w:gridCol w:w="14400"/>
      </w:tblGrid>
      <w:tr w:rsidR="00E13DE6" w:rsidRPr="00432FC5" w14:paraId="2FCF46CA" w14:textId="77777777" w:rsidTr="00322CFD">
        <w:trPr>
          <w:trHeight w:val="1034"/>
        </w:trPr>
        <w:tc>
          <w:tcPr>
            <w:tcW w:w="14400" w:type="dxa"/>
          </w:tcPr>
          <w:p w14:paraId="423CC145" w14:textId="77777777" w:rsidR="00E13DE6" w:rsidRPr="00432FC5" w:rsidRDefault="00E13DE6" w:rsidP="00225A38">
            <w:pPr>
              <w:rPr>
                <w:rFonts w:ascii="Calibri" w:hAnsi="Calibri" w:cs="Calibri"/>
              </w:rPr>
            </w:pPr>
          </w:p>
        </w:tc>
      </w:tr>
    </w:tbl>
    <w:p w14:paraId="4BE9E818" w14:textId="6EAB176D" w:rsidR="004F0F1F" w:rsidRPr="00322CFD" w:rsidRDefault="004F0F1F" w:rsidP="004F0F1F">
      <w:pPr>
        <w:bidi/>
        <w:rPr>
          <w:sz w:val="18"/>
          <w:szCs w:val="18"/>
          <w:rtl/>
        </w:rPr>
      </w:pPr>
      <w:r>
        <w:rPr>
          <w:rFonts w:hint="cs"/>
          <w:sz w:val="18"/>
          <w:szCs w:val="18"/>
          <w:rtl/>
        </w:rPr>
        <w:t xml:space="preserve"> * يشير الخط المنقط إلى إحدى صفحات برنامج التعليم المخصص هذا، المخصصة للتخطيط للانتقال إلى التعليم الثانوي.</w:t>
      </w:r>
    </w:p>
    <w:p w14:paraId="47348D41" w14:textId="77777777" w:rsidR="004F0F1F" w:rsidRDefault="004F0F1F">
      <w:pPr>
        <w:rPr>
          <w:rFonts w:ascii="Calibri" w:eastAsia="Times New Roman" w:hAnsi="Calibri" w:cs="Calibri"/>
          <w:b/>
          <w:bCs/>
          <w:sz w:val="28"/>
          <w:szCs w:val="28"/>
        </w:rPr>
      </w:pPr>
    </w:p>
    <w:p w14:paraId="33B7CCB4" w14:textId="64C7271E" w:rsidR="00E13DE6" w:rsidRPr="00432FC5" w:rsidRDefault="00322CFD">
      <w:pPr>
        <w:bidi/>
        <w:rPr>
          <w:rFonts w:ascii="Calibri" w:eastAsia="Times New Roman" w:hAnsi="Calibri" w:cs="Calibri"/>
          <w:b/>
          <w:bCs/>
          <w:sz w:val="28"/>
          <w:szCs w:val="28"/>
          <w:rtl/>
        </w:rPr>
      </w:pPr>
      <w:r>
        <w:rPr>
          <w:rFonts w:hint="cs"/>
          <w:noProof/>
          <w:rtl/>
          <w:lang w:bidi="ar-SA"/>
        </w:rPr>
        <mc:AlternateContent>
          <mc:Choice Requires="wps">
            <w:drawing>
              <wp:anchor distT="0" distB="0" distL="114300" distR="114300" simplePos="0" relativeHeight="251661315" behindDoc="0" locked="0" layoutInCell="1" allowOverlap="1" wp14:anchorId="0695FDA3" wp14:editId="730BFE2B">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7ABF3C47" w14:textId="3A191F48" w:rsidR="00322CFD" w:rsidRPr="00322CFD" w:rsidRDefault="00322CFD" w:rsidP="00322CFD">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FDA3" id="Text Box 7" o:spid="_x0000_s1027" type="#_x0000_t202" alt="&quot;&quot;" style="position:absolute;left:0;text-align:left;margin-left:.75pt;margin-top:100.5pt;width:370.8pt;height:18.7pt;z-index:25166131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" filled="f" stroked="f" strokeweight=".5pt">
                <v:textbox>
                  <w:txbxContent>
                    <w:p w14:paraId="7ABF3C47" w14:textId="3A191F48" w:rsidR="00322CFD" w:rsidRPr="00322CFD" w:rsidRDefault="00322CFD" w:rsidP="00322CFD">
                      <w:pPr>
                        <w:rPr>
                          <w:sz w:val="18"/>
                          <w:szCs w:val="18"/>
                        </w:rPr>
                      </w:pPr>
                    </w:p>
                  </w:txbxContent>
                </v:textbox>
                <w10:wrap anchorx="margin"/>
              </v:shape>
            </w:pict>
          </mc:Fallback>
        </mc:AlternateContent>
      </w:r>
      <w:r>
        <w:rPr>
          <w:rFonts w:hint="cs"/>
          <w:rtl/>
        </w:rPr>
        <w:br w:type="page"/>
      </w:r>
    </w:p>
    <w:p w14:paraId="2813B46B" w14:textId="0D2006FB" w:rsidR="00E13DE6" w:rsidRPr="00432FC5" w:rsidRDefault="00E13DE6" w:rsidP="00F90214">
      <w:pPr>
        <w:pStyle w:val="Heading2"/>
        <w:bidi/>
        <w:rPr>
          <w:rtl/>
        </w:rPr>
      </w:pPr>
      <w:r>
        <w:rPr>
          <w:rFonts w:hint="cs"/>
          <w:noProof/>
          <w:rtl/>
          <w:lang w:bidi="ar-SA"/>
        </w:rPr>
        <mc:AlternateContent>
          <mc:Choice Requires="wps">
            <w:drawing>
              <wp:anchor distT="0" distB="0" distL="114300" distR="114300" simplePos="0" relativeHeight="251658243" behindDoc="1" locked="0" layoutInCell="1" allowOverlap="1" wp14:anchorId="6F9EBE57" wp14:editId="45BF57DC">
                <wp:simplePos x="0" y="0"/>
                <wp:positionH relativeFrom="column">
                  <wp:posOffset>-101600</wp:posOffset>
                </wp:positionH>
                <wp:positionV relativeFrom="paragraph">
                  <wp:posOffset>-32385</wp:posOffset>
                </wp:positionV>
                <wp:extent cx="9326880" cy="6400800"/>
                <wp:effectExtent l="19050" t="19050" r="2667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40080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784F6" id="Rectangle 6" o:spid="_x0000_s1026" alt="&quot;&quot;" style="position:absolute;margin-left:-8pt;margin-top:-2.55pt;width:734.4pt;height:7in;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" filled="f" strokecolor="#538135 [2409]" strokeweight="2.25pt">
                <v:stroke dashstyle="dash"/>
              </v:rect>
            </w:pict>
          </mc:Fallback>
        </mc:AlternateContent>
      </w:r>
      <w:r>
        <w:rPr>
          <w:rFonts w:hint="cs"/>
          <w:rtl/>
        </w:rPr>
        <w:t>خيارات صنع القرارات للطالب*</w:t>
      </w:r>
    </w:p>
    <w:p w14:paraId="16FD3DDF" w14:textId="5117FC27" w:rsidR="00E13DE6" w:rsidRPr="00432FC5" w:rsidRDefault="00E13DE6" w:rsidP="00C615B0">
      <w:pPr>
        <w:bidi/>
        <w:spacing w:after="60" w:line="240" w:lineRule="auto"/>
        <w:textAlignment w:val="baseline"/>
        <w:rPr>
          <w:rFonts w:ascii="Calibri" w:eastAsia="Times New Roman" w:hAnsi="Calibri" w:cs="Calibri"/>
          <w:rtl/>
        </w:rPr>
      </w:pPr>
      <w:r>
        <w:rPr>
          <w:rFonts w:ascii="Calibri" w:hAnsi="Calibri" w:hint="cs"/>
          <w:rtl/>
        </w:rPr>
        <w:t>يتم الملأ بالنسبة إلى الطالب الذي بلغ 18 عام. يُرجى بيان خيار صنع القرار الذي حدده الطالب أو الولي القانوني الذي عينته المحكمة:</w:t>
      </w:r>
    </w:p>
    <w:tbl>
      <w:tblPr>
        <w:bidiVisual/>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E13DE6" w:rsidRPr="00432FC5" w14:paraId="7332D53A" w14:textId="77777777" w:rsidTr="00F146B6">
        <w:trPr>
          <w:gridAfter w:val="1"/>
          <w:wAfter w:w="20" w:type="dxa"/>
          <w:trHeight w:val="288"/>
        </w:trPr>
        <w:tc>
          <w:tcPr>
            <w:tcW w:w="448" w:type="dxa"/>
            <w:tcBorders>
              <w:top w:val="nil"/>
              <w:left w:val="nil"/>
              <w:bottom w:val="nil"/>
              <w:right w:val="nil"/>
            </w:tcBorders>
            <w:shd w:val="clear" w:color="auto" w:fill="auto"/>
            <w:vAlign w:val="center"/>
            <w:hideMark/>
          </w:tcPr>
          <w:p w14:paraId="0C3B550E" w14:textId="07DBBFDE" w:rsidR="00E13DE6" w:rsidRPr="00432FC5" w:rsidRDefault="00DC2F18" w:rsidP="00FE72C9">
            <w:pPr>
              <w:bidi/>
              <w:spacing w:after="0" w:line="240" w:lineRule="auto"/>
              <w:textAlignment w:val="baseline"/>
              <w:rPr>
                <w:rFonts w:ascii="Calibri" w:eastAsia="Times New Roman" w:hAnsi="Calibri" w:cs="Calibri"/>
                <w:rtl/>
              </w:rPr>
            </w:pPr>
            <w:sdt>
              <w:sdtPr>
                <w:rPr>
                  <w:rFonts w:ascii="Segoe UI Symbol" w:eastAsia="Calibri" w:hAnsi="Segoe UI Symbol" w:cs="Segoe UI Symbol"/>
                  <w:rtl/>
                </w:rPr>
                <w:id w:val="-141877797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ascii="Calibri" w:hAnsi="Calibri" w:hint="cs"/>
                <w:rtl/>
              </w:rPr>
              <w:t> </w:t>
            </w:r>
          </w:p>
        </w:tc>
        <w:tc>
          <w:tcPr>
            <w:tcW w:w="13932" w:type="dxa"/>
            <w:gridSpan w:val="2"/>
            <w:tcBorders>
              <w:top w:val="nil"/>
              <w:left w:val="nil"/>
              <w:bottom w:val="nil"/>
              <w:right w:val="nil"/>
            </w:tcBorders>
            <w:shd w:val="clear" w:color="auto" w:fill="auto"/>
            <w:vAlign w:val="center"/>
            <w:hideMark/>
          </w:tcPr>
          <w:p w14:paraId="5B3AA0AC" w14:textId="09135B9C" w:rsidR="00E13DE6" w:rsidRPr="00432FC5" w:rsidRDefault="00E13DE6" w:rsidP="00126921">
            <w:pPr>
              <w:bidi/>
              <w:spacing w:after="0" w:line="240" w:lineRule="auto"/>
              <w:textAlignment w:val="baseline"/>
              <w:rPr>
                <w:rFonts w:ascii="Calibri" w:eastAsia="Times New Roman" w:hAnsi="Calibri" w:cs="Calibri"/>
                <w:rtl/>
              </w:rPr>
            </w:pPr>
            <w:r>
              <w:rPr>
                <w:rFonts w:ascii="Calibri" w:hAnsi="Calibri" w:hint="cs"/>
                <w:rtl/>
              </w:rPr>
              <w:t>سيتخذ الطالب قرارات التعليم الخاصة به. </w:t>
            </w:r>
          </w:p>
        </w:tc>
      </w:tr>
      <w:tr w:rsidR="00E13DE6" w:rsidRPr="00432FC5" w14:paraId="00E77EDE" w14:textId="77777777" w:rsidTr="00F146B6">
        <w:trPr>
          <w:gridAfter w:val="1"/>
          <w:wAfter w:w="20" w:type="dxa"/>
          <w:trHeight w:val="360"/>
        </w:trPr>
        <w:tc>
          <w:tcPr>
            <w:tcW w:w="448" w:type="dxa"/>
            <w:tcBorders>
              <w:top w:val="nil"/>
              <w:left w:val="nil"/>
              <w:bottom w:val="nil"/>
              <w:right w:val="nil"/>
            </w:tcBorders>
            <w:shd w:val="clear" w:color="auto" w:fill="auto"/>
            <w:hideMark/>
          </w:tcPr>
          <w:p w14:paraId="00E5BC1B" w14:textId="708E92A2" w:rsidR="00E13DE6" w:rsidRPr="00432FC5" w:rsidRDefault="00DC2F18" w:rsidP="00C615B0">
            <w:pPr>
              <w:bidi/>
              <w:spacing w:before="120" w:after="0"/>
              <w:rPr>
                <w:rFonts w:ascii="Calibri" w:hAnsi="Calibri" w:cs="Calibri"/>
                <w:rtl/>
              </w:rPr>
            </w:pPr>
            <w:sdt>
              <w:sdtPr>
                <w:rPr>
                  <w:rFonts w:ascii="Segoe UI Symbol" w:eastAsia="Calibri" w:hAnsi="Segoe UI Symbol" w:cs="Segoe UI Symbol"/>
                  <w:rtl/>
                </w:rPr>
                <w:id w:val="1153483353"/>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ascii="Calibri" w:hAnsi="Calibri" w:hint="cs"/>
                <w:rtl/>
              </w:rPr>
              <w:t> </w:t>
            </w:r>
          </w:p>
        </w:tc>
        <w:tc>
          <w:tcPr>
            <w:tcW w:w="13932" w:type="dxa"/>
            <w:gridSpan w:val="2"/>
            <w:tcBorders>
              <w:top w:val="nil"/>
              <w:left w:val="nil"/>
              <w:bottom w:val="nil"/>
              <w:right w:val="nil"/>
            </w:tcBorders>
            <w:shd w:val="clear" w:color="auto" w:fill="auto"/>
            <w:vAlign w:val="center"/>
            <w:hideMark/>
          </w:tcPr>
          <w:p w14:paraId="086E0CA3" w14:textId="5AD2A5F0" w:rsidR="00E13DE6" w:rsidRPr="00432FC5" w:rsidRDefault="00E13DE6" w:rsidP="00C615B0">
            <w:pPr>
              <w:bidi/>
              <w:spacing w:before="120" w:after="0" w:line="240" w:lineRule="auto"/>
              <w:textAlignment w:val="baseline"/>
              <w:rPr>
                <w:rFonts w:ascii="Calibri" w:eastAsia="Times New Roman" w:hAnsi="Calibri" w:cs="Calibri"/>
                <w:rtl/>
              </w:rPr>
            </w:pPr>
            <w:r>
              <w:rPr>
                <w:rFonts w:ascii="Calibri" w:hAnsi="Calibri" w:hint="cs"/>
                <w:rtl/>
              </w:rPr>
              <w:t>سيشارك الطالب عملية صنع القرار مع الوالد/ة أو مقدم الرعاية أو أيّ شخص بالغ آخر. </w:t>
            </w:r>
          </w:p>
        </w:tc>
      </w:tr>
      <w:tr w:rsidR="00E13DE6" w:rsidRPr="00432FC5" w14:paraId="03500B2E" w14:textId="77777777" w:rsidTr="00F146B6">
        <w:trPr>
          <w:trHeight w:val="144"/>
        </w:trPr>
        <w:tc>
          <w:tcPr>
            <w:tcW w:w="448" w:type="dxa"/>
            <w:tcBorders>
              <w:top w:val="nil"/>
              <w:left w:val="nil"/>
              <w:bottom w:val="nil"/>
              <w:right w:val="nil"/>
            </w:tcBorders>
            <w:shd w:val="clear" w:color="auto" w:fill="auto"/>
          </w:tcPr>
          <w:p w14:paraId="4BFACBB9"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6F665BD3" w14:textId="7595EECC" w:rsidR="00E13DE6" w:rsidRPr="00432FC5" w:rsidRDefault="00E13DE6" w:rsidP="00E705FA">
            <w:pPr>
              <w:bidi/>
              <w:spacing w:after="0" w:line="240" w:lineRule="auto"/>
              <w:textAlignment w:val="baseline"/>
              <w:rPr>
                <w:rFonts w:ascii="Calibri" w:eastAsia="Times New Roman" w:hAnsi="Calibri" w:cs="Calibri"/>
                <w:rtl/>
              </w:rPr>
            </w:pPr>
            <w:r>
              <w:rPr>
                <w:rFonts w:ascii="Calibri" w:hAnsi="Calibri" w:hint="cs"/>
                <w:b/>
                <w:bCs/>
                <w:rtl/>
              </w:rPr>
              <w:t>الفرد الذي سيشارك معه الطالب عملية صنع القرار: _________________</w:t>
            </w:r>
            <w:r>
              <w:rPr>
                <w:rFonts w:ascii="Calibri" w:hAnsi="Calibri" w:hint="cs"/>
                <w:rtl/>
              </w:rPr>
              <w:t> </w:t>
            </w:r>
          </w:p>
        </w:tc>
        <w:tc>
          <w:tcPr>
            <w:tcW w:w="20" w:type="dxa"/>
            <w:tcBorders>
              <w:top w:val="nil"/>
              <w:left w:val="nil"/>
              <w:bottom w:val="nil"/>
              <w:right w:val="nil"/>
            </w:tcBorders>
          </w:tcPr>
          <w:p w14:paraId="44DD92A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55110F8C" w14:textId="77777777" w:rsidTr="00F146B6">
        <w:trPr>
          <w:gridAfter w:val="1"/>
          <w:wAfter w:w="20" w:type="dxa"/>
          <w:trHeight w:val="20"/>
        </w:trPr>
        <w:tc>
          <w:tcPr>
            <w:tcW w:w="448" w:type="dxa"/>
            <w:tcBorders>
              <w:top w:val="nil"/>
              <w:left w:val="nil"/>
              <w:bottom w:val="nil"/>
              <w:right w:val="nil"/>
            </w:tcBorders>
            <w:shd w:val="clear" w:color="auto" w:fill="auto"/>
            <w:hideMark/>
          </w:tcPr>
          <w:p w14:paraId="30C99683" w14:textId="70B1834A" w:rsidR="00E13DE6" w:rsidRPr="00432FC5" w:rsidRDefault="00DC2F18" w:rsidP="00C615B0">
            <w:pPr>
              <w:bidi/>
              <w:spacing w:before="120" w:after="0"/>
              <w:rPr>
                <w:rFonts w:ascii="Calibri" w:hAnsi="Calibri" w:cs="Calibri"/>
                <w:rtl/>
              </w:rPr>
            </w:pPr>
            <w:sdt>
              <w:sdtPr>
                <w:rPr>
                  <w:rFonts w:ascii="Segoe UI Symbol" w:eastAsia="Calibri" w:hAnsi="Segoe UI Symbol" w:cs="Segoe UI Symbol"/>
                  <w:rtl/>
                </w:rPr>
                <w:id w:val="62551458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ascii="Calibri" w:hAnsi="Calibri" w:hint="cs"/>
                <w:rtl/>
              </w:rPr>
              <w:t> </w:t>
            </w:r>
          </w:p>
        </w:tc>
        <w:tc>
          <w:tcPr>
            <w:tcW w:w="13932" w:type="dxa"/>
            <w:gridSpan w:val="2"/>
            <w:tcBorders>
              <w:top w:val="nil"/>
              <w:left w:val="nil"/>
              <w:bottom w:val="nil"/>
              <w:right w:val="nil"/>
            </w:tcBorders>
            <w:shd w:val="clear" w:color="auto" w:fill="auto"/>
            <w:vAlign w:val="center"/>
            <w:hideMark/>
          </w:tcPr>
          <w:p w14:paraId="409FFF47" w14:textId="0D859D32" w:rsidR="00E13DE6" w:rsidRPr="00432FC5" w:rsidRDefault="00E13DE6" w:rsidP="00C615B0">
            <w:pPr>
              <w:bidi/>
              <w:spacing w:before="120" w:after="0" w:line="240" w:lineRule="auto"/>
              <w:textAlignment w:val="baseline"/>
              <w:rPr>
                <w:rFonts w:ascii="Calibri" w:eastAsia="Times New Roman" w:hAnsi="Calibri" w:cs="Calibri"/>
                <w:rtl/>
              </w:rPr>
            </w:pPr>
            <w:r>
              <w:rPr>
                <w:rFonts w:ascii="Calibri" w:hAnsi="Calibri" w:hint="cs"/>
                <w:rtl/>
              </w:rPr>
              <w:t>قد فوض الطالب عملية صنع القرار للوالد/ة أو مقدم الرعاية أو أيّ شخص بالغ آخر. </w:t>
            </w:r>
          </w:p>
        </w:tc>
      </w:tr>
      <w:tr w:rsidR="00E13DE6" w:rsidRPr="00432FC5" w14:paraId="257150D4" w14:textId="77777777" w:rsidTr="00F146B6">
        <w:trPr>
          <w:trHeight w:val="144"/>
        </w:trPr>
        <w:tc>
          <w:tcPr>
            <w:tcW w:w="448" w:type="dxa"/>
            <w:tcBorders>
              <w:top w:val="nil"/>
              <w:left w:val="nil"/>
              <w:bottom w:val="nil"/>
              <w:right w:val="nil"/>
            </w:tcBorders>
            <w:shd w:val="clear" w:color="auto" w:fill="auto"/>
          </w:tcPr>
          <w:p w14:paraId="0A8E5603"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11867700" w14:textId="280FA0A9" w:rsidR="00E13DE6" w:rsidRPr="00432FC5" w:rsidRDefault="00E13DE6" w:rsidP="00C615B0">
            <w:pPr>
              <w:bidi/>
              <w:spacing w:after="0" w:line="240" w:lineRule="auto"/>
              <w:textAlignment w:val="baseline"/>
              <w:rPr>
                <w:rFonts w:ascii="Calibri" w:eastAsia="Times New Roman" w:hAnsi="Calibri" w:cs="Calibri"/>
                <w:rtl/>
              </w:rPr>
            </w:pPr>
            <w:r>
              <w:rPr>
                <w:rFonts w:ascii="Calibri" w:hAnsi="Calibri" w:hint="cs"/>
                <w:b/>
                <w:bCs/>
                <w:rtl/>
              </w:rPr>
              <w:t>الفرد الذي فوضه الطالب لعملية صنع القرار:</w:t>
            </w:r>
            <w:r>
              <w:rPr>
                <w:rFonts w:ascii="Calibri" w:hAnsi="Calibri" w:hint="cs"/>
                <w:rtl/>
              </w:rPr>
              <w:t> _________________</w:t>
            </w:r>
          </w:p>
        </w:tc>
        <w:tc>
          <w:tcPr>
            <w:tcW w:w="20" w:type="dxa"/>
            <w:tcBorders>
              <w:top w:val="nil"/>
              <w:left w:val="nil"/>
              <w:bottom w:val="single" w:sz="4" w:space="0" w:color="auto"/>
              <w:right w:val="nil"/>
            </w:tcBorders>
          </w:tcPr>
          <w:p w14:paraId="6E90008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4C64AFD3" w14:textId="77777777" w:rsidTr="00240FD6">
        <w:trPr>
          <w:trHeight w:val="144"/>
        </w:trPr>
        <w:tc>
          <w:tcPr>
            <w:tcW w:w="448" w:type="dxa"/>
            <w:tcBorders>
              <w:top w:val="nil"/>
              <w:left w:val="nil"/>
              <w:bottom w:val="nil"/>
              <w:right w:val="nil"/>
            </w:tcBorders>
            <w:shd w:val="clear" w:color="auto" w:fill="auto"/>
            <w:vAlign w:val="center"/>
          </w:tcPr>
          <w:p w14:paraId="4549ECF2" w14:textId="1F1FEBD0" w:rsidR="00E13DE6" w:rsidRPr="00432FC5" w:rsidRDefault="00DC2F18" w:rsidP="00F146B6">
            <w:pPr>
              <w:bidi/>
              <w:rPr>
                <w:rFonts w:ascii="Calibri" w:hAnsi="Calibri" w:cs="Calibri"/>
                <w:rtl/>
              </w:rPr>
            </w:pPr>
            <w:sdt>
              <w:sdtPr>
                <w:rPr>
                  <w:rFonts w:ascii="Segoe UI Symbol" w:eastAsia="Calibri" w:hAnsi="Segoe UI Symbol" w:cs="Segoe UI Symbol"/>
                  <w:rtl/>
                </w:rPr>
                <w:id w:val="548347974"/>
                <w14:checkbox>
                  <w14:checked w14:val="0"/>
                  <w14:checkedState w14:val="2612" w14:font="MS Gothic"/>
                  <w14:uncheckedState w14:val="2610" w14:font="MS Gothic"/>
                </w14:checkbox>
              </w:sdtPr>
              <w:sdtEndPr/>
              <w:sdtContent>
                <w:r w:rsidR="00E13DE6">
                  <w:rPr>
                    <w:rFonts w:ascii="MS Gothic" w:eastAsia="MS Gothic" w:hAnsi="MS Gothic" w:cs="Segoe UI Symbol" w:hint="eastAsia"/>
                  </w:rPr>
                  <w:t>☐</w:t>
                </w:r>
              </w:sdtContent>
            </w:sdt>
            <w:r w:rsidR="003C5225">
              <w:rPr>
                <w:rFonts w:ascii="Calibri" w:hAnsi="Calibri" w:hint="cs"/>
                <w:rtl/>
              </w:rPr>
              <w:t> </w:t>
            </w:r>
          </w:p>
        </w:tc>
        <w:tc>
          <w:tcPr>
            <w:tcW w:w="13932" w:type="dxa"/>
            <w:gridSpan w:val="2"/>
            <w:tcBorders>
              <w:top w:val="nil"/>
              <w:left w:val="nil"/>
              <w:bottom w:val="nil"/>
              <w:right w:val="nil"/>
            </w:tcBorders>
            <w:shd w:val="clear" w:color="auto" w:fill="auto"/>
            <w:vAlign w:val="center"/>
          </w:tcPr>
          <w:p w14:paraId="4013CF30" w14:textId="4C6CFDED" w:rsidR="00E13DE6" w:rsidRPr="00432FC5" w:rsidRDefault="00E13DE6" w:rsidP="00F146B6">
            <w:pPr>
              <w:bidi/>
              <w:spacing w:after="0" w:line="240" w:lineRule="auto"/>
              <w:textAlignment w:val="baseline"/>
              <w:rPr>
                <w:rFonts w:ascii="Calibri" w:eastAsia="Times New Roman" w:hAnsi="Calibri" w:cs="Calibri"/>
                <w:b/>
                <w:bCs/>
                <w:rtl/>
              </w:rPr>
            </w:pPr>
            <w:r>
              <w:rPr>
                <w:rFonts w:ascii="Calibri" w:hAnsi="Calibri" w:hint="cs"/>
                <w:rtl/>
              </w:rPr>
              <w:t>قد عينت المحكمة ولي قانوني للطالب لاتخاذ القرارات الخاصة بالتعليم.</w:t>
            </w:r>
          </w:p>
        </w:tc>
        <w:tc>
          <w:tcPr>
            <w:tcW w:w="20" w:type="dxa"/>
            <w:tcBorders>
              <w:top w:val="nil"/>
              <w:left w:val="nil"/>
              <w:bottom w:val="single" w:sz="4" w:space="0" w:color="auto"/>
              <w:right w:val="nil"/>
            </w:tcBorders>
          </w:tcPr>
          <w:p w14:paraId="53004505" w14:textId="77777777" w:rsidR="00E13DE6" w:rsidRPr="00432FC5" w:rsidRDefault="00E13DE6" w:rsidP="00F146B6">
            <w:pPr>
              <w:spacing w:after="0" w:line="240" w:lineRule="auto"/>
              <w:textAlignment w:val="baseline"/>
              <w:rPr>
                <w:rFonts w:ascii="Calibri" w:eastAsia="Times New Roman" w:hAnsi="Calibri" w:cs="Calibri"/>
                <w:b/>
                <w:bCs/>
              </w:rPr>
            </w:pPr>
          </w:p>
        </w:tc>
      </w:tr>
      <w:tr w:rsidR="00E13DE6" w:rsidRPr="00432FC5" w14:paraId="3B20E65E" w14:textId="77777777" w:rsidTr="00240FD6">
        <w:trPr>
          <w:trHeight w:val="144"/>
        </w:trPr>
        <w:tc>
          <w:tcPr>
            <w:tcW w:w="448" w:type="dxa"/>
            <w:tcBorders>
              <w:top w:val="nil"/>
              <w:left w:val="nil"/>
              <w:bottom w:val="single" w:sz="4" w:space="0" w:color="auto"/>
              <w:right w:val="nil"/>
            </w:tcBorders>
            <w:shd w:val="clear" w:color="auto" w:fill="auto"/>
          </w:tcPr>
          <w:p w14:paraId="06D293DE" w14:textId="77777777" w:rsidR="00E13DE6" w:rsidRPr="00432FC5" w:rsidRDefault="00E13DE6" w:rsidP="00F146B6">
            <w:pPr>
              <w:spacing w:after="0"/>
              <w:jc w:val="right"/>
              <w:rPr>
                <w:rFonts w:ascii="Calibri" w:hAnsi="Calibri" w:cs="Calibri"/>
                <w:sz w:val="16"/>
                <w:szCs w:val="16"/>
              </w:rPr>
            </w:pPr>
          </w:p>
        </w:tc>
        <w:tc>
          <w:tcPr>
            <w:tcW w:w="13932" w:type="dxa"/>
            <w:gridSpan w:val="2"/>
            <w:tcBorders>
              <w:top w:val="nil"/>
              <w:left w:val="nil"/>
              <w:bottom w:val="nil"/>
              <w:right w:val="nil"/>
            </w:tcBorders>
            <w:shd w:val="clear" w:color="auto" w:fill="auto"/>
            <w:vAlign w:val="center"/>
          </w:tcPr>
          <w:p w14:paraId="577F4DBD" w14:textId="1ED78571" w:rsidR="00E13DE6" w:rsidRPr="00432FC5" w:rsidRDefault="00E13DE6" w:rsidP="00240FD6">
            <w:pPr>
              <w:bidi/>
              <w:spacing w:after="120" w:line="240" w:lineRule="auto"/>
              <w:textAlignment w:val="baseline"/>
              <w:rPr>
                <w:rFonts w:ascii="Calibri" w:eastAsia="Times New Roman" w:hAnsi="Calibri" w:cs="Calibri"/>
                <w:b/>
                <w:bCs/>
                <w:sz w:val="12"/>
                <w:szCs w:val="12"/>
                <w:rtl/>
              </w:rPr>
            </w:pPr>
            <w:r>
              <w:rPr>
                <w:rFonts w:ascii="Calibri" w:hAnsi="Calibri" w:hint="cs"/>
                <w:b/>
                <w:bCs/>
                <w:rtl/>
              </w:rPr>
              <w:t>اسم الولي القانوني الذي عينته المحكمة: </w:t>
            </w:r>
            <w:r>
              <w:rPr>
                <w:rFonts w:ascii="Calibri" w:hAnsi="Calibri" w:hint="cs"/>
                <w:rtl/>
              </w:rPr>
              <w:t> </w:t>
            </w:r>
          </w:p>
        </w:tc>
        <w:tc>
          <w:tcPr>
            <w:tcW w:w="20" w:type="dxa"/>
            <w:tcBorders>
              <w:top w:val="nil"/>
              <w:left w:val="nil"/>
              <w:bottom w:val="single" w:sz="4" w:space="0" w:color="auto"/>
              <w:right w:val="nil"/>
            </w:tcBorders>
          </w:tcPr>
          <w:p w14:paraId="49D63E4D" w14:textId="77777777" w:rsidR="00E13DE6" w:rsidRPr="00432FC5" w:rsidRDefault="00E13DE6" w:rsidP="00F146B6">
            <w:pPr>
              <w:spacing w:after="0" w:line="240" w:lineRule="auto"/>
              <w:textAlignment w:val="baseline"/>
              <w:rPr>
                <w:rFonts w:ascii="Calibri" w:eastAsia="Times New Roman" w:hAnsi="Calibri" w:cs="Calibri"/>
                <w:b/>
                <w:bCs/>
              </w:rPr>
            </w:pPr>
          </w:p>
        </w:tc>
      </w:tr>
      <w:tr w:rsidR="00240FD6" w:rsidRPr="00432FC5" w14:paraId="74BA401D" w14:textId="77777777" w:rsidTr="00C95165">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4EA1C" w14:textId="027EC3FC" w:rsidR="00240FD6" w:rsidRPr="00432FC5" w:rsidRDefault="00240FD6" w:rsidP="00E705FA">
            <w:pPr>
              <w:bidi/>
              <w:spacing w:after="0" w:line="240" w:lineRule="auto"/>
              <w:textAlignment w:val="baseline"/>
              <w:rPr>
                <w:rFonts w:ascii="Calibri" w:eastAsia="Times New Roman" w:hAnsi="Calibri" w:cs="Calibri"/>
                <w:rtl/>
              </w:rPr>
            </w:pPr>
            <w:r>
              <w:rPr>
                <w:rFonts w:ascii="Calibri" w:hAnsi="Calibri" w:hint="cs"/>
                <w:rtl/>
              </w:rPr>
              <w:t xml:space="preserve"> تاريخ التحديد:</w:t>
            </w:r>
          </w:p>
        </w:tc>
        <w:tc>
          <w:tcPr>
            <w:tcW w:w="8980" w:type="dxa"/>
            <w:tcBorders>
              <w:top w:val="nil"/>
              <w:left w:val="single" w:sz="4" w:space="0" w:color="auto"/>
              <w:bottom w:val="nil"/>
              <w:right w:val="nil"/>
            </w:tcBorders>
            <w:shd w:val="clear" w:color="auto" w:fill="auto"/>
            <w:vAlign w:val="center"/>
          </w:tcPr>
          <w:p w14:paraId="07368C64" w14:textId="55F7715D" w:rsidR="00240FD6" w:rsidRPr="00432FC5" w:rsidRDefault="00240FD6" w:rsidP="00E705FA">
            <w:pPr>
              <w:spacing w:after="0" w:line="240" w:lineRule="auto"/>
              <w:textAlignment w:val="baseline"/>
              <w:rPr>
                <w:rFonts w:ascii="Calibri" w:eastAsia="Times New Roman" w:hAnsi="Calibri" w:cs="Calibri"/>
              </w:rPr>
            </w:pPr>
          </w:p>
        </w:tc>
        <w:tc>
          <w:tcPr>
            <w:tcW w:w="20" w:type="dxa"/>
            <w:tcBorders>
              <w:top w:val="single" w:sz="4" w:space="0" w:color="auto"/>
              <w:left w:val="nil"/>
              <w:bottom w:val="single" w:sz="4" w:space="0" w:color="auto"/>
              <w:right w:val="single" w:sz="4" w:space="0" w:color="auto"/>
            </w:tcBorders>
          </w:tcPr>
          <w:p w14:paraId="52B494B8" w14:textId="77777777" w:rsidR="00240FD6" w:rsidRPr="00432FC5" w:rsidRDefault="00240FD6" w:rsidP="00E705FA">
            <w:pPr>
              <w:spacing w:after="0" w:line="240" w:lineRule="auto"/>
              <w:textAlignment w:val="baseline"/>
              <w:rPr>
                <w:rFonts w:ascii="Calibri" w:eastAsia="Times New Roman" w:hAnsi="Calibri" w:cs="Calibri"/>
              </w:rPr>
            </w:pPr>
          </w:p>
        </w:tc>
      </w:tr>
    </w:tbl>
    <w:p w14:paraId="71BD217B" w14:textId="25368C37" w:rsidR="00E13DE6" w:rsidRPr="0009416B" w:rsidRDefault="00E13DE6" w:rsidP="00C615B0">
      <w:pPr>
        <w:bidi/>
        <w:spacing w:before="240" w:after="0" w:line="240" w:lineRule="auto"/>
        <w:textAlignment w:val="baseline"/>
        <w:rPr>
          <w:rFonts w:ascii="Calibri" w:hAnsi="Calibri" w:cs="Calibri"/>
          <w:b/>
          <w:bCs/>
          <w:sz w:val="28"/>
          <w:szCs w:val="28"/>
          <w:rtl/>
        </w:rPr>
      </w:pPr>
      <w:r>
        <w:rPr>
          <w:rFonts w:ascii="Calibri" w:hAnsi="Calibri" w:hint="cs"/>
          <w:b/>
          <w:bCs/>
          <w:sz w:val="28"/>
          <w:szCs w:val="28"/>
          <w:rtl/>
        </w:rPr>
        <w:t>الانتقال إلى وكالة أو وكالات خدمات البالغين - الإحالة 688</w:t>
      </w:r>
    </w:p>
    <w:p w14:paraId="7FBA6CEF" w14:textId="7DBE67F5" w:rsidR="00E13DE6" w:rsidRPr="0009416B" w:rsidRDefault="00E13DE6" w:rsidP="0013090D">
      <w:pPr>
        <w:spacing w:after="0" w:line="240" w:lineRule="auto"/>
        <w:textAlignment w:val="baseline"/>
        <w:rPr>
          <w:rFonts w:eastAsia="Times New Roman" w:cstheme="minorHAnsi"/>
          <w:sz w:val="10"/>
          <w:szCs w:val="10"/>
        </w:rPr>
      </w:pPr>
    </w:p>
    <w:tbl>
      <w:tblPr>
        <w:bidiVisual/>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E13DE6" w:rsidRPr="00432FC5" w14:paraId="6258B08B" w14:textId="77777777" w:rsidTr="00AC102B">
        <w:tc>
          <w:tcPr>
            <w:tcW w:w="5392" w:type="dxa"/>
            <w:shd w:val="clear" w:color="auto" w:fill="auto"/>
          </w:tcPr>
          <w:p w14:paraId="4ADDFB1B" w14:textId="60655ACD" w:rsidR="00E13DE6" w:rsidRPr="00432FC5" w:rsidRDefault="00E13DE6" w:rsidP="00C615B0">
            <w:pPr>
              <w:bidi/>
              <w:spacing w:before="40" w:after="40" w:line="240" w:lineRule="auto"/>
              <w:textAlignment w:val="baseline"/>
              <w:rPr>
                <w:rFonts w:eastAsia="Times New Roman" w:cstheme="minorHAnsi"/>
                <w:rtl/>
              </w:rPr>
            </w:pPr>
            <w:r>
              <w:rPr>
                <w:rFonts w:hint="cs"/>
                <w:rtl/>
              </w:rPr>
              <w:t xml:space="preserve"> هل الطالب خلال فترة العامين (2) من خدمات التعليم الخاص الحالية؟</w:t>
            </w:r>
          </w:p>
        </w:tc>
        <w:tc>
          <w:tcPr>
            <w:tcW w:w="8993" w:type="dxa"/>
            <w:shd w:val="clear" w:color="auto" w:fill="auto"/>
          </w:tcPr>
          <w:p w14:paraId="7D013B34" w14:textId="0996E613" w:rsidR="00E13DE6" w:rsidRPr="00432FC5" w:rsidRDefault="00DC2F18" w:rsidP="00C615B0">
            <w:pPr>
              <w:bidi/>
              <w:spacing w:before="40" w:after="40" w:line="240" w:lineRule="auto"/>
              <w:textAlignment w:val="baseline"/>
              <w:rPr>
                <w:rFonts w:eastAsia="Times New Roman" w:cstheme="minorHAnsi"/>
                <w:rtl/>
              </w:rPr>
            </w:pPr>
            <w:sdt>
              <w:sdtPr>
                <w:rPr>
                  <w:rFonts w:ascii="Segoe UI Symbol" w:eastAsia="Calibri" w:hAnsi="Segoe UI Symbol" w:cs="Segoe UI Symbol"/>
                  <w:rtl/>
                </w:rPr>
                <w:id w:val="209666807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 xml:space="preserve"> نعم</w:t>
            </w:r>
          </w:p>
          <w:p w14:paraId="40F717CB" w14:textId="1FD9E325" w:rsidR="00E13DE6" w:rsidRPr="00432FC5" w:rsidRDefault="00DC2F18" w:rsidP="00C615B0">
            <w:pPr>
              <w:bidi/>
              <w:spacing w:before="40" w:after="40" w:line="240" w:lineRule="auto"/>
              <w:textAlignment w:val="baseline"/>
              <w:rPr>
                <w:rFonts w:ascii="Segoe UI Symbol" w:eastAsia="Calibri" w:hAnsi="Segoe UI Symbol" w:cs="Segoe UI Symbol"/>
                <w:rtl/>
              </w:rPr>
            </w:pPr>
            <w:sdt>
              <w:sdtPr>
                <w:rPr>
                  <w:rFonts w:ascii="Segoe UI Symbol" w:eastAsia="Calibri" w:hAnsi="Segoe UI Symbol" w:cs="Segoe UI Symbol"/>
                  <w:rtl/>
                </w:rPr>
                <w:id w:val="-210032682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 xml:space="preserve"> لا</w:t>
            </w:r>
          </w:p>
        </w:tc>
      </w:tr>
      <w:tr w:rsidR="00E13DE6" w:rsidRPr="00432FC5" w14:paraId="5DC00728" w14:textId="77777777" w:rsidTr="00AC102B">
        <w:tc>
          <w:tcPr>
            <w:tcW w:w="5392" w:type="dxa"/>
            <w:shd w:val="clear" w:color="auto" w:fill="auto"/>
          </w:tcPr>
          <w:p w14:paraId="6FD76F25" w14:textId="4926C80F" w:rsidR="00E13DE6" w:rsidRPr="00432FC5" w:rsidRDefault="00E13DE6" w:rsidP="00C615B0">
            <w:pPr>
              <w:bidi/>
              <w:spacing w:before="40" w:after="40" w:line="240" w:lineRule="auto"/>
              <w:textAlignment w:val="baseline"/>
              <w:rPr>
                <w:rFonts w:eastAsia="Times New Roman" w:cstheme="minorHAnsi"/>
                <w:rtl/>
              </w:rPr>
            </w:pPr>
            <w:r>
              <w:rPr>
                <w:rFonts w:hint="cs"/>
                <w:rtl/>
              </w:rPr>
              <w:t>إذا كانت الإجابة "نعم"، هل ناقش الفريق ما إذا كان الطالب مستوفيًا لمعايير الإحالة 688؟</w:t>
            </w:r>
          </w:p>
        </w:tc>
        <w:tc>
          <w:tcPr>
            <w:tcW w:w="8993" w:type="dxa"/>
            <w:shd w:val="clear" w:color="auto" w:fill="auto"/>
          </w:tcPr>
          <w:p w14:paraId="6EA84D06" w14:textId="4231CD09" w:rsidR="00E13DE6" w:rsidRPr="00432FC5" w:rsidRDefault="00DC2F18" w:rsidP="00C615B0">
            <w:pPr>
              <w:bidi/>
              <w:spacing w:before="40" w:after="40" w:line="240" w:lineRule="auto"/>
              <w:textAlignment w:val="baseline"/>
              <w:rPr>
                <w:rFonts w:eastAsia="Times New Roman" w:cstheme="minorHAnsi"/>
                <w:rtl/>
              </w:rPr>
            </w:pPr>
            <w:sdt>
              <w:sdtPr>
                <w:rPr>
                  <w:rFonts w:ascii="Segoe UI Symbol" w:eastAsia="Calibri" w:hAnsi="Segoe UI Symbol" w:cs="Segoe UI Symbol"/>
                  <w:rtl/>
                </w:rPr>
                <w:id w:val="178669479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 xml:space="preserve"> نعم</w:t>
            </w:r>
          </w:p>
          <w:p w14:paraId="36CFD235" w14:textId="32DBE830" w:rsidR="00E13DE6" w:rsidRPr="00432FC5" w:rsidRDefault="00DC2F18" w:rsidP="00C615B0">
            <w:pPr>
              <w:bidi/>
              <w:spacing w:before="40" w:after="40" w:line="240" w:lineRule="auto"/>
              <w:textAlignment w:val="baseline"/>
              <w:rPr>
                <w:rFonts w:eastAsia="Times New Roman" w:cstheme="minorHAnsi"/>
                <w:rtl/>
              </w:rPr>
            </w:pPr>
            <w:sdt>
              <w:sdtPr>
                <w:rPr>
                  <w:rFonts w:ascii="Segoe UI Symbol" w:eastAsia="Calibri" w:hAnsi="Segoe UI Symbol" w:cs="Segoe UI Symbol"/>
                  <w:rtl/>
                </w:rPr>
                <w:id w:val="-437913817"/>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 xml:space="preserve"> لا</w:t>
            </w:r>
          </w:p>
        </w:tc>
      </w:tr>
      <w:tr w:rsidR="0013090D" w:rsidRPr="00432FC5" w14:paraId="77BCE951" w14:textId="77777777" w:rsidTr="00AC102B">
        <w:tc>
          <w:tcPr>
            <w:tcW w:w="5392" w:type="dxa"/>
            <w:shd w:val="clear" w:color="auto" w:fill="auto"/>
            <w:hideMark/>
          </w:tcPr>
          <w:p w14:paraId="2DF1FEF1" w14:textId="22224D4E" w:rsidR="00E13DE6" w:rsidRPr="00432FC5" w:rsidRDefault="00E13DE6" w:rsidP="00C615B0">
            <w:pPr>
              <w:bidi/>
              <w:spacing w:before="40" w:after="40" w:line="240" w:lineRule="auto"/>
              <w:textAlignment w:val="baseline"/>
              <w:rPr>
                <w:rFonts w:eastAsia="Times New Roman" w:cstheme="minorHAnsi"/>
                <w:rtl/>
              </w:rPr>
            </w:pPr>
            <w:r>
              <w:rPr>
                <w:rFonts w:hint="cs"/>
                <w:rtl/>
              </w:rPr>
              <w:t>هل قُدمت الإحالة 688 لهذا الطالب؟</w:t>
            </w:r>
          </w:p>
        </w:tc>
        <w:tc>
          <w:tcPr>
            <w:tcW w:w="8993" w:type="dxa"/>
            <w:shd w:val="clear" w:color="auto" w:fill="auto"/>
            <w:hideMark/>
          </w:tcPr>
          <w:p w14:paraId="37CE2F9B" w14:textId="3E565344" w:rsidR="00E13DE6" w:rsidRPr="00432FC5" w:rsidRDefault="00DC2F18" w:rsidP="00C615B0">
            <w:pPr>
              <w:bidi/>
              <w:spacing w:before="40" w:after="40" w:line="240" w:lineRule="auto"/>
              <w:textAlignment w:val="baseline"/>
              <w:rPr>
                <w:rFonts w:eastAsia="Times New Roman" w:cstheme="minorHAnsi"/>
                <w:rtl/>
              </w:rPr>
            </w:pPr>
            <w:sdt>
              <w:sdtPr>
                <w:rPr>
                  <w:rFonts w:ascii="Segoe UI Symbol" w:eastAsia="Calibri" w:hAnsi="Segoe UI Symbol" w:cs="Segoe UI Symbol"/>
                  <w:rtl/>
                </w:rPr>
                <w:id w:val="174522969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3C5225">
              <w:rPr>
                <w:rFonts w:hint="cs"/>
                <w:rtl/>
              </w:rPr>
              <w:t xml:space="preserve"> نعم (تاريخ تقديم الإحالة 688: _____________)</w:t>
            </w:r>
            <w:r w:rsidR="003C5225">
              <w:rPr>
                <w:rFonts w:hint="cs"/>
                <w:vertAlign w:val="superscript"/>
                <w:rtl/>
              </w:rPr>
              <w:t>*</w:t>
            </w:r>
          </w:p>
          <w:p w14:paraId="7C050ECB" w14:textId="6F8762C8" w:rsidR="0013090D" w:rsidRPr="00432FC5" w:rsidRDefault="00DC2F18" w:rsidP="00C615B0">
            <w:pPr>
              <w:bidi/>
              <w:spacing w:before="40" w:after="40" w:line="240" w:lineRule="auto"/>
              <w:textAlignment w:val="baseline"/>
              <w:rPr>
                <w:rFonts w:eastAsia="Times New Roman" w:cstheme="minorHAnsi"/>
                <w:rtl/>
              </w:rPr>
            </w:pPr>
            <w:sdt>
              <w:sdtPr>
                <w:rPr>
                  <w:rFonts w:ascii="Segoe UI Symbol" w:eastAsia="Calibri" w:hAnsi="Segoe UI Symbol" w:cs="Segoe UI Symbol"/>
                  <w:rtl/>
                </w:rPr>
                <w:id w:val="351920417"/>
                <w14:checkbox>
                  <w14:checked w14:val="0"/>
                  <w14:checkedState w14:val="2612" w14:font="MS Gothic"/>
                  <w14:uncheckedState w14:val="2610" w14:font="MS Gothic"/>
                </w14:checkbox>
              </w:sdtPr>
              <w:sdtEndPr/>
              <w:sdtContent>
                <w:r w:rsidR="008E03AD" w:rsidRPr="00432FC5">
                  <w:rPr>
                    <w:rFonts w:ascii="MS Gothic" w:eastAsia="MS Gothic" w:hAnsi="MS Gothic" w:cs="Segoe UI Symbol"/>
                  </w:rPr>
                  <w:t>☐</w:t>
                </w:r>
              </w:sdtContent>
            </w:sdt>
            <w:r w:rsidR="003C5225">
              <w:rPr>
                <w:rFonts w:hint="cs"/>
                <w:rtl/>
              </w:rPr>
              <w:t xml:space="preserve"> لا (التاريخ الذي سوف تُقدم فيه الإحالة 688: _____________)</w:t>
            </w:r>
            <w:r w:rsidR="003C5225">
              <w:rPr>
                <w:rFonts w:hint="cs"/>
                <w:vertAlign w:val="superscript"/>
                <w:rtl/>
              </w:rPr>
              <w:t>*</w:t>
            </w:r>
          </w:p>
          <w:p w14:paraId="69157881" w14:textId="5EAA73E4" w:rsidR="0013090D" w:rsidRPr="00432FC5" w:rsidRDefault="00DC2F18" w:rsidP="007A49C8">
            <w:pPr>
              <w:bidi/>
              <w:spacing w:before="40" w:after="40" w:line="240" w:lineRule="auto"/>
              <w:ind w:left="285" w:hanging="270"/>
              <w:textAlignment w:val="baseline"/>
              <w:rPr>
                <w:rFonts w:eastAsia="Times New Roman" w:cstheme="minorHAnsi"/>
                <w:rtl/>
              </w:rPr>
            </w:pPr>
            <w:sdt>
              <w:sdtPr>
                <w:rPr>
                  <w:rFonts w:ascii="Segoe UI Symbol" w:eastAsia="Calibri" w:hAnsi="Segoe UI Symbol" w:cs="Segoe UI Symbol"/>
                  <w:rtl/>
                </w:rPr>
                <w:id w:val="1168912684"/>
                <w14:checkbox>
                  <w14:checked w14:val="0"/>
                  <w14:checkedState w14:val="2612" w14:font="MS Gothic"/>
                  <w14:uncheckedState w14:val="2610" w14:font="MS Gothic"/>
                </w14:checkbox>
              </w:sdtPr>
              <w:sdtEndPr/>
              <w:sdtContent>
                <w:r w:rsidR="008E03AD" w:rsidRPr="00432FC5">
                  <w:rPr>
                    <w:rFonts w:ascii="MS Gothic" w:eastAsia="MS Gothic" w:hAnsi="MS Gothic" w:cs="Segoe UI Symbol"/>
                  </w:rPr>
                  <w:t>☐</w:t>
                </w:r>
              </w:sdtContent>
            </w:sdt>
            <w:r w:rsidR="003C5225">
              <w:rPr>
                <w:rFonts w:hint="cs"/>
                <w:rtl/>
              </w:rPr>
              <w:t xml:space="preserve"> قد قرر الفريق إن الطالب غير مستوفي معايير الإحالة 688.</w:t>
            </w:r>
          </w:p>
        </w:tc>
      </w:tr>
      <w:tr w:rsidR="0013090D" w:rsidRPr="00432FC5" w14:paraId="522E7ACB" w14:textId="77777777" w:rsidTr="00AC102B">
        <w:trPr>
          <w:trHeight w:val="1074"/>
        </w:trPr>
        <w:tc>
          <w:tcPr>
            <w:tcW w:w="5392" w:type="dxa"/>
            <w:shd w:val="clear" w:color="auto" w:fill="auto"/>
            <w:hideMark/>
          </w:tcPr>
          <w:p w14:paraId="254FBD51" w14:textId="70205EA8" w:rsidR="0013090D" w:rsidRPr="00432FC5" w:rsidRDefault="0013090D" w:rsidP="00C615B0">
            <w:pPr>
              <w:bidi/>
              <w:spacing w:before="40" w:after="40" w:line="240" w:lineRule="auto"/>
              <w:textAlignment w:val="baseline"/>
              <w:rPr>
                <w:rFonts w:eastAsia="Times New Roman" w:cstheme="minorHAnsi"/>
                <w:rtl/>
              </w:rPr>
            </w:pPr>
            <w:r>
              <w:rPr>
                <w:rFonts w:hint="cs"/>
                <w:rtl/>
              </w:rPr>
              <w:t>إذا كانت الإجابة "نعم"، يُرجى تحديد الوكالة التي ستُوجه إليها الإحالة:</w:t>
            </w:r>
          </w:p>
        </w:tc>
        <w:tc>
          <w:tcPr>
            <w:tcW w:w="8993" w:type="dxa"/>
            <w:shd w:val="clear" w:color="auto" w:fill="auto"/>
            <w:hideMark/>
          </w:tcPr>
          <w:p w14:paraId="7F1E8DAF" w14:textId="4F9B8BCE" w:rsidR="0013090D" w:rsidRPr="00432FC5" w:rsidRDefault="0013090D" w:rsidP="00C615B0">
            <w:pPr>
              <w:spacing w:before="40" w:after="40" w:line="240" w:lineRule="auto"/>
              <w:textAlignment w:val="baseline"/>
              <w:rPr>
                <w:rFonts w:eastAsia="Times New Roman" w:cstheme="minorHAnsi"/>
              </w:rPr>
            </w:pPr>
          </w:p>
        </w:tc>
      </w:tr>
    </w:tbl>
    <w:p w14:paraId="629C7E2C" w14:textId="2B59467C" w:rsidR="008F7481" w:rsidRPr="00432FC5" w:rsidRDefault="00322CFD">
      <w:pPr>
        <w:bidi/>
        <w:rPr>
          <w:rFonts w:cstheme="minorHAnsi"/>
          <w:b/>
          <w:sz w:val="28"/>
          <w:szCs w:val="28"/>
          <w:rtl/>
        </w:rPr>
      </w:pPr>
      <w:r>
        <w:rPr>
          <w:rFonts w:hint="cs"/>
          <w:noProof/>
          <w:rtl/>
          <w:lang w:bidi="ar-SA"/>
        </w:rPr>
        <mc:AlternateContent>
          <mc:Choice Requires="wps">
            <w:drawing>
              <wp:anchor distT="0" distB="0" distL="114300" distR="114300" simplePos="0" relativeHeight="251663363" behindDoc="0" locked="0" layoutInCell="1" allowOverlap="1" wp14:anchorId="1EE58447" wp14:editId="589A7095">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39159732" w14:textId="77777777" w:rsidR="00322CFD" w:rsidRPr="00322CFD" w:rsidRDefault="00322CFD" w:rsidP="00322CFD">
                            <w:pPr>
                              <w:bidi/>
                              <w:rPr>
                                <w:sz w:val="18"/>
                                <w:szCs w:val="18"/>
                                <w:rtl/>
                              </w:rPr>
                            </w:pPr>
                            <w:r>
                              <w:rPr>
                                <w:rFonts w:hint="cs"/>
                                <w:sz w:val="18"/>
                                <w:szCs w:val="18"/>
                                <w:rtl/>
                              </w:rPr>
                              <w:t>* يشير الخط المنقط إلى إحدى صفحات برنامج التعليم المخصص هذا، المخصصة للتخطيط للانتقال إلى التعليم الثانوي.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8447" id="Text Box 8" o:spid="_x0000_s1028" type="#_x0000_t202" alt="&quot;&quot;" style="position:absolute;left:0;text-align:left;margin-left:-7.75pt;margin-top:55.95pt;width:1in;height:18.75pt;z-index:251663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" filled="f" stroked="f" strokeweight=".5pt">
                <v:textbox>
                  <w:txbxContent>
                    <w:p w14:paraId="39159732" w14:textId="77777777" w:rsidR="00322CFD" w:rsidRPr="00322CFD" w:rsidRDefault="00322CFD" w:rsidP="00322CFD">
                      <w:pPr>
                        <w:bidi/>
                        <w:rPr>
                          <w:sz w:val="18"/>
                          <w:szCs w:val="18"/>
                          <w:rtl/>
                        </w:rPr>
                      </w:pPr>
                      <w:r>
                        <w:rPr>
                          <w:rFonts w:hint="cs"/>
                          <w:sz w:val="18"/>
                          <w:szCs w:val="18"/>
                          <w:rtl/>
                        </w:rPr>
                        <w:t>* يشير الخط المنقط إلى إحدى صفحات برنامج التعليم المخصص هذا، المخصصة للتخطيط للانتقال إلى التعليم الثانوي.</w:t>
                      </w:r>
                    </w:p>
                  </w:txbxContent>
                </v:textbox>
              </v:shape>
            </w:pict>
          </mc:Fallback>
        </mc:AlternateContent>
      </w:r>
      <w:r>
        <w:rPr>
          <w:rFonts w:hint="cs"/>
          <w:rtl/>
        </w:rPr>
        <w:br w:type="page"/>
      </w:r>
    </w:p>
    <w:p w14:paraId="6DE810B0" w14:textId="557B3E5C" w:rsidR="0022760B" w:rsidRPr="00432FC5" w:rsidRDefault="003F5151" w:rsidP="00C615B0">
      <w:pPr>
        <w:pStyle w:val="Heading2"/>
        <w:bidi/>
        <w:rPr>
          <w:rtl/>
        </w:rPr>
      </w:pPr>
      <w:r>
        <w:rPr>
          <w:rFonts w:hint="cs"/>
          <w:rtl/>
        </w:rPr>
        <w:t>البيئات /التعديلات</w:t>
      </w:r>
    </w:p>
    <w:p w14:paraId="6E34823D" w14:textId="6C499A31" w:rsidR="003E4023" w:rsidRPr="00432FC5" w:rsidRDefault="0214BD46" w:rsidP="00542DFF">
      <w:pPr>
        <w:bidi/>
        <w:rPr>
          <w:rtl/>
        </w:rPr>
      </w:pPr>
      <w:r>
        <w:rPr>
          <w:rFonts w:hint="cs"/>
          <w:b/>
          <w:bCs/>
          <w:rtl/>
        </w:rPr>
        <w:t>البيئات:</w:t>
      </w:r>
      <w:r>
        <w:rPr>
          <w:rFonts w:hint="cs"/>
          <w:rtl/>
        </w:rPr>
        <w:t xml:space="preserve"> إدراج البيئات التي يحتاج الطالب إلى التقدم فيها في مجالات الإنجاز الأكاديمي والأداء الوظيفي. أيّ مربعات غير ملائمة للطالب اتركها فارغة.</w:t>
      </w:r>
    </w:p>
    <w:tbl>
      <w:tblPr>
        <w:bidiVisual/>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732"/>
        <w:gridCol w:w="2696"/>
        <w:gridCol w:w="2714"/>
        <w:gridCol w:w="2906"/>
      </w:tblGrid>
      <w:tr w:rsidR="00B61F7F" w:rsidRPr="00432FC5" w14:paraId="1F0EECBB" w14:textId="77777777" w:rsidTr="00AC102B">
        <w:trPr>
          <w:trHeight w:val="588"/>
        </w:trPr>
        <w:tc>
          <w:tcPr>
            <w:tcW w:w="3400" w:type="dxa"/>
            <w:shd w:val="clear" w:color="auto" w:fill="auto"/>
            <w:vAlign w:val="center"/>
            <w:hideMark/>
          </w:tcPr>
          <w:p w14:paraId="1F614757" w14:textId="77777777" w:rsidR="003F5151" w:rsidRPr="00432FC5" w:rsidRDefault="003F5151" w:rsidP="007A49C8">
            <w:pPr>
              <w:bidi/>
              <w:spacing w:before="40" w:after="40" w:line="240" w:lineRule="auto"/>
              <w:jc w:val="center"/>
              <w:rPr>
                <w:rFonts w:eastAsia="Times New Roman" w:cstheme="minorHAnsi"/>
                <w:i/>
                <w:iCs/>
                <w:rtl/>
              </w:rPr>
            </w:pPr>
            <w:r>
              <w:rPr>
                <w:rFonts w:hint="cs"/>
                <w:i/>
                <w:iCs/>
                <w:rtl/>
              </w:rPr>
              <w:t> </w:t>
            </w:r>
          </w:p>
        </w:tc>
        <w:tc>
          <w:tcPr>
            <w:tcW w:w="2776" w:type="dxa"/>
            <w:shd w:val="clear" w:color="auto" w:fill="auto"/>
            <w:hideMark/>
          </w:tcPr>
          <w:p w14:paraId="68FE2B34" w14:textId="7114B3AA" w:rsidR="00B51F2E" w:rsidRPr="00432FC5" w:rsidRDefault="0083378A" w:rsidP="00C10E42">
            <w:pPr>
              <w:bidi/>
              <w:spacing w:before="40" w:after="40" w:line="240" w:lineRule="auto"/>
              <w:jc w:val="center"/>
              <w:rPr>
                <w:rFonts w:eastAsia="Times New Roman" w:cstheme="minorHAnsi"/>
                <w:b/>
                <w:bCs/>
                <w:rtl/>
              </w:rPr>
            </w:pPr>
            <w:r>
              <w:rPr>
                <w:rFonts w:hint="cs"/>
                <w:b/>
                <w:bCs/>
                <w:rtl/>
              </w:rPr>
              <w:t>عرض التعليمات</w:t>
            </w:r>
          </w:p>
          <w:p w14:paraId="71FAA2AE" w14:textId="423D6324" w:rsidR="003F5151" w:rsidRPr="00432FC5" w:rsidRDefault="00B51F2E" w:rsidP="00C10E42">
            <w:pPr>
              <w:bidi/>
              <w:spacing w:before="40" w:after="40" w:line="240" w:lineRule="auto"/>
              <w:jc w:val="center"/>
              <w:rPr>
                <w:rFonts w:eastAsia="Times New Roman" w:cstheme="minorHAnsi"/>
                <w:b/>
                <w:bCs/>
                <w:rtl/>
              </w:rPr>
            </w:pPr>
            <w:r>
              <w:rPr>
                <w:rFonts w:hint="cs"/>
                <w:color w:val="000000"/>
                <w:rtl/>
              </w:rPr>
              <w:t>طريقة عرض المعلومات.</w:t>
            </w:r>
          </w:p>
        </w:tc>
        <w:tc>
          <w:tcPr>
            <w:tcW w:w="2741" w:type="dxa"/>
            <w:shd w:val="clear" w:color="auto" w:fill="auto"/>
            <w:hideMark/>
          </w:tcPr>
          <w:p w14:paraId="245BAFD3" w14:textId="77777777" w:rsidR="002A5A2B" w:rsidRPr="00432FC5" w:rsidRDefault="003F5151" w:rsidP="00C10E42">
            <w:pPr>
              <w:bidi/>
              <w:spacing w:before="40" w:after="40" w:line="240" w:lineRule="auto"/>
              <w:jc w:val="center"/>
              <w:rPr>
                <w:rFonts w:eastAsia="Times New Roman" w:cstheme="minorHAnsi"/>
                <w:b/>
                <w:bCs/>
                <w:rtl/>
              </w:rPr>
            </w:pPr>
            <w:r>
              <w:rPr>
                <w:rFonts w:hint="cs"/>
                <w:b/>
                <w:bCs/>
                <w:rtl/>
              </w:rPr>
              <w:t>الاستجابة</w:t>
            </w:r>
          </w:p>
          <w:p w14:paraId="373FD164" w14:textId="53602B8F" w:rsidR="003F5151" w:rsidRPr="00432FC5" w:rsidRDefault="002A5A2B" w:rsidP="00C10E42">
            <w:pPr>
              <w:bidi/>
              <w:spacing w:before="40" w:after="40" w:line="240" w:lineRule="auto"/>
              <w:jc w:val="center"/>
              <w:rPr>
                <w:rFonts w:eastAsia="Times New Roman" w:cstheme="minorHAnsi"/>
                <w:b/>
                <w:bCs/>
                <w:rtl/>
              </w:rPr>
            </w:pPr>
            <w:r>
              <w:rPr>
                <w:rFonts w:hint="cs"/>
                <w:color w:val="000000"/>
                <w:rtl/>
              </w:rPr>
              <w:t>طريقة استجابة الطالب.</w:t>
            </w:r>
          </w:p>
        </w:tc>
        <w:tc>
          <w:tcPr>
            <w:tcW w:w="2759" w:type="dxa"/>
            <w:shd w:val="clear" w:color="auto" w:fill="auto"/>
            <w:hideMark/>
          </w:tcPr>
          <w:p w14:paraId="4438991E" w14:textId="77777777" w:rsidR="00187515" w:rsidRPr="00432FC5" w:rsidRDefault="003F5151" w:rsidP="00C10E42">
            <w:pPr>
              <w:bidi/>
              <w:spacing w:before="40" w:after="40" w:line="240" w:lineRule="auto"/>
              <w:jc w:val="center"/>
              <w:rPr>
                <w:rFonts w:eastAsia="Times New Roman" w:cstheme="minorHAnsi"/>
                <w:b/>
                <w:bCs/>
                <w:rtl/>
              </w:rPr>
            </w:pPr>
            <w:r>
              <w:rPr>
                <w:rFonts w:hint="cs"/>
                <w:b/>
                <w:bCs/>
                <w:rtl/>
              </w:rPr>
              <w:t>التوقيت و/ أو الجدول الزمني</w:t>
            </w:r>
          </w:p>
          <w:p w14:paraId="2650BDA0" w14:textId="48112296" w:rsidR="003F5151" w:rsidRPr="00432FC5" w:rsidRDefault="1FD2E4F7" w:rsidP="00C10E42">
            <w:pPr>
              <w:bidi/>
              <w:spacing w:before="40" w:after="40" w:line="240" w:lineRule="auto"/>
              <w:jc w:val="center"/>
              <w:rPr>
                <w:rFonts w:eastAsia="Times New Roman"/>
                <w:rtl/>
              </w:rPr>
            </w:pPr>
            <w:r>
              <w:rPr>
                <w:rFonts w:hint="cs"/>
                <w:color w:val="000000" w:themeColor="text1"/>
                <w:rtl/>
              </w:rPr>
              <w:t>توقيت وجدول التعليمات.</w:t>
            </w:r>
          </w:p>
        </w:tc>
        <w:tc>
          <w:tcPr>
            <w:tcW w:w="2957" w:type="dxa"/>
            <w:shd w:val="clear" w:color="auto" w:fill="auto"/>
            <w:hideMark/>
          </w:tcPr>
          <w:p w14:paraId="6C766652" w14:textId="40F6E3A7" w:rsidR="00A7457F" w:rsidRPr="00432FC5" w:rsidRDefault="003F5151" w:rsidP="00C10E42">
            <w:pPr>
              <w:bidi/>
              <w:spacing w:before="40" w:after="40" w:line="240" w:lineRule="auto"/>
              <w:jc w:val="center"/>
              <w:rPr>
                <w:rFonts w:eastAsia="Times New Roman"/>
                <w:b/>
                <w:bCs/>
                <w:rtl/>
              </w:rPr>
            </w:pPr>
            <w:r>
              <w:rPr>
                <w:rFonts w:hint="cs"/>
                <w:b/>
                <w:bCs/>
                <w:rtl/>
              </w:rPr>
              <w:t>المحيط و/ أو البيئة</w:t>
            </w:r>
          </w:p>
          <w:p w14:paraId="028763DE" w14:textId="02AE0B28" w:rsidR="00A7457F" w:rsidRPr="00432FC5" w:rsidRDefault="051B0670" w:rsidP="00C10E42">
            <w:pPr>
              <w:bidi/>
              <w:spacing w:before="40" w:after="40" w:line="240" w:lineRule="auto"/>
              <w:jc w:val="center"/>
              <w:rPr>
                <w:rFonts w:eastAsia="Times New Roman"/>
                <w:b/>
                <w:bCs/>
                <w:rtl/>
              </w:rPr>
            </w:pPr>
            <w:r>
              <w:rPr>
                <w:rFonts w:hint="cs"/>
                <w:color w:val="000000" w:themeColor="text1"/>
                <w:rtl/>
              </w:rPr>
              <w:t>خصائص المحيط.</w:t>
            </w:r>
          </w:p>
        </w:tc>
      </w:tr>
      <w:tr w:rsidR="00E33DDF" w:rsidRPr="00432FC5" w14:paraId="10C30D9A" w14:textId="77777777" w:rsidTr="00AC102B">
        <w:trPr>
          <w:trHeight w:val="708"/>
        </w:trPr>
        <w:tc>
          <w:tcPr>
            <w:tcW w:w="3400" w:type="dxa"/>
            <w:shd w:val="clear" w:color="auto" w:fill="auto"/>
            <w:hideMark/>
          </w:tcPr>
          <w:p w14:paraId="1A9C7471" w14:textId="6F8C0A76" w:rsidR="003F5151" w:rsidRPr="00432FC5" w:rsidRDefault="00B2595B" w:rsidP="00C10E42">
            <w:pPr>
              <w:bidi/>
              <w:spacing w:before="40" w:after="40" w:line="240" w:lineRule="auto"/>
              <w:jc w:val="center"/>
              <w:rPr>
                <w:rFonts w:eastAsia="Times New Roman" w:cstheme="minorHAnsi"/>
                <w:rtl/>
              </w:rPr>
            </w:pPr>
            <w:r>
              <w:rPr>
                <w:rFonts w:hint="cs"/>
                <w:rtl/>
              </w:rPr>
              <w:t>بيئات الفصل الدراسي</w:t>
            </w:r>
          </w:p>
        </w:tc>
        <w:tc>
          <w:tcPr>
            <w:tcW w:w="2776" w:type="dxa"/>
            <w:shd w:val="clear" w:color="auto" w:fill="auto"/>
            <w:vAlign w:val="center"/>
          </w:tcPr>
          <w:p w14:paraId="7F2BC77F" w14:textId="2324E628"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4D915908"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C117886"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254986BF" w14:textId="7535E614" w:rsidR="003F5151" w:rsidRPr="00432FC5" w:rsidRDefault="003F5151" w:rsidP="007A49C8">
            <w:pPr>
              <w:spacing w:before="40" w:after="40" w:line="240" w:lineRule="auto"/>
              <w:rPr>
                <w:color w:val="000000" w:themeColor="text1"/>
              </w:rPr>
            </w:pPr>
          </w:p>
        </w:tc>
      </w:tr>
      <w:tr w:rsidR="009A6E1D" w:rsidRPr="00432FC5" w14:paraId="7101366B" w14:textId="77777777" w:rsidTr="00AC102B">
        <w:trPr>
          <w:trHeight w:val="801"/>
        </w:trPr>
        <w:tc>
          <w:tcPr>
            <w:tcW w:w="3400" w:type="dxa"/>
            <w:shd w:val="clear" w:color="auto" w:fill="auto"/>
            <w:hideMark/>
          </w:tcPr>
          <w:p w14:paraId="2405082E" w14:textId="20D02FAD" w:rsidR="003F5151" w:rsidRPr="00432FC5" w:rsidRDefault="00B2595B" w:rsidP="00C10E42">
            <w:pPr>
              <w:bidi/>
              <w:spacing w:before="40" w:after="40" w:line="240" w:lineRule="auto"/>
              <w:jc w:val="center"/>
              <w:rPr>
                <w:rFonts w:eastAsia="Times New Roman" w:cstheme="minorHAnsi"/>
                <w:rtl/>
              </w:rPr>
            </w:pPr>
            <w:r>
              <w:rPr>
                <w:rFonts w:hint="cs"/>
                <w:rtl/>
              </w:rPr>
              <w:t>المحيط غير الأكاديمي (الغذاء، العطلات... إلخ)</w:t>
            </w:r>
          </w:p>
        </w:tc>
        <w:tc>
          <w:tcPr>
            <w:tcW w:w="2776" w:type="dxa"/>
            <w:shd w:val="clear" w:color="auto" w:fill="auto"/>
            <w:vAlign w:val="center"/>
          </w:tcPr>
          <w:p w14:paraId="70178F52" w14:textId="55ED39DD"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52E228FC"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494B307A"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648F857F" w14:textId="77777777" w:rsidR="003F5151" w:rsidRPr="00432FC5" w:rsidRDefault="003F5151" w:rsidP="007A49C8">
            <w:pPr>
              <w:spacing w:before="40" w:after="40" w:line="240" w:lineRule="auto"/>
              <w:rPr>
                <w:rFonts w:eastAsia="Times New Roman" w:cstheme="minorHAnsi"/>
              </w:rPr>
            </w:pPr>
          </w:p>
        </w:tc>
      </w:tr>
      <w:tr w:rsidR="009A6E1D" w:rsidRPr="00432FC5" w14:paraId="7FF8A9C3" w14:textId="77777777" w:rsidTr="00AC102B">
        <w:trPr>
          <w:trHeight w:val="672"/>
        </w:trPr>
        <w:tc>
          <w:tcPr>
            <w:tcW w:w="3400" w:type="dxa"/>
            <w:shd w:val="clear" w:color="auto" w:fill="auto"/>
            <w:hideMark/>
          </w:tcPr>
          <w:p w14:paraId="5691AC8B" w14:textId="5468AB68" w:rsidR="003F5151" w:rsidRPr="00432FC5" w:rsidRDefault="00B2595B" w:rsidP="00C10E42">
            <w:pPr>
              <w:bidi/>
              <w:spacing w:before="40" w:after="40" w:line="240" w:lineRule="auto"/>
              <w:jc w:val="center"/>
              <w:rPr>
                <w:rFonts w:eastAsia="Times New Roman" w:cstheme="minorHAnsi"/>
                <w:rtl/>
              </w:rPr>
            </w:pPr>
            <w:r>
              <w:rPr>
                <w:rFonts w:hint="cs"/>
                <w:rtl/>
              </w:rPr>
              <w:t>الأنشطة اللاصفية (الخارجية)</w:t>
            </w:r>
          </w:p>
        </w:tc>
        <w:tc>
          <w:tcPr>
            <w:tcW w:w="2776" w:type="dxa"/>
            <w:shd w:val="clear" w:color="auto" w:fill="auto"/>
            <w:vAlign w:val="center"/>
          </w:tcPr>
          <w:p w14:paraId="2D952C23" w14:textId="2784CEC3"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4ECAF3CF"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AF835C6"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7F33C425" w14:textId="77777777" w:rsidR="003F5151" w:rsidRPr="00432FC5" w:rsidRDefault="003F5151" w:rsidP="007A49C8">
            <w:pPr>
              <w:spacing w:before="40" w:after="40" w:line="240" w:lineRule="auto"/>
              <w:rPr>
                <w:rFonts w:eastAsia="Times New Roman" w:cstheme="minorHAnsi"/>
              </w:rPr>
            </w:pPr>
          </w:p>
        </w:tc>
      </w:tr>
      <w:tr w:rsidR="009A6E1D" w:rsidRPr="00432FC5" w14:paraId="26FE05CE" w14:textId="77777777" w:rsidTr="00AC102B">
        <w:trPr>
          <w:trHeight w:val="749"/>
        </w:trPr>
        <w:tc>
          <w:tcPr>
            <w:tcW w:w="3400" w:type="dxa"/>
            <w:shd w:val="clear" w:color="auto" w:fill="auto"/>
            <w:hideMark/>
          </w:tcPr>
          <w:p w14:paraId="01959475" w14:textId="4E84A998" w:rsidR="003F5151" w:rsidRPr="00432FC5" w:rsidRDefault="00B2595B" w:rsidP="00C10E42">
            <w:pPr>
              <w:bidi/>
              <w:spacing w:before="40" w:after="40" w:line="240" w:lineRule="auto"/>
              <w:jc w:val="center"/>
              <w:rPr>
                <w:rFonts w:eastAsia="Times New Roman" w:cstheme="minorHAnsi"/>
                <w:rtl/>
              </w:rPr>
            </w:pPr>
            <w:r>
              <w:rPr>
                <w:rFonts w:hint="cs"/>
                <w:rtl/>
              </w:rPr>
              <w:t>المجتمع/ مكان العمل</w:t>
            </w:r>
          </w:p>
        </w:tc>
        <w:tc>
          <w:tcPr>
            <w:tcW w:w="2776" w:type="dxa"/>
            <w:shd w:val="clear" w:color="auto" w:fill="auto"/>
            <w:vAlign w:val="center"/>
          </w:tcPr>
          <w:p w14:paraId="626CEE4B" w14:textId="3A5D3268"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07FEB062"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0C14537"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21892FDD" w14:textId="77777777" w:rsidR="003F5151" w:rsidRPr="00432FC5" w:rsidRDefault="003F5151" w:rsidP="007A49C8">
            <w:pPr>
              <w:spacing w:before="40" w:after="40" w:line="240" w:lineRule="auto"/>
              <w:rPr>
                <w:rFonts w:eastAsia="Times New Roman" w:cstheme="minorHAnsi"/>
              </w:rPr>
            </w:pPr>
          </w:p>
        </w:tc>
      </w:tr>
    </w:tbl>
    <w:p w14:paraId="47EDC0E6" w14:textId="3B93429E" w:rsidR="00B00616" w:rsidRPr="00432FC5" w:rsidRDefault="4E1D0A37" w:rsidP="00C615B0">
      <w:pPr>
        <w:bidi/>
        <w:spacing w:before="240" w:after="60"/>
        <w:rPr>
          <w:b/>
          <w:rtl/>
        </w:rPr>
      </w:pPr>
      <w:r>
        <w:rPr>
          <w:rFonts w:hint="cs"/>
          <w:b/>
          <w:rtl/>
        </w:rPr>
        <w:t>التعديلات:</w:t>
      </w:r>
      <w:r>
        <w:rPr>
          <w:rFonts w:hint="cs"/>
          <w:color w:val="333333"/>
          <w:rtl/>
        </w:rPr>
        <w:t xml:space="preserve"> ادراج التعديلات - إن وجدت - المطلوب إدخالها على برنامج الطالب حتى يتسنَ له تحقيق أهدافه وإحراز التقدم والمشاركة في الأنشطة، إلى جانب الطلاب بإعاقات وبدونها.</w:t>
      </w:r>
      <w:r>
        <w:rPr>
          <w:rFonts w:hint="cs"/>
          <w:rtl/>
        </w:rPr>
        <w:t xml:space="preserve"> أيّ مربعات غير ملائمة للطالب اتركها فارغة.</w:t>
      </w:r>
    </w:p>
    <w:tbl>
      <w:tblPr>
        <w:bidiVisual/>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332"/>
        <w:gridCol w:w="3614"/>
        <w:gridCol w:w="4065"/>
      </w:tblGrid>
      <w:tr w:rsidR="003F5151" w:rsidRPr="00432FC5" w14:paraId="0F2373D0" w14:textId="77777777" w:rsidTr="00AC102B">
        <w:trPr>
          <w:trHeight w:val="576"/>
        </w:trPr>
        <w:tc>
          <w:tcPr>
            <w:tcW w:w="3420" w:type="dxa"/>
            <w:shd w:val="clear" w:color="auto" w:fill="auto"/>
            <w:vAlign w:val="center"/>
            <w:hideMark/>
          </w:tcPr>
          <w:p w14:paraId="58DA8AC3" w14:textId="648288BB" w:rsidR="003F5151" w:rsidRPr="00432FC5" w:rsidRDefault="003F5151" w:rsidP="007A49C8">
            <w:pPr>
              <w:spacing w:before="40" w:after="40" w:line="240" w:lineRule="auto"/>
              <w:jc w:val="center"/>
              <w:rPr>
                <w:rFonts w:eastAsia="Times New Roman" w:cstheme="minorHAnsi"/>
                <w:i/>
                <w:iCs/>
              </w:rPr>
            </w:pPr>
          </w:p>
        </w:tc>
        <w:tc>
          <w:tcPr>
            <w:tcW w:w="3330" w:type="dxa"/>
            <w:shd w:val="clear" w:color="auto" w:fill="auto"/>
            <w:hideMark/>
          </w:tcPr>
          <w:p w14:paraId="530A34FA" w14:textId="1C3432B8" w:rsidR="003F5151" w:rsidRPr="00432FC5" w:rsidRDefault="003F5151" w:rsidP="00C10E42">
            <w:pPr>
              <w:bidi/>
              <w:spacing w:before="40" w:after="40" w:line="240" w:lineRule="auto"/>
              <w:jc w:val="center"/>
              <w:rPr>
                <w:rFonts w:eastAsia="Times New Roman" w:cstheme="minorHAnsi"/>
                <w:b/>
                <w:bCs/>
                <w:rtl/>
              </w:rPr>
            </w:pPr>
            <w:r>
              <w:rPr>
                <w:rFonts w:hint="cs"/>
                <w:b/>
                <w:bCs/>
                <w:rtl/>
              </w:rPr>
              <w:t>المحتـــــويات</w:t>
            </w:r>
          </w:p>
        </w:tc>
        <w:tc>
          <w:tcPr>
            <w:tcW w:w="3611" w:type="dxa"/>
            <w:shd w:val="clear" w:color="auto" w:fill="auto"/>
            <w:hideMark/>
          </w:tcPr>
          <w:p w14:paraId="499F485D" w14:textId="1C436AE6" w:rsidR="003F5151" w:rsidRPr="00432FC5" w:rsidRDefault="003F5151" w:rsidP="00C10E42">
            <w:pPr>
              <w:bidi/>
              <w:spacing w:before="40" w:after="40" w:line="240" w:lineRule="auto"/>
              <w:jc w:val="center"/>
              <w:rPr>
                <w:rFonts w:eastAsia="Times New Roman" w:cstheme="minorHAnsi"/>
                <w:b/>
                <w:bCs/>
                <w:rtl/>
              </w:rPr>
            </w:pPr>
            <w:r>
              <w:rPr>
                <w:rFonts w:hint="cs"/>
                <w:b/>
                <w:bCs/>
                <w:rtl/>
              </w:rPr>
              <w:t>التعليمات</w:t>
            </w:r>
          </w:p>
        </w:tc>
        <w:tc>
          <w:tcPr>
            <w:tcW w:w="4062" w:type="dxa"/>
            <w:shd w:val="clear" w:color="auto" w:fill="auto"/>
            <w:hideMark/>
          </w:tcPr>
          <w:p w14:paraId="7EA8070D" w14:textId="198A7E1C" w:rsidR="003F5151" w:rsidRPr="00432FC5" w:rsidRDefault="003F5151" w:rsidP="00C10E42">
            <w:pPr>
              <w:bidi/>
              <w:spacing w:before="40" w:after="40" w:line="240" w:lineRule="auto"/>
              <w:jc w:val="center"/>
              <w:rPr>
                <w:rFonts w:eastAsia="Times New Roman" w:cstheme="minorHAnsi"/>
                <w:b/>
                <w:bCs/>
                <w:rtl/>
              </w:rPr>
            </w:pPr>
            <w:r>
              <w:rPr>
                <w:rFonts w:hint="cs"/>
                <w:b/>
                <w:bCs/>
                <w:rtl/>
              </w:rPr>
              <w:t>مخرجات الطالب</w:t>
            </w:r>
          </w:p>
        </w:tc>
      </w:tr>
      <w:tr w:rsidR="003F5151" w:rsidRPr="00432FC5" w14:paraId="07DA4D0D" w14:textId="77777777" w:rsidTr="00AC102B">
        <w:trPr>
          <w:trHeight w:val="652"/>
        </w:trPr>
        <w:tc>
          <w:tcPr>
            <w:tcW w:w="3420" w:type="dxa"/>
            <w:shd w:val="clear" w:color="auto" w:fill="auto"/>
            <w:hideMark/>
          </w:tcPr>
          <w:p w14:paraId="5E1EB03A" w14:textId="000EB6DF" w:rsidR="003F5151" w:rsidRPr="00432FC5" w:rsidRDefault="003F5151" w:rsidP="00C10E42">
            <w:pPr>
              <w:bidi/>
              <w:spacing w:before="40" w:after="40" w:line="240" w:lineRule="auto"/>
              <w:jc w:val="center"/>
              <w:rPr>
                <w:rFonts w:eastAsia="Times New Roman" w:cstheme="minorHAnsi"/>
                <w:rtl/>
              </w:rPr>
            </w:pPr>
            <w:r>
              <w:rPr>
                <w:rFonts w:hint="cs"/>
                <w:rtl/>
              </w:rPr>
              <w:t>تعديلات الفصل الدراسي</w:t>
            </w:r>
          </w:p>
        </w:tc>
        <w:tc>
          <w:tcPr>
            <w:tcW w:w="3330" w:type="dxa"/>
            <w:shd w:val="clear" w:color="auto" w:fill="auto"/>
            <w:vAlign w:val="center"/>
          </w:tcPr>
          <w:p w14:paraId="5A5B8DB7" w14:textId="77777777" w:rsidR="003F5151" w:rsidRPr="00432FC5" w:rsidRDefault="003F5151" w:rsidP="007A49C8">
            <w:pPr>
              <w:spacing w:before="40" w:after="40" w:line="240" w:lineRule="auto"/>
              <w:rPr>
                <w:rFonts w:eastAsia="Times New Roman" w:cstheme="minorHAnsi"/>
              </w:rPr>
            </w:pPr>
          </w:p>
        </w:tc>
        <w:tc>
          <w:tcPr>
            <w:tcW w:w="3611" w:type="dxa"/>
            <w:shd w:val="clear" w:color="auto" w:fill="auto"/>
            <w:vAlign w:val="center"/>
          </w:tcPr>
          <w:p w14:paraId="05588DDC" w14:textId="77777777" w:rsidR="003F5151" w:rsidRPr="00432FC5" w:rsidRDefault="003F5151" w:rsidP="007A49C8">
            <w:pPr>
              <w:spacing w:before="40" w:after="40" w:line="240" w:lineRule="auto"/>
              <w:rPr>
                <w:rFonts w:eastAsia="Times New Roman" w:cstheme="minorHAnsi"/>
              </w:rPr>
            </w:pPr>
          </w:p>
        </w:tc>
        <w:tc>
          <w:tcPr>
            <w:tcW w:w="4062" w:type="dxa"/>
            <w:shd w:val="clear" w:color="auto" w:fill="auto"/>
            <w:vAlign w:val="center"/>
          </w:tcPr>
          <w:p w14:paraId="3146E55F" w14:textId="77777777" w:rsidR="003F5151" w:rsidRPr="00432FC5" w:rsidRDefault="003F5151" w:rsidP="007A49C8">
            <w:pPr>
              <w:spacing w:before="40" w:after="40" w:line="240" w:lineRule="auto"/>
              <w:rPr>
                <w:rFonts w:eastAsia="Times New Roman" w:cstheme="minorHAnsi"/>
              </w:rPr>
            </w:pPr>
          </w:p>
        </w:tc>
      </w:tr>
      <w:tr w:rsidR="007901E6" w:rsidRPr="00432FC5" w14:paraId="5D022883" w14:textId="77777777" w:rsidTr="00AC102B">
        <w:trPr>
          <w:trHeight w:val="873"/>
        </w:trPr>
        <w:tc>
          <w:tcPr>
            <w:tcW w:w="3420" w:type="dxa"/>
            <w:shd w:val="clear" w:color="auto" w:fill="auto"/>
            <w:hideMark/>
          </w:tcPr>
          <w:p w14:paraId="5D02BF42" w14:textId="1B6F7AF2" w:rsidR="007901E6" w:rsidRPr="00432FC5" w:rsidRDefault="007901E6" w:rsidP="00C10E42">
            <w:pPr>
              <w:bidi/>
              <w:spacing w:before="40" w:after="40" w:line="240" w:lineRule="auto"/>
              <w:jc w:val="center"/>
              <w:rPr>
                <w:rFonts w:eastAsia="Times New Roman" w:cstheme="minorHAnsi"/>
                <w:rtl/>
              </w:rPr>
            </w:pPr>
            <w:r>
              <w:rPr>
                <w:rFonts w:hint="cs"/>
                <w:rtl/>
              </w:rPr>
              <w:t>المحيط غير الأكاديمي (الغذاء، العطلات... إلخ)</w:t>
            </w:r>
          </w:p>
        </w:tc>
        <w:tc>
          <w:tcPr>
            <w:tcW w:w="3330" w:type="dxa"/>
            <w:shd w:val="clear" w:color="auto" w:fill="auto"/>
            <w:vAlign w:val="center"/>
          </w:tcPr>
          <w:p w14:paraId="4D702709" w14:textId="1DEE9278"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629658DD"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3CDBF2E6" w14:textId="77777777" w:rsidR="007901E6" w:rsidRPr="00432FC5" w:rsidRDefault="007901E6" w:rsidP="007A49C8">
            <w:pPr>
              <w:spacing w:before="40" w:after="40" w:line="240" w:lineRule="auto"/>
              <w:rPr>
                <w:rFonts w:eastAsia="Times New Roman" w:cstheme="minorHAnsi"/>
              </w:rPr>
            </w:pPr>
          </w:p>
        </w:tc>
      </w:tr>
      <w:tr w:rsidR="007901E6" w:rsidRPr="00432FC5" w14:paraId="5B074116" w14:textId="77777777" w:rsidTr="00AC102B">
        <w:trPr>
          <w:trHeight w:val="688"/>
        </w:trPr>
        <w:tc>
          <w:tcPr>
            <w:tcW w:w="3420" w:type="dxa"/>
            <w:shd w:val="clear" w:color="auto" w:fill="auto"/>
            <w:hideMark/>
          </w:tcPr>
          <w:p w14:paraId="36D903F4" w14:textId="526B0CE0" w:rsidR="007901E6" w:rsidRPr="00432FC5" w:rsidRDefault="00B2595B" w:rsidP="00C10E42">
            <w:pPr>
              <w:bidi/>
              <w:spacing w:before="40" w:after="40" w:line="240" w:lineRule="auto"/>
              <w:jc w:val="center"/>
              <w:rPr>
                <w:rFonts w:eastAsia="Times New Roman" w:cstheme="minorHAnsi"/>
                <w:rtl/>
              </w:rPr>
            </w:pPr>
            <w:r>
              <w:rPr>
                <w:rFonts w:hint="cs"/>
                <w:rtl/>
              </w:rPr>
              <w:t>الأنشطة اللاصفية (الخارجية)</w:t>
            </w:r>
          </w:p>
        </w:tc>
        <w:tc>
          <w:tcPr>
            <w:tcW w:w="3330" w:type="dxa"/>
            <w:shd w:val="clear" w:color="auto" w:fill="auto"/>
            <w:vAlign w:val="center"/>
          </w:tcPr>
          <w:p w14:paraId="3E7983BA" w14:textId="6475D145"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56BF5979"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05D86E2C" w14:textId="77777777" w:rsidR="007901E6" w:rsidRPr="00432FC5" w:rsidRDefault="007901E6" w:rsidP="007A49C8">
            <w:pPr>
              <w:spacing w:before="40" w:after="40" w:line="240" w:lineRule="auto"/>
              <w:rPr>
                <w:rFonts w:eastAsia="Times New Roman" w:cstheme="minorHAnsi"/>
              </w:rPr>
            </w:pPr>
          </w:p>
        </w:tc>
      </w:tr>
      <w:tr w:rsidR="007901E6" w:rsidRPr="00432FC5" w14:paraId="015AE8B8" w14:textId="77777777" w:rsidTr="00AC102B">
        <w:trPr>
          <w:trHeight w:val="816"/>
        </w:trPr>
        <w:tc>
          <w:tcPr>
            <w:tcW w:w="3420" w:type="dxa"/>
            <w:shd w:val="clear" w:color="auto" w:fill="auto"/>
            <w:hideMark/>
          </w:tcPr>
          <w:p w14:paraId="4058BE30" w14:textId="6FD9D35A" w:rsidR="007901E6" w:rsidRPr="00432FC5" w:rsidRDefault="00B2595B" w:rsidP="00C10E42">
            <w:pPr>
              <w:bidi/>
              <w:spacing w:before="40" w:after="40" w:line="240" w:lineRule="auto"/>
              <w:jc w:val="center"/>
              <w:rPr>
                <w:rFonts w:eastAsia="Times New Roman" w:cstheme="minorHAnsi"/>
                <w:rtl/>
              </w:rPr>
            </w:pPr>
            <w:r>
              <w:rPr>
                <w:rFonts w:hint="cs"/>
                <w:rtl/>
              </w:rPr>
              <w:t>المجتمع/ مكان العمل</w:t>
            </w:r>
          </w:p>
        </w:tc>
        <w:tc>
          <w:tcPr>
            <w:tcW w:w="3330" w:type="dxa"/>
            <w:shd w:val="clear" w:color="auto" w:fill="auto"/>
            <w:noWrap/>
            <w:vAlign w:val="center"/>
          </w:tcPr>
          <w:p w14:paraId="2784FF12" w14:textId="16EA2F71" w:rsidR="007901E6" w:rsidRPr="00432FC5" w:rsidRDefault="007901E6" w:rsidP="007A49C8">
            <w:pPr>
              <w:spacing w:before="40" w:after="40" w:line="240" w:lineRule="auto"/>
              <w:rPr>
                <w:rFonts w:eastAsia="Times New Roman" w:cstheme="minorHAnsi"/>
              </w:rPr>
            </w:pPr>
          </w:p>
        </w:tc>
        <w:tc>
          <w:tcPr>
            <w:tcW w:w="3611" w:type="dxa"/>
            <w:shd w:val="clear" w:color="auto" w:fill="auto"/>
            <w:noWrap/>
            <w:vAlign w:val="center"/>
          </w:tcPr>
          <w:p w14:paraId="343A21E4"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noWrap/>
            <w:vAlign w:val="center"/>
          </w:tcPr>
          <w:p w14:paraId="35330531" w14:textId="77777777" w:rsidR="007901E6" w:rsidRPr="00432FC5" w:rsidRDefault="007901E6" w:rsidP="007A49C8">
            <w:pPr>
              <w:spacing w:before="40" w:after="40" w:line="240" w:lineRule="auto"/>
              <w:rPr>
                <w:rFonts w:eastAsia="Times New Roman" w:cstheme="minorHAnsi"/>
              </w:rPr>
            </w:pPr>
          </w:p>
        </w:tc>
      </w:tr>
    </w:tbl>
    <w:p w14:paraId="6B19F505" w14:textId="77777777" w:rsidR="007A49C8" w:rsidRPr="00432FC5" w:rsidRDefault="007A49C8">
      <w:pPr>
        <w:bidi/>
        <w:rPr>
          <w:b/>
          <w:sz w:val="28"/>
          <w:szCs w:val="28"/>
          <w:rtl/>
        </w:rPr>
      </w:pPr>
      <w:r>
        <w:rPr>
          <w:rFonts w:hint="cs"/>
          <w:rtl/>
        </w:rPr>
        <w:br w:type="page"/>
      </w:r>
    </w:p>
    <w:p w14:paraId="2F629C9C" w14:textId="3E9E6347" w:rsidR="00896A8E" w:rsidRPr="00432FC5" w:rsidRDefault="002A4BCE" w:rsidP="00123082">
      <w:pPr>
        <w:bidi/>
        <w:spacing w:after="0"/>
        <w:rPr>
          <w:b/>
          <w:sz w:val="28"/>
          <w:szCs w:val="28"/>
          <w:rtl/>
        </w:rPr>
      </w:pPr>
      <w:r>
        <w:rPr>
          <w:rFonts w:hint="cs"/>
          <w:b/>
          <w:sz w:val="28"/>
          <w:szCs w:val="28"/>
          <w:rtl/>
        </w:rPr>
        <w:t>التقييم/ التقييم البديل على مستوى الولاية و/ أو المنطقة</w:t>
      </w:r>
    </w:p>
    <w:p w14:paraId="67006E99" w14:textId="34B5B181" w:rsidR="00E86D1D" w:rsidRPr="00432FC5" w:rsidRDefault="006E0930" w:rsidP="007A49C8">
      <w:pPr>
        <w:bidi/>
        <w:spacing w:after="60"/>
        <w:rPr>
          <w:rFonts w:ascii="Calibri" w:hAnsi="Calibri" w:cs="Calibri"/>
          <w:b/>
          <w:rtl/>
        </w:rPr>
      </w:pPr>
      <w:r>
        <w:rPr>
          <w:rFonts w:ascii="Calibri" w:hAnsi="Calibri" w:hint="cs"/>
          <w:b/>
          <w:rtl/>
        </w:rPr>
        <w:t>تحديد التقييمات على مستوى الولاية أو المنطقة، المُخطَط لها خلال فترة برنامج التعليم المخصص. النظر في نظام التقييم الشامل في ماساتشوستس (السنوات الدراسية 3 - 12)، الوصول (السنوات الدراسية 12)... إلخ.</w:t>
      </w:r>
    </w:p>
    <w:tbl>
      <w:tblPr>
        <w:tblStyle w:val="TableGrid"/>
        <w:bidiVisual/>
        <w:tblW w:w="14400" w:type="dxa"/>
        <w:tblLook w:val="04A0" w:firstRow="1" w:lastRow="0" w:firstColumn="1" w:lastColumn="0" w:noHBand="0" w:noVBand="1"/>
      </w:tblPr>
      <w:tblGrid>
        <w:gridCol w:w="14400"/>
      </w:tblGrid>
      <w:tr w:rsidR="001F1E9C" w:rsidRPr="00432FC5" w14:paraId="64E4D41C" w14:textId="77777777" w:rsidTr="000227B1">
        <w:trPr>
          <w:trHeight w:val="1511"/>
        </w:trPr>
        <w:tc>
          <w:tcPr>
            <w:tcW w:w="14575" w:type="dxa"/>
          </w:tcPr>
          <w:p w14:paraId="49FF5ECE" w14:textId="77777777" w:rsidR="001F1E9C" w:rsidRPr="00432FC5" w:rsidRDefault="001F1E9C" w:rsidP="00123082">
            <w:pPr>
              <w:rPr>
                <w:rFonts w:ascii="Calibri" w:hAnsi="Calibri" w:cs="Calibri"/>
                <w:b/>
              </w:rPr>
            </w:pPr>
          </w:p>
        </w:tc>
      </w:tr>
    </w:tbl>
    <w:p w14:paraId="3BE21EEC" w14:textId="576A765F" w:rsidR="00365F95" w:rsidRPr="00432FC5" w:rsidRDefault="00365F95" w:rsidP="007A49C8">
      <w:pPr>
        <w:bidi/>
        <w:spacing w:before="240" w:after="0"/>
        <w:rPr>
          <w:rFonts w:ascii="Calibri" w:hAnsi="Calibri" w:cs="Calibri"/>
          <w:rtl/>
        </w:rPr>
      </w:pPr>
      <w:r>
        <w:rPr>
          <w:rFonts w:ascii="Calibri" w:hAnsi="Calibri" w:hint="cs"/>
          <w:rtl/>
        </w:rPr>
        <w:t>كيف يشارك الطالب في التقييمات على مستوى الولاية و/ أو المنطقة؟</w:t>
      </w:r>
    </w:p>
    <w:p w14:paraId="366FA3D3" w14:textId="5D5377DA" w:rsidR="00B92255" w:rsidRPr="00432FC5" w:rsidRDefault="00DC2F18" w:rsidP="0058070D">
      <w:pPr>
        <w:bidi/>
        <w:spacing w:after="0"/>
        <w:rPr>
          <w:rFonts w:ascii="Calibri" w:eastAsia="Calibri" w:hAnsi="Calibri" w:cs="Calibri"/>
          <w:rtl/>
        </w:rPr>
      </w:pPr>
      <w:sdt>
        <w:sdtPr>
          <w:rPr>
            <w:rFonts w:ascii="Calibri" w:eastAsia="Calibri" w:hAnsi="Calibri" w:cs="Calibri"/>
            <w:rtl/>
          </w:rPr>
          <w:id w:val="-405230480"/>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3C5225">
        <w:rPr>
          <w:rFonts w:ascii="Calibri" w:hAnsi="Calibri" w:hint="cs"/>
          <w:rtl/>
        </w:rPr>
        <w:t xml:space="preserve"> يشارك الطالب في تقييم حسب الطلب من دون تسهيلات في ظل ظروف معتادة في كل المجالات والمحتويات.</w:t>
      </w:r>
    </w:p>
    <w:p w14:paraId="7256B369" w14:textId="24B51898" w:rsidR="00B92255" w:rsidRPr="00432FC5" w:rsidRDefault="00DC2F18" w:rsidP="0058070D">
      <w:pPr>
        <w:bidi/>
        <w:spacing w:after="0"/>
        <w:rPr>
          <w:rFonts w:ascii="Calibri" w:hAnsi="Calibri" w:cs="Calibri"/>
          <w:rtl/>
        </w:rPr>
      </w:pPr>
      <w:sdt>
        <w:sdtPr>
          <w:rPr>
            <w:rFonts w:ascii="Calibri" w:eastAsia="Calibri" w:hAnsi="Calibri" w:cs="Calibri"/>
            <w:rtl/>
          </w:rPr>
          <w:id w:val="-1002660396"/>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3C5225">
        <w:rPr>
          <w:rFonts w:ascii="Calibri" w:hAnsi="Calibri" w:hint="cs"/>
          <w:rtl/>
        </w:rPr>
        <w:t xml:space="preserve"> يشارك الطالب في تقييم حسب الطلب مع التسهيلات.</w:t>
      </w:r>
    </w:p>
    <w:p w14:paraId="6C526F9D" w14:textId="36D0E889" w:rsidR="00037B06" w:rsidRPr="005A2657" w:rsidRDefault="00457FE2" w:rsidP="007A49C8">
      <w:pPr>
        <w:bidi/>
        <w:spacing w:before="120" w:after="60"/>
        <w:rPr>
          <w:rFonts w:ascii="Calibri" w:hAnsi="Calibri" w:cs="Calibri"/>
          <w:b/>
          <w:bCs/>
          <w:rtl/>
        </w:rPr>
      </w:pPr>
      <w:r>
        <w:rPr>
          <w:rFonts w:ascii="Calibri" w:hAnsi="Calibri" w:hint="cs"/>
          <w:rtl/>
        </w:rPr>
        <w:t>يُرجى تحديد أوضاع الاختبار التي يحتاجها الطالب:</w:t>
      </w:r>
    </w:p>
    <w:tbl>
      <w:tblPr>
        <w:tblStyle w:val="TableGrid"/>
        <w:bidiVisual/>
        <w:tblW w:w="14400" w:type="dxa"/>
        <w:tblLayout w:type="fixed"/>
        <w:tblLook w:val="06A0" w:firstRow="1" w:lastRow="0" w:firstColumn="1" w:lastColumn="0" w:noHBand="1" w:noVBand="1"/>
      </w:tblPr>
      <w:tblGrid>
        <w:gridCol w:w="3181"/>
        <w:gridCol w:w="3887"/>
        <w:gridCol w:w="3269"/>
        <w:gridCol w:w="4063"/>
      </w:tblGrid>
      <w:tr w:rsidR="00CC3D07" w:rsidRPr="00432FC5" w14:paraId="1236C307" w14:textId="77777777" w:rsidTr="002F3413">
        <w:trPr>
          <w:trHeight w:val="150"/>
        </w:trPr>
        <w:tc>
          <w:tcPr>
            <w:tcW w:w="3240" w:type="dxa"/>
            <w:shd w:val="clear" w:color="auto" w:fill="auto"/>
          </w:tcPr>
          <w:p w14:paraId="29905002" w14:textId="04BB0815" w:rsidR="00CC3D07" w:rsidRPr="00432FC5" w:rsidRDefault="00CC3D07" w:rsidP="001559E5">
            <w:pPr>
              <w:bidi/>
              <w:spacing w:before="40" w:after="40"/>
              <w:jc w:val="center"/>
              <w:rPr>
                <w:rFonts w:ascii="Calibri" w:hAnsi="Calibri" w:cs="Calibri"/>
                <w:b/>
                <w:bCs/>
                <w:rtl/>
              </w:rPr>
            </w:pPr>
            <w:r>
              <w:rPr>
                <w:rFonts w:ascii="Calibri" w:hAnsi="Calibri" w:hint="cs"/>
                <w:b/>
                <w:bCs/>
                <w:rtl/>
              </w:rPr>
              <w:t xml:space="preserve"> فنون اللغة الانجليزية</w:t>
            </w:r>
          </w:p>
        </w:tc>
        <w:tc>
          <w:tcPr>
            <w:tcW w:w="3960" w:type="dxa"/>
            <w:shd w:val="clear" w:color="auto" w:fill="auto"/>
          </w:tcPr>
          <w:p w14:paraId="205A3299" w14:textId="0926378E" w:rsidR="00CC3D07" w:rsidRPr="00432FC5" w:rsidRDefault="00264BAB" w:rsidP="001559E5">
            <w:pPr>
              <w:bidi/>
              <w:spacing w:before="40" w:after="40"/>
              <w:jc w:val="center"/>
              <w:rPr>
                <w:rFonts w:ascii="Calibri" w:hAnsi="Calibri" w:cs="Calibri"/>
                <w:b/>
                <w:bCs/>
                <w:rtl/>
              </w:rPr>
            </w:pPr>
            <w:r>
              <w:rPr>
                <w:rFonts w:ascii="Calibri" w:hAnsi="Calibri" w:hint="cs"/>
                <w:b/>
                <w:bCs/>
                <w:rtl/>
              </w:rPr>
              <w:t>الرياضيات</w:t>
            </w:r>
          </w:p>
        </w:tc>
        <w:tc>
          <w:tcPr>
            <w:tcW w:w="3330" w:type="dxa"/>
            <w:shd w:val="clear" w:color="auto" w:fill="auto"/>
          </w:tcPr>
          <w:p w14:paraId="41107FB7" w14:textId="484CEAB0" w:rsidR="00CC3D07" w:rsidRPr="00432FC5" w:rsidRDefault="00264BAB" w:rsidP="001559E5">
            <w:pPr>
              <w:bidi/>
              <w:spacing w:before="40" w:after="40"/>
              <w:jc w:val="center"/>
              <w:rPr>
                <w:rFonts w:ascii="Calibri" w:hAnsi="Calibri" w:cs="Calibri"/>
                <w:b/>
                <w:bCs/>
                <w:rtl/>
              </w:rPr>
            </w:pPr>
            <w:r>
              <w:rPr>
                <w:rFonts w:ascii="Calibri" w:hAnsi="Calibri" w:hint="cs"/>
                <w:b/>
                <w:bCs/>
                <w:rtl/>
              </w:rPr>
              <w:t>العلوم</w:t>
            </w:r>
          </w:p>
        </w:tc>
        <w:tc>
          <w:tcPr>
            <w:tcW w:w="4140" w:type="dxa"/>
            <w:shd w:val="clear" w:color="auto" w:fill="auto"/>
          </w:tcPr>
          <w:p w14:paraId="1C1455D1" w14:textId="56F966BC" w:rsidR="00CC3D07" w:rsidRPr="00432FC5" w:rsidRDefault="00264BAB" w:rsidP="001559E5">
            <w:pPr>
              <w:bidi/>
              <w:spacing w:before="40" w:after="40"/>
              <w:jc w:val="center"/>
              <w:rPr>
                <w:rFonts w:ascii="Calibri" w:hAnsi="Calibri" w:cs="Calibri"/>
                <w:b/>
                <w:bCs/>
                <w:rtl/>
              </w:rPr>
            </w:pPr>
            <w:r>
              <w:rPr>
                <w:rFonts w:ascii="Calibri" w:hAnsi="Calibri" w:hint="cs"/>
                <w:b/>
                <w:bCs/>
                <w:rtl/>
              </w:rPr>
              <w:t>أخرى</w:t>
            </w:r>
          </w:p>
        </w:tc>
      </w:tr>
      <w:tr w:rsidR="00CC3D07" w:rsidRPr="00432FC5" w14:paraId="177C40C5" w14:textId="77777777" w:rsidTr="000227B1">
        <w:trPr>
          <w:trHeight w:val="1691"/>
        </w:trPr>
        <w:tc>
          <w:tcPr>
            <w:tcW w:w="3240" w:type="dxa"/>
          </w:tcPr>
          <w:p w14:paraId="5ED40023" w14:textId="77777777" w:rsidR="00CC3D07" w:rsidRPr="00432FC5" w:rsidRDefault="00CC3D07" w:rsidP="007A49C8">
            <w:pPr>
              <w:spacing w:before="40" w:after="40"/>
              <w:rPr>
                <w:rFonts w:ascii="Calibri" w:hAnsi="Calibri" w:cs="Calibri"/>
                <w:b/>
                <w:bCs/>
                <w:color w:val="FF0000"/>
              </w:rPr>
            </w:pPr>
          </w:p>
        </w:tc>
        <w:tc>
          <w:tcPr>
            <w:tcW w:w="3960" w:type="dxa"/>
          </w:tcPr>
          <w:p w14:paraId="06161A0E" w14:textId="77777777" w:rsidR="00CC3D07" w:rsidRPr="00432FC5" w:rsidRDefault="00CC3D07" w:rsidP="007A49C8">
            <w:pPr>
              <w:spacing w:before="40" w:after="40"/>
              <w:rPr>
                <w:rFonts w:ascii="Calibri" w:hAnsi="Calibri" w:cs="Calibri"/>
                <w:b/>
                <w:bCs/>
                <w:color w:val="FF0000"/>
              </w:rPr>
            </w:pPr>
          </w:p>
        </w:tc>
        <w:tc>
          <w:tcPr>
            <w:tcW w:w="3330" w:type="dxa"/>
          </w:tcPr>
          <w:p w14:paraId="0B3EC81F" w14:textId="77777777" w:rsidR="00CC3D07" w:rsidRPr="00432FC5" w:rsidRDefault="00CC3D07" w:rsidP="007A49C8">
            <w:pPr>
              <w:spacing w:before="40" w:after="40"/>
              <w:rPr>
                <w:rFonts w:ascii="Calibri" w:hAnsi="Calibri" w:cs="Calibri"/>
                <w:b/>
                <w:bCs/>
                <w:color w:val="FF0000"/>
              </w:rPr>
            </w:pPr>
          </w:p>
        </w:tc>
        <w:tc>
          <w:tcPr>
            <w:tcW w:w="4140" w:type="dxa"/>
          </w:tcPr>
          <w:p w14:paraId="2FC44448" w14:textId="4E95AB28" w:rsidR="00CC3D07" w:rsidRPr="00432FC5" w:rsidRDefault="00CC3D07" w:rsidP="007A49C8">
            <w:pPr>
              <w:spacing w:before="40" w:after="40"/>
              <w:rPr>
                <w:rFonts w:ascii="Calibri" w:hAnsi="Calibri" w:cs="Calibri"/>
                <w:b/>
                <w:bCs/>
                <w:color w:val="FF0000"/>
              </w:rPr>
            </w:pPr>
          </w:p>
        </w:tc>
      </w:tr>
    </w:tbl>
    <w:p w14:paraId="734579B4" w14:textId="7B0594E7" w:rsidR="00F7397F" w:rsidRPr="005A2657" w:rsidRDefault="00DC2F18" w:rsidP="007A49C8">
      <w:pPr>
        <w:bidi/>
        <w:spacing w:before="240" w:after="0"/>
        <w:rPr>
          <w:rFonts w:eastAsia="Arial Narrow"/>
          <w:b/>
          <w:rtl/>
        </w:rPr>
      </w:pPr>
      <w:sdt>
        <w:sdtPr>
          <w:rPr>
            <w:rFonts w:ascii="Calibri" w:eastAsia="Calibri" w:hAnsi="Calibri" w:cs="Calibri"/>
            <w:rtl/>
          </w:rPr>
          <w:id w:val="-1653438262"/>
          <w14:checkbox>
            <w14:checked w14:val="0"/>
            <w14:checkedState w14:val="2612" w14:font="MS Gothic"/>
            <w14:uncheckedState w14:val="2610" w14:font="MS Gothic"/>
          </w14:checkbox>
        </w:sdtPr>
        <w:sdtEndPr/>
        <w:sdtContent>
          <w:r w:rsidR="004F7924" w:rsidRPr="00432FC5">
            <w:rPr>
              <w:rFonts w:ascii="Segoe UI Symbol" w:eastAsia="MS Gothic" w:hAnsi="Segoe UI Symbol" w:cs="Segoe UI Symbol"/>
            </w:rPr>
            <w:t>☐</w:t>
          </w:r>
        </w:sdtContent>
      </w:sdt>
      <w:r w:rsidR="003C5225">
        <w:rPr>
          <w:rFonts w:hint="cs"/>
          <w:rtl/>
        </w:rPr>
        <w:t xml:space="preserve"> يشارك الطالب في التقييم (التقييمات) البديل على مستوى الولاية و/ أو المنطقة.</w:t>
      </w:r>
    </w:p>
    <w:p w14:paraId="53BFECEC" w14:textId="2341AADF" w:rsidR="0071203A" w:rsidRPr="00432FC5" w:rsidRDefault="00F7397F" w:rsidP="007A49C8">
      <w:pPr>
        <w:bidi/>
        <w:spacing w:before="120" w:after="60"/>
        <w:rPr>
          <w:rFonts w:ascii="Calibri" w:eastAsia="Calibri" w:hAnsi="Calibri" w:cs="Calibri"/>
          <w:rtl/>
        </w:rPr>
      </w:pPr>
      <w:r>
        <w:rPr>
          <w:rFonts w:ascii="Calibri" w:hAnsi="Calibri" w:hint="cs"/>
          <w:rtl/>
        </w:rPr>
        <w:t xml:space="preserve"> يُرجى تحديد المادة (المواد) أدناه التي يحتاج الطالب بشأنها إلى تقييم (تقييمات) بديل. يُرجى شرح لماذا يحتاج الطالب إلى تقييم (تقييمات) بديل، ولماذا يعد التقييم البديل الذي اخترته مناسبًا له.</w:t>
      </w:r>
    </w:p>
    <w:tbl>
      <w:tblPr>
        <w:tblStyle w:val="TableGrid"/>
        <w:bidiVisual/>
        <w:tblW w:w="14400" w:type="dxa"/>
        <w:tblLook w:val="04A0" w:firstRow="1" w:lastRow="0" w:firstColumn="1" w:lastColumn="0" w:noHBand="0" w:noVBand="1"/>
      </w:tblPr>
      <w:tblGrid>
        <w:gridCol w:w="3235"/>
        <w:gridCol w:w="3870"/>
        <w:gridCol w:w="3240"/>
        <w:gridCol w:w="4055"/>
      </w:tblGrid>
      <w:tr w:rsidR="00C84DC3" w:rsidRPr="00432FC5" w14:paraId="61DFAC81" w14:textId="77777777" w:rsidTr="002F3413">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A7C90" w14:textId="4A19B48C" w:rsidR="000C2C5D" w:rsidRPr="00432FC5" w:rsidRDefault="00DC2F18" w:rsidP="001559E5">
            <w:pPr>
              <w:pBdr>
                <w:between w:val="single" w:sz="4" w:space="1" w:color="auto"/>
                <w:bar w:val="single" w:sz="4" w:color="auto"/>
              </w:pBdr>
              <w:bidi/>
              <w:spacing w:before="40" w:after="40"/>
              <w:jc w:val="center"/>
              <w:rPr>
                <w:rFonts w:eastAsia="Times New Roman" w:cstheme="minorHAnsi"/>
                <w:b/>
                <w:bCs/>
                <w:rtl/>
              </w:rPr>
            </w:pPr>
            <w:sdt>
              <w:sdtPr>
                <w:rPr>
                  <w:rFonts w:eastAsia="Times New Roman" w:cstheme="minorHAnsi"/>
                  <w:b/>
                  <w:bCs/>
                  <w:shd w:val="clear" w:color="auto" w:fill="FFFFFF" w:themeFill="background1"/>
                  <w:rtl/>
                </w:rPr>
                <w:id w:val="-606266963"/>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3C5225">
              <w:rPr>
                <w:rFonts w:hint="cs"/>
                <w:b/>
                <w:bCs/>
                <w:rtl/>
              </w:rPr>
              <w:t xml:space="preserve"> فنون اللغة الانجليزية</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9AAC" w14:textId="4D2E4145" w:rsidR="000C2C5D" w:rsidRPr="00432FC5" w:rsidRDefault="00DC2F18" w:rsidP="001559E5">
            <w:pPr>
              <w:pBdr>
                <w:between w:val="single" w:sz="4" w:space="1" w:color="auto"/>
                <w:bar w:val="single" w:sz="4" w:color="auto"/>
              </w:pBdr>
              <w:bidi/>
              <w:spacing w:before="40" w:after="40"/>
              <w:jc w:val="center"/>
              <w:rPr>
                <w:rFonts w:eastAsia="Times New Roman" w:cstheme="minorHAnsi"/>
                <w:b/>
                <w:bCs/>
                <w:rtl/>
              </w:rPr>
            </w:pPr>
            <w:sdt>
              <w:sdtPr>
                <w:rPr>
                  <w:rFonts w:eastAsia="Times New Roman" w:cstheme="minorHAnsi"/>
                  <w:b/>
                  <w:bCs/>
                  <w:shd w:val="clear" w:color="auto" w:fill="FFFFFF" w:themeFill="background1"/>
                  <w:rtl/>
                </w:rPr>
                <w:id w:val="1091518456"/>
                <w14:checkbox>
                  <w14:checked w14:val="0"/>
                  <w14:checkedState w14:val="2612" w14:font="MS Gothic"/>
                  <w14:uncheckedState w14:val="2610" w14:font="MS Gothic"/>
                </w14:checkbox>
              </w:sdtPr>
              <w:sdtEndPr/>
              <w:sdtContent>
                <w:r w:rsidR="00387A7B">
                  <w:rPr>
                    <w:rFonts w:ascii="MS Gothic" w:eastAsia="MS Gothic" w:hAnsi="MS Gothic" w:cstheme="minorHAnsi" w:hint="eastAsia"/>
                    <w:b/>
                    <w:bCs/>
                    <w:shd w:val="clear" w:color="auto" w:fill="FFFFFF" w:themeFill="background1"/>
                  </w:rPr>
                  <w:t>☐</w:t>
                </w:r>
              </w:sdtContent>
            </w:sdt>
            <w:r w:rsidR="003C5225">
              <w:rPr>
                <w:rFonts w:hint="cs"/>
                <w:b/>
                <w:bCs/>
                <w:rtl/>
              </w:rPr>
              <w:t xml:space="preserve"> الرياضيات</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eastAsia="Times New Roman" w:cstheme="minorHAnsi"/>
                <w:b/>
                <w:bCs/>
                <w:rtl/>
              </w:rPr>
              <w:id w:val="1874651185"/>
            </w:sdtPr>
            <w:sdtEndPr/>
            <w:sdtContent>
              <w:p w14:paraId="4D8FA4EA" w14:textId="33631C96" w:rsidR="000C2C5D" w:rsidRPr="00432FC5" w:rsidRDefault="00DC2F18" w:rsidP="001559E5">
                <w:pPr>
                  <w:pBdr>
                    <w:between w:val="single" w:sz="4" w:space="1" w:color="auto"/>
                    <w:bar w:val="single" w:sz="4" w:color="auto"/>
                  </w:pBdr>
                  <w:bidi/>
                  <w:spacing w:before="40" w:after="40"/>
                  <w:jc w:val="center"/>
                  <w:rPr>
                    <w:rFonts w:cstheme="minorHAnsi"/>
                    <w:b/>
                    <w:bCs/>
                    <w:rtl/>
                  </w:rPr>
                </w:pPr>
                <w:sdt>
                  <w:sdtPr>
                    <w:rPr>
                      <w:rFonts w:eastAsia="Times New Roman" w:cstheme="minorHAnsi"/>
                      <w:b/>
                      <w:bCs/>
                      <w:shd w:val="clear" w:color="auto" w:fill="FFFFFF" w:themeFill="background1"/>
                      <w:rtl/>
                    </w:rPr>
                    <w:id w:val="350312746"/>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3C5225">
                  <w:rPr>
                    <w:rFonts w:hint="cs"/>
                    <w:b/>
                    <w:bCs/>
                    <w:rtl/>
                  </w:rPr>
                  <w:t xml:space="preserve"> العلوم</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0DA36" w14:textId="2944FEE9" w:rsidR="00141B63" w:rsidRPr="00432FC5" w:rsidRDefault="00DC2F18" w:rsidP="001559E5">
            <w:pPr>
              <w:pBdr>
                <w:right w:val="single" w:sz="4" w:space="4" w:color="auto"/>
                <w:between w:val="single" w:sz="4" w:space="1" w:color="auto"/>
                <w:bar w:val="single" w:sz="4" w:color="auto"/>
              </w:pBdr>
              <w:bidi/>
              <w:spacing w:before="40" w:after="40"/>
              <w:jc w:val="center"/>
              <w:rPr>
                <w:rFonts w:eastAsia="Times New Roman" w:cstheme="minorHAnsi"/>
                <w:b/>
                <w:bCs/>
                <w:rtl/>
              </w:rPr>
            </w:pPr>
            <w:sdt>
              <w:sdtPr>
                <w:rPr>
                  <w:rFonts w:eastAsia="Times New Roman" w:cstheme="minorHAnsi"/>
                  <w:b/>
                  <w:bCs/>
                  <w:shd w:val="clear" w:color="auto" w:fill="FFFFFF" w:themeFill="background1"/>
                  <w:rtl/>
                </w:rPr>
                <w:id w:val="-322735594"/>
                <w14:checkbox>
                  <w14:checked w14:val="0"/>
                  <w14:checkedState w14:val="2612" w14:font="MS Gothic"/>
                  <w14:uncheckedState w14:val="2610" w14:font="MS Gothic"/>
                </w14:checkbox>
              </w:sdtPr>
              <w:sdtEndPr/>
              <w:sdtContent>
                <w:r w:rsidR="007A49C8" w:rsidRPr="00387A7B">
                  <w:rPr>
                    <w:rFonts w:ascii="MS Gothic" w:eastAsia="MS Gothic" w:hAnsi="MS Gothic" w:cstheme="minorHAnsi"/>
                    <w:b/>
                    <w:bCs/>
                    <w:shd w:val="clear" w:color="auto" w:fill="FFFFFF" w:themeFill="background1"/>
                  </w:rPr>
                  <w:t>☐</w:t>
                </w:r>
              </w:sdtContent>
            </w:sdt>
            <w:r w:rsidR="003C5225">
              <w:rPr>
                <w:rFonts w:hint="cs"/>
                <w:b/>
                <w:bCs/>
                <w:rtl/>
              </w:rPr>
              <w:t xml:space="preserve"> المسار البديل لمتعلمي اللغة الإنجليزية</w:t>
            </w:r>
          </w:p>
        </w:tc>
      </w:tr>
      <w:tr w:rsidR="00C84DC3" w:rsidRPr="00432FC5" w14:paraId="41196F9B" w14:textId="77777777" w:rsidTr="000227B1">
        <w:trPr>
          <w:trHeight w:val="1817"/>
        </w:trPr>
        <w:tc>
          <w:tcPr>
            <w:tcW w:w="3235" w:type="dxa"/>
            <w:tcBorders>
              <w:top w:val="single" w:sz="4" w:space="0" w:color="000000" w:themeColor="text1"/>
            </w:tcBorders>
          </w:tcPr>
          <w:p w14:paraId="1AB67841" w14:textId="56F3F893" w:rsidR="00141B63" w:rsidRPr="00432FC5" w:rsidRDefault="001559E5" w:rsidP="007A49C8">
            <w:pPr>
              <w:bidi/>
              <w:spacing w:before="40" w:after="40"/>
              <w:rPr>
                <w:rFonts w:eastAsia="Arial Narrow" w:cstheme="minorHAnsi"/>
                <w:rtl/>
              </w:rPr>
            </w:pPr>
            <w:r>
              <w:rPr>
                <w:rFonts w:hint="cs"/>
                <w:rtl/>
              </w:rPr>
              <w:t>الشرح:</w:t>
            </w:r>
          </w:p>
        </w:tc>
        <w:tc>
          <w:tcPr>
            <w:tcW w:w="3870" w:type="dxa"/>
            <w:tcBorders>
              <w:top w:val="single" w:sz="4" w:space="0" w:color="000000" w:themeColor="text1"/>
            </w:tcBorders>
          </w:tcPr>
          <w:p w14:paraId="653027E2" w14:textId="518EDCF5" w:rsidR="00141B63" w:rsidRPr="00432FC5" w:rsidRDefault="001559E5" w:rsidP="007A49C8">
            <w:pPr>
              <w:bidi/>
              <w:spacing w:before="40" w:after="40"/>
              <w:rPr>
                <w:rFonts w:eastAsia="Arial Narrow" w:cstheme="minorHAnsi"/>
                <w:rtl/>
              </w:rPr>
            </w:pPr>
            <w:r>
              <w:rPr>
                <w:rFonts w:hint="cs"/>
                <w:rtl/>
              </w:rPr>
              <w:t xml:space="preserve"> الشرح:</w:t>
            </w:r>
          </w:p>
        </w:tc>
        <w:tc>
          <w:tcPr>
            <w:tcW w:w="3240" w:type="dxa"/>
            <w:tcBorders>
              <w:top w:val="single" w:sz="4" w:space="0" w:color="000000" w:themeColor="text1"/>
            </w:tcBorders>
          </w:tcPr>
          <w:p w14:paraId="0376F3E1" w14:textId="5072D5E5" w:rsidR="00141B63" w:rsidRPr="00432FC5" w:rsidRDefault="001559E5" w:rsidP="007A49C8">
            <w:pPr>
              <w:bidi/>
              <w:spacing w:before="40" w:after="40"/>
              <w:rPr>
                <w:rFonts w:eastAsia="Arial Narrow" w:cstheme="minorHAnsi"/>
                <w:rtl/>
              </w:rPr>
            </w:pPr>
            <w:r>
              <w:rPr>
                <w:rFonts w:hint="cs"/>
                <w:rtl/>
              </w:rPr>
              <w:t xml:space="preserve"> الشرح:</w:t>
            </w:r>
          </w:p>
        </w:tc>
        <w:tc>
          <w:tcPr>
            <w:tcW w:w="4055" w:type="dxa"/>
            <w:tcBorders>
              <w:top w:val="single" w:sz="4" w:space="0" w:color="000000" w:themeColor="text1"/>
            </w:tcBorders>
          </w:tcPr>
          <w:p w14:paraId="065AA5EC" w14:textId="2B4A8B1E" w:rsidR="00141B63" w:rsidRPr="00432FC5" w:rsidRDefault="001559E5" w:rsidP="007A49C8">
            <w:pPr>
              <w:bidi/>
              <w:spacing w:before="40" w:after="40"/>
              <w:rPr>
                <w:rFonts w:eastAsia="Arial Narrow" w:cstheme="minorHAnsi"/>
                <w:rtl/>
              </w:rPr>
            </w:pPr>
            <w:r>
              <w:rPr>
                <w:rFonts w:hint="cs"/>
                <w:rtl/>
              </w:rPr>
              <w:t xml:space="preserve"> الشرح:</w:t>
            </w:r>
          </w:p>
        </w:tc>
      </w:tr>
    </w:tbl>
    <w:p w14:paraId="525E7536" w14:textId="77777777" w:rsidR="007A49C8" w:rsidRPr="00432FC5" w:rsidRDefault="007A49C8">
      <w:pPr>
        <w:bidi/>
        <w:rPr>
          <w:rFonts w:eastAsia="Times New Roman" w:cstheme="minorHAnsi"/>
          <w:b/>
          <w:bCs/>
          <w:sz w:val="28"/>
          <w:szCs w:val="28"/>
          <w:rtl/>
        </w:rPr>
      </w:pPr>
      <w:r>
        <w:rPr>
          <w:rFonts w:hint="cs"/>
          <w:rtl/>
        </w:rPr>
        <w:br w:type="page"/>
      </w:r>
    </w:p>
    <w:p w14:paraId="0ECBD9AC" w14:textId="277F1BE9" w:rsidR="00871099" w:rsidRPr="00432FC5" w:rsidRDefault="003C493A" w:rsidP="00B84F37">
      <w:pPr>
        <w:pStyle w:val="Heading2"/>
        <w:bidi/>
        <w:rPr>
          <w:rtl/>
        </w:rPr>
      </w:pPr>
      <w:r>
        <w:rPr>
          <w:rFonts w:hint="cs"/>
          <w:rtl/>
        </w:rPr>
        <w:t>الأهداف السنوية القابلة للقياس</w:t>
      </w:r>
    </w:p>
    <w:p w14:paraId="4AD0CF18" w14:textId="48B86CB0" w:rsidR="00DD5ED4" w:rsidRPr="00432FC5" w:rsidRDefault="003E542A" w:rsidP="00B84F37">
      <w:pPr>
        <w:bidi/>
        <w:spacing w:after="60"/>
        <w:rPr>
          <w:rFonts w:ascii="Calibri" w:hAnsi="Calibri" w:cs="Calibri"/>
          <w:rtl/>
        </w:rPr>
      </w:pPr>
      <w:r>
        <w:rPr>
          <w:rStyle w:val="cf01"/>
          <w:rFonts w:ascii="Calibri" w:hAnsi="Calibri" w:hint="cs"/>
          <w:sz w:val="22"/>
          <w:szCs w:val="22"/>
          <w:rtl/>
        </w:rPr>
        <w:t xml:space="preserve"> يُرجى تحديد الأهداف الأكاديمية والوظيفية لهذا الطالب خلال العام. يجب أن تكون الأهداف قابلة للقياس ومستوفية لاحتياجات الطالب الناجمة عن إعاقته، لتمكينه من الاشتراك وإحراز التقدم في مخرجات الطفولة المبكرة (عمر من 3 - 5) أو أطر مناهج ماساتشوستس (الطلاب الأكبر سنًا). يجب أن تلبي الأهداف كل احتياج من الاحتياجات التعليمية الأخرى للطالب، والتي تنجم عن إعاقته</w:t>
      </w:r>
      <w:r>
        <w:rPr>
          <w:rFonts w:ascii="Calibri" w:hAnsi="Calibri" w:hint="cs"/>
          <w:rtl/>
        </w:rPr>
        <w:t>. يُرجى إدراج الأهداف الإضافية، حسب الضرورة. </w:t>
      </w:r>
    </w:p>
    <w:tbl>
      <w:tblPr>
        <w:bidiVisual/>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FC547E" w:rsidRPr="00432FC5" w14:paraId="70C868B5" w14:textId="77777777" w:rsidTr="00AC102B">
        <w:trPr>
          <w:trHeight w:val="845"/>
        </w:trPr>
        <w:tc>
          <w:tcPr>
            <w:tcW w:w="1255" w:type="dxa"/>
            <w:shd w:val="clear" w:color="auto" w:fill="auto"/>
          </w:tcPr>
          <w:p w14:paraId="761202CE" w14:textId="21943C81" w:rsidR="00FC547E" w:rsidRPr="00432FC5" w:rsidRDefault="00FC547E" w:rsidP="001B3392">
            <w:pPr>
              <w:bidi/>
              <w:spacing w:after="0" w:line="240" w:lineRule="auto"/>
              <w:rPr>
                <w:rFonts w:ascii="Calibri" w:eastAsia="Times New Roman" w:hAnsi="Calibri" w:cs="Calibri"/>
                <w:b/>
                <w:rtl/>
              </w:rPr>
            </w:pPr>
            <w:r>
              <w:rPr>
                <w:rFonts w:ascii="Calibri" w:hAnsi="Calibri" w:hint="cs"/>
                <w:b/>
                <w:rtl/>
              </w:rPr>
              <w:t>رقم الهدف:</w:t>
            </w:r>
          </w:p>
        </w:tc>
        <w:tc>
          <w:tcPr>
            <w:tcW w:w="13145" w:type="dxa"/>
            <w:gridSpan w:val="5"/>
            <w:shd w:val="clear" w:color="auto" w:fill="auto"/>
          </w:tcPr>
          <w:p w14:paraId="344C5E3F" w14:textId="4644B792" w:rsidR="00FC547E" w:rsidRPr="00432FC5" w:rsidRDefault="00FC547E" w:rsidP="001B3392">
            <w:pPr>
              <w:bidi/>
              <w:spacing w:after="0" w:line="240" w:lineRule="auto"/>
              <w:rPr>
                <w:rFonts w:ascii="Calibri" w:eastAsia="Times New Roman" w:hAnsi="Calibri" w:cs="Calibri"/>
                <w:b/>
                <w:rtl/>
              </w:rPr>
            </w:pPr>
            <w:r>
              <w:rPr>
                <w:rFonts w:ascii="Calibri" w:hAnsi="Calibri" w:hint="cs"/>
                <w:b/>
                <w:rtl/>
              </w:rPr>
              <w:t>مجال الهدف:</w:t>
            </w:r>
          </w:p>
        </w:tc>
      </w:tr>
      <w:tr w:rsidR="001B3392" w:rsidRPr="00432FC5" w14:paraId="26BD4C37" w14:textId="77777777" w:rsidTr="00AC102B">
        <w:trPr>
          <w:trHeight w:val="871"/>
        </w:trPr>
        <w:tc>
          <w:tcPr>
            <w:tcW w:w="14400" w:type="dxa"/>
            <w:gridSpan w:val="6"/>
            <w:shd w:val="clear" w:color="auto" w:fill="auto"/>
          </w:tcPr>
          <w:p w14:paraId="6303E035" w14:textId="0D74FEC6" w:rsidR="001B3392" w:rsidRPr="00432FC5" w:rsidRDefault="001B3392" w:rsidP="001B3392">
            <w:pPr>
              <w:bidi/>
              <w:spacing w:after="0" w:line="240" w:lineRule="auto"/>
              <w:rPr>
                <w:rFonts w:ascii="Calibri" w:eastAsia="Times New Roman" w:hAnsi="Calibri" w:cs="Calibri"/>
                <w:b/>
                <w:rtl/>
              </w:rPr>
            </w:pPr>
            <w:r>
              <w:rPr>
                <w:rFonts w:ascii="Calibri" w:hAnsi="Calibri" w:hint="cs"/>
                <w:b/>
                <w:rtl/>
              </w:rPr>
              <w:t>خط الأساس (ما يمكن للطالب القيام به في الوقت الحالي؟):</w:t>
            </w:r>
          </w:p>
        </w:tc>
      </w:tr>
      <w:tr w:rsidR="003E4023" w:rsidRPr="00432FC5" w14:paraId="035C0888" w14:textId="77777777" w:rsidTr="00AC102B">
        <w:trPr>
          <w:trHeight w:val="1429"/>
        </w:trPr>
        <w:tc>
          <w:tcPr>
            <w:tcW w:w="4916" w:type="dxa"/>
            <w:gridSpan w:val="2"/>
            <w:shd w:val="clear" w:color="auto" w:fill="auto"/>
          </w:tcPr>
          <w:p w14:paraId="65D28E00" w14:textId="0974A943" w:rsidR="003E4023" w:rsidRPr="00432FC5" w:rsidRDefault="003E4023" w:rsidP="00C464E1">
            <w:pPr>
              <w:bidi/>
              <w:spacing w:after="0" w:line="240" w:lineRule="auto"/>
              <w:jc w:val="center"/>
              <w:rPr>
                <w:rFonts w:ascii="Calibri" w:eastAsia="Times New Roman" w:hAnsi="Calibri" w:cs="Calibri"/>
                <w:b/>
                <w:rtl/>
              </w:rPr>
            </w:pPr>
            <w:r>
              <w:rPr>
                <w:rFonts w:ascii="Calibri" w:hAnsi="Calibri" w:hint="cs"/>
                <w:b/>
                <w:rtl/>
              </w:rPr>
              <w:t>الهدف السنوي</w:t>
            </w:r>
          </w:p>
          <w:p w14:paraId="54C1D8C8" w14:textId="2C23258B" w:rsidR="003E4023" w:rsidRPr="00432FC5" w:rsidRDefault="003E4023" w:rsidP="00387A7B">
            <w:pPr>
              <w:bidi/>
              <w:spacing w:after="0" w:line="240" w:lineRule="auto"/>
              <w:jc w:val="center"/>
              <w:rPr>
                <w:rFonts w:ascii="Calibri" w:eastAsia="Times New Roman" w:hAnsi="Calibri" w:cs="Calibri"/>
                <w:b/>
                <w:rtl/>
              </w:rPr>
            </w:pPr>
            <w:r>
              <w:rPr>
                <w:rFonts w:ascii="Calibri" w:hAnsi="Calibri" w:hint="cs"/>
                <w:rtl/>
              </w:rPr>
              <w:t>ما المهارة (المهارات) التي نتوقع من الطالب اكتسابها بنهاية مدة برنامج التعليم المخصص هذا؟</w:t>
            </w:r>
          </w:p>
        </w:tc>
        <w:tc>
          <w:tcPr>
            <w:tcW w:w="2550" w:type="dxa"/>
            <w:shd w:val="clear" w:color="auto" w:fill="auto"/>
            <w:hideMark/>
          </w:tcPr>
          <w:p w14:paraId="5EC4DDF1" w14:textId="77777777" w:rsidR="003E4023" w:rsidRPr="00432FC5" w:rsidRDefault="003E4023" w:rsidP="00C464E1">
            <w:pPr>
              <w:bidi/>
              <w:spacing w:after="0" w:line="240" w:lineRule="auto"/>
              <w:jc w:val="center"/>
              <w:rPr>
                <w:rFonts w:ascii="Calibri" w:eastAsia="Times New Roman" w:hAnsi="Calibri" w:cs="Calibri"/>
                <w:b/>
                <w:rtl/>
              </w:rPr>
            </w:pPr>
            <w:r>
              <w:rPr>
                <w:rFonts w:ascii="Calibri" w:hAnsi="Calibri" w:hint="cs"/>
                <w:b/>
                <w:rtl/>
              </w:rPr>
              <w:t>المعايير</w:t>
            </w:r>
          </w:p>
          <w:p w14:paraId="2BA648B3" w14:textId="389FCACD" w:rsidR="003E4023" w:rsidRPr="00432FC5" w:rsidRDefault="003E4023" w:rsidP="00C464E1">
            <w:pPr>
              <w:bidi/>
              <w:spacing w:after="0" w:line="240" w:lineRule="auto"/>
              <w:jc w:val="center"/>
              <w:rPr>
                <w:rFonts w:ascii="Calibri" w:eastAsia="Times New Roman" w:hAnsi="Calibri" w:cs="Calibri"/>
                <w:b/>
                <w:rtl/>
              </w:rPr>
            </w:pPr>
            <w:r>
              <w:rPr>
                <w:rFonts w:ascii="Calibri" w:hAnsi="Calibri" w:hint="cs"/>
                <w:rtl/>
              </w:rPr>
              <w:t>ما المقياس الذي سيُستخدم للوقوف على ما إذا كان الهدف تحقق أم لا؟</w:t>
            </w:r>
          </w:p>
        </w:tc>
        <w:tc>
          <w:tcPr>
            <w:tcW w:w="2450" w:type="dxa"/>
            <w:shd w:val="clear" w:color="auto" w:fill="auto"/>
            <w:hideMark/>
          </w:tcPr>
          <w:p w14:paraId="5F3E8D44" w14:textId="77777777" w:rsidR="003E4023" w:rsidRPr="00432FC5" w:rsidRDefault="003E4023" w:rsidP="00C464E1">
            <w:pPr>
              <w:bidi/>
              <w:spacing w:after="0" w:line="240" w:lineRule="auto"/>
              <w:jc w:val="center"/>
              <w:rPr>
                <w:rFonts w:ascii="Calibri" w:eastAsia="Times New Roman" w:hAnsi="Calibri" w:cs="Calibri"/>
                <w:b/>
                <w:rtl/>
              </w:rPr>
            </w:pPr>
            <w:r>
              <w:rPr>
                <w:rFonts w:ascii="Calibri" w:hAnsi="Calibri" w:hint="cs"/>
                <w:b/>
                <w:rtl/>
              </w:rPr>
              <w:t>الطريقة</w:t>
            </w:r>
          </w:p>
          <w:p w14:paraId="253FBEEA" w14:textId="30579CB2" w:rsidR="003E4023" w:rsidRPr="00432FC5" w:rsidRDefault="003E4023" w:rsidP="00387A7B">
            <w:pPr>
              <w:bidi/>
              <w:spacing w:after="0" w:line="240" w:lineRule="auto"/>
              <w:jc w:val="center"/>
              <w:rPr>
                <w:rFonts w:ascii="Calibri" w:eastAsia="Times New Roman" w:hAnsi="Calibri" w:cs="Calibri"/>
                <w:b/>
                <w:rtl/>
              </w:rPr>
            </w:pPr>
            <w:r>
              <w:rPr>
                <w:rFonts w:ascii="Calibri" w:hAnsi="Calibri" w:hint="cs"/>
                <w:rtl/>
              </w:rPr>
              <w:t>كيف سيُقاس مدى التقدم المُحرَز؟</w:t>
            </w:r>
          </w:p>
        </w:tc>
        <w:tc>
          <w:tcPr>
            <w:tcW w:w="2194" w:type="dxa"/>
            <w:shd w:val="clear" w:color="auto" w:fill="auto"/>
          </w:tcPr>
          <w:p w14:paraId="7E1E042D" w14:textId="4E503D88" w:rsidR="003E4023" w:rsidRPr="00432FC5" w:rsidRDefault="003E4023" w:rsidP="00C464E1">
            <w:pPr>
              <w:bidi/>
              <w:spacing w:after="0" w:line="240" w:lineRule="auto"/>
              <w:jc w:val="center"/>
              <w:rPr>
                <w:rFonts w:ascii="Calibri" w:eastAsia="Times New Roman" w:hAnsi="Calibri" w:cs="Calibri"/>
                <w:b/>
                <w:rtl/>
              </w:rPr>
            </w:pPr>
            <w:r>
              <w:rPr>
                <w:rFonts w:ascii="Calibri" w:hAnsi="Calibri" w:hint="cs"/>
                <w:b/>
                <w:rtl/>
              </w:rPr>
              <w:t>الجدول الزمني</w:t>
            </w:r>
          </w:p>
          <w:p w14:paraId="198BE037" w14:textId="76883E13" w:rsidR="003E4023" w:rsidRPr="00432FC5" w:rsidRDefault="009E1E05" w:rsidP="00387A7B">
            <w:pPr>
              <w:bidi/>
              <w:spacing w:after="0" w:line="240" w:lineRule="auto"/>
              <w:jc w:val="center"/>
              <w:rPr>
                <w:rFonts w:ascii="Calibri" w:eastAsia="Times New Roman" w:hAnsi="Calibri" w:cs="Calibri"/>
                <w:b/>
                <w:rtl/>
              </w:rPr>
            </w:pPr>
            <w:r>
              <w:rPr>
                <w:rFonts w:ascii="Calibri" w:hAnsi="Calibri" w:hint="cs"/>
                <w:rtl/>
              </w:rPr>
              <w:t>كم مرة سيتم قياس التقدم المُحرَز؟</w:t>
            </w:r>
          </w:p>
        </w:tc>
        <w:tc>
          <w:tcPr>
            <w:tcW w:w="2290" w:type="dxa"/>
            <w:shd w:val="clear" w:color="auto" w:fill="auto"/>
            <w:hideMark/>
          </w:tcPr>
          <w:p w14:paraId="2BB7D7D2" w14:textId="77777777" w:rsidR="003E4023" w:rsidRPr="00432FC5" w:rsidRDefault="003E4023" w:rsidP="00C464E1">
            <w:pPr>
              <w:bidi/>
              <w:spacing w:after="0" w:line="240" w:lineRule="auto"/>
              <w:jc w:val="center"/>
              <w:rPr>
                <w:rFonts w:ascii="Calibri" w:eastAsia="Times New Roman" w:hAnsi="Calibri" w:cs="Calibri"/>
                <w:b/>
                <w:rtl/>
              </w:rPr>
            </w:pPr>
            <w:r>
              <w:rPr>
                <w:rFonts w:ascii="Calibri" w:hAnsi="Calibri" w:hint="cs"/>
                <w:b/>
                <w:rtl/>
              </w:rPr>
              <w:t>الشخص (الأشخاص) المسؤول</w:t>
            </w:r>
          </w:p>
          <w:p w14:paraId="26256337" w14:textId="63C24ED8" w:rsidR="003E4023" w:rsidRPr="00432FC5" w:rsidRDefault="003E4023" w:rsidP="00387A7B">
            <w:pPr>
              <w:bidi/>
              <w:spacing w:after="0" w:line="240" w:lineRule="auto"/>
              <w:jc w:val="center"/>
              <w:rPr>
                <w:rFonts w:ascii="Calibri" w:eastAsia="Times New Roman" w:hAnsi="Calibri" w:cs="Calibri"/>
                <w:b/>
                <w:rtl/>
              </w:rPr>
            </w:pPr>
            <w:r>
              <w:rPr>
                <w:rFonts w:ascii="Calibri" w:hAnsi="Calibri" w:hint="cs"/>
                <w:rtl/>
              </w:rPr>
              <w:t>من سيتولى رصد التقدم المُحرَز؟</w:t>
            </w:r>
          </w:p>
        </w:tc>
      </w:tr>
      <w:tr w:rsidR="008E5D57" w:rsidRPr="00432FC5" w14:paraId="60AC632D" w14:textId="77777777" w:rsidTr="00AC102B">
        <w:trPr>
          <w:trHeight w:val="1150"/>
        </w:trPr>
        <w:tc>
          <w:tcPr>
            <w:tcW w:w="4916" w:type="dxa"/>
            <w:gridSpan w:val="2"/>
            <w:shd w:val="clear" w:color="auto" w:fill="auto"/>
          </w:tcPr>
          <w:p w14:paraId="6FCE0939" w14:textId="68B2C66C" w:rsidR="008E5D57" w:rsidRPr="00432FC5" w:rsidRDefault="008E5D57" w:rsidP="001E6943">
            <w:pPr>
              <w:spacing w:after="0" w:line="240" w:lineRule="auto"/>
              <w:rPr>
                <w:rFonts w:ascii="Calibri" w:eastAsia="Times New Roman" w:hAnsi="Calibri" w:cs="Calibri"/>
              </w:rPr>
            </w:pPr>
          </w:p>
        </w:tc>
        <w:tc>
          <w:tcPr>
            <w:tcW w:w="2550" w:type="dxa"/>
            <w:shd w:val="clear" w:color="auto" w:fill="auto"/>
          </w:tcPr>
          <w:p w14:paraId="4E44CE09" w14:textId="46774584" w:rsidR="008E5D57" w:rsidRPr="00432FC5" w:rsidRDefault="008E5D57" w:rsidP="00906C2D">
            <w:pPr>
              <w:spacing w:after="0" w:line="240" w:lineRule="auto"/>
              <w:rPr>
                <w:rFonts w:ascii="Calibri" w:eastAsia="Times New Roman" w:hAnsi="Calibri" w:cs="Calibri"/>
              </w:rPr>
            </w:pPr>
          </w:p>
        </w:tc>
        <w:tc>
          <w:tcPr>
            <w:tcW w:w="2450" w:type="dxa"/>
            <w:shd w:val="clear" w:color="auto" w:fill="auto"/>
          </w:tcPr>
          <w:p w14:paraId="40A112B3" w14:textId="1BA28FE7" w:rsidR="008E5D57" w:rsidRPr="00432FC5" w:rsidRDefault="008E5D57" w:rsidP="00906C2D">
            <w:pPr>
              <w:spacing w:after="0" w:line="240" w:lineRule="auto"/>
              <w:rPr>
                <w:rFonts w:ascii="Calibri" w:eastAsia="Times New Roman" w:hAnsi="Calibri" w:cs="Calibri"/>
              </w:rPr>
            </w:pPr>
          </w:p>
        </w:tc>
        <w:tc>
          <w:tcPr>
            <w:tcW w:w="2194" w:type="dxa"/>
            <w:shd w:val="clear" w:color="auto" w:fill="auto"/>
          </w:tcPr>
          <w:p w14:paraId="7E573849" w14:textId="58087692" w:rsidR="008E5D57" w:rsidRPr="00432FC5" w:rsidRDefault="008E5D57" w:rsidP="001E6943">
            <w:pPr>
              <w:spacing w:after="0" w:line="240" w:lineRule="auto"/>
              <w:rPr>
                <w:rFonts w:ascii="Calibri" w:eastAsia="Times New Roman" w:hAnsi="Calibri" w:cs="Calibri"/>
              </w:rPr>
            </w:pPr>
          </w:p>
        </w:tc>
        <w:tc>
          <w:tcPr>
            <w:tcW w:w="2290" w:type="dxa"/>
            <w:shd w:val="clear" w:color="auto" w:fill="auto"/>
          </w:tcPr>
          <w:p w14:paraId="731751DC" w14:textId="70B6F56A" w:rsidR="008E5D57" w:rsidRPr="00432FC5" w:rsidRDefault="008E5D57" w:rsidP="001E6943">
            <w:pPr>
              <w:spacing w:after="0" w:line="240" w:lineRule="auto"/>
              <w:rPr>
                <w:rFonts w:ascii="Calibri" w:eastAsia="Times New Roman" w:hAnsi="Calibri" w:cs="Calibri"/>
              </w:rPr>
            </w:pPr>
          </w:p>
        </w:tc>
      </w:tr>
      <w:tr w:rsidR="001A247B" w:rsidRPr="00432FC5" w14:paraId="30C4C9CC" w14:textId="77777777" w:rsidTr="00AC102B">
        <w:trPr>
          <w:trHeight w:val="340"/>
        </w:trPr>
        <w:tc>
          <w:tcPr>
            <w:tcW w:w="14400" w:type="dxa"/>
            <w:gridSpan w:val="6"/>
            <w:shd w:val="clear" w:color="auto" w:fill="auto"/>
          </w:tcPr>
          <w:p w14:paraId="76CCFAF7" w14:textId="3F11DA5F" w:rsidR="001A247B" w:rsidRPr="00432FC5" w:rsidRDefault="001A247B" w:rsidP="001E6943">
            <w:pPr>
              <w:bidi/>
              <w:spacing w:after="0" w:line="240" w:lineRule="auto"/>
              <w:rPr>
                <w:rFonts w:ascii="Calibri" w:eastAsia="Times New Roman" w:hAnsi="Calibri" w:cs="Calibri"/>
                <w:b/>
                <w:rtl/>
              </w:rPr>
            </w:pPr>
            <w:r>
              <w:rPr>
                <w:rFonts w:ascii="Calibri" w:hAnsi="Calibri" w:hint="cs"/>
                <w:b/>
                <w:rtl/>
              </w:rPr>
              <w:t>الأهداف و/ أو المقاييس قصيرة الأجل (الخطوات الوسيطة بين خط الأساس والهدف السنوي القابل للقياس) </w:t>
            </w:r>
          </w:p>
        </w:tc>
      </w:tr>
      <w:tr w:rsidR="001A247B" w:rsidRPr="00432FC5" w14:paraId="6AA02A6B" w14:textId="77777777" w:rsidTr="00AC102B">
        <w:trPr>
          <w:trHeight w:val="1465"/>
        </w:trPr>
        <w:tc>
          <w:tcPr>
            <w:tcW w:w="14400" w:type="dxa"/>
            <w:gridSpan w:val="6"/>
          </w:tcPr>
          <w:p w14:paraId="65E05816" w14:textId="65CAF908" w:rsidR="001A247B" w:rsidRPr="005A2657" w:rsidRDefault="001A247B" w:rsidP="3AF4A83A">
            <w:pPr>
              <w:spacing w:after="0" w:line="240" w:lineRule="auto"/>
              <w:rPr>
                <w:rFonts w:ascii="Calibri" w:eastAsia="Arial" w:hAnsi="Calibri" w:cs="Calibri"/>
                <w:bCs/>
              </w:rPr>
            </w:pPr>
          </w:p>
        </w:tc>
      </w:tr>
    </w:tbl>
    <w:p w14:paraId="4A5BB942" w14:textId="7E9EFDBF" w:rsidR="00871099" w:rsidRPr="00432FC5" w:rsidRDefault="1046788C" w:rsidP="007A49C8">
      <w:pPr>
        <w:pStyle w:val="Heading2"/>
        <w:bidi/>
        <w:rPr>
          <w:rFonts w:eastAsia="Arial"/>
          <w:sz w:val="20"/>
          <w:szCs w:val="20"/>
          <w:rtl/>
        </w:rPr>
      </w:pPr>
      <w:r>
        <w:rPr>
          <w:rFonts w:hint="cs"/>
          <w:rtl/>
        </w:rPr>
        <w:t>الجدول الزمني للإبلاغ عن التقدم المُحرَز</w:t>
      </w:r>
    </w:p>
    <w:p w14:paraId="32098B7A" w14:textId="6344DBB0" w:rsidR="0035636B" w:rsidRPr="00432FC5" w:rsidRDefault="003E2C8F" w:rsidP="00B84F37">
      <w:pPr>
        <w:bidi/>
        <w:spacing w:after="60"/>
        <w:rPr>
          <w:rtl/>
        </w:rPr>
      </w:pPr>
      <w:r>
        <w:rPr>
          <w:rFonts w:hint="cs"/>
          <w:rtl/>
        </w:rPr>
        <w:t xml:space="preserve"> شرح كيف ومتى سيُخطر أولياء الأمور دوريًا بمدى التقدم الذي يحرزه الطالب نحو تحقيق الهدف (الأهداف) السنوي: </w:t>
      </w:r>
    </w:p>
    <w:tbl>
      <w:tblPr>
        <w:tblStyle w:val="TableGrid"/>
        <w:bidiVisual/>
        <w:tblW w:w="14400" w:type="dxa"/>
        <w:tblLook w:val="04A0" w:firstRow="1" w:lastRow="0" w:firstColumn="1" w:lastColumn="0" w:noHBand="0" w:noVBand="1"/>
      </w:tblPr>
      <w:tblGrid>
        <w:gridCol w:w="14400"/>
      </w:tblGrid>
      <w:tr w:rsidR="009F0244" w:rsidRPr="00432FC5" w14:paraId="1BC3F27A" w14:textId="77777777" w:rsidTr="000227B1">
        <w:trPr>
          <w:trHeight w:val="1115"/>
        </w:trPr>
        <w:tc>
          <w:tcPr>
            <w:tcW w:w="14599" w:type="dxa"/>
          </w:tcPr>
          <w:p w14:paraId="4CDED5FC" w14:textId="77777777" w:rsidR="009F0244" w:rsidRPr="00432FC5" w:rsidRDefault="009F0244" w:rsidP="00EE1C2C">
            <w:pPr>
              <w:rPr>
                <w:rFonts w:cstheme="minorHAnsi"/>
              </w:rPr>
            </w:pPr>
          </w:p>
        </w:tc>
      </w:tr>
    </w:tbl>
    <w:p w14:paraId="16D5C386" w14:textId="77777777" w:rsidR="001559E5" w:rsidRPr="00432FC5" w:rsidRDefault="001559E5">
      <w:pPr>
        <w:bidi/>
        <w:rPr>
          <w:rFonts w:eastAsia="Times New Roman" w:cstheme="minorHAnsi"/>
          <w:b/>
          <w:bCs/>
          <w:sz w:val="28"/>
          <w:szCs w:val="28"/>
          <w:rtl/>
        </w:rPr>
      </w:pPr>
      <w:r>
        <w:rPr>
          <w:rFonts w:hint="cs"/>
          <w:rtl/>
        </w:rPr>
        <w:br w:type="page"/>
      </w:r>
    </w:p>
    <w:p w14:paraId="66FB29B5" w14:textId="4AFE3F78" w:rsidR="00871099" w:rsidRPr="005A2657" w:rsidRDefault="6A13D99D" w:rsidP="007A49C8">
      <w:pPr>
        <w:pStyle w:val="Heading2"/>
        <w:bidi/>
        <w:rPr>
          <w:rFonts w:eastAsia="Arial Narrow"/>
          <w:rtl/>
        </w:rPr>
      </w:pPr>
      <w:r>
        <w:rPr>
          <w:rFonts w:hint="cs"/>
          <w:rtl/>
        </w:rPr>
        <w:t>المشاركة في بيئة التعليم العام</w:t>
      </w:r>
    </w:p>
    <w:p w14:paraId="19C3BEF8" w14:textId="5A0D173D" w:rsidR="005B3B63" w:rsidRPr="00432FC5" w:rsidRDefault="54687702" w:rsidP="3AF4A83A">
      <w:pPr>
        <w:bidi/>
        <w:spacing w:after="0" w:line="240" w:lineRule="auto"/>
        <w:rPr>
          <w:rFonts w:eastAsia="Times New Roman" w:cstheme="minorHAnsi"/>
          <w:rtl/>
        </w:rPr>
      </w:pPr>
      <w:r>
        <w:rPr>
          <w:rFonts w:hint="cs"/>
          <w:rtl/>
        </w:rPr>
        <w:t xml:space="preserve"> هل يمكن تلبية الاحتياجات التعليمية للطالب في بيئة التعليم العام، مع استخدام أدوات مساعدة وخدمات تكميلية أو بدونها؟</w:t>
      </w:r>
    </w:p>
    <w:p w14:paraId="2BF36FB3" w14:textId="3DA2E3D2" w:rsidR="005B3B63" w:rsidRPr="00432FC5" w:rsidRDefault="00DC2F18" w:rsidP="0099465E">
      <w:pPr>
        <w:tabs>
          <w:tab w:val="left" w:pos="1440"/>
        </w:tabs>
        <w:bidi/>
        <w:spacing w:after="0" w:line="240" w:lineRule="auto"/>
        <w:ind w:left="360"/>
        <w:rPr>
          <w:rFonts w:cstheme="minorHAnsi"/>
          <w:rtl/>
        </w:rPr>
      </w:pPr>
      <w:sdt>
        <w:sdtPr>
          <w:rPr>
            <w:rFonts w:ascii="Segoe UI Symbol" w:eastAsia="Calibri" w:hAnsi="Segoe UI Symbol" w:cs="Segoe UI Symbol"/>
            <w:rtl/>
          </w:rPr>
          <w:id w:val="-26333547"/>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rPr>
            <w:t>☐</w:t>
          </w:r>
        </w:sdtContent>
      </w:sdt>
      <w:r w:rsidR="003C5225">
        <w:rPr>
          <w:rFonts w:hint="cs"/>
          <w:rtl/>
        </w:rPr>
        <w:t xml:space="preserve"> نعم</w:t>
      </w:r>
      <w:r w:rsidR="003C5225">
        <w:rPr>
          <w:rFonts w:hint="cs"/>
          <w:rtl/>
        </w:rPr>
        <w:tab/>
      </w:r>
      <w:sdt>
        <w:sdtPr>
          <w:rPr>
            <w:rFonts w:ascii="Segoe UI Symbol" w:eastAsia="Calibri" w:hAnsi="Segoe UI Symbol" w:cs="Segoe UI Symbol"/>
            <w:rtl/>
          </w:rPr>
          <w:id w:val="-640265737"/>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rPr>
            <w:t>☐</w:t>
          </w:r>
        </w:sdtContent>
      </w:sdt>
      <w:r w:rsidR="003C5225">
        <w:rPr>
          <w:rFonts w:hint="cs"/>
          <w:rtl/>
        </w:rPr>
        <w:t xml:space="preserve"> لا</w:t>
      </w:r>
    </w:p>
    <w:p w14:paraId="48859DA2" w14:textId="7772CDEB" w:rsidR="00726E1E" w:rsidRPr="00432FC5" w:rsidRDefault="356FEB52" w:rsidP="00B84F37">
      <w:pPr>
        <w:bidi/>
        <w:spacing w:after="60" w:line="240" w:lineRule="auto"/>
        <w:rPr>
          <w:rFonts w:eastAsia="Times New Roman"/>
          <w:rtl/>
        </w:rPr>
      </w:pPr>
      <w:r>
        <w:rPr>
          <w:rFonts w:hint="cs"/>
          <w:rtl/>
        </w:rPr>
        <w:t xml:space="preserve">إذا كانت الإجابة "لا"، اشرحْ مدى </w:t>
      </w:r>
      <w:r>
        <w:rPr>
          <w:rFonts w:hint="cs"/>
          <w:u w:val="single"/>
          <w:rtl/>
        </w:rPr>
        <w:t>عدم</w:t>
      </w:r>
      <w:r>
        <w:rPr>
          <w:rFonts w:hint="cs"/>
          <w:rtl/>
        </w:rPr>
        <w:t xml:space="preserve"> مشاركة الطالب في التعليم العام.</w:t>
      </w:r>
      <w:r>
        <w:rPr>
          <w:rStyle w:val="cf01"/>
          <w:rFonts w:asciiTheme="minorHAnsi" w:hAnsiTheme="minorHAnsi" w:hint="cs"/>
          <w:sz w:val="22"/>
          <w:szCs w:val="22"/>
          <w:rtl/>
        </w:rPr>
        <w:t xml:space="preserve"> ذكر وصف الأدوات المساعدة والخدمات التكميلية المحددة قبل تقرير ما إذا كان الطالب سيتم شطبه من فصل أو نشاط التعليم العام.</w:t>
      </w:r>
    </w:p>
    <w:tbl>
      <w:tblPr>
        <w:tblStyle w:val="TableGrid"/>
        <w:bidiVisual/>
        <w:tblW w:w="14400" w:type="dxa"/>
        <w:tblLook w:val="04A0" w:firstRow="1" w:lastRow="0" w:firstColumn="1" w:lastColumn="0" w:noHBand="0" w:noVBand="1"/>
      </w:tblPr>
      <w:tblGrid>
        <w:gridCol w:w="14400"/>
      </w:tblGrid>
      <w:tr w:rsidR="00726E1E" w:rsidRPr="00432FC5" w14:paraId="1EB5313C" w14:textId="77777777" w:rsidTr="000227B1">
        <w:trPr>
          <w:trHeight w:val="665"/>
        </w:trPr>
        <w:tc>
          <w:tcPr>
            <w:tcW w:w="14485" w:type="dxa"/>
          </w:tcPr>
          <w:p w14:paraId="316C3189" w14:textId="77777777" w:rsidR="00726E1E" w:rsidRPr="00432FC5" w:rsidRDefault="00726E1E" w:rsidP="00572628">
            <w:pPr>
              <w:rPr>
                <w:rFonts w:eastAsia="Times New Roman" w:cstheme="minorHAnsi"/>
              </w:rPr>
            </w:pPr>
          </w:p>
        </w:tc>
      </w:tr>
    </w:tbl>
    <w:p w14:paraId="3DB008D2" w14:textId="72BDD512" w:rsidR="00871099" w:rsidRPr="00432FC5" w:rsidRDefault="00786687" w:rsidP="00B84F37">
      <w:pPr>
        <w:pStyle w:val="Heading2"/>
        <w:bidi/>
        <w:rPr>
          <w:rtl/>
        </w:rPr>
      </w:pPr>
      <w:r>
        <w:rPr>
          <w:rFonts w:hint="cs"/>
          <w:rtl/>
        </w:rPr>
        <w:t>تقديم الخدمة</w:t>
      </w:r>
    </w:p>
    <w:p w14:paraId="38246347" w14:textId="6B2BA6BA" w:rsidR="00AC6701" w:rsidRPr="00432FC5" w:rsidRDefault="00786687" w:rsidP="00B84F37">
      <w:pPr>
        <w:bidi/>
        <w:spacing w:after="60" w:line="240" w:lineRule="auto"/>
        <w:rPr>
          <w:rtl/>
        </w:rPr>
      </w:pPr>
      <w:r>
        <w:rPr>
          <w:rFonts w:hint="cs"/>
          <w:rtl/>
        </w:rPr>
        <w:t xml:space="preserve">إدراج التعليمات المخصصة والخدمات ذات الصلة ووسائل الدعم </w:t>
      </w:r>
      <w:r>
        <w:rPr>
          <w:rStyle w:val="cf01"/>
          <w:rFonts w:asciiTheme="minorHAnsi" w:hAnsiTheme="minorHAnsi" w:hint="cs"/>
          <w:sz w:val="22"/>
          <w:szCs w:val="22"/>
          <w:rtl/>
        </w:rPr>
        <w:t>استنادًا إلى بحث مراجعة الأقران إلى المدى القابل للتطبيق</w:t>
      </w:r>
      <w:r>
        <w:rPr>
          <w:rFonts w:hint="cs"/>
          <w:rtl/>
        </w:rPr>
        <w:t xml:space="preserve"> (بما في ذلك الدعم السلوكي الإيجابي والدعم/ التدريب لطاقم المدرسة و/ أو أولياء الأمور).</w:t>
      </w:r>
      <w:r>
        <w:rPr>
          <w:rStyle w:val="cf01"/>
          <w:rFonts w:asciiTheme="minorHAnsi" w:hAnsiTheme="minorHAnsi" w:hint="cs"/>
          <w:sz w:val="22"/>
          <w:szCs w:val="22"/>
          <w:rtl/>
        </w:rPr>
        <w:t xml:space="preserve"> النظر في تقديم الخدمات في بيئات التعليم العام قبل النظر في الخيارات الأخرى</w:t>
      </w:r>
      <w:r>
        <w:rPr>
          <w:rFonts w:hint="cs"/>
          <w:rtl/>
        </w:rPr>
        <w:t>.</w:t>
      </w:r>
    </w:p>
    <w:tbl>
      <w:tblPr>
        <w:bidiVisual/>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184ED3" w:rsidRPr="00432FC5" w14:paraId="1BF80562" w14:textId="77777777" w:rsidTr="00184ED3">
        <w:trPr>
          <w:trHeight w:val="71"/>
        </w:trPr>
        <w:tc>
          <w:tcPr>
            <w:tcW w:w="1238" w:type="dxa"/>
            <w:shd w:val="clear" w:color="auto" w:fill="auto"/>
            <w:noWrap/>
            <w:hideMark/>
          </w:tcPr>
          <w:p w14:paraId="6702D50E" w14:textId="77777777" w:rsidR="007C0BEC" w:rsidRPr="00432FC5" w:rsidRDefault="007C0BEC" w:rsidP="00184ED3">
            <w:pPr>
              <w:bidi/>
              <w:spacing w:before="40" w:after="40" w:line="240" w:lineRule="auto"/>
              <w:rPr>
                <w:rFonts w:eastAsia="Times New Roman" w:cstheme="minorHAnsi"/>
                <w:b/>
                <w:bCs/>
                <w:rtl/>
              </w:rPr>
            </w:pPr>
            <w:r>
              <w:rPr>
                <w:rFonts w:hint="cs"/>
                <w:b/>
                <w:bCs/>
                <w:rtl/>
              </w:rPr>
              <w:t>رقم الهدف </w:t>
            </w:r>
          </w:p>
        </w:tc>
        <w:tc>
          <w:tcPr>
            <w:tcW w:w="2807" w:type="dxa"/>
            <w:shd w:val="clear" w:color="auto" w:fill="auto"/>
            <w:hideMark/>
          </w:tcPr>
          <w:p w14:paraId="72B45E90" w14:textId="77777777" w:rsidR="007C0BEC" w:rsidRPr="00432FC5" w:rsidRDefault="007C0BEC" w:rsidP="00184ED3">
            <w:pPr>
              <w:bidi/>
              <w:spacing w:before="40" w:after="40" w:line="240" w:lineRule="auto"/>
              <w:jc w:val="center"/>
              <w:rPr>
                <w:rFonts w:eastAsia="Times New Roman" w:cstheme="minorHAnsi"/>
                <w:b/>
                <w:rtl/>
              </w:rPr>
            </w:pPr>
            <w:r>
              <w:rPr>
                <w:rFonts w:hint="cs"/>
                <w:b/>
                <w:bCs/>
                <w:rtl/>
              </w:rPr>
              <w:t>نوع الخدمة</w:t>
            </w:r>
          </w:p>
        </w:tc>
        <w:tc>
          <w:tcPr>
            <w:tcW w:w="2329" w:type="dxa"/>
            <w:shd w:val="clear" w:color="auto" w:fill="auto"/>
            <w:hideMark/>
          </w:tcPr>
          <w:p w14:paraId="0C9CAA69" w14:textId="77777777" w:rsidR="007C0BEC" w:rsidRPr="00387A7B" w:rsidRDefault="007C0BEC" w:rsidP="00184ED3">
            <w:pPr>
              <w:bidi/>
              <w:spacing w:before="40" w:after="40" w:line="240" w:lineRule="auto"/>
              <w:jc w:val="center"/>
              <w:rPr>
                <w:rFonts w:eastAsia="Times New Roman" w:cstheme="minorHAnsi"/>
                <w:b/>
                <w:bCs/>
                <w:rtl/>
              </w:rPr>
            </w:pPr>
            <w:r>
              <w:rPr>
                <w:rFonts w:hint="cs"/>
                <w:b/>
                <w:bCs/>
                <w:rtl/>
              </w:rPr>
              <w:t>مقدمة من قِبل</w:t>
            </w:r>
          </w:p>
          <w:p w14:paraId="7142276D" w14:textId="77777777" w:rsidR="007C0BEC" w:rsidRPr="00387A7B" w:rsidRDefault="007C0BEC" w:rsidP="00184ED3">
            <w:pPr>
              <w:bidi/>
              <w:spacing w:before="40" w:after="40" w:line="240" w:lineRule="auto"/>
              <w:jc w:val="center"/>
              <w:rPr>
                <w:rFonts w:eastAsia="Arial Narrow" w:cstheme="minorHAnsi"/>
                <w:b/>
                <w:rtl/>
              </w:rPr>
            </w:pPr>
            <w:r>
              <w:rPr>
                <w:rFonts w:hint="cs"/>
                <w:rtl/>
              </w:rPr>
              <w:t>ادرجْ المُسمَّى الوظيفي</w:t>
            </w:r>
          </w:p>
        </w:tc>
        <w:tc>
          <w:tcPr>
            <w:tcW w:w="2081" w:type="dxa"/>
            <w:shd w:val="clear" w:color="auto" w:fill="auto"/>
            <w:hideMark/>
          </w:tcPr>
          <w:p w14:paraId="11EF8406" w14:textId="77777777" w:rsidR="007C0BEC" w:rsidRPr="00387A7B" w:rsidRDefault="007C0BEC" w:rsidP="00184ED3">
            <w:pPr>
              <w:bidi/>
              <w:spacing w:before="40" w:after="40" w:line="240" w:lineRule="auto"/>
              <w:jc w:val="center"/>
              <w:rPr>
                <w:rFonts w:eastAsia="Times New Roman" w:cstheme="minorHAnsi"/>
                <w:b/>
                <w:bCs/>
                <w:rtl/>
              </w:rPr>
            </w:pPr>
            <w:r>
              <w:rPr>
                <w:rFonts w:hint="cs"/>
                <w:b/>
                <w:bCs/>
                <w:rtl/>
              </w:rPr>
              <w:t>الموقع</w:t>
            </w:r>
          </w:p>
          <w:p w14:paraId="2CA8A4BC" w14:textId="77777777" w:rsidR="007C0BEC" w:rsidRPr="00387A7B" w:rsidRDefault="007C0BEC" w:rsidP="00184ED3">
            <w:pPr>
              <w:pStyle w:val="ListParagraph"/>
              <w:spacing w:before="40" w:after="40" w:line="240" w:lineRule="auto"/>
              <w:ind w:left="288"/>
              <w:rPr>
                <w:rFonts w:eastAsia="Times New Roman" w:cstheme="minorHAnsi"/>
                <w:b/>
                <w:bCs/>
              </w:rPr>
            </w:pPr>
          </w:p>
        </w:tc>
        <w:tc>
          <w:tcPr>
            <w:tcW w:w="3243" w:type="dxa"/>
            <w:shd w:val="clear" w:color="auto" w:fill="auto"/>
            <w:hideMark/>
          </w:tcPr>
          <w:p w14:paraId="7BD0341A" w14:textId="264042C4" w:rsidR="007C0BEC" w:rsidRPr="00387A7B" w:rsidRDefault="007C0BEC" w:rsidP="00184ED3">
            <w:pPr>
              <w:bidi/>
              <w:spacing w:before="40" w:after="40" w:line="240" w:lineRule="auto"/>
              <w:jc w:val="center"/>
              <w:rPr>
                <w:rFonts w:eastAsia="Arial Narrow" w:cstheme="minorHAnsi"/>
                <w:b/>
                <w:rtl/>
              </w:rPr>
            </w:pPr>
            <w:r>
              <w:rPr>
                <w:rFonts w:hint="cs"/>
                <w:rtl/>
              </w:rPr>
              <w:t>التكرار/المدة</w:t>
            </w:r>
            <w:r>
              <w:rPr>
                <w:rFonts w:hint="cs"/>
                <w:rtl/>
              </w:rPr>
              <w:br/>
              <w:t>__ × __ دقيقة لكل ___- يوم</w:t>
            </w:r>
          </w:p>
        </w:tc>
        <w:tc>
          <w:tcPr>
            <w:tcW w:w="1347" w:type="dxa"/>
            <w:shd w:val="clear" w:color="auto" w:fill="auto"/>
            <w:hideMark/>
          </w:tcPr>
          <w:p w14:paraId="7D6BBE54" w14:textId="77777777" w:rsidR="007C0BEC" w:rsidRPr="00387A7B" w:rsidRDefault="007C0BEC" w:rsidP="00184ED3">
            <w:pPr>
              <w:bidi/>
              <w:spacing w:before="40" w:after="40" w:line="240" w:lineRule="auto"/>
              <w:jc w:val="center"/>
              <w:rPr>
                <w:rFonts w:eastAsia="Times New Roman" w:cstheme="minorHAnsi"/>
                <w:rtl/>
              </w:rPr>
            </w:pPr>
            <w:r>
              <w:rPr>
                <w:rFonts w:hint="cs"/>
                <w:b/>
                <w:bCs/>
                <w:rtl/>
              </w:rPr>
              <w:t>تاريخ البدء</w:t>
            </w:r>
          </w:p>
        </w:tc>
        <w:tc>
          <w:tcPr>
            <w:tcW w:w="1331" w:type="dxa"/>
            <w:shd w:val="clear" w:color="auto" w:fill="auto"/>
          </w:tcPr>
          <w:p w14:paraId="2971AA82" w14:textId="77777777" w:rsidR="007C0BEC" w:rsidRPr="00387A7B" w:rsidRDefault="007C0BEC" w:rsidP="00184ED3">
            <w:pPr>
              <w:bidi/>
              <w:spacing w:before="40" w:after="40" w:line="240" w:lineRule="auto"/>
              <w:jc w:val="center"/>
              <w:rPr>
                <w:rFonts w:eastAsia="Arial Narrow" w:cstheme="minorHAnsi"/>
                <w:b/>
                <w:rtl/>
              </w:rPr>
            </w:pPr>
            <w:r>
              <w:rPr>
                <w:rFonts w:hint="cs"/>
                <w:b/>
                <w:rtl/>
              </w:rPr>
              <w:t>تاريخ الانتهاء</w:t>
            </w:r>
          </w:p>
        </w:tc>
      </w:tr>
      <w:tr w:rsidR="007C0BEC" w:rsidRPr="00432FC5" w14:paraId="009D1A66" w14:textId="77777777" w:rsidTr="00AC102B">
        <w:trPr>
          <w:trHeight w:val="422"/>
        </w:trPr>
        <w:tc>
          <w:tcPr>
            <w:tcW w:w="14376" w:type="dxa"/>
            <w:gridSpan w:val="7"/>
            <w:shd w:val="clear" w:color="auto" w:fill="auto"/>
            <w:noWrap/>
            <w:vAlign w:val="center"/>
          </w:tcPr>
          <w:p w14:paraId="08A36D19" w14:textId="77777777" w:rsidR="007C0BEC" w:rsidRPr="00432FC5" w:rsidRDefault="007C0BEC" w:rsidP="00AC102B">
            <w:pPr>
              <w:bidi/>
              <w:spacing w:after="0" w:line="240" w:lineRule="auto"/>
              <w:jc w:val="center"/>
              <w:rPr>
                <w:rFonts w:eastAsia="Times New Roman" w:cstheme="minorHAnsi"/>
                <w:b/>
                <w:bCs/>
                <w:rtl/>
              </w:rPr>
            </w:pPr>
            <w:r>
              <w:rPr>
                <w:rFonts w:hint="cs"/>
                <w:b/>
                <w:rtl/>
              </w:rPr>
              <w:t>أ. الاستشارة (خدمات غير مباشرة لطاقم المدرسة وأولياء الأمور)</w:t>
            </w:r>
          </w:p>
        </w:tc>
      </w:tr>
      <w:tr w:rsidR="00184ED3" w:rsidRPr="00432FC5" w14:paraId="4A44C0DD" w14:textId="77777777" w:rsidTr="00374849">
        <w:trPr>
          <w:trHeight w:val="440"/>
        </w:trPr>
        <w:tc>
          <w:tcPr>
            <w:tcW w:w="1238" w:type="dxa"/>
            <w:shd w:val="clear" w:color="auto" w:fill="auto"/>
            <w:noWrap/>
          </w:tcPr>
          <w:p w14:paraId="260A6504"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77D21980"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5229410B"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13B116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0BC05A06"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6D4A43DC"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551A4B27" w14:textId="77777777" w:rsidR="007C0BEC" w:rsidRPr="005A2657" w:rsidRDefault="007C0BEC" w:rsidP="00374849">
            <w:pPr>
              <w:spacing w:after="0" w:line="240" w:lineRule="auto"/>
              <w:rPr>
                <w:rFonts w:eastAsia="Times New Roman" w:cstheme="minorHAnsi"/>
              </w:rPr>
            </w:pPr>
          </w:p>
        </w:tc>
      </w:tr>
      <w:tr w:rsidR="007C0BEC" w:rsidRPr="00432FC5" w14:paraId="72A20068" w14:textId="77777777" w:rsidTr="00AC102B">
        <w:trPr>
          <w:trHeight w:val="476"/>
        </w:trPr>
        <w:tc>
          <w:tcPr>
            <w:tcW w:w="14376" w:type="dxa"/>
            <w:gridSpan w:val="7"/>
            <w:shd w:val="clear" w:color="auto" w:fill="auto"/>
            <w:noWrap/>
            <w:vAlign w:val="center"/>
          </w:tcPr>
          <w:p w14:paraId="68392088" w14:textId="4D15E692" w:rsidR="007C0BEC" w:rsidRPr="00432FC5" w:rsidRDefault="007C0BEC" w:rsidP="00AC102B">
            <w:pPr>
              <w:bidi/>
              <w:spacing w:after="0" w:line="240" w:lineRule="auto"/>
              <w:jc w:val="center"/>
              <w:rPr>
                <w:rFonts w:eastAsia="Times New Roman" w:cstheme="minorHAnsi"/>
                <w:b/>
                <w:bCs/>
                <w:rtl/>
              </w:rPr>
            </w:pPr>
            <w:r>
              <w:rPr>
                <w:rFonts w:hint="cs"/>
                <w:b/>
                <w:rtl/>
              </w:rPr>
              <w:t>ب. التعليم الخاص والخدمات ذات الصلة في فصول التعليم العام (الخدمة المباشرة)</w:t>
            </w:r>
          </w:p>
        </w:tc>
      </w:tr>
      <w:tr w:rsidR="00184ED3" w:rsidRPr="00432FC5" w14:paraId="32FE9049" w14:textId="77777777" w:rsidTr="00374849">
        <w:trPr>
          <w:trHeight w:val="494"/>
        </w:trPr>
        <w:tc>
          <w:tcPr>
            <w:tcW w:w="1238" w:type="dxa"/>
            <w:shd w:val="clear" w:color="auto" w:fill="auto"/>
            <w:noWrap/>
          </w:tcPr>
          <w:p w14:paraId="4BF6916A"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4D355E42"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136DE026"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793CC0EE"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2AC27455"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0F59CC0"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698B2A3E" w14:textId="77777777" w:rsidR="007C0BEC" w:rsidRPr="005A2657" w:rsidRDefault="007C0BEC" w:rsidP="00374849">
            <w:pPr>
              <w:spacing w:after="0" w:line="240" w:lineRule="auto"/>
              <w:rPr>
                <w:rFonts w:eastAsia="Times New Roman" w:cstheme="minorHAnsi"/>
              </w:rPr>
            </w:pPr>
          </w:p>
        </w:tc>
      </w:tr>
      <w:tr w:rsidR="007C0BEC" w:rsidRPr="00432FC5" w14:paraId="60790F88" w14:textId="77777777" w:rsidTr="00AC102B">
        <w:trPr>
          <w:trHeight w:val="458"/>
        </w:trPr>
        <w:tc>
          <w:tcPr>
            <w:tcW w:w="14376" w:type="dxa"/>
            <w:gridSpan w:val="7"/>
            <w:shd w:val="clear" w:color="auto" w:fill="auto"/>
            <w:noWrap/>
            <w:vAlign w:val="center"/>
          </w:tcPr>
          <w:p w14:paraId="33445B8D" w14:textId="77777777" w:rsidR="007C0BEC" w:rsidRPr="00432FC5" w:rsidRDefault="007C0BEC" w:rsidP="00AC102B">
            <w:pPr>
              <w:bidi/>
              <w:spacing w:after="0" w:line="240" w:lineRule="auto"/>
              <w:jc w:val="center"/>
              <w:rPr>
                <w:rFonts w:eastAsia="Times New Roman" w:cstheme="minorHAnsi"/>
                <w:b/>
                <w:bCs/>
                <w:rtl/>
              </w:rPr>
            </w:pPr>
            <w:r>
              <w:rPr>
                <w:rFonts w:hint="cs"/>
                <w:b/>
                <w:rtl/>
              </w:rPr>
              <w:t>ب. التعليم الخاص والخدمات ذات الصلة في بيئات أخرى (الخدمة المباشرة)</w:t>
            </w:r>
          </w:p>
        </w:tc>
      </w:tr>
      <w:tr w:rsidR="00184ED3" w:rsidRPr="00432FC5" w14:paraId="572109A7" w14:textId="77777777" w:rsidTr="00374849">
        <w:trPr>
          <w:trHeight w:val="512"/>
        </w:trPr>
        <w:tc>
          <w:tcPr>
            <w:tcW w:w="1238" w:type="dxa"/>
            <w:shd w:val="clear" w:color="auto" w:fill="auto"/>
            <w:noWrap/>
          </w:tcPr>
          <w:p w14:paraId="1F55B00C"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354F7575"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4459CCB7"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440F5F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1CD719FD"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30CCF16"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1D71401B" w14:textId="77777777" w:rsidR="007C0BEC" w:rsidRPr="005A2657" w:rsidRDefault="007C0BEC" w:rsidP="00374849">
            <w:pPr>
              <w:spacing w:after="0" w:line="240" w:lineRule="auto"/>
              <w:rPr>
                <w:rFonts w:eastAsia="Times New Roman" w:cstheme="minorHAnsi"/>
              </w:rPr>
            </w:pPr>
          </w:p>
        </w:tc>
      </w:tr>
    </w:tbl>
    <w:p w14:paraId="1AA26862" w14:textId="77777777" w:rsidR="00F95EB7" w:rsidRDefault="00F95EB7">
      <w:pPr>
        <w:bidi/>
        <w:rPr>
          <w:rFonts w:eastAsiaTheme="minorEastAsia" w:cstheme="minorHAnsi"/>
          <w:b/>
          <w:bCs/>
          <w:sz w:val="28"/>
          <w:szCs w:val="28"/>
          <w:rtl/>
        </w:rPr>
      </w:pPr>
      <w:r>
        <w:rPr>
          <w:rFonts w:hint="cs"/>
          <w:rtl/>
        </w:rPr>
        <w:br w:type="page"/>
      </w:r>
    </w:p>
    <w:p w14:paraId="7E17C4FD" w14:textId="423F8A1E" w:rsidR="00AE6633" w:rsidRPr="000227B1" w:rsidRDefault="000227B1" w:rsidP="00387A7B">
      <w:pPr>
        <w:pStyle w:val="Heading2"/>
        <w:bidi/>
        <w:rPr>
          <w:rFonts w:eastAsiaTheme="minorEastAsia"/>
          <w:rtl/>
        </w:rPr>
      </w:pPr>
      <w:r>
        <w:rPr>
          <w:rFonts w:hint="cs"/>
          <w:rtl/>
        </w:rPr>
        <w:t>خدمات النقل</w:t>
      </w:r>
    </w:p>
    <w:p w14:paraId="04A288DB" w14:textId="13FC81AA" w:rsidR="000E174F" w:rsidRPr="00432FC5" w:rsidRDefault="00DC2F18" w:rsidP="00B84F37">
      <w:pPr>
        <w:pStyle w:val="ListParagraph"/>
        <w:bidi/>
        <w:spacing w:line="240" w:lineRule="auto"/>
        <w:ind w:left="302" w:hanging="302"/>
        <w:contextualSpacing w:val="0"/>
        <w:rPr>
          <w:b/>
          <w:bCs/>
          <w:color w:val="FF0000"/>
          <w:rtl/>
        </w:rPr>
      </w:pPr>
      <w:sdt>
        <w:sdtPr>
          <w:rPr>
            <w:rFonts w:ascii="Segoe UI Symbol" w:eastAsia="Calibri" w:hAnsi="Segoe UI Symbol" w:cs="Segoe UI Symbol"/>
            <w:rtl/>
          </w:rPr>
          <w:id w:val="-1829977622"/>
          <w14:checkbox>
            <w14:checked w14:val="0"/>
            <w14:checkedState w14:val="2612" w14:font="MS Gothic"/>
            <w14:uncheckedState w14:val="2610" w14:font="MS Gothic"/>
          </w14:checkbox>
        </w:sdtPr>
        <w:sdtEndPr/>
        <w:sdtContent>
          <w:r w:rsidR="6A09AF4C" w:rsidRPr="00432FC5">
            <w:rPr>
              <w:rFonts w:ascii="MS Gothic" w:eastAsia="MS Gothic" w:hAnsi="MS Gothic" w:cs="Segoe UI Symbol"/>
            </w:rPr>
            <w:t>☐</w:t>
          </w:r>
        </w:sdtContent>
      </w:sdt>
      <w:r w:rsidR="003C5225">
        <w:rPr>
          <w:rFonts w:ascii="Segoe UI Symbol" w:hAnsi="Segoe UI Symbol" w:hint="cs"/>
          <w:rtl/>
        </w:rPr>
        <w:t xml:space="preserve"> </w:t>
      </w:r>
      <w:r w:rsidR="003C5225">
        <w:rPr>
          <w:rFonts w:ascii="Segoe UI Symbol" w:hAnsi="Segoe UI Symbol" w:hint="cs"/>
          <w:rtl/>
        </w:rPr>
        <w:tab/>
      </w:r>
      <w:r w:rsidR="003C5225">
        <w:rPr>
          <w:rFonts w:hint="cs"/>
          <w:rtl/>
        </w:rPr>
        <w:t>ستُقدم خدمات النقل بنفس الطريقة التي تُقدم للطلاب من دون إعاقات. (يُرجى ملاحظة أنه إذا أُدرج الطالب في برنامج بمدرسة أخرى بخلاف تلك المدرسة التي اعتاد الطالب ارتيادها، إذا كان غير مؤهل للتعليم الخاص، ستُوفر خدمات نقل).</w:t>
      </w:r>
    </w:p>
    <w:p w14:paraId="1064EC0F" w14:textId="760359C1" w:rsidR="00A43F0A" w:rsidRPr="00387A7B" w:rsidRDefault="00DC2F18" w:rsidP="00B84F37">
      <w:pPr>
        <w:pStyle w:val="ListParagraph"/>
        <w:bidi/>
        <w:spacing w:before="120" w:after="0" w:line="240" w:lineRule="auto"/>
        <w:ind w:left="302" w:hanging="302"/>
        <w:contextualSpacing w:val="0"/>
        <w:rPr>
          <w:rFonts w:cstheme="minorHAnsi"/>
          <w:b/>
          <w:bCs/>
          <w:rtl/>
        </w:rPr>
      </w:pPr>
      <w:sdt>
        <w:sdtPr>
          <w:rPr>
            <w:rFonts w:ascii="Segoe UI Symbol" w:eastAsia="Calibri" w:hAnsi="Segoe UI Symbol" w:cs="Segoe UI Symbol"/>
            <w:rtl/>
          </w:rPr>
          <w:id w:val="-108282892"/>
          <w14:checkbox>
            <w14:checked w14:val="0"/>
            <w14:checkedState w14:val="2612" w14:font="MS Gothic"/>
            <w14:uncheckedState w14:val="2610" w14:font="MS Gothic"/>
          </w14:checkbox>
        </w:sdtPr>
        <w:sdtEndPr/>
        <w:sdtContent>
          <w:r w:rsidR="00A07C25" w:rsidRPr="00432FC5">
            <w:rPr>
              <w:rFonts w:ascii="MS Gothic" w:eastAsia="MS Gothic" w:hAnsi="MS Gothic" w:cs="Segoe UI Symbol"/>
            </w:rPr>
            <w:t>☐</w:t>
          </w:r>
        </w:sdtContent>
      </w:sdt>
      <w:r w:rsidR="003C5225">
        <w:rPr>
          <w:rFonts w:hint="cs"/>
          <w:rtl/>
        </w:rPr>
        <w:t xml:space="preserve">  يحتاج الطالب إلى دعم و/ أو خدمة انتقال كخدمة ذات صلة.</w:t>
      </w:r>
    </w:p>
    <w:p w14:paraId="521BB7EC" w14:textId="6A1AF3D7" w:rsidR="002021F5" w:rsidRPr="00387A7B" w:rsidRDefault="00DC2F18" w:rsidP="00B84F37">
      <w:pPr>
        <w:pStyle w:val="ListParagraph"/>
        <w:bidi/>
        <w:spacing w:before="60" w:after="60" w:line="240" w:lineRule="auto"/>
        <w:ind w:left="547" w:hanging="302"/>
        <w:contextualSpacing w:val="0"/>
        <w:rPr>
          <w:rFonts w:cstheme="minorHAnsi"/>
          <w:b/>
          <w:bCs/>
          <w:rtl/>
        </w:rPr>
      </w:pPr>
      <w:sdt>
        <w:sdtPr>
          <w:rPr>
            <w:rFonts w:ascii="Segoe UI Symbol" w:eastAsia="Calibri" w:hAnsi="Segoe UI Symbol" w:cs="Segoe UI Symbol"/>
            <w:rtl/>
          </w:rPr>
          <w:id w:val="1462306275"/>
          <w14:checkbox>
            <w14:checked w14:val="0"/>
            <w14:checkedState w14:val="2612" w14:font="MS Gothic"/>
            <w14:uncheckedState w14:val="2610" w14:font="MS Gothic"/>
          </w14:checkbox>
        </w:sdtPr>
        <w:sdtEndPr/>
        <w:sdtContent>
          <w:r w:rsidR="00A07C25" w:rsidRPr="00387A7B">
            <w:rPr>
              <w:rFonts w:ascii="MS Gothic" w:eastAsia="MS Gothic" w:hAnsi="MS Gothic" w:cs="Segoe UI Symbol"/>
            </w:rPr>
            <w:t>☐</w:t>
          </w:r>
        </w:sdtContent>
      </w:sdt>
      <w:r w:rsidR="003C5225">
        <w:rPr>
          <w:rFonts w:hint="cs"/>
          <w:rtl/>
        </w:rPr>
        <w:t xml:space="preserve">  سيتم نقل الطالب باستخدام مركبة انتقال عادية مع المساعدات الآتية والمشرفين والتعديلات و/ أو المعدات المخصصة والاحتياطات:</w:t>
      </w:r>
    </w:p>
    <w:tbl>
      <w:tblPr>
        <w:tblStyle w:val="TableGrid"/>
        <w:bidiVisual/>
        <w:tblW w:w="14025" w:type="dxa"/>
        <w:tblInd w:w="355" w:type="dxa"/>
        <w:tblLook w:val="04A0" w:firstRow="1" w:lastRow="0" w:firstColumn="1" w:lastColumn="0" w:noHBand="0" w:noVBand="1"/>
      </w:tblPr>
      <w:tblGrid>
        <w:gridCol w:w="14025"/>
      </w:tblGrid>
      <w:tr w:rsidR="00422672" w:rsidRPr="00432FC5" w14:paraId="4D281779" w14:textId="77777777" w:rsidTr="0017615C">
        <w:trPr>
          <w:trHeight w:val="570"/>
        </w:trPr>
        <w:tc>
          <w:tcPr>
            <w:tcW w:w="14025" w:type="dxa"/>
            <w:tcBorders>
              <w:right w:val="single" w:sz="4" w:space="0" w:color="auto"/>
            </w:tcBorders>
          </w:tcPr>
          <w:p w14:paraId="26ACC5AC" w14:textId="35405D31" w:rsidR="00422672" w:rsidRPr="00432FC5" w:rsidRDefault="00722BD9" w:rsidP="005C6DEC">
            <w:pPr>
              <w:bidi/>
              <w:textAlignment w:val="baseline"/>
              <w:rPr>
                <w:rFonts w:eastAsia="Times New Roman"/>
                <w:rtl/>
              </w:rPr>
            </w:pPr>
            <w:r>
              <w:rPr>
                <w:rFonts w:hint="cs"/>
                <w:rtl/>
              </w:rPr>
              <w:t xml:space="preserve"> بيان الاحتياج (الاحتياجات) ذات الصلة بالإعاقة، والذي يتطلب الدعم خلال النقل (على سبيل المثال: النوبات، دوار الحركة، مشكلات سلوكية أو صعوبات في التواصل):</w:t>
            </w:r>
          </w:p>
        </w:tc>
      </w:tr>
    </w:tbl>
    <w:p w14:paraId="31FE97A0" w14:textId="1EE2D585" w:rsidR="00B84F37" w:rsidRPr="00432FC5" w:rsidRDefault="00DC2F18" w:rsidP="00B84F37">
      <w:pPr>
        <w:pStyle w:val="ListParagraph"/>
        <w:bidi/>
        <w:spacing w:before="120" w:after="60"/>
        <w:ind w:left="540" w:hanging="297"/>
        <w:rPr>
          <w:rFonts w:eastAsiaTheme="minorEastAsia" w:cstheme="minorHAnsi"/>
          <w:rtl/>
        </w:rPr>
      </w:pPr>
      <w:sdt>
        <w:sdtPr>
          <w:rPr>
            <w:rFonts w:ascii="Segoe UI Symbol" w:eastAsia="Calibri" w:hAnsi="Segoe UI Symbol" w:cs="Segoe UI Symbol"/>
            <w:rtl/>
          </w:rPr>
          <w:id w:val="1005020176"/>
          <w14:checkbox>
            <w14:checked w14:val="0"/>
            <w14:checkedState w14:val="2612" w14:font="MS Gothic"/>
            <w14:uncheckedState w14:val="2610" w14:font="MS Gothic"/>
          </w14:checkbox>
        </w:sdtPr>
        <w:sdtEndPr/>
        <w:sdtContent>
          <w:r w:rsidR="00B84F37" w:rsidRPr="00432FC5">
            <w:rPr>
              <w:rFonts w:ascii="MS Gothic" w:eastAsia="MS Gothic" w:hAnsi="MS Gothic" w:cs="Segoe UI Symbol"/>
            </w:rPr>
            <w:t>☐</w:t>
          </w:r>
        </w:sdtContent>
      </w:sdt>
      <w:r w:rsidR="003C5225">
        <w:rPr>
          <w:rFonts w:hint="cs"/>
          <w:rtl/>
        </w:rPr>
        <w:t xml:space="preserve">  سيتم نقل الطالب باستخدام مركبة انتقال خاصة مع المساعدات الآتية والمشرفين والتعديلات و/ أو المعدات المخصصة والاحتياطات: </w:t>
      </w:r>
    </w:p>
    <w:tbl>
      <w:tblPr>
        <w:tblStyle w:val="TableGrid"/>
        <w:bidiVisual/>
        <w:tblW w:w="14025" w:type="dxa"/>
        <w:tblInd w:w="355" w:type="dxa"/>
        <w:tblLook w:val="04A0" w:firstRow="1" w:lastRow="0" w:firstColumn="1" w:lastColumn="0" w:noHBand="0" w:noVBand="1"/>
      </w:tblPr>
      <w:tblGrid>
        <w:gridCol w:w="14025"/>
      </w:tblGrid>
      <w:tr w:rsidR="00AE6633" w:rsidRPr="00432FC5" w14:paraId="2F31CA9F" w14:textId="77777777" w:rsidTr="00422672">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BDEC" w14:textId="3150D6FA" w:rsidR="00AE6633" w:rsidRPr="00432FC5" w:rsidRDefault="00AE6633" w:rsidP="006D0FBA">
            <w:pPr>
              <w:bidi/>
              <w:textAlignment w:val="baseline"/>
              <w:rPr>
                <w:rFonts w:eastAsia="Times New Roman"/>
                <w:rtl/>
              </w:rPr>
            </w:pPr>
            <w:r>
              <w:rPr>
                <w:rFonts w:hint="cs"/>
                <w:rtl/>
              </w:rPr>
              <w:t>بيان الاحتياج (الاحتياجات) ذات الصلة بالإعاقة، والذي يتطلب الدعم خلال النقل (على سبيل المثال: النوبات، دوار الحركة، مشكلات سلوكية أو صعوبات في التواصل):</w:t>
            </w:r>
          </w:p>
        </w:tc>
      </w:tr>
    </w:tbl>
    <w:p w14:paraId="09D31989" w14:textId="7E8D6652" w:rsidR="00147B4C" w:rsidRPr="00432FC5" w:rsidRDefault="00147B4C" w:rsidP="00B84F37">
      <w:pPr>
        <w:pStyle w:val="Heading2"/>
        <w:bidi/>
        <w:rPr>
          <w:rFonts w:ascii="Arial" w:hAnsi="Arial" w:cs="Arial"/>
          <w:sz w:val="24"/>
          <w:szCs w:val="24"/>
          <w:rtl/>
        </w:rPr>
      </w:pPr>
      <w:r>
        <w:rPr>
          <w:rFonts w:hint="cs"/>
          <w:rtl/>
        </w:rPr>
        <w:t>تعديل الجدول الزمني</w:t>
      </w:r>
    </w:p>
    <w:p w14:paraId="46F840A5" w14:textId="6EF4F02F" w:rsidR="00147B4C" w:rsidRPr="00432FC5" w:rsidRDefault="00147B4C" w:rsidP="00365F29">
      <w:pPr>
        <w:bidi/>
        <w:spacing w:after="0" w:line="240" w:lineRule="auto"/>
        <w:rPr>
          <w:rFonts w:ascii="Calibri" w:hAnsi="Calibri" w:cs="Calibri"/>
          <w:rtl/>
        </w:rPr>
      </w:pPr>
      <w:r>
        <w:rPr>
          <w:rFonts w:ascii="Calibri" w:hAnsi="Calibri" w:hint="cs"/>
          <w:rtl/>
        </w:rPr>
        <w:t xml:space="preserve"> هل يحتاج الطالب إلى مدة مختلفة للبرنامج المدرسي، بما في ذلك طول اليوم أو السنة وبالتالي يمكنه تلقي تعليم عام مناسب ومجاني؟</w:t>
      </w:r>
    </w:p>
    <w:p w14:paraId="4A4BB29C" w14:textId="105FF959" w:rsidR="00147B4C" w:rsidRPr="00432FC5" w:rsidRDefault="00DC2F18" w:rsidP="0099465E">
      <w:pPr>
        <w:tabs>
          <w:tab w:val="left" w:pos="1440"/>
        </w:tabs>
        <w:bidi/>
        <w:spacing w:after="0" w:line="240" w:lineRule="auto"/>
        <w:ind w:left="450"/>
        <w:rPr>
          <w:rFonts w:ascii="Calibri" w:hAnsi="Calibri" w:cs="Calibri"/>
          <w:rtl/>
        </w:rPr>
      </w:pPr>
      <w:sdt>
        <w:sdtPr>
          <w:rPr>
            <w:rFonts w:ascii="Segoe UI Symbol" w:eastAsia="Calibri" w:hAnsi="Segoe UI Symbol" w:cs="Segoe UI Symbol"/>
            <w:rtl/>
          </w:rPr>
          <w:id w:val="575321605"/>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rPr>
            <w:t>☐</w:t>
          </w:r>
        </w:sdtContent>
      </w:sdt>
      <w:r w:rsidR="003C5225">
        <w:rPr>
          <w:rFonts w:ascii="Calibri" w:hAnsi="Calibri" w:hint="cs"/>
          <w:rtl/>
        </w:rPr>
        <w:t xml:space="preserve"> نعم </w:t>
      </w:r>
      <w:r w:rsidR="003C5225">
        <w:rPr>
          <w:rFonts w:ascii="Calibri" w:hAnsi="Calibri" w:hint="cs"/>
          <w:rtl/>
        </w:rPr>
        <w:tab/>
      </w:r>
      <w:sdt>
        <w:sdtPr>
          <w:rPr>
            <w:rFonts w:ascii="Segoe UI Symbol" w:eastAsia="Calibri" w:hAnsi="Segoe UI Symbol" w:cs="Segoe UI Symbol"/>
            <w:rtl/>
          </w:rPr>
          <w:id w:val="-1873600940"/>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rPr>
            <w:t>☐</w:t>
          </w:r>
        </w:sdtContent>
      </w:sdt>
      <w:r w:rsidR="003C5225">
        <w:rPr>
          <w:rFonts w:ascii="Calibri" w:hAnsi="Calibri" w:hint="cs"/>
          <w:rtl/>
        </w:rPr>
        <w:t xml:space="preserve"> لا</w:t>
      </w:r>
    </w:p>
    <w:p w14:paraId="076265FB" w14:textId="11307626" w:rsidR="00C52671" w:rsidRPr="00432FC5" w:rsidRDefault="00C52671" w:rsidP="00B84F37">
      <w:pPr>
        <w:bidi/>
        <w:spacing w:before="120" w:after="60" w:line="240" w:lineRule="auto"/>
        <w:rPr>
          <w:rFonts w:ascii="Calibri" w:eastAsia="Times New Roman" w:hAnsi="Calibri" w:cs="Calibri"/>
          <w:rtl/>
        </w:rPr>
      </w:pPr>
      <w:r>
        <w:rPr>
          <w:rFonts w:ascii="Calibri" w:hAnsi="Calibri" w:hint="cs"/>
          <w:rtl/>
        </w:rPr>
        <w:t>إذا كانت الإجابة "نعم"، ما هي احتياجات الطالب ذات الصلة بالإعاقة، والتي تتطلب جدولاً زمنيًا مختلفًا؟</w:t>
      </w:r>
    </w:p>
    <w:tbl>
      <w:tblPr>
        <w:tblStyle w:val="TableGrid"/>
        <w:bidiVisual/>
        <w:tblW w:w="14485" w:type="dxa"/>
        <w:tblLook w:val="04A0" w:firstRow="1" w:lastRow="0" w:firstColumn="1" w:lastColumn="0" w:noHBand="0" w:noVBand="1"/>
      </w:tblPr>
      <w:tblGrid>
        <w:gridCol w:w="14485"/>
      </w:tblGrid>
      <w:tr w:rsidR="00C52671" w:rsidRPr="00432FC5" w14:paraId="4075BE30" w14:textId="77777777" w:rsidTr="003D6BF9">
        <w:trPr>
          <w:trHeight w:val="1133"/>
        </w:trPr>
        <w:tc>
          <w:tcPr>
            <w:tcW w:w="14485" w:type="dxa"/>
          </w:tcPr>
          <w:p w14:paraId="64EF03E8" w14:textId="088A814D" w:rsidR="00C52671" w:rsidRPr="00432FC5" w:rsidRDefault="00C52671" w:rsidP="0042342F">
            <w:pPr>
              <w:rPr>
                <w:rFonts w:ascii="Calibri" w:hAnsi="Calibri" w:cs="Calibri"/>
              </w:rPr>
            </w:pPr>
          </w:p>
        </w:tc>
      </w:tr>
    </w:tbl>
    <w:p w14:paraId="550FD573" w14:textId="6F93A2A0" w:rsidR="00147B4C" w:rsidRPr="00432FC5" w:rsidRDefault="00147B4C" w:rsidP="00B84F37">
      <w:pPr>
        <w:bidi/>
        <w:spacing w:before="120" w:after="60" w:line="240" w:lineRule="auto"/>
        <w:rPr>
          <w:rFonts w:ascii="Calibri" w:eastAsia="Times New Roman" w:hAnsi="Calibri" w:cs="Calibri"/>
          <w:rtl/>
        </w:rPr>
      </w:pPr>
      <w:r>
        <w:rPr>
          <w:rFonts w:ascii="Calibri" w:hAnsi="Calibri" w:hint="cs"/>
          <w:rtl/>
        </w:rPr>
        <w:t xml:space="preserve"> إذا كانت الإجابة "نعم"، صف التغيير الذي طرأ على الجدول الزمني للبرنامج التعليمي للطالب. </w:t>
      </w:r>
    </w:p>
    <w:tbl>
      <w:tblPr>
        <w:tblStyle w:val="TableGrid"/>
        <w:bidiVisual/>
        <w:tblW w:w="14485" w:type="dxa"/>
        <w:tblLook w:val="04A0" w:firstRow="1" w:lastRow="0" w:firstColumn="1" w:lastColumn="0" w:noHBand="0" w:noVBand="1"/>
      </w:tblPr>
      <w:tblGrid>
        <w:gridCol w:w="14485"/>
      </w:tblGrid>
      <w:tr w:rsidR="00147B4C" w:rsidRPr="00432FC5" w14:paraId="52778AB5" w14:textId="77777777" w:rsidTr="003D6BF9">
        <w:trPr>
          <w:trHeight w:val="1340"/>
        </w:trPr>
        <w:tc>
          <w:tcPr>
            <w:tcW w:w="14485" w:type="dxa"/>
          </w:tcPr>
          <w:p w14:paraId="5B7C8141" w14:textId="3AC450F2" w:rsidR="00147B4C" w:rsidRPr="00432FC5" w:rsidRDefault="00147B4C" w:rsidP="00EE1C2C">
            <w:pPr>
              <w:rPr>
                <w:rFonts w:ascii="Calibri" w:eastAsia="Times New Roman" w:hAnsi="Calibri" w:cs="Calibri"/>
              </w:rPr>
            </w:pPr>
          </w:p>
        </w:tc>
      </w:tr>
    </w:tbl>
    <w:p w14:paraId="14A345D1" w14:textId="77777777" w:rsidR="003B3A03" w:rsidRDefault="00937D2D" w:rsidP="00B84F37">
      <w:pPr>
        <w:pStyle w:val="Heading2"/>
        <w:keepNext/>
        <w:bidi/>
        <w:rPr>
          <w:rFonts w:ascii="Calibri" w:eastAsiaTheme="minorHAnsi" w:hAnsi="Calibri" w:cstheme="minorBidi"/>
          <w:b w:val="0"/>
          <w:bCs w:val="0"/>
          <w:sz w:val="22"/>
          <w:szCs w:val="22"/>
        </w:rPr>
      </w:pPr>
      <w:r w:rsidRPr="00937D2D">
        <w:rPr>
          <w:rFonts w:ascii="Calibri" w:eastAsiaTheme="minorHAnsi" w:hAnsi="Calibri" w:cstheme="minorBidi"/>
          <w:b w:val="0"/>
          <w:bCs w:val="0"/>
          <w:sz w:val="22"/>
          <w:szCs w:val="22"/>
        </w:rPr>
        <w:t>إذا احتاج الطالب إلى خدمات السنة الدراسية الممتدة ، فيرجى تضمين الخدمات التي سيحصل عليها (بما في ذلك ، إن أمكن ، الدعم السلوكي الإيجابي والدعم / التدريب لموظفي المدرسة و / أو الوالدين (الوالدين]) خلال العام الدراسي الممتد في شبكة تقديم الخدمة أدناه.</w:t>
      </w:r>
    </w:p>
    <w:p w14:paraId="6B4C9D2F" w14:textId="4977D13F" w:rsidR="00E46194" w:rsidRDefault="0088248A" w:rsidP="003B3A03">
      <w:pPr>
        <w:pStyle w:val="Heading2"/>
        <w:keepNext/>
        <w:bidi/>
        <w:rPr>
          <w:rtl/>
        </w:rPr>
      </w:pPr>
      <w:r>
        <w:rPr>
          <w:rFonts w:hint="cs"/>
          <w:rtl/>
        </w:rPr>
        <w:t>تقديم الخدمات لعام دراسي ممتد </w:t>
      </w:r>
    </w:p>
    <w:p w14:paraId="65192759" w14:textId="23007373" w:rsidR="007E2997" w:rsidRDefault="00D02608" w:rsidP="00D02608">
      <w:pPr>
        <w:bidi/>
        <w:rPr>
          <w:rFonts w:ascii="Calibri" w:eastAsia="Times New Roman" w:hAnsi="Calibri" w:cs="Calibri"/>
          <w:rtl/>
        </w:rPr>
      </w:pPr>
      <w:r>
        <w:rPr>
          <w:rFonts w:ascii="Calibri" w:hAnsi="Calibri" w:hint="cs"/>
          <w:rtl/>
        </w:rPr>
        <w:t>وصف التعليمات المُصمَمة خصيصًا والخدمات ذات الصلة والدعم الذي يحتاجه الطالب؛ لتجنب تراجع المستوى خلال إجازة الصيف، وفي سبيل مواصلة إحراز التقدم الفعّال. </w:t>
      </w:r>
    </w:p>
    <w:tbl>
      <w:tblPr>
        <w:bidiVisual/>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344C1C" w:rsidRPr="00432FC5" w14:paraId="5B03CC90" w14:textId="77777777" w:rsidTr="005A2657">
        <w:trPr>
          <w:trHeight w:val="485"/>
        </w:trPr>
        <w:tc>
          <w:tcPr>
            <w:tcW w:w="1238" w:type="dxa"/>
            <w:shd w:val="clear" w:color="auto" w:fill="auto"/>
            <w:noWrap/>
            <w:hideMark/>
          </w:tcPr>
          <w:p w14:paraId="7A242423" w14:textId="77777777" w:rsidR="007E2997" w:rsidRPr="00432FC5" w:rsidRDefault="007E2997" w:rsidP="005A2657">
            <w:pPr>
              <w:bidi/>
              <w:spacing w:before="40" w:after="40" w:line="240" w:lineRule="auto"/>
              <w:rPr>
                <w:rFonts w:eastAsia="Times New Roman" w:cstheme="minorHAnsi"/>
                <w:b/>
                <w:bCs/>
                <w:rtl/>
              </w:rPr>
            </w:pPr>
            <w:r>
              <w:rPr>
                <w:rFonts w:hint="cs"/>
                <w:b/>
                <w:bCs/>
                <w:rtl/>
              </w:rPr>
              <w:t>رقم الهدف </w:t>
            </w:r>
          </w:p>
        </w:tc>
        <w:tc>
          <w:tcPr>
            <w:tcW w:w="2807" w:type="dxa"/>
            <w:shd w:val="clear" w:color="auto" w:fill="auto"/>
            <w:hideMark/>
          </w:tcPr>
          <w:p w14:paraId="578B4594" w14:textId="77777777" w:rsidR="007E2997" w:rsidRPr="00432FC5" w:rsidRDefault="007E2997" w:rsidP="005A2657">
            <w:pPr>
              <w:bidi/>
              <w:spacing w:before="40" w:after="40" w:line="240" w:lineRule="auto"/>
              <w:jc w:val="center"/>
              <w:rPr>
                <w:rFonts w:eastAsia="Times New Roman" w:cstheme="minorHAnsi"/>
                <w:b/>
                <w:rtl/>
              </w:rPr>
            </w:pPr>
            <w:r>
              <w:rPr>
                <w:rFonts w:hint="cs"/>
                <w:b/>
                <w:bCs/>
                <w:rtl/>
              </w:rPr>
              <w:t>نوع الخدمة</w:t>
            </w:r>
          </w:p>
        </w:tc>
        <w:tc>
          <w:tcPr>
            <w:tcW w:w="2329" w:type="dxa"/>
            <w:shd w:val="clear" w:color="auto" w:fill="auto"/>
            <w:hideMark/>
          </w:tcPr>
          <w:p w14:paraId="14F92A24" w14:textId="77777777" w:rsidR="007E2997" w:rsidRPr="00387A7B" w:rsidRDefault="007E2997" w:rsidP="005A2657">
            <w:pPr>
              <w:bidi/>
              <w:spacing w:before="40" w:after="40" w:line="240" w:lineRule="auto"/>
              <w:jc w:val="center"/>
              <w:rPr>
                <w:rFonts w:eastAsia="Times New Roman" w:cstheme="minorHAnsi"/>
                <w:b/>
                <w:bCs/>
                <w:rtl/>
              </w:rPr>
            </w:pPr>
            <w:r>
              <w:rPr>
                <w:rFonts w:hint="cs"/>
                <w:b/>
                <w:bCs/>
                <w:rtl/>
              </w:rPr>
              <w:t>مقدمة من قِبل</w:t>
            </w:r>
          </w:p>
          <w:p w14:paraId="35D265B8" w14:textId="77777777" w:rsidR="007E2997" w:rsidRPr="00387A7B" w:rsidRDefault="007E2997" w:rsidP="005A2657">
            <w:pPr>
              <w:bidi/>
              <w:spacing w:before="40" w:after="40" w:line="240" w:lineRule="auto"/>
              <w:jc w:val="center"/>
              <w:rPr>
                <w:rFonts w:eastAsia="Arial Narrow" w:cstheme="minorHAnsi"/>
                <w:b/>
                <w:rtl/>
              </w:rPr>
            </w:pPr>
            <w:r>
              <w:rPr>
                <w:rFonts w:hint="cs"/>
                <w:rtl/>
              </w:rPr>
              <w:t>ادرجْ المُسمَّى الوظيفي</w:t>
            </w:r>
          </w:p>
        </w:tc>
        <w:tc>
          <w:tcPr>
            <w:tcW w:w="2081" w:type="dxa"/>
            <w:shd w:val="clear" w:color="auto" w:fill="auto"/>
            <w:hideMark/>
          </w:tcPr>
          <w:p w14:paraId="639517FD" w14:textId="77777777" w:rsidR="007E2997" w:rsidRPr="00387A7B" w:rsidRDefault="007E2997" w:rsidP="005A2657">
            <w:pPr>
              <w:bidi/>
              <w:spacing w:before="40" w:after="40" w:line="240" w:lineRule="auto"/>
              <w:jc w:val="center"/>
              <w:rPr>
                <w:rFonts w:eastAsia="Times New Roman" w:cstheme="minorHAnsi"/>
                <w:b/>
                <w:bCs/>
                <w:rtl/>
              </w:rPr>
            </w:pPr>
            <w:r>
              <w:rPr>
                <w:rFonts w:hint="cs"/>
                <w:b/>
                <w:bCs/>
                <w:rtl/>
              </w:rPr>
              <w:t>الموقع</w:t>
            </w:r>
          </w:p>
          <w:p w14:paraId="69A30386" w14:textId="4052E8D5" w:rsidR="007E2997" w:rsidRPr="00387A7B" w:rsidRDefault="007E2997" w:rsidP="005A2657">
            <w:pPr>
              <w:pStyle w:val="ListParagraph"/>
              <w:spacing w:before="40" w:after="40" w:line="240" w:lineRule="auto"/>
              <w:ind w:left="288"/>
              <w:rPr>
                <w:rFonts w:eastAsia="Times New Roman" w:cstheme="minorHAnsi"/>
                <w:b/>
                <w:bCs/>
              </w:rPr>
            </w:pPr>
          </w:p>
        </w:tc>
        <w:tc>
          <w:tcPr>
            <w:tcW w:w="3243" w:type="dxa"/>
            <w:shd w:val="clear" w:color="auto" w:fill="auto"/>
            <w:hideMark/>
          </w:tcPr>
          <w:p w14:paraId="6345F277" w14:textId="7305F32D" w:rsidR="007E2997" w:rsidRPr="00387A7B" w:rsidRDefault="007E2997" w:rsidP="005A2657">
            <w:pPr>
              <w:bidi/>
              <w:spacing w:before="40" w:after="40" w:line="240" w:lineRule="auto"/>
              <w:jc w:val="center"/>
              <w:rPr>
                <w:rFonts w:eastAsia="Arial Narrow" w:cstheme="minorHAnsi"/>
                <w:b/>
                <w:rtl/>
              </w:rPr>
            </w:pPr>
            <w:r>
              <w:rPr>
                <w:rFonts w:hint="cs"/>
                <w:rtl/>
              </w:rPr>
              <w:t>التكرار/المدة</w:t>
            </w:r>
            <w:r>
              <w:rPr>
                <w:rFonts w:hint="cs"/>
                <w:rtl/>
              </w:rPr>
              <w:br/>
              <w:t>__ × __ دقيقة لكل ___- يوم</w:t>
            </w:r>
          </w:p>
        </w:tc>
        <w:tc>
          <w:tcPr>
            <w:tcW w:w="1347" w:type="dxa"/>
            <w:shd w:val="clear" w:color="auto" w:fill="auto"/>
            <w:hideMark/>
          </w:tcPr>
          <w:p w14:paraId="0D73B180" w14:textId="77777777" w:rsidR="007E2997" w:rsidRPr="00387A7B" w:rsidRDefault="007E2997" w:rsidP="005A2657">
            <w:pPr>
              <w:bidi/>
              <w:spacing w:before="40" w:after="40" w:line="240" w:lineRule="auto"/>
              <w:jc w:val="center"/>
              <w:rPr>
                <w:rFonts w:eastAsia="Times New Roman" w:cstheme="minorHAnsi"/>
                <w:rtl/>
              </w:rPr>
            </w:pPr>
            <w:r>
              <w:rPr>
                <w:rFonts w:hint="cs"/>
                <w:b/>
                <w:bCs/>
                <w:rtl/>
              </w:rPr>
              <w:t>تاريخ البدء</w:t>
            </w:r>
          </w:p>
        </w:tc>
        <w:tc>
          <w:tcPr>
            <w:tcW w:w="1331" w:type="dxa"/>
            <w:shd w:val="clear" w:color="auto" w:fill="auto"/>
          </w:tcPr>
          <w:p w14:paraId="2A6D2F0D" w14:textId="77777777" w:rsidR="007E2997" w:rsidRPr="00387A7B" w:rsidRDefault="007E2997" w:rsidP="005A2657">
            <w:pPr>
              <w:bidi/>
              <w:spacing w:before="40" w:after="40" w:line="240" w:lineRule="auto"/>
              <w:jc w:val="center"/>
              <w:rPr>
                <w:rFonts w:eastAsia="Arial Narrow" w:cstheme="minorHAnsi"/>
                <w:b/>
                <w:rtl/>
              </w:rPr>
            </w:pPr>
            <w:r>
              <w:rPr>
                <w:rFonts w:hint="cs"/>
                <w:b/>
                <w:rtl/>
              </w:rPr>
              <w:t>تاريخ الانتهاء</w:t>
            </w:r>
          </w:p>
        </w:tc>
      </w:tr>
      <w:tr w:rsidR="007E2997" w:rsidRPr="00432FC5" w14:paraId="6A5CC6AF" w14:textId="77777777" w:rsidTr="00AC102B">
        <w:trPr>
          <w:trHeight w:val="422"/>
        </w:trPr>
        <w:tc>
          <w:tcPr>
            <w:tcW w:w="14376" w:type="dxa"/>
            <w:gridSpan w:val="7"/>
            <w:shd w:val="clear" w:color="auto" w:fill="auto"/>
            <w:noWrap/>
            <w:vAlign w:val="center"/>
          </w:tcPr>
          <w:p w14:paraId="1E096B0E" w14:textId="77777777" w:rsidR="007E2997" w:rsidRPr="00432FC5" w:rsidRDefault="007E2997" w:rsidP="00AC102B">
            <w:pPr>
              <w:bidi/>
              <w:spacing w:after="0" w:line="240" w:lineRule="auto"/>
              <w:jc w:val="center"/>
              <w:rPr>
                <w:rFonts w:eastAsia="Times New Roman" w:cstheme="minorHAnsi"/>
                <w:b/>
                <w:bCs/>
                <w:rtl/>
              </w:rPr>
            </w:pPr>
            <w:r>
              <w:rPr>
                <w:rFonts w:hint="cs"/>
                <w:b/>
                <w:rtl/>
              </w:rPr>
              <w:t>أ. الاستشارة (خدمات غير مباشرة لطاقم المدرسة وأولياء الأمور)</w:t>
            </w:r>
          </w:p>
        </w:tc>
      </w:tr>
      <w:tr w:rsidR="00344C1C" w:rsidRPr="00432FC5" w14:paraId="3D5DD8F7" w14:textId="77777777" w:rsidTr="00641F0C">
        <w:trPr>
          <w:trHeight w:val="440"/>
        </w:trPr>
        <w:tc>
          <w:tcPr>
            <w:tcW w:w="1238" w:type="dxa"/>
            <w:shd w:val="clear" w:color="auto" w:fill="auto"/>
            <w:noWrap/>
          </w:tcPr>
          <w:p w14:paraId="043F162C"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03424D5C"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219E7ED1"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873DAD7"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F9F3C73"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ADEF985"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671732F7" w14:textId="77777777" w:rsidR="007E2997" w:rsidRPr="005A2657" w:rsidRDefault="007E2997" w:rsidP="00374849">
            <w:pPr>
              <w:spacing w:after="0" w:line="240" w:lineRule="auto"/>
              <w:rPr>
                <w:rFonts w:eastAsia="Times New Roman" w:cstheme="minorHAnsi"/>
              </w:rPr>
            </w:pPr>
          </w:p>
        </w:tc>
      </w:tr>
      <w:tr w:rsidR="007E2997" w:rsidRPr="00432FC5" w14:paraId="08D611CF" w14:textId="77777777" w:rsidTr="00AC102B">
        <w:trPr>
          <w:trHeight w:val="476"/>
        </w:trPr>
        <w:tc>
          <w:tcPr>
            <w:tcW w:w="14376" w:type="dxa"/>
            <w:gridSpan w:val="7"/>
            <w:shd w:val="clear" w:color="auto" w:fill="auto"/>
            <w:noWrap/>
            <w:vAlign w:val="center"/>
          </w:tcPr>
          <w:p w14:paraId="42A9D826" w14:textId="5897B1EB" w:rsidR="007E2997" w:rsidRPr="00432FC5" w:rsidRDefault="007E2997" w:rsidP="00AC102B">
            <w:pPr>
              <w:bidi/>
              <w:spacing w:after="0" w:line="240" w:lineRule="auto"/>
              <w:jc w:val="center"/>
              <w:rPr>
                <w:rFonts w:eastAsia="Times New Roman" w:cstheme="minorHAnsi"/>
                <w:b/>
                <w:bCs/>
                <w:rtl/>
              </w:rPr>
            </w:pPr>
            <w:r>
              <w:rPr>
                <w:rFonts w:hint="cs"/>
                <w:b/>
                <w:rtl/>
              </w:rPr>
              <w:t>ب. التعليم الخاص والخدمات ذات الصلة في فصول التعليم العام (الخدمة المباشرة)</w:t>
            </w:r>
          </w:p>
        </w:tc>
      </w:tr>
      <w:tr w:rsidR="00344C1C" w:rsidRPr="00432FC5" w14:paraId="3AC6D0F5" w14:textId="77777777" w:rsidTr="00641F0C">
        <w:trPr>
          <w:trHeight w:val="494"/>
        </w:trPr>
        <w:tc>
          <w:tcPr>
            <w:tcW w:w="1238" w:type="dxa"/>
            <w:shd w:val="clear" w:color="auto" w:fill="auto"/>
            <w:noWrap/>
          </w:tcPr>
          <w:p w14:paraId="1775F7CF"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3B0903A"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4799B43F"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6EA4B10C"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3F29033C"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236DE19A"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49748B64" w14:textId="77777777" w:rsidR="007E2997" w:rsidRPr="005A2657" w:rsidRDefault="007E2997" w:rsidP="00374849">
            <w:pPr>
              <w:spacing w:after="0" w:line="240" w:lineRule="auto"/>
              <w:rPr>
                <w:rFonts w:eastAsia="Times New Roman" w:cstheme="minorHAnsi"/>
              </w:rPr>
            </w:pPr>
          </w:p>
        </w:tc>
      </w:tr>
      <w:tr w:rsidR="007E2997" w:rsidRPr="00432FC5" w14:paraId="34A55491" w14:textId="77777777" w:rsidTr="00AC102B">
        <w:trPr>
          <w:trHeight w:val="458"/>
        </w:trPr>
        <w:tc>
          <w:tcPr>
            <w:tcW w:w="14376" w:type="dxa"/>
            <w:gridSpan w:val="7"/>
            <w:shd w:val="clear" w:color="auto" w:fill="auto"/>
            <w:noWrap/>
            <w:vAlign w:val="center"/>
          </w:tcPr>
          <w:p w14:paraId="003CB982" w14:textId="77777777" w:rsidR="007E2997" w:rsidRPr="00432FC5" w:rsidRDefault="007E2997" w:rsidP="00AC102B">
            <w:pPr>
              <w:bidi/>
              <w:spacing w:after="0" w:line="240" w:lineRule="auto"/>
              <w:jc w:val="center"/>
              <w:rPr>
                <w:rFonts w:eastAsia="Times New Roman" w:cstheme="minorHAnsi"/>
                <w:b/>
                <w:bCs/>
                <w:rtl/>
              </w:rPr>
            </w:pPr>
            <w:r>
              <w:rPr>
                <w:rFonts w:hint="cs"/>
                <w:b/>
                <w:rtl/>
              </w:rPr>
              <w:t>ب. التعليم الخاص والخدمات ذات الصلة في بيئات أخرى (الخدمة المباشرة)</w:t>
            </w:r>
          </w:p>
        </w:tc>
      </w:tr>
      <w:tr w:rsidR="00344C1C" w:rsidRPr="00432FC5" w14:paraId="48C1161D" w14:textId="77777777" w:rsidTr="00641F0C">
        <w:trPr>
          <w:trHeight w:val="512"/>
        </w:trPr>
        <w:tc>
          <w:tcPr>
            <w:tcW w:w="1238" w:type="dxa"/>
            <w:shd w:val="clear" w:color="auto" w:fill="auto"/>
            <w:noWrap/>
          </w:tcPr>
          <w:p w14:paraId="45AA1C30"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A0839AD"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18996C54"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0DD9B1F"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094CE79"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7C1EC78"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7599A2BD" w14:textId="77777777" w:rsidR="007E2997" w:rsidRPr="005A2657" w:rsidRDefault="007E2997" w:rsidP="00374849">
            <w:pPr>
              <w:spacing w:after="0" w:line="240" w:lineRule="auto"/>
              <w:rPr>
                <w:rFonts w:eastAsia="Times New Roman" w:cstheme="minorHAnsi"/>
              </w:rPr>
            </w:pPr>
          </w:p>
        </w:tc>
      </w:tr>
    </w:tbl>
    <w:p w14:paraId="66CDA447" w14:textId="77777777" w:rsidR="007E2997" w:rsidRPr="00D02608" w:rsidRDefault="007E2997" w:rsidP="00D02608"/>
    <w:p w14:paraId="3E2725D1" w14:textId="3F1B62AA" w:rsidR="00253E33" w:rsidRPr="00432FC5" w:rsidRDefault="00EB5726" w:rsidP="00B07328">
      <w:pPr>
        <w:bidi/>
        <w:spacing w:before="120" w:after="60"/>
        <w:rPr>
          <w:rFonts w:ascii="Calibri" w:eastAsia="Times New Roman" w:hAnsi="Calibri" w:cs="Calibri"/>
          <w:rtl/>
        </w:rPr>
      </w:pPr>
      <w:r>
        <w:rPr>
          <w:rFonts w:ascii="Calibri" w:hAnsi="Calibri" w:hint="cs"/>
          <w:b/>
          <w:bCs/>
          <w:rtl/>
        </w:rPr>
        <w:t>خدمات النقل خلال العام الدراسي الممتد</w:t>
      </w:r>
    </w:p>
    <w:p w14:paraId="150CE662" w14:textId="31746F05" w:rsidR="00D55E29" w:rsidRPr="00387A7B" w:rsidRDefault="00DC2F18" w:rsidP="004E2ABA">
      <w:pPr>
        <w:pStyle w:val="ListParagraph"/>
        <w:bidi/>
        <w:spacing w:after="120" w:line="240" w:lineRule="auto"/>
        <w:ind w:left="302" w:hanging="302"/>
        <w:contextualSpacing w:val="0"/>
        <w:rPr>
          <w:b/>
          <w:bCs/>
          <w:rtl/>
        </w:rPr>
      </w:pPr>
      <w:sdt>
        <w:sdtPr>
          <w:rPr>
            <w:rFonts w:ascii="Segoe UI Symbol" w:eastAsia="Calibri" w:hAnsi="Segoe UI Symbol" w:cs="Segoe UI Symbol"/>
            <w:rtl/>
          </w:rPr>
          <w:id w:val="217406615"/>
          <w14:checkbox>
            <w14:checked w14:val="0"/>
            <w14:checkedState w14:val="2612" w14:font="MS Gothic"/>
            <w14:uncheckedState w14:val="2610" w14:font="MS Gothic"/>
          </w14:checkbox>
        </w:sdtPr>
        <w:sdtEndPr/>
        <w:sdtContent>
          <w:r w:rsidR="00D55E29" w:rsidRPr="00432FC5">
            <w:rPr>
              <w:rFonts w:ascii="MS Gothic" w:eastAsia="MS Gothic" w:hAnsi="MS Gothic" w:cs="Segoe UI Symbol"/>
            </w:rPr>
            <w:t>☐</w:t>
          </w:r>
        </w:sdtContent>
      </w:sdt>
      <w:r w:rsidR="003C5225">
        <w:rPr>
          <w:rFonts w:ascii="Segoe UI Symbol" w:hAnsi="Segoe UI Symbol" w:hint="cs"/>
          <w:rtl/>
        </w:rPr>
        <w:t xml:space="preserve"> </w:t>
      </w:r>
      <w:r w:rsidR="003C5225">
        <w:rPr>
          <w:rFonts w:ascii="Segoe UI Symbol" w:hAnsi="Segoe UI Symbol" w:hint="cs"/>
          <w:rtl/>
        </w:rPr>
        <w:tab/>
      </w:r>
      <w:r w:rsidR="003C5225">
        <w:rPr>
          <w:rFonts w:hint="cs"/>
          <w:rtl/>
        </w:rPr>
        <w:t>ستُقدم خدمات النقل بنفس الطريقة التي تُقدم للطلاب من دون إعاقات. (يُرجى ملاحظة أنه إذا أُدرج الطالب في برنامج بمدرسة أخرى بخلاف تلك المدرسة التي اعتاد الطالب ارتيادها، إذا كان غير مؤهل للتعليم الخاص، ستُوفر خدمات نقل).</w:t>
      </w:r>
    </w:p>
    <w:p w14:paraId="2F3854AF" w14:textId="7AC83B18" w:rsidR="00D55E29" w:rsidRPr="00387A7B" w:rsidRDefault="00DC2F18" w:rsidP="004E2ABA">
      <w:pPr>
        <w:pStyle w:val="ListParagraph"/>
        <w:bidi/>
        <w:spacing w:after="0" w:line="240" w:lineRule="auto"/>
        <w:ind w:left="302" w:hanging="302"/>
        <w:contextualSpacing w:val="0"/>
        <w:rPr>
          <w:rFonts w:cstheme="minorHAnsi"/>
          <w:b/>
          <w:bCs/>
          <w:rtl/>
        </w:rPr>
      </w:pPr>
      <w:sdt>
        <w:sdtPr>
          <w:rPr>
            <w:rFonts w:ascii="Segoe UI Symbol" w:eastAsia="Calibri" w:hAnsi="Segoe UI Symbol" w:cs="Segoe UI Symbol"/>
            <w:rtl/>
          </w:rPr>
          <w:id w:val="1682235320"/>
          <w14:checkbox>
            <w14:checked w14:val="0"/>
            <w14:checkedState w14:val="2612" w14:font="MS Gothic"/>
            <w14:uncheckedState w14:val="2610" w14:font="MS Gothic"/>
          </w14:checkbox>
        </w:sdtPr>
        <w:sdtEndPr/>
        <w:sdtContent>
          <w:r w:rsidR="00D55E29" w:rsidRPr="00387A7B">
            <w:rPr>
              <w:rFonts w:ascii="MS Gothic" w:eastAsia="MS Gothic" w:hAnsi="MS Gothic" w:cs="Segoe UI Symbol"/>
            </w:rPr>
            <w:t>☐</w:t>
          </w:r>
        </w:sdtContent>
      </w:sdt>
      <w:r w:rsidR="003C5225">
        <w:rPr>
          <w:rFonts w:hint="cs"/>
          <w:rtl/>
        </w:rPr>
        <w:t xml:space="preserve"> </w:t>
      </w:r>
      <w:r w:rsidR="003C5225">
        <w:rPr>
          <w:rFonts w:hint="cs"/>
          <w:rtl/>
        </w:rPr>
        <w:tab/>
        <w:t>يحتاج الطالب إلى دعم و/ أو خدمة انتقال كخدمة ذات صلة.</w:t>
      </w:r>
    </w:p>
    <w:p w14:paraId="1F158CB3" w14:textId="688C8712" w:rsidR="00D55E29" w:rsidRPr="00387A7B" w:rsidRDefault="00DC2F18" w:rsidP="004E2ABA">
      <w:pPr>
        <w:pStyle w:val="ListParagraph"/>
        <w:bidi/>
        <w:spacing w:before="60" w:after="60" w:line="240" w:lineRule="auto"/>
        <w:ind w:left="547" w:hanging="302"/>
        <w:contextualSpacing w:val="0"/>
        <w:rPr>
          <w:rFonts w:cstheme="minorHAnsi"/>
          <w:b/>
          <w:bCs/>
          <w:rtl/>
        </w:rPr>
      </w:pPr>
      <w:sdt>
        <w:sdtPr>
          <w:rPr>
            <w:rFonts w:ascii="Segoe UI Symbol" w:eastAsia="Calibri" w:hAnsi="Segoe UI Symbol" w:cs="Segoe UI Symbol"/>
            <w:rtl/>
          </w:rPr>
          <w:id w:val="254714552"/>
          <w14:checkbox>
            <w14:checked w14:val="0"/>
            <w14:checkedState w14:val="2612" w14:font="MS Gothic"/>
            <w14:uncheckedState w14:val="2610" w14:font="MS Gothic"/>
          </w14:checkbox>
        </w:sdtPr>
        <w:sdtEndPr/>
        <w:sdtContent>
          <w:r w:rsidR="00D55E29" w:rsidRPr="00387A7B">
            <w:rPr>
              <w:rFonts w:ascii="MS Gothic" w:eastAsia="MS Gothic" w:hAnsi="MS Gothic" w:cs="Segoe UI Symbol"/>
            </w:rPr>
            <w:t>☐</w:t>
          </w:r>
        </w:sdtContent>
      </w:sdt>
      <w:r w:rsidR="003C5225">
        <w:rPr>
          <w:rFonts w:hint="cs"/>
          <w:rtl/>
        </w:rPr>
        <w:t xml:space="preserve">  سيتم نقل الطالب باستخدام مركبة انتقال عادية مع المساعدات الآتية والمشرفين والتعديلات و/ أو المعدات المخصصة والاحتياطات:</w:t>
      </w:r>
    </w:p>
    <w:tbl>
      <w:tblPr>
        <w:tblStyle w:val="TableGrid"/>
        <w:bidiVisual/>
        <w:tblW w:w="14115" w:type="dxa"/>
        <w:tblInd w:w="265" w:type="dxa"/>
        <w:tblLook w:val="04A0" w:firstRow="1" w:lastRow="0" w:firstColumn="1" w:lastColumn="0" w:noHBand="0" w:noVBand="1"/>
      </w:tblPr>
      <w:tblGrid>
        <w:gridCol w:w="14115"/>
      </w:tblGrid>
      <w:tr w:rsidR="00032E60" w:rsidRPr="00432FC5" w14:paraId="58C37F18" w14:textId="77777777" w:rsidTr="004E2ABA">
        <w:trPr>
          <w:trHeight w:val="570"/>
        </w:trPr>
        <w:tc>
          <w:tcPr>
            <w:tcW w:w="14115" w:type="dxa"/>
            <w:shd w:val="clear" w:color="auto" w:fill="auto"/>
          </w:tcPr>
          <w:p w14:paraId="2ED9133B" w14:textId="3E73F58A" w:rsidR="00032E60" w:rsidRPr="00432FC5" w:rsidRDefault="00032E60" w:rsidP="00B07328">
            <w:pPr>
              <w:bidi/>
              <w:spacing w:before="40" w:after="40"/>
              <w:textAlignment w:val="baseline"/>
              <w:rPr>
                <w:rFonts w:eastAsia="Times New Roman"/>
                <w:rtl/>
              </w:rPr>
            </w:pPr>
            <w:r>
              <w:rPr>
                <w:rFonts w:hint="cs"/>
                <w:rtl/>
              </w:rPr>
              <w:t xml:space="preserve"> بيان الاحتياج (الاحتياجات) ذات الصلة بالإعاقة، والذي يتطلب الدعم خلال النقل (على سبيل المثال: النوبات، دوار الحركة، مشكلات سلوكية أو صعوبات في التواصل):</w:t>
            </w:r>
          </w:p>
        </w:tc>
      </w:tr>
    </w:tbl>
    <w:p w14:paraId="29D5C9FC" w14:textId="77777777" w:rsidR="004E2ABA" w:rsidRPr="00432FC5" w:rsidRDefault="00DC2F18" w:rsidP="004E2ABA">
      <w:pPr>
        <w:pStyle w:val="ListParagraph"/>
        <w:bidi/>
        <w:spacing w:before="60" w:after="60"/>
        <w:ind w:left="547" w:hanging="302"/>
        <w:contextualSpacing w:val="0"/>
        <w:rPr>
          <w:rFonts w:eastAsiaTheme="minorEastAsia" w:cstheme="minorHAnsi"/>
          <w:rtl/>
        </w:rPr>
      </w:pPr>
      <w:sdt>
        <w:sdtPr>
          <w:rPr>
            <w:rFonts w:ascii="Segoe UI Symbol" w:eastAsia="Calibri" w:hAnsi="Segoe UI Symbol" w:cs="Segoe UI Symbol"/>
            <w:rtl/>
          </w:rPr>
          <w:id w:val="-1107577563"/>
          <w14:checkbox>
            <w14:checked w14:val="0"/>
            <w14:checkedState w14:val="2612" w14:font="MS Gothic"/>
            <w14:uncheckedState w14:val="2610" w14:font="MS Gothic"/>
          </w14:checkbox>
        </w:sdtPr>
        <w:sdtEndPr/>
        <w:sdtContent>
          <w:r w:rsidR="004E2ABA" w:rsidRPr="00432FC5">
            <w:rPr>
              <w:rFonts w:ascii="MS Gothic" w:eastAsia="MS Gothic" w:hAnsi="MS Gothic" w:cs="Segoe UI Symbol"/>
            </w:rPr>
            <w:t>☐</w:t>
          </w:r>
        </w:sdtContent>
      </w:sdt>
      <w:r w:rsidR="003C5225">
        <w:rPr>
          <w:rFonts w:hint="cs"/>
          <w:rtl/>
        </w:rPr>
        <w:t xml:space="preserve">  سيتم نقل الطالب باستخدام مركبة انتقال خاصة مع المساعدات الآتية والمشرفين والتعديلات و/ أو المعدات المخصصة والاحتياطات: </w:t>
      </w:r>
    </w:p>
    <w:tbl>
      <w:tblPr>
        <w:tblStyle w:val="TableGrid"/>
        <w:bidiVisual/>
        <w:tblW w:w="14115" w:type="dxa"/>
        <w:tblInd w:w="265" w:type="dxa"/>
        <w:tblLook w:val="04A0" w:firstRow="1" w:lastRow="0" w:firstColumn="1" w:lastColumn="0" w:noHBand="0" w:noVBand="1"/>
      </w:tblPr>
      <w:tblGrid>
        <w:gridCol w:w="14115"/>
      </w:tblGrid>
      <w:tr w:rsidR="00D55E29" w:rsidRPr="00432FC5" w14:paraId="0F484479" w14:textId="77777777" w:rsidTr="004E2ABA">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33AD" w14:textId="60A426A3" w:rsidR="00D55E29" w:rsidRPr="00432FC5" w:rsidRDefault="00D55E29" w:rsidP="00B07328">
            <w:pPr>
              <w:bidi/>
              <w:spacing w:before="40" w:after="40"/>
              <w:textAlignment w:val="baseline"/>
              <w:rPr>
                <w:rFonts w:eastAsia="Times New Roman"/>
                <w:rtl/>
              </w:rPr>
            </w:pPr>
            <w:r>
              <w:rPr>
                <w:rFonts w:hint="cs"/>
                <w:rtl/>
              </w:rPr>
              <w:t>بيان الاحتياج (الاحتياجات) ذات الصلة بالإعاقة، والذي يتطلب الدعم خلال النقل (على سبيل المثال: النوبات، دوار الحركة، مشكلات سلوكية أو صعوبات في التواصل):</w:t>
            </w:r>
          </w:p>
        </w:tc>
      </w:tr>
    </w:tbl>
    <w:p w14:paraId="7C909FDC" w14:textId="77777777" w:rsidR="005A2657" w:rsidRDefault="005A2657">
      <w:pPr>
        <w:bidi/>
        <w:rPr>
          <w:rFonts w:eastAsia="Times New Roman" w:cstheme="minorHAnsi"/>
          <w:b/>
          <w:bCs/>
          <w:sz w:val="28"/>
          <w:szCs w:val="28"/>
          <w:rtl/>
        </w:rPr>
      </w:pPr>
      <w:r>
        <w:rPr>
          <w:rFonts w:hint="cs"/>
          <w:rtl/>
        </w:rPr>
        <w:br w:type="page"/>
      </w:r>
    </w:p>
    <w:p w14:paraId="222167B1" w14:textId="231BA3B8" w:rsidR="00662D22" w:rsidRPr="00432FC5" w:rsidRDefault="007E224C" w:rsidP="004E2ABA">
      <w:pPr>
        <w:pStyle w:val="Heading2"/>
        <w:bidi/>
        <w:rPr>
          <w:rtl/>
        </w:rPr>
      </w:pPr>
      <w:r>
        <w:rPr>
          <w:rFonts w:hint="cs"/>
          <w:rtl/>
        </w:rPr>
        <w:t xml:space="preserve"> معلومات إضافية</w:t>
      </w:r>
    </w:p>
    <w:tbl>
      <w:tblPr>
        <w:bidiVisual/>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CB069D" w:rsidRPr="00432FC5" w14:paraId="412295D3" w14:textId="77777777" w:rsidTr="00AC102B">
        <w:trPr>
          <w:trHeight w:val="728"/>
        </w:trPr>
        <w:tc>
          <w:tcPr>
            <w:tcW w:w="14395" w:type="dxa"/>
            <w:shd w:val="clear" w:color="auto" w:fill="auto"/>
            <w:vAlign w:val="center"/>
            <w:hideMark/>
          </w:tcPr>
          <w:p w14:paraId="4B6D74B1" w14:textId="6B94F166" w:rsidR="00B44949" w:rsidRPr="00432FC5" w:rsidRDefault="00B44949" w:rsidP="00B44949">
            <w:pPr>
              <w:bidi/>
              <w:spacing w:after="0" w:line="240" w:lineRule="auto"/>
              <w:rPr>
                <w:rFonts w:eastAsia="Times New Roman"/>
                <w:b/>
                <w:sz w:val="28"/>
                <w:szCs w:val="28"/>
                <w:rtl/>
              </w:rPr>
            </w:pPr>
            <w:r>
              <w:rPr>
                <w:rFonts w:hint="cs"/>
                <w:rtl/>
              </w:rPr>
              <w:t>تدوين معلومات برنامج التعليم المخصص الأخرى غير المدرجة مسبقًا (على سبيل المثال: معلومات عن الطالب يلزم معرفتها لكن لم تتناولها أهداف وخدمات برنامج التعليم المخصص).</w:t>
            </w:r>
          </w:p>
        </w:tc>
      </w:tr>
      <w:tr w:rsidR="00B44949" w:rsidRPr="00432FC5" w14:paraId="69427F55" w14:textId="77777777" w:rsidTr="00AC102B">
        <w:trPr>
          <w:trHeight w:val="574"/>
        </w:trPr>
        <w:tc>
          <w:tcPr>
            <w:tcW w:w="14395" w:type="dxa"/>
            <w:shd w:val="clear" w:color="auto" w:fill="auto"/>
            <w:hideMark/>
          </w:tcPr>
          <w:p w14:paraId="66DA8C3A" w14:textId="70F6AF08" w:rsidR="00B44949" w:rsidRPr="00432FC5" w:rsidRDefault="00B44949" w:rsidP="00B44949">
            <w:pPr>
              <w:spacing w:after="0" w:line="240" w:lineRule="auto"/>
              <w:rPr>
                <w:rFonts w:eastAsia="Times New Roman" w:cstheme="minorHAnsi"/>
              </w:rPr>
            </w:pPr>
          </w:p>
        </w:tc>
      </w:tr>
    </w:tbl>
    <w:p w14:paraId="31791493" w14:textId="6440BE81" w:rsidR="004E2ABA" w:rsidRPr="00432FC5" w:rsidRDefault="004E2ABA" w:rsidP="004E2ABA">
      <w:pPr>
        <w:pStyle w:val="Heading2"/>
        <w:bidi/>
        <w:spacing w:after="120"/>
        <w:rPr>
          <w:sz w:val="20"/>
          <w:szCs w:val="20"/>
          <w:rtl/>
        </w:rPr>
      </w:pPr>
      <w:r>
        <w:rPr>
          <w:rFonts w:hint="cs"/>
          <w:rtl/>
        </w:rPr>
        <w:t xml:space="preserve"> قسم الردّ </w:t>
      </w:r>
    </w:p>
    <w:tbl>
      <w:tblPr>
        <w:bidiVisual/>
        <w:tblW w:w="14400" w:type="dxa"/>
        <w:tblLook w:val="04A0" w:firstRow="1" w:lastRow="0" w:firstColumn="1" w:lastColumn="0" w:noHBand="0" w:noVBand="1"/>
      </w:tblPr>
      <w:tblGrid>
        <w:gridCol w:w="625"/>
        <w:gridCol w:w="2629"/>
        <w:gridCol w:w="2364"/>
        <w:gridCol w:w="1303"/>
        <w:gridCol w:w="4552"/>
        <w:gridCol w:w="1027"/>
        <w:gridCol w:w="299"/>
        <w:gridCol w:w="2971"/>
      </w:tblGrid>
      <w:tr w:rsidR="00BF7041" w:rsidRPr="00432FC5" w14:paraId="6E7E49A5" w14:textId="77777777" w:rsidTr="005E464A">
        <w:trPr>
          <w:trHeight w:val="385"/>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20698E" w14:textId="05715F09" w:rsidR="00BF7041" w:rsidRPr="00432FC5" w:rsidRDefault="00BF7041" w:rsidP="004E2ABA">
            <w:pPr>
              <w:bidi/>
              <w:spacing w:before="40" w:after="40" w:line="240" w:lineRule="auto"/>
              <w:rPr>
                <w:rFonts w:eastAsia="Times New Roman" w:cstheme="minorHAnsi"/>
                <w:b/>
                <w:bCs/>
                <w:rtl/>
              </w:rPr>
            </w:pPr>
            <w:r>
              <w:rPr>
                <w:rFonts w:hint="cs"/>
                <w:b/>
                <w:bCs/>
                <w:rtl/>
              </w:rPr>
              <w:t>تأكيد المدرسة:</w:t>
            </w:r>
            <w:r>
              <w:rPr>
                <w:rFonts w:hint="cs"/>
                <w:rtl/>
              </w:rPr>
              <w:t> أشهد أن الأهداف الواردة في برنامج التعليم المخصص هذا مُوصى بها من قِبل الفريق وأنه سيتم تقديم خدمات التعليم الخاص المحددة. </w:t>
            </w:r>
          </w:p>
        </w:tc>
      </w:tr>
      <w:tr w:rsidR="00B903E5" w:rsidRPr="00432FC5" w14:paraId="7E911C1A" w14:textId="77777777" w:rsidTr="005E464A">
        <w:trPr>
          <w:trHeight w:val="494"/>
        </w:trPr>
        <w:tc>
          <w:tcPr>
            <w:tcW w:w="27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551C64" w14:textId="6D4664C8" w:rsidR="00B44949" w:rsidRPr="00432FC5" w:rsidRDefault="006E6C6F" w:rsidP="004E2ABA">
            <w:pPr>
              <w:bidi/>
              <w:spacing w:before="40" w:after="40" w:line="240" w:lineRule="auto"/>
              <w:jc w:val="right"/>
              <w:rPr>
                <w:rFonts w:eastAsia="Times New Roman" w:cstheme="minorHAnsi"/>
                <w:rtl/>
              </w:rPr>
            </w:pPr>
            <w:r>
              <w:rPr>
                <w:rFonts w:hint="cs"/>
                <w:rtl/>
              </w:rPr>
              <w:t>اسم ودور ممثل وكالة التعليم المحلي:</w:t>
            </w:r>
          </w:p>
        </w:tc>
        <w:tc>
          <w:tcPr>
            <w:tcW w:w="35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2F1F50" w14:textId="53FE1FB0" w:rsidR="00B44949" w:rsidRPr="00432FC5" w:rsidRDefault="00B44949" w:rsidP="004E2ABA">
            <w:pPr>
              <w:spacing w:before="40" w:after="40" w:line="240" w:lineRule="auto"/>
              <w:rPr>
                <w:rFonts w:eastAsia="Times New Roman" w:cstheme="minorHAnsi"/>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141FE" w14:textId="77777777" w:rsidR="00B44949" w:rsidRPr="00432FC5" w:rsidRDefault="00B44949" w:rsidP="004E2ABA">
            <w:pPr>
              <w:bidi/>
              <w:spacing w:before="40" w:after="40" w:line="240" w:lineRule="auto"/>
              <w:rPr>
                <w:rFonts w:eastAsia="Times New Roman" w:cstheme="minorHAnsi"/>
                <w:rtl/>
              </w:rPr>
            </w:pPr>
            <w:r>
              <w:rPr>
                <w:rFonts w:hint="cs"/>
                <w:rtl/>
              </w:rPr>
              <w:t>التوقيع: </w:t>
            </w:r>
          </w:p>
        </w:tc>
        <w:tc>
          <w:tcPr>
            <w:tcW w:w="3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DD5F8D" w14:textId="77777777" w:rsidR="00B44949" w:rsidRPr="00432FC5" w:rsidRDefault="00B44949" w:rsidP="004E2ABA">
            <w:pPr>
              <w:bidi/>
              <w:spacing w:before="40" w:after="40" w:line="240" w:lineRule="auto"/>
              <w:rPr>
                <w:rFonts w:eastAsia="Times New Roman" w:cstheme="minorHAnsi"/>
                <w:rtl/>
              </w:rPr>
            </w:pPr>
            <w:r>
              <w:rPr>
                <w:rFonts w:hint="cs"/>
                <w:rtl/>
              </w:rPr>
              <w:t> </w:t>
            </w:r>
          </w:p>
        </w:tc>
        <w:tc>
          <w:tcPr>
            <w:tcW w:w="7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797E" w14:textId="77777777" w:rsidR="00B44949" w:rsidRPr="00432FC5" w:rsidRDefault="00B44949" w:rsidP="004E2ABA">
            <w:pPr>
              <w:bidi/>
              <w:spacing w:before="40" w:after="40" w:line="240" w:lineRule="auto"/>
              <w:rPr>
                <w:rFonts w:eastAsia="Times New Roman" w:cstheme="minorHAnsi"/>
                <w:rtl/>
              </w:rPr>
            </w:pPr>
            <w:r>
              <w:rPr>
                <w:rFonts w:hint="cs"/>
                <w:rtl/>
              </w:rPr>
              <w:t>التاريخ: </w:t>
            </w:r>
          </w:p>
        </w:tc>
        <w:tc>
          <w:tcPr>
            <w:tcW w:w="258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1ECA55F" w14:textId="2C31E204" w:rsidR="00B44949" w:rsidRPr="00432FC5" w:rsidRDefault="00B44949" w:rsidP="004E2ABA">
            <w:pPr>
              <w:bidi/>
              <w:spacing w:before="40" w:after="40" w:line="240" w:lineRule="auto"/>
              <w:rPr>
                <w:rFonts w:eastAsia="Times New Roman" w:cstheme="minorHAnsi"/>
                <w:rtl/>
              </w:rPr>
            </w:pPr>
            <w:r>
              <w:rPr>
                <w:rFonts w:hint="cs"/>
                <w:rtl/>
              </w:rPr>
              <w:t> </w:t>
            </w:r>
          </w:p>
        </w:tc>
      </w:tr>
      <w:tr w:rsidR="00BF7041" w:rsidRPr="00432FC5" w14:paraId="3812567F"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400" w:type="dxa"/>
            <w:gridSpan w:val="8"/>
            <w:tcBorders>
              <w:bottom w:val="single" w:sz="4" w:space="0" w:color="auto"/>
            </w:tcBorders>
            <w:shd w:val="clear" w:color="auto" w:fill="auto"/>
            <w:vAlign w:val="center"/>
            <w:hideMark/>
          </w:tcPr>
          <w:p w14:paraId="551667A8" w14:textId="491F62E0" w:rsidR="00BF7041" w:rsidRPr="00432FC5" w:rsidRDefault="004F0F1F" w:rsidP="004E2ABA">
            <w:pPr>
              <w:keepNext/>
              <w:widowControl w:val="0"/>
              <w:bidi/>
              <w:spacing w:before="40" w:after="40" w:line="240" w:lineRule="auto"/>
              <w:rPr>
                <w:rFonts w:eastAsia="Times New Roman" w:cstheme="minorHAnsi"/>
                <w:b/>
                <w:bCs/>
                <w:rtl/>
              </w:rPr>
            </w:pPr>
            <w:bookmarkStart w:id="4" w:name="_Hlk129160555"/>
            <w:r>
              <w:rPr>
                <w:rFonts w:hint="cs"/>
                <w:b/>
                <w:bCs/>
                <w:rtl/>
              </w:rPr>
              <w:t>الردّ من ولي الأمر (أولياء الأمور) أو الطالب الذي بلغ سن الرشد مع حقوق صنع القرارات:</w:t>
            </w:r>
            <w:r>
              <w:rPr>
                <w:rFonts w:hint="cs"/>
                <w:rtl/>
              </w:rPr>
              <w:t> </w:t>
            </w:r>
          </w:p>
          <w:p w14:paraId="46FECD2F" w14:textId="1D9BA45F" w:rsidR="00BF7041" w:rsidRPr="00432FC5" w:rsidRDefault="003D26DB" w:rsidP="004E2ABA">
            <w:pPr>
              <w:keepNext/>
              <w:widowControl w:val="0"/>
              <w:bidi/>
              <w:spacing w:before="40" w:after="40" w:line="240" w:lineRule="auto"/>
              <w:rPr>
                <w:rFonts w:eastAsia="Times New Roman" w:cstheme="minorHAnsi"/>
                <w:rtl/>
              </w:rPr>
            </w:pPr>
            <w:r>
              <w:rPr>
                <w:rFonts w:hint="cs"/>
                <w:rtl/>
              </w:rPr>
              <w:t>يلزم إخبار الإدارة بقرارك في أسرع وقت ممكن. يُرجى بيان ردّك من خلال التأشير في المربع المناسب أدناه، ثم إعادة نسخة موقعة إلى الإدارة المعنية.</w:t>
            </w:r>
          </w:p>
        </w:tc>
      </w:tr>
      <w:tr w:rsidR="00CB069D" w:rsidRPr="00432FC5" w14:paraId="64C52002"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2ED9852B" w14:textId="073D311E" w:rsidR="00D44BAD" w:rsidRPr="00432FC5" w:rsidRDefault="00DC2F18" w:rsidP="004E2ABA">
            <w:pPr>
              <w:keepNext/>
              <w:widowControl w:val="0"/>
              <w:bidi/>
              <w:spacing w:before="40" w:after="40" w:line="240" w:lineRule="auto"/>
              <w:ind w:right="-200"/>
              <w:rPr>
                <w:rFonts w:eastAsia="Times New Roman" w:cstheme="minorHAnsi"/>
                <w:rtl/>
              </w:rPr>
            </w:pPr>
            <w:sdt>
              <w:sdtPr>
                <w:rPr>
                  <w:rFonts w:eastAsia="Times New Roman" w:cstheme="minorHAnsi"/>
                  <w:rtl/>
                </w:rPr>
                <w:id w:val="615172734"/>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hideMark/>
          </w:tcPr>
          <w:p w14:paraId="69D67EA3" w14:textId="7F550AFC" w:rsidR="009651EF" w:rsidRPr="00432FC5" w:rsidRDefault="00D44BAD" w:rsidP="004E2ABA">
            <w:pPr>
              <w:keepNext/>
              <w:widowControl w:val="0"/>
              <w:bidi/>
              <w:spacing w:before="40" w:after="40" w:line="240" w:lineRule="auto"/>
              <w:rPr>
                <w:rFonts w:eastAsia="Times New Roman" w:cstheme="minorHAnsi"/>
                <w:b/>
                <w:rtl/>
              </w:rPr>
            </w:pPr>
            <w:r>
              <w:rPr>
                <w:rFonts w:hint="cs"/>
                <w:b/>
                <w:rtl/>
              </w:rPr>
              <w:t xml:space="preserve"> أقبل برنامج التعليم المخصص هذا.</w:t>
            </w:r>
          </w:p>
        </w:tc>
      </w:tr>
      <w:tr w:rsidR="00A2641B" w:rsidRPr="00432FC5" w14:paraId="4C4609BC"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5C876358" w14:textId="3AB2F992" w:rsidR="00A2641B" w:rsidRPr="00A2641B" w:rsidRDefault="00DC2F18" w:rsidP="004E2ABA">
            <w:pPr>
              <w:keepNext/>
              <w:widowControl w:val="0"/>
              <w:bidi/>
              <w:spacing w:before="40" w:after="40" w:line="240" w:lineRule="auto"/>
              <w:ind w:right="-200"/>
              <w:rPr>
                <w:rFonts w:eastAsia="Times New Roman" w:cstheme="minorHAnsi"/>
                <w:b/>
                <w:bCs/>
                <w:rtl/>
              </w:rPr>
            </w:pPr>
            <w:sdt>
              <w:sdtPr>
                <w:rPr>
                  <w:rFonts w:eastAsia="Times New Roman" w:cstheme="minorHAnsi"/>
                  <w:rtl/>
                </w:rPr>
                <w:id w:val="-779645143"/>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260835C0" w14:textId="77777777" w:rsidR="00A2641B" w:rsidRDefault="00A2641B" w:rsidP="00A2641B">
            <w:pPr>
              <w:keepNext/>
              <w:widowControl w:val="0"/>
              <w:bidi/>
              <w:spacing w:after="40" w:line="240" w:lineRule="auto"/>
              <w:rPr>
                <w:b/>
                <w:color w:val="000000" w:themeColor="text1"/>
                <w:rtl/>
              </w:rPr>
            </w:pPr>
            <w:r>
              <w:rPr>
                <w:rFonts w:hint="cs"/>
                <w:b/>
                <w:color w:val="000000" w:themeColor="text1"/>
                <w:rtl/>
              </w:rPr>
              <w:t>أرفض الأجزاء الآتية من برنامج التعليم المخصص، مع إدراك أن الأجزاء التي لا أرفضها ستُعد مقبولة وستُنفذ على الفور. الأجزاء المرفوضة هي:</w:t>
            </w:r>
          </w:p>
          <w:p w14:paraId="2402CF82" w14:textId="77777777" w:rsidR="00A2641B" w:rsidRDefault="00A2641B" w:rsidP="00A2641B">
            <w:pPr>
              <w:keepNext/>
              <w:widowControl w:val="0"/>
              <w:bidi/>
              <w:spacing w:after="40" w:line="240" w:lineRule="auto"/>
              <w:rPr>
                <w:b/>
                <w:color w:val="000000" w:themeColor="text1"/>
                <w:rtl/>
              </w:rPr>
            </w:pPr>
            <w:r>
              <w:rPr>
                <w:rFonts w:hint="cs"/>
                <w:b/>
                <w:color w:val="000000" w:themeColor="text1"/>
                <w:rtl/>
              </w:rPr>
              <w:t>__________________________________________________________________________________________________________________________</w:t>
            </w:r>
          </w:p>
          <w:p w14:paraId="50FB1AF5" w14:textId="1ADF7004" w:rsidR="00A2641B" w:rsidRPr="00432FC5" w:rsidRDefault="00A2641B" w:rsidP="00A2641B">
            <w:pPr>
              <w:keepNext/>
              <w:widowControl w:val="0"/>
              <w:bidi/>
              <w:spacing w:before="40" w:after="40" w:line="240" w:lineRule="auto"/>
              <w:rPr>
                <w:rFonts w:eastAsia="Times New Roman" w:cstheme="minorHAnsi"/>
                <w:b/>
                <w:rtl/>
              </w:rPr>
            </w:pPr>
            <w:r>
              <w:rPr>
                <w:rFonts w:hint="cs"/>
                <w:color w:val="000000"/>
                <w:rtl/>
              </w:rPr>
              <w:t>__________________________________________________________________________________________________________________________</w:t>
            </w:r>
          </w:p>
        </w:tc>
      </w:tr>
      <w:tr w:rsidR="00CB069D" w:rsidRPr="00432FC5" w14:paraId="5F73DFEE"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34832606" w14:textId="4B08B73B" w:rsidR="00D44BAD" w:rsidRPr="00432FC5" w:rsidRDefault="00DC2F18" w:rsidP="004E2ABA">
            <w:pPr>
              <w:keepNext/>
              <w:widowControl w:val="0"/>
              <w:bidi/>
              <w:spacing w:before="40" w:after="40" w:line="240" w:lineRule="auto"/>
              <w:rPr>
                <w:rFonts w:eastAsia="Times New Roman" w:cstheme="minorHAnsi"/>
                <w:rtl/>
              </w:rPr>
            </w:pPr>
            <w:sdt>
              <w:sdtPr>
                <w:rPr>
                  <w:rFonts w:eastAsia="Times New Roman" w:cstheme="minorHAnsi"/>
                  <w:rtl/>
                </w:rPr>
                <w:id w:val="-280187648"/>
                <w14:checkbox>
                  <w14:checked w14:val="0"/>
                  <w14:checkedState w14:val="2612" w14:font="MS Gothic"/>
                  <w14:uncheckedState w14:val="2610" w14:font="MS Gothic"/>
                </w14:checkbox>
              </w:sdtPr>
              <w:sdtEndPr/>
              <w:sdtContent>
                <w:r w:rsidR="001E592F">
                  <w:rPr>
                    <w:rFonts w:ascii="MS Gothic" w:eastAsia="MS Gothic" w:hAnsi="MS Gothic" w:cs="MS Gothic" w:hint="eastAsia"/>
                    <w:rtl/>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hideMark/>
          </w:tcPr>
          <w:p w14:paraId="26567FDC" w14:textId="388821A0" w:rsidR="00B903E5" w:rsidRPr="00432FC5" w:rsidRDefault="008469D4" w:rsidP="00B903E5">
            <w:pPr>
              <w:keepNext/>
              <w:widowControl w:val="0"/>
              <w:bidi/>
              <w:spacing w:before="40" w:after="40" w:line="240" w:lineRule="auto"/>
              <w:rPr>
                <w:color w:val="000000"/>
                <w:rtl/>
              </w:rPr>
            </w:pPr>
            <w:r>
              <w:rPr>
                <w:rFonts w:hint="cs"/>
                <w:b/>
                <w:rtl/>
              </w:rPr>
              <w:t>أرفض برنامج التعليم المخصص هذا.</w:t>
            </w:r>
          </w:p>
        </w:tc>
      </w:tr>
      <w:tr w:rsidR="00823066" w:rsidRPr="00432FC5" w14:paraId="06353C5E"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21819A3A" w14:textId="77777777" w:rsidR="00823066" w:rsidRPr="00432FC5" w:rsidRDefault="00823066" w:rsidP="004E2ABA">
            <w:pPr>
              <w:keepNext/>
              <w:widowControl w:val="0"/>
              <w:spacing w:before="40" w:after="40" w:line="240" w:lineRule="auto"/>
              <w:rPr>
                <w:rFonts w:eastAsia="Times New Roman" w:cstheme="minorHAnsi"/>
              </w:rPr>
            </w:pPr>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6E763FE8" w14:textId="434705AD" w:rsidR="00823066" w:rsidRDefault="0047592B" w:rsidP="0047592B">
            <w:pPr>
              <w:keepNext/>
              <w:widowControl w:val="0"/>
              <w:bidi/>
              <w:spacing w:before="40" w:after="40" w:line="240" w:lineRule="auto"/>
              <w:rPr>
                <w:rFonts w:eastAsia="Times New Roman" w:cstheme="minorHAnsi"/>
                <w:b/>
                <w:rtl/>
              </w:rPr>
            </w:pPr>
            <w:r>
              <w:rPr>
                <w:rFonts w:hint="cs"/>
                <w:b/>
                <w:rtl/>
              </w:rPr>
              <w:t>تعليق الوالد/ة: أود إبداء التعليق (التعليقات) الآتي لكني أدرك إن أي تعليق يقترح إدخال تغيير ما على برنامج التعليم المخصص المُقترَح لن يُنفذ ما لم يُعدل برنامج التعليم المخصص.</w:t>
            </w:r>
          </w:p>
          <w:p w14:paraId="16B1870E" w14:textId="5C2802FD" w:rsidR="0005531F" w:rsidRDefault="0005531F" w:rsidP="0047592B">
            <w:pPr>
              <w:keepNext/>
              <w:widowControl w:val="0"/>
              <w:bidi/>
              <w:spacing w:before="40" w:after="40" w:line="240" w:lineRule="auto"/>
              <w:rPr>
                <w:rFonts w:eastAsia="Times New Roman" w:cstheme="minorHAnsi"/>
                <w:b/>
                <w:rtl/>
              </w:rPr>
            </w:pPr>
            <w:r>
              <w:rPr>
                <w:rFonts w:hint="cs"/>
                <w:b/>
                <w:rtl/>
              </w:rPr>
              <w:t>__________________________________________________________________________________________________________________________</w:t>
            </w:r>
          </w:p>
          <w:p w14:paraId="0406714D" w14:textId="40009B76" w:rsidR="00740353" w:rsidRPr="00432FC5" w:rsidRDefault="0005531F" w:rsidP="0047592B">
            <w:pPr>
              <w:keepNext/>
              <w:widowControl w:val="0"/>
              <w:bidi/>
              <w:spacing w:before="40" w:after="40" w:line="240" w:lineRule="auto"/>
              <w:rPr>
                <w:rFonts w:eastAsia="Times New Roman" w:cstheme="minorHAnsi"/>
                <w:b/>
                <w:rtl/>
              </w:rPr>
            </w:pPr>
            <w:r>
              <w:rPr>
                <w:rFonts w:hint="cs"/>
                <w:b/>
                <w:rtl/>
              </w:rPr>
              <w:t>__________________________________________________________________________________________________________________________</w:t>
            </w:r>
          </w:p>
        </w:tc>
      </w:tr>
      <w:bookmarkEnd w:id="4"/>
      <w:tr w:rsidR="00D40E2F" w:rsidRPr="00432FC5" w14:paraId="6290375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055" w:type="dxa"/>
            <w:gridSpan w:val="7"/>
            <w:shd w:val="clear" w:color="auto" w:fill="auto"/>
            <w:vAlign w:val="center"/>
            <w:hideMark/>
          </w:tcPr>
          <w:p w14:paraId="6EA9A93A" w14:textId="004AF2BE" w:rsidR="00D40E2F" w:rsidRPr="00432FC5" w:rsidRDefault="00D40E2F" w:rsidP="004E2ABA">
            <w:pPr>
              <w:keepNext/>
              <w:widowControl w:val="0"/>
              <w:bidi/>
              <w:spacing w:before="40" w:after="40" w:line="240" w:lineRule="auto"/>
              <w:rPr>
                <w:rFonts w:eastAsia="Times New Roman" w:cstheme="minorHAnsi"/>
                <w:rtl/>
              </w:rPr>
            </w:pPr>
            <w:r>
              <w:rPr>
                <w:rFonts w:hint="cs"/>
                <w:rtl/>
              </w:rPr>
              <w:t>توقيع الوالد/ة أو ولي الأمر أو الولي التعليمي البديل أو الطالب البالغ 18 سنة فأكثر** </w:t>
            </w:r>
          </w:p>
        </w:tc>
        <w:tc>
          <w:tcPr>
            <w:tcW w:w="2345" w:type="dxa"/>
            <w:shd w:val="clear" w:color="auto" w:fill="auto"/>
            <w:vAlign w:val="center"/>
            <w:hideMark/>
          </w:tcPr>
          <w:p w14:paraId="7DCDFDD8" w14:textId="41B48385" w:rsidR="00D40E2F" w:rsidRPr="00432FC5" w:rsidRDefault="00EA3B1D" w:rsidP="004E2ABA">
            <w:pPr>
              <w:keepNext/>
              <w:widowControl w:val="0"/>
              <w:bidi/>
              <w:spacing w:before="40" w:after="40" w:line="240" w:lineRule="auto"/>
              <w:rPr>
                <w:rFonts w:eastAsia="Times New Roman" w:cstheme="minorHAnsi"/>
                <w:rtl/>
              </w:rPr>
            </w:pPr>
            <w:r>
              <w:rPr>
                <w:rFonts w:hint="cs"/>
                <w:rtl/>
              </w:rPr>
              <w:t>التاريخ:</w:t>
            </w:r>
          </w:p>
        </w:tc>
      </w:tr>
      <w:tr w:rsidR="00D40E2F" w:rsidRPr="00432FC5" w14:paraId="3D0B1FA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55" w:type="dxa"/>
            <w:gridSpan w:val="7"/>
            <w:shd w:val="clear" w:color="auto" w:fill="auto"/>
            <w:hideMark/>
          </w:tcPr>
          <w:p w14:paraId="51A7BF6C" w14:textId="473ECC5C" w:rsidR="00D40E2F" w:rsidRPr="00432FC5" w:rsidRDefault="00D40E2F" w:rsidP="004E2ABA">
            <w:pPr>
              <w:keepNext/>
              <w:widowControl w:val="0"/>
              <w:spacing w:before="40" w:after="40" w:line="240" w:lineRule="auto"/>
              <w:rPr>
                <w:rFonts w:eastAsia="Times New Roman" w:cstheme="minorHAnsi"/>
              </w:rPr>
            </w:pPr>
          </w:p>
        </w:tc>
        <w:tc>
          <w:tcPr>
            <w:tcW w:w="2345" w:type="dxa"/>
            <w:shd w:val="clear" w:color="auto" w:fill="auto"/>
            <w:noWrap/>
            <w:vAlign w:val="bottom"/>
            <w:hideMark/>
          </w:tcPr>
          <w:p w14:paraId="2B6782A1" w14:textId="0D15EA9A" w:rsidR="00D40E2F" w:rsidRPr="00432FC5" w:rsidRDefault="00D40E2F" w:rsidP="004E2ABA">
            <w:pPr>
              <w:keepNext/>
              <w:widowControl w:val="0"/>
              <w:bidi/>
              <w:spacing w:before="40" w:after="40" w:line="240" w:lineRule="auto"/>
              <w:jc w:val="both"/>
              <w:rPr>
                <w:rFonts w:eastAsia="Times New Roman" w:cstheme="minorHAnsi"/>
                <w:rtl/>
              </w:rPr>
            </w:pPr>
            <w:r>
              <w:rPr>
                <w:rFonts w:hint="cs"/>
                <w:rtl/>
              </w:rPr>
              <w:t> </w:t>
            </w:r>
          </w:p>
        </w:tc>
      </w:tr>
      <w:tr w:rsidR="00D40E2F" w:rsidRPr="00432FC5" w14:paraId="54047D01"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400" w:type="dxa"/>
            <w:gridSpan w:val="8"/>
            <w:shd w:val="clear" w:color="auto" w:fill="auto"/>
            <w:noWrap/>
            <w:hideMark/>
          </w:tcPr>
          <w:p w14:paraId="6EC9EFE1" w14:textId="0389440C" w:rsidR="00D40E2F" w:rsidRPr="005F1882" w:rsidRDefault="00D40E2F" w:rsidP="004E2ABA">
            <w:pPr>
              <w:keepNext/>
              <w:widowControl w:val="0"/>
              <w:bidi/>
              <w:spacing w:before="40" w:after="40" w:line="240" w:lineRule="auto"/>
              <w:rPr>
                <w:rFonts w:eastAsia="Times New Roman" w:cstheme="minorHAnsi"/>
                <w:sz w:val="18"/>
                <w:szCs w:val="18"/>
                <w:rtl/>
              </w:rPr>
            </w:pPr>
            <w:r>
              <w:rPr>
                <w:rFonts w:hint="cs"/>
                <w:sz w:val="18"/>
                <w:szCs w:val="18"/>
                <w:rtl/>
              </w:rPr>
              <w:t>** توقيع الطالب مطلوب بمجرد بلوغه 18 سنة، ما لم تعين المحكمة وليًا له. </w:t>
            </w:r>
          </w:p>
        </w:tc>
      </w:tr>
    </w:tbl>
    <w:p w14:paraId="1ACAB3D8" w14:textId="7091BB59" w:rsidR="00B44949" w:rsidRPr="00432FC5" w:rsidRDefault="00B44949" w:rsidP="00BF7041">
      <w:pPr>
        <w:spacing w:after="0"/>
        <w:rPr>
          <w:rFonts w:cstheme="minorHAnsi"/>
        </w:rPr>
      </w:pPr>
    </w:p>
    <w:tbl>
      <w:tblPr>
        <w:bidiVisual/>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CB069D" w:rsidRPr="00432FC5" w14:paraId="5AFFD088" w14:textId="77777777" w:rsidTr="008D61F0">
        <w:trPr>
          <w:trHeight w:val="480"/>
        </w:trPr>
        <w:tc>
          <w:tcPr>
            <w:tcW w:w="14395" w:type="dxa"/>
            <w:gridSpan w:val="2"/>
            <w:shd w:val="clear" w:color="auto" w:fill="auto"/>
            <w:vAlign w:val="center"/>
            <w:hideMark/>
          </w:tcPr>
          <w:p w14:paraId="6358A6B1" w14:textId="77777777" w:rsidR="004908FC" w:rsidRPr="00432FC5" w:rsidRDefault="004908FC" w:rsidP="005F1882">
            <w:pPr>
              <w:keepNext/>
              <w:bidi/>
              <w:spacing w:after="0" w:line="240" w:lineRule="auto"/>
              <w:rPr>
                <w:rFonts w:eastAsia="Times New Roman" w:cstheme="minorHAnsi"/>
                <w:b/>
                <w:bCs/>
                <w:rtl/>
              </w:rPr>
            </w:pPr>
            <w:r>
              <w:rPr>
                <w:rFonts w:hint="cs"/>
                <w:b/>
                <w:bCs/>
                <w:rtl/>
              </w:rPr>
              <w:t>طلب اجتماع</w:t>
            </w:r>
            <w:r>
              <w:rPr>
                <w:rFonts w:hint="cs"/>
                <w:rtl/>
              </w:rPr>
              <w:t> </w:t>
            </w:r>
          </w:p>
        </w:tc>
      </w:tr>
      <w:tr w:rsidR="004908FC" w:rsidRPr="00432FC5" w14:paraId="63041C75" w14:textId="77777777" w:rsidTr="005B444F">
        <w:trPr>
          <w:trHeight w:val="468"/>
        </w:trPr>
        <w:sdt>
          <w:sdtPr>
            <w:rPr>
              <w:rFonts w:eastAsia="Times New Roman" w:cstheme="minorHAnsi"/>
            </w:rPr>
            <w:id w:val="311769136"/>
            <w14:checkbox>
              <w14:checked w14:val="0"/>
              <w14:checkedState w14:val="2612" w14:font="MS Gothic"/>
              <w14:uncheckedState w14:val="2610" w14:font="MS Gothic"/>
            </w14:checkbox>
          </w:sdtPr>
          <w:sdtEndPr/>
          <w:sdtContent>
            <w:tc>
              <w:tcPr>
                <w:tcW w:w="510" w:type="dxa"/>
                <w:tcBorders>
                  <w:left w:val="single" w:sz="4" w:space="0" w:color="auto"/>
                  <w:right w:val="nil"/>
                </w:tcBorders>
                <w:shd w:val="clear" w:color="auto" w:fill="auto"/>
                <w:vAlign w:val="center"/>
                <w:hideMark/>
              </w:tcPr>
              <w:p w14:paraId="6540B6F4" w14:textId="77780A9B" w:rsidR="004908FC" w:rsidRPr="00432FC5" w:rsidRDefault="001E592F" w:rsidP="004908FC">
                <w:pPr>
                  <w:spacing w:after="0" w:line="240" w:lineRule="auto"/>
                  <w:rPr>
                    <w:rFonts w:eastAsia="Times New Roman" w:cstheme="minorHAnsi"/>
                  </w:rPr>
                </w:pPr>
                <w:r>
                  <w:rPr>
                    <w:rFonts w:ascii="MS Gothic" w:eastAsia="MS Gothic" w:hAnsi="MS Gothic" w:cstheme="minorHAnsi" w:hint="eastAsia"/>
                  </w:rPr>
                  <w:t>☐</w:t>
                </w:r>
              </w:p>
            </w:tc>
          </w:sdtContent>
        </w:sdt>
        <w:tc>
          <w:tcPr>
            <w:tcW w:w="13885" w:type="dxa"/>
            <w:tcBorders>
              <w:left w:val="nil"/>
            </w:tcBorders>
            <w:shd w:val="clear" w:color="auto" w:fill="auto"/>
            <w:vAlign w:val="center"/>
            <w:hideMark/>
          </w:tcPr>
          <w:p w14:paraId="7EB78F5F" w14:textId="32073C5C" w:rsidR="004908FC" w:rsidRPr="00432FC5" w:rsidRDefault="004908FC" w:rsidP="004908FC">
            <w:pPr>
              <w:bidi/>
              <w:spacing w:after="0" w:line="240" w:lineRule="auto"/>
              <w:rPr>
                <w:rFonts w:eastAsia="Times New Roman" w:cstheme="minorHAnsi"/>
                <w:rtl/>
              </w:rPr>
            </w:pPr>
            <w:r>
              <w:rPr>
                <w:rFonts w:hint="cs"/>
                <w:rtl/>
              </w:rPr>
              <w:t>أطلب عقد اجتماع لمناقشة برنامج التعليم المخصص المرفوض أو الأجزاء المرفوضة. </w:t>
            </w:r>
          </w:p>
        </w:tc>
      </w:tr>
    </w:tbl>
    <w:p w14:paraId="32939536" w14:textId="24F4C9EF" w:rsidR="007E224C" w:rsidRPr="0099465E" w:rsidRDefault="007E224C" w:rsidP="00E53241">
      <w:pPr>
        <w:rPr>
          <w:sz w:val="2"/>
          <w:szCs w:val="2"/>
        </w:rPr>
      </w:pPr>
    </w:p>
    <w:sectPr w:rsidR="007E224C" w:rsidRPr="0099465E" w:rsidSect="00F2310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2CCFE" w14:textId="77777777" w:rsidR="002715B8" w:rsidRDefault="002715B8" w:rsidP="00063A68">
      <w:pPr>
        <w:spacing w:after="0" w:line="240" w:lineRule="auto"/>
      </w:pPr>
      <w:r>
        <w:separator/>
      </w:r>
    </w:p>
  </w:endnote>
  <w:endnote w:type="continuationSeparator" w:id="0">
    <w:p w14:paraId="25803F35" w14:textId="77777777" w:rsidR="002715B8" w:rsidRDefault="002715B8" w:rsidP="00063A68">
      <w:pPr>
        <w:spacing w:after="0" w:line="240" w:lineRule="auto"/>
      </w:pPr>
      <w:r>
        <w:continuationSeparator/>
      </w:r>
    </w:p>
  </w:endnote>
  <w:endnote w:type="continuationNotice" w:id="1">
    <w:p w14:paraId="28BE02D9" w14:textId="77777777" w:rsidR="002715B8" w:rsidRDefault="00271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66B" w14:textId="21B0EE12" w:rsidR="008F65E0" w:rsidRDefault="008F65E0" w:rsidP="004772CB">
    <w:pPr>
      <w:pStyle w:val="Footer"/>
      <w:framePr w:wrap="none"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Pr>
        <w:rStyle w:val="PageNumber"/>
        <w:rFonts w:hint="cs"/>
        <w:rtl/>
      </w:rPr>
      <w:t>10</w:t>
    </w:r>
    <w:r>
      <w:rPr>
        <w:rStyle w:val="PageNumber"/>
        <w:rFonts w:hint="cs"/>
        <w:rtl/>
      </w:rPr>
      <w:fldChar w:fldCharType="end"/>
    </w:r>
  </w:p>
  <w:p w14:paraId="3C9C58F3" w14:textId="77777777" w:rsidR="008F65E0" w:rsidRDefault="008F65E0" w:rsidP="008F6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7A4B" w14:textId="27876EDF" w:rsidR="00847308" w:rsidRPr="00542DFF" w:rsidRDefault="00847308" w:rsidP="008F65E0">
    <w:pPr>
      <w:pStyle w:val="Footer"/>
      <w:framePr w:wrap="none" w:vAnchor="text" w:hAnchor="margin" w:xAlign="right" w:y="1"/>
      <w:bidi/>
      <w:ind w:left="-360"/>
      <w:rPr>
        <w:rStyle w:val="PageNumber"/>
        <w:rFonts w:asciiTheme="minorHAnsi" w:hAnsiTheme="minorHAnsi" w:cstheme="minorHAnsi"/>
        <w:rtl/>
      </w:rPr>
    </w:pPr>
    <w:r w:rsidRPr="00542DFF">
      <w:rPr>
        <w:rStyle w:val="PageNumber"/>
        <w:rFonts w:asciiTheme="minorHAnsi" w:hAnsiTheme="minorHAnsi" w:cstheme="minorHAnsi" w:hint="cs"/>
        <w:rtl/>
      </w:rPr>
      <w:fldChar w:fldCharType="begin"/>
    </w:r>
    <w:r>
      <w:rPr>
        <w:rtl/>
      </w:rPr>
      <w:instrText xml:space="preserve"> </w:instrText>
    </w:r>
    <w:r w:rsidRPr="00542DFF">
      <w:rPr>
        <w:rStyle w:val="PageNumber"/>
        <w:rFonts w:asciiTheme="minorHAnsi" w:hAnsiTheme="minorHAnsi" w:cstheme="minorHAnsi" w:hint="cs"/>
      </w:rPr>
      <w:instrText xml:space="preserve">PAGE  </w:instrText>
    </w:r>
    <w:r w:rsidRPr="00542DFF">
      <w:rPr>
        <w:rStyle w:val="PageNumber"/>
        <w:rFonts w:asciiTheme="minorHAnsi" w:hAnsiTheme="minorHAnsi" w:cstheme="minorHAnsi" w:hint="cs"/>
        <w:rtl/>
      </w:rPr>
      <w:fldChar w:fldCharType="separate"/>
    </w:r>
    <w:r w:rsidR="001E592F">
      <w:rPr>
        <w:noProof/>
        <w:rtl/>
      </w:rPr>
      <w:t>16</w:t>
    </w:r>
    <w:r w:rsidRPr="00542DFF">
      <w:rPr>
        <w:rStyle w:val="PageNumber"/>
        <w:rFonts w:asciiTheme="minorHAnsi" w:hAnsiTheme="minorHAnsi" w:cstheme="minorHAnsi" w:hint="cs"/>
        <w:rtl/>
      </w:rPr>
      <w:fldChar w:fldCharType="end"/>
    </w:r>
  </w:p>
  <w:p w14:paraId="43050E78" w14:textId="5A0A0808" w:rsidR="00CA078D" w:rsidRPr="00542DFF" w:rsidRDefault="00EB5726" w:rsidP="004E2ABA">
    <w:pPr>
      <w:pStyle w:val="Footer"/>
      <w:tabs>
        <w:tab w:val="clear" w:pos="4320"/>
        <w:tab w:val="clear" w:pos="8640"/>
      </w:tabs>
      <w:bidi/>
      <w:spacing w:before="360"/>
      <w:ind w:left="120" w:right="360"/>
      <w:rPr>
        <w:rFonts w:asciiTheme="minorHAnsi" w:hAnsiTheme="minorHAnsi" w:cstheme="minorHAnsi"/>
        <w:sz w:val="16"/>
        <w:szCs w:val="16"/>
        <w:rtl/>
      </w:rPr>
    </w:pPr>
    <w:r>
      <w:rPr>
        <w:rFonts w:asciiTheme="minorHAnsi" w:hAnsiTheme="minorHAnsi" w:hint="cs"/>
        <w:sz w:val="16"/>
        <w:szCs w:val="16"/>
        <w:rtl/>
      </w:rPr>
      <w:t>برنامج التعليم المخصص الصادر عن إدارة التعليم الابتدائي والثانوي في ماساتشوستس</w:t>
    </w:r>
    <w:r>
      <w:rPr>
        <w:rFonts w:asciiTheme="minorHAnsi" w:hAnsiTheme="minorHAnsi" w:hint="cs"/>
        <w:sz w:val="16"/>
        <w:szCs w:val="16"/>
        <w:rtl/>
      </w:rPr>
      <w:ptab w:relativeTo="margin" w:alignment="right" w:leader="none"/>
    </w:r>
    <w:r w:rsidR="004E2ABA" w:rsidRPr="00542DFF">
      <w:rPr>
        <w:rFonts w:asciiTheme="minorHAnsi" w:hAnsiTheme="minorHAnsi" w:cstheme="minorHAnsi" w:hint="cs"/>
        <w:sz w:val="16"/>
        <w:szCs w:val="16"/>
        <w:rtl/>
      </w:rPr>
      <w:fldChar w:fldCharType="begin"/>
    </w:r>
    <w:r>
      <w:rPr>
        <w:rtl/>
      </w:rPr>
      <w:instrText xml:space="preserve"> </w:instrText>
    </w:r>
    <w:r w:rsidR="004E2ABA" w:rsidRPr="00542DFF">
      <w:rPr>
        <w:rFonts w:asciiTheme="minorHAnsi" w:hAnsiTheme="minorHAnsi" w:cstheme="minorHAnsi" w:hint="cs"/>
        <w:sz w:val="16"/>
        <w:szCs w:val="16"/>
      </w:rPr>
      <w:instrText xml:space="preserve">PAGE   \* MERGEFORMAT </w:instrText>
    </w:r>
    <w:r w:rsidR="004E2ABA" w:rsidRPr="00542DFF">
      <w:rPr>
        <w:rFonts w:asciiTheme="minorHAnsi" w:hAnsiTheme="minorHAnsi" w:cstheme="minorHAnsi" w:hint="cs"/>
        <w:sz w:val="16"/>
        <w:szCs w:val="16"/>
        <w:rtl/>
      </w:rPr>
      <w:fldChar w:fldCharType="separate"/>
    </w:r>
    <w:r w:rsidR="001E592F" w:rsidRPr="001E592F">
      <w:rPr>
        <w:rFonts w:asciiTheme="minorHAnsi" w:hAnsiTheme="minorHAnsi" w:cstheme="minorHAnsi"/>
        <w:noProof/>
        <w:sz w:val="16"/>
        <w:szCs w:val="16"/>
        <w:rtl/>
      </w:rPr>
      <w:t>16</w:t>
    </w:r>
    <w:r w:rsidR="004E2ABA" w:rsidRPr="00542DFF">
      <w:rPr>
        <w:rFonts w:asciiTheme="minorHAnsi" w:hAnsiTheme="minorHAnsi" w:cstheme="minorHAnsi" w:hint="cs"/>
        <w:sz w:val="16"/>
        <w:szCs w:val="1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ED3C" w14:textId="77777777" w:rsidR="002715B8" w:rsidRDefault="002715B8" w:rsidP="00063A68">
      <w:pPr>
        <w:spacing w:after="0" w:line="240" w:lineRule="auto"/>
      </w:pPr>
      <w:r>
        <w:separator/>
      </w:r>
    </w:p>
  </w:footnote>
  <w:footnote w:type="continuationSeparator" w:id="0">
    <w:p w14:paraId="1FA66AC0" w14:textId="77777777" w:rsidR="002715B8" w:rsidRDefault="002715B8" w:rsidP="00063A68">
      <w:pPr>
        <w:spacing w:after="0" w:line="240" w:lineRule="auto"/>
      </w:pPr>
      <w:r>
        <w:continuationSeparator/>
      </w:r>
    </w:p>
  </w:footnote>
  <w:footnote w:type="continuationNotice" w:id="1">
    <w:p w14:paraId="70324D45" w14:textId="77777777" w:rsidR="002715B8" w:rsidRDefault="002715B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39189B98">
      <w:start w:val="1"/>
      <w:numFmt w:val="bullet"/>
      <w:lvlText w:val=""/>
      <w:lvlJc w:val="left"/>
      <w:pPr>
        <w:ind w:left="1080" w:hanging="360"/>
      </w:pPr>
      <w:rPr>
        <w:rFonts w:ascii="Symbol" w:hAnsi="Symbol"/>
      </w:rPr>
    </w:lvl>
    <w:lvl w:ilvl="1" w:tplc="BBAC3A8A">
      <w:start w:val="1"/>
      <w:numFmt w:val="bullet"/>
      <w:lvlText w:val=""/>
      <w:lvlJc w:val="left"/>
      <w:pPr>
        <w:ind w:left="1080" w:hanging="360"/>
      </w:pPr>
      <w:rPr>
        <w:rFonts w:ascii="Symbol" w:hAnsi="Symbol"/>
      </w:rPr>
    </w:lvl>
    <w:lvl w:ilvl="2" w:tplc="1AB6286A">
      <w:start w:val="1"/>
      <w:numFmt w:val="bullet"/>
      <w:lvlText w:val=""/>
      <w:lvlJc w:val="left"/>
      <w:pPr>
        <w:ind w:left="1080" w:hanging="360"/>
      </w:pPr>
      <w:rPr>
        <w:rFonts w:ascii="Symbol" w:hAnsi="Symbol"/>
      </w:rPr>
    </w:lvl>
    <w:lvl w:ilvl="3" w:tplc="D10E98EC">
      <w:start w:val="1"/>
      <w:numFmt w:val="bullet"/>
      <w:lvlText w:val=""/>
      <w:lvlJc w:val="left"/>
      <w:pPr>
        <w:ind w:left="1080" w:hanging="360"/>
      </w:pPr>
      <w:rPr>
        <w:rFonts w:ascii="Symbol" w:hAnsi="Symbol"/>
      </w:rPr>
    </w:lvl>
    <w:lvl w:ilvl="4" w:tplc="35AEDA46">
      <w:start w:val="1"/>
      <w:numFmt w:val="bullet"/>
      <w:lvlText w:val=""/>
      <w:lvlJc w:val="left"/>
      <w:pPr>
        <w:ind w:left="1080" w:hanging="360"/>
      </w:pPr>
      <w:rPr>
        <w:rFonts w:ascii="Symbol" w:hAnsi="Symbol"/>
      </w:rPr>
    </w:lvl>
    <w:lvl w:ilvl="5" w:tplc="5ADE55E2">
      <w:start w:val="1"/>
      <w:numFmt w:val="bullet"/>
      <w:lvlText w:val=""/>
      <w:lvlJc w:val="left"/>
      <w:pPr>
        <w:ind w:left="1080" w:hanging="360"/>
      </w:pPr>
      <w:rPr>
        <w:rFonts w:ascii="Symbol" w:hAnsi="Symbol"/>
      </w:rPr>
    </w:lvl>
    <w:lvl w:ilvl="6" w:tplc="52587548">
      <w:start w:val="1"/>
      <w:numFmt w:val="bullet"/>
      <w:lvlText w:val=""/>
      <w:lvlJc w:val="left"/>
      <w:pPr>
        <w:ind w:left="1080" w:hanging="360"/>
      </w:pPr>
      <w:rPr>
        <w:rFonts w:ascii="Symbol" w:hAnsi="Symbol"/>
      </w:rPr>
    </w:lvl>
    <w:lvl w:ilvl="7" w:tplc="D6C4CDCC">
      <w:start w:val="1"/>
      <w:numFmt w:val="bullet"/>
      <w:lvlText w:val=""/>
      <w:lvlJc w:val="left"/>
      <w:pPr>
        <w:ind w:left="1080" w:hanging="360"/>
      </w:pPr>
      <w:rPr>
        <w:rFonts w:ascii="Symbol" w:hAnsi="Symbol"/>
      </w:rPr>
    </w:lvl>
    <w:lvl w:ilvl="8" w:tplc="8B20E5F8">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0C686354">
      <w:numFmt w:val="bullet"/>
      <w:lvlText w:val="•"/>
      <w:lvlJc w:val="left"/>
      <w:pPr>
        <w:ind w:left="720" w:hanging="360"/>
      </w:pPr>
      <w:rPr>
        <w:rFonts w:ascii="Calibri" w:eastAsia="Times New Roman"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A514738E">
      <w:start w:val="1"/>
      <w:numFmt w:val="decimal"/>
      <w:lvlText w:val="(%1)"/>
      <w:lvlJc w:val="left"/>
      <w:pPr>
        <w:ind w:left="720" w:hanging="360"/>
      </w:pPr>
    </w:lvl>
    <w:lvl w:ilvl="1" w:tplc="6CF4328E">
      <w:start w:val="1"/>
      <w:numFmt w:val="lowerLetter"/>
      <w:lvlText w:val="%2."/>
      <w:lvlJc w:val="left"/>
      <w:pPr>
        <w:ind w:left="1440" w:hanging="360"/>
      </w:pPr>
    </w:lvl>
    <w:lvl w:ilvl="2" w:tplc="FE8E1592">
      <w:start w:val="1"/>
      <w:numFmt w:val="lowerRoman"/>
      <w:lvlText w:val="%3."/>
      <w:lvlJc w:val="right"/>
      <w:pPr>
        <w:ind w:left="2160" w:hanging="180"/>
      </w:pPr>
    </w:lvl>
    <w:lvl w:ilvl="3" w:tplc="E2A0D082">
      <w:start w:val="1"/>
      <w:numFmt w:val="decimal"/>
      <w:lvlText w:val="%4."/>
      <w:lvlJc w:val="left"/>
      <w:pPr>
        <w:ind w:left="2880" w:hanging="360"/>
      </w:pPr>
    </w:lvl>
    <w:lvl w:ilvl="4" w:tplc="AB28AFAA">
      <w:start w:val="1"/>
      <w:numFmt w:val="lowerLetter"/>
      <w:lvlText w:val="%5."/>
      <w:lvlJc w:val="left"/>
      <w:pPr>
        <w:ind w:left="3600" w:hanging="360"/>
      </w:pPr>
    </w:lvl>
    <w:lvl w:ilvl="5" w:tplc="7952D7AE">
      <w:start w:val="1"/>
      <w:numFmt w:val="lowerRoman"/>
      <w:lvlText w:val="%6."/>
      <w:lvlJc w:val="right"/>
      <w:pPr>
        <w:ind w:left="4320" w:hanging="180"/>
      </w:pPr>
    </w:lvl>
    <w:lvl w:ilvl="6" w:tplc="E8CEC066">
      <w:start w:val="1"/>
      <w:numFmt w:val="decimal"/>
      <w:lvlText w:val="%7."/>
      <w:lvlJc w:val="left"/>
      <w:pPr>
        <w:ind w:left="5040" w:hanging="360"/>
      </w:pPr>
    </w:lvl>
    <w:lvl w:ilvl="7" w:tplc="9CD40F6A">
      <w:start w:val="1"/>
      <w:numFmt w:val="lowerLetter"/>
      <w:lvlText w:val="%8."/>
      <w:lvlJc w:val="left"/>
      <w:pPr>
        <w:ind w:left="5760" w:hanging="360"/>
      </w:pPr>
    </w:lvl>
    <w:lvl w:ilvl="8" w:tplc="B85066D0">
      <w:start w:val="1"/>
      <w:numFmt w:val="lowerRoman"/>
      <w:lvlText w:val="%9."/>
      <w:lvlJc w:val="right"/>
      <w:pPr>
        <w:ind w:left="6480" w:hanging="180"/>
      </w:pPr>
    </w:lvl>
  </w:abstractNum>
  <w:abstractNum w:abstractNumId="15" w15:restartNumberingAfterBreak="0">
    <w:nsid w:val="15965441"/>
    <w:multiLevelType w:val="hybridMultilevel"/>
    <w:tmpl w:val="1E8663E0"/>
    <w:lvl w:ilvl="0" w:tplc="ADECCEB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18EC6662">
      <w:start w:val="1"/>
      <w:numFmt w:val="bullet"/>
      <w:lvlText w:val=""/>
      <w:lvlJc w:val="left"/>
      <w:pPr>
        <w:ind w:left="1440" w:hanging="360"/>
      </w:pPr>
      <w:rPr>
        <w:rFonts w:ascii="Symbol" w:hAnsi="Symbol"/>
      </w:rPr>
    </w:lvl>
    <w:lvl w:ilvl="1" w:tplc="5436026A">
      <w:start w:val="1"/>
      <w:numFmt w:val="bullet"/>
      <w:lvlText w:val=""/>
      <w:lvlJc w:val="left"/>
      <w:pPr>
        <w:ind w:left="1440" w:hanging="360"/>
      </w:pPr>
      <w:rPr>
        <w:rFonts w:ascii="Symbol" w:hAnsi="Symbol"/>
      </w:rPr>
    </w:lvl>
    <w:lvl w:ilvl="2" w:tplc="FC96A91E">
      <w:start w:val="1"/>
      <w:numFmt w:val="bullet"/>
      <w:lvlText w:val=""/>
      <w:lvlJc w:val="left"/>
      <w:pPr>
        <w:ind w:left="1440" w:hanging="360"/>
      </w:pPr>
      <w:rPr>
        <w:rFonts w:ascii="Symbol" w:hAnsi="Symbol"/>
      </w:rPr>
    </w:lvl>
    <w:lvl w:ilvl="3" w:tplc="854C3CAA">
      <w:start w:val="1"/>
      <w:numFmt w:val="bullet"/>
      <w:lvlText w:val=""/>
      <w:lvlJc w:val="left"/>
      <w:pPr>
        <w:ind w:left="1440" w:hanging="360"/>
      </w:pPr>
      <w:rPr>
        <w:rFonts w:ascii="Symbol" w:hAnsi="Symbol"/>
      </w:rPr>
    </w:lvl>
    <w:lvl w:ilvl="4" w:tplc="9E582D96">
      <w:start w:val="1"/>
      <w:numFmt w:val="bullet"/>
      <w:lvlText w:val=""/>
      <w:lvlJc w:val="left"/>
      <w:pPr>
        <w:ind w:left="1440" w:hanging="360"/>
      </w:pPr>
      <w:rPr>
        <w:rFonts w:ascii="Symbol" w:hAnsi="Symbol"/>
      </w:rPr>
    </w:lvl>
    <w:lvl w:ilvl="5" w:tplc="5FF6C9F8">
      <w:start w:val="1"/>
      <w:numFmt w:val="bullet"/>
      <w:lvlText w:val=""/>
      <w:lvlJc w:val="left"/>
      <w:pPr>
        <w:ind w:left="1440" w:hanging="360"/>
      </w:pPr>
      <w:rPr>
        <w:rFonts w:ascii="Symbol" w:hAnsi="Symbol"/>
      </w:rPr>
    </w:lvl>
    <w:lvl w:ilvl="6" w:tplc="DE18FB9A">
      <w:start w:val="1"/>
      <w:numFmt w:val="bullet"/>
      <w:lvlText w:val=""/>
      <w:lvlJc w:val="left"/>
      <w:pPr>
        <w:ind w:left="1440" w:hanging="360"/>
      </w:pPr>
      <w:rPr>
        <w:rFonts w:ascii="Symbol" w:hAnsi="Symbol"/>
      </w:rPr>
    </w:lvl>
    <w:lvl w:ilvl="7" w:tplc="F0349F2A">
      <w:start w:val="1"/>
      <w:numFmt w:val="bullet"/>
      <w:lvlText w:val=""/>
      <w:lvlJc w:val="left"/>
      <w:pPr>
        <w:ind w:left="1440" w:hanging="360"/>
      </w:pPr>
      <w:rPr>
        <w:rFonts w:ascii="Symbol" w:hAnsi="Symbol"/>
      </w:rPr>
    </w:lvl>
    <w:lvl w:ilvl="8" w:tplc="7E36796C">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A9E417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ADECCEBA">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0D2C91F8">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7C1CCEE4">
      <w:numFmt w:val="bullet"/>
      <w:lvlText w:val="•"/>
      <w:lvlJc w:val="left"/>
      <w:pPr>
        <w:ind w:left="2538" w:hanging="291"/>
      </w:pPr>
      <w:rPr>
        <w:rFonts w:hint="default"/>
        <w:lang w:val="en-US" w:eastAsia="en-US" w:bidi="ar-SA"/>
      </w:rPr>
    </w:lvl>
    <w:lvl w:ilvl="2" w:tplc="8CC27052">
      <w:numFmt w:val="bullet"/>
      <w:lvlText w:val="•"/>
      <w:lvlJc w:val="left"/>
      <w:pPr>
        <w:ind w:left="3796" w:hanging="291"/>
      </w:pPr>
      <w:rPr>
        <w:rFonts w:hint="default"/>
        <w:lang w:val="en-US" w:eastAsia="en-US" w:bidi="ar-SA"/>
      </w:rPr>
    </w:lvl>
    <w:lvl w:ilvl="3" w:tplc="99528EFC">
      <w:numFmt w:val="bullet"/>
      <w:lvlText w:val="•"/>
      <w:lvlJc w:val="left"/>
      <w:pPr>
        <w:ind w:left="5054" w:hanging="291"/>
      </w:pPr>
      <w:rPr>
        <w:rFonts w:hint="default"/>
        <w:lang w:val="en-US" w:eastAsia="en-US" w:bidi="ar-SA"/>
      </w:rPr>
    </w:lvl>
    <w:lvl w:ilvl="4" w:tplc="BA90C92A">
      <w:numFmt w:val="bullet"/>
      <w:lvlText w:val="•"/>
      <w:lvlJc w:val="left"/>
      <w:pPr>
        <w:ind w:left="6312" w:hanging="291"/>
      </w:pPr>
      <w:rPr>
        <w:rFonts w:hint="default"/>
        <w:lang w:val="en-US" w:eastAsia="en-US" w:bidi="ar-SA"/>
      </w:rPr>
    </w:lvl>
    <w:lvl w:ilvl="5" w:tplc="D4EC009C">
      <w:numFmt w:val="bullet"/>
      <w:lvlText w:val="•"/>
      <w:lvlJc w:val="left"/>
      <w:pPr>
        <w:ind w:left="7570" w:hanging="291"/>
      </w:pPr>
      <w:rPr>
        <w:rFonts w:hint="default"/>
        <w:lang w:val="en-US" w:eastAsia="en-US" w:bidi="ar-SA"/>
      </w:rPr>
    </w:lvl>
    <w:lvl w:ilvl="6" w:tplc="A20C3588">
      <w:numFmt w:val="bullet"/>
      <w:lvlText w:val="•"/>
      <w:lvlJc w:val="left"/>
      <w:pPr>
        <w:ind w:left="8828" w:hanging="291"/>
      </w:pPr>
      <w:rPr>
        <w:rFonts w:hint="default"/>
        <w:lang w:val="en-US" w:eastAsia="en-US" w:bidi="ar-SA"/>
      </w:rPr>
    </w:lvl>
    <w:lvl w:ilvl="7" w:tplc="EB86F9D6">
      <w:numFmt w:val="bullet"/>
      <w:lvlText w:val="•"/>
      <w:lvlJc w:val="left"/>
      <w:pPr>
        <w:ind w:left="10086" w:hanging="291"/>
      </w:pPr>
      <w:rPr>
        <w:rFonts w:hint="default"/>
        <w:lang w:val="en-US" w:eastAsia="en-US" w:bidi="ar-SA"/>
      </w:rPr>
    </w:lvl>
    <w:lvl w:ilvl="8" w:tplc="4246F764">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15581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0C68635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4C8E5FA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4166335">
    <w:abstractNumId w:val="27"/>
  </w:num>
  <w:num w:numId="2" w16cid:durableId="1799954696">
    <w:abstractNumId w:val="14"/>
  </w:num>
  <w:num w:numId="3" w16cid:durableId="491874683">
    <w:abstractNumId w:val="23"/>
  </w:num>
  <w:num w:numId="4" w16cid:durableId="44260280">
    <w:abstractNumId w:val="21"/>
  </w:num>
  <w:num w:numId="5" w16cid:durableId="1025402536">
    <w:abstractNumId w:val="26"/>
  </w:num>
  <w:num w:numId="6" w16cid:durableId="194005715">
    <w:abstractNumId w:val="15"/>
  </w:num>
  <w:num w:numId="7" w16cid:durableId="84228642">
    <w:abstractNumId w:val="19"/>
  </w:num>
  <w:num w:numId="8" w16cid:durableId="809594221">
    <w:abstractNumId w:val="17"/>
  </w:num>
  <w:num w:numId="9" w16cid:durableId="514271225">
    <w:abstractNumId w:val="20"/>
  </w:num>
  <w:num w:numId="10" w16cid:durableId="669215818">
    <w:abstractNumId w:val="29"/>
  </w:num>
  <w:num w:numId="11" w16cid:durableId="1846360503">
    <w:abstractNumId w:val="28"/>
  </w:num>
  <w:num w:numId="12" w16cid:durableId="1147359989">
    <w:abstractNumId w:val="10"/>
  </w:num>
  <w:num w:numId="13" w16cid:durableId="826366458">
    <w:abstractNumId w:val="18"/>
  </w:num>
  <w:num w:numId="14" w16cid:durableId="758872520">
    <w:abstractNumId w:val="22"/>
  </w:num>
  <w:num w:numId="15" w16cid:durableId="1365905822">
    <w:abstractNumId w:val="13"/>
  </w:num>
  <w:num w:numId="16" w16cid:durableId="377126145">
    <w:abstractNumId w:val="9"/>
  </w:num>
  <w:num w:numId="17" w16cid:durableId="2133787132">
    <w:abstractNumId w:val="7"/>
  </w:num>
  <w:num w:numId="18" w16cid:durableId="1558317087">
    <w:abstractNumId w:val="6"/>
  </w:num>
  <w:num w:numId="19" w16cid:durableId="799499347">
    <w:abstractNumId w:val="5"/>
  </w:num>
  <w:num w:numId="20" w16cid:durableId="881593454">
    <w:abstractNumId w:val="4"/>
  </w:num>
  <w:num w:numId="21" w16cid:durableId="1843663292">
    <w:abstractNumId w:val="8"/>
  </w:num>
  <w:num w:numId="22" w16cid:durableId="662273320">
    <w:abstractNumId w:val="3"/>
  </w:num>
  <w:num w:numId="23" w16cid:durableId="1693458234">
    <w:abstractNumId w:val="2"/>
  </w:num>
  <w:num w:numId="24" w16cid:durableId="1808814653">
    <w:abstractNumId w:val="1"/>
  </w:num>
  <w:num w:numId="25" w16cid:durableId="412551157">
    <w:abstractNumId w:val="0"/>
  </w:num>
  <w:num w:numId="26" w16cid:durableId="129709119">
    <w:abstractNumId w:val="24"/>
  </w:num>
  <w:num w:numId="27" w16cid:durableId="1615408440">
    <w:abstractNumId w:val="25"/>
  </w:num>
  <w:num w:numId="28" w16cid:durableId="1082531606">
    <w:abstractNumId w:val="11"/>
  </w:num>
  <w:num w:numId="29" w16cid:durableId="1812554352">
    <w:abstractNumId w:val="16"/>
  </w:num>
  <w:num w:numId="30" w16cid:durableId="800465459">
    <w:abstractNumId w:val="12"/>
  </w:num>
  <w:num w:numId="31" w16cid:durableId="796488274">
    <w:abstractNumId w:val="30"/>
  </w:num>
  <w:num w:numId="32" w16cid:durableId="1091581080">
    <w:abstractNumId w:val="9"/>
  </w:num>
  <w:num w:numId="33" w16cid:durableId="1481146141">
    <w:abstractNumId w:val="7"/>
  </w:num>
  <w:num w:numId="34" w16cid:durableId="75984546">
    <w:abstractNumId w:val="6"/>
  </w:num>
  <w:num w:numId="35" w16cid:durableId="814564991">
    <w:abstractNumId w:val="5"/>
  </w:num>
  <w:num w:numId="36" w16cid:durableId="695430230">
    <w:abstractNumId w:val="4"/>
  </w:num>
  <w:num w:numId="37" w16cid:durableId="692849822">
    <w:abstractNumId w:val="8"/>
  </w:num>
  <w:num w:numId="38" w16cid:durableId="1412890893">
    <w:abstractNumId w:val="3"/>
  </w:num>
  <w:num w:numId="39" w16cid:durableId="1923760308">
    <w:abstractNumId w:val="2"/>
  </w:num>
  <w:num w:numId="40" w16cid:durableId="2075153431">
    <w:abstractNumId w:val="1"/>
  </w:num>
  <w:num w:numId="41" w16cid:durableId="1636834641">
    <w:abstractNumId w:val="0"/>
  </w:num>
  <w:num w:numId="42" w16cid:durableId="1710490008">
    <w:abstractNumId w:val="1"/>
  </w:num>
  <w:num w:numId="43" w16cid:durableId="16298233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90157"/>
    <w:rsid w:val="00090285"/>
    <w:rsid w:val="00090E67"/>
    <w:rsid w:val="00091108"/>
    <w:rsid w:val="0009118C"/>
    <w:rsid w:val="000912A2"/>
    <w:rsid w:val="000918C5"/>
    <w:rsid w:val="000919CE"/>
    <w:rsid w:val="00091D84"/>
    <w:rsid w:val="0009208D"/>
    <w:rsid w:val="0009224B"/>
    <w:rsid w:val="0009266F"/>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38B6"/>
    <w:rsid w:val="000A4F49"/>
    <w:rsid w:val="000A5225"/>
    <w:rsid w:val="000A52F0"/>
    <w:rsid w:val="000A53F9"/>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F0B"/>
    <w:rsid w:val="000E30EC"/>
    <w:rsid w:val="000E37E8"/>
    <w:rsid w:val="000E4088"/>
    <w:rsid w:val="000E427F"/>
    <w:rsid w:val="000E4463"/>
    <w:rsid w:val="000E48CE"/>
    <w:rsid w:val="000E4E0D"/>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3E4C"/>
    <w:rsid w:val="001449FA"/>
    <w:rsid w:val="00144D96"/>
    <w:rsid w:val="00145222"/>
    <w:rsid w:val="00145369"/>
    <w:rsid w:val="001456DC"/>
    <w:rsid w:val="00145BE7"/>
    <w:rsid w:val="00145C85"/>
    <w:rsid w:val="0014661C"/>
    <w:rsid w:val="00146656"/>
    <w:rsid w:val="00146907"/>
    <w:rsid w:val="00146C1D"/>
    <w:rsid w:val="00146C2E"/>
    <w:rsid w:val="00146CED"/>
    <w:rsid w:val="001476EB"/>
    <w:rsid w:val="00147B4C"/>
    <w:rsid w:val="00147CE7"/>
    <w:rsid w:val="00147FE3"/>
    <w:rsid w:val="001500EA"/>
    <w:rsid w:val="0015035A"/>
    <w:rsid w:val="00150675"/>
    <w:rsid w:val="00150BA4"/>
    <w:rsid w:val="00151095"/>
    <w:rsid w:val="00151404"/>
    <w:rsid w:val="00151576"/>
    <w:rsid w:val="0015316D"/>
    <w:rsid w:val="00153608"/>
    <w:rsid w:val="001537D6"/>
    <w:rsid w:val="00154812"/>
    <w:rsid w:val="001559E5"/>
    <w:rsid w:val="00155B4A"/>
    <w:rsid w:val="00155B54"/>
    <w:rsid w:val="00155DE8"/>
    <w:rsid w:val="00156258"/>
    <w:rsid w:val="00156483"/>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6132"/>
    <w:rsid w:val="001D626E"/>
    <w:rsid w:val="001D6455"/>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592F"/>
    <w:rsid w:val="001E5A20"/>
    <w:rsid w:val="001E5C73"/>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66A"/>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67C"/>
    <w:rsid w:val="00207EF3"/>
    <w:rsid w:val="00210A92"/>
    <w:rsid w:val="00210BA2"/>
    <w:rsid w:val="00210E04"/>
    <w:rsid w:val="0021130B"/>
    <w:rsid w:val="00211367"/>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6498"/>
    <w:rsid w:val="002674D7"/>
    <w:rsid w:val="002675B2"/>
    <w:rsid w:val="002675B5"/>
    <w:rsid w:val="00267D3D"/>
    <w:rsid w:val="00270B51"/>
    <w:rsid w:val="002715B8"/>
    <w:rsid w:val="00271636"/>
    <w:rsid w:val="0027189C"/>
    <w:rsid w:val="00271997"/>
    <w:rsid w:val="00271AE4"/>
    <w:rsid w:val="00271CF0"/>
    <w:rsid w:val="00271D9D"/>
    <w:rsid w:val="00272559"/>
    <w:rsid w:val="00273C6D"/>
    <w:rsid w:val="00273F46"/>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16E6"/>
    <w:rsid w:val="002B1818"/>
    <w:rsid w:val="002B2D8E"/>
    <w:rsid w:val="002B3054"/>
    <w:rsid w:val="002B3553"/>
    <w:rsid w:val="002B483A"/>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41BB"/>
    <w:rsid w:val="002C41E3"/>
    <w:rsid w:val="002C47D3"/>
    <w:rsid w:val="002C4D54"/>
    <w:rsid w:val="002C6152"/>
    <w:rsid w:val="002C6951"/>
    <w:rsid w:val="002C6C05"/>
    <w:rsid w:val="002C75A1"/>
    <w:rsid w:val="002C7670"/>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E73"/>
    <w:rsid w:val="002E0543"/>
    <w:rsid w:val="002E0A9E"/>
    <w:rsid w:val="002E1F7D"/>
    <w:rsid w:val="002E2405"/>
    <w:rsid w:val="002E2453"/>
    <w:rsid w:val="002E2B21"/>
    <w:rsid w:val="002E361B"/>
    <w:rsid w:val="002E3AF5"/>
    <w:rsid w:val="002E4AEE"/>
    <w:rsid w:val="002E5582"/>
    <w:rsid w:val="002E5966"/>
    <w:rsid w:val="002E5DCD"/>
    <w:rsid w:val="002E5FAB"/>
    <w:rsid w:val="002E6845"/>
    <w:rsid w:val="002E6BD6"/>
    <w:rsid w:val="002E6E5D"/>
    <w:rsid w:val="002E73F0"/>
    <w:rsid w:val="002E7496"/>
    <w:rsid w:val="002E74C5"/>
    <w:rsid w:val="002E780F"/>
    <w:rsid w:val="002F0D5A"/>
    <w:rsid w:val="002F0E82"/>
    <w:rsid w:val="002F11EA"/>
    <w:rsid w:val="002F15E9"/>
    <w:rsid w:val="002F3413"/>
    <w:rsid w:val="002F54D7"/>
    <w:rsid w:val="002F577D"/>
    <w:rsid w:val="002F5969"/>
    <w:rsid w:val="002F5FA1"/>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41CE"/>
    <w:rsid w:val="00304FDE"/>
    <w:rsid w:val="00305824"/>
    <w:rsid w:val="00305842"/>
    <w:rsid w:val="0030614D"/>
    <w:rsid w:val="003068A0"/>
    <w:rsid w:val="00306DCD"/>
    <w:rsid w:val="00306EE2"/>
    <w:rsid w:val="003079CA"/>
    <w:rsid w:val="00307A79"/>
    <w:rsid w:val="00307D58"/>
    <w:rsid w:val="00310D72"/>
    <w:rsid w:val="003118F6"/>
    <w:rsid w:val="003124D6"/>
    <w:rsid w:val="00312813"/>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94A"/>
    <w:rsid w:val="00327E14"/>
    <w:rsid w:val="003302B9"/>
    <w:rsid w:val="00330FA8"/>
    <w:rsid w:val="003311FF"/>
    <w:rsid w:val="00331253"/>
    <w:rsid w:val="00331D10"/>
    <w:rsid w:val="0033294C"/>
    <w:rsid w:val="00332AC2"/>
    <w:rsid w:val="00332AC4"/>
    <w:rsid w:val="003332BB"/>
    <w:rsid w:val="00334CA6"/>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F01"/>
    <w:rsid w:val="00344722"/>
    <w:rsid w:val="00344B38"/>
    <w:rsid w:val="00344C1C"/>
    <w:rsid w:val="00344CFB"/>
    <w:rsid w:val="00345056"/>
    <w:rsid w:val="003451FD"/>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B29"/>
    <w:rsid w:val="00371041"/>
    <w:rsid w:val="0037180C"/>
    <w:rsid w:val="00371D9E"/>
    <w:rsid w:val="00372541"/>
    <w:rsid w:val="003727FA"/>
    <w:rsid w:val="00372DF3"/>
    <w:rsid w:val="00373BB7"/>
    <w:rsid w:val="0037411C"/>
    <w:rsid w:val="0037451D"/>
    <w:rsid w:val="00374849"/>
    <w:rsid w:val="00374E60"/>
    <w:rsid w:val="00375A5E"/>
    <w:rsid w:val="00375AF5"/>
    <w:rsid w:val="00375B76"/>
    <w:rsid w:val="00376716"/>
    <w:rsid w:val="00376DCD"/>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7EC"/>
    <w:rsid w:val="00385A60"/>
    <w:rsid w:val="00386479"/>
    <w:rsid w:val="00386C1C"/>
    <w:rsid w:val="00387838"/>
    <w:rsid w:val="00387A7B"/>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E84"/>
    <w:rsid w:val="003A6054"/>
    <w:rsid w:val="003A6914"/>
    <w:rsid w:val="003A6DE0"/>
    <w:rsid w:val="003A772D"/>
    <w:rsid w:val="003A7B53"/>
    <w:rsid w:val="003B00CD"/>
    <w:rsid w:val="003B0365"/>
    <w:rsid w:val="003B15EF"/>
    <w:rsid w:val="003B2843"/>
    <w:rsid w:val="003B2C4F"/>
    <w:rsid w:val="003B2EEC"/>
    <w:rsid w:val="003B392B"/>
    <w:rsid w:val="003B3A03"/>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25"/>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964"/>
    <w:rsid w:val="003D7A9E"/>
    <w:rsid w:val="003D7B1B"/>
    <w:rsid w:val="003D7CB9"/>
    <w:rsid w:val="003E037A"/>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5151"/>
    <w:rsid w:val="003F5419"/>
    <w:rsid w:val="003F58C0"/>
    <w:rsid w:val="003F5934"/>
    <w:rsid w:val="003F5936"/>
    <w:rsid w:val="003F5E4D"/>
    <w:rsid w:val="003F5F06"/>
    <w:rsid w:val="003F6195"/>
    <w:rsid w:val="003F69E4"/>
    <w:rsid w:val="003F6B72"/>
    <w:rsid w:val="003F7274"/>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35D"/>
    <w:rsid w:val="00422672"/>
    <w:rsid w:val="00422D58"/>
    <w:rsid w:val="00423110"/>
    <w:rsid w:val="0042342F"/>
    <w:rsid w:val="00423E8D"/>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EC"/>
    <w:rsid w:val="004C0C37"/>
    <w:rsid w:val="004C0CD1"/>
    <w:rsid w:val="004C1262"/>
    <w:rsid w:val="004C12D8"/>
    <w:rsid w:val="004C20B0"/>
    <w:rsid w:val="004C243A"/>
    <w:rsid w:val="004C24D1"/>
    <w:rsid w:val="004C427D"/>
    <w:rsid w:val="004C4791"/>
    <w:rsid w:val="004C4F4F"/>
    <w:rsid w:val="004C5AD7"/>
    <w:rsid w:val="004C5CD1"/>
    <w:rsid w:val="004C6BA0"/>
    <w:rsid w:val="004C7BD2"/>
    <w:rsid w:val="004C7DC2"/>
    <w:rsid w:val="004C7DF8"/>
    <w:rsid w:val="004D04C3"/>
    <w:rsid w:val="004D0C89"/>
    <w:rsid w:val="004D1000"/>
    <w:rsid w:val="004D2793"/>
    <w:rsid w:val="004D3A1D"/>
    <w:rsid w:val="004D3DCA"/>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B52E"/>
    <w:rsid w:val="0052116F"/>
    <w:rsid w:val="0052127E"/>
    <w:rsid w:val="005212E9"/>
    <w:rsid w:val="005217A1"/>
    <w:rsid w:val="00522101"/>
    <w:rsid w:val="005224BE"/>
    <w:rsid w:val="00523866"/>
    <w:rsid w:val="0052394E"/>
    <w:rsid w:val="00524029"/>
    <w:rsid w:val="005244DA"/>
    <w:rsid w:val="005247E7"/>
    <w:rsid w:val="00524C32"/>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A58"/>
    <w:rsid w:val="005612CA"/>
    <w:rsid w:val="0056196D"/>
    <w:rsid w:val="0056209E"/>
    <w:rsid w:val="00562C1F"/>
    <w:rsid w:val="00562F6B"/>
    <w:rsid w:val="00563049"/>
    <w:rsid w:val="00563272"/>
    <w:rsid w:val="005642D7"/>
    <w:rsid w:val="00564728"/>
    <w:rsid w:val="00564E80"/>
    <w:rsid w:val="005650D0"/>
    <w:rsid w:val="0056690A"/>
    <w:rsid w:val="00566A9C"/>
    <w:rsid w:val="0057051B"/>
    <w:rsid w:val="00570689"/>
    <w:rsid w:val="005706AA"/>
    <w:rsid w:val="00570B07"/>
    <w:rsid w:val="005712C3"/>
    <w:rsid w:val="00571A53"/>
    <w:rsid w:val="00571FA7"/>
    <w:rsid w:val="0057256E"/>
    <w:rsid w:val="00572628"/>
    <w:rsid w:val="0057262B"/>
    <w:rsid w:val="00572639"/>
    <w:rsid w:val="0057275D"/>
    <w:rsid w:val="00572EA1"/>
    <w:rsid w:val="00572ED1"/>
    <w:rsid w:val="00573D09"/>
    <w:rsid w:val="00573E02"/>
    <w:rsid w:val="00573FFE"/>
    <w:rsid w:val="005752FF"/>
    <w:rsid w:val="00575B11"/>
    <w:rsid w:val="00575B4A"/>
    <w:rsid w:val="00575DC9"/>
    <w:rsid w:val="005765DC"/>
    <w:rsid w:val="00576BBB"/>
    <w:rsid w:val="00577032"/>
    <w:rsid w:val="0057722B"/>
    <w:rsid w:val="00580038"/>
    <w:rsid w:val="0058012B"/>
    <w:rsid w:val="0058070D"/>
    <w:rsid w:val="00580EE1"/>
    <w:rsid w:val="00580F7E"/>
    <w:rsid w:val="005811CA"/>
    <w:rsid w:val="005819C5"/>
    <w:rsid w:val="00581ABF"/>
    <w:rsid w:val="0058257E"/>
    <w:rsid w:val="00582785"/>
    <w:rsid w:val="005838A0"/>
    <w:rsid w:val="00585261"/>
    <w:rsid w:val="005859D8"/>
    <w:rsid w:val="00585C29"/>
    <w:rsid w:val="0058628E"/>
    <w:rsid w:val="005867B7"/>
    <w:rsid w:val="00586B28"/>
    <w:rsid w:val="00586F02"/>
    <w:rsid w:val="0058711C"/>
    <w:rsid w:val="005873C1"/>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A66"/>
    <w:rsid w:val="00595DDD"/>
    <w:rsid w:val="00595FC7"/>
    <w:rsid w:val="00596065"/>
    <w:rsid w:val="005968E1"/>
    <w:rsid w:val="00596D67"/>
    <w:rsid w:val="00597263"/>
    <w:rsid w:val="00597A1B"/>
    <w:rsid w:val="00597FA3"/>
    <w:rsid w:val="005A03B2"/>
    <w:rsid w:val="005A2305"/>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CD"/>
    <w:rsid w:val="00610BD2"/>
    <w:rsid w:val="00610FE1"/>
    <w:rsid w:val="006111EB"/>
    <w:rsid w:val="00611454"/>
    <w:rsid w:val="0061151E"/>
    <w:rsid w:val="00611C98"/>
    <w:rsid w:val="00611CE9"/>
    <w:rsid w:val="006124AD"/>
    <w:rsid w:val="00612C68"/>
    <w:rsid w:val="0061302C"/>
    <w:rsid w:val="0061391A"/>
    <w:rsid w:val="00613A46"/>
    <w:rsid w:val="00613C45"/>
    <w:rsid w:val="00613DF4"/>
    <w:rsid w:val="00613F5A"/>
    <w:rsid w:val="006140DB"/>
    <w:rsid w:val="00614B1C"/>
    <w:rsid w:val="00615E05"/>
    <w:rsid w:val="0061607A"/>
    <w:rsid w:val="00616B57"/>
    <w:rsid w:val="00616CA2"/>
    <w:rsid w:val="00620347"/>
    <w:rsid w:val="00620BE4"/>
    <w:rsid w:val="00620E58"/>
    <w:rsid w:val="00622635"/>
    <w:rsid w:val="00622691"/>
    <w:rsid w:val="00623173"/>
    <w:rsid w:val="00623B92"/>
    <w:rsid w:val="00623F3D"/>
    <w:rsid w:val="006241E8"/>
    <w:rsid w:val="006243E8"/>
    <w:rsid w:val="00624885"/>
    <w:rsid w:val="00624A0D"/>
    <w:rsid w:val="00624C60"/>
    <w:rsid w:val="00624CEC"/>
    <w:rsid w:val="00624E31"/>
    <w:rsid w:val="006253C5"/>
    <w:rsid w:val="00625AB2"/>
    <w:rsid w:val="00625F02"/>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25ED"/>
    <w:rsid w:val="00682914"/>
    <w:rsid w:val="006835D2"/>
    <w:rsid w:val="0068425B"/>
    <w:rsid w:val="0068459F"/>
    <w:rsid w:val="0068462D"/>
    <w:rsid w:val="00684B21"/>
    <w:rsid w:val="00684B39"/>
    <w:rsid w:val="00684EF9"/>
    <w:rsid w:val="00684F84"/>
    <w:rsid w:val="006860A8"/>
    <w:rsid w:val="00687795"/>
    <w:rsid w:val="006906D4"/>
    <w:rsid w:val="0069105E"/>
    <w:rsid w:val="00691695"/>
    <w:rsid w:val="006919A6"/>
    <w:rsid w:val="00691FB3"/>
    <w:rsid w:val="00692751"/>
    <w:rsid w:val="0069297C"/>
    <w:rsid w:val="00692A6A"/>
    <w:rsid w:val="00693597"/>
    <w:rsid w:val="0069385C"/>
    <w:rsid w:val="006942BA"/>
    <w:rsid w:val="0069507C"/>
    <w:rsid w:val="0069588B"/>
    <w:rsid w:val="00695DF7"/>
    <w:rsid w:val="00695F59"/>
    <w:rsid w:val="00695FD7"/>
    <w:rsid w:val="006963F8"/>
    <w:rsid w:val="0069640D"/>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3DB"/>
    <w:rsid w:val="006E541C"/>
    <w:rsid w:val="006E5C8A"/>
    <w:rsid w:val="006E6C5A"/>
    <w:rsid w:val="006E6C6F"/>
    <w:rsid w:val="006E6F58"/>
    <w:rsid w:val="006E731E"/>
    <w:rsid w:val="006E790A"/>
    <w:rsid w:val="006E7B13"/>
    <w:rsid w:val="006E7B8D"/>
    <w:rsid w:val="006F03D7"/>
    <w:rsid w:val="006F1229"/>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5DC"/>
    <w:rsid w:val="007050A3"/>
    <w:rsid w:val="007056CC"/>
    <w:rsid w:val="00705803"/>
    <w:rsid w:val="0070598F"/>
    <w:rsid w:val="00705EFE"/>
    <w:rsid w:val="007067EF"/>
    <w:rsid w:val="00706C18"/>
    <w:rsid w:val="00707CC0"/>
    <w:rsid w:val="00710CB5"/>
    <w:rsid w:val="0071105A"/>
    <w:rsid w:val="00711BE8"/>
    <w:rsid w:val="0071203A"/>
    <w:rsid w:val="007125CC"/>
    <w:rsid w:val="0071262D"/>
    <w:rsid w:val="007126B1"/>
    <w:rsid w:val="007126D9"/>
    <w:rsid w:val="00712782"/>
    <w:rsid w:val="00712847"/>
    <w:rsid w:val="00712C95"/>
    <w:rsid w:val="00712FC5"/>
    <w:rsid w:val="00713A19"/>
    <w:rsid w:val="00713AAF"/>
    <w:rsid w:val="00713C03"/>
    <w:rsid w:val="00714191"/>
    <w:rsid w:val="00714526"/>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A68"/>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721"/>
    <w:rsid w:val="007F326D"/>
    <w:rsid w:val="007F3431"/>
    <w:rsid w:val="007F3A35"/>
    <w:rsid w:val="007F47FC"/>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36B"/>
    <w:rsid w:val="0081148E"/>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8A1"/>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2529"/>
    <w:rsid w:val="008528CB"/>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ADE"/>
    <w:rsid w:val="008A0C60"/>
    <w:rsid w:val="008A10EE"/>
    <w:rsid w:val="008A10FA"/>
    <w:rsid w:val="008A167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83"/>
    <w:rsid w:val="00934898"/>
    <w:rsid w:val="009349E9"/>
    <w:rsid w:val="00934AEC"/>
    <w:rsid w:val="00934C78"/>
    <w:rsid w:val="00934DBF"/>
    <w:rsid w:val="00934EF6"/>
    <w:rsid w:val="009354DD"/>
    <w:rsid w:val="009356BC"/>
    <w:rsid w:val="00935B7F"/>
    <w:rsid w:val="00935C3E"/>
    <w:rsid w:val="00935D3A"/>
    <w:rsid w:val="00935F13"/>
    <w:rsid w:val="00937D2D"/>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670"/>
    <w:rsid w:val="00963830"/>
    <w:rsid w:val="00964636"/>
    <w:rsid w:val="009651EF"/>
    <w:rsid w:val="009652BA"/>
    <w:rsid w:val="00965ABC"/>
    <w:rsid w:val="009660F9"/>
    <w:rsid w:val="00966FC3"/>
    <w:rsid w:val="009670B6"/>
    <w:rsid w:val="0096711B"/>
    <w:rsid w:val="00970318"/>
    <w:rsid w:val="00972242"/>
    <w:rsid w:val="009724D3"/>
    <w:rsid w:val="0097261C"/>
    <w:rsid w:val="009735FB"/>
    <w:rsid w:val="0097360F"/>
    <w:rsid w:val="00973613"/>
    <w:rsid w:val="00973898"/>
    <w:rsid w:val="00973AA1"/>
    <w:rsid w:val="00973ADF"/>
    <w:rsid w:val="00974D0C"/>
    <w:rsid w:val="00974F9F"/>
    <w:rsid w:val="00975365"/>
    <w:rsid w:val="009753A1"/>
    <w:rsid w:val="00976B58"/>
    <w:rsid w:val="00976FA9"/>
    <w:rsid w:val="00976FBB"/>
    <w:rsid w:val="009770CA"/>
    <w:rsid w:val="00977A9E"/>
    <w:rsid w:val="00980259"/>
    <w:rsid w:val="009805E6"/>
    <w:rsid w:val="00980680"/>
    <w:rsid w:val="00980908"/>
    <w:rsid w:val="00980F09"/>
    <w:rsid w:val="00981134"/>
    <w:rsid w:val="00981658"/>
    <w:rsid w:val="00981809"/>
    <w:rsid w:val="009823C3"/>
    <w:rsid w:val="00982CDB"/>
    <w:rsid w:val="00983954"/>
    <w:rsid w:val="009846E1"/>
    <w:rsid w:val="00984F43"/>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7B8"/>
    <w:rsid w:val="009A2E49"/>
    <w:rsid w:val="009A39AA"/>
    <w:rsid w:val="009A3A84"/>
    <w:rsid w:val="009A3C90"/>
    <w:rsid w:val="009A48BF"/>
    <w:rsid w:val="009A4A0A"/>
    <w:rsid w:val="009A5412"/>
    <w:rsid w:val="009A63EE"/>
    <w:rsid w:val="009A646F"/>
    <w:rsid w:val="009A6620"/>
    <w:rsid w:val="009A6719"/>
    <w:rsid w:val="009A6E1D"/>
    <w:rsid w:val="009A6E3D"/>
    <w:rsid w:val="009A73B5"/>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F25"/>
    <w:rsid w:val="009B6C2E"/>
    <w:rsid w:val="009B79BD"/>
    <w:rsid w:val="009B7D7D"/>
    <w:rsid w:val="009C036C"/>
    <w:rsid w:val="009C03D5"/>
    <w:rsid w:val="009C056F"/>
    <w:rsid w:val="009C06E4"/>
    <w:rsid w:val="009C0E78"/>
    <w:rsid w:val="009C11FF"/>
    <w:rsid w:val="009C16C2"/>
    <w:rsid w:val="009C198D"/>
    <w:rsid w:val="009C1DAC"/>
    <w:rsid w:val="009C1FAC"/>
    <w:rsid w:val="009C22C5"/>
    <w:rsid w:val="009C266A"/>
    <w:rsid w:val="009C2953"/>
    <w:rsid w:val="009C2F25"/>
    <w:rsid w:val="009C3133"/>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B7C"/>
    <w:rsid w:val="009D33DB"/>
    <w:rsid w:val="009D3DCD"/>
    <w:rsid w:val="009D43AA"/>
    <w:rsid w:val="009D4FEA"/>
    <w:rsid w:val="009D541B"/>
    <w:rsid w:val="009D5914"/>
    <w:rsid w:val="009D5A6F"/>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B5D"/>
    <w:rsid w:val="00A27BEB"/>
    <w:rsid w:val="00A27DCF"/>
    <w:rsid w:val="00A304CE"/>
    <w:rsid w:val="00A30510"/>
    <w:rsid w:val="00A30537"/>
    <w:rsid w:val="00A30BAE"/>
    <w:rsid w:val="00A3107E"/>
    <w:rsid w:val="00A31B12"/>
    <w:rsid w:val="00A323BB"/>
    <w:rsid w:val="00A323DE"/>
    <w:rsid w:val="00A32DBE"/>
    <w:rsid w:val="00A33200"/>
    <w:rsid w:val="00A34BEC"/>
    <w:rsid w:val="00A350AF"/>
    <w:rsid w:val="00A3519A"/>
    <w:rsid w:val="00A351C4"/>
    <w:rsid w:val="00A3586E"/>
    <w:rsid w:val="00A35897"/>
    <w:rsid w:val="00A35C3F"/>
    <w:rsid w:val="00A35E28"/>
    <w:rsid w:val="00A35F12"/>
    <w:rsid w:val="00A37170"/>
    <w:rsid w:val="00A37BA7"/>
    <w:rsid w:val="00A37BAE"/>
    <w:rsid w:val="00A3C3BE"/>
    <w:rsid w:val="00A4091E"/>
    <w:rsid w:val="00A4104F"/>
    <w:rsid w:val="00A41579"/>
    <w:rsid w:val="00A41725"/>
    <w:rsid w:val="00A41E56"/>
    <w:rsid w:val="00A42160"/>
    <w:rsid w:val="00A42DEA"/>
    <w:rsid w:val="00A43147"/>
    <w:rsid w:val="00A43F0A"/>
    <w:rsid w:val="00A4414C"/>
    <w:rsid w:val="00A442AF"/>
    <w:rsid w:val="00A44310"/>
    <w:rsid w:val="00A45460"/>
    <w:rsid w:val="00A45BFC"/>
    <w:rsid w:val="00A45CAE"/>
    <w:rsid w:val="00A45EA4"/>
    <w:rsid w:val="00A4639B"/>
    <w:rsid w:val="00A505BB"/>
    <w:rsid w:val="00A5069F"/>
    <w:rsid w:val="00A50950"/>
    <w:rsid w:val="00A50D05"/>
    <w:rsid w:val="00A50E71"/>
    <w:rsid w:val="00A50EB7"/>
    <w:rsid w:val="00A511CB"/>
    <w:rsid w:val="00A51CA9"/>
    <w:rsid w:val="00A521F3"/>
    <w:rsid w:val="00A52364"/>
    <w:rsid w:val="00A5293A"/>
    <w:rsid w:val="00A52BB6"/>
    <w:rsid w:val="00A52EF1"/>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EE"/>
    <w:rsid w:val="00A621E3"/>
    <w:rsid w:val="00A62D3F"/>
    <w:rsid w:val="00A630FB"/>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304"/>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72F9"/>
    <w:rsid w:val="00B07328"/>
    <w:rsid w:val="00B07533"/>
    <w:rsid w:val="00B07864"/>
    <w:rsid w:val="00B07902"/>
    <w:rsid w:val="00B0798A"/>
    <w:rsid w:val="00B07C18"/>
    <w:rsid w:val="00B103B7"/>
    <w:rsid w:val="00B10F21"/>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8DE"/>
    <w:rsid w:val="00B47E9B"/>
    <w:rsid w:val="00B50136"/>
    <w:rsid w:val="00B5024B"/>
    <w:rsid w:val="00B51944"/>
    <w:rsid w:val="00B51F2E"/>
    <w:rsid w:val="00B520F4"/>
    <w:rsid w:val="00B52215"/>
    <w:rsid w:val="00B52904"/>
    <w:rsid w:val="00B52D0E"/>
    <w:rsid w:val="00B53A0B"/>
    <w:rsid w:val="00B53B8D"/>
    <w:rsid w:val="00B54139"/>
    <w:rsid w:val="00B543E1"/>
    <w:rsid w:val="00B552AE"/>
    <w:rsid w:val="00B552EA"/>
    <w:rsid w:val="00B55B35"/>
    <w:rsid w:val="00B55CC5"/>
    <w:rsid w:val="00B567D3"/>
    <w:rsid w:val="00B56B7D"/>
    <w:rsid w:val="00B56E1F"/>
    <w:rsid w:val="00B56E86"/>
    <w:rsid w:val="00B57372"/>
    <w:rsid w:val="00B57912"/>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A00A9"/>
    <w:rsid w:val="00BA141D"/>
    <w:rsid w:val="00BA2312"/>
    <w:rsid w:val="00BA2911"/>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B065A"/>
    <w:rsid w:val="00BB071E"/>
    <w:rsid w:val="00BB0815"/>
    <w:rsid w:val="00BB0E08"/>
    <w:rsid w:val="00BB0F15"/>
    <w:rsid w:val="00BB1CC8"/>
    <w:rsid w:val="00BB1FD7"/>
    <w:rsid w:val="00BB262C"/>
    <w:rsid w:val="00BB2744"/>
    <w:rsid w:val="00BB2969"/>
    <w:rsid w:val="00BB3528"/>
    <w:rsid w:val="00BB3E45"/>
    <w:rsid w:val="00BB4277"/>
    <w:rsid w:val="00BB438B"/>
    <w:rsid w:val="00BB5941"/>
    <w:rsid w:val="00BB5DF8"/>
    <w:rsid w:val="00BB608E"/>
    <w:rsid w:val="00BB6C87"/>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A58"/>
    <w:rsid w:val="00BD1AFF"/>
    <w:rsid w:val="00BD1B46"/>
    <w:rsid w:val="00BD201B"/>
    <w:rsid w:val="00BD2311"/>
    <w:rsid w:val="00BD289F"/>
    <w:rsid w:val="00BD2D1C"/>
    <w:rsid w:val="00BD2F17"/>
    <w:rsid w:val="00BD2FCD"/>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07E36"/>
    <w:rsid w:val="00C10338"/>
    <w:rsid w:val="00C10794"/>
    <w:rsid w:val="00C108DF"/>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E51D"/>
    <w:rsid w:val="00C4004D"/>
    <w:rsid w:val="00C4028C"/>
    <w:rsid w:val="00C40DF1"/>
    <w:rsid w:val="00C412C2"/>
    <w:rsid w:val="00C419FE"/>
    <w:rsid w:val="00C42713"/>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F5C"/>
    <w:rsid w:val="00CE7F9D"/>
    <w:rsid w:val="00CF0224"/>
    <w:rsid w:val="00CF05B4"/>
    <w:rsid w:val="00CF1261"/>
    <w:rsid w:val="00CF19EE"/>
    <w:rsid w:val="00CF2253"/>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5A"/>
    <w:rsid w:val="00D35B9F"/>
    <w:rsid w:val="00D35BED"/>
    <w:rsid w:val="00D36317"/>
    <w:rsid w:val="00D3686A"/>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6C4"/>
    <w:rsid w:val="00D5485D"/>
    <w:rsid w:val="00D54A27"/>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889"/>
    <w:rsid w:val="00D74A12"/>
    <w:rsid w:val="00D74FE5"/>
    <w:rsid w:val="00D75CED"/>
    <w:rsid w:val="00D763FF"/>
    <w:rsid w:val="00D76437"/>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DF3"/>
    <w:rsid w:val="00DA0637"/>
    <w:rsid w:val="00DA12DA"/>
    <w:rsid w:val="00DA1418"/>
    <w:rsid w:val="00DA14A6"/>
    <w:rsid w:val="00DA15EB"/>
    <w:rsid w:val="00DA17EF"/>
    <w:rsid w:val="00DA1973"/>
    <w:rsid w:val="00DA246A"/>
    <w:rsid w:val="00DA3547"/>
    <w:rsid w:val="00DA3988"/>
    <w:rsid w:val="00DA3D15"/>
    <w:rsid w:val="00DA4839"/>
    <w:rsid w:val="00DA4F8C"/>
    <w:rsid w:val="00DA5421"/>
    <w:rsid w:val="00DA5E06"/>
    <w:rsid w:val="00DA5E82"/>
    <w:rsid w:val="00DA602C"/>
    <w:rsid w:val="00DA688D"/>
    <w:rsid w:val="00DA68C7"/>
    <w:rsid w:val="00DA77B0"/>
    <w:rsid w:val="00DA7831"/>
    <w:rsid w:val="00DA7C1F"/>
    <w:rsid w:val="00DB10A6"/>
    <w:rsid w:val="00DB1824"/>
    <w:rsid w:val="00DB2C67"/>
    <w:rsid w:val="00DB304E"/>
    <w:rsid w:val="00DB3B66"/>
    <w:rsid w:val="00DB3D78"/>
    <w:rsid w:val="00DB50FF"/>
    <w:rsid w:val="00DB528F"/>
    <w:rsid w:val="00DB5BE4"/>
    <w:rsid w:val="00DB68E2"/>
    <w:rsid w:val="00DB6C2F"/>
    <w:rsid w:val="00DC05FB"/>
    <w:rsid w:val="00DC068F"/>
    <w:rsid w:val="00DC08E7"/>
    <w:rsid w:val="00DC09B3"/>
    <w:rsid w:val="00DC1E19"/>
    <w:rsid w:val="00DC239C"/>
    <w:rsid w:val="00DC2701"/>
    <w:rsid w:val="00DC2F18"/>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E00304"/>
    <w:rsid w:val="00E003AC"/>
    <w:rsid w:val="00E003C7"/>
    <w:rsid w:val="00E003D9"/>
    <w:rsid w:val="00E003F9"/>
    <w:rsid w:val="00E0054F"/>
    <w:rsid w:val="00E00845"/>
    <w:rsid w:val="00E01145"/>
    <w:rsid w:val="00E01660"/>
    <w:rsid w:val="00E01A92"/>
    <w:rsid w:val="00E02578"/>
    <w:rsid w:val="00E0552B"/>
    <w:rsid w:val="00E05836"/>
    <w:rsid w:val="00E05E9D"/>
    <w:rsid w:val="00E065EF"/>
    <w:rsid w:val="00E06663"/>
    <w:rsid w:val="00E06743"/>
    <w:rsid w:val="00E06F89"/>
    <w:rsid w:val="00E0737B"/>
    <w:rsid w:val="00E10A78"/>
    <w:rsid w:val="00E10EDC"/>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293"/>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401B7"/>
    <w:rsid w:val="00E40F35"/>
    <w:rsid w:val="00E416F6"/>
    <w:rsid w:val="00E41A1D"/>
    <w:rsid w:val="00E41DF0"/>
    <w:rsid w:val="00E426A3"/>
    <w:rsid w:val="00E42D51"/>
    <w:rsid w:val="00E430B1"/>
    <w:rsid w:val="00E4366E"/>
    <w:rsid w:val="00E441F4"/>
    <w:rsid w:val="00E448CC"/>
    <w:rsid w:val="00E448E7"/>
    <w:rsid w:val="00E44A2B"/>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A8F"/>
    <w:rsid w:val="00E83B17"/>
    <w:rsid w:val="00E8414B"/>
    <w:rsid w:val="00E84551"/>
    <w:rsid w:val="00E84757"/>
    <w:rsid w:val="00E84A78"/>
    <w:rsid w:val="00E84ED9"/>
    <w:rsid w:val="00E85523"/>
    <w:rsid w:val="00E86574"/>
    <w:rsid w:val="00E868E2"/>
    <w:rsid w:val="00E86AD3"/>
    <w:rsid w:val="00E86C81"/>
    <w:rsid w:val="00E86D1D"/>
    <w:rsid w:val="00E86D60"/>
    <w:rsid w:val="00E86D68"/>
    <w:rsid w:val="00E86F56"/>
    <w:rsid w:val="00E900B4"/>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97907"/>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11E9"/>
    <w:rsid w:val="00F01C2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10F"/>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96F"/>
    <w:rsid w:val="00FA1EC8"/>
    <w:rsid w:val="00FA29F2"/>
    <w:rsid w:val="00FA3384"/>
    <w:rsid w:val="00FA3771"/>
    <w:rsid w:val="00FA4051"/>
    <w:rsid w:val="00FA4B5F"/>
    <w:rsid w:val="00FA505F"/>
    <w:rsid w:val="00FA5332"/>
    <w:rsid w:val="00FA618D"/>
    <w:rsid w:val="00FA6605"/>
    <w:rsid w:val="00FA6A75"/>
    <w:rsid w:val="00FA6B76"/>
    <w:rsid w:val="00FA6CD9"/>
    <w:rsid w:val="00FA7A20"/>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689"/>
  <w15:docId w15:val="{743E231E-7936-4560-A1F0-05542C7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szCs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FE725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FE725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Garamond" w:eastAsia="Times New Roman" w:hAnsi="Garamond"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szCs w:val="16"/>
    </w:rPr>
  </w:style>
  <w:style w:type="paragraph" w:styleId="CommentText">
    <w:name w:val="annotation text"/>
    <w:basedOn w:val="Heading1"/>
    <w:link w:val="CommentTextChar"/>
    <w:uiPriority w:val="99"/>
    <w:unhideWhenUsed/>
    <w:rsid w:val="00C615B0"/>
    <w:rPr>
      <w:sz w:val="28"/>
      <w:szCs w:val="28"/>
    </w:rPr>
  </w:style>
  <w:style w:type="character" w:customStyle="1" w:styleId="CommentTextChar">
    <w:name w:val="Comment Text Char"/>
    <w:basedOn w:val="DefaultParagraphFont"/>
    <w:link w:val="CommentText"/>
    <w:uiPriority w:val="99"/>
    <w:rsid w:val="00C615B0"/>
    <w:rPr>
      <w:color w:val="2F5496" w:themeColor="accent1" w:themeShade="BF"/>
      <w:sz w:val="28"/>
      <w:szCs w:val="28"/>
    </w:rPr>
  </w:style>
  <w:style w:type="paragraph" w:styleId="CommentSubject">
    <w:name w:val="annotation subject"/>
    <w:basedOn w:val="CommentText"/>
    <w:next w:val="CommentText"/>
    <w:link w:val="CommentSubjectChar"/>
    <w:unhideWhenUsed/>
    <w:rsid w:val="007C059E"/>
    <w:rPr>
      <w:b/>
      <w:bCs/>
    </w:rPr>
  </w:style>
  <w:style w:type="character" w:customStyle="1" w:styleId="CommentSubjectChar">
    <w:name w:val="Comment Subject Char"/>
    <w:basedOn w:val="CommentTextChar"/>
    <w:link w:val="CommentSubject"/>
    <w:rsid w:val="007C059E"/>
    <w:rPr>
      <w:b/>
      <w:bCs/>
      <w:color w:val="2F5496" w:themeColor="accent1" w:themeShade="BF"/>
      <w:sz w:val="20"/>
      <w:szCs w:val="20"/>
    </w:rPr>
  </w:style>
  <w:style w:type="paragraph" w:customStyle="1" w:styleId="paragraph">
    <w:name w:val="paragraph"/>
    <w:basedOn w:val="Normal"/>
    <w:rsid w:val="0088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customStyle="1" w:styleId="Mention1">
    <w:name w:val="Mention1"/>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szCs w:val="36"/>
    </w:rPr>
  </w:style>
  <w:style w:type="character" w:customStyle="1" w:styleId="Heading2Char">
    <w:name w:val="Heading 2 Char"/>
    <w:basedOn w:val="DefaultParagraphFont"/>
    <w:link w:val="Heading2"/>
    <w:uiPriority w:val="9"/>
    <w:rsid w:val="00F17180"/>
    <w:rPr>
      <w:rFonts w:eastAsia="Times New Roman" w:cstheme="minorHAnsi"/>
      <w:b/>
      <w:bCs/>
      <w:sz w:val="28"/>
      <w:szCs w:val="28"/>
    </w:rPr>
  </w:style>
  <w:style w:type="character" w:customStyle="1" w:styleId="Heading3Char">
    <w:name w:val="Heading 3 Char"/>
    <w:basedOn w:val="DefaultParagraphFont"/>
    <w:link w:val="Heading3"/>
    <w:uiPriority w:val="9"/>
    <w:rsid w:val="00FE7251"/>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FE72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FE725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FE725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FE7251"/>
    <w:rPr>
      <w:rFonts w:ascii="Garamond" w:eastAsia="Times New Roman" w:hAnsi="Garamond" w:cs="Times New Roman"/>
      <w:b/>
      <w:sz w:val="28"/>
      <w:szCs w:val="24"/>
    </w:rPr>
  </w:style>
  <w:style w:type="paragraph" w:styleId="BodyText2">
    <w:name w:val="Body Text 2"/>
    <w:basedOn w:val="Normal"/>
    <w:link w:val="BodyText2Char"/>
    <w:uiPriority w:val="99"/>
    <w:rsid w:val="00FE7251"/>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FE7251"/>
    <w:rPr>
      <w:rFonts w:ascii="Times New Roman" w:eastAsia="Times New Roman" w:hAnsi="Times New Roman" w:cs="Times New Roman"/>
      <w:sz w:val="24"/>
      <w:szCs w:val="20"/>
    </w:rPr>
  </w:style>
  <w:style w:type="paragraph" w:customStyle="1" w:styleId="1inchboxindent">
    <w:name w:val="1 inch box indent"/>
    <w:basedOn w:val="BodyTextIndent3"/>
    <w:rsid w:val="00FE7251"/>
    <w:pPr>
      <w:numPr>
        <w:ilvl w:val="12"/>
      </w:numPr>
      <w:tabs>
        <w:tab w:val="left" w:pos="4680"/>
      </w:tabs>
      <w:spacing w:before="240" w:after="0"/>
      <w:ind w:left="1260"/>
    </w:pPr>
    <w:rPr>
      <w:rFonts w:ascii="Arial" w:hAnsi="Arial" w:cs="Arial"/>
      <w:sz w:val="20"/>
      <w:szCs w:val="20"/>
    </w:rPr>
  </w:style>
  <w:style w:type="paragraph" w:styleId="BodyTextIndent3">
    <w:name w:val="Body Text Indent 3"/>
    <w:basedOn w:val="Normal"/>
    <w:link w:val="BodyTextIndent3Char"/>
    <w:uiPriority w:val="99"/>
    <w:rsid w:val="00FE725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E7251"/>
    <w:rPr>
      <w:rFonts w:ascii="Times New Roman" w:eastAsia="Times New Roman" w:hAnsi="Times New Roman" w:cs="Times New Roman"/>
      <w:sz w:val="16"/>
      <w:szCs w:val="16"/>
    </w:rPr>
  </w:style>
  <w:style w:type="paragraph" w:customStyle="1" w:styleId="Subtitlewithbullet">
    <w:name w:val="Subtitle with bullet"/>
    <w:basedOn w:val="Normal"/>
    <w:rsid w:val="00FE7251"/>
    <w:pPr>
      <w:tabs>
        <w:tab w:val="num" w:pos="360"/>
      </w:tabs>
      <w:spacing w:after="0" w:line="240" w:lineRule="auto"/>
      <w:ind w:left="360" w:hanging="360"/>
    </w:pPr>
    <w:rPr>
      <w:rFonts w:ascii="Times New Roman" w:eastAsia="Times New Roman" w:hAnsi="Times New Roman" w:cs="Times New Roman"/>
      <w:sz w:val="24"/>
      <w:szCs w:val="20"/>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E725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FE725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E7251"/>
    <w:rPr>
      <w:rFonts w:ascii="Times New Roman" w:eastAsia="Times New Roman" w:hAnsi="Times New Roman" w:cs="Times New Roman"/>
      <w:sz w:val="24"/>
      <w:szCs w:val="24"/>
    </w:rPr>
  </w:style>
  <w:style w:type="paragraph" w:styleId="PlainText">
    <w:name w:val="Plain Text"/>
    <w:basedOn w:val="Normal"/>
    <w:link w:val="PlainTextChar"/>
    <w:uiPriority w:val="99"/>
    <w:rsid w:val="00FE725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E7251"/>
    <w:rPr>
      <w:rFonts w:ascii="Courier New" w:eastAsia="Times New Roman" w:hAnsi="Courier New" w:cs="Times New Roman"/>
      <w:sz w:val="20"/>
      <w:szCs w:val="20"/>
    </w:rPr>
  </w:style>
  <w:style w:type="paragraph" w:styleId="Title">
    <w:name w:val="Title"/>
    <w:basedOn w:val="Normal"/>
    <w:link w:val="TitleChar"/>
    <w:uiPriority w:val="10"/>
    <w:qFormat/>
    <w:rsid w:val="00FE7251"/>
    <w:pPr>
      <w:spacing w:after="0" w:line="240" w:lineRule="auto"/>
      <w:jc w:val="center"/>
    </w:pPr>
    <w:rPr>
      <w:rFonts w:ascii="Arial Narrow" w:eastAsia="Times New Roman" w:hAnsi="Arial Narrow" w:cs="Times New Roman"/>
      <w:b/>
      <w:bCs/>
      <w:sz w:val="20"/>
      <w:szCs w:val="20"/>
    </w:rPr>
  </w:style>
  <w:style w:type="character" w:customStyle="1" w:styleId="TitleChar">
    <w:name w:val="Title Char"/>
    <w:basedOn w:val="DefaultParagraphFont"/>
    <w:link w:val="Title"/>
    <w:uiPriority w:val="10"/>
    <w:rsid w:val="00FE7251"/>
    <w:rPr>
      <w:rFonts w:ascii="Arial Narrow" w:eastAsia="Times New Roman" w:hAnsi="Arial Narrow" w:cs="Times New Roman"/>
      <w:b/>
      <w:bCs/>
      <w:sz w:val="20"/>
      <w:szCs w:val="20"/>
    </w:rPr>
  </w:style>
  <w:style w:type="paragraph" w:styleId="Footer">
    <w:name w:val="footer"/>
    <w:basedOn w:val="Normal"/>
    <w:link w:val="FooterChar"/>
    <w:uiPriority w:val="99"/>
    <w:rsid w:val="00FE72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E7251"/>
    <w:rPr>
      <w:rFonts w:ascii="Times New Roman" w:eastAsia="Times New Roman" w:hAnsi="Times New Roman" w:cs="Times New Roman"/>
      <w:sz w:val="24"/>
      <w:szCs w:val="24"/>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Times New Roman" w:eastAsia="Times New Roman" w:hAnsi="Times New Roman" w:cs="Times New Roman"/>
      <w:sz w:val="18"/>
      <w:szCs w:val="20"/>
    </w:rPr>
  </w:style>
  <w:style w:type="character" w:customStyle="1" w:styleId="BodyTextIndent2Char">
    <w:name w:val="Body Text Indent 2 Char"/>
    <w:basedOn w:val="DefaultParagraphFont"/>
    <w:link w:val="BodyTextIndent2"/>
    <w:uiPriority w:val="99"/>
    <w:rsid w:val="00FE7251"/>
    <w:rPr>
      <w:rFonts w:ascii="Times New Roman" w:eastAsia="Times New Roman" w:hAnsi="Times New Roman" w:cs="Times New Roman"/>
      <w:sz w:val="18"/>
      <w:szCs w:val="20"/>
    </w:rPr>
  </w:style>
  <w:style w:type="paragraph" w:styleId="BodyText3">
    <w:name w:val="Body Text 3"/>
    <w:basedOn w:val="Normal"/>
    <w:link w:val="BodyText3Char"/>
    <w:uiPriority w:val="99"/>
    <w:rsid w:val="00FE7251"/>
    <w:pPr>
      <w:spacing w:after="0" w:line="240" w:lineRule="auto"/>
      <w:jc w:val="center"/>
    </w:pPr>
    <w:rPr>
      <w:rFonts w:ascii="Times New Roman" w:eastAsia="Times New Roman" w:hAnsi="Times New Roman" w:cs="Times New Roman"/>
      <w:b/>
      <w:caps/>
      <w:sz w:val="24"/>
      <w:szCs w:val="20"/>
    </w:rPr>
  </w:style>
  <w:style w:type="character" w:customStyle="1" w:styleId="BodyText3Char">
    <w:name w:val="Body Text 3 Char"/>
    <w:basedOn w:val="DefaultParagraphFont"/>
    <w:link w:val="BodyText3"/>
    <w:uiPriority w:val="99"/>
    <w:rsid w:val="00FE7251"/>
    <w:rPr>
      <w:rFonts w:ascii="Times New Roman" w:eastAsia="Times New Roman" w:hAnsi="Times New Roman" w:cs="Times New Roman"/>
      <w:b/>
      <w:caps/>
      <w:sz w:val="24"/>
      <w:szCs w:val="20"/>
    </w:rPr>
  </w:style>
  <w:style w:type="character" w:styleId="Strong">
    <w:name w:val="Strong"/>
    <w:uiPriority w:val="22"/>
    <w:qFormat/>
    <w:rsid w:val="00FE7251"/>
    <w:rPr>
      <w:b/>
      <w:bCs/>
    </w:rPr>
  </w:style>
  <w:style w:type="paragraph" w:styleId="Subtitle">
    <w:name w:val="Subtitle"/>
    <w:basedOn w:val="Normal"/>
    <w:link w:val="SubtitleChar"/>
    <w:uiPriority w:val="11"/>
    <w:qFormat/>
    <w:rsid w:val="00FE7251"/>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FE7251"/>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FE72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7251"/>
    <w:rPr>
      <w:rFonts w:ascii="Tahoma" w:eastAsia="Times New Roman" w:hAnsi="Tahoma" w:cs="Tahoma"/>
      <w:sz w:val="16"/>
      <w:szCs w:val="16"/>
    </w:rPr>
  </w:style>
  <w:style w:type="paragraph" w:styleId="NormalWeb">
    <w:name w:val="Normal (Web)"/>
    <w:basedOn w:val="Normal"/>
    <w:uiPriority w:val="99"/>
    <w:rsid w:val="00FE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FE7251"/>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E7251"/>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DocumentMap">
    <w:name w:val="Document Map"/>
    <w:basedOn w:val="Normal"/>
    <w:link w:val="DocumentMapChar"/>
    <w:rsid w:val="00FE7251"/>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FE7251"/>
    <w:rPr>
      <w:rFonts w:ascii="Tahoma" w:eastAsia="Times New Roman" w:hAnsi="Tahoma" w:cs="Times New Roman"/>
      <w:sz w:val="16"/>
      <w:szCs w:val="16"/>
    </w:rPr>
  </w:style>
  <w:style w:type="paragraph" w:styleId="NoSpacing">
    <w:name w:val="No Spacing"/>
    <w:uiPriority w:val="1"/>
    <w:qFormat/>
    <w:rsid w:val="00FE7251"/>
    <w:pPr>
      <w:spacing w:after="0" w:line="240" w:lineRule="auto"/>
    </w:pPr>
    <w:rPr>
      <w:rFonts w:ascii="Calibri" w:eastAsia="Times New Roman" w:hAnsi="Calibri" w:cs="Times New Roman"/>
    </w:rPr>
  </w:style>
  <w:style w:type="paragraph" w:styleId="Revision">
    <w:name w:val="Revision"/>
    <w:hidden/>
    <w:uiPriority w:val="99"/>
    <w:semiHidden/>
    <w:rsid w:val="00FE7251"/>
    <w:pPr>
      <w:spacing w:after="0" w:line="240" w:lineRule="auto"/>
    </w:pPr>
    <w:rPr>
      <w:rFonts w:ascii="Times New Roman" w:eastAsia="Times New Roman" w:hAnsi="Times New Roman" w:cs="Times New Roman"/>
      <w:sz w:val="24"/>
      <w:szCs w:val="24"/>
    </w:rPr>
  </w:style>
  <w:style w:type="character" w:customStyle="1" w:styleId="xs2">
    <w:name w:val="x_s2"/>
    <w:basedOn w:val="DefaultParagraphFont"/>
    <w:rsid w:val="00746E3F"/>
  </w:style>
  <w:style w:type="character" w:customStyle="1" w:styleId="UnresolvedMention1">
    <w:name w:val="Unresolved Mention1"/>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Segoe UI" w:hAnsi="Segoe UI" w:cs="Segoe UI" w:hint="default"/>
      <w:sz w:val="18"/>
      <w:szCs w:val="18"/>
    </w:rPr>
  </w:style>
  <w:style w:type="character" w:customStyle="1" w:styleId="cf11">
    <w:name w:val="cf11"/>
    <w:basedOn w:val="DefaultParagraphFont"/>
    <w:rsid w:val="00D8197C"/>
    <w:rPr>
      <w:rFonts w:ascii="Segoe UI" w:hAnsi="Segoe UI" w:cs="Segoe UI" w:hint="default"/>
      <w:sz w:val="18"/>
      <w:szCs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722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BD9"/>
    <w:rPr>
      <w:sz w:val="20"/>
      <w:szCs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DE6"/>
    <w:rPr>
      <w:sz w:val="20"/>
      <w:szCs w:val="20"/>
    </w:rPr>
  </w:style>
  <w:style w:type="character" w:styleId="EndnoteReference">
    <w:name w:val="endnote reference"/>
    <w:basedOn w:val="DefaultParagraphFont"/>
    <w:uiPriority w:val="99"/>
    <w:semiHidden/>
    <w:unhideWhenUsed/>
    <w:rsid w:val="00E1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039">
      <w:bodyDiv w:val="1"/>
      <w:marLeft w:val="0"/>
      <w:marRight w:val="0"/>
      <w:marTop w:val="0"/>
      <w:marBottom w:val="0"/>
      <w:divBdr>
        <w:top w:val="none" w:sz="0" w:space="0" w:color="auto"/>
        <w:left w:val="none" w:sz="0" w:space="0" w:color="auto"/>
        <w:bottom w:val="none" w:sz="0" w:space="0" w:color="auto"/>
        <w:right w:val="none" w:sz="0" w:space="0" w:color="auto"/>
      </w:divBdr>
    </w:div>
    <w:div w:id="19550089">
      <w:bodyDiv w:val="1"/>
      <w:marLeft w:val="0"/>
      <w:marRight w:val="0"/>
      <w:marTop w:val="0"/>
      <w:marBottom w:val="0"/>
      <w:divBdr>
        <w:top w:val="none" w:sz="0" w:space="0" w:color="auto"/>
        <w:left w:val="none" w:sz="0" w:space="0" w:color="auto"/>
        <w:bottom w:val="none" w:sz="0" w:space="0" w:color="auto"/>
        <w:right w:val="none" w:sz="0" w:space="0" w:color="auto"/>
      </w:divBdr>
    </w:div>
    <w:div w:id="31617530">
      <w:bodyDiv w:val="1"/>
      <w:marLeft w:val="0"/>
      <w:marRight w:val="0"/>
      <w:marTop w:val="0"/>
      <w:marBottom w:val="0"/>
      <w:divBdr>
        <w:top w:val="none" w:sz="0" w:space="0" w:color="auto"/>
        <w:left w:val="none" w:sz="0" w:space="0" w:color="auto"/>
        <w:bottom w:val="none" w:sz="0" w:space="0" w:color="auto"/>
        <w:right w:val="none" w:sz="0" w:space="0" w:color="auto"/>
      </w:divBdr>
    </w:div>
    <w:div w:id="34962440">
      <w:bodyDiv w:val="1"/>
      <w:marLeft w:val="0"/>
      <w:marRight w:val="0"/>
      <w:marTop w:val="0"/>
      <w:marBottom w:val="0"/>
      <w:divBdr>
        <w:top w:val="none" w:sz="0" w:space="0" w:color="auto"/>
        <w:left w:val="none" w:sz="0" w:space="0" w:color="auto"/>
        <w:bottom w:val="none" w:sz="0" w:space="0" w:color="auto"/>
        <w:right w:val="none" w:sz="0" w:space="0" w:color="auto"/>
      </w:divBdr>
    </w:div>
    <w:div w:id="134875817">
      <w:bodyDiv w:val="1"/>
      <w:marLeft w:val="0"/>
      <w:marRight w:val="0"/>
      <w:marTop w:val="0"/>
      <w:marBottom w:val="0"/>
      <w:divBdr>
        <w:top w:val="none" w:sz="0" w:space="0" w:color="auto"/>
        <w:left w:val="none" w:sz="0" w:space="0" w:color="auto"/>
        <w:bottom w:val="none" w:sz="0" w:space="0" w:color="auto"/>
        <w:right w:val="none" w:sz="0" w:space="0" w:color="auto"/>
      </w:divBdr>
    </w:div>
    <w:div w:id="166211031">
      <w:bodyDiv w:val="1"/>
      <w:marLeft w:val="0"/>
      <w:marRight w:val="0"/>
      <w:marTop w:val="0"/>
      <w:marBottom w:val="0"/>
      <w:divBdr>
        <w:top w:val="none" w:sz="0" w:space="0" w:color="auto"/>
        <w:left w:val="none" w:sz="0" w:space="0" w:color="auto"/>
        <w:bottom w:val="none" w:sz="0" w:space="0" w:color="auto"/>
        <w:right w:val="none" w:sz="0" w:space="0" w:color="auto"/>
      </w:divBdr>
    </w:div>
    <w:div w:id="202838518">
      <w:bodyDiv w:val="1"/>
      <w:marLeft w:val="0"/>
      <w:marRight w:val="0"/>
      <w:marTop w:val="0"/>
      <w:marBottom w:val="0"/>
      <w:divBdr>
        <w:top w:val="none" w:sz="0" w:space="0" w:color="auto"/>
        <w:left w:val="none" w:sz="0" w:space="0" w:color="auto"/>
        <w:bottom w:val="none" w:sz="0" w:space="0" w:color="auto"/>
        <w:right w:val="none" w:sz="0" w:space="0" w:color="auto"/>
      </w:divBdr>
    </w:div>
    <w:div w:id="205148357">
      <w:bodyDiv w:val="1"/>
      <w:marLeft w:val="0"/>
      <w:marRight w:val="0"/>
      <w:marTop w:val="0"/>
      <w:marBottom w:val="0"/>
      <w:divBdr>
        <w:top w:val="none" w:sz="0" w:space="0" w:color="auto"/>
        <w:left w:val="none" w:sz="0" w:space="0" w:color="auto"/>
        <w:bottom w:val="none" w:sz="0" w:space="0" w:color="auto"/>
        <w:right w:val="none" w:sz="0" w:space="0" w:color="auto"/>
      </w:divBdr>
    </w:div>
    <w:div w:id="342099726">
      <w:bodyDiv w:val="1"/>
      <w:marLeft w:val="0"/>
      <w:marRight w:val="0"/>
      <w:marTop w:val="0"/>
      <w:marBottom w:val="0"/>
      <w:divBdr>
        <w:top w:val="none" w:sz="0" w:space="0" w:color="auto"/>
        <w:left w:val="none" w:sz="0" w:space="0" w:color="auto"/>
        <w:bottom w:val="none" w:sz="0" w:space="0" w:color="auto"/>
        <w:right w:val="none" w:sz="0" w:space="0" w:color="auto"/>
      </w:divBdr>
    </w:div>
    <w:div w:id="350499019">
      <w:bodyDiv w:val="1"/>
      <w:marLeft w:val="0"/>
      <w:marRight w:val="0"/>
      <w:marTop w:val="0"/>
      <w:marBottom w:val="0"/>
      <w:divBdr>
        <w:top w:val="none" w:sz="0" w:space="0" w:color="auto"/>
        <w:left w:val="none" w:sz="0" w:space="0" w:color="auto"/>
        <w:bottom w:val="none" w:sz="0" w:space="0" w:color="auto"/>
        <w:right w:val="none" w:sz="0" w:space="0" w:color="auto"/>
      </w:divBdr>
    </w:div>
    <w:div w:id="379210052">
      <w:bodyDiv w:val="1"/>
      <w:marLeft w:val="0"/>
      <w:marRight w:val="0"/>
      <w:marTop w:val="0"/>
      <w:marBottom w:val="0"/>
      <w:divBdr>
        <w:top w:val="none" w:sz="0" w:space="0" w:color="auto"/>
        <w:left w:val="none" w:sz="0" w:space="0" w:color="auto"/>
        <w:bottom w:val="none" w:sz="0" w:space="0" w:color="auto"/>
        <w:right w:val="none" w:sz="0" w:space="0" w:color="auto"/>
      </w:divBdr>
      <w:divsChild>
        <w:div w:id="303707595">
          <w:marLeft w:val="0"/>
          <w:marRight w:val="0"/>
          <w:marTop w:val="0"/>
          <w:marBottom w:val="0"/>
          <w:divBdr>
            <w:top w:val="none" w:sz="0" w:space="0" w:color="auto"/>
            <w:left w:val="none" w:sz="0" w:space="0" w:color="auto"/>
            <w:bottom w:val="none" w:sz="0" w:space="0" w:color="auto"/>
            <w:right w:val="none" w:sz="0" w:space="0" w:color="auto"/>
          </w:divBdr>
          <w:divsChild>
            <w:div w:id="1501387736">
              <w:marLeft w:val="0"/>
              <w:marRight w:val="0"/>
              <w:marTop w:val="0"/>
              <w:marBottom w:val="0"/>
              <w:divBdr>
                <w:top w:val="none" w:sz="0" w:space="0" w:color="auto"/>
                <w:left w:val="none" w:sz="0" w:space="0" w:color="auto"/>
                <w:bottom w:val="none" w:sz="0" w:space="0" w:color="auto"/>
                <w:right w:val="none" w:sz="0" w:space="0" w:color="auto"/>
              </w:divBdr>
            </w:div>
          </w:divsChild>
        </w:div>
        <w:div w:id="440876001">
          <w:marLeft w:val="0"/>
          <w:marRight w:val="0"/>
          <w:marTop w:val="0"/>
          <w:marBottom w:val="0"/>
          <w:divBdr>
            <w:top w:val="none" w:sz="0" w:space="0" w:color="auto"/>
            <w:left w:val="none" w:sz="0" w:space="0" w:color="auto"/>
            <w:bottom w:val="none" w:sz="0" w:space="0" w:color="auto"/>
            <w:right w:val="none" w:sz="0" w:space="0" w:color="auto"/>
          </w:divBdr>
          <w:divsChild>
            <w:div w:id="532966331">
              <w:marLeft w:val="0"/>
              <w:marRight w:val="0"/>
              <w:marTop w:val="0"/>
              <w:marBottom w:val="0"/>
              <w:divBdr>
                <w:top w:val="none" w:sz="0" w:space="0" w:color="auto"/>
                <w:left w:val="none" w:sz="0" w:space="0" w:color="auto"/>
                <w:bottom w:val="none" w:sz="0" w:space="0" w:color="auto"/>
                <w:right w:val="none" w:sz="0" w:space="0" w:color="auto"/>
              </w:divBdr>
            </w:div>
          </w:divsChild>
        </w:div>
        <w:div w:id="556552168">
          <w:marLeft w:val="0"/>
          <w:marRight w:val="0"/>
          <w:marTop w:val="0"/>
          <w:marBottom w:val="0"/>
          <w:divBdr>
            <w:top w:val="none" w:sz="0" w:space="0" w:color="auto"/>
            <w:left w:val="none" w:sz="0" w:space="0" w:color="auto"/>
            <w:bottom w:val="none" w:sz="0" w:space="0" w:color="auto"/>
            <w:right w:val="none" w:sz="0" w:space="0" w:color="auto"/>
          </w:divBdr>
          <w:divsChild>
            <w:div w:id="268632896">
              <w:marLeft w:val="0"/>
              <w:marRight w:val="0"/>
              <w:marTop w:val="0"/>
              <w:marBottom w:val="0"/>
              <w:divBdr>
                <w:top w:val="none" w:sz="0" w:space="0" w:color="auto"/>
                <w:left w:val="none" w:sz="0" w:space="0" w:color="auto"/>
                <w:bottom w:val="none" w:sz="0" w:space="0" w:color="auto"/>
                <w:right w:val="none" w:sz="0" w:space="0" w:color="auto"/>
              </w:divBdr>
            </w:div>
            <w:div w:id="859394300">
              <w:marLeft w:val="0"/>
              <w:marRight w:val="0"/>
              <w:marTop w:val="0"/>
              <w:marBottom w:val="0"/>
              <w:divBdr>
                <w:top w:val="none" w:sz="0" w:space="0" w:color="auto"/>
                <w:left w:val="none" w:sz="0" w:space="0" w:color="auto"/>
                <w:bottom w:val="none" w:sz="0" w:space="0" w:color="auto"/>
                <w:right w:val="none" w:sz="0" w:space="0" w:color="auto"/>
              </w:divBdr>
            </w:div>
            <w:div w:id="912423976">
              <w:marLeft w:val="0"/>
              <w:marRight w:val="0"/>
              <w:marTop w:val="0"/>
              <w:marBottom w:val="0"/>
              <w:divBdr>
                <w:top w:val="none" w:sz="0" w:space="0" w:color="auto"/>
                <w:left w:val="none" w:sz="0" w:space="0" w:color="auto"/>
                <w:bottom w:val="none" w:sz="0" w:space="0" w:color="auto"/>
                <w:right w:val="none" w:sz="0" w:space="0" w:color="auto"/>
              </w:divBdr>
            </w:div>
            <w:div w:id="1311205861">
              <w:marLeft w:val="0"/>
              <w:marRight w:val="0"/>
              <w:marTop w:val="0"/>
              <w:marBottom w:val="0"/>
              <w:divBdr>
                <w:top w:val="none" w:sz="0" w:space="0" w:color="auto"/>
                <w:left w:val="none" w:sz="0" w:space="0" w:color="auto"/>
                <w:bottom w:val="none" w:sz="0" w:space="0" w:color="auto"/>
                <w:right w:val="none" w:sz="0" w:space="0" w:color="auto"/>
              </w:divBdr>
            </w:div>
            <w:div w:id="1731657739">
              <w:marLeft w:val="0"/>
              <w:marRight w:val="0"/>
              <w:marTop w:val="0"/>
              <w:marBottom w:val="0"/>
              <w:divBdr>
                <w:top w:val="none" w:sz="0" w:space="0" w:color="auto"/>
                <w:left w:val="none" w:sz="0" w:space="0" w:color="auto"/>
                <w:bottom w:val="none" w:sz="0" w:space="0" w:color="auto"/>
                <w:right w:val="none" w:sz="0" w:space="0" w:color="auto"/>
              </w:divBdr>
            </w:div>
          </w:divsChild>
        </w:div>
        <w:div w:id="761071001">
          <w:marLeft w:val="0"/>
          <w:marRight w:val="0"/>
          <w:marTop w:val="0"/>
          <w:marBottom w:val="0"/>
          <w:divBdr>
            <w:top w:val="none" w:sz="0" w:space="0" w:color="auto"/>
            <w:left w:val="none" w:sz="0" w:space="0" w:color="auto"/>
            <w:bottom w:val="none" w:sz="0" w:space="0" w:color="auto"/>
            <w:right w:val="none" w:sz="0" w:space="0" w:color="auto"/>
          </w:divBdr>
          <w:divsChild>
            <w:div w:id="48262267">
              <w:marLeft w:val="0"/>
              <w:marRight w:val="0"/>
              <w:marTop w:val="0"/>
              <w:marBottom w:val="0"/>
              <w:divBdr>
                <w:top w:val="none" w:sz="0" w:space="0" w:color="auto"/>
                <w:left w:val="none" w:sz="0" w:space="0" w:color="auto"/>
                <w:bottom w:val="none" w:sz="0" w:space="0" w:color="auto"/>
                <w:right w:val="none" w:sz="0" w:space="0" w:color="auto"/>
              </w:divBdr>
            </w:div>
            <w:div w:id="1133212424">
              <w:marLeft w:val="0"/>
              <w:marRight w:val="0"/>
              <w:marTop w:val="0"/>
              <w:marBottom w:val="0"/>
              <w:divBdr>
                <w:top w:val="none" w:sz="0" w:space="0" w:color="auto"/>
                <w:left w:val="none" w:sz="0" w:space="0" w:color="auto"/>
                <w:bottom w:val="none" w:sz="0" w:space="0" w:color="auto"/>
                <w:right w:val="none" w:sz="0" w:space="0" w:color="auto"/>
              </w:divBdr>
            </w:div>
            <w:div w:id="1235630294">
              <w:marLeft w:val="0"/>
              <w:marRight w:val="0"/>
              <w:marTop w:val="0"/>
              <w:marBottom w:val="0"/>
              <w:divBdr>
                <w:top w:val="none" w:sz="0" w:space="0" w:color="auto"/>
                <w:left w:val="none" w:sz="0" w:space="0" w:color="auto"/>
                <w:bottom w:val="none" w:sz="0" w:space="0" w:color="auto"/>
                <w:right w:val="none" w:sz="0" w:space="0" w:color="auto"/>
              </w:divBdr>
            </w:div>
            <w:div w:id="1526551374">
              <w:marLeft w:val="0"/>
              <w:marRight w:val="0"/>
              <w:marTop w:val="0"/>
              <w:marBottom w:val="0"/>
              <w:divBdr>
                <w:top w:val="none" w:sz="0" w:space="0" w:color="auto"/>
                <w:left w:val="none" w:sz="0" w:space="0" w:color="auto"/>
                <w:bottom w:val="none" w:sz="0" w:space="0" w:color="auto"/>
                <w:right w:val="none" w:sz="0" w:space="0" w:color="auto"/>
              </w:divBdr>
            </w:div>
            <w:div w:id="1782021601">
              <w:marLeft w:val="0"/>
              <w:marRight w:val="0"/>
              <w:marTop w:val="0"/>
              <w:marBottom w:val="0"/>
              <w:divBdr>
                <w:top w:val="none" w:sz="0" w:space="0" w:color="auto"/>
                <w:left w:val="none" w:sz="0" w:space="0" w:color="auto"/>
                <w:bottom w:val="none" w:sz="0" w:space="0" w:color="auto"/>
                <w:right w:val="none" w:sz="0" w:space="0" w:color="auto"/>
              </w:divBdr>
            </w:div>
          </w:divsChild>
        </w:div>
        <w:div w:id="777796942">
          <w:marLeft w:val="0"/>
          <w:marRight w:val="0"/>
          <w:marTop w:val="0"/>
          <w:marBottom w:val="0"/>
          <w:divBdr>
            <w:top w:val="none" w:sz="0" w:space="0" w:color="auto"/>
            <w:left w:val="none" w:sz="0" w:space="0" w:color="auto"/>
            <w:bottom w:val="none" w:sz="0" w:space="0" w:color="auto"/>
            <w:right w:val="none" w:sz="0" w:space="0" w:color="auto"/>
          </w:divBdr>
          <w:divsChild>
            <w:div w:id="258758900">
              <w:marLeft w:val="0"/>
              <w:marRight w:val="0"/>
              <w:marTop w:val="0"/>
              <w:marBottom w:val="0"/>
              <w:divBdr>
                <w:top w:val="none" w:sz="0" w:space="0" w:color="auto"/>
                <w:left w:val="none" w:sz="0" w:space="0" w:color="auto"/>
                <w:bottom w:val="none" w:sz="0" w:space="0" w:color="auto"/>
                <w:right w:val="none" w:sz="0" w:space="0" w:color="auto"/>
              </w:divBdr>
            </w:div>
          </w:divsChild>
        </w:div>
        <w:div w:id="887575091">
          <w:marLeft w:val="0"/>
          <w:marRight w:val="0"/>
          <w:marTop w:val="0"/>
          <w:marBottom w:val="0"/>
          <w:divBdr>
            <w:top w:val="none" w:sz="0" w:space="0" w:color="auto"/>
            <w:left w:val="none" w:sz="0" w:space="0" w:color="auto"/>
            <w:bottom w:val="none" w:sz="0" w:space="0" w:color="auto"/>
            <w:right w:val="none" w:sz="0" w:space="0" w:color="auto"/>
          </w:divBdr>
          <w:divsChild>
            <w:div w:id="1206720502">
              <w:marLeft w:val="0"/>
              <w:marRight w:val="0"/>
              <w:marTop w:val="0"/>
              <w:marBottom w:val="0"/>
              <w:divBdr>
                <w:top w:val="none" w:sz="0" w:space="0" w:color="auto"/>
                <w:left w:val="none" w:sz="0" w:space="0" w:color="auto"/>
                <w:bottom w:val="none" w:sz="0" w:space="0" w:color="auto"/>
                <w:right w:val="none" w:sz="0" w:space="0" w:color="auto"/>
              </w:divBdr>
            </w:div>
          </w:divsChild>
        </w:div>
        <w:div w:id="894120815">
          <w:marLeft w:val="0"/>
          <w:marRight w:val="0"/>
          <w:marTop w:val="0"/>
          <w:marBottom w:val="0"/>
          <w:divBdr>
            <w:top w:val="none" w:sz="0" w:space="0" w:color="auto"/>
            <w:left w:val="none" w:sz="0" w:space="0" w:color="auto"/>
            <w:bottom w:val="none" w:sz="0" w:space="0" w:color="auto"/>
            <w:right w:val="none" w:sz="0" w:space="0" w:color="auto"/>
          </w:divBdr>
          <w:divsChild>
            <w:div w:id="595021567">
              <w:marLeft w:val="-75"/>
              <w:marRight w:val="0"/>
              <w:marTop w:val="30"/>
              <w:marBottom w:val="30"/>
              <w:divBdr>
                <w:top w:val="none" w:sz="0" w:space="0" w:color="auto"/>
                <w:left w:val="none" w:sz="0" w:space="0" w:color="auto"/>
                <w:bottom w:val="none" w:sz="0" w:space="0" w:color="auto"/>
                <w:right w:val="none" w:sz="0" w:space="0" w:color="auto"/>
              </w:divBdr>
              <w:divsChild>
                <w:div w:id="161088530">
                  <w:marLeft w:val="0"/>
                  <w:marRight w:val="0"/>
                  <w:marTop w:val="0"/>
                  <w:marBottom w:val="0"/>
                  <w:divBdr>
                    <w:top w:val="none" w:sz="0" w:space="0" w:color="auto"/>
                    <w:left w:val="none" w:sz="0" w:space="0" w:color="auto"/>
                    <w:bottom w:val="none" w:sz="0" w:space="0" w:color="auto"/>
                    <w:right w:val="none" w:sz="0" w:space="0" w:color="auto"/>
                  </w:divBdr>
                  <w:divsChild>
                    <w:div w:id="736704866">
                      <w:marLeft w:val="0"/>
                      <w:marRight w:val="0"/>
                      <w:marTop w:val="0"/>
                      <w:marBottom w:val="0"/>
                      <w:divBdr>
                        <w:top w:val="none" w:sz="0" w:space="0" w:color="auto"/>
                        <w:left w:val="none" w:sz="0" w:space="0" w:color="auto"/>
                        <w:bottom w:val="none" w:sz="0" w:space="0" w:color="auto"/>
                        <w:right w:val="none" w:sz="0" w:space="0" w:color="auto"/>
                      </w:divBdr>
                    </w:div>
                  </w:divsChild>
                </w:div>
                <w:div w:id="353700029">
                  <w:marLeft w:val="0"/>
                  <w:marRight w:val="0"/>
                  <w:marTop w:val="0"/>
                  <w:marBottom w:val="0"/>
                  <w:divBdr>
                    <w:top w:val="none" w:sz="0" w:space="0" w:color="auto"/>
                    <w:left w:val="none" w:sz="0" w:space="0" w:color="auto"/>
                    <w:bottom w:val="none" w:sz="0" w:space="0" w:color="auto"/>
                    <w:right w:val="none" w:sz="0" w:space="0" w:color="auto"/>
                  </w:divBdr>
                  <w:divsChild>
                    <w:div w:id="1119449937">
                      <w:marLeft w:val="0"/>
                      <w:marRight w:val="0"/>
                      <w:marTop w:val="0"/>
                      <w:marBottom w:val="0"/>
                      <w:divBdr>
                        <w:top w:val="none" w:sz="0" w:space="0" w:color="auto"/>
                        <w:left w:val="none" w:sz="0" w:space="0" w:color="auto"/>
                        <w:bottom w:val="none" w:sz="0" w:space="0" w:color="auto"/>
                        <w:right w:val="none" w:sz="0" w:space="0" w:color="auto"/>
                      </w:divBdr>
                    </w:div>
                  </w:divsChild>
                </w:div>
                <w:div w:id="796728821">
                  <w:marLeft w:val="0"/>
                  <w:marRight w:val="0"/>
                  <w:marTop w:val="0"/>
                  <w:marBottom w:val="0"/>
                  <w:divBdr>
                    <w:top w:val="none" w:sz="0" w:space="0" w:color="auto"/>
                    <w:left w:val="none" w:sz="0" w:space="0" w:color="auto"/>
                    <w:bottom w:val="none" w:sz="0" w:space="0" w:color="auto"/>
                    <w:right w:val="none" w:sz="0" w:space="0" w:color="auto"/>
                  </w:divBdr>
                  <w:divsChild>
                    <w:div w:id="140082589">
                      <w:marLeft w:val="0"/>
                      <w:marRight w:val="0"/>
                      <w:marTop w:val="0"/>
                      <w:marBottom w:val="0"/>
                      <w:divBdr>
                        <w:top w:val="none" w:sz="0" w:space="0" w:color="auto"/>
                        <w:left w:val="none" w:sz="0" w:space="0" w:color="auto"/>
                        <w:bottom w:val="none" w:sz="0" w:space="0" w:color="auto"/>
                        <w:right w:val="none" w:sz="0" w:space="0" w:color="auto"/>
                      </w:divBdr>
                    </w:div>
                  </w:divsChild>
                </w:div>
                <w:div w:id="1085998678">
                  <w:marLeft w:val="0"/>
                  <w:marRight w:val="0"/>
                  <w:marTop w:val="0"/>
                  <w:marBottom w:val="0"/>
                  <w:divBdr>
                    <w:top w:val="none" w:sz="0" w:space="0" w:color="auto"/>
                    <w:left w:val="none" w:sz="0" w:space="0" w:color="auto"/>
                    <w:bottom w:val="none" w:sz="0" w:space="0" w:color="auto"/>
                    <w:right w:val="none" w:sz="0" w:space="0" w:color="auto"/>
                  </w:divBdr>
                  <w:divsChild>
                    <w:div w:id="592469744">
                      <w:marLeft w:val="0"/>
                      <w:marRight w:val="0"/>
                      <w:marTop w:val="0"/>
                      <w:marBottom w:val="0"/>
                      <w:divBdr>
                        <w:top w:val="none" w:sz="0" w:space="0" w:color="auto"/>
                        <w:left w:val="none" w:sz="0" w:space="0" w:color="auto"/>
                        <w:bottom w:val="none" w:sz="0" w:space="0" w:color="auto"/>
                        <w:right w:val="none" w:sz="0" w:space="0" w:color="auto"/>
                      </w:divBdr>
                    </w:div>
                  </w:divsChild>
                </w:div>
                <w:div w:id="1439912148">
                  <w:marLeft w:val="0"/>
                  <w:marRight w:val="0"/>
                  <w:marTop w:val="0"/>
                  <w:marBottom w:val="0"/>
                  <w:divBdr>
                    <w:top w:val="none" w:sz="0" w:space="0" w:color="auto"/>
                    <w:left w:val="none" w:sz="0" w:space="0" w:color="auto"/>
                    <w:bottom w:val="none" w:sz="0" w:space="0" w:color="auto"/>
                    <w:right w:val="none" w:sz="0" w:space="0" w:color="auto"/>
                  </w:divBdr>
                  <w:divsChild>
                    <w:div w:id="958296658">
                      <w:marLeft w:val="0"/>
                      <w:marRight w:val="0"/>
                      <w:marTop w:val="0"/>
                      <w:marBottom w:val="0"/>
                      <w:divBdr>
                        <w:top w:val="none" w:sz="0" w:space="0" w:color="auto"/>
                        <w:left w:val="none" w:sz="0" w:space="0" w:color="auto"/>
                        <w:bottom w:val="none" w:sz="0" w:space="0" w:color="auto"/>
                        <w:right w:val="none" w:sz="0" w:space="0" w:color="auto"/>
                      </w:divBdr>
                    </w:div>
                  </w:divsChild>
                </w:div>
                <w:div w:id="1496069028">
                  <w:marLeft w:val="0"/>
                  <w:marRight w:val="0"/>
                  <w:marTop w:val="0"/>
                  <w:marBottom w:val="0"/>
                  <w:divBdr>
                    <w:top w:val="none" w:sz="0" w:space="0" w:color="auto"/>
                    <w:left w:val="none" w:sz="0" w:space="0" w:color="auto"/>
                    <w:bottom w:val="none" w:sz="0" w:space="0" w:color="auto"/>
                    <w:right w:val="none" w:sz="0" w:space="0" w:color="auto"/>
                  </w:divBdr>
                  <w:divsChild>
                    <w:div w:id="1702317891">
                      <w:marLeft w:val="0"/>
                      <w:marRight w:val="0"/>
                      <w:marTop w:val="0"/>
                      <w:marBottom w:val="0"/>
                      <w:divBdr>
                        <w:top w:val="none" w:sz="0" w:space="0" w:color="auto"/>
                        <w:left w:val="none" w:sz="0" w:space="0" w:color="auto"/>
                        <w:bottom w:val="none" w:sz="0" w:space="0" w:color="auto"/>
                        <w:right w:val="none" w:sz="0" w:space="0" w:color="auto"/>
                      </w:divBdr>
                    </w:div>
                  </w:divsChild>
                </w:div>
                <w:div w:id="1535118759">
                  <w:marLeft w:val="0"/>
                  <w:marRight w:val="0"/>
                  <w:marTop w:val="0"/>
                  <w:marBottom w:val="0"/>
                  <w:divBdr>
                    <w:top w:val="none" w:sz="0" w:space="0" w:color="auto"/>
                    <w:left w:val="none" w:sz="0" w:space="0" w:color="auto"/>
                    <w:bottom w:val="none" w:sz="0" w:space="0" w:color="auto"/>
                    <w:right w:val="none" w:sz="0" w:space="0" w:color="auto"/>
                  </w:divBdr>
                  <w:divsChild>
                    <w:div w:id="1110123505">
                      <w:marLeft w:val="0"/>
                      <w:marRight w:val="0"/>
                      <w:marTop w:val="0"/>
                      <w:marBottom w:val="0"/>
                      <w:divBdr>
                        <w:top w:val="none" w:sz="0" w:space="0" w:color="auto"/>
                        <w:left w:val="none" w:sz="0" w:space="0" w:color="auto"/>
                        <w:bottom w:val="none" w:sz="0" w:space="0" w:color="auto"/>
                        <w:right w:val="none" w:sz="0" w:space="0" w:color="auto"/>
                      </w:divBdr>
                    </w:div>
                  </w:divsChild>
                </w:div>
                <w:div w:id="1998992889">
                  <w:marLeft w:val="0"/>
                  <w:marRight w:val="0"/>
                  <w:marTop w:val="0"/>
                  <w:marBottom w:val="0"/>
                  <w:divBdr>
                    <w:top w:val="none" w:sz="0" w:space="0" w:color="auto"/>
                    <w:left w:val="none" w:sz="0" w:space="0" w:color="auto"/>
                    <w:bottom w:val="none" w:sz="0" w:space="0" w:color="auto"/>
                    <w:right w:val="none" w:sz="0" w:space="0" w:color="auto"/>
                  </w:divBdr>
                  <w:divsChild>
                    <w:div w:id="738945388">
                      <w:marLeft w:val="0"/>
                      <w:marRight w:val="0"/>
                      <w:marTop w:val="0"/>
                      <w:marBottom w:val="0"/>
                      <w:divBdr>
                        <w:top w:val="none" w:sz="0" w:space="0" w:color="auto"/>
                        <w:left w:val="none" w:sz="0" w:space="0" w:color="auto"/>
                        <w:bottom w:val="none" w:sz="0" w:space="0" w:color="auto"/>
                        <w:right w:val="none" w:sz="0" w:space="0" w:color="auto"/>
                      </w:divBdr>
                    </w:div>
                  </w:divsChild>
                </w:div>
                <w:div w:id="2007662177">
                  <w:marLeft w:val="0"/>
                  <w:marRight w:val="0"/>
                  <w:marTop w:val="0"/>
                  <w:marBottom w:val="0"/>
                  <w:divBdr>
                    <w:top w:val="none" w:sz="0" w:space="0" w:color="auto"/>
                    <w:left w:val="none" w:sz="0" w:space="0" w:color="auto"/>
                    <w:bottom w:val="none" w:sz="0" w:space="0" w:color="auto"/>
                    <w:right w:val="none" w:sz="0" w:space="0" w:color="auto"/>
                  </w:divBdr>
                  <w:divsChild>
                    <w:div w:id="1245720099">
                      <w:marLeft w:val="0"/>
                      <w:marRight w:val="0"/>
                      <w:marTop w:val="0"/>
                      <w:marBottom w:val="0"/>
                      <w:divBdr>
                        <w:top w:val="none" w:sz="0" w:space="0" w:color="auto"/>
                        <w:left w:val="none" w:sz="0" w:space="0" w:color="auto"/>
                        <w:bottom w:val="none" w:sz="0" w:space="0" w:color="auto"/>
                        <w:right w:val="none" w:sz="0" w:space="0" w:color="auto"/>
                      </w:divBdr>
                    </w:div>
                  </w:divsChild>
                </w:div>
                <w:div w:id="2050644874">
                  <w:marLeft w:val="0"/>
                  <w:marRight w:val="0"/>
                  <w:marTop w:val="0"/>
                  <w:marBottom w:val="0"/>
                  <w:divBdr>
                    <w:top w:val="none" w:sz="0" w:space="0" w:color="auto"/>
                    <w:left w:val="none" w:sz="0" w:space="0" w:color="auto"/>
                    <w:bottom w:val="none" w:sz="0" w:space="0" w:color="auto"/>
                    <w:right w:val="none" w:sz="0" w:space="0" w:color="auto"/>
                  </w:divBdr>
                  <w:divsChild>
                    <w:div w:id="1094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647">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
        <w:div w:id="1036661409">
          <w:marLeft w:val="0"/>
          <w:marRight w:val="0"/>
          <w:marTop w:val="0"/>
          <w:marBottom w:val="0"/>
          <w:divBdr>
            <w:top w:val="none" w:sz="0" w:space="0" w:color="auto"/>
            <w:left w:val="none" w:sz="0" w:space="0" w:color="auto"/>
            <w:bottom w:val="none" w:sz="0" w:space="0" w:color="auto"/>
            <w:right w:val="none" w:sz="0" w:space="0" w:color="auto"/>
          </w:divBdr>
          <w:divsChild>
            <w:div w:id="1938100644">
              <w:marLeft w:val="0"/>
              <w:marRight w:val="0"/>
              <w:marTop w:val="0"/>
              <w:marBottom w:val="0"/>
              <w:divBdr>
                <w:top w:val="none" w:sz="0" w:space="0" w:color="auto"/>
                <w:left w:val="none" w:sz="0" w:space="0" w:color="auto"/>
                <w:bottom w:val="none" w:sz="0" w:space="0" w:color="auto"/>
                <w:right w:val="none" w:sz="0" w:space="0" w:color="auto"/>
              </w:divBdr>
            </w:div>
          </w:divsChild>
        </w:div>
        <w:div w:id="1127240464">
          <w:marLeft w:val="0"/>
          <w:marRight w:val="0"/>
          <w:marTop w:val="0"/>
          <w:marBottom w:val="0"/>
          <w:divBdr>
            <w:top w:val="none" w:sz="0" w:space="0" w:color="auto"/>
            <w:left w:val="none" w:sz="0" w:space="0" w:color="auto"/>
            <w:bottom w:val="none" w:sz="0" w:space="0" w:color="auto"/>
            <w:right w:val="none" w:sz="0" w:space="0" w:color="auto"/>
          </w:divBdr>
          <w:divsChild>
            <w:div w:id="1550527936">
              <w:marLeft w:val="0"/>
              <w:marRight w:val="0"/>
              <w:marTop w:val="0"/>
              <w:marBottom w:val="0"/>
              <w:divBdr>
                <w:top w:val="none" w:sz="0" w:space="0" w:color="auto"/>
                <w:left w:val="none" w:sz="0" w:space="0" w:color="auto"/>
                <w:bottom w:val="none" w:sz="0" w:space="0" w:color="auto"/>
                <w:right w:val="none" w:sz="0" w:space="0" w:color="auto"/>
              </w:divBdr>
            </w:div>
          </w:divsChild>
        </w:div>
        <w:div w:id="1171988129">
          <w:marLeft w:val="0"/>
          <w:marRight w:val="0"/>
          <w:marTop w:val="0"/>
          <w:marBottom w:val="0"/>
          <w:divBdr>
            <w:top w:val="none" w:sz="0" w:space="0" w:color="auto"/>
            <w:left w:val="none" w:sz="0" w:space="0" w:color="auto"/>
            <w:bottom w:val="none" w:sz="0" w:space="0" w:color="auto"/>
            <w:right w:val="none" w:sz="0" w:space="0" w:color="auto"/>
          </w:divBdr>
          <w:divsChild>
            <w:div w:id="407313839">
              <w:marLeft w:val="0"/>
              <w:marRight w:val="0"/>
              <w:marTop w:val="0"/>
              <w:marBottom w:val="0"/>
              <w:divBdr>
                <w:top w:val="none" w:sz="0" w:space="0" w:color="auto"/>
                <w:left w:val="none" w:sz="0" w:space="0" w:color="auto"/>
                <w:bottom w:val="none" w:sz="0" w:space="0" w:color="auto"/>
                <w:right w:val="none" w:sz="0" w:space="0" w:color="auto"/>
              </w:divBdr>
            </w:div>
            <w:div w:id="420612017">
              <w:marLeft w:val="0"/>
              <w:marRight w:val="0"/>
              <w:marTop w:val="0"/>
              <w:marBottom w:val="0"/>
              <w:divBdr>
                <w:top w:val="none" w:sz="0" w:space="0" w:color="auto"/>
                <w:left w:val="none" w:sz="0" w:space="0" w:color="auto"/>
                <w:bottom w:val="none" w:sz="0" w:space="0" w:color="auto"/>
                <w:right w:val="none" w:sz="0" w:space="0" w:color="auto"/>
              </w:divBdr>
            </w:div>
          </w:divsChild>
        </w:div>
        <w:div w:id="1189686839">
          <w:marLeft w:val="0"/>
          <w:marRight w:val="0"/>
          <w:marTop w:val="0"/>
          <w:marBottom w:val="0"/>
          <w:divBdr>
            <w:top w:val="none" w:sz="0" w:space="0" w:color="auto"/>
            <w:left w:val="none" w:sz="0" w:space="0" w:color="auto"/>
            <w:bottom w:val="none" w:sz="0" w:space="0" w:color="auto"/>
            <w:right w:val="none" w:sz="0" w:space="0" w:color="auto"/>
          </w:divBdr>
          <w:divsChild>
            <w:div w:id="1015380495">
              <w:marLeft w:val="0"/>
              <w:marRight w:val="0"/>
              <w:marTop w:val="0"/>
              <w:marBottom w:val="0"/>
              <w:divBdr>
                <w:top w:val="none" w:sz="0" w:space="0" w:color="auto"/>
                <w:left w:val="none" w:sz="0" w:space="0" w:color="auto"/>
                <w:bottom w:val="none" w:sz="0" w:space="0" w:color="auto"/>
                <w:right w:val="none" w:sz="0" w:space="0" w:color="auto"/>
              </w:divBdr>
            </w:div>
          </w:divsChild>
        </w:div>
        <w:div w:id="1224100073">
          <w:marLeft w:val="0"/>
          <w:marRight w:val="0"/>
          <w:marTop w:val="0"/>
          <w:marBottom w:val="0"/>
          <w:divBdr>
            <w:top w:val="none" w:sz="0" w:space="0" w:color="auto"/>
            <w:left w:val="none" w:sz="0" w:space="0" w:color="auto"/>
            <w:bottom w:val="none" w:sz="0" w:space="0" w:color="auto"/>
            <w:right w:val="none" w:sz="0" w:space="0" w:color="auto"/>
          </w:divBdr>
        </w:div>
        <w:div w:id="1421293062">
          <w:marLeft w:val="0"/>
          <w:marRight w:val="0"/>
          <w:marTop w:val="0"/>
          <w:marBottom w:val="0"/>
          <w:divBdr>
            <w:top w:val="none" w:sz="0" w:space="0" w:color="auto"/>
            <w:left w:val="none" w:sz="0" w:space="0" w:color="auto"/>
            <w:bottom w:val="none" w:sz="0" w:space="0" w:color="auto"/>
            <w:right w:val="none" w:sz="0" w:space="0" w:color="auto"/>
          </w:divBdr>
          <w:divsChild>
            <w:div w:id="680936004">
              <w:marLeft w:val="0"/>
              <w:marRight w:val="0"/>
              <w:marTop w:val="0"/>
              <w:marBottom w:val="0"/>
              <w:divBdr>
                <w:top w:val="none" w:sz="0" w:space="0" w:color="auto"/>
                <w:left w:val="none" w:sz="0" w:space="0" w:color="auto"/>
                <w:bottom w:val="none" w:sz="0" w:space="0" w:color="auto"/>
                <w:right w:val="none" w:sz="0" w:space="0" w:color="auto"/>
              </w:divBdr>
            </w:div>
          </w:divsChild>
        </w:div>
        <w:div w:id="1468161570">
          <w:marLeft w:val="0"/>
          <w:marRight w:val="0"/>
          <w:marTop w:val="0"/>
          <w:marBottom w:val="0"/>
          <w:divBdr>
            <w:top w:val="none" w:sz="0" w:space="0" w:color="auto"/>
            <w:left w:val="none" w:sz="0" w:space="0" w:color="auto"/>
            <w:bottom w:val="none" w:sz="0" w:space="0" w:color="auto"/>
            <w:right w:val="none" w:sz="0" w:space="0" w:color="auto"/>
          </w:divBdr>
          <w:divsChild>
            <w:div w:id="1560282972">
              <w:marLeft w:val="0"/>
              <w:marRight w:val="0"/>
              <w:marTop w:val="0"/>
              <w:marBottom w:val="0"/>
              <w:divBdr>
                <w:top w:val="none" w:sz="0" w:space="0" w:color="auto"/>
                <w:left w:val="none" w:sz="0" w:space="0" w:color="auto"/>
                <w:bottom w:val="none" w:sz="0" w:space="0" w:color="auto"/>
                <w:right w:val="none" w:sz="0" w:space="0" w:color="auto"/>
              </w:divBdr>
            </w:div>
          </w:divsChild>
        </w:div>
        <w:div w:id="1489637486">
          <w:marLeft w:val="0"/>
          <w:marRight w:val="0"/>
          <w:marTop w:val="0"/>
          <w:marBottom w:val="0"/>
          <w:divBdr>
            <w:top w:val="none" w:sz="0" w:space="0" w:color="auto"/>
            <w:left w:val="none" w:sz="0" w:space="0" w:color="auto"/>
            <w:bottom w:val="none" w:sz="0" w:space="0" w:color="auto"/>
            <w:right w:val="none" w:sz="0" w:space="0" w:color="auto"/>
          </w:divBdr>
          <w:divsChild>
            <w:div w:id="985931553">
              <w:marLeft w:val="0"/>
              <w:marRight w:val="0"/>
              <w:marTop w:val="0"/>
              <w:marBottom w:val="0"/>
              <w:divBdr>
                <w:top w:val="none" w:sz="0" w:space="0" w:color="auto"/>
                <w:left w:val="none" w:sz="0" w:space="0" w:color="auto"/>
                <w:bottom w:val="none" w:sz="0" w:space="0" w:color="auto"/>
                <w:right w:val="none" w:sz="0" w:space="0" w:color="auto"/>
              </w:divBdr>
            </w:div>
          </w:divsChild>
        </w:div>
        <w:div w:id="1504935426">
          <w:marLeft w:val="0"/>
          <w:marRight w:val="0"/>
          <w:marTop w:val="0"/>
          <w:marBottom w:val="0"/>
          <w:divBdr>
            <w:top w:val="none" w:sz="0" w:space="0" w:color="auto"/>
            <w:left w:val="none" w:sz="0" w:space="0" w:color="auto"/>
            <w:bottom w:val="none" w:sz="0" w:space="0" w:color="auto"/>
            <w:right w:val="none" w:sz="0" w:space="0" w:color="auto"/>
          </w:divBdr>
          <w:divsChild>
            <w:div w:id="2110811673">
              <w:marLeft w:val="0"/>
              <w:marRight w:val="0"/>
              <w:marTop w:val="0"/>
              <w:marBottom w:val="0"/>
              <w:divBdr>
                <w:top w:val="none" w:sz="0" w:space="0" w:color="auto"/>
                <w:left w:val="none" w:sz="0" w:space="0" w:color="auto"/>
                <w:bottom w:val="none" w:sz="0" w:space="0" w:color="auto"/>
                <w:right w:val="none" w:sz="0" w:space="0" w:color="auto"/>
              </w:divBdr>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089279056">
              <w:marLeft w:val="0"/>
              <w:marRight w:val="0"/>
              <w:marTop w:val="0"/>
              <w:marBottom w:val="0"/>
              <w:divBdr>
                <w:top w:val="none" w:sz="0" w:space="0" w:color="auto"/>
                <w:left w:val="none" w:sz="0" w:space="0" w:color="auto"/>
                <w:bottom w:val="none" w:sz="0" w:space="0" w:color="auto"/>
                <w:right w:val="none" w:sz="0" w:space="0" w:color="auto"/>
              </w:divBdr>
            </w:div>
          </w:divsChild>
        </w:div>
        <w:div w:id="1777479032">
          <w:marLeft w:val="0"/>
          <w:marRight w:val="0"/>
          <w:marTop w:val="0"/>
          <w:marBottom w:val="0"/>
          <w:divBdr>
            <w:top w:val="none" w:sz="0" w:space="0" w:color="auto"/>
            <w:left w:val="none" w:sz="0" w:space="0" w:color="auto"/>
            <w:bottom w:val="none" w:sz="0" w:space="0" w:color="auto"/>
            <w:right w:val="none" w:sz="0" w:space="0" w:color="auto"/>
          </w:divBdr>
          <w:divsChild>
            <w:div w:id="1468359036">
              <w:marLeft w:val="0"/>
              <w:marRight w:val="0"/>
              <w:marTop w:val="0"/>
              <w:marBottom w:val="0"/>
              <w:divBdr>
                <w:top w:val="none" w:sz="0" w:space="0" w:color="auto"/>
                <w:left w:val="none" w:sz="0" w:space="0" w:color="auto"/>
                <w:bottom w:val="none" w:sz="0" w:space="0" w:color="auto"/>
                <w:right w:val="none" w:sz="0" w:space="0" w:color="auto"/>
              </w:divBdr>
            </w:div>
          </w:divsChild>
        </w:div>
        <w:div w:id="1926568590">
          <w:marLeft w:val="0"/>
          <w:marRight w:val="0"/>
          <w:marTop w:val="0"/>
          <w:marBottom w:val="0"/>
          <w:divBdr>
            <w:top w:val="none" w:sz="0" w:space="0" w:color="auto"/>
            <w:left w:val="none" w:sz="0" w:space="0" w:color="auto"/>
            <w:bottom w:val="none" w:sz="0" w:space="0" w:color="auto"/>
            <w:right w:val="none" w:sz="0" w:space="0" w:color="auto"/>
          </w:divBdr>
          <w:divsChild>
            <w:div w:id="105126249">
              <w:marLeft w:val="0"/>
              <w:marRight w:val="0"/>
              <w:marTop w:val="0"/>
              <w:marBottom w:val="0"/>
              <w:divBdr>
                <w:top w:val="none" w:sz="0" w:space="0" w:color="auto"/>
                <w:left w:val="none" w:sz="0" w:space="0" w:color="auto"/>
                <w:bottom w:val="none" w:sz="0" w:space="0" w:color="auto"/>
                <w:right w:val="none" w:sz="0" w:space="0" w:color="auto"/>
              </w:divBdr>
            </w:div>
            <w:div w:id="268896301">
              <w:marLeft w:val="0"/>
              <w:marRight w:val="0"/>
              <w:marTop w:val="0"/>
              <w:marBottom w:val="0"/>
              <w:divBdr>
                <w:top w:val="none" w:sz="0" w:space="0" w:color="auto"/>
                <w:left w:val="none" w:sz="0" w:space="0" w:color="auto"/>
                <w:bottom w:val="none" w:sz="0" w:space="0" w:color="auto"/>
                <w:right w:val="none" w:sz="0" w:space="0" w:color="auto"/>
              </w:divBdr>
            </w:div>
            <w:div w:id="687291970">
              <w:marLeft w:val="0"/>
              <w:marRight w:val="0"/>
              <w:marTop w:val="0"/>
              <w:marBottom w:val="0"/>
              <w:divBdr>
                <w:top w:val="none" w:sz="0" w:space="0" w:color="auto"/>
                <w:left w:val="none" w:sz="0" w:space="0" w:color="auto"/>
                <w:bottom w:val="none" w:sz="0" w:space="0" w:color="auto"/>
                <w:right w:val="none" w:sz="0" w:space="0" w:color="auto"/>
              </w:divBdr>
            </w:div>
          </w:divsChild>
        </w:div>
        <w:div w:id="2111974618">
          <w:marLeft w:val="0"/>
          <w:marRight w:val="0"/>
          <w:marTop w:val="0"/>
          <w:marBottom w:val="0"/>
          <w:divBdr>
            <w:top w:val="none" w:sz="0" w:space="0" w:color="auto"/>
            <w:left w:val="none" w:sz="0" w:space="0" w:color="auto"/>
            <w:bottom w:val="none" w:sz="0" w:space="0" w:color="auto"/>
            <w:right w:val="none" w:sz="0" w:space="0" w:color="auto"/>
          </w:divBdr>
          <w:divsChild>
            <w:div w:id="849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509">
      <w:bodyDiv w:val="1"/>
      <w:marLeft w:val="0"/>
      <w:marRight w:val="0"/>
      <w:marTop w:val="0"/>
      <w:marBottom w:val="0"/>
      <w:divBdr>
        <w:top w:val="none" w:sz="0" w:space="0" w:color="auto"/>
        <w:left w:val="none" w:sz="0" w:space="0" w:color="auto"/>
        <w:bottom w:val="none" w:sz="0" w:space="0" w:color="auto"/>
        <w:right w:val="none" w:sz="0" w:space="0" w:color="auto"/>
      </w:divBdr>
    </w:div>
    <w:div w:id="455299640">
      <w:bodyDiv w:val="1"/>
      <w:marLeft w:val="0"/>
      <w:marRight w:val="0"/>
      <w:marTop w:val="0"/>
      <w:marBottom w:val="0"/>
      <w:divBdr>
        <w:top w:val="none" w:sz="0" w:space="0" w:color="auto"/>
        <w:left w:val="none" w:sz="0" w:space="0" w:color="auto"/>
        <w:bottom w:val="none" w:sz="0" w:space="0" w:color="auto"/>
        <w:right w:val="none" w:sz="0" w:space="0" w:color="auto"/>
      </w:divBdr>
    </w:div>
    <w:div w:id="536698724">
      <w:bodyDiv w:val="1"/>
      <w:marLeft w:val="0"/>
      <w:marRight w:val="0"/>
      <w:marTop w:val="0"/>
      <w:marBottom w:val="0"/>
      <w:divBdr>
        <w:top w:val="none" w:sz="0" w:space="0" w:color="auto"/>
        <w:left w:val="none" w:sz="0" w:space="0" w:color="auto"/>
        <w:bottom w:val="none" w:sz="0" w:space="0" w:color="auto"/>
        <w:right w:val="none" w:sz="0" w:space="0" w:color="auto"/>
      </w:divBdr>
    </w:div>
    <w:div w:id="631444975">
      <w:bodyDiv w:val="1"/>
      <w:marLeft w:val="0"/>
      <w:marRight w:val="0"/>
      <w:marTop w:val="0"/>
      <w:marBottom w:val="0"/>
      <w:divBdr>
        <w:top w:val="none" w:sz="0" w:space="0" w:color="auto"/>
        <w:left w:val="none" w:sz="0" w:space="0" w:color="auto"/>
        <w:bottom w:val="none" w:sz="0" w:space="0" w:color="auto"/>
        <w:right w:val="none" w:sz="0" w:space="0" w:color="auto"/>
      </w:divBdr>
    </w:div>
    <w:div w:id="641079540">
      <w:bodyDiv w:val="1"/>
      <w:marLeft w:val="0"/>
      <w:marRight w:val="0"/>
      <w:marTop w:val="0"/>
      <w:marBottom w:val="0"/>
      <w:divBdr>
        <w:top w:val="none" w:sz="0" w:space="0" w:color="auto"/>
        <w:left w:val="none" w:sz="0" w:space="0" w:color="auto"/>
        <w:bottom w:val="none" w:sz="0" w:space="0" w:color="auto"/>
        <w:right w:val="none" w:sz="0" w:space="0" w:color="auto"/>
      </w:divBdr>
      <w:divsChild>
        <w:div w:id="390888648">
          <w:marLeft w:val="0"/>
          <w:marRight w:val="0"/>
          <w:marTop w:val="0"/>
          <w:marBottom w:val="0"/>
          <w:divBdr>
            <w:top w:val="none" w:sz="0" w:space="0" w:color="auto"/>
            <w:left w:val="none" w:sz="0" w:space="0" w:color="auto"/>
            <w:bottom w:val="none" w:sz="0" w:space="0" w:color="auto"/>
            <w:right w:val="none" w:sz="0" w:space="0" w:color="auto"/>
          </w:divBdr>
          <w:divsChild>
            <w:div w:id="501508464">
              <w:marLeft w:val="-75"/>
              <w:marRight w:val="0"/>
              <w:marTop w:val="30"/>
              <w:marBottom w:val="30"/>
              <w:divBdr>
                <w:top w:val="none" w:sz="0" w:space="0" w:color="auto"/>
                <w:left w:val="none" w:sz="0" w:space="0" w:color="auto"/>
                <w:bottom w:val="none" w:sz="0" w:space="0" w:color="auto"/>
                <w:right w:val="none" w:sz="0" w:space="0" w:color="auto"/>
              </w:divBdr>
              <w:divsChild>
                <w:div w:id="358363491">
                  <w:marLeft w:val="0"/>
                  <w:marRight w:val="0"/>
                  <w:marTop w:val="0"/>
                  <w:marBottom w:val="0"/>
                  <w:divBdr>
                    <w:top w:val="none" w:sz="0" w:space="0" w:color="auto"/>
                    <w:left w:val="none" w:sz="0" w:space="0" w:color="auto"/>
                    <w:bottom w:val="none" w:sz="0" w:space="0" w:color="auto"/>
                    <w:right w:val="none" w:sz="0" w:space="0" w:color="auto"/>
                  </w:divBdr>
                  <w:divsChild>
                    <w:div w:id="1930237143">
                      <w:marLeft w:val="0"/>
                      <w:marRight w:val="0"/>
                      <w:marTop w:val="0"/>
                      <w:marBottom w:val="0"/>
                      <w:divBdr>
                        <w:top w:val="none" w:sz="0" w:space="0" w:color="auto"/>
                        <w:left w:val="none" w:sz="0" w:space="0" w:color="auto"/>
                        <w:bottom w:val="none" w:sz="0" w:space="0" w:color="auto"/>
                        <w:right w:val="none" w:sz="0" w:space="0" w:color="auto"/>
                      </w:divBdr>
                    </w:div>
                  </w:divsChild>
                </w:div>
                <w:div w:id="373695972">
                  <w:marLeft w:val="0"/>
                  <w:marRight w:val="0"/>
                  <w:marTop w:val="0"/>
                  <w:marBottom w:val="0"/>
                  <w:divBdr>
                    <w:top w:val="none" w:sz="0" w:space="0" w:color="auto"/>
                    <w:left w:val="none" w:sz="0" w:space="0" w:color="auto"/>
                    <w:bottom w:val="none" w:sz="0" w:space="0" w:color="auto"/>
                    <w:right w:val="none" w:sz="0" w:space="0" w:color="auto"/>
                  </w:divBdr>
                  <w:divsChild>
                    <w:div w:id="1881090141">
                      <w:marLeft w:val="0"/>
                      <w:marRight w:val="0"/>
                      <w:marTop w:val="0"/>
                      <w:marBottom w:val="0"/>
                      <w:divBdr>
                        <w:top w:val="none" w:sz="0" w:space="0" w:color="auto"/>
                        <w:left w:val="none" w:sz="0" w:space="0" w:color="auto"/>
                        <w:bottom w:val="none" w:sz="0" w:space="0" w:color="auto"/>
                        <w:right w:val="none" w:sz="0" w:space="0" w:color="auto"/>
                      </w:divBdr>
                    </w:div>
                  </w:divsChild>
                </w:div>
                <w:div w:id="440300655">
                  <w:marLeft w:val="0"/>
                  <w:marRight w:val="0"/>
                  <w:marTop w:val="0"/>
                  <w:marBottom w:val="0"/>
                  <w:divBdr>
                    <w:top w:val="none" w:sz="0" w:space="0" w:color="auto"/>
                    <w:left w:val="none" w:sz="0" w:space="0" w:color="auto"/>
                    <w:bottom w:val="none" w:sz="0" w:space="0" w:color="auto"/>
                    <w:right w:val="none" w:sz="0" w:space="0" w:color="auto"/>
                  </w:divBdr>
                  <w:divsChild>
                    <w:div w:id="1025518082">
                      <w:marLeft w:val="0"/>
                      <w:marRight w:val="0"/>
                      <w:marTop w:val="0"/>
                      <w:marBottom w:val="0"/>
                      <w:divBdr>
                        <w:top w:val="none" w:sz="0" w:space="0" w:color="auto"/>
                        <w:left w:val="none" w:sz="0" w:space="0" w:color="auto"/>
                        <w:bottom w:val="none" w:sz="0" w:space="0" w:color="auto"/>
                        <w:right w:val="none" w:sz="0" w:space="0" w:color="auto"/>
                      </w:divBdr>
                    </w:div>
                  </w:divsChild>
                </w:div>
                <w:div w:id="626735839">
                  <w:marLeft w:val="0"/>
                  <w:marRight w:val="0"/>
                  <w:marTop w:val="0"/>
                  <w:marBottom w:val="0"/>
                  <w:divBdr>
                    <w:top w:val="none" w:sz="0" w:space="0" w:color="auto"/>
                    <w:left w:val="none" w:sz="0" w:space="0" w:color="auto"/>
                    <w:bottom w:val="none" w:sz="0" w:space="0" w:color="auto"/>
                    <w:right w:val="none" w:sz="0" w:space="0" w:color="auto"/>
                  </w:divBdr>
                  <w:divsChild>
                    <w:div w:id="1985767449">
                      <w:marLeft w:val="0"/>
                      <w:marRight w:val="0"/>
                      <w:marTop w:val="0"/>
                      <w:marBottom w:val="0"/>
                      <w:divBdr>
                        <w:top w:val="none" w:sz="0" w:space="0" w:color="auto"/>
                        <w:left w:val="none" w:sz="0" w:space="0" w:color="auto"/>
                        <w:bottom w:val="none" w:sz="0" w:space="0" w:color="auto"/>
                        <w:right w:val="none" w:sz="0" w:space="0" w:color="auto"/>
                      </w:divBdr>
                    </w:div>
                  </w:divsChild>
                </w:div>
                <w:div w:id="681051953">
                  <w:marLeft w:val="0"/>
                  <w:marRight w:val="0"/>
                  <w:marTop w:val="0"/>
                  <w:marBottom w:val="0"/>
                  <w:divBdr>
                    <w:top w:val="none" w:sz="0" w:space="0" w:color="auto"/>
                    <w:left w:val="none" w:sz="0" w:space="0" w:color="auto"/>
                    <w:bottom w:val="none" w:sz="0" w:space="0" w:color="auto"/>
                    <w:right w:val="none" w:sz="0" w:space="0" w:color="auto"/>
                  </w:divBdr>
                  <w:divsChild>
                    <w:div w:id="170488054">
                      <w:marLeft w:val="0"/>
                      <w:marRight w:val="0"/>
                      <w:marTop w:val="0"/>
                      <w:marBottom w:val="0"/>
                      <w:divBdr>
                        <w:top w:val="none" w:sz="0" w:space="0" w:color="auto"/>
                        <w:left w:val="none" w:sz="0" w:space="0" w:color="auto"/>
                        <w:bottom w:val="none" w:sz="0" w:space="0" w:color="auto"/>
                        <w:right w:val="none" w:sz="0" w:space="0" w:color="auto"/>
                      </w:divBdr>
                    </w:div>
                  </w:divsChild>
                </w:div>
                <w:div w:id="1396733326">
                  <w:marLeft w:val="0"/>
                  <w:marRight w:val="0"/>
                  <w:marTop w:val="0"/>
                  <w:marBottom w:val="0"/>
                  <w:divBdr>
                    <w:top w:val="none" w:sz="0" w:space="0" w:color="auto"/>
                    <w:left w:val="none" w:sz="0" w:space="0" w:color="auto"/>
                    <w:bottom w:val="none" w:sz="0" w:space="0" w:color="auto"/>
                    <w:right w:val="none" w:sz="0" w:space="0" w:color="auto"/>
                  </w:divBdr>
                  <w:divsChild>
                    <w:div w:id="1963536850">
                      <w:marLeft w:val="0"/>
                      <w:marRight w:val="0"/>
                      <w:marTop w:val="0"/>
                      <w:marBottom w:val="0"/>
                      <w:divBdr>
                        <w:top w:val="none" w:sz="0" w:space="0" w:color="auto"/>
                        <w:left w:val="none" w:sz="0" w:space="0" w:color="auto"/>
                        <w:bottom w:val="none" w:sz="0" w:space="0" w:color="auto"/>
                        <w:right w:val="none" w:sz="0" w:space="0" w:color="auto"/>
                      </w:divBdr>
                    </w:div>
                  </w:divsChild>
                </w:div>
                <w:div w:id="1494104143">
                  <w:marLeft w:val="0"/>
                  <w:marRight w:val="0"/>
                  <w:marTop w:val="0"/>
                  <w:marBottom w:val="0"/>
                  <w:divBdr>
                    <w:top w:val="none" w:sz="0" w:space="0" w:color="auto"/>
                    <w:left w:val="none" w:sz="0" w:space="0" w:color="auto"/>
                    <w:bottom w:val="none" w:sz="0" w:space="0" w:color="auto"/>
                    <w:right w:val="none" w:sz="0" w:space="0" w:color="auto"/>
                  </w:divBdr>
                  <w:divsChild>
                    <w:div w:id="1182939806">
                      <w:marLeft w:val="0"/>
                      <w:marRight w:val="0"/>
                      <w:marTop w:val="0"/>
                      <w:marBottom w:val="0"/>
                      <w:divBdr>
                        <w:top w:val="none" w:sz="0" w:space="0" w:color="auto"/>
                        <w:left w:val="none" w:sz="0" w:space="0" w:color="auto"/>
                        <w:bottom w:val="none" w:sz="0" w:space="0" w:color="auto"/>
                        <w:right w:val="none" w:sz="0" w:space="0" w:color="auto"/>
                      </w:divBdr>
                    </w:div>
                  </w:divsChild>
                </w:div>
                <w:div w:id="1726297877">
                  <w:marLeft w:val="0"/>
                  <w:marRight w:val="0"/>
                  <w:marTop w:val="0"/>
                  <w:marBottom w:val="0"/>
                  <w:divBdr>
                    <w:top w:val="none" w:sz="0" w:space="0" w:color="auto"/>
                    <w:left w:val="none" w:sz="0" w:space="0" w:color="auto"/>
                    <w:bottom w:val="none" w:sz="0" w:space="0" w:color="auto"/>
                    <w:right w:val="none" w:sz="0" w:space="0" w:color="auto"/>
                  </w:divBdr>
                  <w:divsChild>
                    <w:div w:id="787898367">
                      <w:marLeft w:val="0"/>
                      <w:marRight w:val="0"/>
                      <w:marTop w:val="0"/>
                      <w:marBottom w:val="0"/>
                      <w:divBdr>
                        <w:top w:val="none" w:sz="0" w:space="0" w:color="auto"/>
                        <w:left w:val="none" w:sz="0" w:space="0" w:color="auto"/>
                        <w:bottom w:val="none" w:sz="0" w:space="0" w:color="auto"/>
                        <w:right w:val="none" w:sz="0" w:space="0" w:color="auto"/>
                      </w:divBdr>
                    </w:div>
                  </w:divsChild>
                </w:div>
                <w:div w:id="1788232383">
                  <w:marLeft w:val="0"/>
                  <w:marRight w:val="0"/>
                  <w:marTop w:val="0"/>
                  <w:marBottom w:val="0"/>
                  <w:divBdr>
                    <w:top w:val="none" w:sz="0" w:space="0" w:color="auto"/>
                    <w:left w:val="none" w:sz="0" w:space="0" w:color="auto"/>
                    <w:bottom w:val="none" w:sz="0" w:space="0" w:color="auto"/>
                    <w:right w:val="none" w:sz="0" w:space="0" w:color="auto"/>
                  </w:divBdr>
                  <w:divsChild>
                    <w:div w:id="779766565">
                      <w:marLeft w:val="0"/>
                      <w:marRight w:val="0"/>
                      <w:marTop w:val="0"/>
                      <w:marBottom w:val="0"/>
                      <w:divBdr>
                        <w:top w:val="none" w:sz="0" w:space="0" w:color="auto"/>
                        <w:left w:val="none" w:sz="0" w:space="0" w:color="auto"/>
                        <w:bottom w:val="none" w:sz="0" w:space="0" w:color="auto"/>
                        <w:right w:val="none" w:sz="0" w:space="0" w:color="auto"/>
                      </w:divBdr>
                    </w:div>
                  </w:divsChild>
                </w:div>
                <w:div w:id="1913855278">
                  <w:marLeft w:val="0"/>
                  <w:marRight w:val="0"/>
                  <w:marTop w:val="0"/>
                  <w:marBottom w:val="0"/>
                  <w:divBdr>
                    <w:top w:val="none" w:sz="0" w:space="0" w:color="auto"/>
                    <w:left w:val="none" w:sz="0" w:space="0" w:color="auto"/>
                    <w:bottom w:val="none" w:sz="0" w:space="0" w:color="auto"/>
                    <w:right w:val="none" w:sz="0" w:space="0" w:color="auto"/>
                  </w:divBdr>
                  <w:divsChild>
                    <w:div w:id="1696611021">
                      <w:marLeft w:val="0"/>
                      <w:marRight w:val="0"/>
                      <w:marTop w:val="0"/>
                      <w:marBottom w:val="0"/>
                      <w:divBdr>
                        <w:top w:val="none" w:sz="0" w:space="0" w:color="auto"/>
                        <w:left w:val="none" w:sz="0" w:space="0" w:color="auto"/>
                        <w:bottom w:val="none" w:sz="0" w:space="0" w:color="auto"/>
                        <w:right w:val="none" w:sz="0" w:space="0" w:color="auto"/>
                      </w:divBdr>
                    </w:div>
                  </w:divsChild>
                </w:div>
                <w:div w:id="2017461294">
                  <w:marLeft w:val="0"/>
                  <w:marRight w:val="0"/>
                  <w:marTop w:val="0"/>
                  <w:marBottom w:val="0"/>
                  <w:divBdr>
                    <w:top w:val="none" w:sz="0" w:space="0" w:color="auto"/>
                    <w:left w:val="none" w:sz="0" w:space="0" w:color="auto"/>
                    <w:bottom w:val="none" w:sz="0" w:space="0" w:color="auto"/>
                    <w:right w:val="none" w:sz="0" w:space="0" w:color="auto"/>
                  </w:divBdr>
                  <w:divsChild>
                    <w:div w:id="11695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632">
          <w:marLeft w:val="0"/>
          <w:marRight w:val="0"/>
          <w:marTop w:val="0"/>
          <w:marBottom w:val="0"/>
          <w:divBdr>
            <w:top w:val="none" w:sz="0" w:space="0" w:color="auto"/>
            <w:left w:val="none" w:sz="0" w:space="0" w:color="auto"/>
            <w:bottom w:val="none" w:sz="0" w:space="0" w:color="auto"/>
            <w:right w:val="none" w:sz="0" w:space="0" w:color="auto"/>
          </w:divBdr>
        </w:div>
        <w:div w:id="1014069303">
          <w:marLeft w:val="0"/>
          <w:marRight w:val="0"/>
          <w:marTop w:val="0"/>
          <w:marBottom w:val="0"/>
          <w:divBdr>
            <w:top w:val="none" w:sz="0" w:space="0" w:color="auto"/>
            <w:left w:val="none" w:sz="0" w:space="0" w:color="auto"/>
            <w:bottom w:val="none" w:sz="0" w:space="0" w:color="auto"/>
            <w:right w:val="none" w:sz="0" w:space="0" w:color="auto"/>
          </w:divBdr>
        </w:div>
        <w:div w:id="1037507549">
          <w:marLeft w:val="0"/>
          <w:marRight w:val="0"/>
          <w:marTop w:val="0"/>
          <w:marBottom w:val="0"/>
          <w:divBdr>
            <w:top w:val="none" w:sz="0" w:space="0" w:color="auto"/>
            <w:left w:val="none" w:sz="0" w:space="0" w:color="auto"/>
            <w:bottom w:val="none" w:sz="0" w:space="0" w:color="auto"/>
            <w:right w:val="none" w:sz="0" w:space="0" w:color="auto"/>
          </w:divBdr>
        </w:div>
        <w:div w:id="1093823783">
          <w:marLeft w:val="0"/>
          <w:marRight w:val="0"/>
          <w:marTop w:val="0"/>
          <w:marBottom w:val="0"/>
          <w:divBdr>
            <w:top w:val="none" w:sz="0" w:space="0" w:color="auto"/>
            <w:left w:val="none" w:sz="0" w:space="0" w:color="auto"/>
            <w:bottom w:val="none" w:sz="0" w:space="0" w:color="auto"/>
            <w:right w:val="none" w:sz="0" w:space="0" w:color="auto"/>
          </w:divBdr>
        </w:div>
        <w:div w:id="1348094749">
          <w:marLeft w:val="0"/>
          <w:marRight w:val="0"/>
          <w:marTop w:val="0"/>
          <w:marBottom w:val="0"/>
          <w:divBdr>
            <w:top w:val="none" w:sz="0" w:space="0" w:color="auto"/>
            <w:left w:val="none" w:sz="0" w:space="0" w:color="auto"/>
            <w:bottom w:val="none" w:sz="0" w:space="0" w:color="auto"/>
            <w:right w:val="none" w:sz="0" w:space="0" w:color="auto"/>
          </w:divBdr>
        </w:div>
        <w:div w:id="1468233031">
          <w:marLeft w:val="0"/>
          <w:marRight w:val="0"/>
          <w:marTop w:val="0"/>
          <w:marBottom w:val="0"/>
          <w:divBdr>
            <w:top w:val="none" w:sz="0" w:space="0" w:color="auto"/>
            <w:left w:val="none" w:sz="0" w:space="0" w:color="auto"/>
            <w:bottom w:val="none" w:sz="0" w:space="0" w:color="auto"/>
            <w:right w:val="none" w:sz="0" w:space="0" w:color="auto"/>
          </w:divBdr>
          <w:divsChild>
            <w:div w:id="1047995760">
              <w:marLeft w:val="-75"/>
              <w:marRight w:val="0"/>
              <w:marTop w:val="30"/>
              <w:marBottom w:val="30"/>
              <w:divBdr>
                <w:top w:val="none" w:sz="0" w:space="0" w:color="auto"/>
                <w:left w:val="none" w:sz="0" w:space="0" w:color="auto"/>
                <w:bottom w:val="none" w:sz="0" w:space="0" w:color="auto"/>
                <w:right w:val="none" w:sz="0" w:space="0" w:color="auto"/>
              </w:divBdr>
              <w:divsChild>
                <w:div w:id="309210582">
                  <w:marLeft w:val="0"/>
                  <w:marRight w:val="0"/>
                  <w:marTop w:val="0"/>
                  <w:marBottom w:val="0"/>
                  <w:divBdr>
                    <w:top w:val="none" w:sz="0" w:space="0" w:color="auto"/>
                    <w:left w:val="none" w:sz="0" w:space="0" w:color="auto"/>
                    <w:bottom w:val="none" w:sz="0" w:space="0" w:color="auto"/>
                    <w:right w:val="none" w:sz="0" w:space="0" w:color="auto"/>
                  </w:divBdr>
                  <w:divsChild>
                    <w:div w:id="662662894">
                      <w:marLeft w:val="0"/>
                      <w:marRight w:val="0"/>
                      <w:marTop w:val="0"/>
                      <w:marBottom w:val="0"/>
                      <w:divBdr>
                        <w:top w:val="none" w:sz="0" w:space="0" w:color="auto"/>
                        <w:left w:val="none" w:sz="0" w:space="0" w:color="auto"/>
                        <w:bottom w:val="none" w:sz="0" w:space="0" w:color="auto"/>
                        <w:right w:val="none" w:sz="0" w:space="0" w:color="auto"/>
                      </w:divBdr>
                    </w:div>
                    <w:div w:id="1054239048">
                      <w:marLeft w:val="0"/>
                      <w:marRight w:val="0"/>
                      <w:marTop w:val="0"/>
                      <w:marBottom w:val="0"/>
                      <w:divBdr>
                        <w:top w:val="none" w:sz="0" w:space="0" w:color="auto"/>
                        <w:left w:val="none" w:sz="0" w:space="0" w:color="auto"/>
                        <w:bottom w:val="none" w:sz="0" w:space="0" w:color="auto"/>
                        <w:right w:val="none" w:sz="0" w:space="0" w:color="auto"/>
                      </w:divBdr>
                    </w:div>
                  </w:divsChild>
                </w:div>
                <w:div w:id="547181838">
                  <w:marLeft w:val="0"/>
                  <w:marRight w:val="0"/>
                  <w:marTop w:val="0"/>
                  <w:marBottom w:val="0"/>
                  <w:divBdr>
                    <w:top w:val="none" w:sz="0" w:space="0" w:color="auto"/>
                    <w:left w:val="none" w:sz="0" w:space="0" w:color="auto"/>
                    <w:bottom w:val="none" w:sz="0" w:space="0" w:color="auto"/>
                    <w:right w:val="none" w:sz="0" w:space="0" w:color="auto"/>
                  </w:divBdr>
                  <w:divsChild>
                    <w:div w:id="85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354">
          <w:marLeft w:val="0"/>
          <w:marRight w:val="0"/>
          <w:marTop w:val="0"/>
          <w:marBottom w:val="0"/>
          <w:divBdr>
            <w:top w:val="none" w:sz="0" w:space="0" w:color="auto"/>
            <w:left w:val="none" w:sz="0" w:space="0" w:color="auto"/>
            <w:bottom w:val="none" w:sz="0" w:space="0" w:color="auto"/>
            <w:right w:val="none" w:sz="0" w:space="0" w:color="auto"/>
          </w:divBdr>
        </w:div>
        <w:div w:id="1903171561">
          <w:marLeft w:val="0"/>
          <w:marRight w:val="0"/>
          <w:marTop w:val="0"/>
          <w:marBottom w:val="0"/>
          <w:divBdr>
            <w:top w:val="none" w:sz="0" w:space="0" w:color="auto"/>
            <w:left w:val="none" w:sz="0" w:space="0" w:color="auto"/>
            <w:bottom w:val="none" w:sz="0" w:space="0" w:color="auto"/>
            <w:right w:val="none" w:sz="0" w:space="0" w:color="auto"/>
          </w:divBdr>
        </w:div>
        <w:div w:id="1980721125">
          <w:marLeft w:val="0"/>
          <w:marRight w:val="0"/>
          <w:marTop w:val="0"/>
          <w:marBottom w:val="0"/>
          <w:divBdr>
            <w:top w:val="none" w:sz="0" w:space="0" w:color="auto"/>
            <w:left w:val="none" w:sz="0" w:space="0" w:color="auto"/>
            <w:bottom w:val="none" w:sz="0" w:space="0" w:color="auto"/>
            <w:right w:val="none" w:sz="0" w:space="0" w:color="auto"/>
          </w:divBdr>
          <w:divsChild>
            <w:div w:id="1117484767">
              <w:marLeft w:val="-75"/>
              <w:marRight w:val="0"/>
              <w:marTop w:val="30"/>
              <w:marBottom w:val="30"/>
              <w:divBdr>
                <w:top w:val="none" w:sz="0" w:space="0" w:color="auto"/>
                <w:left w:val="none" w:sz="0" w:space="0" w:color="auto"/>
                <w:bottom w:val="none" w:sz="0" w:space="0" w:color="auto"/>
                <w:right w:val="none" w:sz="0" w:space="0" w:color="auto"/>
              </w:divBdr>
              <w:divsChild>
                <w:div w:id="426921756">
                  <w:marLeft w:val="0"/>
                  <w:marRight w:val="0"/>
                  <w:marTop w:val="0"/>
                  <w:marBottom w:val="0"/>
                  <w:divBdr>
                    <w:top w:val="none" w:sz="0" w:space="0" w:color="auto"/>
                    <w:left w:val="none" w:sz="0" w:space="0" w:color="auto"/>
                    <w:bottom w:val="none" w:sz="0" w:space="0" w:color="auto"/>
                    <w:right w:val="none" w:sz="0" w:space="0" w:color="auto"/>
                  </w:divBdr>
                  <w:divsChild>
                    <w:div w:id="1279096851">
                      <w:marLeft w:val="0"/>
                      <w:marRight w:val="0"/>
                      <w:marTop w:val="0"/>
                      <w:marBottom w:val="0"/>
                      <w:divBdr>
                        <w:top w:val="none" w:sz="0" w:space="0" w:color="auto"/>
                        <w:left w:val="none" w:sz="0" w:space="0" w:color="auto"/>
                        <w:bottom w:val="none" w:sz="0" w:space="0" w:color="auto"/>
                        <w:right w:val="none" w:sz="0" w:space="0" w:color="auto"/>
                      </w:divBdr>
                    </w:div>
                  </w:divsChild>
                </w:div>
                <w:div w:id="584730389">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1150753228">
                      <w:marLeft w:val="0"/>
                      <w:marRight w:val="0"/>
                      <w:marTop w:val="0"/>
                      <w:marBottom w:val="0"/>
                      <w:divBdr>
                        <w:top w:val="none" w:sz="0" w:space="0" w:color="auto"/>
                        <w:left w:val="none" w:sz="0" w:space="0" w:color="auto"/>
                        <w:bottom w:val="none" w:sz="0" w:space="0" w:color="auto"/>
                        <w:right w:val="none" w:sz="0" w:space="0" w:color="auto"/>
                      </w:divBdr>
                    </w:div>
                    <w:div w:id="120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20152">
      <w:bodyDiv w:val="1"/>
      <w:marLeft w:val="0"/>
      <w:marRight w:val="0"/>
      <w:marTop w:val="0"/>
      <w:marBottom w:val="0"/>
      <w:divBdr>
        <w:top w:val="none" w:sz="0" w:space="0" w:color="auto"/>
        <w:left w:val="none" w:sz="0" w:space="0" w:color="auto"/>
        <w:bottom w:val="none" w:sz="0" w:space="0" w:color="auto"/>
        <w:right w:val="none" w:sz="0" w:space="0" w:color="auto"/>
      </w:divBdr>
    </w:div>
    <w:div w:id="695161984">
      <w:bodyDiv w:val="1"/>
      <w:marLeft w:val="0"/>
      <w:marRight w:val="0"/>
      <w:marTop w:val="0"/>
      <w:marBottom w:val="0"/>
      <w:divBdr>
        <w:top w:val="none" w:sz="0" w:space="0" w:color="auto"/>
        <w:left w:val="none" w:sz="0" w:space="0" w:color="auto"/>
        <w:bottom w:val="none" w:sz="0" w:space="0" w:color="auto"/>
        <w:right w:val="none" w:sz="0" w:space="0" w:color="auto"/>
      </w:divBdr>
    </w:div>
    <w:div w:id="696394051">
      <w:bodyDiv w:val="1"/>
      <w:marLeft w:val="0"/>
      <w:marRight w:val="0"/>
      <w:marTop w:val="0"/>
      <w:marBottom w:val="0"/>
      <w:divBdr>
        <w:top w:val="none" w:sz="0" w:space="0" w:color="auto"/>
        <w:left w:val="none" w:sz="0" w:space="0" w:color="auto"/>
        <w:bottom w:val="none" w:sz="0" w:space="0" w:color="auto"/>
        <w:right w:val="none" w:sz="0" w:space="0" w:color="auto"/>
      </w:divBdr>
    </w:div>
    <w:div w:id="696659973">
      <w:bodyDiv w:val="1"/>
      <w:marLeft w:val="0"/>
      <w:marRight w:val="0"/>
      <w:marTop w:val="0"/>
      <w:marBottom w:val="0"/>
      <w:divBdr>
        <w:top w:val="none" w:sz="0" w:space="0" w:color="auto"/>
        <w:left w:val="none" w:sz="0" w:space="0" w:color="auto"/>
        <w:bottom w:val="none" w:sz="0" w:space="0" w:color="auto"/>
        <w:right w:val="none" w:sz="0" w:space="0" w:color="auto"/>
      </w:divBdr>
    </w:div>
    <w:div w:id="766732285">
      <w:bodyDiv w:val="1"/>
      <w:marLeft w:val="0"/>
      <w:marRight w:val="0"/>
      <w:marTop w:val="0"/>
      <w:marBottom w:val="0"/>
      <w:divBdr>
        <w:top w:val="none" w:sz="0" w:space="0" w:color="auto"/>
        <w:left w:val="none" w:sz="0" w:space="0" w:color="auto"/>
        <w:bottom w:val="none" w:sz="0" w:space="0" w:color="auto"/>
        <w:right w:val="none" w:sz="0" w:space="0" w:color="auto"/>
      </w:divBdr>
    </w:div>
    <w:div w:id="791510788">
      <w:bodyDiv w:val="1"/>
      <w:marLeft w:val="0"/>
      <w:marRight w:val="0"/>
      <w:marTop w:val="0"/>
      <w:marBottom w:val="0"/>
      <w:divBdr>
        <w:top w:val="none" w:sz="0" w:space="0" w:color="auto"/>
        <w:left w:val="none" w:sz="0" w:space="0" w:color="auto"/>
        <w:bottom w:val="none" w:sz="0" w:space="0" w:color="auto"/>
        <w:right w:val="none" w:sz="0" w:space="0" w:color="auto"/>
      </w:divBdr>
    </w:div>
    <w:div w:id="803540650">
      <w:bodyDiv w:val="1"/>
      <w:marLeft w:val="0"/>
      <w:marRight w:val="0"/>
      <w:marTop w:val="0"/>
      <w:marBottom w:val="0"/>
      <w:divBdr>
        <w:top w:val="none" w:sz="0" w:space="0" w:color="auto"/>
        <w:left w:val="none" w:sz="0" w:space="0" w:color="auto"/>
        <w:bottom w:val="none" w:sz="0" w:space="0" w:color="auto"/>
        <w:right w:val="none" w:sz="0" w:space="0" w:color="auto"/>
      </w:divBdr>
    </w:div>
    <w:div w:id="856430131">
      <w:bodyDiv w:val="1"/>
      <w:marLeft w:val="0"/>
      <w:marRight w:val="0"/>
      <w:marTop w:val="0"/>
      <w:marBottom w:val="0"/>
      <w:divBdr>
        <w:top w:val="none" w:sz="0" w:space="0" w:color="auto"/>
        <w:left w:val="none" w:sz="0" w:space="0" w:color="auto"/>
        <w:bottom w:val="none" w:sz="0" w:space="0" w:color="auto"/>
        <w:right w:val="none" w:sz="0" w:space="0" w:color="auto"/>
      </w:divBdr>
    </w:div>
    <w:div w:id="941450257">
      <w:bodyDiv w:val="1"/>
      <w:marLeft w:val="0"/>
      <w:marRight w:val="0"/>
      <w:marTop w:val="0"/>
      <w:marBottom w:val="0"/>
      <w:divBdr>
        <w:top w:val="none" w:sz="0" w:space="0" w:color="auto"/>
        <w:left w:val="none" w:sz="0" w:space="0" w:color="auto"/>
        <w:bottom w:val="none" w:sz="0" w:space="0" w:color="auto"/>
        <w:right w:val="none" w:sz="0" w:space="0" w:color="auto"/>
      </w:divBdr>
    </w:div>
    <w:div w:id="955720772">
      <w:bodyDiv w:val="1"/>
      <w:marLeft w:val="0"/>
      <w:marRight w:val="0"/>
      <w:marTop w:val="0"/>
      <w:marBottom w:val="0"/>
      <w:divBdr>
        <w:top w:val="none" w:sz="0" w:space="0" w:color="auto"/>
        <w:left w:val="none" w:sz="0" w:space="0" w:color="auto"/>
        <w:bottom w:val="none" w:sz="0" w:space="0" w:color="auto"/>
        <w:right w:val="none" w:sz="0" w:space="0" w:color="auto"/>
      </w:divBdr>
    </w:div>
    <w:div w:id="990405851">
      <w:bodyDiv w:val="1"/>
      <w:marLeft w:val="0"/>
      <w:marRight w:val="0"/>
      <w:marTop w:val="0"/>
      <w:marBottom w:val="0"/>
      <w:divBdr>
        <w:top w:val="none" w:sz="0" w:space="0" w:color="auto"/>
        <w:left w:val="none" w:sz="0" w:space="0" w:color="auto"/>
        <w:bottom w:val="none" w:sz="0" w:space="0" w:color="auto"/>
        <w:right w:val="none" w:sz="0" w:space="0" w:color="auto"/>
      </w:divBdr>
    </w:div>
    <w:div w:id="1142236901">
      <w:bodyDiv w:val="1"/>
      <w:marLeft w:val="0"/>
      <w:marRight w:val="0"/>
      <w:marTop w:val="0"/>
      <w:marBottom w:val="0"/>
      <w:divBdr>
        <w:top w:val="none" w:sz="0" w:space="0" w:color="auto"/>
        <w:left w:val="none" w:sz="0" w:space="0" w:color="auto"/>
        <w:bottom w:val="none" w:sz="0" w:space="0" w:color="auto"/>
        <w:right w:val="none" w:sz="0" w:space="0" w:color="auto"/>
      </w:divBdr>
    </w:div>
    <w:div w:id="1225602723">
      <w:bodyDiv w:val="1"/>
      <w:marLeft w:val="0"/>
      <w:marRight w:val="0"/>
      <w:marTop w:val="0"/>
      <w:marBottom w:val="0"/>
      <w:divBdr>
        <w:top w:val="none" w:sz="0" w:space="0" w:color="auto"/>
        <w:left w:val="none" w:sz="0" w:space="0" w:color="auto"/>
        <w:bottom w:val="none" w:sz="0" w:space="0" w:color="auto"/>
        <w:right w:val="none" w:sz="0" w:space="0" w:color="auto"/>
      </w:divBdr>
    </w:div>
    <w:div w:id="1286156509">
      <w:bodyDiv w:val="1"/>
      <w:marLeft w:val="0"/>
      <w:marRight w:val="0"/>
      <w:marTop w:val="0"/>
      <w:marBottom w:val="0"/>
      <w:divBdr>
        <w:top w:val="none" w:sz="0" w:space="0" w:color="auto"/>
        <w:left w:val="none" w:sz="0" w:space="0" w:color="auto"/>
        <w:bottom w:val="none" w:sz="0" w:space="0" w:color="auto"/>
        <w:right w:val="none" w:sz="0" w:space="0" w:color="auto"/>
      </w:divBdr>
    </w:div>
    <w:div w:id="1294604361">
      <w:bodyDiv w:val="1"/>
      <w:marLeft w:val="0"/>
      <w:marRight w:val="0"/>
      <w:marTop w:val="0"/>
      <w:marBottom w:val="0"/>
      <w:divBdr>
        <w:top w:val="none" w:sz="0" w:space="0" w:color="auto"/>
        <w:left w:val="none" w:sz="0" w:space="0" w:color="auto"/>
        <w:bottom w:val="none" w:sz="0" w:space="0" w:color="auto"/>
        <w:right w:val="none" w:sz="0" w:space="0" w:color="auto"/>
      </w:divBdr>
      <w:divsChild>
        <w:div w:id="433331795">
          <w:marLeft w:val="0"/>
          <w:marRight w:val="0"/>
          <w:marTop w:val="0"/>
          <w:marBottom w:val="0"/>
          <w:divBdr>
            <w:top w:val="none" w:sz="0" w:space="0" w:color="auto"/>
            <w:left w:val="none" w:sz="0" w:space="0" w:color="auto"/>
            <w:bottom w:val="none" w:sz="0" w:space="0" w:color="auto"/>
            <w:right w:val="none" w:sz="0" w:space="0" w:color="auto"/>
          </w:divBdr>
          <w:divsChild>
            <w:div w:id="2133748774">
              <w:marLeft w:val="-75"/>
              <w:marRight w:val="0"/>
              <w:marTop w:val="30"/>
              <w:marBottom w:val="30"/>
              <w:divBdr>
                <w:top w:val="none" w:sz="0" w:space="0" w:color="auto"/>
                <w:left w:val="none" w:sz="0" w:space="0" w:color="auto"/>
                <w:bottom w:val="none" w:sz="0" w:space="0" w:color="auto"/>
                <w:right w:val="none" w:sz="0" w:space="0" w:color="auto"/>
              </w:divBdr>
              <w:divsChild>
                <w:div w:id="665476652">
                  <w:marLeft w:val="0"/>
                  <w:marRight w:val="0"/>
                  <w:marTop w:val="0"/>
                  <w:marBottom w:val="0"/>
                  <w:divBdr>
                    <w:top w:val="none" w:sz="0" w:space="0" w:color="auto"/>
                    <w:left w:val="none" w:sz="0" w:space="0" w:color="auto"/>
                    <w:bottom w:val="none" w:sz="0" w:space="0" w:color="auto"/>
                    <w:right w:val="none" w:sz="0" w:space="0" w:color="auto"/>
                  </w:divBdr>
                  <w:divsChild>
                    <w:div w:id="62799470">
                      <w:marLeft w:val="0"/>
                      <w:marRight w:val="0"/>
                      <w:marTop w:val="0"/>
                      <w:marBottom w:val="0"/>
                      <w:divBdr>
                        <w:top w:val="none" w:sz="0" w:space="0" w:color="auto"/>
                        <w:left w:val="none" w:sz="0" w:space="0" w:color="auto"/>
                        <w:bottom w:val="none" w:sz="0" w:space="0" w:color="auto"/>
                        <w:right w:val="none" w:sz="0" w:space="0" w:color="auto"/>
                      </w:divBdr>
                    </w:div>
                  </w:divsChild>
                </w:div>
                <w:div w:id="1826045803">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32027087">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719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09696">
          <w:marLeft w:val="0"/>
          <w:marRight w:val="0"/>
          <w:marTop w:val="0"/>
          <w:marBottom w:val="0"/>
          <w:divBdr>
            <w:top w:val="none" w:sz="0" w:space="0" w:color="auto"/>
            <w:left w:val="none" w:sz="0" w:space="0" w:color="auto"/>
            <w:bottom w:val="none" w:sz="0" w:space="0" w:color="auto"/>
            <w:right w:val="none" w:sz="0" w:space="0" w:color="auto"/>
          </w:divBdr>
        </w:div>
        <w:div w:id="951714603">
          <w:marLeft w:val="0"/>
          <w:marRight w:val="0"/>
          <w:marTop w:val="0"/>
          <w:marBottom w:val="0"/>
          <w:divBdr>
            <w:top w:val="none" w:sz="0" w:space="0" w:color="auto"/>
            <w:left w:val="none" w:sz="0" w:space="0" w:color="auto"/>
            <w:bottom w:val="none" w:sz="0" w:space="0" w:color="auto"/>
            <w:right w:val="none" w:sz="0" w:space="0" w:color="auto"/>
          </w:divBdr>
        </w:div>
        <w:div w:id="1190680557">
          <w:marLeft w:val="0"/>
          <w:marRight w:val="0"/>
          <w:marTop w:val="0"/>
          <w:marBottom w:val="0"/>
          <w:divBdr>
            <w:top w:val="none" w:sz="0" w:space="0" w:color="auto"/>
            <w:left w:val="none" w:sz="0" w:space="0" w:color="auto"/>
            <w:bottom w:val="none" w:sz="0" w:space="0" w:color="auto"/>
            <w:right w:val="none" w:sz="0" w:space="0" w:color="auto"/>
          </w:divBdr>
          <w:divsChild>
            <w:div w:id="1336031872">
              <w:marLeft w:val="-75"/>
              <w:marRight w:val="0"/>
              <w:marTop w:val="30"/>
              <w:marBottom w:val="30"/>
              <w:divBdr>
                <w:top w:val="none" w:sz="0" w:space="0" w:color="auto"/>
                <w:left w:val="none" w:sz="0" w:space="0" w:color="auto"/>
                <w:bottom w:val="none" w:sz="0" w:space="0" w:color="auto"/>
                <w:right w:val="none" w:sz="0" w:space="0" w:color="auto"/>
              </w:divBdr>
              <w:divsChild>
                <w:div w:id="581179577">
                  <w:marLeft w:val="0"/>
                  <w:marRight w:val="0"/>
                  <w:marTop w:val="0"/>
                  <w:marBottom w:val="0"/>
                  <w:divBdr>
                    <w:top w:val="none" w:sz="0" w:space="0" w:color="auto"/>
                    <w:left w:val="none" w:sz="0" w:space="0" w:color="auto"/>
                    <w:bottom w:val="none" w:sz="0" w:space="0" w:color="auto"/>
                    <w:right w:val="none" w:sz="0" w:space="0" w:color="auto"/>
                  </w:divBdr>
                  <w:divsChild>
                    <w:div w:id="523978301">
                      <w:marLeft w:val="0"/>
                      <w:marRight w:val="0"/>
                      <w:marTop w:val="0"/>
                      <w:marBottom w:val="0"/>
                      <w:divBdr>
                        <w:top w:val="none" w:sz="0" w:space="0" w:color="auto"/>
                        <w:left w:val="none" w:sz="0" w:space="0" w:color="auto"/>
                        <w:bottom w:val="none" w:sz="0" w:space="0" w:color="auto"/>
                        <w:right w:val="none" w:sz="0" w:space="0" w:color="auto"/>
                      </w:divBdr>
                    </w:div>
                  </w:divsChild>
                </w:div>
                <w:div w:id="604849632">
                  <w:marLeft w:val="0"/>
                  <w:marRight w:val="0"/>
                  <w:marTop w:val="0"/>
                  <w:marBottom w:val="0"/>
                  <w:divBdr>
                    <w:top w:val="none" w:sz="0" w:space="0" w:color="auto"/>
                    <w:left w:val="none" w:sz="0" w:space="0" w:color="auto"/>
                    <w:bottom w:val="none" w:sz="0" w:space="0" w:color="auto"/>
                    <w:right w:val="none" w:sz="0" w:space="0" w:color="auto"/>
                  </w:divBdr>
                  <w:divsChild>
                    <w:div w:id="1895387443">
                      <w:marLeft w:val="0"/>
                      <w:marRight w:val="0"/>
                      <w:marTop w:val="0"/>
                      <w:marBottom w:val="0"/>
                      <w:divBdr>
                        <w:top w:val="none" w:sz="0" w:space="0" w:color="auto"/>
                        <w:left w:val="none" w:sz="0" w:space="0" w:color="auto"/>
                        <w:bottom w:val="none" w:sz="0" w:space="0" w:color="auto"/>
                        <w:right w:val="none" w:sz="0" w:space="0" w:color="auto"/>
                      </w:divBdr>
                    </w:div>
                  </w:divsChild>
                </w:div>
                <w:div w:id="795636427">
                  <w:marLeft w:val="0"/>
                  <w:marRight w:val="0"/>
                  <w:marTop w:val="0"/>
                  <w:marBottom w:val="0"/>
                  <w:divBdr>
                    <w:top w:val="none" w:sz="0" w:space="0" w:color="auto"/>
                    <w:left w:val="none" w:sz="0" w:space="0" w:color="auto"/>
                    <w:bottom w:val="none" w:sz="0" w:space="0" w:color="auto"/>
                    <w:right w:val="none" w:sz="0" w:space="0" w:color="auto"/>
                  </w:divBdr>
                  <w:divsChild>
                    <w:div w:id="1525292649">
                      <w:marLeft w:val="0"/>
                      <w:marRight w:val="0"/>
                      <w:marTop w:val="0"/>
                      <w:marBottom w:val="0"/>
                      <w:divBdr>
                        <w:top w:val="none" w:sz="0" w:space="0" w:color="auto"/>
                        <w:left w:val="none" w:sz="0" w:space="0" w:color="auto"/>
                        <w:bottom w:val="none" w:sz="0" w:space="0" w:color="auto"/>
                        <w:right w:val="none" w:sz="0" w:space="0" w:color="auto"/>
                      </w:divBdr>
                    </w:div>
                  </w:divsChild>
                </w:div>
                <w:div w:id="1167742242">
                  <w:marLeft w:val="0"/>
                  <w:marRight w:val="0"/>
                  <w:marTop w:val="0"/>
                  <w:marBottom w:val="0"/>
                  <w:divBdr>
                    <w:top w:val="none" w:sz="0" w:space="0" w:color="auto"/>
                    <w:left w:val="none" w:sz="0" w:space="0" w:color="auto"/>
                    <w:bottom w:val="none" w:sz="0" w:space="0" w:color="auto"/>
                    <w:right w:val="none" w:sz="0" w:space="0" w:color="auto"/>
                  </w:divBdr>
                  <w:divsChild>
                    <w:div w:id="1086146607">
                      <w:marLeft w:val="0"/>
                      <w:marRight w:val="0"/>
                      <w:marTop w:val="0"/>
                      <w:marBottom w:val="0"/>
                      <w:divBdr>
                        <w:top w:val="none" w:sz="0" w:space="0" w:color="auto"/>
                        <w:left w:val="none" w:sz="0" w:space="0" w:color="auto"/>
                        <w:bottom w:val="none" w:sz="0" w:space="0" w:color="auto"/>
                        <w:right w:val="none" w:sz="0" w:space="0" w:color="auto"/>
                      </w:divBdr>
                    </w:div>
                  </w:divsChild>
                </w:div>
                <w:div w:id="1456677436">
                  <w:marLeft w:val="0"/>
                  <w:marRight w:val="0"/>
                  <w:marTop w:val="0"/>
                  <w:marBottom w:val="0"/>
                  <w:divBdr>
                    <w:top w:val="none" w:sz="0" w:space="0" w:color="auto"/>
                    <w:left w:val="none" w:sz="0" w:space="0" w:color="auto"/>
                    <w:bottom w:val="none" w:sz="0" w:space="0" w:color="auto"/>
                    <w:right w:val="none" w:sz="0" w:space="0" w:color="auto"/>
                  </w:divBdr>
                  <w:divsChild>
                    <w:div w:id="1057987">
                      <w:marLeft w:val="0"/>
                      <w:marRight w:val="0"/>
                      <w:marTop w:val="0"/>
                      <w:marBottom w:val="0"/>
                      <w:divBdr>
                        <w:top w:val="none" w:sz="0" w:space="0" w:color="auto"/>
                        <w:left w:val="none" w:sz="0" w:space="0" w:color="auto"/>
                        <w:bottom w:val="none" w:sz="0" w:space="0" w:color="auto"/>
                        <w:right w:val="none" w:sz="0" w:space="0" w:color="auto"/>
                      </w:divBdr>
                    </w:div>
                  </w:divsChild>
                </w:div>
                <w:div w:id="1491365521">
                  <w:marLeft w:val="0"/>
                  <w:marRight w:val="0"/>
                  <w:marTop w:val="0"/>
                  <w:marBottom w:val="0"/>
                  <w:divBdr>
                    <w:top w:val="none" w:sz="0" w:space="0" w:color="auto"/>
                    <w:left w:val="none" w:sz="0" w:space="0" w:color="auto"/>
                    <w:bottom w:val="none" w:sz="0" w:space="0" w:color="auto"/>
                    <w:right w:val="none" w:sz="0" w:space="0" w:color="auto"/>
                  </w:divBdr>
                  <w:divsChild>
                    <w:div w:id="1382631074">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1759715887">
                      <w:marLeft w:val="0"/>
                      <w:marRight w:val="0"/>
                      <w:marTop w:val="0"/>
                      <w:marBottom w:val="0"/>
                      <w:divBdr>
                        <w:top w:val="none" w:sz="0" w:space="0" w:color="auto"/>
                        <w:left w:val="none" w:sz="0" w:space="0" w:color="auto"/>
                        <w:bottom w:val="none" w:sz="0" w:space="0" w:color="auto"/>
                        <w:right w:val="none" w:sz="0" w:space="0" w:color="auto"/>
                      </w:divBdr>
                    </w:div>
                  </w:divsChild>
                </w:div>
                <w:div w:id="1916671032">
                  <w:marLeft w:val="0"/>
                  <w:marRight w:val="0"/>
                  <w:marTop w:val="0"/>
                  <w:marBottom w:val="0"/>
                  <w:divBdr>
                    <w:top w:val="none" w:sz="0" w:space="0" w:color="auto"/>
                    <w:left w:val="none" w:sz="0" w:space="0" w:color="auto"/>
                    <w:bottom w:val="none" w:sz="0" w:space="0" w:color="auto"/>
                    <w:right w:val="none" w:sz="0" w:space="0" w:color="auto"/>
                  </w:divBdr>
                  <w:divsChild>
                    <w:div w:id="685713704">
                      <w:marLeft w:val="0"/>
                      <w:marRight w:val="0"/>
                      <w:marTop w:val="0"/>
                      <w:marBottom w:val="0"/>
                      <w:divBdr>
                        <w:top w:val="none" w:sz="0" w:space="0" w:color="auto"/>
                        <w:left w:val="none" w:sz="0" w:space="0" w:color="auto"/>
                        <w:bottom w:val="none" w:sz="0" w:space="0" w:color="auto"/>
                        <w:right w:val="none" w:sz="0" w:space="0" w:color="auto"/>
                      </w:divBdr>
                    </w:div>
                  </w:divsChild>
                </w:div>
                <w:div w:id="2012367362">
                  <w:marLeft w:val="0"/>
                  <w:marRight w:val="0"/>
                  <w:marTop w:val="0"/>
                  <w:marBottom w:val="0"/>
                  <w:divBdr>
                    <w:top w:val="none" w:sz="0" w:space="0" w:color="auto"/>
                    <w:left w:val="none" w:sz="0" w:space="0" w:color="auto"/>
                    <w:bottom w:val="none" w:sz="0" w:space="0" w:color="auto"/>
                    <w:right w:val="none" w:sz="0" w:space="0" w:color="auto"/>
                  </w:divBdr>
                  <w:divsChild>
                    <w:div w:id="1612862022">
                      <w:marLeft w:val="0"/>
                      <w:marRight w:val="0"/>
                      <w:marTop w:val="0"/>
                      <w:marBottom w:val="0"/>
                      <w:divBdr>
                        <w:top w:val="none" w:sz="0" w:space="0" w:color="auto"/>
                        <w:left w:val="none" w:sz="0" w:space="0" w:color="auto"/>
                        <w:bottom w:val="none" w:sz="0" w:space="0" w:color="auto"/>
                        <w:right w:val="none" w:sz="0" w:space="0" w:color="auto"/>
                      </w:divBdr>
                    </w:div>
                  </w:divsChild>
                </w:div>
                <w:div w:id="2030140060">
                  <w:marLeft w:val="0"/>
                  <w:marRight w:val="0"/>
                  <w:marTop w:val="0"/>
                  <w:marBottom w:val="0"/>
                  <w:divBdr>
                    <w:top w:val="none" w:sz="0" w:space="0" w:color="auto"/>
                    <w:left w:val="none" w:sz="0" w:space="0" w:color="auto"/>
                    <w:bottom w:val="none" w:sz="0" w:space="0" w:color="auto"/>
                    <w:right w:val="none" w:sz="0" w:space="0" w:color="auto"/>
                  </w:divBdr>
                  <w:divsChild>
                    <w:div w:id="241527762">
                      <w:marLeft w:val="0"/>
                      <w:marRight w:val="0"/>
                      <w:marTop w:val="0"/>
                      <w:marBottom w:val="0"/>
                      <w:divBdr>
                        <w:top w:val="none" w:sz="0" w:space="0" w:color="auto"/>
                        <w:left w:val="none" w:sz="0" w:space="0" w:color="auto"/>
                        <w:bottom w:val="none" w:sz="0" w:space="0" w:color="auto"/>
                        <w:right w:val="none" w:sz="0" w:space="0" w:color="auto"/>
                      </w:divBdr>
                    </w:div>
                  </w:divsChild>
                </w:div>
                <w:div w:id="2139717343">
                  <w:marLeft w:val="0"/>
                  <w:marRight w:val="0"/>
                  <w:marTop w:val="0"/>
                  <w:marBottom w:val="0"/>
                  <w:divBdr>
                    <w:top w:val="none" w:sz="0" w:space="0" w:color="auto"/>
                    <w:left w:val="none" w:sz="0" w:space="0" w:color="auto"/>
                    <w:bottom w:val="none" w:sz="0" w:space="0" w:color="auto"/>
                    <w:right w:val="none" w:sz="0" w:space="0" w:color="auto"/>
                  </w:divBdr>
                  <w:divsChild>
                    <w:div w:id="611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195">
          <w:marLeft w:val="0"/>
          <w:marRight w:val="0"/>
          <w:marTop w:val="0"/>
          <w:marBottom w:val="0"/>
          <w:divBdr>
            <w:top w:val="none" w:sz="0" w:space="0" w:color="auto"/>
            <w:left w:val="none" w:sz="0" w:space="0" w:color="auto"/>
            <w:bottom w:val="none" w:sz="0" w:space="0" w:color="auto"/>
            <w:right w:val="none" w:sz="0" w:space="0" w:color="auto"/>
          </w:divBdr>
        </w:div>
        <w:div w:id="1453403435">
          <w:marLeft w:val="0"/>
          <w:marRight w:val="0"/>
          <w:marTop w:val="0"/>
          <w:marBottom w:val="0"/>
          <w:divBdr>
            <w:top w:val="none" w:sz="0" w:space="0" w:color="auto"/>
            <w:left w:val="none" w:sz="0" w:space="0" w:color="auto"/>
            <w:bottom w:val="none" w:sz="0" w:space="0" w:color="auto"/>
            <w:right w:val="none" w:sz="0" w:space="0" w:color="auto"/>
          </w:divBdr>
        </w:div>
        <w:div w:id="1454208948">
          <w:marLeft w:val="0"/>
          <w:marRight w:val="0"/>
          <w:marTop w:val="0"/>
          <w:marBottom w:val="0"/>
          <w:divBdr>
            <w:top w:val="none" w:sz="0" w:space="0" w:color="auto"/>
            <w:left w:val="none" w:sz="0" w:space="0" w:color="auto"/>
            <w:bottom w:val="none" w:sz="0" w:space="0" w:color="auto"/>
            <w:right w:val="none" w:sz="0" w:space="0" w:color="auto"/>
          </w:divBdr>
        </w:div>
        <w:div w:id="1521313093">
          <w:marLeft w:val="0"/>
          <w:marRight w:val="0"/>
          <w:marTop w:val="0"/>
          <w:marBottom w:val="0"/>
          <w:divBdr>
            <w:top w:val="none" w:sz="0" w:space="0" w:color="auto"/>
            <w:left w:val="none" w:sz="0" w:space="0" w:color="auto"/>
            <w:bottom w:val="none" w:sz="0" w:space="0" w:color="auto"/>
            <w:right w:val="none" w:sz="0" w:space="0" w:color="auto"/>
          </w:divBdr>
        </w:div>
        <w:div w:id="1614359297">
          <w:marLeft w:val="0"/>
          <w:marRight w:val="0"/>
          <w:marTop w:val="0"/>
          <w:marBottom w:val="0"/>
          <w:divBdr>
            <w:top w:val="none" w:sz="0" w:space="0" w:color="auto"/>
            <w:left w:val="none" w:sz="0" w:space="0" w:color="auto"/>
            <w:bottom w:val="none" w:sz="0" w:space="0" w:color="auto"/>
            <w:right w:val="none" w:sz="0" w:space="0" w:color="auto"/>
          </w:divBdr>
          <w:divsChild>
            <w:div w:id="915213359">
              <w:marLeft w:val="-75"/>
              <w:marRight w:val="0"/>
              <w:marTop w:val="30"/>
              <w:marBottom w:val="30"/>
              <w:divBdr>
                <w:top w:val="none" w:sz="0" w:space="0" w:color="auto"/>
                <w:left w:val="none" w:sz="0" w:space="0" w:color="auto"/>
                <w:bottom w:val="none" w:sz="0" w:space="0" w:color="auto"/>
                <w:right w:val="none" w:sz="0" w:space="0" w:color="auto"/>
              </w:divBdr>
              <w:divsChild>
                <w:div w:id="1354115747">
                  <w:marLeft w:val="0"/>
                  <w:marRight w:val="0"/>
                  <w:marTop w:val="0"/>
                  <w:marBottom w:val="0"/>
                  <w:divBdr>
                    <w:top w:val="none" w:sz="0" w:space="0" w:color="auto"/>
                    <w:left w:val="none" w:sz="0" w:space="0" w:color="auto"/>
                    <w:bottom w:val="none" w:sz="0" w:space="0" w:color="auto"/>
                    <w:right w:val="none" w:sz="0" w:space="0" w:color="auto"/>
                  </w:divBdr>
                  <w:divsChild>
                    <w:div w:id="1536233462">
                      <w:marLeft w:val="0"/>
                      <w:marRight w:val="0"/>
                      <w:marTop w:val="0"/>
                      <w:marBottom w:val="0"/>
                      <w:divBdr>
                        <w:top w:val="none" w:sz="0" w:space="0" w:color="auto"/>
                        <w:left w:val="none" w:sz="0" w:space="0" w:color="auto"/>
                        <w:bottom w:val="none" w:sz="0" w:space="0" w:color="auto"/>
                        <w:right w:val="none" w:sz="0" w:space="0" w:color="auto"/>
                      </w:divBdr>
                    </w:div>
                  </w:divsChild>
                </w:div>
                <w:div w:id="1620137592">
                  <w:marLeft w:val="0"/>
                  <w:marRight w:val="0"/>
                  <w:marTop w:val="0"/>
                  <w:marBottom w:val="0"/>
                  <w:divBdr>
                    <w:top w:val="none" w:sz="0" w:space="0" w:color="auto"/>
                    <w:left w:val="none" w:sz="0" w:space="0" w:color="auto"/>
                    <w:bottom w:val="none" w:sz="0" w:space="0" w:color="auto"/>
                    <w:right w:val="none" w:sz="0" w:space="0" w:color="auto"/>
                  </w:divBdr>
                  <w:divsChild>
                    <w:div w:id="1427576326">
                      <w:marLeft w:val="0"/>
                      <w:marRight w:val="0"/>
                      <w:marTop w:val="0"/>
                      <w:marBottom w:val="0"/>
                      <w:divBdr>
                        <w:top w:val="none" w:sz="0" w:space="0" w:color="auto"/>
                        <w:left w:val="none" w:sz="0" w:space="0" w:color="auto"/>
                        <w:bottom w:val="none" w:sz="0" w:space="0" w:color="auto"/>
                        <w:right w:val="none" w:sz="0" w:space="0" w:color="auto"/>
                      </w:divBdr>
                    </w:div>
                    <w:div w:id="17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580">
          <w:marLeft w:val="0"/>
          <w:marRight w:val="0"/>
          <w:marTop w:val="0"/>
          <w:marBottom w:val="0"/>
          <w:divBdr>
            <w:top w:val="none" w:sz="0" w:space="0" w:color="auto"/>
            <w:left w:val="none" w:sz="0" w:space="0" w:color="auto"/>
            <w:bottom w:val="none" w:sz="0" w:space="0" w:color="auto"/>
            <w:right w:val="none" w:sz="0" w:space="0" w:color="auto"/>
          </w:divBdr>
        </w:div>
      </w:divsChild>
    </w:div>
    <w:div w:id="1316643868">
      <w:bodyDiv w:val="1"/>
      <w:marLeft w:val="0"/>
      <w:marRight w:val="0"/>
      <w:marTop w:val="0"/>
      <w:marBottom w:val="0"/>
      <w:divBdr>
        <w:top w:val="none" w:sz="0" w:space="0" w:color="auto"/>
        <w:left w:val="none" w:sz="0" w:space="0" w:color="auto"/>
        <w:bottom w:val="none" w:sz="0" w:space="0" w:color="auto"/>
        <w:right w:val="none" w:sz="0" w:space="0" w:color="auto"/>
      </w:divBdr>
    </w:div>
    <w:div w:id="1354308788">
      <w:bodyDiv w:val="1"/>
      <w:marLeft w:val="0"/>
      <w:marRight w:val="0"/>
      <w:marTop w:val="0"/>
      <w:marBottom w:val="0"/>
      <w:divBdr>
        <w:top w:val="none" w:sz="0" w:space="0" w:color="auto"/>
        <w:left w:val="none" w:sz="0" w:space="0" w:color="auto"/>
        <w:bottom w:val="none" w:sz="0" w:space="0" w:color="auto"/>
        <w:right w:val="none" w:sz="0" w:space="0" w:color="auto"/>
      </w:divBdr>
    </w:div>
    <w:div w:id="1407531547">
      <w:bodyDiv w:val="1"/>
      <w:marLeft w:val="0"/>
      <w:marRight w:val="0"/>
      <w:marTop w:val="0"/>
      <w:marBottom w:val="0"/>
      <w:divBdr>
        <w:top w:val="none" w:sz="0" w:space="0" w:color="auto"/>
        <w:left w:val="none" w:sz="0" w:space="0" w:color="auto"/>
        <w:bottom w:val="none" w:sz="0" w:space="0" w:color="auto"/>
        <w:right w:val="none" w:sz="0" w:space="0" w:color="auto"/>
      </w:divBdr>
      <w:divsChild>
        <w:div w:id="240335308">
          <w:marLeft w:val="0"/>
          <w:marRight w:val="0"/>
          <w:marTop w:val="0"/>
          <w:marBottom w:val="0"/>
          <w:divBdr>
            <w:top w:val="none" w:sz="0" w:space="0" w:color="auto"/>
            <w:left w:val="none" w:sz="0" w:space="0" w:color="auto"/>
            <w:bottom w:val="none" w:sz="0" w:space="0" w:color="auto"/>
            <w:right w:val="none" w:sz="0" w:space="0" w:color="auto"/>
          </w:divBdr>
          <w:divsChild>
            <w:div w:id="773984427">
              <w:marLeft w:val="0"/>
              <w:marRight w:val="0"/>
              <w:marTop w:val="0"/>
              <w:marBottom w:val="0"/>
              <w:divBdr>
                <w:top w:val="none" w:sz="0" w:space="0" w:color="auto"/>
                <w:left w:val="none" w:sz="0" w:space="0" w:color="auto"/>
                <w:bottom w:val="none" w:sz="0" w:space="0" w:color="auto"/>
                <w:right w:val="none" w:sz="0" w:space="0" w:color="auto"/>
              </w:divBdr>
              <w:divsChild>
                <w:div w:id="1401095139">
                  <w:marLeft w:val="0"/>
                  <w:marRight w:val="0"/>
                  <w:marTop w:val="0"/>
                  <w:marBottom w:val="0"/>
                  <w:divBdr>
                    <w:top w:val="none" w:sz="0" w:space="0" w:color="auto"/>
                    <w:left w:val="none" w:sz="0" w:space="0" w:color="auto"/>
                    <w:bottom w:val="none" w:sz="0" w:space="0" w:color="auto"/>
                    <w:right w:val="none" w:sz="0" w:space="0" w:color="auto"/>
                  </w:divBdr>
                  <w:divsChild>
                    <w:div w:id="1072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142">
      <w:bodyDiv w:val="1"/>
      <w:marLeft w:val="0"/>
      <w:marRight w:val="0"/>
      <w:marTop w:val="0"/>
      <w:marBottom w:val="0"/>
      <w:divBdr>
        <w:top w:val="none" w:sz="0" w:space="0" w:color="auto"/>
        <w:left w:val="none" w:sz="0" w:space="0" w:color="auto"/>
        <w:bottom w:val="none" w:sz="0" w:space="0" w:color="auto"/>
        <w:right w:val="none" w:sz="0" w:space="0" w:color="auto"/>
      </w:divBdr>
      <w:divsChild>
        <w:div w:id="87240519">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75"/>
              <w:marRight w:val="0"/>
              <w:marTop w:val="30"/>
              <w:marBottom w:val="30"/>
              <w:divBdr>
                <w:top w:val="none" w:sz="0" w:space="0" w:color="auto"/>
                <w:left w:val="none" w:sz="0" w:space="0" w:color="auto"/>
                <w:bottom w:val="none" w:sz="0" w:space="0" w:color="auto"/>
                <w:right w:val="none" w:sz="0" w:space="0" w:color="auto"/>
              </w:divBdr>
              <w:divsChild>
                <w:div w:id="592052494">
                  <w:marLeft w:val="0"/>
                  <w:marRight w:val="0"/>
                  <w:marTop w:val="0"/>
                  <w:marBottom w:val="0"/>
                  <w:divBdr>
                    <w:top w:val="none" w:sz="0" w:space="0" w:color="auto"/>
                    <w:left w:val="none" w:sz="0" w:space="0" w:color="auto"/>
                    <w:bottom w:val="none" w:sz="0" w:space="0" w:color="auto"/>
                    <w:right w:val="none" w:sz="0" w:space="0" w:color="auto"/>
                  </w:divBdr>
                  <w:divsChild>
                    <w:div w:id="15817348">
                      <w:marLeft w:val="0"/>
                      <w:marRight w:val="0"/>
                      <w:marTop w:val="0"/>
                      <w:marBottom w:val="0"/>
                      <w:divBdr>
                        <w:top w:val="none" w:sz="0" w:space="0" w:color="auto"/>
                        <w:left w:val="none" w:sz="0" w:space="0" w:color="auto"/>
                        <w:bottom w:val="none" w:sz="0" w:space="0" w:color="auto"/>
                        <w:right w:val="none" w:sz="0" w:space="0" w:color="auto"/>
                      </w:divBdr>
                    </w:div>
                    <w:div w:id="1518033459">
                      <w:marLeft w:val="0"/>
                      <w:marRight w:val="0"/>
                      <w:marTop w:val="0"/>
                      <w:marBottom w:val="0"/>
                      <w:divBdr>
                        <w:top w:val="none" w:sz="0" w:space="0" w:color="auto"/>
                        <w:left w:val="none" w:sz="0" w:space="0" w:color="auto"/>
                        <w:bottom w:val="none" w:sz="0" w:space="0" w:color="auto"/>
                        <w:right w:val="none" w:sz="0" w:space="0" w:color="auto"/>
                      </w:divBdr>
                    </w:div>
                  </w:divsChild>
                </w:div>
                <w:div w:id="1041856546">
                  <w:marLeft w:val="0"/>
                  <w:marRight w:val="0"/>
                  <w:marTop w:val="0"/>
                  <w:marBottom w:val="0"/>
                  <w:divBdr>
                    <w:top w:val="none" w:sz="0" w:space="0" w:color="auto"/>
                    <w:left w:val="none" w:sz="0" w:space="0" w:color="auto"/>
                    <w:bottom w:val="none" w:sz="0" w:space="0" w:color="auto"/>
                    <w:right w:val="none" w:sz="0" w:space="0" w:color="auto"/>
                  </w:divBdr>
                  <w:divsChild>
                    <w:div w:id="13746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106">
          <w:marLeft w:val="0"/>
          <w:marRight w:val="0"/>
          <w:marTop w:val="0"/>
          <w:marBottom w:val="0"/>
          <w:divBdr>
            <w:top w:val="none" w:sz="0" w:space="0" w:color="auto"/>
            <w:left w:val="none" w:sz="0" w:space="0" w:color="auto"/>
            <w:bottom w:val="none" w:sz="0" w:space="0" w:color="auto"/>
            <w:right w:val="none" w:sz="0" w:space="0" w:color="auto"/>
          </w:divBdr>
          <w:divsChild>
            <w:div w:id="1989286530">
              <w:marLeft w:val="-75"/>
              <w:marRight w:val="0"/>
              <w:marTop w:val="30"/>
              <w:marBottom w:val="30"/>
              <w:divBdr>
                <w:top w:val="none" w:sz="0" w:space="0" w:color="auto"/>
                <w:left w:val="none" w:sz="0" w:space="0" w:color="auto"/>
                <w:bottom w:val="none" w:sz="0" w:space="0" w:color="auto"/>
                <w:right w:val="none" w:sz="0" w:space="0" w:color="auto"/>
              </w:divBdr>
              <w:divsChild>
                <w:div w:id="31077856">
                  <w:marLeft w:val="0"/>
                  <w:marRight w:val="0"/>
                  <w:marTop w:val="0"/>
                  <w:marBottom w:val="0"/>
                  <w:divBdr>
                    <w:top w:val="none" w:sz="0" w:space="0" w:color="auto"/>
                    <w:left w:val="none" w:sz="0" w:space="0" w:color="auto"/>
                    <w:bottom w:val="none" w:sz="0" w:space="0" w:color="auto"/>
                    <w:right w:val="none" w:sz="0" w:space="0" w:color="auto"/>
                  </w:divBdr>
                  <w:divsChild>
                    <w:div w:id="1044208840">
                      <w:marLeft w:val="0"/>
                      <w:marRight w:val="0"/>
                      <w:marTop w:val="0"/>
                      <w:marBottom w:val="0"/>
                      <w:divBdr>
                        <w:top w:val="none" w:sz="0" w:space="0" w:color="auto"/>
                        <w:left w:val="none" w:sz="0" w:space="0" w:color="auto"/>
                        <w:bottom w:val="none" w:sz="0" w:space="0" w:color="auto"/>
                        <w:right w:val="none" w:sz="0" w:space="0" w:color="auto"/>
                      </w:divBdr>
                    </w:div>
                  </w:divsChild>
                </w:div>
                <w:div w:id="88505397">
                  <w:marLeft w:val="0"/>
                  <w:marRight w:val="0"/>
                  <w:marTop w:val="0"/>
                  <w:marBottom w:val="0"/>
                  <w:divBdr>
                    <w:top w:val="none" w:sz="0" w:space="0" w:color="auto"/>
                    <w:left w:val="none" w:sz="0" w:space="0" w:color="auto"/>
                    <w:bottom w:val="none" w:sz="0" w:space="0" w:color="auto"/>
                    <w:right w:val="none" w:sz="0" w:space="0" w:color="auto"/>
                  </w:divBdr>
                  <w:divsChild>
                    <w:div w:id="1340885431">
                      <w:marLeft w:val="0"/>
                      <w:marRight w:val="0"/>
                      <w:marTop w:val="0"/>
                      <w:marBottom w:val="0"/>
                      <w:divBdr>
                        <w:top w:val="none" w:sz="0" w:space="0" w:color="auto"/>
                        <w:left w:val="none" w:sz="0" w:space="0" w:color="auto"/>
                        <w:bottom w:val="none" w:sz="0" w:space="0" w:color="auto"/>
                        <w:right w:val="none" w:sz="0" w:space="0" w:color="auto"/>
                      </w:divBdr>
                    </w:div>
                  </w:divsChild>
                </w:div>
                <w:div w:id="368458378">
                  <w:marLeft w:val="0"/>
                  <w:marRight w:val="0"/>
                  <w:marTop w:val="0"/>
                  <w:marBottom w:val="0"/>
                  <w:divBdr>
                    <w:top w:val="none" w:sz="0" w:space="0" w:color="auto"/>
                    <w:left w:val="none" w:sz="0" w:space="0" w:color="auto"/>
                    <w:bottom w:val="none" w:sz="0" w:space="0" w:color="auto"/>
                    <w:right w:val="none" w:sz="0" w:space="0" w:color="auto"/>
                  </w:divBdr>
                  <w:divsChild>
                    <w:div w:id="1736927203">
                      <w:marLeft w:val="0"/>
                      <w:marRight w:val="0"/>
                      <w:marTop w:val="0"/>
                      <w:marBottom w:val="0"/>
                      <w:divBdr>
                        <w:top w:val="none" w:sz="0" w:space="0" w:color="auto"/>
                        <w:left w:val="none" w:sz="0" w:space="0" w:color="auto"/>
                        <w:bottom w:val="none" w:sz="0" w:space="0" w:color="auto"/>
                        <w:right w:val="none" w:sz="0" w:space="0" w:color="auto"/>
                      </w:divBdr>
                    </w:div>
                  </w:divsChild>
                </w:div>
                <w:div w:id="468473116">
                  <w:marLeft w:val="0"/>
                  <w:marRight w:val="0"/>
                  <w:marTop w:val="0"/>
                  <w:marBottom w:val="0"/>
                  <w:divBdr>
                    <w:top w:val="none" w:sz="0" w:space="0" w:color="auto"/>
                    <w:left w:val="none" w:sz="0" w:space="0" w:color="auto"/>
                    <w:bottom w:val="none" w:sz="0" w:space="0" w:color="auto"/>
                    <w:right w:val="none" w:sz="0" w:space="0" w:color="auto"/>
                  </w:divBdr>
                  <w:divsChild>
                    <w:div w:id="1805737848">
                      <w:marLeft w:val="0"/>
                      <w:marRight w:val="0"/>
                      <w:marTop w:val="0"/>
                      <w:marBottom w:val="0"/>
                      <w:divBdr>
                        <w:top w:val="none" w:sz="0" w:space="0" w:color="auto"/>
                        <w:left w:val="none" w:sz="0" w:space="0" w:color="auto"/>
                        <w:bottom w:val="none" w:sz="0" w:space="0" w:color="auto"/>
                        <w:right w:val="none" w:sz="0" w:space="0" w:color="auto"/>
                      </w:divBdr>
                    </w:div>
                  </w:divsChild>
                </w:div>
                <w:div w:id="1030760859">
                  <w:marLeft w:val="0"/>
                  <w:marRight w:val="0"/>
                  <w:marTop w:val="0"/>
                  <w:marBottom w:val="0"/>
                  <w:divBdr>
                    <w:top w:val="none" w:sz="0" w:space="0" w:color="auto"/>
                    <w:left w:val="none" w:sz="0" w:space="0" w:color="auto"/>
                    <w:bottom w:val="none" w:sz="0" w:space="0" w:color="auto"/>
                    <w:right w:val="none" w:sz="0" w:space="0" w:color="auto"/>
                  </w:divBdr>
                  <w:divsChild>
                    <w:div w:id="60177253">
                      <w:marLeft w:val="0"/>
                      <w:marRight w:val="0"/>
                      <w:marTop w:val="0"/>
                      <w:marBottom w:val="0"/>
                      <w:divBdr>
                        <w:top w:val="none" w:sz="0" w:space="0" w:color="auto"/>
                        <w:left w:val="none" w:sz="0" w:space="0" w:color="auto"/>
                        <w:bottom w:val="none" w:sz="0" w:space="0" w:color="auto"/>
                        <w:right w:val="none" w:sz="0" w:space="0" w:color="auto"/>
                      </w:divBdr>
                    </w:div>
                  </w:divsChild>
                </w:div>
                <w:div w:id="1064569179">
                  <w:marLeft w:val="0"/>
                  <w:marRight w:val="0"/>
                  <w:marTop w:val="0"/>
                  <w:marBottom w:val="0"/>
                  <w:divBdr>
                    <w:top w:val="none" w:sz="0" w:space="0" w:color="auto"/>
                    <w:left w:val="none" w:sz="0" w:space="0" w:color="auto"/>
                    <w:bottom w:val="none" w:sz="0" w:space="0" w:color="auto"/>
                    <w:right w:val="none" w:sz="0" w:space="0" w:color="auto"/>
                  </w:divBdr>
                  <w:divsChild>
                    <w:div w:id="854615082">
                      <w:marLeft w:val="0"/>
                      <w:marRight w:val="0"/>
                      <w:marTop w:val="0"/>
                      <w:marBottom w:val="0"/>
                      <w:divBdr>
                        <w:top w:val="none" w:sz="0" w:space="0" w:color="auto"/>
                        <w:left w:val="none" w:sz="0" w:space="0" w:color="auto"/>
                        <w:bottom w:val="none" w:sz="0" w:space="0" w:color="auto"/>
                        <w:right w:val="none" w:sz="0" w:space="0" w:color="auto"/>
                      </w:divBdr>
                    </w:div>
                  </w:divsChild>
                </w:div>
                <w:div w:id="1237975798">
                  <w:marLeft w:val="0"/>
                  <w:marRight w:val="0"/>
                  <w:marTop w:val="0"/>
                  <w:marBottom w:val="0"/>
                  <w:divBdr>
                    <w:top w:val="none" w:sz="0" w:space="0" w:color="auto"/>
                    <w:left w:val="none" w:sz="0" w:space="0" w:color="auto"/>
                    <w:bottom w:val="none" w:sz="0" w:space="0" w:color="auto"/>
                    <w:right w:val="none" w:sz="0" w:space="0" w:color="auto"/>
                  </w:divBdr>
                  <w:divsChild>
                    <w:div w:id="999574068">
                      <w:marLeft w:val="0"/>
                      <w:marRight w:val="0"/>
                      <w:marTop w:val="0"/>
                      <w:marBottom w:val="0"/>
                      <w:divBdr>
                        <w:top w:val="none" w:sz="0" w:space="0" w:color="auto"/>
                        <w:left w:val="none" w:sz="0" w:space="0" w:color="auto"/>
                        <w:bottom w:val="none" w:sz="0" w:space="0" w:color="auto"/>
                        <w:right w:val="none" w:sz="0" w:space="0" w:color="auto"/>
                      </w:divBdr>
                    </w:div>
                  </w:divsChild>
                </w:div>
                <w:div w:id="1293631485">
                  <w:marLeft w:val="0"/>
                  <w:marRight w:val="0"/>
                  <w:marTop w:val="0"/>
                  <w:marBottom w:val="0"/>
                  <w:divBdr>
                    <w:top w:val="none" w:sz="0" w:space="0" w:color="auto"/>
                    <w:left w:val="none" w:sz="0" w:space="0" w:color="auto"/>
                    <w:bottom w:val="none" w:sz="0" w:space="0" w:color="auto"/>
                    <w:right w:val="none" w:sz="0" w:space="0" w:color="auto"/>
                  </w:divBdr>
                  <w:divsChild>
                    <w:div w:id="780688589">
                      <w:marLeft w:val="0"/>
                      <w:marRight w:val="0"/>
                      <w:marTop w:val="0"/>
                      <w:marBottom w:val="0"/>
                      <w:divBdr>
                        <w:top w:val="none" w:sz="0" w:space="0" w:color="auto"/>
                        <w:left w:val="none" w:sz="0" w:space="0" w:color="auto"/>
                        <w:bottom w:val="none" w:sz="0" w:space="0" w:color="auto"/>
                        <w:right w:val="none" w:sz="0" w:space="0" w:color="auto"/>
                      </w:divBdr>
                    </w:div>
                  </w:divsChild>
                </w:div>
                <w:div w:id="1462765235">
                  <w:marLeft w:val="0"/>
                  <w:marRight w:val="0"/>
                  <w:marTop w:val="0"/>
                  <w:marBottom w:val="0"/>
                  <w:divBdr>
                    <w:top w:val="none" w:sz="0" w:space="0" w:color="auto"/>
                    <w:left w:val="none" w:sz="0" w:space="0" w:color="auto"/>
                    <w:bottom w:val="none" w:sz="0" w:space="0" w:color="auto"/>
                    <w:right w:val="none" w:sz="0" w:space="0" w:color="auto"/>
                  </w:divBdr>
                  <w:divsChild>
                    <w:div w:id="1099982674">
                      <w:marLeft w:val="0"/>
                      <w:marRight w:val="0"/>
                      <w:marTop w:val="0"/>
                      <w:marBottom w:val="0"/>
                      <w:divBdr>
                        <w:top w:val="none" w:sz="0" w:space="0" w:color="auto"/>
                        <w:left w:val="none" w:sz="0" w:space="0" w:color="auto"/>
                        <w:bottom w:val="none" w:sz="0" w:space="0" w:color="auto"/>
                        <w:right w:val="none" w:sz="0" w:space="0" w:color="auto"/>
                      </w:divBdr>
                    </w:div>
                  </w:divsChild>
                </w:div>
                <w:div w:id="1648512959">
                  <w:marLeft w:val="0"/>
                  <w:marRight w:val="0"/>
                  <w:marTop w:val="0"/>
                  <w:marBottom w:val="0"/>
                  <w:divBdr>
                    <w:top w:val="none" w:sz="0" w:space="0" w:color="auto"/>
                    <w:left w:val="none" w:sz="0" w:space="0" w:color="auto"/>
                    <w:bottom w:val="none" w:sz="0" w:space="0" w:color="auto"/>
                    <w:right w:val="none" w:sz="0" w:space="0" w:color="auto"/>
                  </w:divBdr>
                  <w:divsChild>
                    <w:div w:id="1507092326">
                      <w:marLeft w:val="0"/>
                      <w:marRight w:val="0"/>
                      <w:marTop w:val="0"/>
                      <w:marBottom w:val="0"/>
                      <w:divBdr>
                        <w:top w:val="none" w:sz="0" w:space="0" w:color="auto"/>
                        <w:left w:val="none" w:sz="0" w:space="0" w:color="auto"/>
                        <w:bottom w:val="none" w:sz="0" w:space="0" w:color="auto"/>
                        <w:right w:val="none" w:sz="0" w:space="0" w:color="auto"/>
                      </w:divBdr>
                    </w:div>
                  </w:divsChild>
                </w:div>
                <w:div w:id="2051805047">
                  <w:marLeft w:val="0"/>
                  <w:marRight w:val="0"/>
                  <w:marTop w:val="0"/>
                  <w:marBottom w:val="0"/>
                  <w:divBdr>
                    <w:top w:val="none" w:sz="0" w:space="0" w:color="auto"/>
                    <w:left w:val="none" w:sz="0" w:space="0" w:color="auto"/>
                    <w:bottom w:val="none" w:sz="0" w:space="0" w:color="auto"/>
                    <w:right w:val="none" w:sz="0" w:space="0" w:color="auto"/>
                  </w:divBdr>
                  <w:divsChild>
                    <w:div w:id="2119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451">
          <w:marLeft w:val="0"/>
          <w:marRight w:val="0"/>
          <w:marTop w:val="0"/>
          <w:marBottom w:val="0"/>
          <w:divBdr>
            <w:top w:val="none" w:sz="0" w:space="0" w:color="auto"/>
            <w:left w:val="none" w:sz="0" w:space="0" w:color="auto"/>
            <w:bottom w:val="none" w:sz="0" w:space="0" w:color="auto"/>
            <w:right w:val="none" w:sz="0" w:space="0" w:color="auto"/>
          </w:divBdr>
        </w:div>
        <w:div w:id="238909826">
          <w:marLeft w:val="0"/>
          <w:marRight w:val="0"/>
          <w:marTop w:val="0"/>
          <w:marBottom w:val="0"/>
          <w:divBdr>
            <w:top w:val="none" w:sz="0" w:space="0" w:color="auto"/>
            <w:left w:val="none" w:sz="0" w:space="0" w:color="auto"/>
            <w:bottom w:val="none" w:sz="0" w:space="0" w:color="auto"/>
            <w:right w:val="none" w:sz="0" w:space="0" w:color="auto"/>
          </w:divBdr>
        </w:div>
        <w:div w:id="435059781">
          <w:marLeft w:val="0"/>
          <w:marRight w:val="0"/>
          <w:marTop w:val="0"/>
          <w:marBottom w:val="0"/>
          <w:divBdr>
            <w:top w:val="none" w:sz="0" w:space="0" w:color="auto"/>
            <w:left w:val="none" w:sz="0" w:space="0" w:color="auto"/>
            <w:bottom w:val="none" w:sz="0" w:space="0" w:color="auto"/>
            <w:right w:val="none" w:sz="0" w:space="0" w:color="auto"/>
          </w:divBdr>
        </w:div>
        <w:div w:id="538513040">
          <w:marLeft w:val="0"/>
          <w:marRight w:val="0"/>
          <w:marTop w:val="0"/>
          <w:marBottom w:val="0"/>
          <w:divBdr>
            <w:top w:val="none" w:sz="0" w:space="0" w:color="auto"/>
            <w:left w:val="none" w:sz="0" w:space="0" w:color="auto"/>
            <w:bottom w:val="none" w:sz="0" w:space="0" w:color="auto"/>
            <w:right w:val="none" w:sz="0" w:space="0" w:color="auto"/>
          </w:divBdr>
        </w:div>
        <w:div w:id="910697009">
          <w:marLeft w:val="0"/>
          <w:marRight w:val="0"/>
          <w:marTop w:val="0"/>
          <w:marBottom w:val="0"/>
          <w:divBdr>
            <w:top w:val="none" w:sz="0" w:space="0" w:color="auto"/>
            <w:left w:val="none" w:sz="0" w:space="0" w:color="auto"/>
            <w:bottom w:val="none" w:sz="0" w:space="0" w:color="auto"/>
            <w:right w:val="none" w:sz="0" w:space="0" w:color="auto"/>
          </w:divBdr>
          <w:divsChild>
            <w:div w:id="211039187">
              <w:marLeft w:val="-75"/>
              <w:marRight w:val="0"/>
              <w:marTop w:val="30"/>
              <w:marBottom w:val="30"/>
              <w:divBdr>
                <w:top w:val="none" w:sz="0" w:space="0" w:color="auto"/>
                <w:left w:val="none" w:sz="0" w:space="0" w:color="auto"/>
                <w:bottom w:val="none" w:sz="0" w:space="0" w:color="auto"/>
                <w:right w:val="none" w:sz="0" w:space="0" w:color="auto"/>
              </w:divBdr>
              <w:divsChild>
                <w:div w:id="615646626">
                  <w:marLeft w:val="0"/>
                  <w:marRight w:val="0"/>
                  <w:marTop w:val="0"/>
                  <w:marBottom w:val="0"/>
                  <w:divBdr>
                    <w:top w:val="none" w:sz="0" w:space="0" w:color="auto"/>
                    <w:left w:val="none" w:sz="0" w:space="0" w:color="auto"/>
                    <w:bottom w:val="none" w:sz="0" w:space="0" w:color="auto"/>
                    <w:right w:val="none" w:sz="0" w:space="0" w:color="auto"/>
                  </w:divBdr>
                  <w:divsChild>
                    <w:div w:id="474177547">
                      <w:marLeft w:val="0"/>
                      <w:marRight w:val="0"/>
                      <w:marTop w:val="0"/>
                      <w:marBottom w:val="0"/>
                      <w:divBdr>
                        <w:top w:val="none" w:sz="0" w:space="0" w:color="auto"/>
                        <w:left w:val="none" w:sz="0" w:space="0" w:color="auto"/>
                        <w:bottom w:val="none" w:sz="0" w:space="0" w:color="auto"/>
                        <w:right w:val="none" w:sz="0" w:space="0" w:color="auto"/>
                      </w:divBdr>
                    </w:div>
                    <w:div w:id="748962535">
                      <w:marLeft w:val="0"/>
                      <w:marRight w:val="0"/>
                      <w:marTop w:val="0"/>
                      <w:marBottom w:val="0"/>
                      <w:divBdr>
                        <w:top w:val="none" w:sz="0" w:space="0" w:color="auto"/>
                        <w:left w:val="none" w:sz="0" w:space="0" w:color="auto"/>
                        <w:bottom w:val="none" w:sz="0" w:space="0" w:color="auto"/>
                        <w:right w:val="none" w:sz="0" w:space="0" w:color="auto"/>
                      </w:divBdr>
                    </w:div>
                    <w:div w:id="1755518343">
                      <w:marLeft w:val="0"/>
                      <w:marRight w:val="0"/>
                      <w:marTop w:val="0"/>
                      <w:marBottom w:val="0"/>
                      <w:divBdr>
                        <w:top w:val="none" w:sz="0" w:space="0" w:color="auto"/>
                        <w:left w:val="none" w:sz="0" w:space="0" w:color="auto"/>
                        <w:bottom w:val="none" w:sz="0" w:space="0" w:color="auto"/>
                        <w:right w:val="none" w:sz="0" w:space="0" w:color="auto"/>
                      </w:divBdr>
                    </w:div>
                    <w:div w:id="2052416073">
                      <w:marLeft w:val="0"/>
                      <w:marRight w:val="0"/>
                      <w:marTop w:val="0"/>
                      <w:marBottom w:val="0"/>
                      <w:divBdr>
                        <w:top w:val="none" w:sz="0" w:space="0" w:color="auto"/>
                        <w:left w:val="none" w:sz="0" w:space="0" w:color="auto"/>
                        <w:bottom w:val="none" w:sz="0" w:space="0" w:color="auto"/>
                        <w:right w:val="none" w:sz="0" w:space="0" w:color="auto"/>
                      </w:divBdr>
                    </w:div>
                  </w:divsChild>
                </w:div>
                <w:div w:id="1670908810">
                  <w:marLeft w:val="0"/>
                  <w:marRight w:val="0"/>
                  <w:marTop w:val="0"/>
                  <w:marBottom w:val="0"/>
                  <w:divBdr>
                    <w:top w:val="none" w:sz="0" w:space="0" w:color="auto"/>
                    <w:left w:val="none" w:sz="0" w:space="0" w:color="auto"/>
                    <w:bottom w:val="none" w:sz="0" w:space="0" w:color="auto"/>
                    <w:right w:val="none" w:sz="0" w:space="0" w:color="auto"/>
                  </w:divBdr>
                  <w:divsChild>
                    <w:div w:id="768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282">
          <w:marLeft w:val="0"/>
          <w:marRight w:val="0"/>
          <w:marTop w:val="0"/>
          <w:marBottom w:val="0"/>
          <w:divBdr>
            <w:top w:val="none" w:sz="0" w:space="0" w:color="auto"/>
            <w:left w:val="none" w:sz="0" w:space="0" w:color="auto"/>
            <w:bottom w:val="none" w:sz="0" w:space="0" w:color="auto"/>
            <w:right w:val="none" w:sz="0" w:space="0" w:color="auto"/>
          </w:divBdr>
        </w:div>
        <w:div w:id="1160195831">
          <w:marLeft w:val="0"/>
          <w:marRight w:val="0"/>
          <w:marTop w:val="0"/>
          <w:marBottom w:val="0"/>
          <w:divBdr>
            <w:top w:val="none" w:sz="0" w:space="0" w:color="auto"/>
            <w:left w:val="none" w:sz="0" w:space="0" w:color="auto"/>
            <w:bottom w:val="none" w:sz="0" w:space="0" w:color="auto"/>
            <w:right w:val="none" w:sz="0" w:space="0" w:color="auto"/>
          </w:divBdr>
        </w:div>
        <w:div w:id="1696731479">
          <w:marLeft w:val="0"/>
          <w:marRight w:val="0"/>
          <w:marTop w:val="0"/>
          <w:marBottom w:val="0"/>
          <w:divBdr>
            <w:top w:val="none" w:sz="0" w:space="0" w:color="auto"/>
            <w:left w:val="none" w:sz="0" w:space="0" w:color="auto"/>
            <w:bottom w:val="none" w:sz="0" w:space="0" w:color="auto"/>
            <w:right w:val="none" w:sz="0" w:space="0" w:color="auto"/>
          </w:divBdr>
        </w:div>
      </w:divsChild>
    </w:div>
    <w:div w:id="1482116127">
      <w:bodyDiv w:val="1"/>
      <w:marLeft w:val="0"/>
      <w:marRight w:val="0"/>
      <w:marTop w:val="0"/>
      <w:marBottom w:val="0"/>
      <w:divBdr>
        <w:top w:val="none" w:sz="0" w:space="0" w:color="auto"/>
        <w:left w:val="none" w:sz="0" w:space="0" w:color="auto"/>
        <w:bottom w:val="none" w:sz="0" w:space="0" w:color="auto"/>
        <w:right w:val="none" w:sz="0" w:space="0" w:color="auto"/>
      </w:divBdr>
    </w:div>
    <w:div w:id="1630698356">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
    <w:div w:id="1701472848">
      <w:bodyDiv w:val="1"/>
      <w:marLeft w:val="0"/>
      <w:marRight w:val="0"/>
      <w:marTop w:val="0"/>
      <w:marBottom w:val="0"/>
      <w:divBdr>
        <w:top w:val="none" w:sz="0" w:space="0" w:color="auto"/>
        <w:left w:val="none" w:sz="0" w:space="0" w:color="auto"/>
        <w:bottom w:val="none" w:sz="0" w:space="0" w:color="auto"/>
        <w:right w:val="none" w:sz="0" w:space="0" w:color="auto"/>
      </w:divBdr>
    </w:div>
    <w:div w:id="1725176171">
      <w:bodyDiv w:val="1"/>
      <w:marLeft w:val="0"/>
      <w:marRight w:val="0"/>
      <w:marTop w:val="0"/>
      <w:marBottom w:val="0"/>
      <w:divBdr>
        <w:top w:val="none" w:sz="0" w:space="0" w:color="auto"/>
        <w:left w:val="none" w:sz="0" w:space="0" w:color="auto"/>
        <w:bottom w:val="none" w:sz="0" w:space="0" w:color="auto"/>
        <w:right w:val="none" w:sz="0" w:space="0" w:color="auto"/>
      </w:divBdr>
      <w:divsChild>
        <w:div w:id="15885223">
          <w:marLeft w:val="0"/>
          <w:marRight w:val="0"/>
          <w:marTop w:val="0"/>
          <w:marBottom w:val="0"/>
          <w:divBdr>
            <w:top w:val="none" w:sz="0" w:space="0" w:color="auto"/>
            <w:left w:val="none" w:sz="0" w:space="0" w:color="auto"/>
            <w:bottom w:val="none" w:sz="0" w:space="0" w:color="auto"/>
            <w:right w:val="none" w:sz="0" w:space="0" w:color="auto"/>
          </w:divBdr>
          <w:divsChild>
            <w:div w:id="1367146709">
              <w:marLeft w:val="-75"/>
              <w:marRight w:val="0"/>
              <w:marTop w:val="30"/>
              <w:marBottom w:val="30"/>
              <w:divBdr>
                <w:top w:val="none" w:sz="0" w:space="0" w:color="auto"/>
                <w:left w:val="none" w:sz="0" w:space="0" w:color="auto"/>
                <w:bottom w:val="none" w:sz="0" w:space="0" w:color="auto"/>
                <w:right w:val="none" w:sz="0" w:space="0" w:color="auto"/>
              </w:divBdr>
              <w:divsChild>
                <w:div w:id="63842664">
                  <w:marLeft w:val="0"/>
                  <w:marRight w:val="0"/>
                  <w:marTop w:val="0"/>
                  <w:marBottom w:val="0"/>
                  <w:divBdr>
                    <w:top w:val="none" w:sz="0" w:space="0" w:color="auto"/>
                    <w:left w:val="none" w:sz="0" w:space="0" w:color="auto"/>
                    <w:bottom w:val="none" w:sz="0" w:space="0" w:color="auto"/>
                    <w:right w:val="none" w:sz="0" w:space="0" w:color="auto"/>
                  </w:divBdr>
                  <w:divsChild>
                    <w:div w:id="1530993729">
                      <w:marLeft w:val="0"/>
                      <w:marRight w:val="0"/>
                      <w:marTop w:val="0"/>
                      <w:marBottom w:val="0"/>
                      <w:divBdr>
                        <w:top w:val="none" w:sz="0" w:space="0" w:color="auto"/>
                        <w:left w:val="none" w:sz="0" w:space="0" w:color="auto"/>
                        <w:bottom w:val="none" w:sz="0" w:space="0" w:color="auto"/>
                        <w:right w:val="none" w:sz="0" w:space="0" w:color="auto"/>
                      </w:divBdr>
                    </w:div>
                  </w:divsChild>
                </w:div>
                <w:div w:id="303312788">
                  <w:marLeft w:val="0"/>
                  <w:marRight w:val="0"/>
                  <w:marTop w:val="0"/>
                  <w:marBottom w:val="0"/>
                  <w:divBdr>
                    <w:top w:val="none" w:sz="0" w:space="0" w:color="auto"/>
                    <w:left w:val="none" w:sz="0" w:space="0" w:color="auto"/>
                    <w:bottom w:val="none" w:sz="0" w:space="0" w:color="auto"/>
                    <w:right w:val="none" w:sz="0" w:space="0" w:color="auto"/>
                  </w:divBdr>
                  <w:divsChild>
                    <w:div w:id="11807861">
                      <w:marLeft w:val="0"/>
                      <w:marRight w:val="0"/>
                      <w:marTop w:val="0"/>
                      <w:marBottom w:val="0"/>
                      <w:divBdr>
                        <w:top w:val="none" w:sz="0" w:space="0" w:color="auto"/>
                        <w:left w:val="none" w:sz="0" w:space="0" w:color="auto"/>
                        <w:bottom w:val="none" w:sz="0" w:space="0" w:color="auto"/>
                        <w:right w:val="none" w:sz="0" w:space="0" w:color="auto"/>
                      </w:divBdr>
                    </w:div>
                    <w:div w:id="479003462">
                      <w:marLeft w:val="0"/>
                      <w:marRight w:val="0"/>
                      <w:marTop w:val="0"/>
                      <w:marBottom w:val="0"/>
                      <w:divBdr>
                        <w:top w:val="none" w:sz="0" w:space="0" w:color="auto"/>
                        <w:left w:val="none" w:sz="0" w:space="0" w:color="auto"/>
                        <w:bottom w:val="none" w:sz="0" w:space="0" w:color="auto"/>
                        <w:right w:val="none" w:sz="0" w:space="0" w:color="auto"/>
                      </w:divBdr>
                    </w:div>
                  </w:divsChild>
                </w:div>
                <w:div w:id="414402324">
                  <w:marLeft w:val="0"/>
                  <w:marRight w:val="0"/>
                  <w:marTop w:val="0"/>
                  <w:marBottom w:val="0"/>
                  <w:divBdr>
                    <w:top w:val="none" w:sz="0" w:space="0" w:color="auto"/>
                    <w:left w:val="none" w:sz="0" w:space="0" w:color="auto"/>
                    <w:bottom w:val="none" w:sz="0" w:space="0" w:color="auto"/>
                    <w:right w:val="none" w:sz="0" w:space="0" w:color="auto"/>
                  </w:divBdr>
                  <w:divsChild>
                    <w:div w:id="433013533">
                      <w:marLeft w:val="0"/>
                      <w:marRight w:val="0"/>
                      <w:marTop w:val="0"/>
                      <w:marBottom w:val="0"/>
                      <w:divBdr>
                        <w:top w:val="none" w:sz="0" w:space="0" w:color="auto"/>
                        <w:left w:val="none" w:sz="0" w:space="0" w:color="auto"/>
                        <w:bottom w:val="none" w:sz="0" w:space="0" w:color="auto"/>
                        <w:right w:val="none" w:sz="0" w:space="0" w:color="auto"/>
                      </w:divBdr>
                    </w:div>
                    <w:div w:id="962342846">
                      <w:marLeft w:val="0"/>
                      <w:marRight w:val="0"/>
                      <w:marTop w:val="0"/>
                      <w:marBottom w:val="0"/>
                      <w:divBdr>
                        <w:top w:val="none" w:sz="0" w:space="0" w:color="auto"/>
                        <w:left w:val="none" w:sz="0" w:space="0" w:color="auto"/>
                        <w:bottom w:val="none" w:sz="0" w:space="0" w:color="auto"/>
                        <w:right w:val="none" w:sz="0" w:space="0" w:color="auto"/>
                      </w:divBdr>
                    </w:div>
                  </w:divsChild>
                </w:div>
                <w:div w:id="1025207492">
                  <w:marLeft w:val="0"/>
                  <w:marRight w:val="0"/>
                  <w:marTop w:val="0"/>
                  <w:marBottom w:val="0"/>
                  <w:divBdr>
                    <w:top w:val="none" w:sz="0" w:space="0" w:color="auto"/>
                    <w:left w:val="none" w:sz="0" w:space="0" w:color="auto"/>
                    <w:bottom w:val="none" w:sz="0" w:space="0" w:color="auto"/>
                    <w:right w:val="none" w:sz="0" w:space="0" w:color="auto"/>
                  </w:divBdr>
                  <w:divsChild>
                    <w:div w:id="828912281">
                      <w:marLeft w:val="0"/>
                      <w:marRight w:val="0"/>
                      <w:marTop w:val="0"/>
                      <w:marBottom w:val="0"/>
                      <w:divBdr>
                        <w:top w:val="none" w:sz="0" w:space="0" w:color="auto"/>
                        <w:left w:val="none" w:sz="0" w:space="0" w:color="auto"/>
                        <w:bottom w:val="none" w:sz="0" w:space="0" w:color="auto"/>
                        <w:right w:val="none" w:sz="0" w:space="0" w:color="auto"/>
                      </w:divBdr>
                    </w:div>
                    <w:div w:id="978657154">
                      <w:marLeft w:val="0"/>
                      <w:marRight w:val="0"/>
                      <w:marTop w:val="0"/>
                      <w:marBottom w:val="0"/>
                      <w:divBdr>
                        <w:top w:val="none" w:sz="0" w:space="0" w:color="auto"/>
                        <w:left w:val="none" w:sz="0" w:space="0" w:color="auto"/>
                        <w:bottom w:val="none" w:sz="0" w:space="0" w:color="auto"/>
                        <w:right w:val="none" w:sz="0" w:space="0" w:color="auto"/>
                      </w:divBdr>
                    </w:div>
                  </w:divsChild>
                </w:div>
                <w:div w:id="1098982329">
                  <w:marLeft w:val="0"/>
                  <w:marRight w:val="0"/>
                  <w:marTop w:val="0"/>
                  <w:marBottom w:val="0"/>
                  <w:divBdr>
                    <w:top w:val="none" w:sz="0" w:space="0" w:color="auto"/>
                    <w:left w:val="none" w:sz="0" w:space="0" w:color="auto"/>
                    <w:bottom w:val="none" w:sz="0" w:space="0" w:color="auto"/>
                    <w:right w:val="none" w:sz="0" w:space="0" w:color="auto"/>
                  </w:divBdr>
                  <w:divsChild>
                    <w:div w:id="1940330963">
                      <w:marLeft w:val="0"/>
                      <w:marRight w:val="0"/>
                      <w:marTop w:val="0"/>
                      <w:marBottom w:val="0"/>
                      <w:divBdr>
                        <w:top w:val="none" w:sz="0" w:space="0" w:color="auto"/>
                        <w:left w:val="none" w:sz="0" w:space="0" w:color="auto"/>
                        <w:bottom w:val="none" w:sz="0" w:space="0" w:color="auto"/>
                        <w:right w:val="none" w:sz="0" w:space="0" w:color="auto"/>
                      </w:divBdr>
                    </w:div>
                  </w:divsChild>
                </w:div>
                <w:div w:id="2145388569">
                  <w:marLeft w:val="0"/>
                  <w:marRight w:val="0"/>
                  <w:marTop w:val="0"/>
                  <w:marBottom w:val="0"/>
                  <w:divBdr>
                    <w:top w:val="none" w:sz="0" w:space="0" w:color="auto"/>
                    <w:left w:val="none" w:sz="0" w:space="0" w:color="auto"/>
                    <w:bottom w:val="none" w:sz="0" w:space="0" w:color="auto"/>
                    <w:right w:val="none" w:sz="0" w:space="0" w:color="auto"/>
                  </w:divBdr>
                  <w:divsChild>
                    <w:div w:id="1645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7995">
          <w:marLeft w:val="0"/>
          <w:marRight w:val="0"/>
          <w:marTop w:val="0"/>
          <w:marBottom w:val="0"/>
          <w:divBdr>
            <w:top w:val="none" w:sz="0" w:space="0" w:color="auto"/>
            <w:left w:val="none" w:sz="0" w:space="0" w:color="auto"/>
            <w:bottom w:val="none" w:sz="0" w:space="0" w:color="auto"/>
            <w:right w:val="none" w:sz="0" w:space="0" w:color="auto"/>
          </w:divBdr>
        </w:div>
        <w:div w:id="168445008">
          <w:marLeft w:val="0"/>
          <w:marRight w:val="0"/>
          <w:marTop w:val="0"/>
          <w:marBottom w:val="0"/>
          <w:divBdr>
            <w:top w:val="none" w:sz="0" w:space="0" w:color="auto"/>
            <w:left w:val="none" w:sz="0" w:space="0" w:color="auto"/>
            <w:bottom w:val="none" w:sz="0" w:space="0" w:color="auto"/>
            <w:right w:val="none" w:sz="0" w:space="0" w:color="auto"/>
          </w:divBdr>
        </w:div>
        <w:div w:id="244535180">
          <w:marLeft w:val="0"/>
          <w:marRight w:val="0"/>
          <w:marTop w:val="0"/>
          <w:marBottom w:val="0"/>
          <w:divBdr>
            <w:top w:val="none" w:sz="0" w:space="0" w:color="auto"/>
            <w:left w:val="none" w:sz="0" w:space="0" w:color="auto"/>
            <w:bottom w:val="none" w:sz="0" w:space="0" w:color="auto"/>
            <w:right w:val="none" w:sz="0" w:space="0" w:color="auto"/>
          </w:divBdr>
        </w:div>
        <w:div w:id="247815028">
          <w:marLeft w:val="0"/>
          <w:marRight w:val="0"/>
          <w:marTop w:val="0"/>
          <w:marBottom w:val="0"/>
          <w:divBdr>
            <w:top w:val="none" w:sz="0" w:space="0" w:color="auto"/>
            <w:left w:val="none" w:sz="0" w:space="0" w:color="auto"/>
            <w:bottom w:val="none" w:sz="0" w:space="0" w:color="auto"/>
            <w:right w:val="none" w:sz="0" w:space="0" w:color="auto"/>
          </w:divBdr>
          <w:divsChild>
            <w:div w:id="1822116513">
              <w:marLeft w:val="-75"/>
              <w:marRight w:val="0"/>
              <w:marTop w:val="30"/>
              <w:marBottom w:val="30"/>
              <w:divBdr>
                <w:top w:val="none" w:sz="0" w:space="0" w:color="auto"/>
                <w:left w:val="none" w:sz="0" w:space="0" w:color="auto"/>
                <w:bottom w:val="none" w:sz="0" w:space="0" w:color="auto"/>
                <w:right w:val="none" w:sz="0" w:space="0" w:color="auto"/>
              </w:divBdr>
              <w:divsChild>
                <w:div w:id="1144614486">
                  <w:marLeft w:val="0"/>
                  <w:marRight w:val="0"/>
                  <w:marTop w:val="0"/>
                  <w:marBottom w:val="0"/>
                  <w:divBdr>
                    <w:top w:val="none" w:sz="0" w:space="0" w:color="auto"/>
                    <w:left w:val="none" w:sz="0" w:space="0" w:color="auto"/>
                    <w:bottom w:val="none" w:sz="0" w:space="0" w:color="auto"/>
                    <w:right w:val="none" w:sz="0" w:space="0" w:color="auto"/>
                  </w:divBdr>
                  <w:divsChild>
                    <w:div w:id="2061241984">
                      <w:marLeft w:val="0"/>
                      <w:marRight w:val="0"/>
                      <w:marTop w:val="0"/>
                      <w:marBottom w:val="0"/>
                      <w:divBdr>
                        <w:top w:val="none" w:sz="0" w:space="0" w:color="auto"/>
                        <w:left w:val="none" w:sz="0" w:space="0" w:color="auto"/>
                        <w:bottom w:val="none" w:sz="0" w:space="0" w:color="auto"/>
                        <w:right w:val="none" w:sz="0" w:space="0" w:color="auto"/>
                      </w:divBdr>
                    </w:div>
                  </w:divsChild>
                </w:div>
                <w:div w:id="1230455222">
                  <w:marLeft w:val="0"/>
                  <w:marRight w:val="0"/>
                  <w:marTop w:val="0"/>
                  <w:marBottom w:val="0"/>
                  <w:divBdr>
                    <w:top w:val="none" w:sz="0" w:space="0" w:color="auto"/>
                    <w:left w:val="none" w:sz="0" w:space="0" w:color="auto"/>
                    <w:bottom w:val="none" w:sz="0" w:space="0" w:color="auto"/>
                    <w:right w:val="none" w:sz="0" w:space="0" w:color="auto"/>
                  </w:divBdr>
                  <w:divsChild>
                    <w:div w:id="1047341261">
                      <w:marLeft w:val="0"/>
                      <w:marRight w:val="0"/>
                      <w:marTop w:val="0"/>
                      <w:marBottom w:val="0"/>
                      <w:divBdr>
                        <w:top w:val="none" w:sz="0" w:space="0" w:color="auto"/>
                        <w:left w:val="none" w:sz="0" w:space="0" w:color="auto"/>
                        <w:bottom w:val="none" w:sz="0" w:space="0" w:color="auto"/>
                        <w:right w:val="none" w:sz="0" w:space="0" w:color="auto"/>
                      </w:divBdr>
                    </w:div>
                  </w:divsChild>
                </w:div>
                <w:div w:id="1553730325">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 w:id="2050567923">
                      <w:marLeft w:val="0"/>
                      <w:marRight w:val="0"/>
                      <w:marTop w:val="0"/>
                      <w:marBottom w:val="0"/>
                      <w:divBdr>
                        <w:top w:val="none" w:sz="0" w:space="0" w:color="auto"/>
                        <w:left w:val="none" w:sz="0" w:space="0" w:color="auto"/>
                        <w:bottom w:val="none" w:sz="0" w:space="0" w:color="auto"/>
                        <w:right w:val="none" w:sz="0" w:space="0" w:color="auto"/>
                      </w:divBdr>
                    </w:div>
                  </w:divsChild>
                </w:div>
                <w:div w:id="1959987387">
                  <w:marLeft w:val="0"/>
                  <w:marRight w:val="0"/>
                  <w:marTop w:val="0"/>
                  <w:marBottom w:val="0"/>
                  <w:divBdr>
                    <w:top w:val="none" w:sz="0" w:space="0" w:color="auto"/>
                    <w:left w:val="none" w:sz="0" w:space="0" w:color="auto"/>
                    <w:bottom w:val="none" w:sz="0" w:space="0" w:color="auto"/>
                    <w:right w:val="none" w:sz="0" w:space="0" w:color="auto"/>
                  </w:divBdr>
                  <w:divsChild>
                    <w:div w:id="1535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944">
          <w:marLeft w:val="0"/>
          <w:marRight w:val="0"/>
          <w:marTop w:val="0"/>
          <w:marBottom w:val="0"/>
          <w:divBdr>
            <w:top w:val="none" w:sz="0" w:space="0" w:color="auto"/>
            <w:left w:val="none" w:sz="0" w:space="0" w:color="auto"/>
            <w:bottom w:val="none" w:sz="0" w:space="0" w:color="auto"/>
            <w:right w:val="none" w:sz="0" w:space="0" w:color="auto"/>
          </w:divBdr>
          <w:divsChild>
            <w:div w:id="338386657">
              <w:marLeft w:val="-75"/>
              <w:marRight w:val="0"/>
              <w:marTop w:val="30"/>
              <w:marBottom w:val="30"/>
              <w:divBdr>
                <w:top w:val="none" w:sz="0" w:space="0" w:color="auto"/>
                <w:left w:val="none" w:sz="0" w:space="0" w:color="auto"/>
                <w:bottom w:val="none" w:sz="0" w:space="0" w:color="auto"/>
                <w:right w:val="none" w:sz="0" w:space="0" w:color="auto"/>
              </w:divBdr>
              <w:divsChild>
                <w:div w:id="109202785">
                  <w:marLeft w:val="0"/>
                  <w:marRight w:val="0"/>
                  <w:marTop w:val="0"/>
                  <w:marBottom w:val="0"/>
                  <w:divBdr>
                    <w:top w:val="none" w:sz="0" w:space="0" w:color="auto"/>
                    <w:left w:val="none" w:sz="0" w:space="0" w:color="auto"/>
                    <w:bottom w:val="none" w:sz="0" w:space="0" w:color="auto"/>
                    <w:right w:val="none" w:sz="0" w:space="0" w:color="auto"/>
                  </w:divBdr>
                  <w:divsChild>
                    <w:div w:id="698815997">
                      <w:marLeft w:val="0"/>
                      <w:marRight w:val="0"/>
                      <w:marTop w:val="0"/>
                      <w:marBottom w:val="0"/>
                      <w:divBdr>
                        <w:top w:val="none" w:sz="0" w:space="0" w:color="auto"/>
                        <w:left w:val="none" w:sz="0" w:space="0" w:color="auto"/>
                        <w:bottom w:val="none" w:sz="0" w:space="0" w:color="auto"/>
                        <w:right w:val="none" w:sz="0" w:space="0" w:color="auto"/>
                      </w:divBdr>
                    </w:div>
                  </w:divsChild>
                </w:div>
                <w:div w:id="298338584">
                  <w:marLeft w:val="0"/>
                  <w:marRight w:val="0"/>
                  <w:marTop w:val="0"/>
                  <w:marBottom w:val="0"/>
                  <w:divBdr>
                    <w:top w:val="none" w:sz="0" w:space="0" w:color="auto"/>
                    <w:left w:val="none" w:sz="0" w:space="0" w:color="auto"/>
                    <w:bottom w:val="none" w:sz="0" w:space="0" w:color="auto"/>
                    <w:right w:val="none" w:sz="0" w:space="0" w:color="auto"/>
                  </w:divBdr>
                  <w:divsChild>
                    <w:div w:id="1493836499">
                      <w:marLeft w:val="0"/>
                      <w:marRight w:val="0"/>
                      <w:marTop w:val="0"/>
                      <w:marBottom w:val="0"/>
                      <w:divBdr>
                        <w:top w:val="none" w:sz="0" w:space="0" w:color="auto"/>
                        <w:left w:val="none" w:sz="0" w:space="0" w:color="auto"/>
                        <w:bottom w:val="none" w:sz="0" w:space="0" w:color="auto"/>
                        <w:right w:val="none" w:sz="0" w:space="0" w:color="auto"/>
                      </w:divBdr>
                    </w:div>
                  </w:divsChild>
                </w:div>
                <w:div w:id="319045033">
                  <w:marLeft w:val="0"/>
                  <w:marRight w:val="0"/>
                  <w:marTop w:val="0"/>
                  <w:marBottom w:val="0"/>
                  <w:divBdr>
                    <w:top w:val="none" w:sz="0" w:space="0" w:color="auto"/>
                    <w:left w:val="none" w:sz="0" w:space="0" w:color="auto"/>
                    <w:bottom w:val="none" w:sz="0" w:space="0" w:color="auto"/>
                    <w:right w:val="none" w:sz="0" w:space="0" w:color="auto"/>
                  </w:divBdr>
                  <w:divsChild>
                    <w:div w:id="924147983">
                      <w:marLeft w:val="0"/>
                      <w:marRight w:val="0"/>
                      <w:marTop w:val="0"/>
                      <w:marBottom w:val="0"/>
                      <w:divBdr>
                        <w:top w:val="none" w:sz="0" w:space="0" w:color="auto"/>
                        <w:left w:val="none" w:sz="0" w:space="0" w:color="auto"/>
                        <w:bottom w:val="none" w:sz="0" w:space="0" w:color="auto"/>
                        <w:right w:val="none" w:sz="0" w:space="0" w:color="auto"/>
                      </w:divBdr>
                    </w:div>
                  </w:divsChild>
                </w:div>
                <w:div w:id="398021240">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 w:id="1003626313">
                  <w:marLeft w:val="0"/>
                  <w:marRight w:val="0"/>
                  <w:marTop w:val="0"/>
                  <w:marBottom w:val="0"/>
                  <w:divBdr>
                    <w:top w:val="none" w:sz="0" w:space="0" w:color="auto"/>
                    <w:left w:val="none" w:sz="0" w:space="0" w:color="auto"/>
                    <w:bottom w:val="none" w:sz="0" w:space="0" w:color="auto"/>
                    <w:right w:val="none" w:sz="0" w:space="0" w:color="auto"/>
                  </w:divBdr>
                  <w:divsChild>
                    <w:div w:id="1145589313">
                      <w:marLeft w:val="0"/>
                      <w:marRight w:val="0"/>
                      <w:marTop w:val="0"/>
                      <w:marBottom w:val="0"/>
                      <w:divBdr>
                        <w:top w:val="none" w:sz="0" w:space="0" w:color="auto"/>
                        <w:left w:val="none" w:sz="0" w:space="0" w:color="auto"/>
                        <w:bottom w:val="none" w:sz="0" w:space="0" w:color="auto"/>
                        <w:right w:val="none" w:sz="0" w:space="0" w:color="auto"/>
                      </w:divBdr>
                    </w:div>
                  </w:divsChild>
                </w:div>
                <w:div w:id="1279680661">
                  <w:marLeft w:val="0"/>
                  <w:marRight w:val="0"/>
                  <w:marTop w:val="0"/>
                  <w:marBottom w:val="0"/>
                  <w:divBdr>
                    <w:top w:val="none" w:sz="0" w:space="0" w:color="auto"/>
                    <w:left w:val="none" w:sz="0" w:space="0" w:color="auto"/>
                    <w:bottom w:val="none" w:sz="0" w:space="0" w:color="auto"/>
                    <w:right w:val="none" w:sz="0" w:space="0" w:color="auto"/>
                  </w:divBdr>
                  <w:divsChild>
                    <w:div w:id="244536966">
                      <w:marLeft w:val="0"/>
                      <w:marRight w:val="0"/>
                      <w:marTop w:val="0"/>
                      <w:marBottom w:val="0"/>
                      <w:divBdr>
                        <w:top w:val="none" w:sz="0" w:space="0" w:color="auto"/>
                        <w:left w:val="none" w:sz="0" w:space="0" w:color="auto"/>
                        <w:bottom w:val="none" w:sz="0" w:space="0" w:color="auto"/>
                        <w:right w:val="none" w:sz="0" w:space="0" w:color="auto"/>
                      </w:divBdr>
                    </w:div>
                    <w:div w:id="1837918658">
                      <w:marLeft w:val="0"/>
                      <w:marRight w:val="0"/>
                      <w:marTop w:val="0"/>
                      <w:marBottom w:val="0"/>
                      <w:divBdr>
                        <w:top w:val="none" w:sz="0" w:space="0" w:color="auto"/>
                        <w:left w:val="none" w:sz="0" w:space="0" w:color="auto"/>
                        <w:bottom w:val="none" w:sz="0" w:space="0" w:color="auto"/>
                        <w:right w:val="none" w:sz="0" w:space="0" w:color="auto"/>
                      </w:divBdr>
                    </w:div>
                  </w:divsChild>
                </w:div>
                <w:div w:id="1858154680">
                  <w:marLeft w:val="0"/>
                  <w:marRight w:val="0"/>
                  <w:marTop w:val="0"/>
                  <w:marBottom w:val="0"/>
                  <w:divBdr>
                    <w:top w:val="none" w:sz="0" w:space="0" w:color="auto"/>
                    <w:left w:val="none" w:sz="0" w:space="0" w:color="auto"/>
                    <w:bottom w:val="none" w:sz="0" w:space="0" w:color="auto"/>
                    <w:right w:val="none" w:sz="0" w:space="0" w:color="auto"/>
                  </w:divBdr>
                  <w:divsChild>
                    <w:div w:id="1017854149">
                      <w:marLeft w:val="0"/>
                      <w:marRight w:val="0"/>
                      <w:marTop w:val="0"/>
                      <w:marBottom w:val="0"/>
                      <w:divBdr>
                        <w:top w:val="none" w:sz="0" w:space="0" w:color="auto"/>
                        <w:left w:val="none" w:sz="0" w:space="0" w:color="auto"/>
                        <w:bottom w:val="none" w:sz="0" w:space="0" w:color="auto"/>
                        <w:right w:val="none" w:sz="0" w:space="0" w:color="auto"/>
                      </w:divBdr>
                    </w:div>
                  </w:divsChild>
                </w:div>
                <w:div w:id="1920409223">
                  <w:marLeft w:val="0"/>
                  <w:marRight w:val="0"/>
                  <w:marTop w:val="0"/>
                  <w:marBottom w:val="0"/>
                  <w:divBdr>
                    <w:top w:val="none" w:sz="0" w:space="0" w:color="auto"/>
                    <w:left w:val="none" w:sz="0" w:space="0" w:color="auto"/>
                    <w:bottom w:val="none" w:sz="0" w:space="0" w:color="auto"/>
                    <w:right w:val="none" w:sz="0" w:space="0" w:color="auto"/>
                  </w:divBdr>
                  <w:divsChild>
                    <w:div w:id="408161617">
                      <w:marLeft w:val="0"/>
                      <w:marRight w:val="0"/>
                      <w:marTop w:val="0"/>
                      <w:marBottom w:val="0"/>
                      <w:divBdr>
                        <w:top w:val="none" w:sz="0" w:space="0" w:color="auto"/>
                        <w:left w:val="none" w:sz="0" w:space="0" w:color="auto"/>
                        <w:bottom w:val="none" w:sz="0" w:space="0" w:color="auto"/>
                        <w:right w:val="none" w:sz="0" w:space="0" w:color="auto"/>
                      </w:divBdr>
                    </w:div>
                    <w:div w:id="5992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146">
          <w:marLeft w:val="0"/>
          <w:marRight w:val="0"/>
          <w:marTop w:val="0"/>
          <w:marBottom w:val="0"/>
          <w:divBdr>
            <w:top w:val="none" w:sz="0" w:space="0" w:color="auto"/>
            <w:left w:val="none" w:sz="0" w:space="0" w:color="auto"/>
            <w:bottom w:val="none" w:sz="0" w:space="0" w:color="auto"/>
            <w:right w:val="none" w:sz="0" w:space="0" w:color="auto"/>
          </w:divBdr>
        </w:div>
        <w:div w:id="331105311">
          <w:marLeft w:val="0"/>
          <w:marRight w:val="0"/>
          <w:marTop w:val="0"/>
          <w:marBottom w:val="0"/>
          <w:divBdr>
            <w:top w:val="none" w:sz="0" w:space="0" w:color="auto"/>
            <w:left w:val="none" w:sz="0" w:space="0" w:color="auto"/>
            <w:bottom w:val="none" w:sz="0" w:space="0" w:color="auto"/>
            <w:right w:val="none" w:sz="0" w:space="0" w:color="auto"/>
          </w:divBdr>
          <w:divsChild>
            <w:div w:id="501895651">
              <w:marLeft w:val="-75"/>
              <w:marRight w:val="0"/>
              <w:marTop w:val="30"/>
              <w:marBottom w:val="30"/>
              <w:divBdr>
                <w:top w:val="none" w:sz="0" w:space="0" w:color="auto"/>
                <w:left w:val="none" w:sz="0" w:space="0" w:color="auto"/>
                <w:bottom w:val="none" w:sz="0" w:space="0" w:color="auto"/>
                <w:right w:val="none" w:sz="0" w:space="0" w:color="auto"/>
              </w:divBdr>
              <w:divsChild>
                <w:div w:id="63529098">
                  <w:marLeft w:val="0"/>
                  <w:marRight w:val="0"/>
                  <w:marTop w:val="0"/>
                  <w:marBottom w:val="0"/>
                  <w:divBdr>
                    <w:top w:val="none" w:sz="0" w:space="0" w:color="auto"/>
                    <w:left w:val="none" w:sz="0" w:space="0" w:color="auto"/>
                    <w:bottom w:val="none" w:sz="0" w:space="0" w:color="auto"/>
                    <w:right w:val="none" w:sz="0" w:space="0" w:color="auto"/>
                  </w:divBdr>
                  <w:divsChild>
                    <w:div w:id="1240403682">
                      <w:marLeft w:val="0"/>
                      <w:marRight w:val="0"/>
                      <w:marTop w:val="0"/>
                      <w:marBottom w:val="0"/>
                      <w:divBdr>
                        <w:top w:val="none" w:sz="0" w:space="0" w:color="auto"/>
                        <w:left w:val="none" w:sz="0" w:space="0" w:color="auto"/>
                        <w:bottom w:val="none" w:sz="0" w:space="0" w:color="auto"/>
                        <w:right w:val="none" w:sz="0" w:space="0" w:color="auto"/>
                      </w:divBdr>
                    </w:div>
                  </w:divsChild>
                </w:div>
                <w:div w:id="71437934">
                  <w:marLeft w:val="0"/>
                  <w:marRight w:val="0"/>
                  <w:marTop w:val="0"/>
                  <w:marBottom w:val="0"/>
                  <w:divBdr>
                    <w:top w:val="none" w:sz="0" w:space="0" w:color="auto"/>
                    <w:left w:val="none" w:sz="0" w:space="0" w:color="auto"/>
                    <w:bottom w:val="none" w:sz="0" w:space="0" w:color="auto"/>
                    <w:right w:val="none" w:sz="0" w:space="0" w:color="auto"/>
                  </w:divBdr>
                  <w:divsChild>
                    <w:div w:id="2136873419">
                      <w:marLeft w:val="0"/>
                      <w:marRight w:val="0"/>
                      <w:marTop w:val="0"/>
                      <w:marBottom w:val="0"/>
                      <w:divBdr>
                        <w:top w:val="none" w:sz="0" w:space="0" w:color="auto"/>
                        <w:left w:val="none" w:sz="0" w:space="0" w:color="auto"/>
                        <w:bottom w:val="none" w:sz="0" w:space="0" w:color="auto"/>
                        <w:right w:val="none" w:sz="0" w:space="0" w:color="auto"/>
                      </w:divBdr>
                    </w:div>
                  </w:divsChild>
                </w:div>
                <w:div w:id="102500948">
                  <w:marLeft w:val="0"/>
                  <w:marRight w:val="0"/>
                  <w:marTop w:val="0"/>
                  <w:marBottom w:val="0"/>
                  <w:divBdr>
                    <w:top w:val="none" w:sz="0" w:space="0" w:color="auto"/>
                    <w:left w:val="none" w:sz="0" w:space="0" w:color="auto"/>
                    <w:bottom w:val="none" w:sz="0" w:space="0" w:color="auto"/>
                    <w:right w:val="none" w:sz="0" w:space="0" w:color="auto"/>
                  </w:divBdr>
                  <w:divsChild>
                    <w:div w:id="1939481132">
                      <w:marLeft w:val="0"/>
                      <w:marRight w:val="0"/>
                      <w:marTop w:val="0"/>
                      <w:marBottom w:val="0"/>
                      <w:divBdr>
                        <w:top w:val="none" w:sz="0" w:space="0" w:color="auto"/>
                        <w:left w:val="none" w:sz="0" w:space="0" w:color="auto"/>
                        <w:bottom w:val="none" w:sz="0" w:space="0" w:color="auto"/>
                        <w:right w:val="none" w:sz="0" w:space="0" w:color="auto"/>
                      </w:divBdr>
                    </w:div>
                  </w:divsChild>
                </w:div>
                <w:div w:id="136456363">
                  <w:marLeft w:val="0"/>
                  <w:marRight w:val="0"/>
                  <w:marTop w:val="0"/>
                  <w:marBottom w:val="0"/>
                  <w:divBdr>
                    <w:top w:val="none" w:sz="0" w:space="0" w:color="auto"/>
                    <w:left w:val="none" w:sz="0" w:space="0" w:color="auto"/>
                    <w:bottom w:val="none" w:sz="0" w:space="0" w:color="auto"/>
                    <w:right w:val="none" w:sz="0" w:space="0" w:color="auto"/>
                  </w:divBdr>
                  <w:divsChild>
                    <w:div w:id="524247194">
                      <w:marLeft w:val="0"/>
                      <w:marRight w:val="0"/>
                      <w:marTop w:val="0"/>
                      <w:marBottom w:val="0"/>
                      <w:divBdr>
                        <w:top w:val="none" w:sz="0" w:space="0" w:color="auto"/>
                        <w:left w:val="none" w:sz="0" w:space="0" w:color="auto"/>
                        <w:bottom w:val="none" w:sz="0" w:space="0" w:color="auto"/>
                        <w:right w:val="none" w:sz="0" w:space="0" w:color="auto"/>
                      </w:divBdr>
                    </w:div>
                  </w:divsChild>
                </w:div>
                <w:div w:id="140854037">
                  <w:marLeft w:val="0"/>
                  <w:marRight w:val="0"/>
                  <w:marTop w:val="0"/>
                  <w:marBottom w:val="0"/>
                  <w:divBdr>
                    <w:top w:val="none" w:sz="0" w:space="0" w:color="auto"/>
                    <w:left w:val="none" w:sz="0" w:space="0" w:color="auto"/>
                    <w:bottom w:val="none" w:sz="0" w:space="0" w:color="auto"/>
                    <w:right w:val="none" w:sz="0" w:space="0" w:color="auto"/>
                  </w:divBdr>
                  <w:divsChild>
                    <w:div w:id="1523008477">
                      <w:marLeft w:val="0"/>
                      <w:marRight w:val="0"/>
                      <w:marTop w:val="0"/>
                      <w:marBottom w:val="0"/>
                      <w:divBdr>
                        <w:top w:val="none" w:sz="0" w:space="0" w:color="auto"/>
                        <w:left w:val="none" w:sz="0" w:space="0" w:color="auto"/>
                        <w:bottom w:val="none" w:sz="0" w:space="0" w:color="auto"/>
                        <w:right w:val="none" w:sz="0" w:space="0" w:color="auto"/>
                      </w:divBdr>
                    </w:div>
                  </w:divsChild>
                </w:div>
                <w:div w:id="144322128">
                  <w:marLeft w:val="0"/>
                  <w:marRight w:val="0"/>
                  <w:marTop w:val="0"/>
                  <w:marBottom w:val="0"/>
                  <w:divBdr>
                    <w:top w:val="none" w:sz="0" w:space="0" w:color="auto"/>
                    <w:left w:val="none" w:sz="0" w:space="0" w:color="auto"/>
                    <w:bottom w:val="none" w:sz="0" w:space="0" w:color="auto"/>
                    <w:right w:val="none" w:sz="0" w:space="0" w:color="auto"/>
                  </w:divBdr>
                  <w:divsChild>
                    <w:div w:id="564150814">
                      <w:marLeft w:val="0"/>
                      <w:marRight w:val="0"/>
                      <w:marTop w:val="0"/>
                      <w:marBottom w:val="0"/>
                      <w:divBdr>
                        <w:top w:val="none" w:sz="0" w:space="0" w:color="auto"/>
                        <w:left w:val="none" w:sz="0" w:space="0" w:color="auto"/>
                        <w:bottom w:val="none" w:sz="0" w:space="0" w:color="auto"/>
                        <w:right w:val="none" w:sz="0" w:space="0" w:color="auto"/>
                      </w:divBdr>
                    </w:div>
                  </w:divsChild>
                </w:div>
                <w:div w:id="198207760">
                  <w:marLeft w:val="0"/>
                  <w:marRight w:val="0"/>
                  <w:marTop w:val="0"/>
                  <w:marBottom w:val="0"/>
                  <w:divBdr>
                    <w:top w:val="none" w:sz="0" w:space="0" w:color="auto"/>
                    <w:left w:val="none" w:sz="0" w:space="0" w:color="auto"/>
                    <w:bottom w:val="none" w:sz="0" w:space="0" w:color="auto"/>
                    <w:right w:val="none" w:sz="0" w:space="0" w:color="auto"/>
                  </w:divBdr>
                  <w:divsChild>
                    <w:div w:id="1000818550">
                      <w:marLeft w:val="0"/>
                      <w:marRight w:val="0"/>
                      <w:marTop w:val="0"/>
                      <w:marBottom w:val="0"/>
                      <w:divBdr>
                        <w:top w:val="none" w:sz="0" w:space="0" w:color="auto"/>
                        <w:left w:val="none" w:sz="0" w:space="0" w:color="auto"/>
                        <w:bottom w:val="none" w:sz="0" w:space="0" w:color="auto"/>
                        <w:right w:val="none" w:sz="0" w:space="0" w:color="auto"/>
                      </w:divBdr>
                    </w:div>
                  </w:divsChild>
                </w:div>
                <w:div w:id="330914544">
                  <w:marLeft w:val="0"/>
                  <w:marRight w:val="0"/>
                  <w:marTop w:val="0"/>
                  <w:marBottom w:val="0"/>
                  <w:divBdr>
                    <w:top w:val="none" w:sz="0" w:space="0" w:color="auto"/>
                    <w:left w:val="none" w:sz="0" w:space="0" w:color="auto"/>
                    <w:bottom w:val="none" w:sz="0" w:space="0" w:color="auto"/>
                    <w:right w:val="none" w:sz="0" w:space="0" w:color="auto"/>
                  </w:divBdr>
                  <w:divsChild>
                    <w:div w:id="904804516">
                      <w:marLeft w:val="0"/>
                      <w:marRight w:val="0"/>
                      <w:marTop w:val="0"/>
                      <w:marBottom w:val="0"/>
                      <w:divBdr>
                        <w:top w:val="none" w:sz="0" w:space="0" w:color="auto"/>
                        <w:left w:val="none" w:sz="0" w:space="0" w:color="auto"/>
                        <w:bottom w:val="none" w:sz="0" w:space="0" w:color="auto"/>
                        <w:right w:val="none" w:sz="0" w:space="0" w:color="auto"/>
                      </w:divBdr>
                    </w:div>
                  </w:divsChild>
                </w:div>
                <w:div w:id="332418933">
                  <w:marLeft w:val="0"/>
                  <w:marRight w:val="0"/>
                  <w:marTop w:val="0"/>
                  <w:marBottom w:val="0"/>
                  <w:divBdr>
                    <w:top w:val="none" w:sz="0" w:space="0" w:color="auto"/>
                    <w:left w:val="none" w:sz="0" w:space="0" w:color="auto"/>
                    <w:bottom w:val="none" w:sz="0" w:space="0" w:color="auto"/>
                    <w:right w:val="none" w:sz="0" w:space="0" w:color="auto"/>
                  </w:divBdr>
                  <w:divsChild>
                    <w:div w:id="580019081">
                      <w:marLeft w:val="0"/>
                      <w:marRight w:val="0"/>
                      <w:marTop w:val="0"/>
                      <w:marBottom w:val="0"/>
                      <w:divBdr>
                        <w:top w:val="none" w:sz="0" w:space="0" w:color="auto"/>
                        <w:left w:val="none" w:sz="0" w:space="0" w:color="auto"/>
                        <w:bottom w:val="none" w:sz="0" w:space="0" w:color="auto"/>
                        <w:right w:val="none" w:sz="0" w:space="0" w:color="auto"/>
                      </w:divBdr>
                    </w:div>
                  </w:divsChild>
                </w:div>
                <w:div w:id="376976918">
                  <w:marLeft w:val="0"/>
                  <w:marRight w:val="0"/>
                  <w:marTop w:val="0"/>
                  <w:marBottom w:val="0"/>
                  <w:divBdr>
                    <w:top w:val="none" w:sz="0" w:space="0" w:color="auto"/>
                    <w:left w:val="none" w:sz="0" w:space="0" w:color="auto"/>
                    <w:bottom w:val="none" w:sz="0" w:space="0" w:color="auto"/>
                    <w:right w:val="none" w:sz="0" w:space="0" w:color="auto"/>
                  </w:divBdr>
                  <w:divsChild>
                    <w:div w:id="720665993">
                      <w:marLeft w:val="0"/>
                      <w:marRight w:val="0"/>
                      <w:marTop w:val="0"/>
                      <w:marBottom w:val="0"/>
                      <w:divBdr>
                        <w:top w:val="none" w:sz="0" w:space="0" w:color="auto"/>
                        <w:left w:val="none" w:sz="0" w:space="0" w:color="auto"/>
                        <w:bottom w:val="none" w:sz="0" w:space="0" w:color="auto"/>
                        <w:right w:val="none" w:sz="0" w:space="0" w:color="auto"/>
                      </w:divBdr>
                    </w:div>
                  </w:divsChild>
                </w:div>
                <w:div w:id="500587921">
                  <w:marLeft w:val="0"/>
                  <w:marRight w:val="0"/>
                  <w:marTop w:val="0"/>
                  <w:marBottom w:val="0"/>
                  <w:divBdr>
                    <w:top w:val="none" w:sz="0" w:space="0" w:color="auto"/>
                    <w:left w:val="none" w:sz="0" w:space="0" w:color="auto"/>
                    <w:bottom w:val="none" w:sz="0" w:space="0" w:color="auto"/>
                    <w:right w:val="none" w:sz="0" w:space="0" w:color="auto"/>
                  </w:divBdr>
                  <w:divsChild>
                    <w:div w:id="595333082">
                      <w:marLeft w:val="0"/>
                      <w:marRight w:val="0"/>
                      <w:marTop w:val="0"/>
                      <w:marBottom w:val="0"/>
                      <w:divBdr>
                        <w:top w:val="none" w:sz="0" w:space="0" w:color="auto"/>
                        <w:left w:val="none" w:sz="0" w:space="0" w:color="auto"/>
                        <w:bottom w:val="none" w:sz="0" w:space="0" w:color="auto"/>
                        <w:right w:val="none" w:sz="0" w:space="0" w:color="auto"/>
                      </w:divBdr>
                    </w:div>
                  </w:divsChild>
                </w:div>
                <w:div w:id="564728590">
                  <w:marLeft w:val="0"/>
                  <w:marRight w:val="0"/>
                  <w:marTop w:val="0"/>
                  <w:marBottom w:val="0"/>
                  <w:divBdr>
                    <w:top w:val="none" w:sz="0" w:space="0" w:color="auto"/>
                    <w:left w:val="none" w:sz="0" w:space="0" w:color="auto"/>
                    <w:bottom w:val="none" w:sz="0" w:space="0" w:color="auto"/>
                    <w:right w:val="none" w:sz="0" w:space="0" w:color="auto"/>
                  </w:divBdr>
                  <w:divsChild>
                    <w:div w:id="731657494">
                      <w:marLeft w:val="0"/>
                      <w:marRight w:val="0"/>
                      <w:marTop w:val="0"/>
                      <w:marBottom w:val="0"/>
                      <w:divBdr>
                        <w:top w:val="none" w:sz="0" w:space="0" w:color="auto"/>
                        <w:left w:val="none" w:sz="0" w:space="0" w:color="auto"/>
                        <w:bottom w:val="none" w:sz="0" w:space="0" w:color="auto"/>
                        <w:right w:val="none" w:sz="0" w:space="0" w:color="auto"/>
                      </w:divBdr>
                    </w:div>
                  </w:divsChild>
                </w:div>
                <w:div w:id="671489019">
                  <w:marLeft w:val="0"/>
                  <w:marRight w:val="0"/>
                  <w:marTop w:val="0"/>
                  <w:marBottom w:val="0"/>
                  <w:divBdr>
                    <w:top w:val="none" w:sz="0" w:space="0" w:color="auto"/>
                    <w:left w:val="none" w:sz="0" w:space="0" w:color="auto"/>
                    <w:bottom w:val="none" w:sz="0" w:space="0" w:color="auto"/>
                    <w:right w:val="none" w:sz="0" w:space="0" w:color="auto"/>
                  </w:divBdr>
                  <w:divsChild>
                    <w:div w:id="983001750">
                      <w:marLeft w:val="0"/>
                      <w:marRight w:val="0"/>
                      <w:marTop w:val="0"/>
                      <w:marBottom w:val="0"/>
                      <w:divBdr>
                        <w:top w:val="none" w:sz="0" w:space="0" w:color="auto"/>
                        <w:left w:val="none" w:sz="0" w:space="0" w:color="auto"/>
                        <w:bottom w:val="none" w:sz="0" w:space="0" w:color="auto"/>
                        <w:right w:val="none" w:sz="0" w:space="0" w:color="auto"/>
                      </w:divBdr>
                    </w:div>
                  </w:divsChild>
                </w:div>
                <w:div w:id="825558540">
                  <w:marLeft w:val="0"/>
                  <w:marRight w:val="0"/>
                  <w:marTop w:val="0"/>
                  <w:marBottom w:val="0"/>
                  <w:divBdr>
                    <w:top w:val="none" w:sz="0" w:space="0" w:color="auto"/>
                    <w:left w:val="none" w:sz="0" w:space="0" w:color="auto"/>
                    <w:bottom w:val="none" w:sz="0" w:space="0" w:color="auto"/>
                    <w:right w:val="none" w:sz="0" w:space="0" w:color="auto"/>
                  </w:divBdr>
                  <w:divsChild>
                    <w:div w:id="1924485210">
                      <w:marLeft w:val="0"/>
                      <w:marRight w:val="0"/>
                      <w:marTop w:val="0"/>
                      <w:marBottom w:val="0"/>
                      <w:divBdr>
                        <w:top w:val="none" w:sz="0" w:space="0" w:color="auto"/>
                        <w:left w:val="none" w:sz="0" w:space="0" w:color="auto"/>
                        <w:bottom w:val="none" w:sz="0" w:space="0" w:color="auto"/>
                        <w:right w:val="none" w:sz="0" w:space="0" w:color="auto"/>
                      </w:divBdr>
                    </w:div>
                  </w:divsChild>
                </w:div>
                <w:div w:id="924344890">
                  <w:marLeft w:val="0"/>
                  <w:marRight w:val="0"/>
                  <w:marTop w:val="0"/>
                  <w:marBottom w:val="0"/>
                  <w:divBdr>
                    <w:top w:val="none" w:sz="0" w:space="0" w:color="auto"/>
                    <w:left w:val="none" w:sz="0" w:space="0" w:color="auto"/>
                    <w:bottom w:val="none" w:sz="0" w:space="0" w:color="auto"/>
                    <w:right w:val="none" w:sz="0" w:space="0" w:color="auto"/>
                  </w:divBdr>
                  <w:divsChild>
                    <w:div w:id="1184709220">
                      <w:marLeft w:val="0"/>
                      <w:marRight w:val="0"/>
                      <w:marTop w:val="0"/>
                      <w:marBottom w:val="0"/>
                      <w:divBdr>
                        <w:top w:val="none" w:sz="0" w:space="0" w:color="auto"/>
                        <w:left w:val="none" w:sz="0" w:space="0" w:color="auto"/>
                        <w:bottom w:val="none" w:sz="0" w:space="0" w:color="auto"/>
                        <w:right w:val="none" w:sz="0" w:space="0" w:color="auto"/>
                      </w:divBdr>
                    </w:div>
                  </w:divsChild>
                </w:div>
                <w:div w:id="1012996498">
                  <w:marLeft w:val="0"/>
                  <w:marRight w:val="0"/>
                  <w:marTop w:val="0"/>
                  <w:marBottom w:val="0"/>
                  <w:divBdr>
                    <w:top w:val="none" w:sz="0" w:space="0" w:color="auto"/>
                    <w:left w:val="none" w:sz="0" w:space="0" w:color="auto"/>
                    <w:bottom w:val="none" w:sz="0" w:space="0" w:color="auto"/>
                    <w:right w:val="none" w:sz="0" w:space="0" w:color="auto"/>
                  </w:divBdr>
                  <w:divsChild>
                    <w:div w:id="1186751346">
                      <w:marLeft w:val="0"/>
                      <w:marRight w:val="0"/>
                      <w:marTop w:val="0"/>
                      <w:marBottom w:val="0"/>
                      <w:divBdr>
                        <w:top w:val="none" w:sz="0" w:space="0" w:color="auto"/>
                        <w:left w:val="none" w:sz="0" w:space="0" w:color="auto"/>
                        <w:bottom w:val="none" w:sz="0" w:space="0" w:color="auto"/>
                        <w:right w:val="none" w:sz="0" w:space="0" w:color="auto"/>
                      </w:divBdr>
                    </w:div>
                  </w:divsChild>
                </w:div>
                <w:div w:id="1051418465">
                  <w:marLeft w:val="0"/>
                  <w:marRight w:val="0"/>
                  <w:marTop w:val="0"/>
                  <w:marBottom w:val="0"/>
                  <w:divBdr>
                    <w:top w:val="none" w:sz="0" w:space="0" w:color="auto"/>
                    <w:left w:val="none" w:sz="0" w:space="0" w:color="auto"/>
                    <w:bottom w:val="none" w:sz="0" w:space="0" w:color="auto"/>
                    <w:right w:val="none" w:sz="0" w:space="0" w:color="auto"/>
                  </w:divBdr>
                  <w:divsChild>
                    <w:div w:id="392580133">
                      <w:marLeft w:val="0"/>
                      <w:marRight w:val="0"/>
                      <w:marTop w:val="0"/>
                      <w:marBottom w:val="0"/>
                      <w:divBdr>
                        <w:top w:val="none" w:sz="0" w:space="0" w:color="auto"/>
                        <w:left w:val="none" w:sz="0" w:space="0" w:color="auto"/>
                        <w:bottom w:val="none" w:sz="0" w:space="0" w:color="auto"/>
                        <w:right w:val="none" w:sz="0" w:space="0" w:color="auto"/>
                      </w:divBdr>
                    </w:div>
                  </w:divsChild>
                </w:div>
                <w:div w:id="1449155702">
                  <w:marLeft w:val="0"/>
                  <w:marRight w:val="0"/>
                  <w:marTop w:val="0"/>
                  <w:marBottom w:val="0"/>
                  <w:divBdr>
                    <w:top w:val="none" w:sz="0" w:space="0" w:color="auto"/>
                    <w:left w:val="none" w:sz="0" w:space="0" w:color="auto"/>
                    <w:bottom w:val="none" w:sz="0" w:space="0" w:color="auto"/>
                    <w:right w:val="none" w:sz="0" w:space="0" w:color="auto"/>
                  </w:divBdr>
                  <w:divsChild>
                    <w:div w:id="681273901">
                      <w:marLeft w:val="0"/>
                      <w:marRight w:val="0"/>
                      <w:marTop w:val="0"/>
                      <w:marBottom w:val="0"/>
                      <w:divBdr>
                        <w:top w:val="none" w:sz="0" w:space="0" w:color="auto"/>
                        <w:left w:val="none" w:sz="0" w:space="0" w:color="auto"/>
                        <w:bottom w:val="none" w:sz="0" w:space="0" w:color="auto"/>
                        <w:right w:val="none" w:sz="0" w:space="0" w:color="auto"/>
                      </w:divBdr>
                    </w:div>
                  </w:divsChild>
                </w:div>
                <w:div w:id="1532300306">
                  <w:marLeft w:val="0"/>
                  <w:marRight w:val="0"/>
                  <w:marTop w:val="0"/>
                  <w:marBottom w:val="0"/>
                  <w:divBdr>
                    <w:top w:val="none" w:sz="0" w:space="0" w:color="auto"/>
                    <w:left w:val="none" w:sz="0" w:space="0" w:color="auto"/>
                    <w:bottom w:val="none" w:sz="0" w:space="0" w:color="auto"/>
                    <w:right w:val="none" w:sz="0" w:space="0" w:color="auto"/>
                  </w:divBdr>
                  <w:divsChild>
                    <w:div w:id="191383626">
                      <w:marLeft w:val="0"/>
                      <w:marRight w:val="0"/>
                      <w:marTop w:val="0"/>
                      <w:marBottom w:val="0"/>
                      <w:divBdr>
                        <w:top w:val="none" w:sz="0" w:space="0" w:color="auto"/>
                        <w:left w:val="none" w:sz="0" w:space="0" w:color="auto"/>
                        <w:bottom w:val="none" w:sz="0" w:space="0" w:color="auto"/>
                        <w:right w:val="none" w:sz="0" w:space="0" w:color="auto"/>
                      </w:divBdr>
                    </w:div>
                  </w:divsChild>
                </w:div>
                <w:div w:id="1898931636">
                  <w:marLeft w:val="0"/>
                  <w:marRight w:val="0"/>
                  <w:marTop w:val="0"/>
                  <w:marBottom w:val="0"/>
                  <w:divBdr>
                    <w:top w:val="none" w:sz="0" w:space="0" w:color="auto"/>
                    <w:left w:val="none" w:sz="0" w:space="0" w:color="auto"/>
                    <w:bottom w:val="none" w:sz="0" w:space="0" w:color="auto"/>
                    <w:right w:val="none" w:sz="0" w:space="0" w:color="auto"/>
                  </w:divBdr>
                  <w:divsChild>
                    <w:div w:id="713428012">
                      <w:marLeft w:val="0"/>
                      <w:marRight w:val="0"/>
                      <w:marTop w:val="0"/>
                      <w:marBottom w:val="0"/>
                      <w:divBdr>
                        <w:top w:val="none" w:sz="0" w:space="0" w:color="auto"/>
                        <w:left w:val="none" w:sz="0" w:space="0" w:color="auto"/>
                        <w:bottom w:val="none" w:sz="0" w:space="0" w:color="auto"/>
                        <w:right w:val="none" w:sz="0" w:space="0" w:color="auto"/>
                      </w:divBdr>
                    </w:div>
                  </w:divsChild>
                </w:div>
                <w:div w:id="1921476382">
                  <w:marLeft w:val="0"/>
                  <w:marRight w:val="0"/>
                  <w:marTop w:val="0"/>
                  <w:marBottom w:val="0"/>
                  <w:divBdr>
                    <w:top w:val="none" w:sz="0" w:space="0" w:color="auto"/>
                    <w:left w:val="none" w:sz="0" w:space="0" w:color="auto"/>
                    <w:bottom w:val="none" w:sz="0" w:space="0" w:color="auto"/>
                    <w:right w:val="none" w:sz="0" w:space="0" w:color="auto"/>
                  </w:divBdr>
                  <w:divsChild>
                    <w:div w:id="1164586801">
                      <w:marLeft w:val="0"/>
                      <w:marRight w:val="0"/>
                      <w:marTop w:val="0"/>
                      <w:marBottom w:val="0"/>
                      <w:divBdr>
                        <w:top w:val="none" w:sz="0" w:space="0" w:color="auto"/>
                        <w:left w:val="none" w:sz="0" w:space="0" w:color="auto"/>
                        <w:bottom w:val="none" w:sz="0" w:space="0" w:color="auto"/>
                        <w:right w:val="none" w:sz="0" w:space="0" w:color="auto"/>
                      </w:divBdr>
                    </w:div>
                  </w:divsChild>
                </w:div>
                <w:div w:id="2045212478">
                  <w:marLeft w:val="0"/>
                  <w:marRight w:val="0"/>
                  <w:marTop w:val="0"/>
                  <w:marBottom w:val="0"/>
                  <w:divBdr>
                    <w:top w:val="none" w:sz="0" w:space="0" w:color="auto"/>
                    <w:left w:val="none" w:sz="0" w:space="0" w:color="auto"/>
                    <w:bottom w:val="none" w:sz="0" w:space="0" w:color="auto"/>
                    <w:right w:val="none" w:sz="0" w:space="0" w:color="auto"/>
                  </w:divBdr>
                  <w:divsChild>
                    <w:div w:id="1257330220">
                      <w:marLeft w:val="0"/>
                      <w:marRight w:val="0"/>
                      <w:marTop w:val="0"/>
                      <w:marBottom w:val="0"/>
                      <w:divBdr>
                        <w:top w:val="none" w:sz="0" w:space="0" w:color="auto"/>
                        <w:left w:val="none" w:sz="0" w:space="0" w:color="auto"/>
                        <w:bottom w:val="none" w:sz="0" w:space="0" w:color="auto"/>
                        <w:right w:val="none" w:sz="0" w:space="0" w:color="auto"/>
                      </w:divBdr>
                    </w:div>
                  </w:divsChild>
                </w:div>
                <w:div w:id="2091728929">
                  <w:marLeft w:val="0"/>
                  <w:marRight w:val="0"/>
                  <w:marTop w:val="0"/>
                  <w:marBottom w:val="0"/>
                  <w:divBdr>
                    <w:top w:val="none" w:sz="0" w:space="0" w:color="auto"/>
                    <w:left w:val="none" w:sz="0" w:space="0" w:color="auto"/>
                    <w:bottom w:val="none" w:sz="0" w:space="0" w:color="auto"/>
                    <w:right w:val="none" w:sz="0" w:space="0" w:color="auto"/>
                  </w:divBdr>
                  <w:divsChild>
                    <w:div w:id="178159288">
                      <w:marLeft w:val="0"/>
                      <w:marRight w:val="0"/>
                      <w:marTop w:val="0"/>
                      <w:marBottom w:val="0"/>
                      <w:divBdr>
                        <w:top w:val="none" w:sz="0" w:space="0" w:color="auto"/>
                        <w:left w:val="none" w:sz="0" w:space="0" w:color="auto"/>
                        <w:bottom w:val="none" w:sz="0" w:space="0" w:color="auto"/>
                        <w:right w:val="none" w:sz="0" w:space="0" w:color="auto"/>
                      </w:divBdr>
                    </w:div>
                  </w:divsChild>
                </w:div>
                <w:div w:id="2133354964">
                  <w:marLeft w:val="0"/>
                  <w:marRight w:val="0"/>
                  <w:marTop w:val="0"/>
                  <w:marBottom w:val="0"/>
                  <w:divBdr>
                    <w:top w:val="none" w:sz="0" w:space="0" w:color="auto"/>
                    <w:left w:val="none" w:sz="0" w:space="0" w:color="auto"/>
                    <w:bottom w:val="none" w:sz="0" w:space="0" w:color="auto"/>
                    <w:right w:val="none" w:sz="0" w:space="0" w:color="auto"/>
                  </w:divBdr>
                  <w:divsChild>
                    <w:div w:id="143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602">
          <w:marLeft w:val="0"/>
          <w:marRight w:val="0"/>
          <w:marTop w:val="0"/>
          <w:marBottom w:val="0"/>
          <w:divBdr>
            <w:top w:val="none" w:sz="0" w:space="0" w:color="auto"/>
            <w:left w:val="none" w:sz="0" w:space="0" w:color="auto"/>
            <w:bottom w:val="none" w:sz="0" w:space="0" w:color="auto"/>
            <w:right w:val="none" w:sz="0" w:space="0" w:color="auto"/>
          </w:divBdr>
        </w:div>
        <w:div w:id="542988946">
          <w:marLeft w:val="0"/>
          <w:marRight w:val="0"/>
          <w:marTop w:val="0"/>
          <w:marBottom w:val="0"/>
          <w:divBdr>
            <w:top w:val="none" w:sz="0" w:space="0" w:color="auto"/>
            <w:left w:val="none" w:sz="0" w:space="0" w:color="auto"/>
            <w:bottom w:val="none" w:sz="0" w:space="0" w:color="auto"/>
            <w:right w:val="none" w:sz="0" w:space="0" w:color="auto"/>
          </w:divBdr>
        </w:div>
        <w:div w:id="566036567">
          <w:marLeft w:val="0"/>
          <w:marRight w:val="0"/>
          <w:marTop w:val="0"/>
          <w:marBottom w:val="0"/>
          <w:divBdr>
            <w:top w:val="none" w:sz="0" w:space="0" w:color="auto"/>
            <w:left w:val="none" w:sz="0" w:space="0" w:color="auto"/>
            <w:bottom w:val="none" w:sz="0" w:space="0" w:color="auto"/>
            <w:right w:val="none" w:sz="0" w:space="0" w:color="auto"/>
          </w:divBdr>
        </w:div>
        <w:div w:id="608699451">
          <w:marLeft w:val="0"/>
          <w:marRight w:val="0"/>
          <w:marTop w:val="0"/>
          <w:marBottom w:val="0"/>
          <w:divBdr>
            <w:top w:val="none" w:sz="0" w:space="0" w:color="auto"/>
            <w:left w:val="none" w:sz="0" w:space="0" w:color="auto"/>
            <w:bottom w:val="none" w:sz="0" w:space="0" w:color="auto"/>
            <w:right w:val="none" w:sz="0" w:space="0" w:color="auto"/>
          </w:divBdr>
        </w:div>
        <w:div w:id="739714562">
          <w:marLeft w:val="0"/>
          <w:marRight w:val="0"/>
          <w:marTop w:val="0"/>
          <w:marBottom w:val="0"/>
          <w:divBdr>
            <w:top w:val="none" w:sz="0" w:space="0" w:color="auto"/>
            <w:left w:val="none" w:sz="0" w:space="0" w:color="auto"/>
            <w:bottom w:val="none" w:sz="0" w:space="0" w:color="auto"/>
            <w:right w:val="none" w:sz="0" w:space="0" w:color="auto"/>
          </w:divBdr>
        </w:div>
        <w:div w:id="752822828">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1155150415">
          <w:marLeft w:val="0"/>
          <w:marRight w:val="0"/>
          <w:marTop w:val="0"/>
          <w:marBottom w:val="0"/>
          <w:divBdr>
            <w:top w:val="none" w:sz="0" w:space="0" w:color="auto"/>
            <w:left w:val="none" w:sz="0" w:space="0" w:color="auto"/>
            <w:bottom w:val="none" w:sz="0" w:space="0" w:color="auto"/>
            <w:right w:val="none" w:sz="0" w:space="0" w:color="auto"/>
          </w:divBdr>
        </w:div>
        <w:div w:id="1210651236">
          <w:marLeft w:val="0"/>
          <w:marRight w:val="0"/>
          <w:marTop w:val="0"/>
          <w:marBottom w:val="0"/>
          <w:divBdr>
            <w:top w:val="none" w:sz="0" w:space="0" w:color="auto"/>
            <w:left w:val="none" w:sz="0" w:space="0" w:color="auto"/>
            <w:bottom w:val="none" w:sz="0" w:space="0" w:color="auto"/>
            <w:right w:val="none" w:sz="0" w:space="0" w:color="auto"/>
          </w:divBdr>
          <w:divsChild>
            <w:div w:id="1510412775">
              <w:marLeft w:val="-75"/>
              <w:marRight w:val="0"/>
              <w:marTop w:val="30"/>
              <w:marBottom w:val="30"/>
              <w:divBdr>
                <w:top w:val="none" w:sz="0" w:space="0" w:color="auto"/>
                <w:left w:val="none" w:sz="0" w:space="0" w:color="auto"/>
                <w:bottom w:val="none" w:sz="0" w:space="0" w:color="auto"/>
                <w:right w:val="none" w:sz="0" w:space="0" w:color="auto"/>
              </w:divBdr>
              <w:divsChild>
                <w:div w:id="327372135">
                  <w:marLeft w:val="0"/>
                  <w:marRight w:val="0"/>
                  <w:marTop w:val="0"/>
                  <w:marBottom w:val="0"/>
                  <w:divBdr>
                    <w:top w:val="none" w:sz="0" w:space="0" w:color="auto"/>
                    <w:left w:val="none" w:sz="0" w:space="0" w:color="auto"/>
                    <w:bottom w:val="none" w:sz="0" w:space="0" w:color="auto"/>
                    <w:right w:val="none" w:sz="0" w:space="0" w:color="auto"/>
                  </w:divBdr>
                  <w:divsChild>
                    <w:div w:id="1851946606">
                      <w:marLeft w:val="0"/>
                      <w:marRight w:val="0"/>
                      <w:marTop w:val="0"/>
                      <w:marBottom w:val="0"/>
                      <w:divBdr>
                        <w:top w:val="none" w:sz="0" w:space="0" w:color="auto"/>
                        <w:left w:val="none" w:sz="0" w:space="0" w:color="auto"/>
                        <w:bottom w:val="none" w:sz="0" w:space="0" w:color="auto"/>
                        <w:right w:val="none" w:sz="0" w:space="0" w:color="auto"/>
                      </w:divBdr>
                    </w:div>
                  </w:divsChild>
                </w:div>
                <w:div w:id="845901756">
                  <w:marLeft w:val="0"/>
                  <w:marRight w:val="0"/>
                  <w:marTop w:val="0"/>
                  <w:marBottom w:val="0"/>
                  <w:divBdr>
                    <w:top w:val="none" w:sz="0" w:space="0" w:color="auto"/>
                    <w:left w:val="none" w:sz="0" w:space="0" w:color="auto"/>
                    <w:bottom w:val="none" w:sz="0" w:space="0" w:color="auto"/>
                    <w:right w:val="none" w:sz="0" w:space="0" w:color="auto"/>
                  </w:divBdr>
                  <w:divsChild>
                    <w:div w:id="1130782141">
                      <w:marLeft w:val="0"/>
                      <w:marRight w:val="0"/>
                      <w:marTop w:val="0"/>
                      <w:marBottom w:val="0"/>
                      <w:divBdr>
                        <w:top w:val="none" w:sz="0" w:space="0" w:color="auto"/>
                        <w:left w:val="none" w:sz="0" w:space="0" w:color="auto"/>
                        <w:bottom w:val="none" w:sz="0" w:space="0" w:color="auto"/>
                        <w:right w:val="none" w:sz="0" w:space="0" w:color="auto"/>
                      </w:divBdr>
                    </w:div>
                  </w:divsChild>
                </w:div>
                <w:div w:id="1279216925">
                  <w:marLeft w:val="0"/>
                  <w:marRight w:val="0"/>
                  <w:marTop w:val="0"/>
                  <w:marBottom w:val="0"/>
                  <w:divBdr>
                    <w:top w:val="none" w:sz="0" w:space="0" w:color="auto"/>
                    <w:left w:val="none" w:sz="0" w:space="0" w:color="auto"/>
                    <w:bottom w:val="none" w:sz="0" w:space="0" w:color="auto"/>
                    <w:right w:val="none" w:sz="0" w:space="0" w:color="auto"/>
                  </w:divBdr>
                  <w:divsChild>
                    <w:div w:id="1547176415">
                      <w:marLeft w:val="0"/>
                      <w:marRight w:val="0"/>
                      <w:marTop w:val="0"/>
                      <w:marBottom w:val="0"/>
                      <w:divBdr>
                        <w:top w:val="none" w:sz="0" w:space="0" w:color="auto"/>
                        <w:left w:val="none" w:sz="0" w:space="0" w:color="auto"/>
                        <w:bottom w:val="none" w:sz="0" w:space="0" w:color="auto"/>
                        <w:right w:val="none" w:sz="0" w:space="0" w:color="auto"/>
                      </w:divBdr>
                    </w:div>
                  </w:divsChild>
                </w:div>
                <w:div w:id="1373069367">
                  <w:marLeft w:val="0"/>
                  <w:marRight w:val="0"/>
                  <w:marTop w:val="0"/>
                  <w:marBottom w:val="0"/>
                  <w:divBdr>
                    <w:top w:val="none" w:sz="0" w:space="0" w:color="auto"/>
                    <w:left w:val="none" w:sz="0" w:space="0" w:color="auto"/>
                    <w:bottom w:val="none" w:sz="0" w:space="0" w:color="auto"/>
                    <w:right w:val="none" w:sz="0" w:space="0" w:color="auto"/>
                  </w:divBdr>
                  <w:divsChild>
                    <w:div w:id="677149610">
                      <w:marLeft w:val="0"/>
                      <w:marRight w:val="0"/>
                      <w:marTop w:val="0"/>
                      <w:marBottom w:val="0"/>
                      <w:divBdr>
                        <w:top w:val="none" w:sz="0" w:space="0" w:color="auto"/>
                        <w:left w:val="none" w:sz="0" w:space="0" w:color="auto"/>
                        <w:bottom w:val="none" w:sz="0" w:space="0" w:color="auto"/>
                        <w:right w:val="none" w:sz="0" w:space="0" w:color="auto"/>
                      </w:divBdr>
                    </w:div>
                  </w:divsChild>
                </w:div>
                <w:div w:id="1410082463">
                  <w:marLeft w:val="0"/>
                  <w:marRight w:val="0"/>
                  <w:marTop w:val="0"/>
                  <w:marBottom w:val="0"/>
                  <w:divBdr>
                    <w:top w:val="none" w:sz="0" w:space="0" w:color="auto"/>
                    <w:left w:val="none" w:sz="0" w:space="0" w:color="auto"/>
                    <w:bottom w:val="none" w:sz="0" w:space="0" w:color="auto"/>
                    <w:right w:val="none" w:sz="0" w:space="0" w:color="auto"/>
                  </w:divBdr>
                  <w:divsChild>
                    <w:div w:id="271479408">
                      <w:marLeft w:val="0"/>
                      <w:marRight w:val="0"/>
                      <w:marTop w:val="0"/>
                      <w:marBottom w:val="0"/>
                      <w:divBdr>
                        <w:top w:val="none" w:sz="0" w:space="0" w:color="auto"/>
                        <w:left w:val="none" w:sz="0" w:space="0" w:color="auto"/>
                        <w:bottom w:val="none" w:sz="0" w:space="0" w:color="auto"/>
                        <w:right w:val="none" w:sz="0" w:space="0" w:color="auto"/>
                      </w:divBdr>
                    </w:div>
                  </w:divsChild>
                </w:div>
                <w:div w:id="1553417778">
                  <w:marLeft w:val="0"/>
                  <w:marRight w:val="0"/>
                  <w:marTop w:val="0"/>
                  <w:marBottom w:val="0"/>
                  <w:divBdr>
                    <w:top w:val="none" w:sz="0" w:space="0" w:color="auto"/>
                    <w:left w:val="none" w:sz="0" w:space="0" w:color="auto"/>
                    <w:bottom w:val="none" w:sz="0" w:space="0" w:color="auto"/>
                    <w:right w:val="none" w:sz="0" w:space="0" w:color="auto"/>
                  </w:divBdr>
                  <w:divsChild>
                    <w:div w:id="1988630278">
                      <w:marLeft w:val="0"/>
                      <w:marRight w:val="0"/>
                      <w:marTop w:val="0"/>
                      <w:marBottom w:val="0"/>
                      <w:divBdr>
                        <w:top w:val="none" w:sz="0" w:space="0" w:color="auto"/>
                        <w:left w:val="none" w:sz="0" w:space="0" w:color="auto"/>
                        <w:bottom w:val="none" w:sz="0" w:space="0" w:color="auto"/>
                        <w:right w:val="none" w:sz="0" w:space="0" w:color="auto"/>
                      </w:divBdr>
                    </w:div>
                  </w:divsChild>
                </w:div>
                <w:div w:id="1747142504">
                  <w:marLeft w:val="0"/>
                  <w:marRight w:val="0"/>
                  <w:marTop w:val="0"/>
                  <w:marBottom w:val="0"/>
                  <w:divBdr>
                    <w:top w:val="none" w:sz="0" w:space="0" w:color="auto"/>
                    <w:left w:val="none" w:sz="0" w:space="0" w:color="auto"/>
                    <w:bottom w:val="none" w:sz="0" w:space="0" w:color="auto"/>
                    <w:right w:val="none" w:sz="0" w:space="0" w:color="auto"/>
                  </w:divBdr>
                  <w:divsChild>
                    <w:div w:id="1637489008">
                      <w:marLeft w:val="0"/>
                      <w:marRight w:val="0"/>
                      <w:marTop w:val="0"/>
                      <w:marBottom w:val="0"/>
                      <w:divBdr>
                        <w:top w:val="none" w:sz="0" w:space="0" w:color="auto"/>
                        <w:left w:val="none" w:sz="0" w:space="0" w:color="auto"/>
                        <w:bottom w:val="none" w:sz="0" w:space="0" w:color="auto"/>
                        <w:right w:val="none" w:sz="0" w:space="0" w:color="auto"/>
                      </w:divBdr>
                    </w:div>
                  </w:divsChild>
                </w:div>
                <w:div w:id="1789200538">
                  <w:marLeft w:val="0"/>
                  <w:marRight w:val="0"/>
                  <w:marTop w:val="0"/>
                  <w:marBottom w:val="0"/>
                  <w:divBdr>
                    <w:top w:val="none" w:sz="0" w:space="0" w:color="auto"/>
                    <w:left w:val="none" w:sz="0" w:space="0" w:color="auto"/>
                    <w:bottom w:val="none" w:sz="0" w:space="0" w:color="auto"/>
                    <w:right w:val="none" w:sz="0" w:space="0" w:color="auto"/>
                  </w:divBdr>
                  <w:divsChild>
                    <w:div w:id="2080905274">
                      <w:marLeft w:val="0"/>
                      <w:marRight w:val="0"/>
                      <w:marTop w:val="0"/>
                      <w:marBottom w:val="0"/>
                      <w:divBdr>
                        <w:top w:val="none" w:sz="0" w:space="0" w:color="auto"/>
                        <w:left w:val="none" w:sz="0" w:space="0" w:color="auto"/>
                        <w:bottom w:val="none" w:sz="0" w:space="0" w:color="auto"/>
                        <w:right w:val="none" w:sz="0" w:space="0" w:color="auto"/>
                      </w:divBdr>
                    </w:div>
                  </w:divsChild>
                </w:div>
                <w:div w:id="2031712728">
                  <w:marLeft w:val="0"/>
                  <w:marRight w:val="0"/>
                  <w:marTop w:val="0"/>
                  <w:marBottom w:val="0"/>
                  <w:divBdr>
                    <w:top w:val="none" w:sz="0" w:space="0" w:color="auto"/>
                    <w:left w:val="none" w:sz="0" w:space="0" w:color="auto"/>
                    <w:bottom w:val="none" w:sz="0" w:space="0" w:color="auto"/>
                    <w:right w:val="none" w:sz="0" w:space="0" w:color="auto"/>
                  </w:divBdr>
                  <w:divsChild>
                    <w:div w:id="657920064">
                      <w:marLeft w:val="0"/>
                      <w:marRight w:val="0"/>
                      <w:marTop w:val="0"/>
                      <w:marBottom w:val="0"/>
                      <w:divBdr>
                        <w:top w:val="none" w:sz="0" w:space="0" w:color="auto"/>
                        <w:left w:val="none" w:sz="0" w:space="0" w:color="auto"/>
                        <w:bottom w:val="none" w:sz="0" w:space="0" w:color="auto"/>
                        <w:right w:val="none" w:sz="0" w:space="0" w:color="auto"/>
                      </w:divBdr>
                    </w:div>
                  </w:divsChild>
                </w:div>
                <w:div w:id="2089764244">
                  <w:marLeft w:val="0"/>
                  <w:marRight w:val="0"/>
                  <w:marTop w:val="0"/>
                  <w:marBottom w:val="0"/>
                  <w:divBdr>
                    <w:top w:val="none" w:sz="0" w:space="0" w:color="auto"/>
                    <w:left w:val="none" w:sz="0" w:space="0" w:color="auto"/>
                    <w:bottom w:val="none" w:sz="0" w:space="0" w:color="auto"/>
                    <w:right w:val="none" w:sz="0" w:space="0" w:color="auto"/>
                  </w:divBdr>
                  <w:divsChild>
                    <w:div w:id="196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5276">
          <w:marLeft w:val="0"/>
          <w:marRight w:val="0"/>
          <w:marTop w:val="0"/>
          <w:marBottom w:val="0"/>
          <w:divBdr>
            <w:top w:val="none" w:sz="0" w:space="0" w:color="auto"/>
            <w:left w:val="none" w:sz="0" w:space="0" w:color="auto"/>
            <w:bottom w:val="none" w:sz="0" w:space="0" w:color="auto"/>
            <w:right w:val="none" w:sz="0" w:space="0" w:color="auto"/>
          </w:divBdr>
        </w:div>
        <w:div w:id="1304655096">
          <w:marLeft w:val="0"/>
          <w:marRight w:val="0"/>
          <w:marTop w:val="0"/>
          <w:marBottom w:val="0"/>
          <w:divBdr>
            <w:top w:val="none" w:sz="0" w:space="0" w:color="auto"/>
            <w:left w:val="none" w:sz="0" w:space="0" w:color="auto"/>
            <w:bottom w:val="none" w:sz="0" w:space="0" w:color="auto"/>
            <w:right w:val="none" w:sz="0" w:space="0" w:color="auto"/>
          </w:divBdr>
        </w:div>
        <w:div w:id="1554195774">
          <w:marLeft w:val="0"/>
          <w:marRight w:val="0"/>
          <w:marTop w:val="0"/>
          <w:marBottom w:val="0"/>
          <w:divBdr>
            <w:top w:val="none" w:sz="0" w:space="0" w:color="auto"/>
            <w:left w:val="none" w:sz="0" w:space="0" w:color="auto"/>
            <w:bottom w:val="none" w:sz="0" w:space="0" w:color="auto"/>
            <w:right w:val="none" w:sz="0" w:space="0" w:color="auto"/>
          </w:divBdr>
        </w:div>
        <w:div w:id="1675953179">
          <w:marLeft w:val="0"/>
          <w:marRight w:val="0"/>
          <w:marTop w:val="0"/>
          <w:marBottom w:val="0"/>
          <w:divBdr>
            <w:top w:val="none" w:sz="0" w:space="0" w:color="auto"/>
            <w:left w:val="none" w:sz="0" w:space="0" w:color="auto"/>
            <w:bottom w:val="none" w:sz="0" w:space="0" w:color="auto"/>
            <w:right w:val="none" w:sz="0" w:space="0" w:color="auto"/>
          </w:divBdr>
        </w:div>
        <w:div w:id="1742823479">
          <w:marLeft w:val="0"/>
          <w:marRight w:val="0"/>
          <w:marTop w:val="0"/>
          <w:marBottom w:val="0"/>
          <w:divBdr>
            <w:top w:val="none" w:sz="0" w:space="0" w:color="auto"/>
            <w:left w:val="none" w:sz="0" w:space="0" w:color="auto"/>
            <w:bottom w:val="none" w:sz="0" w:space="0" w:color="auto"/>
            <w:right w:val="none" w:sz="0" w:space="0" w:color="auto"/>
          </w:divBdr>
        </w:div>
        <w:div w:id="1835485630">
          <w:marLeft w:val="0"/>
          <w:marRight w:val="0"/>
          <w:marTop w:val="0"/>
          <w:marBottom w:val="0"/>
          <w:divBdr>
            <w:top w:val="none" w:sz="0" w:space="0" w:color="auto"/>
            <w:left w:val="none" w:sz="0" w:space="0" w:color="auto"/>
            <w:bottom w:val="none" w:sz="0" w:space="0" w:color="auto"/>
            <w:right w:val="none" w:sz="0" w:space="0" w:color="auto"/>
          </w:divBdr>
        </w:div>
        <w:div w:id="1994605539">
          <w:marLeft w:val="0"/>
          <w:marRight w:val="0"/>
          <w:marTop w:val="0"/>
          <w:marBottom w:val="0"/>
          <w:divBdr>
            <w:top w:val="none" w:sz="0" w:space="0" w:color="auto"/>
            <w:left w:val="none" w:sz="0" w:space="0" w:color="auto"/>
            <w:bottom w:val="none" w:sz="0" w:space="0" w:color="auto"/>
            <w:right w:val="none" w:sz="0" w:space="0" w:color="auto"/>
          </w:divBdr>
        </w:div>
        <w:div w:id="2108306004">
          <w:marLeft w:val="0"/>
          <w:marRight w:val="0"/>
          <w:marTop w:val="0"/>
          <w:marBottom w:val="0"/>
          <w:divBdr>
            <w:top w:val="none" w:sz="0" w:space="0" w:color="auto"/>
            <w:left w:val="none" w:sz="0" w:space="0" w:color="auto"/>
            <w:bottom w:val="none" w:sz="0" w:space="0" w:color="auto"/>
            <w:right w:val="none" w:sz="0" w:space="0" w:color="auto"/>
          </w:divBdr>
        </w:div>
        <w:div w:id="2126385622">
          <w:marLeft w:val="0"/>
          <w:marRight w:val="0"/>
          <w:marTop w:val="0"/>
          <w:marBottom w:val="0"/>
          <w:divBdr>
            <w:top w:val="none" w:sz="0" w:space="0" w:color="auto"/>
            <w:left w:val="none" w:sz="0" w:space="0" w:color="auto"/>
            <w:bottom w:val="none" w:sz="0" w:space="0" w:color="auto"/>
            <w:right w:val="none" w:sz="0" w:space="0" w:color="auto"/>
          </w:divBdr>
          <w:divsChild>
            <w:div w:id="1779523380">
              <w:marLeft w:val="-75"/>
              <w:marRight w:val="0"/>
              <w:marTop w:val="30"/>
              <w:marBottom w:val="30"/>
              <w:divBdr>
                <w:top w:val="none" w:sz="0" w:space="0" w:color="auto"/>
                <w:left w:val="none" w:sz="0" w:space="0" w:color="auto"/>
                <w:bottom w:val="none" w:sz="0" w:space="0" w:color="auto"/>
                <w:right w:val="none" w:sz="0" w:space="0" w:color="auto"/>
              </w:divBdr>
              <w:divsChild>
                <w:div w:id="913592423">
                  <w:marLeft w:val="0"/>
                  <w:marRight w:val="0"/>
                  <w:marTop w:val="0"/>
                  <w:marBottom w:val="0"/>
                  <w:divBdr>
                    <w:top w:val="none" w:sz="0" w:space="0" w:color="auto"/>
                    <w:left w:val="none" w:sz="0" w:space="0" w:color="auto"/>
                    <w:bottom w:val="none" w:sz="0" w:space="0" w:color="auto"/>
                    <w:right w:val="none" w:sz="0" w:space="0" w:color="auto"/>
                  </w:divBdr>
                  <w:divsChild>
                    <w:div w:id="2053071920">
                      <w:marLeft w:val="0"/>
                      <w:marRight w:val="0"/>
                      <w:marTop w:val="0"/>
                      <w:marBottom w:val="0"/>
                      <w:divBdr>
                        <w:top w:val="none" w:sz="0" w:space="0" w:color="auto"/>
                        <w:left w:val="none" w:sz="0" w:space="0" w:color="auto"/>
                        <w:bottom w:val="none" w:sz="0" w:space="0" w:color="auto"/>
                        <w:right w:val="none" w:sz="0" w:space="0" w:color="auto"/>
                      </w:divBdr>
                    </w:div>
                  </w:divsChild>
                </w:div>
                <w:div w:id="1195532908">
                  <w:marLeft w:val="0"/>
                  <w:marRight w:val="0"/>
                  <w:marTop w:val="0"/>
                  <w:marBottom w:val="0"/>
                  <w:divBdr>
                    <w:top w:val="none" w:sz="0" w:space="0" w:color="auto"/>
                    <w:left w:val="none" w:sz="0" w:space="0" w:color="auto"/>
                    <w:bottom w:val="none" w:sz="0" w:space="0" w:color="auto"/>
                    <w:right w:val="none" w:sz="0" w:space="0" w:color="auto"/>
                  </w:divBdr>
                  <w:divsChild>
                    <w:div w:id="227888268">
                      <w:marLeft w:val="0"/>
                      <w:marRight w:val="0"/>
                      <w:marTop w:val="0"/>
                      <w:marBottom w:val="0"/>
                      <w:divBdr>
                        <w:top w:val="none" w:sz="0" w:space="0" w:color="auto"/>
                        <w:left w:val="none" w:sz="0" w:space="0" w:color="auto"/>
                        <w:bottom w:val="none" w:sz="0" w:space="0" w:color="auto"/>
                        <w:right w:val="none" w:sz="0" w:space="0" w:color="auto"/>
                      </w:divBdr>
                    </w:div>
                  </w:divsChild>
                </w:div>
                <w:div w:id="1218861194">
                  <w:marLeft w:val="0"/>
                  <w:marRight w:val="0"/>
                  <w:marTop w:val="0"/>
                  <w:marBottom w:val="0"/>
                  <w:divBdr>
                    <w:top w:val="none" w:sz="0" w:space="0" w:color="auto"/>
                    <w:left w:val="none" w:sz="0" w:space="0" w:color="auto"/>
                    <w:bottom w:val="none" w:sz="0" w:space="0" w:color="auto"/>
                    <w:right w:val="none" w:sz="0" w:space="0" w:color="auto"/>
                  </w:divBdr>
                  <w:divsChild>
                    <w:div w:id="1362394076">
                      <w:marLeft w:val="0"/>
                      <w:marRight w:val="0"/>
                      <w:marTop w:val="0"/>
                      <w:marBottom w:val="0"/>
                      <w:divBdr>
                        <w:top w:val="none" w:sz="0" w:space="0" w:color="auto"/>
                        <w:left w:val="none" w:sz="0" w:space="0" w:color="auto"/>
                        <w:bottom w:val="none" w:sz="0" w:space="0" w:color="auto"/>
                        <w:right w:val="none" w:sz="0" w:space="0" w:color="auto"/>
                      </w:divBdr>
                    </w:div>
                    <w:div w:id="1461917706">
                      <w:marLeft w:val="0"/>
                      <w:marRight w:val="0"/>
                      <w:marTop w:val="0"/>
                      <w:marBottom w:val="0"/>
                      <w:divBdr>
                        <w:top w:val="none" w:sz="0" w:space="0" w:color="auto"/>
                        <w:left w:val="none" w:sz="0" w:space="0" w:color="auto"/>
                        <w:bottom w:val="none" w:sz="0" w:space="0" w:color="auto"/>
                        <w:right w:val="none" w:sz="0" w:space="0" w:color="auto"/>
                      </w:divBdr>
                    </w:div>
                  </w:divsChild>
                </w:div>
                <w:div w:id="1585141687">
                  <w:marLeft w:val="0"/>
                  <w:marRight w:val="0"/>
                  <w:marTop w:val="0"/>
                  <w:marBottom w:val="0"/>
                  <w:divBdr>
                    <w:top w:val="none" w:sz="0" w:space="0" w:color="auto"/>
                    <w:left w:val="none" w:sz="0" w:space="0" w:color="auto"/>
                    <w:bottom w:val="none" w:sz="0" w:space="0" w:color="auto"/>
                    <w:right w:val="none" w:sz="0" w:space="0" w:color="auto"/>
                  </w:divBdr>
                  <w:divsChild>
                    <w:div w:id="1411730039">
                      <w:marLeft w:val="0"/>
                      <w:marRight w:val="0"/>
                      <w:marTop w:val="0"/>
                      <w:marBottom w:val="0"/>
                      <w:divBdr>
                        <w:top w:val="none" w:sz="0" w:space="0" w:color="auto"/>
                        <w:left w:val="none" w:sz="0" w:space="0" w:color="auto"/>
                        <w:bottom w:val="none" w:sz="0" w:space="0" w:color="auto"/>
                        <w:right w:val="none" w:sz="0" w:space="0" w:color="auto"/>
                      </w:divBdr>
                    </w:div>
                  </w:divsChild>
                </w:div>
                <w:div w:id="1755739445">
                  <w:marLeft w:val="0"/>
                  <w:marRight w:val="0"/>
                  <w:marTop w:val="0"/>
                  <w:marBottom w:val="0"/>
                  <w:divBdr>
                    <w:top w:val="none" w:sz="0" w:space="0" w:color="auto"/>
                    <w:left w:val="none" w:sz="0" w:space="0" w:color="auto"/>
                    <w:bottom w:val="none" w:sz="0" w:space="0" w:color="auto"/>
                    <w:right w:val="none" w:sz="0" w:space="0" w:color="auto"/>
                  </w:divBdr>
                  <w:divsChild>
                    <w:div w:id="840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331">
          <w:marLeft w:val="0"/>
          <w:marRight w:val="0"/>
          <w:marTop w:val="0"/>
          <w:marBottom w:val="0"/>
          <w:divBdr>
            <w:top w:val="none" w:sz="0" w:space="0" w:color="auto"/>
            <w:left w:val="none" w:sz="0" w:space="0" w:color="auto"/>
            <w:bottom w:val="none" w:sz="0" w:space="0" w:color="auto"/>
            <w:right w:val="none" w:sz="0" w:space="0" w:color="auto"/>
          </w:divBdr>
          <w:divsChild>
            <w:div w:id="1117215730">
              <w:marLeft w:val="-75"/>
              <w:marRight w:val="0"/>
              <w:marTop w:val="30"/>
              <w:marBottom w:val="30"/>
              <w:divBdr>
                <w:top w:val="none" w:sz="0" w:space="0" w:color="auto"/>
                <w:left w:val="none" w:sz="0" w:space="0" w:color="auto"/>
                <w:bottom w:val="none" w:sz="0" w:space="0" w:color="auto"/>
                <w:right w:val="none" w:sz="0" w:space="0" w:color="auto"/>
              </w:divBdr>
              <w:divsChild>
                <w:div w:id="407920952">
                  <w:marLeft w:val="0"/>
                  <w:marRight w:val="0"/>
                  <w:marTop w:val="0"/>
                  <w:marBottom w:val="0"/>
                  <w:divBdr>
                    <w:top w:val="none" w:sz="0" w:space="0" w:color="auto"/>
                    <w:left w:val="none" w:sz="0" w:space="0" w:color="auto"/>
                    <w:bottom w:val="none" w:sz="0" w:space="0" w:color="auto"/>
                    <w:right w:val="none" w:sz="0" w:space="0" w:color="auto"/>
                  </w:divBdr>
                  <w:divsChild>
                    <w:div w:id="1830754269">
                      <w:marLeft w:val="0"/>
                      <w:marRight w:val="0"/>
                      <w:marTop w:val="0"/>
                      <w:marBottom w:val="0"/>
                      <w:divBdr>
                        <w:top w:val="none" w:sz="0" w:space="0" w:color="auto"/>
                        <w:left w:val="none" w:sz="0" w:space="0" w:color="auto"/>
                        <w:bottom w:val="none" w:sz="0" w:space="0" w:color="auto"/>
                        <w:right w:val="none" w:sz="0" w:space="0" w:color="auto"/>
                      </w:divBdr>
                    </w:div>
                  </w:divsChild>
                </w:div>
                <w:div w:id="509294065">
                  <w:marLeft w:val="0"/>
                  <w:marRight w:val="0"/>
                  <w:marTop w:val="0"/>
                  <w:marBottom w:val="0"/>
                  <w:divBdr>
                    <w:top w:val="none" w:sz="0" w:space="0" w:color="auto"/>
                    <w:left w:val="none" w:sz="0" w:space="0" w:color="auto"/>
                    <w:bottom w:val="none" w:sz="0" w:space="0" w:color="auto"/>
                    <w:right w:val="none" w:sz="0" w:space="0" w:color="auto"/>
                  </w:divBdr>
                  <w:divsChild>
                    <w:div w:id="1056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820225595">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75086072">
      <w:bodyDiv w:val="1"/>
      <w:marLeft w:val="0"/>
      <w:marRight w:val="0"/>
      <w:marTop w:val="0"/>
      <w:marBottom w:val="0"/>
      <w:divBdr>
        <w:top w:val="none" w:sz="0" w:space="0" w:color="auto"/>
        <w:left w:val="none" w:sz="0" w:space="0" w:color="auto"/>
        <w:bottom w:val="none" w:sz="0" w:space="0" w:color="auto"/>
        <w:right w:val="none" w:sz="0" w:space="0" w:color="auto"/>
      </w:divBdr>
    </w:div>
    <w:div w:id="2078353138">
      <w:bodyDiv w:val="1"/>
      <w:marLeft w:val="0"/>
      <w:marRight w:val="0"/>
      <w:marTop w:val="0"/>
      <w:marBottom w:val="0"/>
      <w:divBdr>
        <w:top w:val="none" w:sz="0" w:space="0" w:color="auto"/>
        <w:left w:val="none" w:sz="0" w:space="0" w:color="auto"/>
        <w:bottom w:val="none" w:sz="0" w:space="0" w:color="auto"/>
        <w:right w:val="none" w:sz="0" w:space="0" w:color="auto"/>
      </w:divBdr>
    </w:div>
    <w:div w:id="2111581104">
      <w:bodyDiv w:val="1"/>
      <w:marLeft w:val="0"/>
      <w:marRight w:val="0"/>
      <w:marTop w:val="0"/>
      <w:marBottom w:val="0"/>
      <w:divBdr>
        <w:top w:val="none" w:sz="0" w:space="0" w:color="auto"/>
        <w:left w:val="none" w:sz="0" w:space="0" w:color="auto"/>
        <w:bottom w:val="none" w:sz="0" w:space="0" w:color="auto"/>
        <w:right w:val="none" w:sz="0" w:space="0" w:color="auto"/>
      </w:divBdr>
      <w:divsChild>
        <w:div w:id="1507011144">
          <w:marLeft w:val="0"/>
          <w:marRight w:val="0"/>
          <w:marTop w:val="0"/>
          <w:marBottom w:val="0"/>
          <w:divBdr>
            <w:top w:val="none" w:sz="0" w:space="0" w:color="auto"/>
            <w:left w:val="none" w:sz="0" w:space="0" w:color="auto"/>
            <w:bottom w:val="none" w:sz="0" w:space="0" w:color="auto"/>
            <w:right w:val="none" w:sz="0" w:space="0" w:color="auto"/>
          </w:divBdr>
        </w:div>
        <w:div w:id="1541093342">
          <w:marLeft w:val="0"/>
          <w:marRight w:val="0"/>
          <w:marTop w:val="0"/>
          <w:marBottom w:val="0"/>
          <w:divBdr>
            <w:top w:val="none" w:sz="0" w:space="0" w:color="auto"/>
            <w:left w:val="none" w:sz="0" w:space="0" w:color="auto"/>
            <w:bottom w:val="none" w:sz="0" w:space="0" w:color="auto"/>
            <w:right w:val="none" w:sz="0" w:space="0" w:color="auto"/>
          </w:divBdr>
          <w:divsChild>
            <w:div w:id="2128615631">
              <w:marLeft w:val="-75"/>
              <w:marRight w:val="0"/>
              <w:marTop w:val="30"/>
              <w:marBottom w:val="30"/>
              <w:divBdr>
                <w:top w:val="none" w:sz="0" w:space="0" w:color="auto"/>
                <w:left w:val="none" w:sz="0" w:space="0" w:color="auto"/>
                <w:bottom w:val="none" w:sz="0" w:space="0" w:color="auto"/>
                <w:right w:val="none" w:sz="0" w:space="0" w:color="auto"/>
              </w:divBdr>
              <w:divsChild>
                <w:div w:id="30694003">
                  <w:marLeft w:val="0"/>
                  <w:marRight w:val="0"/>
                  <w:marTop w:val="0"/>
                  <w:marBottom w:val="0"/>
                  <w:divBdr>
                    <w:top w:val="none" w:sz="0" w:space="0" w:color="auto"/>
                    <w:left w:val="none" w:sz="0" w:space="0" w:color="auto"/>
                    <w:bottom w:val="none" w:sz="0" w:space="0" w:color="auto"/>
                    <w:right w:val="none" w:sz="0" w:space="0" w:color="auto"/>
                  </w:divBdr>
                  <w:divsChild>
                    <w:div w:id="1817339434">
                      <w:marLeft w:val="0"/>
                      <w:marRight w:val="0"/>
                      <w:marTop w:val="0"/>
                      <w:marBottom w:val="0"/>
                      <w:divBdr>
                        <w:top w:val="none" w:sz="0" w:space="0" w:color="auto"/>
                        <w:left w:val="none" w:sz="0" w:space="0" w:color="auto"/>
                        <w:bottom w:val="none" w:sz="0" w:space="0" w:color="auto"/>
                        <w:right w:val="none" w:sz="0" w:space="0" w:color="auto"/>
                      </w:divBdr>
                    </w:div>
                  </w:divsChild>
                </w:div>
                <w:div w:id="221253493">
                  <w:marLeft w:val="0"/>
                  <w:marRight w:val="0"/>
                  <w:marTop w:val="0"/>
                  <w:marBottom w:val="0"/>
                  <w:divBdr>
                    <w:top w:val="none" w:sz="0" w:space="0" w:color="auto"/>
                    <w:left w:val="none" w:sz="0" w:space="0" w:color="auto"/>
                    <w:bottom w:val="none" w:sz="0" w:space="0" w:color="auto"/>
                    <w:right w:val="none" w:sz="0" w:space="0" w:color="auto"/>
                  </w:divBdr>
                  <w:divsChild>
                    <w:div w:id="1725180414">
                      <w:marLeft w:val="0"/>
                      <w:marRight w:val="0"/>
                      <w:marTop w:val="0"/>
                      <w:marBottom w:val="0"/>
                      <w:divBdr>
                        <w:top w:val="none" w:sz="0" w:space="0" w:color="auto"/>
                        <w:left w:val="none" w:sz="0" w:space="0" w:color="auto"/>
                        <w:bottom w:val="none" w:sz="0" w:space="0" w:color="auto"/>
                        <w:right w:val="none" w:sz="0" w:space="0" w:color="auto"/>
                      </w:divBdr>
                    </w:div>
                  </w:divsChild>
                </w:div>
                <w:div w:id="294915695">
                  <w:marLeft w:val="0"/>
                  <w:marRight w:val="0"/>
                  <w:marTop w:val="0"/>
                  <w:marBottom w:val="0"/>
                  <w:divBdr>
                    <w:top w:val="none" w:sz="0" w:space="0" w:color="auto"/>
                    <w:left w:val="none" w:sz="0" w:space="0" w:color="auto"/>
                    <w:bottom w:val="none" w:sz="0" w:space="0" w:color="auto"/>
                    <w:right w:val="none" w:sz="0" w:space="0" w:color="auto"/>
                  </w:divBdr>
                  <w:divsChild>
                    <w:div w:id="761027714">
                      <w:marLeft w:val="0"/>
                      <w:marRight w:val="0"/>
                      <w:marTop w:val="0"/>
                      <w:marBottom w:val="0"/>
                      <w:divBdr>
                        <w:top w:val="none" w:sz="0" w:space="0" w:color="auto"/>
                        <w:left w:val="none" w:sz="0" w:space="0" w:color="auto"/>
                        <w:bottom w:val="none" w:sz="0" w:space="0" w:color="auto"/>
                        <w:right w:val="none" w:sz="0" w:space="0" w:color="auto"/>
                      </w:divBdr>
                    </w:div>
                  </w:divsChild>
                </w:div>
                <w:div w:id="630942210">
                  <w:marLeft w:val="0"/>
                  <w:marRight w:val="0"/>
                  <w:marTop w:val="0"/>
                  <w:marBottom w:val="0"/>
                  <w:divBdr>
                    <w:top w:val="none" w:sz="0" w:space="0" w:color="auto"/>
                    <w:left w:val="none" w:sz="0" w:space="0" w:color="auto"/>
                    <w:bottom w:val="none" w:sz="0" w:space="0" w:color="auto"/>
                    <w:right w:val="none" w:sz="0" w:space="0" w:color="auto"/>
                  </w:divBdr>
                  <w:divsChild>
                    <w:div w:id="226036921">
                      <w:marLeft w:val="0"/>
                      <w:marRight w:val="0"/>
                      <w:marTop w:val="0"/>
                      <w:marBottom w:val="0"/>
                      <w:divBdr>
                        <w:top w:val="none" w:sz="0" w:space="0" w:color="auto"/>
                        <w:left w:val="none" w:sz="0" w:space="0" w:color="auto"/>
                        <w:bottom w:val="none" w:sz="0" w:space="0" w:color="auto"/>
                        <w:right w:val="none" w:sz="0" w:space="0" w:color="auto"/>
                      </w:divBdr>
                    </w:div>
                  </w:divsChild>
                </w:div>
                <w:div w:id="1187327085">
                  <w:marLeft w:val="0"/>
                  <w:marRight w:val="0"/>
                  <w:marTop w:val="0"/>
                  <w:marBottom w:val="0"/>
                  <w:divBdr>
                    <w:top w:val="none" w:sz="0" w:space="0" w:color="auto"/>
                    <w:left w:val="none" w:sz="0" w:space="0" w:color="auto"/>
                    <w:bottom w:val="none" w:sz="0" w:space="0" w:color="auto"/>
                    <w:right w:val="none" w:sz="0" w:space="0" w:color="auto"/>
                  </w:divBdr>
                  <w:divsChild>
                    <w:div w:id="1122653986">
                      <w:marLeft w:val="0"/>
                      <w:marRight w:val="0"/>
                      <w:marTop w:val="0"/>
                      <w:marBottom w:val="0"/>
                      <w:divBdr>
                        <w:top w:val="none" w:sz="0" w:space="0" w:color="auto"/>
                        <w:left w:val="none" w:sz="0" w:space="0" w:color="auto"/>
                        <w:bottom w:val="none" w:sz="0" w:space="0" w:color="auto"/>
                        <w:right w:val="none" w:sz="0" w:space="0" w:color="auto"/>
                      </w:divBdr>
                    </w:div>
                  </w:divsChild>
                </w:div>
                <w:div w:id="1473133575">
                  <w:marLeft w:val="0"/>
                  <w:marRight w:val="0"/>
                  <w:marTop w:val="0"/>
                  <w:marBottom w:val="0"/>
                  <w:divBdr>
                    <w:top w:val="none" w:sz="0" w:space="0" w:color="auto"/>
                    <w:left w:val="none" w:sz="0" w:space="0" w:color="auto"/>
                    <w:bottom w:val="none" w:sz="0" w:space="0" w:color="auto"/>
                    <w:right w:val="none" w:sz="0" w:space="0" w:color="auto"/>
                  </w:divBdr>
                  <w:divsChild>
                    <w:div w:id="560558650">
                      <w:marLeft w:val="0"/>
                      <w:marRight w:val="0"/>
                      <w:marTop w:val="0"/>
                      <w:marBottom w:val="0"/>
                      <w:divBdr>
                        <w:top w:val="none" w:sz="0" w:space="0" w:color="auto"/>
                        <w:left w:val="none" w:sz="0" w:space="0" w:color="auto"/>
                        <w:bottom w:val="none" w:sz="0" w:space="0" w:color="auto"/>
                        <w:right w:val="none" w:sz="0" w:space="0" w:color="auto"/>
                      </w:divBdr>
                    </w:div>
                  </w:divsChild>
                </w:div>
                <w:div w:id="1606688925">
                  <w:marLeft w:val="0"/>
                  <w:marRight w:val="0"/>
                  <w:marTop w:val="0"/>
                  <w:marBottom w:val="0"/>
                  <w:divBdr>
                    <w:top w:val="none" w:sz="0" w:space="0" w:color="auto"/>
                    <w:left w:val="none" w:sz="0" w:space="0" w:color="auto"/>
                    <w:bottom w:val="none" w:sz="0" w:space="0" w:color="auto"/>
                    <w:right w:val="none" w:sz="0" w:space="0" w:color="auto"/>
                  </w:divBdr>
                  <w:divsChild>
                    <w:div w:id="856046555">
                      <w:marLeft w:val="0"/>
                      <w:marRight w:val="0"/>
                      <w:marTop w:val="0"/>
                      <w:marBottom w:val="0"/>
                      <w:divBdr>
                        <w:top w:val="none" w:sz="0" w:space="0" w:color="auto"/>
                        <w:left w:val="none" w:sz="0" w:space="0" w:color="auto"/>
                        <w:bottom w:val="none" w:sz="0" w:space="0" w:color="auto"/>
                        <w:right w:val="none" w:sz="0" w:space="0" w:color="auto"/>
                      </w:divBdr>
                    </w:div>
                  </w:divsChild>
                </w:div>
                <w:div w:id="1873767770">
                  <w:marLeft w:val="0"/>
                  <w:marRight w:val="0"/>
                  <w:marTop w:val="0"/>
                  <w:marBottom w:val="0"/>
                  <w:divBdr>
                    <w:top w:val="none" w:sz="0" w:space="0" w:color="auto"/>
                    <w:left w:val="none" w:sz="0" w:space="0" w:color="auto"/>
                    <w:bottom w:val="none" w:sz="0" w:space="0" w:color="auto"/>
                    <w:right w:val="none" w:sz="0" w:space="0" w:color="auto"/>
                  </w:divBdr>
                  <w:divsChild>
                    <w:div w:id="747074454">
                      <w:marLeft w:val="0"/>
                      <w:marRight w:val="0"/>
                      <w:marTop w:val="0"/>
                      <w:marBottom w:val="0"/>
                      <w:divBdr>
                        <w:top w:val="none" w:sz="0" w:space="0" w:color="auto"/>
                        <w:left w:val="none" w:sz="0" w:space="0" w:color="auto"/>
                        <w:bottom w:val="none" w:sz="0" w:space="0" w:color="auto"/>
                        <w:right w:val="none" w:sz="0" w:space="0" w:color="auto"/>
                      </w:divBdr>
                    </w:div>
                  </w:divsChild>
                </w:div>
                <w:div w:id="2105035028">
                  <w:marLeft w:val="0"/>
                  <w:marRight w:val="0"/>
                  <w:marTop w:val="0"/>
                  <w:marBottom w:val="0"/>
                  <w:divBdr>
                    <w:top w:val="none" w:sz="0" w:space="0" w:color="auto"/>
                    <w:left w:val="none" w:sz="0" w:space="0" w:color="auto"/>
                    <w:bottom w:val="none" w:sz="0" w:space="0" w:color="auto"/>
                    <w:right w:val="none" w:sz="0" w:space="0" w:color="auto"/>
                  </w:divBdr>
                  <w:divsChild>
                    <w:div w:id="226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0384">
          <w:marLeft w:val="0"/>
          <w:marRight w:val="0"/>
          <w:marTop w:val="0"/>
          <w:marBottom w:val="0"/>
          <w:divBdr>
            <w:top w:val="none" w:sz="0" w:space="0" w:color="auto"/>
            <w:left w:val="none" w:sz="0" w:space="0" w:color="auto"/>
            <w:bottom w:val="none" w:sz="0" w:space="0" w:color="auto"/>
            <w:right w:val="none" w:sz="0" w:space="0" w:color="auto"/>
          </w:divBdr>
        </w:div>
      </w:divsChild>
    </w:div>
    <w:div w:id="2128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zzCoonley, Brian (DESE)</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5FAC0C4D-0630-4770-BAAE-EFFB07C8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5068E-691E-4372-AB26-80C66A68BAD2}">
  <ds:schemaRefs>
    <ds:schemaRef ds:uri="http://schemas.microsoft.com/sharepoint/v3/contenttype/forms"/>
  </ds:schemaRefs>
</ds:datastoreItem>
</file>

<file path=customXml/itemProps4.xml><?xml version="1.0" encoding="utf-8"?>
<ds:datastoreItem xmlns:ds="http://schemas.openxmlformats.org/officeDocument/2006/customXml" ds:itemID="{3AC99076-92E4-46FA-8F94-BB14EC8C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3140</Words>
  <Characters>16899</Characters>
  <Application>Microsoft Office Word</Application>
  <DocSecurity>0</DocSecurity>
  <Lines>603</Lines>
  <Paragraphs>435</Paragraphs>
  <ScaleCrop>false</ScaleCrop>
  <HeadingPairs>
    <vt:vector size="2" baseType="variant">
      <vt:variant>
        <vt:lpstr>Title</vt:lpstr>
      </vt:variant>
      <vt:variant>
        <vt:i4>1</vt:i4>
      </vt:variant>
    </vt:vector>
  </HeadingPairs>
  <TitlesOfParts>
    <vt:vector size="1" baseType="lpstr">
      <vt:lpstr>Draft Improved IEP Form (IEP 1 – IEP 8) (Word Version)(English)</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Arabic</dc:title>
  <dc:subject/>
  <dc:creator>DESE</dc:creator>
  <cp:keywords/>
  <dc:description/>
  <cp:lastModifiedBy>Zou, Dong (EOE)</cp:lastModifiedBy>
  <cp:revision>39</cp:revision>
  <cp:lastPrinted>2022-06-10T18:29:00Z</cp:lastPrinted>
  <dcterms:created xsi:type="dcterms:W3CDTF">2023-05-03T15:26:00Z</dcterms:created>
  <dcterms:modified xsi:type="dcterms:W3CDTF">2024-11-18T22:15:00Z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