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9440"/>
      </w:tblGrid>
      <w:tr w:rsidR="007C615F" w:rsidRPr="00970D92" w14:paraId="1410B524" w14:textId="77777777">
        <w:trPr>
          <w:trHeight w:val="1070"/>
        </w:trPr>
        <w:tc>
          <w:tcPr>
            <w:tcW w:w="4950" w:type="dxa"/>
            <w:vAlign w:val="bottom"/>
          </w:tcPr>
          <w:p w14:paraId="45ACD170" w14:textId="18EF7717" w:rsidR="007C615F" w:rsidRPr="0020758E" w:rsidRDefault="00CF2420">
            <w:pPr>
              <w:pStyle w:val="P68B1DB1-Header1"/>
              <w:spacing w:before="40" w:after="40"/>
            </w:pPr>
            <w:r w:rsidRPr="0020758E">
              <w:rPr>
                <w:noProof/>
              </w:rPr>
              <w:drawing>
                <wp:inline distT="0" distB="0" distL="0" distR="0" wp14:anchorId="35B87583" wp14:editId="6385F567">
                  <wp:extent cx="2057846" cy="572524"/>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6412" cy="580471"/>
                          </a:xfrm>
                          <a:prstGeom prst="rect">
                            <a:avLst/>
                          </a:prstGeom>
                          <a:noFill/>
                          <a:ln>
                            <a:noFill/>
                          </a:ln>
                        </pic:spPr>
                      </pic:pic>
                    </a:graphicData>
                  </a:graphic>
                </wp:inline>
              </w:drawing>
            </w:r>
          </w:p>
        </w:tc>
        <w:tc>
          <w:tcPr>
            <w:tcW w:w="9440" w:type="dxa"/>
            <w:vAlign w:val="bottom"/>
          </w:tcPr>
          <w:p w14:paraId="4C61D6CF" w14:textId="77777777" w:rsidR="007C615F" w:rsidRPr="0020758E" w:rsidRDefault="00D374FE">
            <w:pPr>
              <w:pStyle w:val="Heading1"/>
            </w:pPr>
            <w:r w:rsidRPr="0020758E">
              <w:t xml:space="preserve">Pwogram Edikasyon Pèsonalize (PEP) DESE </w:t>
            </w:r>
            <w:r w:rsidR="00CF2420" w:rsidRPr="0020758E">
              <w:t xml:space="preserve">Massachusetts </w:t>
            </w:r>
          </w:p>
          <w:p w14:paraId="7D7BE795" w14:textId="741F1B4D" w:rsidR="00A35CD1" w:rsidRDefault="00A35CD1" w:rsidP="008A06D5">
            <w:pPr>
              <w:rPr>
                <w:b/>
                <w:bCs/>
                <w:color w:val="4472C4" w:themeColor="accent1"/>
                <w:lang w:val="fr-FR"/>
              </w:rPr>
            </w:pPr>
            <w:bookmarkStart w:id="0" w:name="_Hlk156311027"/>
            <w:r>
              <w:rPr>
                <w:b/>
                <w:bCs/>
                <w:color w:val="4472C4" w:themeColor="accent1"/>
                <w:lang w:val="fr-FR"/>
              </w:rPr>
              <w:t xml:space="preserve">                        </w:t>
            </w:r>
            <w:r w:rsidRPr="00A35CD1">
              <w:rPr>
                <w:b/>
                <w:bCs/>
                <w:lang w:val="fr-FR"/>
              </w:rPr>
              <w:t>Fòm sa a pa gen entansyon ranpli sou entènèt men yo ka enprime</w:t>
            </w:r>
          </w:p>
          <w:p w14:paraId="607A98EA" w14:textId="66A5B0C8" w:rsidR="008A06D5" w:rsidRPr="00970D92" w:rsidRDefault="0020758E" w:rsidP="008A06D5">
            <w:pPr>
              <w:rPr>
                <w:b/>
                <w:bCs/>
                <w:color w:val="4472C4" w:themeColor="accent1"/>
                <w:lang w:val="fr-FR"/>
              </w:rPr>
            </w:pPr>
            <w:r w:rsidRPr="00970D92">
              <w:rPr>
                <w:b/>
                <w:bCs/>
                <w:color w:val="4472C4" w:themeColor="accent1"/>
                <w:lang w:val="fr-FR"/>
              </w:rPr>
              <w:t>Non elèv</w:t>
            </w:r>
            <w:r w:rsidR="008A06D5" w:rsidRPr="00970D92">
              <w:rPr>
                <w:b/>
                <w:bCs/>
                <w:color w:val="4472C4" w:themeColor="accent1"/>
                <w:lang w:val="fr-FR"/>
              </w:rPr>
              <w:t xml:space="preserve">: _____________________________________ </w:t>
            </w:r>
            <w:r w:rsidRPr="00970D92">
              <w:rPr>
                <w:b/>
                <w:bCs/>
                <w:color w:val="4472C4" w:themeColor="accent1"/>
                <w:lang w:val="fr-FR"/>
              </w:rPr>
              <w:t>ID elèv</w:t>
            </w:r>
            <w:r w:rsidR="008A06D5" w:rsidRPr="00970D92">
              <w:rPr>
                <w:b/>
                <w:bCs/>
                <w:color w:val="4472C4" w:themeColor="accent1"/>
                <w:lang w:val="fr-FR"/>
              </w:rPr>
              <w:t>: ______________________</w:t>
            </w:r>
          </w:p>
          <w:p w14:paraId="11EB89C3" w14:textId="3C5CF44C" w:rsidR="008A06D5" w:rsidRPr="00970D92" w:rsidRDefault="00B2292F" w:rsidP="008A06D5">
            <w:pPr>
              <w:rPr>
                <w:lang w:val="fr-FR"/>
              </w:rPr>
            </w:pPr>
            <w:r w:rsidRPr="00970D92">
              <w:rPr>
                <w:b/>
                <w:bCs/>
                <w:color w:val="4472C4" w:themeColor="accent1"/>
                <w:lang w:val="fr-FR"/>
              </w:rPr>
              <w:t xml:space="preserve">Dat IEP: Soti nan </w:t>
            </w:r>
            <w:r w:rsidR="008A06D5" w:rsidRPr="00970D92">
              <w:rPr>
                <w:b/>
                <w:bCs/>
                <w:color w:val="4472C4" w:themeColor="accent1"/>
                <w:lang w:val="fr-FR"/>
              </w:rPr>
              <w:t>_____________________________________ ale___________________________</w:t>
            </w:r>
            <w:bookmarkEnd w:id="0"/>
            <w:r w:rsidR="008A06D5" w:rsidRPr="00970D92">
              <w:rPr>
                <w:b/>
                <w:bCs/>
                <w:color w:val="4472C4" w:themeColor="accent1"/>
                <w:lang w:val="fr-FR"/>
              </w:rPr>
              <w:t>__</w:t>
            </w:r>
          </w:p>
        </w:tc>
      </w:tr>
    </w:tbl>
    <w:p w14:paraId="54E3A46F" w14:textId="358DE5AF" w:rsidR="007C615F" w:rsidRPr="00970D92" w:rsidRDefault="00CF2420">
      <w:pPr>
        <w:pStyle w:val="Heading2"/>
        <w:rPr>
          <w:lang w:val="fr-FR"/>
        </w:rPr>
      </w:pPr>
      <w:r w:rsidRPr="00970D92">
        <w:rPr>
          <w:lang w:val="fr-FR"/>
        </w:rPr>
        <w:t>ENKYETID ELÈV LA AK PARAN AN</w:t>
      </w:r>
    </w:p>
    <w:p w14:paraId="0566E04A" w14:textId="4EDC9572" w:rsidR="007C615F" w:rsidRPr="00970D92" w:rsidRDefault="00CF2420">
      <w:pPr>
        <w:pStyle w:val="P68B1DB1-Normal2"/>
        <w:spacing w:after="40" w:line="240" w:lineRule="auto"/>
        <w:rPr>
          <w:rFonts w:eastAsia="Times New Roman" w:cstheme="minorHAnsi"/>
          <w:lang w:val="fr-FR"/>
        </w:rPr>
      </w:pPr>
      <w:r w:rsidRPr="00970D92">
        <w:rPr>
          <w:rFonts w:eastAsia="Times New Roman" w:cstheme="minorHAnsi"/>
          <w:lang w:val="fr-FR"/>
        </w:rPr>
        <w:t>(</w:t>
      </w:r>
      <w:r w:rsidRPr="00970D92">
        <w:rPr>
          <w:rFonts w:cstheme="minorHAnsi"/>
          <w:shd w:val="clear" w:color="auto" w:fill="FFFFFF"/>
          <w:lang w:val="fr-FR"/>
        </w:rPr>
        <w:t>Pou rezon priz desizyon nan zafè edikas</w:t>
      </w:r>
      <w:r w:rsidR="00D374FE" w:rsidRPr="00970D92">
        <w:rPr>
          <w:rFonts w:cstheme="minorHAnsi"/>
          <w:shd w:val="clear" w:color="auto" w:fill="FFFFFF"/>
          <w:lang w:val="fr-FR"/>
        </w:rPr>
        <w:t>yon espesyal, "paran" dwe vle di</w:t>
      </w:r>
      <w:r w:rsidRPr="00970D92">
        <w:rPr>
          <w:rFonts w:cstheme="minorHAnsi"/>
          <w:shd w:val="clear" w:color="auto" w:fill="FFFFFF"/>
          <w:lang w:val="fr-FR"/>
        </w:rPr>
        <w:t xml:space="preserve"> papa, manman, gadyen legal, moun ki aji kòm yon paran timoun nan, paran adoptif, oswa paran ranplasan pou edikasyon ki nonmen an akò ak lwa federal la.)</w:t>
      </w:r>
    </w:p>
    <w:tbl>
      <w:tblPr>
        <w:tblStyle w:val="TableGrid"/>
        <w:tblW w:w="5000" w:type="pct"/>
        <w:tblInd w:w="-5" w:type="dxa"/>
        <w:tblLook w:val="04A0" w:firstRow="1" w:lastRow="0" w:firstColumn="1" w:lastColumn="0" w:noHBand="0" w:noVBand="1"/>
      </w:tblPr>
      <w:tblGrid>
        <w:gridCol w:w="14390"/>
      </w:tblGrid>
      <w:tr w:rsidR="007C615F" w:rsidRPr="0014766E" w14:paraId="6A3FD310" w14:textId="77777777">
        <w:tc>
          <w:tcPr>
            <w:tcW w:w="14415" w:type="dxa"/>
            <w:shd w:val="clear" w:color="auto" w:fill="auto"/>
          </w:tcPr>
          <w:p w14:paraId="3C281F26" w14:textId="1E2A0F12" w:rsidR="007C615F" w:rsidRPr="00CF2420" w:rsidRDefault="00CF2420">
            <w:pPr>
              <w:pStyle w:val="P68B1DB1-Normal3"/>
              <w:rPr>
                <w:lang w:val="fr-FR"/>
              </w:rPr>
            </w:pPr>
            <w:r w:rsidRPr="00CF2420">
              <w:rPr>
                <w:lang w:val="fr-FR"/>
              </w:rPr>
              <w:t>Ki enkyetid ou vle PEP sa a adrese?</w:t>
            </w:r>
          </w:p>
        </w:tc>
      </w:tr>
      <w:tr w:rsidR="007C615F" w:rsidRPr="0014766E" w14:paraId="2DD304FA" w14:textId="77777777">
        <w:trPr>
          <w:trHeight w:val="1016"/>
        </w:trPr>
        <w:tc>
          <w:tcPr>
            <w:tcW w:w="14415" w:type="dxa"/>
          </w:tcPr>
          <w:p w14:paraId="2D90F9FC" w14:textId="765231D6" w:rsidR="007C615F" w:rsidRPr="00CF2420" w:rsidRDefault="007C615F">
            <w:pPr>
              <w:rPr>
                <w:sz w:val="20"/>
                <w:lang w:val="fr-FR"/>
              </w:rPr>
            </w:pPr>
          </w:p>
        </w:tc>
      </w:tr>
    </w:tbl>
    <w:p w14:paraId="30C2092D" w14:textId="40147B18" w:rsidR="007C615F" w:rsidRPr="00CF2420" w:rsidRDefault="00CF2420">
      <w:pPr>
        <w:pStyle w:val="Heading2"/>
        <w:rPr>
          <w:lang w:val="fr-FR"/>
        </w:rPr>
      </w:pPr>
      <w:r w:rsidRPr="00CF2420">
        <w:rPr>
          <w:lang w:val="fr-FR"/>
        </w:rPr>
        <w:t>VIZYON ELÈV LA AK EKIP LA</w:t>
      </w:r>
    </w:p>
    <w:tbl>
      <w:tblPr>
        <w:tblStyle w:val="TableGrid"/>
        <w:tblW w:w="5000" w:type="pct"/>
        <w:tblInd w:w="-5" w:type="dxa"/>
        <w:tblLook w:val="04A0" w:firstRow="1" w:lastRow="0" w:firstColumn="1" w:lastColumn="0" w:noHBand="0" w:noVBand="1"/>
      </w:tblPr>
      <w:tblGrid>
        <w:gridCol w:w="5751"/>
        <w:gridCol w:w="8639"/>
      </w:tblGrid>
      <w:tr w:rsidR="007C615F" w:rsidRPr="0014766E" w14:paraId="19758F79" w14:textId="77777777">
        <w:tc>
          <w:tcPr>
            <w:tcW w:w="14415" w:type="dxa"/>
            <w:gridSpan w:val="2"/>
            <w:shd w:val="clear" w:color="auto" w:fill="auto"/>
          </w:tcPr>
          <w:p w14:paraId="1EE6DB3E" w14:textId="62FC70EE" w:rsidR="007C615F" w:rsidRPr="00CF2420" w:rsidRDefault="00CF2420">
            <w:pPr>
              <w:pStyle w:val="P68B1DB1-Normal4"/>
              <w:spacing w:before="20" w:after="20"/>
              <w:rPr>
                <w:lang w:val="fr-FR"/>
              </w:rPr>
            </w:pPr>
            <w:r w:rsidRPr="00CF2420">
              <w:rPr>
                <w:lang w:val="fr-FR"/>
              </w:rPr>
              <w:t>Vizyon elèv la (laj 3–13 ane)</w:t>
            </w:r>
          </w:p>
        </w:tc>
      </w:tr>
      <w:tr w:rsidR="007C615F" w:rsidRPr="00970D92" w14:paraId="4F77534A" w14:textId="77777777">
        <w:trPr>
          <w:trHeight w:val="576"/>
        </w:trPr>
        <w:tc>
          <w:tcPr>
            <w:tcW w:w="5760" w:type="dxa"/>
            <w:shd w:val="clear" w:color="auto" w:fill="auto"/>
          </w:tcPr>
          <w:p w14:paraId="4E0DE667" w14:textId="77777777" w:rsidR="007C615F" w:rsidRPr="00CF2420" w:rsidRDefault="00CF2420">
            <w:pPr>
              <w:pStyle w:val="P68B1DB1-Normal3"/>
              <w:spacing w:before="20" w:after="20"/>
              <w:rPr>
                <w:lang w:val="fr-FR"/>
              </w:rPr>
            </w:pPr>
            <w:r w:rsidRPr="00CF2420">
              <w:rPr>
                <w:lang w:val="fr-FR"/>
              </w:rPr>
              <w:t>Ane sa sa a, mwen vle aprann:</w:t>
            </w:r>
          </w:p>
        </w:tc>
        <w:tc>
          <w:tcPr>
            <w:tcW w:w="8655" w:type="dxa"/>
            <w:shd w:val="clear" w:color="auto" w:fill="auto"/>
          </w:tcPr>
          <w:p w14:paraId="064CE845" w14:textId="77777777" w:rsidR="007C615F" w:rsidRPr="00CF2420" w:rsidRDefault="007C615F">
            <w:pPr>
              <w:spacing w:before="20" w:after="20"/>
              <w:rPr>
                <w:rFonts w:eastAsia="Times New Roman" w:cstheme="minorHAnsi"/>
                <w:b/>
                <w:lang w:val="fr-FR"/>
              </w:rPr>
            </w:pPr>
          </w:p>
        </w:tc>
      </w:tr>
      <w:tr w:rsidR="007C615F" w:rsidRPr="00970D92" w14:paraId="498A9258" w14:textId="77777777">
        <w:trPr>
          <w:trHeight w:val="576"/>
        </w:trPr>
        <w:tc>
          <w:tcPr>
            <w:tcW w:w="5760" w:type="dxa"/>
            <w:shd w:val="clear" w:color="auto" w:fill="auto"/>
          </w:tcPr>
          <w:p w14:paraId="2FC32EE0" w14:textId="0991C333" w:rsidR="007C615F" w:rsidRPr="00CF2420" w:rsidRDefault="00CF2420">
            <w:pPr>
              <w:pStyle w:val="P68B1DB1-Normal3"/>
              <w:spacing w:before="20" w:after="20"/>
              <w:rPr>
                <w:lang w:val="fr-FR"/>
              </w:rPr>
            </w:pPr>
            <w:r w:rsidRPr="00CF2420">
              <w:rPr>
                <w:lang w:val="fr-FR"/>
              </w:rPr>
              <w:t>Lè mwen fini (ansèk</w:t>
            </w:r>
            <w:r>
              <w:rPr>
                <w:lang w:val="fr-FR"/>
              </w:rPr>
              <w:t>le</w:t>
            </w:r>
            <w:r w:rsidRPr="00CF2420">
              <w:rPr>
                <w:lang w:val="fr-FR"/>
              </w:rPr>
              <w:t xml:space="preserve"> youn: lekòl elemantè oswa lekòl presegondè), mwen vle:</w:t>
            </w:r>
          </w:p>
        </w:tc>
        <w:tc>
          <w:tcPr>
            <w:tcW w:w="8655" w:type="dxa"/>
            <w:shd w:val="clear" w:color="auto" w:fill="auto"/>
          </w:tcPr>
          <w:p w14:paraId="6DEA1DEA" w14:textId="77777777" w:rsidR="007C615F" w:rsidRPr="00CF2420" w:rsidRDefault="007C615F">
            <w:pPr>
              <w:spacing w:before="20" w:after="20"/>
              <w:rPr>
                <w:rFonts w:eastAsia="Times New Roman" w:cstheme="minorHAnsi"/>
                <w:b/>
                <w:lang w:val="fr-FR"/>
              </w:rPr>
            </w:pPr>
          </w:p>
        </w:tc>
      </w:tr>
      <w:tr w:rsidR="007C615F" w:rsidRPr="00970D92" w14:paraId="48EFD07E" w14:textId="77777777">
        <w:tc>
          <w:tcPr>
            <w:tcW w:w="14415" w:type="dxa"/>
            <w:gridSpan w:val="2"/>
            <w:shd w:val="clear" w:color="auto" w:fill="auto"/>
          </w:tcPr>
          <w:p w14:paraId="641D0904" w14:textId="29EFACB5" w:rsidR="007C615F" w:rsidRPr="0014766E" w:rsidRDefault="00CF2420">
            <w:pPr>
              <w:pStyle w:val="P68B1DB1-Normal5"/>
              <w:spacing w:before="20" w:after="20"/>
              <w:rPr>
                <w:lang w:val="fr-FR"/>
              </w:rPr>
            </w:pPr>
            <w:r w:rsidRPr="0014766E">
              <w:rPr>
                <w:lang w:val="fr-FR"/>
              </w:rPr>
              <w:t>Vizyon/objektif apre lekòl segondè elèv la (obligatwa pou laj 14–22 ane, yo ka ranpli pi bonè si sa apwopriye)</w:t>
            </w:r>
          </w:p>
        </w:tc>
      </w:tr>
      <w:tr w:rsidR="007C615F" w:rsidRPr="00970D92" w14:paraId="1DF09E90" w14:textId="77777777">
        <w:trPr>
          <w:trHeight w:val="576"/>
        </w:trPr>
        <w:tc>
          <w:tcPr>
            <w:tcW w:w="5760" w:type="dxa"/>
            <w:shd w:val="clear" w:color="auto" w:fill="auto"/>
          </w:tcPr>
          <w:p w14:paraId="331E5D26" w14:textId="6F86DB7D" w:rsidR="007C615F" w:rsidRPr="00970D92" w:rsidRDefault="00CF2420">
            <w:pPr>
              <w:pStyle w:val="P68B1DB1-Normal3"/>
              <w:spacing w:before="20" w:after="20"/>
              <w:rPr>
                <w:lang w:val="es-ES"/>
              </w:rPr>
            </w:pPr>
            <w:r w:rsidRPr="00970D92">
              <w:rPr>
                <w:lang w:val="es-ES"/>
              </w:rPr>
              <w:t xml:space="preserve">Pandan mwen nan lekòl segondè, mwen vle: </w:t>
            </w:r>
          </w:p>
        </w:tc>
        <w:tc>
          <w:tcPr>
            <w:tcW w:w="8655" w:type="dxa"/>
            <w:shd w:val="clear" w:color="auto" w:fill="auto"/>
          </w:tcPr>
          <w:p w14:paraId="2EE83972" w14:textId="77777777" w:rsidR="007C615F" w:rsidRPr="00970D92" w:rsidRDefault="007C615F">
            <w:pPr>
              <w:spacing w:before="20" w:after="20"/>
              <w:rPr>
                <w:rFonts w:eastAsia="Times New Roman" w:cstheme="minorHAnsi"/>
                <w:b/>
                <w:lang w:val="es-ES"/>
              </w:rPr>
            </w:pPr>
          </w:p>
        </w:tc>
      </w:tr>
      <w:tr w:rsidR="007C615F" w:rsidRPr="00970D92" w14:paraId="5F1E6975" w14:textId="77777777">
        <w:trPr>
          <w:trHeight w:val="576"/>
        </w:trPr>
        <w:tc>
          <w:tcPr>
            <w:tcW w:w="5760" w:type="dxa"/>
            <w:shd w:val="clear" w:color="auto" w:fill="auto"/>
          </w:tcPr>
          <w:p w14:paraId="32FFAD1D" w14:textId="48A69C2D" w:rsidR="007C615F" w:rsidRPr="00970D92" w:rsidRDefault="00CF2420">
            <w:pPr>
              <w:pStyle w:val="P68B1DB1-Normal3"/>
              <w:spacing w:before="20" w:after="20"/>
              <w:rPr>
                <w:lang w:val="es-ES"/>
              </w:rPr>
            </w:pPr>
            <w:r w:rsidRPr="00970D92">
              <w:rPr>
                <w:lang w:val="es-ES"/>
              </w:rPr>
              <w:t>Apre mwen fini lekòl segondè, plan edikasyon oswa fòmasyon mwen yo se: </w:t>
            </w:r>
          </w:p>
        </w:tc>
        <w:tc>
          <w:tcPr>
            <w:tcW w:w="8655" w:type="dxa"/>
            <w:shd w:val="clear" w:color="auto" w:fill="auto"/>
          </w:tcPr>
          <w:p w14:paraId="15A11139" w14:textId="77777777" w:rsidR="007C615F" w:rsidRPr="00970D92" w:rsidRDefault="007C615F">
            <w:pPr>
              <w:spacing w:before="20" w:after="20"/>
              <w:rPr>
                <w:rFonts w:eastAsia="Times New Roman" w:cstheme="minorHAnsi"/>
                <w:b/>
                <w:lang w:val="es-ES"/>
              </w:rPr>
            </w:pPr>
          </w:p>
        </w:tc>
      </w:tr>
      <w:tr w:rsidR="007C615F" w:rsidRPr="00970D92" w14:paraId="3563D6DB" w14:textId="77777777">
        <w:trPr>
          <w:trHeight w:val="576"/>
        </w:trPr>
        <w:tc>
          <w:tcPr>
            <w:tcW w:w="5760" w:type="dxa"/>
            <w:shd w:val="clear" w:color="auto" w:fill="auto"/>
          </w:tcPr>
          <w:p w14:paraId="2CC09EB9" w14:textId="12426494" w:rsidR="007C615F" w:rsidRPr="00970D92" w:rsidRDefault="00CF2420">
            <w:pPr>
              <w:pStyle w:val="P68B1DB1-Normal3"/>
              <w:spacing w:before="20" w:after="20"/>
              <w:rPr>
                <w:lang w:val="es-ES"/>
              </w:rPr>
            </w:pPr>
            <w:r w:rsidRPr="00970D92">
              <w:rPr>
                <w:lang w:val="es-ES"/>
              </w:rPr>
              <w:t>Apre mwen fini lekòl segondè, plan</w:t>
            </w:r>
            <w:r w:rsidR="004C5E00" w:rsidRPr="00970D92">
              <w:rPr>
                <w:lang w:val="es-ES"/>
              </w:rPr>
              <w:t xml:space="preserve">  </w:t>
            </w:r>
            <w:r w:rsidRPr="00970D92">
              <w:rPr>
                <w:lang w:val="es-ES"/>
              </w:rPr>
              <w:t>travay mwen yo se: </w:t>
            </w:r>
          </w:p>
        </w:tc>
        <w:tc>
          <w:tcPr>
            <w:tcW w:w="8655" w:type="dxa"/>
            <w:shd w:val="clear" w:color="auto" w:fill="auto"/>
          </w:tcPr>
          <w:p w14:paraId="7495E44A" w14:textId="77777777" w:rsidR="007C615F" w:rsidRPr="00970D92" w:rsidRDefault="007C615F">
            <w:pPr>
              <w:spacing w:before="20" w:after="20"/>
              <w:rPr>
                <w:rFonts w:eastAsia="Times New Roman" w:cstheme="minorHAnsi"/>
                <w:b/>
                <w:lang w:val="es-ES"/>
              </w:rPr>
            </w:pPr>
          </w:p>
        </w:tc>
      </w:tr>
      <w:tr w:rsidR="007C615F" w:rsidRPr="00970D92" w14:paraId="2FB5D62D" w14:textId="77777777">
        <w:trPr>
          <w:trHeight w:val="576"/>
        </w:trPr>
        <w:tc>
          <w:tcPr>
            <w:tcW w:w="5760" w:type="dxa"/>
            <w:shd w:val="clear" w:color="auto" w:fill="auto"/>
          </w:tcPr>
          <w:p w14:paraId="52365FA8" w14:textId="288B355A" w:rsidR="007C615F" w:rsidRPr="00970D92" w:rsidRDefault="00CF2420" w:rsidP="00CF2420">
            <w:pPr>
              <w:pStyle w:val="P68B1DB1-Normal3"/>
              <w:spacing w:before="20" w:after="20"/>
              <w:rPr>
                <w:lang w:val="es-ES"/>
              </w:rPr>
            </w:pPr>
            <w:r w:rsidRPr="00970D92">
              <w:rPr>
                <w:lang w:val="es-ES"/>
              </w:rPr>
              <w:t>Apre mwen fini lekòl segondè, plan</w:t>
            </w:r>
            <w:r w:rsidR="004C5E00" w:rsidRPr="00970D92">
              <w:rPr>
                <w:lang w:val="es-ES"/>
              </w:rPr>
              <w:t xml:space="preserve"> lavi endepandan mwen yo se</w:t>
            </w:r>
            <w:r w:rsidRPr="00970D92">
              <w:rPr>
                <w:lang w:val="es-ES"/>
              </w:rPr>
              <w:t>: </w:t>
            </w:r>
          </w:p>
        </w:tc>
        <w:tc>
          <w:tcPr>
            <w:tcW w:w="8655" w:type="dxa"/>
            <w:shd w:val="clear" w:color="auto" w:fill="auto"/>
          </w:tcPr>
          <w:p w14:paraId="0B00908B" w14:textId="77777777" w:rsidR="007C615F" w:rsidRPr="00970D92" w:rsidRDefault="007C615F">
            <w:pPr>
              <w:spacing w:before="20" w:after="20"/>
              <w:rPr>
                <w:rFonts w:eastAsia="Times New Roman" w:cstheme="minorHAnsi"/>
                <w:b/>
                <w:lang w:val="es-ES"/>
              </w:rPr>
            </w:pPr>
          </w:p>
        </w:tc>
      </w:tr>
      <w:tr w:rsidR="007C615F" w:rsidRPr="00970D92" w14:paraId="353B0701" w14:textId="77777777">
        <w:tc>
          <w:tcPr>
            <w:tcW w:w="14415" w:type="dxa"/>
            <w:gridSpan w:val="2"/>
            <w:shd w:val="clear" w:color="auto" w:fill="auto"/>
          </w:tcPr>
          <w:p w14:paraId="6DE6403B" w14:textId="7E4AEBFE" w:rsidR="007C615F" w:rsidRPr="00CF2420" w:rsidRDefault="00CF2420">
            <w:pPr>
              <w:pStyle w:val="P68B1DB1-Normal4"/>
              <w:spacing w:before="20" w:after="20"/>
              <w:rPr>
                <w:lang w:val="fr-FR"/>
              </w:rPr>
            </w:pPr>
            <w:r w:rsidRPr="00CF2420">
              <w:rPr>
                <w:lang w:val="fr-FR"/>
              </w:rPr>
              <w:t>Lòt Lide Vizyon Ekip la</w:t>
            </w:r>
          </w:p>
        </w:tc>
      </w:tr>
      <w:tr w:rsidR="007C615F" w:rsidRPr="00970D92" w14:paraId="3C3DE6A9" w14:textId="77777777">
        <w:trPr>
          <w:trHeight w:val="576"/>
        </w:trPr>
        <w:tc>
          <w:tcPr>
            <w:tcW w:w="5760" w:type="dxa"/>
            <w:shd w:val="clear" w:color="auto" w:fill="auto"/>
          </w:tcPr>
          <w:p w14:paraId="348876AC" w14:textId="1F7B8C0F" w:rsidR="007C615F" w:rsidRPr="00CF2420" w:rsidRDefault="00CF2420">
            <w:pPr>
              <w:pStyle w:val="P68B1DB1-Normal3"/>
              <w:spacing w:before="20" w:after="20"/>
              <w:rPr>
                <w:i/>
                <w:lang w:val="fr-FR"/>
              </w:rPr>
            </w:pPr>
            <w:r w:rsidRPr="00CF2420">
              <w:rPr>
                <w:lang w:val="fr-FR"/>
              </w:rPr>
              <w:t>An repons a vizyon elèv la, ane sa a:</w:t>
            </w:r>
          </w:p>
        </w:tc>
        <w:tc>
          <w:tcPr>
            <w:tcW w:w="8655" w:type="dxa"/>
            <w:shd w:val="clear" w:color="auto" w:fill="auto"/>
          </w:tcPr>
          <w:p w14:paraId="723D7EFF" w14:textId="77777777" w:rsidR="007C615F" w:rsidRPr="00CF2420" w:rsidRDefault="007C615F">
            <w:pPr>
              <w:spacing w:before="20" w:after="20"/>
              <w:rPr>
                <w:rFonts w:eastAsia="Times New Roman" w:cstheme="minorHAnsi"/>
                <w:b/>
                <w:i/>
                <w:lang w:val="fr-FR"/>
              </w:rPr>
            </w:pPr>
          </w:p>
        </w:tc>
      </w:tr>
      <w:tr w:rsidR="007C615F" w14:paraId="0829D1AD" w14:textId="77777777">
        <w:trPr>
          <w:trHeight w:val="576"/>
        </w:trPr>
        <w:tc>
          <w:tcPr>
            <w:tcW w:w="5760" w:type="dxa"/>
            <w:shd w:val="clear" w:color="auto" w:fill="auto"/>
          </w:tcPr>
          <w:p w14:paraId="2DC6BC22" w14:textId="5B10E7A5" w:rsidR="007C615F" w:rsidRDefault="00CF2420">
            <w:pPr>
              <w:pStyle w:val="P68B1DB1-Normal3"/>
              <w:spacing w:before="20" w:after="20"/>
            </w:pPr>
            <w:r>
              <w:t>An repons a vizyon elèv la, nan 5 ane:</w:t>
            </w:r>
          </w:p>
        </w:tc>
        <w:tc>
          <w:tcPr>
            <w:tcW w:w="8655" w:type="dxa"/>
            <w:shd w:val="clear" w:color="auto" w:fill="auto"/>
          </w:tcPr>
          <w:p w14:paraId="3C2C3CEB" w14:textId="77777777" w:rsidR="007C615F" w:rsidRDefault="007C615F">
            <w:pPr>
              <w:spacing w:before="20" w:after="20"/>
              <w:rPr>
                <w:rFonts w:eastAsia="Times New Roman" w:cstheme="minorHAnsi"/>
                <w:b/>
                <w:i/>
              </w:rPr>
            </w:pPr>
          </w:p>
        </w:tc>
      </w:tr>
    </w:tbl>
    <w:p w14:paraId="429F0D0F" w14:textId="77777777" w:rsidR="007C615F" w:rsidRDefault="00CF2420">
      <w:pPr>
        <w:rPr>
          <w:rFonts w:eastAsia="Times New Roman" w:cstheme="minorHAnsi"/>
          <w:b/>
          <w:sz w:val="28"/>
        </w:rPr>
      </w:pPr>
      <w:r>
        <w:br w:type="page"/>
      </w:r>
    </w:p>
    <w:p w14:paraId="0D700AE3" w14:textId="1C1FDDF9" w:rsidR="007C615F" w:rsidRPr="00CF2420" w:rsidRDefault="004C5E00">
      <w:pPr>
        <w:pStyle w:val="Heading2"/>
        <w:rPr>
          <w:lang w:val="fr-FR"/>
        </w:rPr>
      </w:pPr>
      <w:r>
        <w:rPr>
          <w:lang w:val="fr-FR"/>
        </w:rPr>
        <w:lastRenderedPageBreak/>
        <w:t>PWOFIL ELÈV LA</w:t>
      </w:r>
    </w:p>
    <w:tbl>
      <w:tblPr>
        <w:tblStyle w:val="TableGrid"/>
        <w:tblW w:w="14400" w:type="dxa"/>
        <w:tblLayout w:type="fixed"/>
        <w:tblLook w:val="06A0" w:firstRow="1" w:lastRow="0" w:firstColumn="1" w:lastColumn="0" w:noHBand="1" w:noVBand="1"/>
      </w:tblPr>
      <w:tblGrid>
        <w:gridCol w:w="4800"/>
        <w:gridCol w:w="4800"/>
        <w:gridCol w:w="4800"/>
      </w:tblGrid>
      <w:tr w:rsidR="007C615F" w:rsidRPr="004C5E00" w14:paraId="6DDC1CA2" w14:textId="77777777">
        <w:trPr>
          <w:trHeight w:val="61"/>
        </w:trPr>
        <w:tc>
          <w:tcPr>
            <w:tcW w:w="14400" w:type="dxa"/>
            <w:gridSpan w:val="3"/>
            <w:tcBorders>
              <w:bottom w:val="single" w:sz="4" w:space="0" w:color="auto"/>
            </w:tcBorders>
            <w:shd w:val="clear" w:color="auto" w:fill="auto"/>
          </w:tcPr>
          <w:p w14:paraId="7E02A788" w14:textId="051A95F4" w:rsidR="007C615F" w:rsidRPr="004C5E00" w:rsidRDefault="00CF2420">
            <w:pPr>
              <w:spacing w:before="40" w:after="40" w:line="240" w:lineRule="exact"/>
              <w:rPr>
                <w:rFonts w:eastAsia="Calibri"/>
                <w:color w:val="222222"/>
                <w:lang w:val="fr-FR"/>
              </w:rPr>
            </w:pPr>
            <w:r w:rsidRPr="00970D92">
              <w:rPr>
                <w:rFonts w:eastAsia="Times New Roman"/>
                <w:lang w:val="es-ES"/>
              </w:rPr>
              <w:t xml:space="preserve">Yo idantifye elèv la kòm moun ki gen andikap sa a oswa </w:t>
            </w:r>
            <w:r w:rsidR="004C5E00" w:rsidRPr="00970D92">
              <w:rPr>
                <w:rFonts w:eastAsia="Times New Roman"/>
                <w:lang w:val="es-ES"/>
              </w:rPr>
              <w:t xml:space="preserve">ki gen andikap sa yo. </w:t>
            </w:r>
            <w:r w:rsidR="004C5E00">
              <w:rPr>
                <w:rFonts w:eastAsia="Times New Roman"/>
                <w:lang w:val="fr-FR"/>
              </w:rPr>
              <w:t>Mete tout sa ki aplikab</w:t>
            </w:r>
            <w:r w:rsidRPr="004C5E00">
              <w:rPr>
                <w:rFonts w:eastAsia="Times New Roman"/>
                <w:lang w:val="fr-FR"/>
              </w:rPr>
              <w:t>.</w:t>
            </w:r>
            <w:r w:rsidRPr="004C5E00">
              <w:rPr>
                <w:rFonts w:eastAsia="Arial"/>
                <w:b/>
                <w:color w:val="FF0000"/>
                <w:lang w:val="fr-FR"/>
              </w:rPr>
              <w:t xml:space="preserve"> </w:t>
            </w:r>
          </w:p>
        </w:tc>
      </w:tr>
      <w:tr w:rsidR="007C615F" w14:paraId="5E83428C" w14:textId="77777777">
        <w:trPr>
          <w:trHeight w:val="1808"/>
        </w:trPr>
        <w:tc>
          <w:tcPr>
            <w:tcW w:w="4800" w:type="dxa"/>
            <w:tcBorders>
              <w:top w:val="single" w:sz="4" w:space="0" w:color="auto"/>
              <w:left w:val="single" w:sz="4" w:space="0" w:color="auto"/>
              <w:bottom w:val="single" w:sz="4" w:space="0" w:color="auto"/>
              <w:right w:val="single" w:sz="4" w:space="0" w:color="auto"/>
            </w:tcBorders>
          </w:tcPr>
          <w:p w14:paraId="3697A2EB" w14:textId="4A332522" w:rsidR="007C615F" w:rsidRDefault="006A5064">
            <w:pPr>
              <w:rPr>
                <w:rStyle w:val="cf01"/>
                <w:rFonts w:asciiTheme="minorHAnsi" w:eastAsia="Calibri" w:hAnsiTheme="minorHAnsi" w:cstheme="minorHAnsi"/>
                <w:sz w:val="22"/>
              </w:rPr>
            </w:pPr>
            <w:sdt>
              <w:sdtPr>
                <w:rPr>
                  <w:rFonts w:ascii="Segoe UI Symbol" w:eastAsia="Calibri" w:hAnsi="Segoe UI Symbol" w:cs="Segoe UI Symbol"/>
                  <w:sz w:val="18"/>
                  <w:szCs w:val="18"/>
                </w:rPr>
                <w:id w:val="1656869614"/>
                <w14:checkbox>
                  <w14:checked w14:val="0"/>
                  <w14:checkedState w14:val="2612" w14:font="MS Gothic"/>
                  <w14:uncheckedState w14:val="2610" w14:font="MS Gothic"/>
                </w14:checkbox>
              </w:sdtPr>
              <w:sdtEndPr/>
              <w:sdtContent>
                <w:r w:rsidR="00CF2420">
                  <w:rPr>
                    <w:rFonts w:ascii="MS Gothic" w:eastAsia="MS Gothic" w:hAnsi="MS Gothic" w:cs="Segoe UI Symbol" w:hint="eastAsia"/>
                    <w:sz w:val="18"/>
                  </w:rPr>
                  <w:t>☐</w:t>
                </w:r>
              </w:sdtContent>
            </w:sdt>
            <w:r w:rsidR="00CF2420">
              <w:rPr>
                <w:rFonts w:eastAsia="Calibri" w:cstheme="minorHAnsi"/>
              </w:rPr>
              <w:t xml:space="preserve"> Otis</w:t>
            </w:r>
          </w:p>
          <w:p w14:paraId="0E07A5F9" w14:textId="5D4F3343" w:rsidR="007C615F" w:rsidRDefault="006A5064">
            <w:pPr>
              <w:rPr>
                <w:rStyle w:val="cf01"/>
                <w:rFonts w:asciiTheme="minorHAnsi" w:eastAsia="Calibri" w:hAnsiTheme="minorHAnsi" w:cstheme="minorHAnsi"/>
                <w:sz w:val="22"/>
              </w:rPr>
            </w:pPr>
            <w:sdt>
              <w:sdtPr>
                <w:rPr>
                  <w:rFonts w:ascii="Segoe UI Symbol" w:eastAsia="Calibri" w:hAnsi="Segoe UI Symbol" w:cs="Segoe UI Symbol"/>
                  <w:sz w:val="18"/>
                  <w:szCs w:val="18"/>
                </w:rPr>
                <w:id w:val="-1160383131"/>
                <w14:checkbox>
                  <w14:checked w14:val="0"/>
                  <w14:checkedState w14:val="2612" w14:font="MS Gothic"/>
                  <w14:uncheckedState w14:val="2610" w14:font="MS Gothic"/>
                </w14:checkbox>
              </w:sdtPr>
              <w:sdtEndPr/>
              <w:sdtContent>
                <w:r w:rsidR="00CF2420">
                  <w:rPr>
                    <w:rFonts w:ascii="MS Gothic" w:eastAsia="MS Gothic" w:hAnsi="MS Gothic" w:cs="Segoe UI Symbol"/>
                  </w:rPr>
                  <w:t>☐</w:t>
                </w:r>
              </w:sdtContent>
            </w:sdt>
            <w:r w:rsidR="00CF2420">
              <w:rPr>
                <w:rStyle w:val="cf01"/>
                <w:rFonts w:asciiTheme="minorHAnsi" w:eastAsia="Calibri" w:hAnsiTheme="minorHAnsi" w:cstheme="minorHAnsi"/>
                <w:sz w:val="22"/>
              </w:rPr>
              <w:t xml:space="preserve"> </w:t>
            </w:r>
            <w:r w:rsidR="00E9167B">
              <w:rPr>
                <w:rStyle w:val="cf01"/>
                <w:rFonts w:asciiTheme="minorHAnsi" w:eastAsia="Calibri" w:hAnsiTheme="minorHAnsi" w:cstheme="minorHAnsi"/>
                <w:sz w:val="22"/>
              </w:rPr>
              <w:t>Defisyans</w:t>
            </w:r>
            <w:r w:rsidR="004C5E00">
              <w:rPr>
                <w:rStyle w:val="cf01"/>
                <w:rFonts w:asciiTheme="minorHAnsi" w:eastAsia="Calibri" w:hAnsiTheme="minorHAnsi" w:cstheme="minorHAnsi"/>
                <w:sz w:val="22"/>
              </w:rPr>
              <w:t xml:space="preserve"> Kominikasyon</w:t>
            </w:r>
          </w:p>
          <w:p w14:paraId="6386E0C1" w14:textId="3F8CC49A" w:rsidR="007C615F" w:rsidRPr="00E9167B" w:rsidRDefault="006A5064">
            <w:pPr>
              <w:rPr>
                <w:rStyle w:val="cf01"/>
                <w:rFonts w:asciiTheme="minorHAnsi" w:eastAsia="Arial Narrow" w:hAnsiTheme="minorHAnsi" w:cstheme="minorBidi"/>
                <w:b/>
                <w:sz w:val="22"/>
              </w:rPr>
            </w:pPr>
            <w:sdt>
              <w:sdtPr>
                <w:rPr>
                  <w:rFonts w:ascii="Segoe UI Symbol" w:eastAsia="Calibri" w:hAnsi="Segoe UI Symbol" w:cs="Segoe UI Symbol"/>
                  <w:sz w:val="18"/>
                  <w:szCs w:val="18"/>
                </w:rPr>
                <w:id w:val="150035201"/>
                <w14:checkbox>
                  <w14:checked w14:val="0"/>
                  <w14:checkedState w14:val="2612" w14:font="MS Gothic"/>
                  <w14:uncheckedState w14:val="2610" w14:font="MS Gothic"/>
                </w14:checkbox>
              </w:sdtPr>
              <w:sdtEndPr/>
              <w:sdtContent>
                <w:r w:rsidR="00CF2420">
                  <w:rPr>
                    <w:rFonts w:ascii="MS Gothic" w:eastAsia="MS Gothic" w:hAnsi="MS Gothic" w:cs="Segoe UI Symbol"/>
                  </w:rPr>
                  <w:t>☐</w:t>
                </w:r>
              </w:sdtContent>
            </w:sdt>
            <w:r w:rsidR="00CF2420">
              <w:rPr>
                <w:rStyle w:val="cf01"/>
                <w:rFonts w:asciiTheme="minorHAnsi" w:eastAsia="Calibri" w:hAnsiTheme="minorHAnsi" w:cstheme="minorHAnsi"/>
                <w:sz w:val="22"/>
              </w:rPr>
              <w:t xml:space="preserve"> Reta nan Devlopman (laj 3–9</w:t>
            </w:r>
            <w:r w:rsidR="00E9167B">
              <w:rPr>
                <w:rStyle w:val="cf01"/>
                <w:rFonts w:asciiTheme="minorHAnsi" w:eastAsia="Calibri" w:hAnsiTheme="minorHAnsi" w:cstheme="minorHAnsi"/>
                <w:sz w:val="22"/>
              </w:rPr>
              <w:t xml:space="preserve"> ane</w:t>
            </w:r>
            <w:r w:rsidR="00CF2420">
              <w:rPr>
                <w:rStyle w:val="cf01"/>
                <w:rFonts w:asciiTheme="minorHAnsi" w:eastAsia="Calibri" w:hAnsiTheme="minorHAnsi" w:cstheme="minorHAnsi"/>
                <w:sz w:val="22"/>
              </w:rPr>
              <w:t xml:space="preserve">) </w:t>
            </w:r>
            <w:r w:rsidR="00E9167B">
              <w:rPr>
                <w:rFonts w:eastAsia="Arial Narrow"/>
                <w:b/>
              </w:rPr>
              <w:t xml:space="preserve">                    </w:t>
            </w:r>
            <w:r w:rsidR="00CF2420">
              <w:rPr>
                <w:rStyle w:val="cf01"/>
                <w:rFonts w:asciiTheme="minorHAnsi" w:eastAsia="Calibri" w:hAnsiTheme="minorHAnsi" w:cstheme="minorHAnsi"/>
                <w:sz w:val="22"/>
              </w:rPr>
              <w:t xml:space="preserve"> </w:t>
            </w:r>
            <w:sdt>
              <w:sdtPr>
                <w:rPr>
                  <w:rFonts w:ascii="Segoe UI Symbol" w:eastAsia="Calibri" w:hAnsi="Segoe UI Symbol" w:cs="Segoe UI Symbol"/>
                  <w:sz w:val="18"/>
                  <w:szCs w:val="18"/>
                </w:rPr>
                <w:id w:val="1865245792"/>
                <w14:checkbox>
                  <w14:checked w14:val="0"/>
                  <w14:checkedState w14:val="2612" w14:font="MS Gothic"/>
                  <w14:uncheckedState w14:val="2610" w14:font="MS Gothic"/>
                </w14:checkbox>
              </w:sdtPr>
              <w:sdtEndPr/>
              <w:sdtContent>
                <w:r w:rsidR="00CF2420">
                  <w:rPr>
                    <w:rFonts w:ascii="MS Gothic" w:eastAsia="MS Gothic" w:hAnsi="MS Gothic" w:cs="Segoe UI Symbol"/>
                  </w:rPr>
                  <w:t>☐</w:t>
                </w:r>
              </w:sdtContent>
            </w:sdt>
            <w:r w:rsidR="00CF2420">
              <w:rPr>
                <w:rStyle w:val="cf01"/>
                <w:rFonts w:asciiTheme="minorHAnsi" w:eastAsia="Calibri" w:hAnsiTheme="minorHAnsi" w:cstheme="minorHAnsi"/>
                <w:sz w:val="22"/>
              </w:rPr>
              <w:t xml:space="preserve"> </w:t>
            </w:r>
            <w:r w:rsidR="008E7946">
              <w:rPr>
                <w:rStyle w:val="cf01"/>
                <w:rFonts w:asciiTheme="minorHAnsi" w:eastAsia="Calibri" w:hAnsiTheme="minorHAnsi" w:cstheme="minorHAnsi"/>
                <w:sz w:val="22"/>
              </w:rPr>
              <w:t>Defisyans</w:t>
            </w:r>
            <w:r w:rsidR="00E9167B">
              <w:rPr>
                <w:rStyle w:val="cf01"/>
                <w:rFonts w:asciiTheme="minorHAnsi" w:eastAsia="Calibri" w:hAnsiTheme="minorHAnsi" w:cstheme="minorHAnsi"/>
                <w:sz w:val="22"/>
              </w:rPr>
              <w:t xml:space="preserve"> </w:t>
            </w:r>
            <w:r w:rsidR="00CF2420">
              <w:rPr>
                <w:rStyle w:val="cf01"/>
                <w:rFonts w:asciiTheme="minorHAnsi" w:eastAsia="Calibri" w:hAnsiTheme="minorHAnsi" w:cstheme="minorHAnsi"/>
                <w:sz w:val="22"/>
              </w:rPr>
              <w:t>Emosyonèl</w:t>
            </w:r>
          </w:p>
        </w:tc>
        <w:tc>
          <w:tcPr>
            <w:tcW w:w="4800" w:type="dxa"/>
            <w:tcBorders>
              <w:top w:val="single" w:sz="4" w:space="0" w:color="auto"/>
              <w:left w:val="single" w:sz="4" w:space="0" w:color="auto"/>
              <w:bottom w:val="single" w:sz="4" w:space="0" w:color="auto"/>
              <w:right w:val="single" w:sz="4" w:space="0" w:color="auto"/>
            </w:tcBorders>
          </w:tcPr>
          <w:p w14:paraId="39EBDB59" w14:textId="055CC0D8" w:rsidR="007C615F" w:rsidRDefault="00CF2420">
            <w:pPr>
              <w:rPr>
                <w:rStyle w:val="cf01"/>
                <w:rFonts w:asciiTheme="minorHAnsi" w:eastAsia="Calibri" w:hAnsiTheme="minorHAnsi" w:cstheme="minorHAnsi"/>
                <w:sz w:val="22"/>
              </w:rPr>
            </w:pPr>
            <w:r>
              <w:rPr>
                <w:rStyle w:val="cf01"/>
                <w:rFonts w:asciiTheme="minorHAnsi" w:eastAsia="Calibri" w:hAnsiTheme="minorHAnsi" w:cstheme="minorHAnsi"/>
                <w:sz w:val="22"/>
              </w:rPr>
              <w:t xml:space="preserve"> </w:t>
            </w:r>
            <w:sdt>
              <w:sdtPr>
                <w:rPr>
                  <w:rFonts w:ascii="Segoe UI Symbol" w:eastAsia="Calibri" w:hAnsi="Segoe UI Symbol" w:cs="Segoe UI Symbol"/>
                  <w:sz w:val="18"/>
                  <w:szCs w:val="18"/>
                </w:rPr>
                <w:id w:val="-615455830"/>
                <w14:checkbox>
                  <w14:checked w14:val="0"/>
                  <w14:checkedState w14:val="2612" w14:font="MS Gothic"/>
                  <w14:uncheckedState w14:val="2610" w14:font="MS Gothic"/>
                </w14:checkbox>
              </w:sdtPr>
              <w:sdtEndPr/>
              <w:sdtContent>
                <w:r>
                  <w:rPr>
                    <w:rFonts w:ascii="MS Gothic" w:eastAsia="MS Gothic" w:hAnsi="MS Gothic" w:cs="Segoe UI Symbol"/>
                  </w:rPr>
                  <w:t>☐</w:t>
                </w:r>
              </w:sdtContent>
            </w:sdt>
            <w:r>
              <w:rPr>
                <w:rStyle w:val="cf01"/>
                <w:rFonts w:asciiTheme="minorHAnsi" w:eastAsia="Calibri" w:hAnsiTheme="minorHAnsi" w:cstheme="minorHAnsi"/>
                <w:sz w:val="22"/>
              </w:rPr>
              <w:t xml:space="preserve"> Sante</w:t>
            </w:r>
          </w:p>
          <w:p w14:paraId="3D9EE895" w14:textId="43632DC0" w:rsidR="007C615F" w:rsidRDefault="00CF2420">
            <w:pPr>
              <w:rPr>
                <w:rStyle w:val="cf01"/>
                <w:rFonts w:asciiTheme="minorHAnsi" w:eastAsia="Calibri" w:hAnsiTheme="minorHAnsi" w:cstheme="minorHAnsi"/>
                <w:sz w:val="22"/>
              </w:rPr>
            </w:pPr>
            <w:r>
              <w:rPr>
                <w:rStyle w:val="cf01"/>
                <w:rFonts w:asciiTheme="minorHAnsi" w:eastAsia="Calibri" w:hAnsiTheme="minorHAnsi" w:cstheme="minorHAnsi"/>
                <w:sz w:val="22"/>
              </w:rPr>
              <w:t xml:space="preserve"> </w:t>
            </w:r>
            <w:sdt>
              <w:sdtPr>
                <w:rPr>
                  <w:rFonts w:ascii="Segoe UI Symbol" w:eastAsia="Calibri" w:hAnsi="Segoe UI Symbol" w:cs="Segoe UI Symbol"/>
                  <w:sz w:val="18"/>
                  <w:szCs w:val="18"/>
                </w:rPr>
                <w:id w:val="-446691840"/>
                <w14:checkbox>
                  <w14:checked w14:val="0"/>
                  <w14:checkedState w14:val="2612" w14:font="MS Gothic"/>
                  <w14:uncheckedState w14:val="2610" w14:font="MS Gothic"/>
                </w14:checkbox>
              </w:sdtPr>
              <w:sdtEndPr/>
              <w:sdtContent>
                <w:r>
                  <w:rPr>
                    <w:rFonts w:ascii="MS Gothic" w:eastAsia="MS Gothic" w:hAnsi="MS Gothic" w:cs="Segoe UI Symbol"/>
                  </w:rPr>
                  <w:t>☐</w:t>
                </w:r>
              </w:sdtContent>
            </w:sdt>
            <w:r>
              <w:rPr>
                <w:rStyle w:val="cf01"/>
                <w:rFonts w:asciiTheme="minorHAnsi" w:eastAsia="Calibri" w:hAnsiTheme="minorHAnsi" w:cstheme="minorHAnsi"/>
                <w:sz w:val="22"/>
              </w:rPr>
              <w:t xml:space="preserve"> </w:t>
            </w:r>
            <w:r w:rsidR="00E9167B">
              <w:rPr>
                <w:rStyle w:val="cf01"/>
                <w:rFonts w:asciiTheme="minorHAnsi" w:eastAsia="Calibri" w:hAnsiTheme="minorHAnsi" w:cstheme="minorHAnsi"/>
                <w:sz w:val="22"/>
              </w:rPr>
              <w:t xml:space="preserve">Defisyans </w:t>
            </w:r>
            <w:r>
              <w:rPr>
                <w:rStyle w:val="cf01"/>
                <w:rFonts w:asciiTheme="minorHAnsi" w:eastAsia="Calibri" w:hAnsiTheme="minorHAnsi" w:cstheme="minorHAnsi"/>
                <w:sz w:val="22"/>
              </w:rPr>
              <w:t>Entelektyèl</w:t>
            </w:r>
          </w:p>
          <w:p w14:paraId="53DB3FF3" w14:textId="393438BA" w:rsidR="007C615F" w:rsidRDefault="00CF2420">
            <w:pPr>
              <w:rPr>
                <w:rStyle w:val="cf01"/>
                <w:rFonts w:asciiTheme="minorHAnsi" w:eastAsia="Calibri" w:hAnsiTheme="minorHAnsi" w:cstheme="minorHAnsi"/>
                <w:sz w:val="22"/>
              </w:rPr>
            </w:pPr>
            <w:r>
              <w:rPr>
                <w:rStyle w:val="cf01"/>
                <w:rFonts w:asciiTheme="minorHAnsi" w:eastAsia="Calibri" w:hAnsiTheme="minorHAnsi" w:cstheme="minorHAnsi"/>
                <w:sz w:val="22"/>
              </w:rPr>
              <w:t xml:space="preserve"> </w:t>
            </w:r>
            <w:sdt>
              <w:sdtPr>
                <w:rPr>
                  <w:rFonts w:ascii="Segoe UI Symbol" w:eastAsia="Calibri" w:hAnsi="Segoe UI Symbol" w:cs="Segoe UI Symbol"/>
                  <w:sz w:val="18"/>
                  <w:szCs w:val="18"/>
                </w:rPr>
                <w:id w:val="2105616290"/>
                <w14:checkbox>
                  <w14:checked w14:val="0"/>
                  <w14:checkedState w14:val="2612" w14:font="MS Gothic"/>
                  <w14:uncheckedState w14:val="2610" w14:font="MS Gothic"/>
                </w14:checkbox>
              </w:sdtPr>
              <w:sdtEndPr/>
              <w:sdtContent>
                <w:r>
                  <w:rPr>
                    <w:rFonts w:ascii="MS Gothic" w:eastAsia="MS Gothic" w:hAnsi="MS Gothic" w:cs="Segoe UI Symbol"/>
                  </w:rPr>
                  <w:t>☐</w:t>
                </w:r>
              </w:sdtContent>
            </w:sdt>
            <w:r>
              <w:rPr>
                <w:rStyle w:val="cf01"/>
                <w:rFonts w:asciiTheme="minorHAnsi" w:eastAsia="Calibri" w:hAnsiTheme="minorHAnsi" w:cstheme="minorHAnsi"/>
                <w:sz w:val="22"/>
              </w:rPr>
              <w:t xml:space="preserve"> </w:t>
            </w:r>
            <w:r w:rsidR="00E9167B">
              <w:rPr>
                <w:rStyle w:val="cf01"/>
                <w:rFonts w:asciiTheme="minorHAnsi" w:eastAsia="Calibri" w:hAnsiTheme="minorHAnsi" w:cstheme="minorHAnsi"/>
                <w:sz w:val="22"/>
              </w:rPr>
              <w:t>Defisyans N</w:t>
            </w:r>
            <w:r>
              <w:rPr>
                <w:rStyle w:val="cf01"/>
                <w:rFonts w:asciiTheme="minorHAnsi" w:eastAsia="Calibri" w:hAnsiTheme="minorHAnsi" w:cstheme="minorHAnsi"/>
                <w:sz w:val="22"/>
              </w:rPr>
              <w:t>ewolojik</w:t>
            </w:r>
          </w:p>
          <w:p w14:paraId="3272D876" w14:textId="4D6A52E4" w:rsidR="007C615F" w:rsidRDefault="00E9167B" w:rsidP="00E9167B">
            <w:pPr>
              <w:rPr>
                <w:rStyle w:val="cf01"/>
                <w:rFonts w:asciiTheme="minorHAnsi" w:eastAsia="Calibri" w:hAnsiTheme="minorHAnsi" w:cstheme="minorHAnsi"/>
                <w:sz w:val="22"/>
              </w:rPr>
            </w:pPr>
            <w:r>
              <w:rPr>
                <w:rFonts w:ascii="Segoe UI Symbol" w:eastAsia="Calibri" w:hAnsi="Segoe UI Symbol" w:cs="Segoe UI Symbol"/>
                <w:sz w:val="18"/>
                <w:szCs w:val="18"/>
              </w:rPr>
              <w:t xml:space="preserve"> </w:t>
            </w:r>
            <w:sdt>
              <w:sdtPr>
                <w:rPr>
                  <w:rFonts w:ascii="Segoe UI Symbol" w:eastAsia="Calibri" w:hAnsi="Segoe UI Symbol" w:cs="Segoe UI Symbol"/>
                  <w:sz w:val="18"/>
                  <w:szCs w:val="18"/>
                </w:rPr>
                <w:id w:val="1915899653"/>
                <w14:checkbox>
                  <w14:checked w14:val="0"/>
                  <w14:checkedState w14:val="2612" w14:font="MS Gothic"/>
                  <w14:uncheckedState w14:val="2610" w14:font="MS Gothic"/>
                </w14:checkbox>
              </w:sdtPr>
              <w:sdtEndPr/>
              <w:sdtContent>
                <w:r w:rsidR="00CF2420">
                  <w:rPr>
                    <w:rFonts w:ascii="MS Gothic" w:eastAsia="MS Gothic" w:hAnsi="MS Gothic" w:cs="Segoe UI Symbol"/>
                  </w:rPr>
                  <w:t>☐</w:t>
                </w:r>
              </w:sdtContent>
            </w:sdt>
            <w:r>
              <w:rPr>
                <w:rStyle w:val="cf01"/>
                <w:rFonts w:asciiTheme="minorHAnsi" w:hAnsiTheme="minorHAnsi" w:cstheme="minorHAnsi"/>
                <w:sz w:val="22"/>
              </w:rPr>
              <w:t xml:space="preserve"> Defisyans Fizik </w:t>
            </w:r>
          </w:p>
        </w:tc>
        <w:tc>
          <w:tcPr>
            <w:tcW w:w="4800" w:type="dxa"/>
            <w:tcBorders>
              <w:top w:val="single" w:sz="4" w:space="0" w:color="auto"/>
              <w:left w:val="single" w:sz="4" w:space="0" w:color="auto"/>
              <w:bottom w:val="single" w:sz="4" w:space="0" w:color="auto"/>
              <w:right w:val="single" w:sz="4" w:space="0" w:color="auto"/>
            </w:tcBorders>
          </w:tcPr>
          <w:p w14:paraId="219C2BAC" w14:textId="10F0CA60" w:rsidR="007C615F" w:rsidRPr="0014766E" w:rsidRDefault="006A5064">
            <w:pPr>
              <w:rPr>
                <w:rStyle w:val="cf01"/>
                <w:rFonts w:asciiTheme="minorHAnsi" w:eastAsia="Calibri" w:hAnsiTheme="minorHAnsi" w:cstheme="minorHAnsi"/>
                <w:i/>
                <w:sz w:val="22"/>
              </w:rPr>
            </w:pPr>
            <w:sdt>
              <w:sdtPr>
                <w:rPr>
                  <w:rFonts w:ascii="Segoe UI Symbol" w:eastAsia="Calibri" w:hAnsi="Segoe UI Symbol" w:cs="Segoe UI Symbol"/>
                  <w:sz w:val="18"/>
                  <w:szCs w:val="18"/>
                </w:rPr>
                <w:id w:val="421542758"/>
                <w14:checkbox>
                  <w14:checked w14:val="0"/>
                  <w14:checkedState w14:val="2612" w14:font="MS Gothic"/>
                  <w14:uncheckedState w14:val="2610" w14:font="MS Gothic"/>
                </w14:checkbox>
              </w:sdtPr>
              <w:sdtEndPr/>
              <w:sdtContent>
                <w:r w:rsidR="00CF2420" w:rsidRPr="0014766E">
                  <w:rPr>
                    <w:rFonts w:ascii="MS Gothic" w:eastAsia="MS Gothic" w:hAnsi="MS Gothic" w:cs="Segoe UI Symbol"/>
                  </w:rPr>
                  <w:t>☐</w:t>
                </w:r>
              </w:sdtContent>
            </w:sdt>
            <w:r w:rsidR="00CF2420" w:rsidRPr="0014766E">
              <w:rPr>
                <w:rStyle w:val="cf01"/>
                <w:rFonts w:asciiTheme="minorHAnsi" w:eastAsia="Calibri" w:hAnsiTheme="minorHAnsi" w:cstheme="minorHAnsi"/>
                <w:sz w:val="22"/>
              </w:rPr>
              <w:t xml:space="preserve"> Defisyans sansoryèl</w:t>
            </w:r>
            <w:r w:rsidR="00CF2420" w:rsidRPr="0014766E">
              <w:rPr>
                <w:rStyle w:val="cf01"/>
                <w:rFonts w:asciiTheme="minorHAnsi" w:eastAsia="Calibri" w:hAnsiTheme="minorHAnsi" w:cstheme="minorHAnsi"/>
                <w:i/>
                <w:sz w:val="22"/>
              </w:rPr>
              <w:t xml:space="preserve"> </w:t>
            </w:r>
          </w:p>
          <w:p w14:paraId="13424C17" w14:textId="716DBA43" w:rsidR="00C54630" w:rsidRPr="0014766E" w:rsidRDefault="006A5064" w:rsidP="00C54630">
            <w:pPr>
              <w:pStyle w:val="ListParagraph"/>
              <w:ind w:left="288"/>
              <w:rPr>
                <w:rStyle w:val="cf01"/>
                <w:rFonts w:asciiTheme="minorHAnsi" w:eastAsia="Calibri" w:hAnsiTheme="minorHAnsi" w:cstheme="minorHAnsi"/>
                <w:sz w:val="22"/>
              </w:rPr>
            </w:pPr>
            <w:sdt>
              <w:sdtPr>
                <w:rPr>
                  <w:rFonts w:ascii="Segoe UI Symbol" w:eastAsia="Calibri" w:hAnsi="Segoe UI Symbol" w:cs="Segoe UI Symbol"/>
                  <w:sz w:val="18"/>
                  <w:szCs w:val="18"/>
                </w:rPr>
                <w:id w:val="-1774234972"/>
                <w14:checkbox>
                  <w14:checked w14:val="0"/>
                  <w14:checkedState w14:val="2612" w14:font="MS Gothic"/>
                  <w14:uncheckedState w14:val="2610" w14:font="MS Gothic"/>
                </w14:checkbox>
              </w:sdtPr>
              <w:sdtEndPr/>
              <w:sdtContent>
                <w:r w:rsidR="00CF2420" w:rsidRPr="0014766E">
                  <w:rPr>
                    <w:rFonts w:ascii="MS Gothic" w:eastAsia="MS Gothic" w:hAnsi="MS Gothic" w:cs="Segoe UI Symbol"/>
                  </w:rPr>
                  <w:t>☐</w:t>
                </w:r>
              </w:sdtContent>
            </w:sdt>
            <w:r w:rsidR="00CF2420" w:rsidRPr="0014766E">
              <w:rPr>
                <w:rStyle w:val="cf01"/>
                <w:rFonts w:asciiTheme="minorHAnsi" w:eastAsia="Calibri" w:hAnsiTheme="minorHAnsi" w:cstheme="minorHAnsi"/>
                <w:sz w:val="22"/>
              </w:rPr>
              <w:t xml:space="preserve"> Tande </w:t>
            </w:r>
          </w:p>
          <w:p w14:paraId="6FFFC733" w14:textId="536E447B" w:rsidR="007C615F" w:rsidRPr="0014766E" w:rsidRDefault="006A5064">
            <w:pPr>
              <w:pStyle w:val="ListParagraph"/>
              <w:ind w:left="288"/>
              <w:rPr>
                <w:rStyle w:val="cf01"/>
                <w:rFonts w:asciiTheme="minorHAnsi" w:hAnsiTheme="minorHAnsi" w:cstheme="minorHAnsi"/>
                <w:sz w:val="22"/>
              </w:rPr>
            </w:pPr>
            <w:sdt>
              <w:sdtPr>
                <w:rPr>
                  <w:rFonts w:ascii="Segoe UI Symbol" w:eastAsia="Calibri" w:hAnsi="Segoe UI Symbol" w:cs="Segoe UI Symbol"/>
                  <w:sz w:val="18"/>
                  <w:szCs w:val="18"/>
                </w:rPr>
                <w:id w:val="1952429208"/>
                <w14:checkbox>
                  <w14:checked w14:val="0"/>
                  <w14:checkedState w14:val="2612" w14:font="MS Gothic"/>
                  <w14:uncheckedState w14:val="2610" w14:font="MS Gothic"/>
                </w14:checkbox>
              </w:sdtPr>
              <w:sdtEndPr/>
              <w:sdtContent>
                <w:r w:rsidR="00C54630" w:rsidRPr="00432FC5">
                  <w:rPr>
                    <w:rFonts w:ascii="MS Gothic" w:eastAsia="MS Gothic" w:hAnsi="MS Gothic" w:cs="Segoe UI Symbol"/>
                  </w:rPr>
                  <w:t>☐</w:t>
                </w:r>
              </w:sdtContent>
            </w:sdt>
            <w:r w:rsidR="00C54630" w:rsidRPr="00432FC5">
              <w:rPr>
                <w:rStyle w:val="cf01"/>
                <w:rFonts w:asciiTheme="minorHAnsi" w:eastAsia="Calibri" w:hAnsiTheme="minorHAnsi" w:cstheme="minorHAnsi"/>
                <w:sz w:val="22"/>
                <w:szCs w:val="22"/>
              </w:rPr>
              <w:t xml:space="preserve"> </w:t>
            </w:r>
            <w:r w:rsidR="00C54630">
              <w:rPr>
                <w:rStyle w:val="cf01"/>
                <w:rFonts w:asciiTheme="minorHAnsi" w:eastAsia="Calibri" w:hAnsiTheme="minorHAnsi" w:cstheme="minorHAnsi"/>
                <w:sz w:val="22"/>
                <w:szCs w:val="22"/>
              </w:rPr>
              <w:t>Vizyon</w:t>
            </w:r>
          </w:p>
          <w:p w14:paraId="6B77F7A5" w14:textId="460F7508" w:rsidR="007C615F" w:rsidRPr="0014766E" w:rsidRDefault="006A5064">
            <w:pPr>
              <w:pStyle w:val="ListParagraph"/>
              <w:ind w:left="288"/>
              <w:rPr>
                <w:rStyle w:val="cf01"/>
                <w:rFonts w:asciiTheme="minorHAnsi" w:hAnsiTheme="minorHAnsi" w:cstheme="minorHAnsi"/>
                <w:sz w:val="22"/>
              </w:rPr>
            </w:pPr>
            <w:sdt>
              <w:sdtPr>
                <w:rPr>
                  <w:rFonts w:ascii="Segoe UI Symbol" w:eastAsia="Calibri" w:hAnsi="Segoe UI Symbol" w:cs="Segoe UI Symbol"/>
                  <w:sz w:val="18"/>
                  <w:szCs w:val="18"/>
                </w:rPr>
                <w:id w:val="1539319431"/>
                <w14:checkbox>
                  <w14:checked w14:val="0"/>
                  <w14:checkedState w14:val="2612" w14:font="MS Gothic"/>
                  <w14:uncheckedState w14:val="2610" w14:font="MS Gothic"/>
                </w14:checkbox>
              </w:sdtPr>
              <w:sdtEndPr/>
              <w:sdtContent>
                <w:r w:rsidR="00CF2420" w:rsidRPr="0014766E">
                  <w:rPr>
                    <w:rFonts w:ascii="MS Gothic" w:eastAsia="MS Gothic" w:hAnsi="MS Gothic" w:cs="Segoe UI Symbol"/>
                  </w:rPr>
                  <w:t>☐</w:t>
                </w:r>
              </w:sdtContent>
            </w:sdt>
            <w:r w:rsidR="00CF2420" w:rsidRPr="0014766E">
              <w:rPr>
                <w:rStyle w:val="cf01"/>
                <w:rFonts w:asciiTheme="minorHAnsi" w:eastAsia="Calibri" w:hAnsiTheme="minorHAnsi" w:cstheme="minorHAnsi"/>
                <w:sz w:val="22"/>
              </w:rPr>
              <w:t xml:space="preserve"> Soud-Avèg</w:t>
            </w:r>
          </w:p>
          <w:p w14:paraId="1CFC097B" w14:textId="179549F4" w:rsidR="007C615F" w:rsidRDefault="006A5064">
            <w:pPr>
              <w:rPr>
                <w:rStyle w:val="cf01"/>
                <w:rFonts w:asciiTheme="minorHAnsi" w:eastAsia="Calibri" w:hAnsiTheme="minorHAnsi" w:cstheme="minorHAnsi"/>
                <w:sz w:val="22"/>
              </w:rPr>
            </w:pPr>
            <w:sdt>
              <w:sdtPr>
                <w:rPr>
                  <w:rFonts w:ascii="Segoe UI Symbol" w:eastAsia="Calibri" w:hAnsi="Segoe UI Symbol" w:cs="Segoe UI Symbol"/>
                  <w:sz w:val="18"/>
                  <w:szCs w:val="18"/>
                </w:rPr>
                <w:id w:val="-1845690124"/>
                <w14:checkbox>
                  <w14:checked w14:val="0"/>
                  <w14:checkedState w14:val="2612" w14:font="MS Gothic"/>
                  <w14:uncheckedState w14:val="2610" w14:font="MS Gothic"/>
                </w14:checkbox>
              </w:sdtPr>
              <w:sdtEndPr/>
              <w:sdtContent>
                <w:r w:rsidR="00CF2420">
                  <w:rPr>
                    <w:rFonts w:ascii="MS Gothic" w:eastAsia="MS Gothic" w:hAnsi="MS Gothic" w:cs="Segoe UI Symbol"/>
                  </w:rPr>
                  <w:t>☐</w:t>
                </w:r>
              </w:sdtContent>
            </w:sdt>
            <w:r w:rsidR="00C54630">
              <w:rPr>
                <w:rStyle w:val="cf01"/>
                <w:rFonts w:asciiTheme="minorHAnsi" w:eastAsia="Calibri" w:hAnsiTheme="minorHAnsi" w:cstheme="minorHAnsi"/>
                <w:sz w:val="22"/>
              </w:rPr>
              <w:t xml:space="preserve"> Defisyans</w:t>
            </w:r>
            <w:r w:rsidR="00CF2420">
              <w:rPr>
                <w:rStyle w:val="cf01"/>
                <w:rFonts w:asciiTheme="minorHAnsi" w:eastAsia="Calibri" w:hAnsiTheme="minorHAnsi" w:cstheme="minorHAnsi"/>
                <w:sz w:val="22"/>
              </w:rPr>
              <w:t xml:space="preserve"> Aprantisaj Espesifik</w:t>
            </w:r>
          </w:p>
        </w:tc>
      </w:tr>
    </w:tbl>
    <w:p w14:paraId="43E76FB1" w14:textId="1E4C3D08" w:rsidR="007C615F" w:rsidRDefault="008E7946">
      <w:pPr>
        <w:pStyle w:val="P68B1DB1-Normal6"/>
        <w:keepNext/>
        <w:spacing w:before="120" w:after="0"/>
      </w:pPr>
      <w:r>
        <w:t xml:space="preserve">ELÈV K AP </w:t>
      </w:r>
      <w:r w:rsidR="00CF2420">
        <w:t xml:space="preserve">APRANN ANGLÈ </w:t>
      </w:r>
    </w:p>
    <w:p w14:paraId="40606604" w14:textId="1FB37DA2" w:rsidR="007C615F" w:rsidRPr="00970D92" w:rsidRDefault="00CF2420">
      <w:pPr>
        <w:keepNext/>
        <w:spacing w:after="0"/>
        <w:rPr>
          <w:rFonts w:eastAsia="Arial Narrow" w:cstheme="minorHAnsi"/>
          <w:b/>
          <w:lang w:val="es-ES"/>
        </w:rPr>
      </w:pPr>
      <w:r w:rsidRPr="00970D92">
        <w:rPr>
          <w:rFonts w:cstheme="minorHAnsi"/>
          <w:lang w:val="es-ES"/>
        </w:rPr>
        <w:t>Èske yo te idantifye elèv la kòm yon elèv k ap aprann anglè?</w:t>
      </w:r>
      <w:r w:rsidRPr="00970D92">
        <w:rPr>
          <w:rFonts w:eastAsia="Arial Narrow" w:cstheme="minorHAnsi"/>
          <w:color w:val="FF0000"/>
          <w:lang w:val="es-ES"/>
        </w:rPr>
        <w:t xml:space="preserve"> </w:t>
      </w:r>
    </w:p>
    <w:p w14:paraId="37BBA3F3" w14:textId="77777777" w:rsidR="007C615F" w:rsidRPr="00970D92" w:rsidRDefault="006A5064">
      <w:pPr>
        <w:tabs>
          <w:tab w:val="left" w:pos="1440"/>
        </w:tabs>
        <w:ind w:left="720" w:hanging="180"/>
        <w:rPr>
          <w:rFonts w:cstheme="minorHAnsi"/>
          <w:b/>
          <w:lang w:val="es-ES"/>
        </w:rPr>
      </w:pPr>
      <w:sdt>
        <w:sdtPr>
          <w:rPr>
            <w:rFonts w:ascii="Segoe UI Symbol" w:eastAsia="Calibri" w:hAnsi="Segoe UI Symbol" w:cs="Segoe UI Symbol"/>
            <w:lang w:val="es-ES"/>
          </w:rPr>
          <w:id w:val="-1780401146"/>
          <w14:checkbox>
            <w14:checked w14:val="0"/>
            <w14:checkedState w14:val="2612" w14:font="MS Gothic"/>
            <w14:uncheckedState w14:val="2610" w14:font="MS Gothic"/>
          </w14:checkbox>
        </w:sdtPr>
        <w:sdtEndPr/>
        <w:sdtContent>
          <w:r w:rsidR="00CF2420" w:rsidRPr="00970D92">
            <w:rPr>
              <w:rFonts w:ascii="MS Gothic" w:eastAsia="MS Gothic" w:hAnsi="MS Gothic" w:cs="Segoe UI Symbol"/>
              <w:lang w:val="es-ES"/>
            </w:rPr>
            <w:t>☐</w:t>
          </w:r>
        </w:sdtContent>
      </w:sdt>
      <w:r w:rsidR="00CF2420" w:rsidRPr="00970D92">
        <w:rPr>
          <w:rStyle w:val="cf01"/>
          <w:rFonts w:asciiTheme="minorHAnsi" w:eastAsia="Calibri" w:hAnsiTheme="minorHAnsi" w:cstheme="minorHAnsi"/>
          <w:sz w:val="22"/>
          <w:lang w:val="es-ES"/>
        </w:rPr>
        <w:t xml:space="preserve"> </w:t>
      </w:r>
      <w:r w:rsidR="00CF2420" w:rsidRPr="00970D92">
        <w:rPr>
          <w:rFonts w:cstheme="minorHAnsi"/>
          <w:lang w:val="es-ES"/>
        </w:rPr>
        <w:t>Wi</w:t>
      </w:r>
      <w:r w:rsidR="00CF2420" w:rsidRPr="00970D92">
        <w:rPr>
          <w:rFonts w:cstheme="minorHAnsi"/>
          <w:lang w:val="es-ES"/>
        </w:rPr>
        <w:tab/>
      </w:r>
      <w:sdt>
        <w:sdtPr>
          <w:rPr>
            <w:rFonts w:ascii="Segoe UI Symbol" w:eastAsia="Calibri" w:hAnsi="Segoe UI Symbol" w:cs="Segoe UI Symbol"/>
            <w:lang w:val="es-ES"/>
          </w:rPr>
          <w:id w:val="2097821593"/>
          <w14:checkbox>
            <w14:checked w14:val="0"/>
            <w14:checkedState w14:val="2612" w14:font="MS Gothic"/>
            <w14:uncheckedState w14:val="2610" w14:font="MS Gothic"/>
          </w14:checkbox>
        </w:sdtPr>
        <w:sdtEndPr/>
        <w:sdtContent>
          <w:r w:rsidR="00CF2420" w:rsidRPr="00970D92">
            <w:rPr>
              <w:rFonts w:ascii="MS Gothic" w:eastAsia="MS Gothic" w:hAnsi="MS Gothic" w:cs="Segoe UI Symbol"/>
              <w:lang w:val="es-ES"/>
            </w:rPr>
            <w:t>☐</w:t>
          </w:r>
        </w:sdtContent>
      </w:sdt>
      <w:r w:rsidR="00CF2420" w:rsidRPr="00970D92">
        <w:rPr>
          <w:rFonts w:cstheme="minorHAnsi"/>
          <w:lang w:val="es-ES"/>
        </w:rPr>
        <w:t xml:space="preserve"> Non</w:t>
      </w:r>
    </w:p>
    <w:p w14:paraId="52F09096" w14:textId="19D362F0" w:rsidR="007C615F" w:rsidRPr="00970D92" w:rsidRDefault="00CF2420">
      <w:pPr>
        <w:spacing w:after="0"/>
        <w:ind w:left="-24"/>
        <w:jc w:val="both"/>
        <w:rPr>
          <w:lang w:val="es-ES"/>
        </w:rPr>
      </w:pPr>
      <w:r w:rsidRPr="00970D92">
        <w:rPr>
          <w:rFonts w:cstheme="minorHAnsi"/>
          <w:lang w:val="es-ES"/>
        </w:rPr>
        <w:t xml:space="preserve">Si wi, </w:t>
      </w:r>
      <w:r w:rsidRPr="00970D92">
        <w:rPr>
          <w:lang w:val="es-ES"/>
        </w:rPr>
        <w:t xml:space="preserve">dekri pwogram </w:t>
      </w:r>
      <w:r w:rsidR="008E7946" w:rsidRPr="00970D92">
        <w:rPr>
          <w:lang w:val="es-ES"/>
        </w:rPr>
        <w:t>Edikasyon Elèv k ap Aprann anglè</w:t>
      </w:r>
      <w:r w:rsidR="00385389" w:rsidRPr="00970D92">
        <w:rPr>
          <w:lang w:val="es-ES"/>
        </w:rPr>
        <w:t xml:space="preserve"> a, anglè</w:t>
      </w:r>
      <w:r w:rsidRPr="00970D92">
        <w:rPr>
          <w:lang w:val="es-ES"/>
        </w:rPr>
        <w:t xml:space="preserve"> kòm yon sèvis Dezyèm Lang, a</w:t>
      </w:r>
      <w:r w:rsidR="00385389" w:rsidRPr="00970D92">
        <w:rPr>
          <w:lang w:val="es-ES"/>
        </w:rPr>
        <w:t xml:space="preserve">k pwogrè nan direksyon </w:t>
      </w:r>
      <w:r w:rsidRPr="00970D92">
        <w:rPr>
          <w:lang w:val="es-ES"/>
        </w:rPr>
        <w:t>konpetans nan lan</w:t>
      </w:r>
      <w:r w:rsidR="00385389" w:rsidRPr="00970D92">
        <w:rPr>
          <w:lang w:val="es-ES"/>
        </w:rPr>
        <w:t>g anglè</w:t>
      </w:r>
      <w:r w:rsidRPr="00970D92">
        <w:rPr>
          <w:lang w:val="es-ES"/>
        </w:rPr>
        <w:t>:</w:t>
      </w:r>
    </w:p>
    <w:tbl>
      <w:tblPr>
        <w:tblStyle w:val="TableGrid"/>
        <w:tblW w:w="5006" w:type="pct"/>
        <w:tblLook w:val="04A0" w:firstRow="1" w:lastRow="0" w:firstColumn="1" w:lastColumn="0" w:noHBand="0" w:noVBand="1"/>
      </w:tblPr>
      <w:tblGrid>
        <w:gridCol w:w="14407"/>
      </w:tblGrid>
      <w:tr w:rsidR="007C615F" w:rsidRPr="00970D92" w14:paraId="55D12DB1" w14:textId="77777777">
        <w:trPr>
          <w:trHeight w:val="1212"/>
        </w:trPr>
        <w:tc>
          <w:tcPr>
            <w:tcW w:w="14407" w:type="dxa"/>
          </w:tcPr>
          <w:p w14:paraId="31639ED5" w14:textId="1B6DEF52" w:rsidR="007C615F" w:rsidRPr="00970D92" w:rsidRDefault="007C615F">
            <w:pPr>
              <w:rPr>
                <w:rFonts w:cstheme="minorHAnsi"/>
                <w:lang w:val="es-ES"/>
              </w:rPr>
            </w:pPr>
          </w:p>
        </w:tc>
      </w:tr>
    </w:tbl>
    <w:p w14:paraId="31772B55" w14:textId="72B91893" w:rsidR="007C615F" w:rsidRPr="00970D92" w:rsidRDefault="00385389">
      <w:pPr>
        <w:spacing w:before="120" w:after="40"/>
        <w:ind w:left="-24"/>
        <w:jc w:val="both"/>
        <w:rPr>
          <w:lang w:val="es-ES"/>
        </w:rPr>
      </w:pPr>
      <w:r w:rsidRPr="00970D92">
        <w:rPr>
          <w:lang w:val="es-ES"/>
        </w:rPr>
        <w:t>Idantifye tout bezwen lengwistik yo epi egzamine fason yo gen rapò ak P</w:t>
      </w:r>
      <w:r w:rsidR="00CF2420" w:rsidRPr="00970D92">
        <w:rPr>
          <w:lang w:val="es-ES"/>
        </w:rPr>
        <w:t xml:space="preserve">EP elèv la: </w:t>
      </w:r>
    </w:p>
    <w:tbl>
      <w:tblPr>
        <w:tblStyle w:val="TableGrid"/>
        <w:tblW w:w="0" w:type="auto"/>
        <w:tblLook w:val="04A0" w:firstRow="1" w:lastRow="0" w:firstColumn="1" w:lastColumn="0" w:noHBand="0" w:noVBand="1"/>
      </w:tblPr>
      <w:tblGrid>
        <w:gridCol w:w="14390"/>
      </w:tblGrid>
      <w:tr w:rsidR="007C615F" w:rsidRPr="00970D92" w14:paraId="187E640B" w14:textId="77777777">
        <w:trPr>
          <w:trHeight w:val="1232"/>
        </w:trPr>
        <w:tc>
          <w:tcPr>
            <w:tcW w:w="14390" w:type="dxa"/>
          </w:tcPr>
          <w:p w14:paraId="7299FCA6" w14:textId="77777777" w:rsidR="007C615F" w:rsidRPr="00970D92" w:rsidRDefault="007C615F">
            <w:pPr>
              <w:rPr>
                <w:rFonts w:cstheme="minorHAnsi"/>
                <w:lang w:val="es-ES"/>
              </w:rPr>
            </w:pPr>
          </w:p>
        </w:tc>
      </w:tr>
    </w:tbl>
    <w:p w14:paraId="00B5AC64" w14:textId="77777777" w:rsidR="007C615F" w:rsidRPr="00970D92" w:rsidRDefault="00CF2420">
      <w:pPr>
        <w:pStyle w:val="P68B1DB1-Normal6"/>
        <w:shd w:val="clear" w:color="auto" w:fill="FFFFFF" w:themeFill="background1"/>
        <w:spacing w:before="120" w:after="0"/>
        <w:rPr>
          <w:lang w:val="es-ES"/>
        </w:rPr>
      </w:pPr>
      <w:r w:rsidRPr="00970D92">
        <w:rPr>
          <w:lang w:val="es-ES"/>
        </w:rPr>
        <w:t xml:space="preserve">Teknoloji Asistans </w:t>
      </w:r>
    </w:p>
    <w:p w14:paraId="56448ED7" w14:textId="1D9F3B61" w:rsidR="007C615F" w:rsidRPr="00970D92" w:rsidRDefault="00CF2420">
      <w:pPr>
        <w:pStyle w:val="P68B1DB1-Normal7"/>
        <w:shd w:val="clear" w:color="auto" w:fill="FFFFFF" w:themeFill="background1"/>
        <w:spacing w:after="0"/>
        <w:rPr>
          <w:rFonts w:eastAsia="Arial Narrow"/>
          <w:b/>
          <w:lang w:val="es-ES"/>
        </w:rPr>
      </w:pPr>
      <w:r w:rsidRPr="00970D92">
        <w:rPr>
          <w:lang w:val="es-ES"/>
        </w:rPr>
        <w:t xml:space="preserve">Èske elèv la bezwen aparèy oswa sèvis teknoloji asistans? </w:t>
      </w:r>
    </w:p>
    <w:p w14:paraId="07AA31C8" w14:textId="4DB88544" w:rsidR="007C615F" w:rsidRPr="00970D92" w:rsidRDefault="006A5064">
      <w:pPr>
        <w:tabs>
          <w:tab w:val="left" w:pos="1440"/>
        </w:tabs>
        <w:spacing w:after="0" w:line="240" w:lineRule="auto"/>
        <w:ind w:left="540"/>
        <w:rPr>
          <w:rFonts w:cstheme="minorHAnsi"/>
          <w:lang w:val="es-ES"/>
        </w:rPr>
      </w:pPr>
      <w:sdt>
        <w:sdtPr>
          <w:rPr>
            <w:rFonts w:ascii="Segoe UI Symbol" w:eastAsia="Calibri" w:hAnsi="Segoe UI Symbol" w:cs="Segoe UI Symbol"/>
            <w:lang w:val="es-ES"/>
          </w:rPr>
          <w:id w:val="1703979099"/>
          <w14:checkbox>
            <w14:checked w14:val="0"/>
            <w14:checkedState w14:val="2612" w14:font="MS Gothic"/>
            <w14:uncheckedState w14:val="2610" w14:font="MS Gothic"/>
          </w14:checkbox>
        </w:sdtPr>
        <w:sdtEndPr/>
        <w:sdtContent>
          <w:r w:rsidR="00CF2420" w:rsidRPr="00970D92">
            <w:rPr>
              <w:rFonts w:ascii="MS Gothic" w:eastAsia="MS Gothic" w:hAnsi="MS Gothic" w:cs="Segoe UI Symbol"/>
              <w:lang w:val="es-ES"/>
            </w:rPr>
            <w:t>☐</w:t>
          </w:r>
        </w:sdtContent>
      </w:sdt>
      <w:r w:rsidR="00CF2420" w:rsidRPr="00970D92">
        <w:rPr>
          <w:rStyle w:val="cf01"/>
          <w:rFonts w:asciiTheme="minorHAnsi" w:eastAsia="Calibri" w:hAnsiTheme="minorHAnsi" w:cstheme="minorHAnsi"/>
          <w:sz w:val="22"/>
          <w:lang w:val="es-ES"/>
        </w:rPr>
        <w:t xml:space="preserve"> </w:t>
      </w:r>
      <w:r w:rsidR="00CF2420" w:rsidRPr="00970D92">
        <w:rPr>
          <w:rFonts w:cstheme="minorHAnsi"/>
          <w:lang w:val="es-ES"/>
        </w:rPr>
        <w:t>Wi</w:t>
      </w:r>
      <w:r w:rsidR="00CF2420" w:rsidRPr="00970D92">
        <w:rPr>
          <w:rFonts w:cstheme="minorHAnsi"/>
          <w:lang w:val="es-ES"/>
        </w:rPr>
        <w:tab/>
      </w:r>
      <w:sdt>
        <w:sdtPr>
          <w:rPr>
            <w:rFonts w:ascii="Segoe UI Symbol" w:eastAsia="Calibri" w:hAnsi="Segoe UI Symbol" w:cs="Segoe UI Symbol"/>
            <w:lang w:val="es-ES"/>
          </w:rPr>
          <w:id w:val="-77605145"/>
          <w14:checkbox>
            <w14:checked w14:val="0"/>
            <w14:checkedState w14:val="2612" w14:font="MS Gothic"/>
            <w14:uncheckedState w14:val="2610" w14:font="MS Gothic"/>
          </w14:checkbox>
        </w:sdtPr>
        <w:sdtEndPr/>
        <w:sdtContent>
          <w:r w:rsidR="00CF2420" w:rsidRPr="00970D92">
            <w:rPr>
              <w:rFonts w:ascii="MS Gothic" w:eastAsia="MS Gothic" w:hAnsi="MS Gothic" w:cs="Segoe UI Symbol"/>
              <w:lang w:val="es-ES"/>
            </w:rPr>
            <w:t>☐</w:t>
          </w:r>
        </w:sdtContent>
      </w:sdt>
      <w:r w:rsidR="00CF2420" w:rsidRPr="00970D92">
        <w:rPr>
          <w:rStyle w:val="cf01"/>
          <w:rFonts w:asciiTheme="minorHAnsi" w:eastAsia="Calibri" w:hAnsiTheme="minorHAnsi" w:cstheme="minorHAnsi"/>
          <w:sz w:val="22"/>
          <w:lang w:val="es-ES"/>
        </w:rPr>
        <w:t xml:space="preserve"> </w:t>
      </w:r>
      <w:r w:rsidR="00CF2420" w:rsidRPr="00970D92">
        <w:rPr>
          <w:rFonts w:cstheme="minorHAnsi"/>
          <w:lang w:val="es-ES"/>
        </w:rPr>
        <w:t>Non</w:t>
      </w:r>
    </w:p>
    <w:p w14:paraId="274477C9" w14:textId="52D32E2A" w:rsidR="007C615F" w:rsidRPr="00970D92" w:rsidRDefault="00CF2420">
      <w:pPr>
        <w:pStyle w:val="P68B1DB1-Normal7"/>
        <w:spacing w:before="120" w:after="40"/>
        <w:rPr>
          <w:lang w:val="es-ES"/>
        </w:rPr>
      </w:pPr>
      <w:r w:rsidRPr="00970D92">
        <w:rPr>
          <w:lang w:val="es-ES"/>
        </w:rPr>
        <w:t xml:space="preserve">Si wi, yo pral adrese bezwen sa a nan seksyon sa a (yo) </w:t>
      </w:r>
      <w:r w:rsidR="00385389" w:rsidRPr="00970D92">
        <w:rPr>
          <w:lang w:val="es-ES"/>
        </w:rPr>
        <w:t>nan P</w:t>
      </w:r>
      <w:r w:rsidRPr="00970D92">
        <w:rPr>
          <w:lang w:val="es-ES"/>
        </w:rPr>
        <w:t>EP a:</w:t>
      </w:r>
    </w:p>
    <w:tbl>
      <w:tblPr>
        <w:tblStyle w:val="TableGrid"/>
        <w:tblW w:w="5000" w:type="pct"/>
        <w:tblLook w:val="04A0" w:firstRow="1" w:lastRow="0" w:firstColumn="1" w:lastColumn="0" w:noHBand="0" w:noVBand="1"/>
      </w:tblPr>
      <w:tblGrid>
        <w:gridCol w:w="7200"/>
        <w:gridCol w:w="7190"/>
      </w:tblGrid>
      <w:tr w:rsidR="007C615F" w:rsidRPr="0014766E" w14:paraId="0170508B" w14:textId="77777777">
        <w:trPr>
          <w:trHeight w:val="386"/>
        </w:trPr>
        <w:tc>
          <w:tcPr>
            <w:tcW w:w="7254" w:type="dxa"/>
          </w:tcPr>
          <w:p w14:paraId="6F6356B5" w14:textId="1BCA781C" w:rsidR="007C615F" w:rsidRDefault="00CF2420">
            <w:pPr>
              <w:spacing w:before="40" w:after="40"/>
              <w:rPr>
                <w:rFonts w:eastAsia="Calibri" w:cstheme="minorHAnsi"/>
              </w:rPr>
            </w:pPr>
            <w:r>
              <w:rPr>
                <w:rFonts w:cstheme="minorHAnsi"/>
              </w:rPr>
              <w:fldChar w:fldCharType="begin">
                <w:ffData>
                  <w:name w:val="Check3"/>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separate"/>
            </w:r>
            <w:r>
              <w:rPr>
                <w:rFonts w:cstheme="minorHAnsi"/>
              </w:rPr>
              <w:fldChar w:fldCharType="end"/>
            </w:r>
            <w:r w:rsidR="00385389">
              <w:rPr>
                <w:rFonts w:eastAsia="Calibri" w:cstheme="minorHAnsi"/>
              </w:rPr>
              <w:t xml:space="preserve"> Aranjman</w:t>
            </w:r>
            <w:r>
              <w:rPr>
                <w:rFonts w:eastAsia="Calibri" w:cstheme="minorHAnsi"/>
              </w:rPr>
              <w:t>/Modifikasyon</w:t>
            </w:r>
          </w:p>
          <w:p w14:paraId="5303FE16" w14:textId="31CF70C9" w:rsidR="007C615F" w:rsidRDefault="00CF2420">
            <w:pPr>
              <w:pStyle w:val="P68B1DB1-Normal7"/>
              <w:spacing w:before="40" w:after="40"/>
            </w:pPr>
            <w:r>
              <w:fldChar w:fldCharType="begin">
                <w:ffData>
                  <w:name w:val="Check2"/>
                  <w:enabled/>
                  <w:calcOnExit w:val="0"/>
                  <w:checkBox>
                    <w:sizeAuto/>
                    <w:default w:val="0"/>
                  </w:checkBox>
                </w:ffData>
              </w:fldChar>
            </w:r>
            <w:bookmarkStart w:id="1" w:name="Check2"/>
            <w:r>
              <w:instrText xml:space="preserve"> FORMCHECKBOX </w:instrText>
            </w:r>
            <w:r>
              <w:fldChar w:fldCharType="separate"/>
            </w:r>
            <w:r>
              <w:fldChar w:fldCharType="end"/>
            </w:r>
            <w:bookmarkEnd w:id="1"/>
            <w:r w:rsidR="00385389">
              <w:t xml:space="preserve"> Bi</w:t>
            </w:r>
            <w:r>
              <w:t>/</w:t>
            </w:r>
            <w:r w:rsidR="00385389">
              <w:t>objektif yo</w:t>
            </w:r>
          </w:p>
        </w:tc>
        <w:tc>
          <w:tcPr>
            <w:tcW w:w="7255" w:type="dxa"/>
          </w:tcPr>
          <w:p w14:paraId="01D33D7F" w14:textId="3B9D853B" w:rsidR="007C615F" w:rsidRPr="00970D92" w:rsidRDefault="00CF2420">
            <w:pPr>
              <w:pStyle w:val="P68B1DB1-Normal7"/>
              <w:spacing w:before="40" w:after="40"/>
            </w:pPr>
            <w:r>
              <w:fldChar w:fldCharType="begin">
                <w:ffData>
                  <w:name w:val="Check3"/>
                  <w:enabled/>
                  <w:calcOnExit w:val="0"/>
                  <w:checkBox>
                    <w:sizeAuto/>
                    <w:default w:val="0"/>
                  </w:checkBox>
                </w:ffData>
              </w:fldChar>
            </w:r>
            <w:bookmarkStart w:id="2" w:name="Check3"/>
            <w:r w:rsidRPr="00970D92">
              <w:instrText xml:space="preserve"> FORMCHECKBOX </w:instrText>
            </w:r>
            <w:r>
              <w:fldChar w:fldCharType="separate"/>
            </w:r>
            <w:r>
              <w:fldChar w:fldCharType="end"/>
            </w:r>
            <w:bookmarkEnd w:id="2"/>
            <w:r w:rsidR="00385389" w:rsidRPr="00970D92">
              <w:t xml:space="preserve"> Griy Livrezon Sèvis</w:t>
            </w:r>
          </w:p>
          <w:p w14:paraId="08B4215B" w14:textId="1B8268C0" w:rsidR="007C615F" w:rsidRPr="00970D92" w:rsidRDefault="00CF2420" w:rsidP="00385389">
            <w:pPr>
              <w:pStyle w:val="P68B1DB1-Normal7"/>
              <w:spacing w:before="40" w:after="40"/>
            </w:pPr>
            <w:r>
              <w:fldChar w:fldCharType="begin">
                <w:ffData>
                  <w:name w:val="Check4"/>
                  <w:enabled/>
                  <w:calcOnExit w:val="0"/>
                  <w:checkBox>
                    <w:sizeAuto/>
                    <w:default w:val="0"/>
                  </w:checkBox>
                </w:ffData>
              </w:fldChar>
            </w:r>
            <w:bookmarkStart w:id="3" w:name="Check4"/>
            <w:r w:rsidRPr="00970D92">
              <w:instrText xml:space="preserve"> FORMCHECKBOX </w:instrText>
            </w:r>
            <w:r>
              <w:fldChar w:fldCharType="separate"/>
            </w:r>
            <w:r>
              <w:fldChar w:fldCharType="end"/>
            </w:r>
            <w:bookmarkEnd w:id="3"/>
            <w:r w:rsidR="00385389" w:rsidRPr="00970D92">
              <w:t xml:space="preserve"> Lòt Enfòmasyon</w:t>
            </w:r>
          </w:p>
        </w:tc>
      </w:tr>
    </w:tbl>
    <w:p w14:paraId="3534E99C" w14:textId="77777777" w:rsidR="007C615F" w:rsidRPr="00970D92" w:rsidRDefault="00CF2420">
      <w:pPr>
        <w:pStyle w:val="Heading2"/>
      </w:pPr>
      <w:r w:rsidRPr="00970D92">
        <w:br w:type="page"/>
      </w:r>
    </w:p>
    <w:p w14:paraId="01CCBBAA" w14:textId="096DD5AB" w:rsidR="007C615F" w:rsidRPr="00970D92" w:rsidRDefault="00693369">
      <w:pPr>
        <w:pStyle w:val="Heading2"/>
      </w:pPr>
      <w:r w:rsidRPr="00970D92">
        <w:lastRenderedPageBreak/>
        <w:t>NIVO AKTYÈL REYISIT AKADEMIK AK PÈFÒMANS FONKSYONÈL : INIVÈSITÈ</w:t>
      </w:r>
    </w:p>
    <w:p w14:paraId="3630A137" w14:textId="37C25A43" w:rsidR="007C615F" w:rsidRPr="00970D92" w:rsidRDefault="00CF2420">
      <w:pPr>
        <w:pStyle w:val="P68B1DB1-Normal7"/>
        <w:spacing w:after="0"/>
        <w:rPr>
          <w:rFonts w:eastAsia="Calibri"/>
        </w:rPr>
      </w:pPr>
      <w:r w:rsidRPr="00970D92">
        <w:rPr>
          <w:b/>
        </w:rPr>
        <w:t>Dekri nivo</w:t>
      </w:r>
      <w:r w:rsidR="00693369" w:rsidRPr="00970D92">
        <w:rPr>
          <w:b/>
        </w:rPr>
        <w:t xml:space="preserve"> reyisit akademik </w:t>
      </w:r>
      <w:r w:rsidRPr="00970D92">
        <w:rPr>
          <w:b/>
        </w:rPr>
        <w:t>ak pèfòmans fonksyonèl</w:t>
      </w:r>
      <w:r w:rsidR="00693369" w:rsidRPr="00970D92">
        <w:rPr>
          <w:b/>
        </w:rPr>
        <w:t xml:space="preserve"> aktyèl elèv la</w:t>
      </w:r>
      <w:r w:rsidRPr="00970D92">
        <w:rPr>
          <w:b/>
        </w:rPr>
        <w:t xml:space="preserve"> nan domèn ki enpòtan yo ki nan lis anba a.</w:t>
      </w:r>
      <w:r w:rsidRPr="00970D92">
        <w:t xml:space="preserve"> </w:t>
      </w:r>
    </w:p>
    <w:p w14:paraId="0BA7ABA3" w14:textId="7C3A252B" w:rsidR="007C615F" w:rsidRPr="00970D92" w:rsidRDefault="00CF2420">
      <w:pPr>
        <w:spacing w:after="40" w:line="240" w:lineRule="auto"/>
        <w:rPr>
          <w:b/>
        </w:rPr>
      </w:pPr>
      <w:r w:rsidRPr="00970D92">
        <w:t xml:space="preserve">Konsidere domèn aprantisaj ki nan lis anba a epi </w:t>
      </w:r>
      <w:r w:rsidRPr="00970D92">
        <w:rPr>
          <w:u w:val="single"/>
        </w:rPr>
        <w:t>ranpli sèlman seksyon ki aplike pou elèv la</w:t>
      </w:r>
      <w:r w:rsidRPr="00970D92">
        <w:rPr>
          <w:rStyle w:val="cf01"/>
          <w:rFonts w:asciiTheme="minorHAnsi" w:hAnsiTheme="minorHAnsi" w:cstheme="minorBidi"/>
          <w:sz w:val="22"/>
        </w:rPr>
        <w:t>. Mete enfòmasyon ki enpòtan ak done ki soti nan sous tankou evalyasyon inisyal oswa ki pi resan; dokiman ki soti nan pèfòmans salklas; paran(yo), elèv, ak obsèvasyon pwofesè; ak evalyasyon ki baze sou kourikoulòm ak estanda, ki gen ladan MCAS.</w:t>
      </w:r>
      <w:r w:rsidRPr="00970D92">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7"/>
        <w:gridCol w:w="4796"/>
        <w:gridCol w:w="4797"/>
      </w:tblGrid>
      <w:tr w:rsidR="007C615F" w14:paraId="6DBF98BA" w14:textId="77777777">
        <w:tc>
          <w:tcPr>
            <w:tcW w:w="4798" w:type="dxa"/>
            <w:tcBorders>
              <w:top w:val="single" w:sz="4" w:space="0" w:color="auto"/>
              <w:left w:val="single" w:sz="4" w:space="0" w:color="auto"/>
              <w:bottom w:val="single" w:sz="4" w:space="0" w:color="auto"/>
              <w:right w:val="single" w:sz="4" w:space="0" w:color="auto"/>
            </w:tcBorders>
            <w:shd w:val="clear" w:color="auto" w:fill="auto"/>
          </w:tcPr>
          <w:p w14:paraId="0ABDAFA4" w14:textId="4F4BC979" w:rsidR="007C615F" w:rsidRPr="00970D92" w:rsidRDefault="009C07C0">
            <w:pPr>
              <w:pStyle w:val="P68B1DB1-Normal8"/>
              <w:tabs>
                <w:tab w:val="left" w:pos="11760"/>
              </w:tabs>
              <w:spacing w:after="120" w:line="240" w:lineRule="auto"/>
              <w:jc w:val="center"/>
            </w:pPr>
            <w:r w:rsidRPr="00970D92">
              <w:t>Dekri an brèf</w:t>
            </w:r>
            <w:r w:rsidR="00CF2420" w:rsidRPr="00970D92">
              <w:t xml:space="preserve"> pèfòmans akademik aktyèl la. </w:t>
            </w:r>
            <w:r w:rsidRPr="00970D92">
              <w:br/>
              <w:t>Tcheke tout sa ki aplikab:</w:t>
            </w:r>
          </w:p>
          <w:p w14:paraId="3B1AE99B" w14:textId="782F453B" w:rsidR="007C615F" w:rsidRDefault="00CF2420">
            <w:pPr>
              <w:tabs>
                <w:tab w:val="left" w:pos="11760"/>
              </w:tabs>
              <w:spacing w:after="40" w:line="240" w:lineRule="auto"/>
              <w:ind w:left="360"/>
              <w:rPr>
                <w:rFonts w:ascii="Calibri" w:hAnsi="Calibri" w:cs="Calibri"/>
              </w:rPr>
            </w:pPr>
            <w:r>
              <w:rPr>
                <w:rFonts w:eastAsia="Calibri" w:cstheme="minorHAnsi"/>
              </w:rPr>
              <w:fldChar w:fldCharType="begin">
                <w:ffData>
                  <w:name w:val="Check1"/>
                  <w:enabled/>
                  <w:calcOnExit w:val="0"/>
                  <w:checkBox>
                    <w:sizeAuto/>
                    <w:default w:val="0"/>
                  </w:checkBox>
                </w:ffData>
              </w:fldChar>
            </w:r>
            <w:r>
              <w:rPr>
                <w:rFonts w:eastAsia="Calibri" w:cstheme="minorHAnsi"/>
              </w:rPr>
              <w:instrText xml:space="preserve"> FORMCHECKBOX </w:instrText>
            </w:r>
            <w:r>
              <w:rPr>
                <w:rFonts w:eastAsia="Calibri" w:cstheme="minorHAnsi"/>
              </w:rPr>
            </w:r>
            <w:r>
              <w:rPr>
                <w:rFonts w:eastAsia="Calibri" w:cstheme="minorHAnsi"/>
              </w:rPr>
              <w:fldChar w:fldCharType="separate"/>
            </w:r>
            <w:r>
              <w:rPr>
                <w:rFonts w:eastAsia="Calibri" w:cstheme="minorHAnsi"/>
              </w:rPr>
              <w:fldChar w:fldCharType="end"/>
            </w:r>
            <w:r w:rsidR="009C07C0">
              <w:rPr>
                <w:rFonts w:eastAsia="Calibri" w:cstheme="minorHAnsi"/>
              </w:rPr>
              <w:t xml:space="preserve"> Boza Lang Anglè</w:t>
            </w:r>
            <w:r>
              <w:rPr>
                <w:rFonts w:ascii="Calibri" w:hAnsi="Calibri" w:cs="Calibri"/>
              </w:rPr>
              <w:t xml:space="preserve"> </w:t>
            </w:r>
          </w:p>
          <w:p w14:paraId="2F67BD39" w14:textId="5685EAA4" w:rsidR="007C615F" w:rsidRDefault="00CF2420">
            <w:pPr>
              <w:tabs>
                <w:tab w:val="left" w:pos="11760"/>
              </w:tabs>
              <w:spacing w:after="40" w:line="240" w:lineRule="auto"/>
              <w:ind w:left="360"/>
              <w:rPr>
                <w:rFonts w:ascii="Calibri" w:hAnsi="Calibri" w:cs="Calibri"/>
              </w:rPr>
            </w:pPr>
            <w:r>
              <w:rPr>
                <w:rFonts w:eastAsia="Calibri" w:cstheme="minorHAnsi"/>
              </w:rPr>
              <w:fldChar w:fldCharType="begin">
                <w:ffData>
                  <w:name w:val="Check1"/>
                  <w:enabled/>
                  <w:calcOnExit w:val="0"/>
                  <w:checkBox>
                    <w:sizeAuto/>
                    <w:default w:val="0"/>
                  </w:checkBox>
                </w:ffData>
              </w:fldChar>
            </w:r>
            <w:r>
              <w:rPr>
                <w:rFonts w:eastAsia="Calibri" w:cstheme="minorHAnsi"/>
              </w:rPr>
              <w:instrText xml:space="preserve"> FORMCHECKBOX </w:instrText>
            </w:r>
            <w:r>
              <w:rPr>
                <w:rFonts w:eastAsia="Calibri" w:cstheme="minorHAnsi"/>
              </w:rPr>
            </w:r>
            <w:r>
              <w:rPr>
                <w:rFonts w:eastAsia="Calibri" w:cstheme="minorHAnsi"/>
              </w:rPr>
              <w:fldChar w:fldCharType="separate"/>
            </w:r>
            <w:r>
              <w:rPr>
                <w:rFonts w:eastAsia="Calibri" w:cstheme="minorHAnsi"/>
              </w:rPr>
              <w:fldChar w:fldCharType="end"/>
            </w:r>
            <w:r>
              <w:rPr>
                <w:rFonts w:eastAsia="Calibri" w:cstheme="minorHAnsi"/>
              </w:rPr>
              <w:t xml:space="preserve"> </w:t>
            </w:r>
            <w:r w:rsidR="009C07C0">
              <w:rPr>
                <w:rFonts w:ascii="Calibri" w:hAnsi="Calibri" w:cs="Calibri"/>
              </w:rPr>
              <w:t>Istwa ak Syans Sosyal</w:t>
            </w:r>
          </w:p>
          <w:p w14:paraId="505DF2BE" w14:textId="6A877CD4" w:rsidR="007C615F" w:rsidRDefault="00CF2420">
            <w:pPr>
              <w:tabs>
                <w:tab w:val="left" w:pos="11760"/>
              </w:tabs>
              <w:spacing w:after="40" w:line="240" w:lineRule="auto"/>
              <w:ind w:left="360"/>
              <w:rPr>
                <w:rFonts w:ascii="Calibri" w:hAnsi="Calibri" w:cs="Calibri"/>
              </w:rPr>
            </w:pPr>
            <w:r>
              <w:rPr>
                <w:rFonts w:eastAsia="Calibri" w:cstheme="minorHAnsi"/>
              </w:rPr>
              <w:fldChar w:fldCharType="begin">
                <w:ffData>
                  <w:name w:val="Check1"/>
                  <w:enabled/>
                  <w:calcOnExit w:val="0"/>
                  <w:checkBox>
                    <w:sizeAuto/>
                    <w:default w:val="0"/>
                  </w:checkBox>
                </w:ffData>
              </w:fldChar>
            </w:r>
            <w:r>
              <w:rPr>
                <w:rFonts w:eastAsia="Calibri" w:cstheme="minorHAnsi"/>
              </w:rPr>
              <w:instrText xml:space="preserve"> FORMCHECKBOX </w:instrText>
            </w:r>
            <w:r>
              <w:rPr>
                <w:rFonts w:eastAsia="Calibri" w:cstheme="minorHAnsi"/>
              </w:rPr>
            </w:r>
            <w:r>
              <w:rPr>
                <w:rFonts w:eastAsia="Calibri" w:cstheme="minorHAnsi"/>
              </w:rPr>
              <w:fldChar w:fldCharType="separate"/>
            </w:r>
            <w:r>
              <w:rPr>
                <w:rFonts w:eastAsia="Calibri" w:cstheme="minorHAnsi"/>
              </w:rPr>
              <w:fldChar w:fldCharType="end"/>
            </w:r>
            <w:r w:rsidR="009C07C0">
              <w:rPr>
                <w:rFonts w:eastAsia="Calibri" w:cstheme="minorHAnsi"/>
              </w:rPr>
              <w:t xml:space="preserve"> </w:t>
            </w:r>
            <w:r>
              <w:rPr>
                <w:rFonts w:ascii="Calibri" w:hAnsi="Calibri" w:cs="Calibri"/>
              </w:rPr>
              <w:t>Matematik</w:t>
            </w:r>
          </w:p>
          <w:p w14:paraId="2431E277" w14:textId="6ACCB664" w:rsidR="007C615F" w:rsidRDefault="00CF2420">
            <w:pPr>
              <w:tabs>
                <w:tab w:val="left" w:pos="11760"/>
              </w:tabs>
              <w:spacing w:after="40" w:line="240" w:lineRule="auto"/>
              <w:ind w:left="360"/>
              <w:rPr>
                <w:rFonts w:ascii="Calibri" w:hAnsi="Calibri" w:cs="Calibri"/>
                <w:b/>
              </w:rPr>
            </w:pPr>
            <w:r>
              <w:rPr>
                <w:rFonts w:eastAsia="Calibri" w:cstheme="minorHAnsi"/>
              </w:rPr>
              <w:fldChar w:fldCharType="begin">
                <w:ffData>
                  <w:name w:val="Check1"/>
                  <w:enabled/>
                  <w:calcOnExit w:val="0"/>
                  <w:checkBox>
                    <w:sizeAuto/>
                    <w:default w:val="0"/>
                  </w:checkBox>
                </w:ffData>
              </w:fldChar>
            </w:r>
            <w:r>
              <w:rPr>
                <w:rFonts w:eastAsia="Calibri" w:cstheme="minorHAnsi"/>
              </w:rPr>
              <w:instrText xml:space="preserve"> FORMCHECKBOX </w:instrText>
            </w:r>
            <w:r>
              <w:rPr>
                <w:rFonts w:eastAsia="Calibri" w:cstheme="minorHAnsi"/>
              </w:rPr>
            </w:r>
            <w:r>
              <w:rPr>
                <w:rFonts w:eastAsia="Calibri" w:cstheme="minorHAnsi"/>
              </w:rPr>
              <w:fldChar w:fldCharType="separate"/>
            </w:r>
            <w:r>
              <w:rPr>
                <w:rFonts w:eastAsia="Calibri" w:cstheme="minorHAnsi"/>
              </w:rPr>
              <w:fldChar w:fldCharType="end"/>
            </w:r>
            <w:r w:rsidR="009C07C0">
              <w:rPr>
                <w:rFonts w:eastAsia="Calibri" w:cstheme="minorHAnsi"/>
              </w:rPr>
              <w:t xml:space="preserve"> </w:t>
            </w:r>
            <w:r>
              <w:rPr>
                <w:rFonts w:ascii="Calibri" w:hAnsi="Calibri" w:cs="Calibri"/>
              </w:rPr>
              <w:t>Syans, Teknoloji ak Jeni</w:t>
            </w:r>
          </w:p>
        </w:tc>
        <w:tc>
          <w:tcPr>
            <w:tcW w:w="4798" w:type="dxa"/>
            <w:tcBorders>
              <w:top w:val="single" w:sz="4" w:space="0" w:color="auto"/>
              <w:left w:val="single" w:sz="4" w:space="0" w:color="auto"/>
              <w:bottom w:val="single" w:sz="4" w:space="0" w:color="auto"/>
              <w:right w:val="single" w:sz="4" w:space="0" w:color="auto"/>
            </w:tcBorders>
            <w:shd w:val="clear" w:color="auto" w:fill="auto"/>
          </w:tcPr>
          <w:p w14:paraId="5E731D62" w14:textId="6763AB16" w:rsidR="007C615F" w:rsidRDefault="009C07C0">
            <w:pPr>
              <w:pStyle w:val="P68B1DB1-Normal8"/>
              <w:tabs>
                <w:tab w:val="left" w:pos="11760"/>
              </w:tabs>
              <w:spacing w:after="0" w:line="240" w:lineRule="auto"/>
              <w:jc w:val="center"/>
            </w:pPr>
            <w:r>
              <w:t>Pwen fò, domèn enterè</w:t>
            </w:r>
            <w:r w:rsidR="00CF2420">
              <w:t xml:space="preserve"> ak preferans</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6E3476D4" w14:textId="3D3BCD94" w:rsidR="007C615F" w:rsidRDefault="00CF2420">
            <w:pPr>
              <w:pStyle w:val="P68B1DB1-Normal8"/>
              <w:tabs>
                <w:tab w:val="left" w:pos="11760"/>
              </w:tabs>
              <w:spacing w:after="0" w:line="240" w:lineRule="auto"/>
              <w:jc w:val="center"/>
            </w:pPr>
            <w:r>
              <w:t>Enpak andikap elèv la sou patisipasyon ak pwogrè nan kourikoulòm edikasyon jeneral la oswa aktivite preskolè apwopriye</w:t>
            </w:r>
          </w:p>
        </w:tc>
      </w:tr>
      <w:tr w:rsidR="007C615F" w14:paraId="721F39D4" w14:textId="77777777">
        <w:trPr>
          <w:trHeight w:val="3851"/>
        </w:trPr>
        <w:tc>
          <w:tcPr>
            <w:tcW w:w="4798" w:type="dxa"/>
            <w:tcBorders>
              <w:top w:val="single" w:sz="4" w:space="0" w:color="auto"/>
              <w:left w:val="single" w:sz="4" w:space="0" w:color="auto"/>
              <w:right w:val="single" w:sz="4" w:space="0" w:color="auto"/>
            </w:tcBorders>
            <w:shd w:val="clear" w:color="auto" w:fill="FFFFFF" w:themeFill="background1"/>
          </w:tcPr>
          <w:p w14:paraId="5C205ED5" w14:textId="77777777" w:rsidR="007C615F" w:rsidRDefault="007C615F">
            <w:pPr>
              <w:spacing w:after="0" w:line="240" w:lineRule="auto"/>
              <w:rPr>
                <w:rFonts w:ascii="Calibri" w:hAnsi="Calibri" w:cs="Calibri"/>
              </w:rPr>
            </w:pPr>
          </w:p>
        </w:tc>
        <w:tc>
          <w:tcPr>
            <w:tcW w:w="4798" w:type="dxa"/>
            <w:tcBorders>
              <w:top w:val="single" w:sz="4" w:space="0" w:color="auto"/>
              <w:left w:val="single" w:sz="4" w:space="0" w:color="auto"/>
              <w:right w:val="single" w:sz="4" w:space="0" w:color="auto"/>
            </w:tcBorders>
            <w:shd w:val="clear" w:color="auto" w:fill="FFFFFF" w:themeFill="background1"/>
          </w:tcPr>
          <w:p w14:paraId="60E2FF39" w14:textId="77777777" w:rsidR="007C615F" w:rsidRDefault="007C615F">
            <w:pPr>
              <w:spacing w:after="0" w:line="240" w:lineRule="auto"/>
              <w:rPr>
                <w:rFonts w:ascii="Calibri" w:hAnsi="Calibri" w:cs="Calibri"/>
              </w:rPr>
            </w:pPr>
          </w:p>
        </w:tc>
        <w:tc>
          <w:tcPr>
            <w:tcW w:w="4799" w:type="dxa"/>
            <w:tcBorders>
              <w:top w:val="single" w:sz="4" w:space="0" w:color="auto"/>
              <w:left w:val="single" w:sz="4" w:space="0" w:color="auto"/>
              <w:right w:val="single" w:sz="4" w:space="0" w:color="auto"/>
            </w:tcBorders>
            <w:shd w:val="clear" w:color="auto" w:fill="FFFFFF" w:themeFill="background1"/>
          </w:tcPr>
          <w:p w14:paraId="09E004A7" w14:textId="22BDA4AE" w:rsidR="007C615F" w:rsidRDefault="007C615F">
            <w:pPr>
              <w:tabs>
                <w:tab w:val="left" w:pos="11760"/>
              </w:tabs>
              <w:spacing w:after="0" w:line="240" w:lineRule="auto"/>
              <w:rPr>
                <w:rFonts w:ascii="Calibri" w:eastAsia="Arial Narrow" w:hAnsi="Calibri" w:cs="Calibri"/>
                <w:b/>
                <w:color w:val="FF0000"/>
              </w:rPr>
            </w:pPr>
          </w:p>
        </w:tc>
      </w:tr>
    </w:tbl>
    <w:p w14:paraId="7495098A" w14:textId="7664E0BA" w:rsidR="007C615F" w:rsidRDefault="00CF2420">
      <w:pPr>
        <w:pStyle w:val="P68B1DB1-Normal8"/>
        <w:spacing w:after="0" w:line="240" w:lineRule="auto"/>
      </w:pPr>
      <w:r>
        <w:rPr>
          <w:i/>
        </w:rPr>
        <w:t>Kesyon espesifik</w:t>
      </w:r>
      <w:r w:rsidR="009C07C0">
        <w:rPr>
          <w:i/>
        </w:rPr>
        <w:t xml:space="preserve"> sou Otis</w:t>
      </w:r>
      <w:r>
        <w:rPr>
          <w:i/>
        </w:rPr>
        <w:t xml:space="preserve">: </w:t>
      </w:r>
      <w:r>
        <w:t>Èske elèv la gen bezwen ki soti nan andikap ki afekte pwogrè nan kourikoulòm jeneral la, ki gen ladan devlopman sosyal ak emosyonèl (eg</w:t>
      </w:r>
      <w:r w:rsidR="009C07C0">
        <w:t>zanp, sipò òganizasyonèl, konpetans jeneralize, pratike konpetans</w:t>
      </w:r>
      <w:r>
        <w:t xml:space="preserve"> nan plizyè anviwònman)?</w:t>
      </w:r>
    </w:p>
    <w:p w14:paraId="3EBEB162" w14:textId="25A974C9" w:rsidR="007C615F" w:rsidRPr="00970D92" w:rsidRDefault="006A5064">
      <w:pPr>
        <w:pStyle w:val="ListParagraph"/>
        <w:tabs>
          <w:tab w:val="left" w:pos="1440"/>
        </w:tabs>
        <w:spacing w:after="0" w:line="240" w:lineRule="auto"/>
        <w:ind w:left="540"/>
        <w:rPr>
          <w:rFonts w:ascii="Calibri" w:hAnsi="Calibri" w:cs="Calibri"/>
          <w:lang w:val="es-ES"/>
        </w:rPr>
      </w:pPr>
      <w:sdt>
        <w:sdtPr>
          <w:rPr>
            <w:rFonts w:ascii="Segoe UI Symbol" w:eastAsia="Calibri" w:hAnsi="Segoe UI Symbol" w:cs="Segoe UI Symbol"/>
            <w:lang w:val="es-ES"/>
          </w:rPr>
          <w:id w:val="701518701"/>
          <w14:checkbox>
            <w14:checked w14:val="0"/>
            <w14:checkedState w14:val="2612" w14:font="MS Gothic"/>
            <w14:uncheckedState w14:val="2610" w14:font="MS Gothic"/>
          </w14:checkbox>
        </w:sdtPr>
        <w:sdtEndPr/>
        <w:sdtContent>
          <w:r w:rsidR="00CF2420" w:rsidRPr="00970D92">
            <w:rPr>
              <w:rFonts w:ascii="MS Gothic" w:eastAsia="MS Gothic" w:hAnsi="MS Gothic" w:cs="Segoe UI Symbol"/>
              <w:lang w:val="es-ES"/>
            </w:rPr>
            <w:t>☐</w:t>
          </w:r>
        </w:sdtContent>
      </w:sdt>
      <w:r w:rsidR="00CF2420" w:rsidRPr="00970D92">
        <w:rPr>
          <w:rStyle w:val="cf01"/>
          <w:rFonts w:asciiTheme="minorHAnsi" w:eastAsia="Calibri" w:hAnsiTheme="minorHAnsi" w:cstheme="minorHAnsi"/>
          <w:sz w:val="22"/>
          <w:lang w:val="es-ES"/>
        </w:rPr>
        <w:t xml:space="preserve"> </w:t>
      </w:r>
      <w:r w:rsidR="00CF2420" w:rsidRPr="00970D92">
        <w:rPr>
          <w:rFonts w:ascii="Calibri" w:hAnsi="Calibri" w:cs="Calibri"/>
          <w:lang w:val="es-ES"/>
        </w:rPr>
        <w:t>Wi</w:t>
      </w:r>
      <w:r w:rsidR="00CF2420" w:rsidRPr="00970D92">
        <w:rPr>
          <w:rFonts w:ascii="Calibri" w:hAnsi="Calibri" w:cs="Calibri"/>
          <w:lang w:val="es-ES"/>
        </w:rPr>
        <w:tab/>
      </w:r>
      <w:sdt>
        <w:sdtPr>
          <w:rPr>
            <w:rFonts w:ascii="Segoe UI Symbol" w:eastAsia="Calibri" w:hAnsi="Segoe UI Symbol" w:cs="Segoe UI Symbol"/>
            <w:lang w:val="es-ES"/>
          </w:rPr>
          <w:id w:val="-1088611346"/>
          <w14:checkbox>
            <w14:checked w14:val="0"/>
            <w14:checkedState w14:val="2612" w14:font="MS Gothic"/>
            <w14:uncheckedState w14:val="2610" w14:font="MS Gothic"/>
          </w14:checkbox>
        </w:sdtPr>
        <w:sdtEndPr/>
        <w:sdtContent>
          <w:r w:rsidR="00CF2420" w:rsidRPr="00970D92">
            <w:rPr>
              <w:rFonts w:ascii="MS Gothic" w:eastAsia="MS Gothic" w:hAnsi="MS Gothic" w:cs="Segoe UI Symbol"/>
              <w:lang w:val="es-ES"/>
            </w:rPr>
            <w:t>☐</w:t>
          </w:r>
        </w:sdtContent>
      </w:sdt>
      <w:r w:rsidR="00CF2420" w:rsidRPr="00970D92">
        <w:rPr>
          <w:rStyle w:val="cf01"/>
          <w:rFonts w:asciiTheme="minorHAnsi" w:eastAsia="Calibri" w:hAnsiTheme="minorHAnsi" w:cstheme="minorHAnsi"/>
          <w:sz w:val="22"/>
          <w:lang w:val="es-ES"/>
        </w:rPr>
        <w:t xml:space="preserve"> </w:t>
      </w:r>
      <w:r w:rsidR="00CF2420" w:rsidRPr="00970D92">
        <w:rPr>
          <w:rFonts w:ascii="Calibri" w:hAnsi="Calibri" w:cs="Calibri"/>
          <w:lang w:val="es-ES"/>
        </w:rPr>
        <w:t>Non</w:t>
      </w:r>
    </w:p>
    <w:p w14:paraId="34A7E44E" w14:textId="027DFA5F" w:rsidR="007C615F" w:rsidRPr="00970D92" w:rsidRDefault="00CF2420">
      <w:pPr>
        <w:pStyle w:val="P68B1DB1-Normal8"/>
        <w:spacing w:before="120" w:after="40"/>
        <w:rPr>
          <w:lang w:val="es-ES"/>
        </w:rPr>
      </w:pPr>
      <w:r w:rsidRPr="00970D92">
        <w:rPr>
          <w:lang w:val="es-ES"/>
        </w:rPr>
        <w:t>Si wi, yo pral adrese bez</w:t>
      </w:r>
      <w:r w:rsidR="009C07C0" w:rsidRPr="00970D92">
        <w:rPr>
          <w:lang w:val="es-ES"/>
        </w:rPr>
        <w:t>wen sa a nan seksyon sa a (yo) nan P</w:t>
      </w:r>
      <w:r w:rsidRPr="00970D92">
        <w:rPr>
          <w:lang w:val="es-ES"/>
        </w:rPr>
        <w:t>EP a:</w:t>
      </w:r>
    </w:p>
    <w:tbl>
      <w:tblPr>
        <w:tblStyle w:val="TableGrid"/>
        <w:tblW w:w="5000" w:type="pct"/>
        <w:tblLook w:val="04A0" w:firstRow="1" w:lastRow="0" w:firstColumn="1" w:lastColumn="0" w:noHBand="0" w:noVBand="1"/>
      </w:tblPr>
      <w:tblGrid>
        <w:gridCol w:w="7200"/>
        <w:gridCol w:w="7190"/>
      </w:tblGrid>
      <w:tr w:rsidR="007C615F" w:rsidRPr="0014766E" w14:paraId="5388CDCE" w14:textId="77777777">
        <w:trPr>
          <w:trHeight w:val="386"/>
        </w:trPr>
        <w:tc>
          <w:tcPr>
            <w:tcW w:w="7254" w:type="dxa"/>
          </w:tcPr>
          <w:p w14:paraId="4B6234CD" w14:textId="0E63E048" w:rsidR="007C615F" w:rsidRDefault="00CF2420">
            <w:pPr>
              <w:pStyle w:val="P68B1DB1-Normal9"/>
              <w:spacing w:before="40" w:after="4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9C07C0">
              <w:t xml:space="preserve"> Aranjman</w:t>
            </w:r>
            <w:r>
              <w:t>/Modifikasyon</w:t>
            </w:r>
          </w:p>
          <w:p w14:paraId="11907C0C" w14:textId="672C3D85" w:rsidR="007C615F" w:rsidRDefault="00CF2420">
            <w:pPr>
              <w:pStyle w:val="P68B1DB1-Normal7"/>
              <w:spacing w:before="40" w:after="4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rsidR="009C07C0">
              <w:t xml:space="preserve"> Bi</w:t>
            </w:r>
            <w:r>
              <w:t xml:space="preserve"> Objektif yo</w:t>
            </w:r>
          </w:p>
        </w:tc>
        <w:tc>
          <w:tcPr>
            <w:tcW w:w="7255" w:type="dxa"/>
          </w:tcPr>
          <w:p w14:paraId="6EF392CD" w14:textId="43B729A3" w:rsidR="007C615F" w:rsidRPr="00970D92" w:rsidRDefault="00CF2420">
            <w:pPr>
              <w:pStyle w:val="P68B1DB1-Normal7"/>
              <w:spacing w:before="40" w:after="40"/>
            </w:pPr>
            <w:r>
              <w:fldChar w:fldCharType="begin">
                <w:ffData>
                  <w:name w:val="Check3"/>
                  <w:enabled/>
                  <w:calcOnExit w:val="0"/>
                  <w:checkBox>
                    <w:sizeAuto/>
                    <w:default w:val="0"/>
                  </w:checkBox>
                </w:ffData>
              </w:fldChar>
            </w:r>
            <w:r w:rsidRPr="00970D92">
              <w:instrText xml:space="preserve"> FORMCHECKBOX </w:instrText>
            </w:r>
            <w:r>
              <w:fldChar w:fldCharType="separate"/>
            </w:r>
            <w:r>
              <w:fldChar w:fldCharType="end"/>
            </w:r>
            <w:r w:rsidR="00E44CE5" w:rsidRPr="00970D92">
              <w:t xml:space="preserve"> Griy Livrezon Sèvis</w:t>
            </w:r>
          </w:p>
          <w:p w14:paraId="1153B664" w14:textId="2AED1F2D" w:rsidR="007C615F" w:rsidRPr="00970D92" w:rsidRDefault="00CF2420">
            <w:pPr>
              <w:pStyle w:val="P68B1DB1-Normal7"/>
              <w:spacing w:before="40" w:after="40"/>
            </w:pPr>
            <w:r>
              <w:fldChar w:fldCharType="begin">
                <w:ffData>
                  <w:name w:val="Check4"/>
                  <w:enabled/>
                  <w:calcOnExit w:val="0"/>
                  <w:checkBox>
                    <w:sizeAuto/>
                    <w:default w:val="0"/>
                  </w:checkBox>
                </w:ffData>
              </w:fldChar>
            </w:r>
            <w:r w:rsidRPr="00970D92">
              <w:instrText xml:space="preserve"> FORMCHECKBOX </w:instrText>
            </w:r>
            <w:r>
              <w:fldChar w:fldCharType="separate"/>
            </w:r>
            <w:r>
              <w:fldChar w:fldCharType="end"/>
            </w:r>
            <w:r w:rsidR="00E44CE5" w:rsidRPr="00970D92">
              <w:t xml:space="preserve"> Lòt </w:t>
            </w:r>
            <w:r w:rsidRPr="00970D92">
              <w:t xml:space="preserve">Enfòmasyon </w:t>
            </w:r>
          </w:p>
        </w:tc>
      </w:tr>
    </w:tbl>
    <w:p w14:paraId="5EE6B046" w14:textId="77777777" w:rsidR="007C615F" w:rsidRPr="00970D92" w:rsidRDefault="00CF2420">
      <w:pPr>
        <w:pStyle w:val="Heading2"/>
      </w:pPr>
      <w:r w:rsidRPr="00970D92">
        <w:br w:type="page"/>
      </w:r>
    </w:p>
    <w:p w14:paraId="1AD9E850" w14:textId="436EA530" w:rsidR="007C615F" w:rsidRPr="00970D92" w:rsidRDefault="00E44CE5">
      <w:pPr>
        <w:pStyle w:val="Heading2"/>
      </w:pPr>
      <w:r w:rsidRPr="00970D92">
        <w:lastRenderedPageBreak/>
        <w:t>NIVO AKTYÈL REYISIT AKADEMIK AK PÈFÒMANS FONKSYONÈL: KONPÒTMANTAL/SOSYAL/EMOSYONÈL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5"/>
        <w:gridCol w:w="3330"/>
        <w:gridCol w:w="4495"/>
      </w:tblGrid>
      <w:tr w:rsidR="007C615F" w14:paraId="66F91F0B" w14:textId="77777777">
        <w:trPr>
          <w:trHeight w:val="710"/>
        </w:trPr>
        <w:tc>
          <w:tcPr>
            <w:tcW w:w="6565" w:type="dxa"/>
            <w:tcBorders>
              <w:top w:val="single" w:sz="4" w:space="0" w:color="auto"/>
              <w:left w:val="single" w:sz="4" w:space="0" w:color="auto"/>
              <w:bottom w:val="single" w:sz="4" w:space="0" w:color="auto"/>
              <w:right w:val="single" w:sz="4" w:space="0" w:color="auto"/>
            </w:tcBorders>
            <w:shd w:val="clear" w:color="auto" w:fill="auto"/>
          </w:tcPr>
          <w:p w14:paraId="46AA8EF6" w14:textId="5BC51C19" w:rsidR="007C615F" w:rsidRDefault="00E44CE5">
            <w:pPr>
              <w:tabs>
                <w:tab w:val="left" w:pos="11760"/>
              </w:tabs>
              <w:spacing w:after="0" w:line="240" w:lineRule="auto"/>
              <w:jc w:val="center"/>
            </w:pPr>
            <w:r w:rsidRPr="00970D92">
              <w:rPr>
                <w:rFonts w:cstheme="minorHAnsi"/>
              </w:rPr>
              <w:t xml:space="preserve"> </w:t>
            </w:r>
            <w:r>
              <w:rPr>
                <w:rFonts w:cstheme="minorHAnsi"/>
              </w:rPr>
              <w:t>D</w:t>
            </w:r>
            <w:r w:rsidR="00CF2420">
              <w:rPr>
                <w:rFonts w:cstheme="minorHAnsi"/>
              </w:rPr>
              <w:t xml:space="preserve">ekri </w:t>
            </w:r>
            <w:r>
              <w:rPr>
                <w:rFonts w:cstheme="minorHAnsi"/>
              </w:rPr>
              <w:t xml:space="preserve">briyèvman aktyèl  </w:t>
            </w:r>
            <w:r w:rsidR="00CF2420">
              <w:t>pèfòmans konpòtman</w:t>
            </w:r>
            <w:r>
              <w:t>tal/sosyal/emosyonèl</w:t>
            </w:r>
            <w:r w:rsidR="00CF2420">
              <w:t xml:space="preserve">. </w:t>
            </w:r>
            <w:r>
              <w:t xml:space="preserve">  </w:t>
            </w:r>
            <w:r w:rsidR="00CF2420">
              <w:t>Konsidere itilizasyon entèvansyon konpòtman pozitif ak sipò, ak lòt estrateji, pou adrese konpòtman ki anpeche aprantisaj.</w:t>
            </w:r>
          </w:p>
        </w:tc>
        <w:tc>
          <w:tcPr>
            <w:tcW w:w="3330" w:type="dxa"/>
            <w:tcBorders>
              <w:top w:val="single" w:sz="4" w:space="0" w:color="auto"/>
              <w:left w:val="single" w:sz="4" w:space="0" w:color="auto"/>
              <w:bottom w:val="single" w:sz="4" w:space="0" w:color="auto"/>
              <w:right w:val="single" w:sz="4" w:space="0" w:color="auto"/>
            </w:tcBorders>
            <w:shd w:val="clear" w:color="auto" w:fill="auto"/>
          </w:tcPr>
          <w:p w14:paraId="183B6004" w14:textId="03E170DB" w:rsidR="007C615F" w:rsidRDefault="00CF2420">
            <w:pPr>
              <w:pStyle w:val="P68B1DB1-Normal7"/>
              <w:tabs>
                <w:tab w:val="left" w:pos="11760"/>
              </w:tabs>
              <w:spacing w:after="0"/>
              <w:jc w:val="center"/>
            </w:pPr>
            <w:r>
              <w:t>Fòs, zòn enterè, ak preferans</w:t>
            </w:r>
          </w:p>
        </w:tc>
        <w:tc>
          <w:tcPr>
            <w:tcW w:w="4495" w:type="dxa"/>
            <w:tcBorders>
              <w:top w:val="single" w:sz="4" w:space="0" w:color="auto"/>
              <w:left w:val="single" w:sz="4" w:space="0" w:color="auto"/>
              <w:bottom w:val="single" w:sz="4" w:space="0" w:color="auto"/>
              <w:right w:val="single" w:sz="4" w:space="0" w:color="auto"/>
            </w:tcBorders>
            <w:shd w:val="clear" w:color="auto" w:fill="auto"/>
          </w:tcPr>
          <w:p w14:paraId="38DF3B77" w14:textId="342B8889" w:rsidR="007C615F" w:rsidRDefault="00CF2420">
            <w:pPr>
              <w:tabs>
                <w:tab w:val="left" w:pos="11760"/>
              </w:tabs>
              <w:spacing w:after="0"/>
              <w:jc w:val="center"/>
            </w:pPr>
            <w:r>
              <w:t>Enpak andikap elèv la sou patisipasyon ak pwogrè nan kourikoulòm edikasyon jeneral la oswa aktivite preskolè apwopriye</w:t>
            </w:r>
          </w:p>
        </w:tc>
      </w:tr>
      <w:tr w:rsidR="007C615F" w14:paraId="3E3FC902" w14:textId="77777777">
        <w:trPr>
          <w:trHeight w:val="1094"/>
        </w:trPr>
        <w:tc>
          <w:tcPr>
            <w:tcW w:w="6565" w:type="dxa"/>
            <w:tcBorders>
              <w:top w:val="single" w:sz="4" w:space="0" w:color="auto"/>
              <w:left w:val="single" w:sz="4" w:space="0" w:color="auto"/>
              <w:bottom w:val="single" w:sz="4" w:space="0" w:color="auto"/>
              <w:right w:val="single" w:sz="4" w:space="0" w:color="auto"/>
            </w:tcBorders>
            <w:shd w:val="clear" w:color="auto" w:fill="FFFFFF" w:themeFill="background1"/>
          </w:tcPr>
          <w:p w14:paraId="7E28C887" w14:textId="77777777" w:rsidR="007C615F" w:rsidRDefault="007C615F">
            <w:pPr>
              <w:spacing w:after="0"/>
              <w:rPr>
                <w:rFonts w:cstheme="minorHAnsi"/>
              </w:rPr>
            </w:pPr>
          </w:p>
        </w:tc>
        <w:tc>
          <w:tcPr>
            <w:tcW w:w="3330" w:type="dxa"/>
            <w:tcBorders>
              <w:top w:val="single" w:sz="4" w:space="0" w:color="auto"/>
              <w:left w:val="single" w:sz="4" w:space="0" w:color="auto"/>
              <w:bottom w:val="single" w:sz="4" w:space="0" w:color="auto"/>
              <w:right w:val="single" w:sz="4" w:space="0" w:color="auto"/>
            </w:tcBorders>
            <w:shd w:val="clear" w:color="auto" w:fill="FFFFFF" w:themeFill="background1"/>
          </w:tcPr>
          <w:p w14:paraId="7DA1D395" w14:textId="77777777" w:rsidR="007C615F" w:rsidRDefault="007C615F">
            <w:pPr>
              <w:spacing w:after="0"/>
              <w:rPr>
                <w:rFonts w:cstheme="minorHAnsi"/>
              </w:rPr>
            </w:pPr>
          </w:p>
        </w:tc>
        <w:tc>
          <w:tcPr>
            <w:tcW w:w="4495"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F4BD" w14:textId="6CEA3D03" w:rsidR="007C615F" w:rsidRDefault="007C615F">
            <w:pPr>
              <w:spacing w:after="0"/>
              <w:rPr>
                <w:rFonts w:eastAsia="Arial Narrow" w:cstheme="minorHAnsi"/>
                <w:color w:val="FF0000"/>
              </w:rPr>
            </w:pPr>
          </w:p>
        </w:tc>
      </w:tr>
    </w:tbl>
    <w:p w14:paraId="7C519AFA" w14:textId="3910711A" w:rsidR="007C615F" w:rsidRDefault="007C615F">
      <w:pPr>
        <w:tabs>
          <w:tab w:val="left" w:pos="6678"/>
          <w:tab w:val="left" w:pos="10008"/>
        </w:tabs>
        <w:spacing w:after="0"/>
        <w:ind w:left="113"/>
        <w:rPr>
          <w:rFonts w:eastAsia="Arial Narrow" w:cstheme="minorHAnsi"/>
        </w:rPr>
      </w:pPr>
    </w:p>
    <w:tbl>
      <w:tblPr>
        <w:tblStyle w:val="TableGrid"/>
        <w:tblW w:w="5000" w:type="pct"/>
        <w:tblLook w:val="04A0" w:firstRow="1" w:lastRow="0" w:firstColumn="1" w:lastColumn="0" w:noHBand="0" w:noVBand="1"/>
      </w:tblPr>
      <w:tblGrid>
        <w:gridCol w:w="9895"/>
        <w:gridCol w:w="4495"/>
      </w:tblGrid>
      <w:tr w:rsidR="007C615F" w:rsidRPr="00970D92" w14:paraId="05CF9B77" w14:textId="77777777">
        <w:tc>
          <w:tcPr>
            <w:tcW w:w="9895" w:type="dxa"/>
            <w:tcBorders>
              <w:top w:val="single" w:sz="4" w:space="0" w:color="auto"/>
            </w:tcBorders>
            <w:shd w:val="clear" w:color="auto" w:fill="auto"/>
          </w:tcPr>
          <w:p w14:paraId="1F02F9FF" w14:textId="3273357D" w:rsidR="007C615F" w:rsidRDefault="00CF2420">
            <w:pPr>
              <w:pStyle w:val="P68B1DB1-Normal6"/>
              <w:jc w:val="center"/>
            </w:pPr>
            <w:r>
              <w:t>Entimidasyon</w:t>
            </w:r>
          </w:p>
          <w:p w14:paraId="1CC9A4EF" w14:textId="538C79CA" w:rsidR="007C615F" w:rsidRDefault="00272675">
            <w:pPr>
              <w:pStyle w:val="P68B1DB1-Normal7"/>
              <w:jc w:val="center"/>
            </w:pPr>
            <w:r>
              <w:t>Dekri konpetans ak ladrès</w:t>
            </w:r>
            <w:r w:rsidR="00CF2420">
              <w:t xml:space="preserve"> ki gen rapò ak andikap elèv la bezwen pou evite epi reponn a entimidasyon, asèlman, oswa takine</w:t>
            </w:r>
            <w:r>
              <w:t>n</w:t>
            </w:r>
            <w:r w:rsidR="00CF2420">
              <w:t>. Seksyon sa a dwe ranpli pou elèv ki gen yon andikap ki afekte devlopman konpetans sosyal; elèv ki vilnerab a entimidasyon, asèlman, oswa takine</w:t>
            </w:r>
            <w:r>
              <w:t>n</w:t>
            </w:r>
            <w:r w:rsidR="00CF2420">
              <w:t>; ak elèv ki gen otis.</w:t>
            </w:r>
          </w:p>
        </w:tc>
        <w:tc>
          <w:tcPr>
            <w:tcW w:w="4495" w:type="dxa"/>
            <w:tcBorders>
              <w:top w:val="single" w:sz="4" w:space="0" w:color="auto"/>
            </w:tcBorders>
            <w:shd w:val="clear" w:color="auto" w:fill="auto"/>
          </w:tcPr>
          <w:p w14:paraId="7EC9264F" w14:textId="2E47E514" w:rsidR="007C615F" w:rsidRPr="00970D92" w:rsidRDefault="00272675">
            <w:pPr>
              <w:pStyle w:val="P68B1DB1-Normal7"/>
              <w:jc w:val="center"/>
              <w:rPr>
                <w:lang w:val="es-ES"/>
              </w:rPr>
            </w:pPr>
            <w:r w:rsidRPr="00970D92">
              <w:rPr>
                <w:lang w:val="es-ES"/>
              </w:rPr>
              <w:t>Presize</w:t>
            </w:r>
            <w:r w:rsidR="00CF2420" w:rsidRPr="00970D92">
              <w:rPr>
                <w:lang w:val="es-ES"/>
              </w:rPr>
              <w:t xml:space="preserve"> kijan bezwen sa </w:t>
            </w:r>
            <w:r w:rsidRPr="00970D92">
              <w:rPr>
                <w:lang w:val="es-ES"/>
              </w:rPr>
              <w:t>yo, si genyen, pral adrese nan P</w:t>
            </w:r>
            <w:r w:rsidR="00CF2420" w:rsidRPr="00970D92">
              <w:rPr>
                <w:lang w:val="es-ES"/>
              </w:rPr>
              <w:t>EP a.</w:t>
            </w:r>
          </w:p>
        </w:tc>
      </w:tr>
      <w:tr w:rsidR="007C615F" w:rsidRPr="00970D92" w14:paraId="392BDC74" w14:textId="77777777">
        <w:trPr>
          <w:trHeight w:val="773"/>
        </w:trPr>
        <w:tc>
          <w:tcPr>
            <w:tcW w:w="9895" w:type="dxa"/>
          </w:tcPr>
          <w:p w14:paraId="088BD3F7" w14:textId="735685C3" w:rsidR="007C615F" w:rsidRPr="00970D92" w:rsidRDefault="007C615F">
            <w:pPr>
              <w:jc w:val="both"/>
              <w:rPr>
                <w:rFonts w:cstheme="minorHAnsi"/>
                <w:lang w:val="es-ES"/>
              </w:rPr>
            </w:pPr>
          </w:p>
        </w:tc>
        <w:tc>
          <w:tcPr>
            <w:tcW w:w="4495" w:type="dxa"/>
          </w:tcPr>
          <w:p w14:paraId="774F52E4" w14:textId="77777777" w:rsidR="007C615F" w:rsidRPr="00970D92" w:rsidRDefault="007C615F">
            <w:pPr>
              <w:jc w:val="both"/>
              <w:rPr>
                <w:rFonts w:cstheme="minorHAnsi"/>
                <w:lang w:val="es-ES"/>
              </w:rPr>
            </w:pPr>
          </w:p>
        </w:tc>
      </w:tr>
    </w:tbl>
    <w:p w14:paraId="1C57B034" w14:textId="77777777" w:rsidR="007C615F" w:rsidRPr="00970D92" w:rsidRDefault="007C615F">
      <w:pPr>
        <w:spacing w:after="0" w:line="240" w:lineRule="auto"/>
        <w:rPr>
          <w:rFonts w:cstheme="minorHAnsi"/>
          <w:i/>
          <w:lang w:val="es-ES"/>
        </w:rPr>
      </w:pPr>
    </w:p>
    <w:p w14:paraId="71BC8D9E" w14:textId="736A3562" w:rsidR="007C615F" w:rsidRPr="00970D92" w:rsidRDefault="00CF2420">
      <w:pPr>
        <w:pStyle w:val="P68B1DB1-Normal7"/>
        <w:spacing w:after="0" w:line="240" w:lineRule="auto"/>
        <w:rPr>
          <w:lang w:val="es-ES"/>
        </w:rPr>
      </w:pPr>
      <w:r w:rsidRPr="00970D92">
        <w:rPr>
          <w:i/>
          <w:lang w:val="es-ES"/>
        </w:rPr>
        <w:t>Kesyon</w:t>
      </w:r>
      <w:r w:rsidR="00BA2E72" w:rsidRPr="00970D92">
        <w:rPr>
          <w:i/>
          <w:lang w:val="es-ES"/>
        </w:rPr>
        <w:t xml:space="preserve"> Espesifik sou Otis</w:t>
      </w:r>
      <w:r w:rsidRPr="00970D92">
        <w:rPr>
          <w:i/>
          <w:lang w:val="es-ES"/>
        </w:rPr>
        <w:t xml:space="preserve">: </w:t>
      </w:r>
      <w:r w:rsidR="00BA2E72" w:rsidRPr="00970D92">
        <w:rPr>
          <w:lang w:val="es-ES"/>
        </w:rPr>
        <w:t xml:space="preserve">Èske elèv la bezwen </w:t>
      </w:r>
      <w:r w:rsidRPr="00970D92">
        <w:rPr>
          <w:lang w:val="es-ES"/>
        </w:rPr>
        <w:t>entèvansyon</w:t>
      </w:r>
      <w:r w:rsidR="00BA2E72" w:rsidRPr="00970D92">
        <w:rPr>
          <w:lang w:val="es-ES"/>
        </w:rPr>
        <w:t>,</w:t>
      </w:r>
      <w:r w:rsidRPr="00970D92">
        <w:rPr>
          <w:lang w:val="es-ES"/>
        </w:rPr>
        <w:t xml:space="preserve"> </w:t>
      </w:r>
      <w:r w:rsidR="00BA2E72" w:rsidRPr="00970D92">
        <w:rPr>
          <w:lang w:val="es-ES"/>
        </w:rPr>
        <w:t>estrateji ak sipò konpòtman pozitif</w:t>
      </w:r>
      <w:r w:rsidRPr="00970D92">
        <w:rPr>
          <w:lang w:val="es-ES"/>
        </w:rPr>
        <w:t xml:space="preserve"> pou adrese difikilte konpòt</w:t>
      </w:r>
      <w:r w:rsidR="00BA2E72" w:rsidRPr="00970D92">
        <w:rPr>
          <w:lang w:val="es-ES"/>
        </w:rPr>
        <w:t>man yo ki soti nan twoub espèk</w:t>
      </w:r>
      <w:r w:rsidRPr="00970D92">
        <w:rPr>
          <w:lang w:val="es-ES"/>
        </w:rPr>
        <w:t xml:space="preserve"> otis?</w:t>
      </w:r>
    </w:p>
    <w:p w14:paraId="01C063B6" w14:textId="16CDEDD2" w:rsidR="007C615F" w:rsidRPr="00970D92" w:rsidRDefault="006A5064">
      <w:pPr>
        <w:tabs>
          <w:tab w:val="left" w:pos="1440"/>
        </w:tabs>
        <w:spacing w:after="0" w:line="240" w:lineRule="auto"/>
        <w:ind w:left="360"/>
        <w:rPr>
          <w:rFonts w:cstheme="minorHAnsi"/>
          <w:lang w:val="es-ES"/>
        </w:rPr>
      </w:pPr>
      <w:sdt>
        <w:sdtPr>
          <w:rPr>
            <w:rFonts w:ascii="Segoe UI Symbol" w:eastAsia="Calibri" w:hAnsi="Segoe UI Symbol" w:cs="Segoe UI Symbol"/>
            <w:lang w:val="es-ES"/>
          </w:rPr>
          <w:id w:val="-360429613"/>
          <w14:checkbox>
            <w14:checked w14:val="0"/>
            <w14:checkedState w14:val="2612" w14:font="MS Gothic"/>
            <w14:uncheckedState w14:val="2610" w14:font="MS Gothic"/>
          </w14:checkbox>
        </w:sdtPr>
        <w:sdtEndPr/>
        <w:sdtContent>
          <w:r w:rsidR="00CF2420" w:rsidRPr="00970D92">
            <w:rPr>
              <w:rFonts w:ascii="MS Gothic" w:eastAsia="MS Gothic" w:hAnsi="MS Gothic" w:cs="Segoe UI Symbol"/>
              <w:lang w:val="es-ES"/>
            </w:rPr>
            <w:t>☐</w:t>
          </w:r>
        </w:sdtContent>
      </w:sdt>
      <w:r w:rsidR="00CF2420" w:rsidRPr="00970D92">
        <w:rPr>
          <w:rStyle w:val="cf01"/>
          <w:rFonts w:asciiTheme="minorHAnsi" w:eastAsia="Calibri" w:hAnsiTheme="minorHAnsi" w:cstheme="minorHAnsi"/>
          <w:sz w:val="22"/>
          <w:lang w:val="es-ES"/>
        </w:rPr>
        <w:t xml:space="preserve"> </w:t>
      </w:r>
      <w:r w:rsidR="00CF2420" w:rsidRPr="00970D92">
        <w:rPr>
          <w:rFonts w:cstheme="minorHAnsi"/>
          <w:lang w:val="es-ES"/>
        </w:rPr>
        <w:t>Wi</w:t>
      </w:r>
      <w:r w:rsidR="00CF2420" w:rsidRPr="00970D92">
        <w:rPr>
          <w:rFonts w:cstheme="minorHAnsi"/>
          <w:lang w:val="es-ES"/>
        </w:rPr>
        <w:tab/>
      </w:r>
      <w:sdt>
        <w:sdtPr>
          <w:rPr>
            <w:rFonts w:ascii="Segoe UI Symbol" w:eastAsia="Calibri" w:hAnsi="Segoe UI Symbol" w:cs="Segoe UI Symbol"/>
            <w:lang w:val="es-ES"/>
          </w:rPr>
          <w:id w:val="207618869"/>
          <w14:checkbox>
            <w14:checked w14:val="0"/>
            <w14:checkedState w14:val="2612" w14:font="MS Gothic"/>
            <w14:uncheckedState w14:val="2610" w14:font="MS Gothic"/>
          </w14:checkbox>
        </w:sdtPr>
        <w:sdtEndPr/>
        <w:sdtContent>
          <w:r w:rsidR="00CF2420" w:rsidRPr="00970D92">
            <w:rPr>
              <w:rFonts w:ascii="MS Gothic" w:eastAsia="MS Gothic" w:hAnsi="MS Gothic" w:cs="Segoe UI Symbol"/>
              <w:lang w:val="es-ES"/>
            </w:rPr>
            <w:t>☐</w:t>
          </w:r>
        </w:sdtContent>
      </w:sdt>
      <w:r w:rsidR="00CF2420" w:rsidRPr="00970D92">
        <w:rPr>
          <w:rStyle w:val="cf01"/>
          <w:rFonts w:asciiTheme="minorHAnsi" w:eastAsia="Calibri" w:hAnsiTheme="minorHAnsi" w:cstheme="minorHAnsi"/>
          <w:sz w:val="22"/>
          <w:lang w:val="es-ES"/>
        </w:rPr>
        <w:t xml:space="preserve"> </w:t>
      </w:r>
      <w:r w:rsidR="00CF2420" w:rsidRPr="00970D92">
        <w:rPr>
          <w:rFonts w:cstheme="minorHAnsi"/>
          <w:lang w:val="es-ES"/>
        </w:rPr>
        <w:t>Non</w:t>
      </w:r>
    </w:p>
    <w:p w14:paraId="772576F6" w14:textId="00094BD9" w:rsidR="007C615F" w:rsidRPr="00970D92" w:rsidRDefault="00BA2E72">
      <w:pPr>
        <w:pStyle w:val="P68B1DB1-Normal7"/>
        <w:spacing w:after="0"/>
        <w:jc w:val="both"/>
        <w:rPr>
          <w:lang w:val="es-ES"/>
        </w:rPr>
      </w:pPr>
      <w:r w:rsidRPr="00970D92">
        <w:rPr>
          <w:i/>
          <w:lang w:val="es-ES"/>
        </w:rPr>
        <w:t>Kesyon Espesifik sou Otis</w:t>
      </w:r>
      <w:r w:rsidR="00CF2420" w:rsidRPr="00970D92">
        <w:rPr>
          <w:i/>
          <w:lang w:val="es-ES"/>
        </w:rPr>
        <w:t xml:space="preserve">: </w:t>
      </w:r>
      <w:r w:rsidR="00CF2420" w:rsidRPr="00970D92">
        <w:rPr>
          <w:lang w:val="es-ES"/>
        </w:rPr>
        <w:t>Ès</w:t>
      </w:r>
      <w:r w:rsidRPr="00970D92">
        <w:rPr>
          <w:lang w:val="es-ES"/>
        </w:rPr>
        <w:t>ke elèv la bezwen devlope konpetans ak ladrès entèraksyon sosyal</w:t>
      </w:r>
      <w:r w:rsidR="00CF2420" w:rsidRPr="00970D92">
        <w:rPr>
          <w:lang w:val="es-ES"/>
        </w:rPr>
        <w:t>?</w:t>
      </w:r>
    </w:p>
    <w:p w14:paraId="315D8325" w14:textId="7529479C" w:rsidR="007C615F" w:rsidRPr="00970D92" w:rsidRDefault="006A5064">
      <w:pPr>
        <w:spacing w:after="0" w:line="240" w:lineRule="auto"/>
        <w:ind w:left="360"/>
        <w:rPr>
          <w:rFonts w:cstheme="minorHAnsi"/>
          <w:lang w:val="es-ES"/>
        </w:rPr>
      </w:pPr>
      <w:sdt>
        <w:sdtPr>
          <w:rPr>
            <w:rFonts w:ascii="Segoe UI Symbol" w:eastAsia="Calibri" w:hAnsi="Segoe UI Symbol" w:cs="Segoe UI Symbol"/>
            <w:lang w:val="es-ES"/>
          </w:rPr>
          <w:id w:val="-366527821"/>
          <w14:checkbox>
            <w14:checked w14:val="0"/>
            <w14:checkedState w14:val="2612" w14:font="MS Gothic"/>
            <w14:uncheckedState w14:val="2610" w14:font="MS Gothic"/>
          </w14:checkbox>
        </w:sdtPr>
        <w:sdtEndPr/>
        <w:sdtContent>
          <w:r w:rsidR="00CF2420" w:rsidRPr="00970D92">
            <w:rPr>
              <w:rFonts w:ascii="MS Gothic" w:eastAsia="MS Gothic" w:hAnsi="MS Gothic" w:cs="Segoe UI Symbol"/>
              <w:lang w:val="es-ES"/>
            </w:rPr>
            <w:t>☐</w:t>
          </w:r>
        </w:sdtContent>
      </w:sdt>
      <w:r w:rsidR="00CF2420" w:rsidRPr="00970D92">
        <w:rPr>
          <w:rStyle w:val="cf01"/>
          <w:rFonts w:asciiTheme="minorHAnsi" w:eastAsia="Calibri" w:hAnsiTheme="minorHAnsi" w:cstheme="minorHAnsi"/>
          <w:sz w:val="22"/>
          <w:lang w:val="es-ES"/>
        </w:rPr>
        <w:t xml:space="preserve"> </w:t>
      </w:r>
      <w:r w:rsidR="00CF2420" w:rsidRPr="00970D92">
        <w:rPr>
          <w:rFonts w:cstheme="minorHAnsi"/>
          <w:lang w:val="es-ES"/>
        </w:rPr>
        <w:t>Wi</w:t>
      </w:r>
      <w:r w:rsidR="00CF2420" w:rsidRPr="00970D92">
        <w:rPr>
          <w:rFonts w:cstheme="minorHAnsi"/>
          <w:lang w:val="es-ES"/>
        </w:rPr>
        <w:tab/>
      </w:r>
      <w:sdt>
        <w:sdtPr>
          <w:rPr>
            <w:rFonts w:ascii="Segoe UI Symbol" w:eastAsia="Calibri" w:hAnsi="Segoe UI Symbol" w:cs="Segoe UI Symbol"/>
            <w:lang w:val="es-ES"/>
          </w:rPr>
          <w:id w:val="586120666"/>
          <w14:checkbox>
            <w14:checked w14:val="0"/>
            <w14:checkedState w14:val="2612" w14:font="MS Gothic"/>
            <w14:uncheckedState w14:val="2610" w14:font="MS Gothic"/>
          </w14:checkbox>
        </w:sdtPr>
        <w:sdtEndPr/>
        <w:sdtContent>
          <w:r w:rsidR="00CF2420" w:rsidRPr="00970D92">
            <w:rPr>
              <w:rFonts w:ascii="MS Gothic" w:eastAsia="MS Gothic" w:hAnsi="MS Gothic" w:cs="Segoe UI Symbol"/>
              <w:lang w:val="es-ES"/>
            </w:rPr>
            <w:t>☐</w:t>
          </w:r>
        </w:sdtContent>
      </w:sdt>
      <w:r w:rsidR="00CF2420" w:rsidRPr="00970D92">
        <w:rPr>
          <w:rStyle w:val="cf01"/>
          <w:rFonts w:asciiTheme="minorHAnsi" w:eastAsia="Calibri" w:hAnsiTheme="minorHAnsi" w:cstheme="minorHAnsi"/>
          <w:sz w:val="22"/>
          <w:lang w:val="es-ES"/>
        </w:rPr>
        <w:t xml:space="preserve"> </w:t>
      </w:r>
      <w:r w:rsidR="00CF2420" w:rsidRPr="00970D92">
        <w:rPr>
          <w:rFonts w:cstheme="minorHAnsi"/>
          <w:lang w:val="es-ES"/>
        </w:rPr>
        <w:t>Non</w:t>
      </w:r>
    </w:p>
    <w:p w14:paraId="1991DB67" w14:textId="7B72D2ED" w:rsidR="007C615F" w:rsidRPr="00970D92" w:rsidRDefault="00BA2E72">
      <w:pPr>
        <w:pStyle w:val="P68B1DB1-Normal7"/>
        <w:spacing w:after="0" w:line="240" w:lineRule="auto"/>
        <w:rPr>
          <w:lang w:val="es-ES"/>
        </w:rPr>
      </w:pPr>
      <w:r w:rsidRPr="00970D92">
        <w:rPr>
          <w:i/>
          <w:lang w:val="es-ES"/>
        </w:rPr>
        <w:t>Kesyon Espesifik sou Otis</w:t>
      </w:r>
      <w:r w:rsidR="00CF2420" w:rsidRPr="00970D92">
        <w:rPr>
          <w:i/>
          <w:lang w:val="es-ES"/>
        </w:rPr>
        <w:t xml:space="preserve">: </w:t>
      </w:r>
      <w:r w:rsidR="00CF2420" w:rsidRPr="00970D92">
        <w:rPr>
          <w:lang w:val="es-ES"/>
        </w:rPr>
        <w:t>Èske elèv la gen bezwen ki gen rapò ak chanjman nan anviwònman oswa nan woutin chak jou?</w:t>
      </w:r>
    </w:p>
    <w:p w14:paraId="3DA7E45F" w14:textId="4BAD1FF6" w:rsidR="007C615F" w:rsidRPr="00970D92" w:rsidRDefault="006A5064">
      <w:pPr>
        <w:spacing w:after="0" w:line="240" w:lineRule="auto"/>
        <w:ind w:left="360"/>
        <w:rPr>
          <w:rFonts w:cstheme="minorHAnsi"/>
          <w:lang w:val="es-ES"/>
        </w:rPr>
      </w:pPr>
      <w:sdt>
        <w:sdtPr>
          <w:rPr>
            <w:rFonts w:ascii="Segoe UI Symbol" w:eastAsia="Calibri" w:hAnsi="Segoe UI Symbol" w:cs="Segoe UI Symbol"/>
            <w:lang w:val="es-ES"/>
          </w:rPr>
          <w:id w:val="-1462800350"/>
          <w14:checkbox>
            <w14:checked w14:val="0"/>
            <w14:checkedState w14:val="2612" w14:font="MS Gothic"/>
            <w14:uncheckedState w14:val="2610" w14:font="MS Gothic"/>
          </w14:checkbox>
        </w:sdtPr>
        <w:sdtEndPr/>
        <w:sdtContent>
          <w:r w:rsidR="00CF2420" w:rsidRPr="00970D92">
            <w:rPr>
              <w:rFonts w:ascii="MS Gothic" w:eastAsia="MS Gothic" w:hAnsi="MS Gothic" w:cs="Segoe UI Symbol"/>
              <w:lang w:val="es-ES"/>
            </w:rPr>
            <w:t>☐</w:t>
          </w:r>
        </w:sdtContent>
      </w:sdt>
      <w:r w:rsidR="00CF2420" w:rsidRPr="00970D92">
        <w:rPr>
          <w:rStyle w:val="cf01"/>
          <w:rFonts w:asciiTheme="minorHAnsi" w:eastAsia="Calibri" w:hAnsiTheme="minorHAnsi" w:cstheme="minorHAnsi"/>
          <w:sz w:val="22"/>
          <w:lang w:val="es-ES"/>
        </w:rPr>
        <w:t xml:space="preserve"> </w:t>
      </w:r>
      <w:r w:rsidR="00CF2420" w:rsidRPr="00970D92">
        <w:rPr>
          <w:rFonts w:cstheme="minorHAnsi"/>
          <w:lang w:val="es-ES"/>
        </w:rPr>
        <w:t>Wi</w:t>
      </w:r>
      <w:r w:rsidR="00CF2420" w:rsidRPr="00970D92">
        <w:rPr>
          <w:rFonts w:cstheme="minorHAnsi"/>
          <w:lang w:val="es-ES"/>
        </w:rPr>
        <w:tab/>
      </w:r>
      <w:sdt>
        <w:sdtPr>
          <w:rPr>
            <w:rFonts w:ascii="Segoe UI Symbol" w:eastAsia="Calibri" w:hAnsi="Segoe UI Symbol" w:cs="Segoe UI Symbol"/>
            <w:lang w:val="es-ES"/>
          </w:rPr>
          <w:id w:val="-98260575"/>
          <w14:checkbox>
            <w14:checked w14:val="0"/>
            <w14:checkedState w14:val="2612" w14:font="MS Gothic"/>
            <w14:uncheckedState w14:val="2610" w14:font="MS Gothic"/>
          </w14:checkbox>
        </w:sdtPr>
        <w:sdtEndPr/>
        <w:sdtContent>
          <w:r w:rsidR="00CF2420" w:rsidRPr="00970D92">
            <w:rPr>
              <w:rFonts w:ascii="MS Gothic" w:eastAsia="MS Gothic" w:hAnsi="MS Gothic" w:cs="Segoe UI Symbol"/>
              <w:lang w:val="es-ES"/>
            </w:rPr>
            <w:t>☐</w:t>
          </w:r>
        </w:sdtContent>
      </w:sdt>
      <w:r w:rsidR="00CF2420" w:rsidRPr="00970D92">
        <w:rPr>
          <w:rStyle w:val="cf01"/>
          <w:rFonts w:asciiTheme="minorHAnsi" w:eastAsia="Calibri" w:hAnsiTheme="minorHAnsi" w:cstheme="minorHAnsi"/>
          <w:sz w:val="22"/>
          <w:lang w:val="es-ES"/>
        </w:rPr>
        <w:t xml:space="preserve"> </w:t>
      </w:r>
      <w:r w:rsidR="00CF2420" w:rsidRPr="00970D92">
        <w:rPr>
          <w:rFonts w:cstheme="minorHAnsi"/>
          <w:lang w:val="es-ES"/>
        </w:rPr>
        <w:t>Non</w:t>
      </w:r>
    </w:p>
    <w:p w14:paraId="35C7A048" w14:textId="1D829142" w:rsidR="007C615F" w:rsidRPr="00970D92" w:rsidRDefault="00BA2E72">
      <w:pPr>
        <w:spacing w:after="0" w:line="240" w:lineRule="auto"/>
        <w:rPr>
          <w:lang w:val="es-ES"/>
        </w:rPr>
      </w:pPr>
      <w:r w:rsidRPr="00970D92">
        <w:rPr>
          <w:i/>
          <w:lang w:val="es-ES"/>
        </w:rPr>
        <w:t>Kesyon Espesifik sou Otis</w:t>
      </w:r>
      <w:r w:rsidR="00CF2420" w:rsidRPr="00970D92">
        <w:rPr>
          <w:i/>
          <w:lang w:val="es-ES"/>
        </w:rPr>
        <w:t xml:space="preserve">: </w:t>
      </w:r>
      <w:r w:rsidR="00CF2420" w:rsidRPr="00970D92">
        <w:rPr>
          <w:lang w:val="es-ES"/>
        </w:rPr>
        <w:t>Èske elèv la gen bezwen ki gen rapò ak aktivite repetitif ak mouvman?</w:t>
      </w:r>
    </w:p>
    <w:p w14:paraId="6FC3C036" w14:textId="4BAFF69C" w:rsidR="007C615F" w:rsidRPr="00970D92" w:rsidRDefault="006A5064">
      <w:pPr>
        <w:pStyle w:val="ListParagraph"/>
        <w:spacing w:after="0" w:line="240" w:lineRule="auto"/>
        <w:ind w:left="360"/>
        <w:rPr>
          <w:rFonts w:cstheme="minorHAnsi"/>
          <w:lang w:val="es-ES"/>
        </w:rPr>
      </w:pPr>
      <w:sdt>
        <w:sdtPr>
          <w:rPr>
            <w:rFonts w:ascii="Segoe UI Symbol" w:eastAsia="Calibri" w:hAnsi="Segoe UI Symbol" w:cs="Segoe UI Symbol"/>
            <w:lang w:val="es-ES"/>
          </w:rPr>
          <w:id w:val="-542913915"/>
          <w14:checkbox>
            <w14:checked w14:val="0"/>
            <w14:checkedState w14:val="2612" w14:font="MS Gothic"/>
            <w14:uncheckedState w14:val="2610" w14:font="MS Gothic"/>
          </w14:checkbox>
        </w:sdtPr>
        <w:sdtEndPr/>
        <w:sdtContent>
          <w:r w:rsidR="00CF2420" w:rsidRPr="00970D92">
            <w:rPr>
              <w:rFonts w:ascii="MS Gothic" w:eastAsia="MS Gothic" w:hAnsi="MS Gothic" w:cs="Segoe UI Symbol"/>
              <w:lang w:val="es-ES"/>
            </w:rPr>
            <w:t>☐</w:t>
          </w:r>
        </w:sdtContent>
      </w:sdt>
      <w:r w:rsidR="00CF2420" w:rsidRPr="00970D92">
        <w:rPr>
          <w:rStyle w:val="cf01"/>
          <w:rFonts w:asciiTheme="minorHAnsi" w:eastAsia="Calibri" w:hAnsiTheme="minorHAnsi" w:cstheme="minorHAnsi"/>
          <w:sz w:val="22"/>
          <w:lang w:val="es-ES"/>
        </w:rPr>
        <w:t xml:space="preserve"> </w:t>
      </w:r>
      <w:r w:rsidR="00CF2420" w:rsidRPr="00970D92">
        <w:rPr>
          <w:rFonts w:cstheme="minorHAnsi"/>
          <w:lang w:val="es-ES"/>
        </w:rPr>
        <w:t>Wi</w:t>
      </w:r>
      <w:r w:rsidR="00CF2420" w:rsidRPr="00970D92">
        <w:rPr>
          <w:rFonts w:cstheme="minorHAnsi"/>
          <w:lang w:val="es-ES"/>
        </w:rPr>
        <w:tab/>
      </w:r>
      <w:sdt>
        <w:sdtPr>
          <w:rPr>
            <w:rFonts w:ascii="Segoe UI Symbol" w:eastAsia="Calibri" w:hAnsi="Segoe UI Symbol" w:cs="Segoe UI Symbol"/>
            <w:lang w:val="es-ES"/>
          </w:rPr>
          <w:id w:val="-1278557652"/>
          <w14:checkbox>
            <w14:checked w14:val="0"/>
            <w14:checkedState w14:val="2612" w14:font="MS Gothic"/>
            <w14:uncheckedState w14:val="2610" w14:font="MS Gothic"/>
          </w14:checkbox>
        </w:sdtPr>
        <w:sdtEndPr/>
        <w:sdtContent>
          <w:r w:rsidR="00CF2420" w:rsidRPr="00970D92">
            <w:rPr>
              <w:rFonts w:ascii="MS Gothic" w:eastAsia="MS Gothic" w:hAnsi="MS Gothic" w:cs="Segoe UI Symbol"/>
              <w:lang w:val="es-ES"/>
            </w:rPr>
            <w:t>☐</w:t>
          </w:r>
        </w:sdtContent>
      </w:sdt>
      <w:r w:rsidR="00CF2420" w:rsidRPr="00970D92">
        <w:rPr>
          <w:rStyle w:val="cf01"/>
          <w:rFonts w:asciiTheme="minorHAnsi" w:eastAsia="Calibri" w:hAnsiTheme="minorHAnsi" w:cstheme="minorHAnsi"/>
          <w:sz w:val="22"/>
          <w:lang w:val="es-ES"/>
        </w:rPr>
        <w:t xml:space="preserve"> </w:t>
      </w:r>
      <w:r w:rsidR="00CF2420" w:rsidRPr="00970D92">
        <w:rPr>
          <w:rFonts w:cstheme="minorHAnsi"/>
          <w:lang w:val="es-ES"/>
        </w:rPr>
        <w:t>Non</w:t>
      </w:r>
    </w:p>
    <w:p w14:paraId="04D2A43F" w14:textId="3C2639B0" w:rsidR="007C615F" w:rsidRPr="00970D92" w:rsidRDefault="00BA2E72">
      <w:pPr>
        <w:spacing w:after="0" w:line="240" w:lineRule="auto"/>
        <w:rPr>
          <w:rFonts w:ascii="Calibri" w:hAnsi="Calibri" w:cs="Calibri"/>
          <w:lang w:val="es-ES"/>
        </w:rPr>
      </w:pPr>
      <w:r w:rsidRPr="00970D92">
        <w:rPr>
          <w:i/>
          <w:lang w:val="es-ES"/>
        </w:rPr>
        <w:t>Kesyon Espesifik sou Otis</w:t>
      </w:r>
      <w:r w:rsidR="00CF2420" w:rsidRPr="00970D92">
        <w:rPr>
          <w:rFonts w:ascii="Calibri" w:hAnsi="Calibri" w:cs="Calibri"/>
          <w:i/>
          <w:lang w:val="es-ES"/>
        </w:rPr>
        <w:t xml:space="preserve">: </w:t>
      </w:r>
      <w:r w:rsidR="00CF2420" w:rsidRPr="00970D92">
        <w:rPr>
          <w:rFonts w:ascii="Calibri" w:hAnsi="Calibri" w:cs="Calibri"/>
          <w:lang w:val="es-ES"/>
        </w:rPr>
        <w:t>Èske elèv la gen bezwen ki soti nan repons dwòl yo nan eksperyans sansoryèl?</w:t>
      </w:r>
    </w:p>
    <w:p w14:paraId="08A20F2A" w14:textId="6225A271" w:rsidR="007C615F" w:rsidRPr="00970D92" w:rsidRDefault="006A5064">
      <w:pPr>
        <w:spacing w:after="0" w:line="240" w:lineRule="auto"/>
        <w:ind w:left="360"/>
        <w:rPr>
          <w:rFonts w:ascii="Calibri" w:hAnsi="Calibri" w:cs="Calibri"/>
          <w:lang w:val="es-ES"/>
        </w:rPr>
      </w:pPr>
      <w:sdt>
        <w:sdtPr>
          <w:rPr>
            <w:rFonts w:ascii="Segoe UI Symbol" w:eastAsia="Calibri" w:hAnsi="Segoe UI Symbol" w:cs="Segoe UI Symbol"/>
            <w:lang w:val="es-ES"/>
          </w:rPr>
          <w:id w:val="803269575"/>
          <w14:checkbox>
            <w14:checked w14:val="0"/>
            <w14:checkedState w14:val="2612" w14:font="MS Gothic"/>
            <w14:uncheckedState w14:val="2610" w14:font="MS Gothic"/>
          </w14:checkbox>
        </w:sdtPr>
        <w:sdtEndPr/>
        <w:sdtContent>
          <w:r w:rsidR="00CF2420" w:rsidRPr="00970D92">
            <w:rPr>
              <w:rFonts w:ascii="MS Gothic" w:eastAsia="MS Gothic" w:hAnsi="MS Gothic" w:cs="Segoe UI Symbol"/>
              <w:lang w:val="es-ES"/>
            </w:rPr>
            <w:t>☐</w:t>
          </w:r>
        </w:sdtContent>
      </w:sdt>
      <w:r w:rsidR="00CF2420" w:rsidRPr="00970D92">
        <w:rPr>
          <w:rStyle w:val="cf01"/>
          <w:rFonts w:asciiTheme="minorHAnsi" w:eastAsia="Calibri" w:hAnsiTheme="minorHAnsi" w:cstheme="minorHAnsi"/>
          <w:sz w:val="22"/>
          <w:lang w:val="es-ES"/>
        </w:rPr>
        <w:t xml:space="preserve"> </w:t>
      </w:r>
      <w:r w:rsidR="00CF2420" w:rsidRPr="00970D92">
        <w:rPr>
          <w:rFonts w:ascii="Calibri" w:hAnsi="Calibri" w:cs="Calibri"/>
          <w:lang w:val="es-ES"/>
        </w:rPr>
        <w:t>Wi</w:t>
      </w:r>
      <w:r w:rsidR="00CF2420" w:rsidRPr="00970D92">
        <w:rPr>
          <w:rFonts w:ascii="Calibri" w:hAnsi="Calibri" w:cs="Calibri"/>
          <w:lang w:val="es-ES"/>
        </w:rPr>
        <w:tab/>
      </w:r>
      <w:sdt>
        <w:sdtPr>
          <w:rPr>
            <w:rFonts w:ascii="Segoe UI Symbol" w:eastAsia="Calibri" w:hAnsi="Segoe UI Symbol" w:cs="Segoe UI Symbol"/>
            <w:lang w:val="es-ES"/>
          </w:rPr>
          <w:id w:val="-1311709476"/>
          <w14:checkbox>
            <w14:checked w14:val="0"/>
            <w14:checkedState w14:val="2612" w14:font="MS Gothic"/>
            <w14:uncheckedState w14:val="2610" w14:font="MS Gothic"/>
          </w14:checkbox>
        </w:sdtPr>
        <w:sdtEndPr/>
        <w:sdtContent>
          <w:r w:rsidR="00CF2420" w:rsidRPr="00970D92">
            <w:rPr>
              <w:rFonts w:ascii="MS Gothic" w:eastAsia="MS Gothic" w:hAnsi="MS Gothic" w:cs="Segoe UI Symbol"/>
              <w:lang w:val="es-ES"/>
            </w:rPr>
            <w:t>☐</w:t>
          </w:r>
        </w:sdtContent>
      </w:sdt>
      <w:r w:rsidR="00CF2420" w:rsidRPr="00970D92">
        <w:rPr>
          <w:rStyle w:val="cf01"/>
          <w:rFonts w:asciiTheme="minorHAnsi" w:eastAsia="Calibri" w:hAnsiTheme="minorHAnsi" w:cstheme="minorHAnsi"/>
          <w:sz w:val="22"/>
          <w:lang w:val="es-ES"/>
        </w:rPr>
        <w:t xml:space="preserve"> </w:t>
      </w:r>
      <w:r w:rsidR="00CF2420" w:rsidRPr="00970D92">
        <w:rPr>
          <w:rFonts w:ascii="Calibri" w:hAnsi="Calibri" w:cs="Calibri"/>
          <w:lang w:val="es-ES"/>
        </w:rPr>
        <w:t>Non</w:t>
      </w:r>
    </w:p>
    <w:p w14:paraId="43B1CDDB" w14:textId="71DAFFB0" w:rsidR="007C615F" w:rsidRPr="00970D92" w:rsidRDefault="00CF2420">
      <w:pPr>
        <w:pStyle w:val="P68B1DB1-Normal7"/>
        <w:spacing w:before="60" w:after="40"/>
        <w:rPr>
          <w:lang w:val="es-ES"/>
        </w:rPr>
      </w:pPr>
      <w:r w:rsidRPr="00970D92">
        <w:rPr>
          <w:lang w:val="es-ES"/>
        </w:rPr>
        <w:t>Si wi pou nenpòt nan</w:t>
      </w:r>
      <w:r w:rsidR="00BA2E72" w:rsidRPr="00970D92">
        <w:rPr>
          <w:lang w:val="es-ES"/>
        </w:rPr>
        <w:t xml:space="preserve"> sa ki</w:t>
      </w:r>
      <w:r w:rsidRPr="00970D92">
        <w:rPr>
          <w:lang w:val="es-ES"/>
        </w:rPr>
        <w:t xml:space="preserve"> pi wo a, bezwen sa yo pral ad</w:t>
      </w:r>
      <w:r w:rsidR="00BA2E72" w:rsidRPr="00970D92">
        <w:rPr>
          <w:lang w:val="es-ES"/>
        </w:rPr>
        <w:t>rese nan seksyon sa a (yo) nan P</w:t>
      </w:r>
      <w:r w:rsidRPr="00970D92">
        <w:rPr>
          <w:lang w:val="es-ES"/>
        </w:rPr>
        <w:t>EP a:</w:t>
      </w:r>
    </w:p>
    <w:tbl>
      <w:tblPr>
        <w:tblStyle w:val="TableGrid"/>
        <w:tblW w:w="5000" w:type="pct"/>
        <w:tblLook w:val="04A0" w:firstRow="1" w:lastRow="0" w:firstColumn="1" w:lastColumn="0" w:noHBand="0" w:noVBand="1"/>
      </w:tblPr>
      <w:tblGrid>
        <w:gridCol w:w="7201"/>
        <w:gridCol w:w="7189"/>
      </w:tblGrid>
      <w:tr w:rsidR="007C615F" w:rsidRPr="0014766E" w14:paraId="04AA1897" w14:textId="77777777">
        <w:trPr>
          <w:trHeight w:val="386"/>
        </w:trPr>
        <w:tc>
          <w:tcPr>
            <w:tcW w:w="7254" w:type="dxa"/>
          </w:tcPr>
          <w:p w14:paraId="4C7926AE" w14:textId="344CC32B" w:rsidR="007C615F" w:rsidRDefault="00CF2420">
            <w:pPr>
              <w:pStyle w:val="P68B1DB1-Normal9"/>
              <w:spacing w:before="40" w:after="4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BA2E72">
              <w:t xml:space="preserve"> Aranjaman</w:t>
            </w:r>
            <w:r>
              <w:t>/Modifikasyon</w:t>
            </w:r>
          </w:p>
          <w:p w14:paraId="5ECDAE63" w14:textId="2CCAAE15" w:rsidR="007C615F" w:rsidRDefault="00CF2420">
            <w:pPr>
              <w:pStyle w:val="P68B1DB1-Normal7"/>
              <w:spacing w:before="40" w:after="4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rsidR="00BA2E72">
              <w:t xml:space="preserve"> Bi/</w:t>
            </w:r>
            <w:r>
              <w:t>Objektif yo</w:t>
            </w:r>
          </w:p>
        </w:tc>
        <w:tc>
          <w:tcPr>
            <w:tcW w:w="7255" w:type="dxa"/>
          </w:tcPr>
          <w:p w14:paraId="13A7E941" w14:textId="421E06B3" w:rsidR="007C615F" w:rsidRPr="00970D92" w:rsidRDefault="00CF2420">
            <w:pPr>
              <w:pStyle w:val="P68B1DB1-Normal7"/>
              <w:spacing w:before="40" w:after="40"/>
            </w:pPr>
            <w:r>
              <w:fldChar w:fldCharType="begin">
                <w:ffData>
                  <w:name w:val="Check3"/>
                  <w:enabled/>
                  <w:calcOnExit w:val="0"/>
                  <w:checkBox>
                    <w:sizeAuto/>
                    <w:default w:val="0"/>
                  </w:checkBox>
                </w:ffData>
              </w:fldChar>
            </w:r>
            <w:r w:rsidRPr="00970D92">
              <w:instrText xml:space="preserve"> FORMCHECKBOX </w:instrText>
            </w:r>
            <w:r>
              <w:fldChar w:fldCharType="separate"/>
            </w:r>
            <w:r>
              <w:fldChar w:fldCharType="end"/>
            </w:r>
            <w:r w:rsidR="00BA2E72" w:rsidRPr="00970D92">
              <w:t xml:space="preserve"> Griy Livrezon Sèvis </w:t>
            </w:r>
          </w:p>
          <w:p w14:paraId="2BAC1B8F" w14:textId="14935EF0" w:rsidR="007C615F" w:rsidRPr="00970D92" w:rsidRDefault="00CF2420">
            <w:pPr>
              <w:pStyle w:val="P68B1DB1-Normal7"/>
              <w:spacing w:before="40" w:after="40"/>
            </w:pPr>
            <w:r>
              <w:fldChar w:fldCharType="begin">
                <w:ffData>
                  <w:name w:val="Check4"/>
                  <w:enabled/>
                  <w:calcOnExit w:val="0"/>
                  <w:checkBox>
                    <w:sizeAuto/>
                    <w:default w:val="0"/>
                  </w:checkBox>
                </w:ffData>
              </w:fldChar>
            </w:r>
            <w:r w:rsidRPr="00970D92">
              <w:instrText xml:space="preserve"> FORMCHECKBOX </w:instrText>
            </w:r>
            <w:r>
              <w:fldChar w:fldCharType="separate"/>
            </w:r>
            <w:r>
              <w:fldChar w:fldCharType="end"/>
            </w:r>
            <w:r w:rsidR="00BA2E72" w:rsidRPr="00970D92">
              <w:t xml:space="preserve"> Lòt </w:t>
            </w:r>
            <w:r w:rsidRPr="00970D92">
              <w:t xml:space="preserve">Enfòmasyon </w:t>
            </w:r>
          </w:p>
        </w:tc>
      </w:tr>
    </w:tbl>
    <w:p w14:paraId="3A572E97" w14:textId="77777777" w:rsidR="007C615F" w:rsidRPr="00970D92" w:rsidRDefault="00CF2420">
      <w:pPr>
        <w:pStyle w:val="P68B1DB1-Normal10"/>
      </w:pPr>
      <w:r w:rsidRPr="00970D92">
        <w:br w:type="page"/>
      </w:r>
    </w:p>
    <w:p w14:paraId="5E258901" w14:textId="61EA808E" w:rsidR="007C615F" w:rsidRPr="00970D92" w:rsidRDefault="00BA2E72">
      <w:pPr>
        <w:pStyle w:val="Heading2"/>
      </w:pPr>
      <w:r w:rsidRPr="00970D92">
        <w:t>NIVO AKTYÈL REYISIT AKADEMIK AK PÈFÒMANS FONKSYONÈL</w:t>
      </w:r>
    </w:p>
    <w:tbl>
      <w:tblPr>
        <w:tblpPr w:leftFromText="180" w:rightFromText="180" w:vertAnchor="text" w:horzAnchor="margin" w:tblpY="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7"/>
        <w:gridCol w:w="4796"/>
        <w:gridCol w:w="4797"/>
      </w:tblGrid>
      <w:tr w:rsidR="007C615F" w14:paraId="1EDC868D" w14:textId="77777777">
        <w:trPr>
          <w:trHeight w:val="890"/>
        </w:trPr>
        <w:tc>
          <w:tcPr>
            <w:tcW w:w="4798" w:type="dxa"/>
            <w:tcBorders>
              <w:top w:val="single" w:sz="4" w:space="0" w:color="auto"/>
              <w:left w:val="single" w:sz="4" w:space="0" w:color="auto"/>
              <w:bottom w:val="single" w:sz="4" w:space="0" w:color="auto"/>
              <w:right w:val="single" w:sz="4" w:space="0" w:color="auto"/>
            </w:tcBorders>
            <w:shd w:val="clear" w:color="auto" w:fill="auto"/>
          </w:tcPr>
          <w:p w14:paraId="2E41C90C" w14:textId="36360196" w:rsidR="007C615F" w:rsidRPr="00970D92" w:rsidRDefault="00F00A45">
            <w:pPr>
              <w:pStyle w:val="P68B1DB1-Normal7"/>
              <w:tabs>
                <w:tab w:val="left" w:pos="11760"/>
              </w:tabs>
              <w:spacing w:after="0"/>
              <w:jc w:val="center"/>
            </w:pPr>
            <w:r w:rsidRPr="00970D92">
              <w:t>D</w:t>
            </w:r>
            <w:r w:rsidR="00CF2420" w:rsidRPr="00970D92">
              <w:t xml:space="preserve">ekri </w:t>
            </w:r>
            <w:r w:rsidRPr="00970D92">
              <w:t xml:space="preserve">briyèvman </w:t>
            </w:r>
            <w:r w:rsidR="00CF2420" w:rsidRPr="00970D92">
              <w:t>pèfòmans kominikasyon aktyèl la.</w:t>
            </w:r>
          </w:p>
        </w:tc>
        <w:tc>
          <w:tcPr>
            <w:tcW w:w="4798" w:type="dxa"/>
            <w:tcBorders>
              <w:top w:val="single" w:sz="4" w:space="0" w:color="auto"/>
              <w:left w:val="single" w:sz="4" w:space="0" w:color="auto"/>
              <w:bottom w:val="single" w:sz="4" w:space="0" w:color="auto"/>
              <w:right w:val="single" w:sz="4" w:space="0" w:color="auto"/>
            </w:tcBorders>
            <w:shd w:val="clear" w:color="auto" w:fill="auto"/>
          </w:tcPr>
          <w:p w14:paraId="2CCA96E5" w14:textId="1418C58E" w:rsidR="007C615F" w:rsidRDefault="00F00A45">
            <w:pPr>
              <w:pStyle w:val="P68B1DB1-Normal7"/>
              <w:tabs>
                <w:tab w:val="left" w:pos="11760"/>
              </w:tabs>
              <w:spacing w:after="0"/>
              <w:jc w:val="center"/>
            </w:pPr>
            <w:r>
              <w:t>Pwen fò, Domèn</w:t>
            </w:r>
            <w:r w:rsidR="00CF2420">
              <w:t xml:space="preserve"> enterè, ak preferans</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730B983E" w14:textId="77777777" w:rsidR="007C615F" w:rsidRDefault="00CF2420">
            <w:pPr>
              <w:pStyle w:val="P68B1DB1-Normal7"/>
              <w:tabs>
                <w:tab w:val="left" w:pos="11760"/>
              </w:tabs>
              <w:spacing w:after="0"/>
              <w:jc w:val="center"/>
            </w:pPr>
            <w:r>
              <w:t>Enpak andikap elèv la sou patisipasyon ak pwogrè nan kourikoulòm edikasyon jeneral la oswa aktivite preskolè apwopriye</w:t>
            </w:r>
          </w:p>
        </w:tc>
      </w:tr>
      <w:tr w:rsidR="007C615F" w14:paraId="07D766C7" w14:textId="77777777">
        <w:trPr>
          <w:trHeight w:val="624"/>
        </w:trPr>
        <w:tc>
          <w:tcPr>
            <w:tcW w:w="4798" w:type="dxa"/>
            <w:tcBorders>
              <w:top w:val="single" w:sz="4" w:space="0" w:color="auto"/>
              <w:left w:val="single" w:sz="4" w:space="0" w:color="auto"/>
              <w:right w:val="single" w:sz="4" w:space="0" w:color="auto"/>
            </w:tcBorders>
            <w:shd w:val="clear" w:color="auto" w:fill="FFFFFF" w:themeFill="background1"/>
          </w:tcPr>
          <w:p w14:paraId="0D2284CD" w14:textId="77777777" w:rsidR="007C615F" w:rsidRDefault="007C615F">
            <w:pPr>
              <w:spacing w:after="0"/>
              <w:rPr>
                <w:rFonts w:cstheme="minorHAnsi"/>
              </w:rPr>
            </w:pPr>
          </w:p>
        </w:tc>
        <w:tc>
          <w:tcPr>
            <w:tcW w:w="4798" w:type="dxa"/>
            <w:tcBorders>
              <w:top w:val="single" w:sz="4" w:space="0" w:color="auto"/>
              <w:left w:val="single" w:sz="4" w:space="0" w:color="auto"/>
              <w:right w:val="single" w:sz="4" w:space="0" w:color="auto"/>
            </w:tcBorders>
            <w:shd w:val="clear" w:color="auto" w:fill="FFFFFF" w:themeFill="background1"/>
          </w:tcPr>
          <w:p w14:paraId="004D5B15" w14:textId="77777777" w:rsidR="007C615F" w:rsidRDefault="007C615F">
            <w:pPr>
              <w:spacing w:after="0"/>
              <w:rPr>
                <w:rFonts w:cstheme="minorHAnsi"/>
              </w:rPr>
            </w:pPr>
          </w:p>
        </w:tc>
        <w:tc>
          <w:tcPr>
            <w:tcW w:w="4799" w:type="dxa"/>
            <w:tcBorders>
              <w:top w:val="single" w:sz="4" w:space="0" w:color="auto"/>
              <w:left w:val="single" w:sz="4" w:space="0" w:color="auto"/>
              <w:right w:val="single" w:sz="4" w:space="0" w:color="auto"/>
            </w:tcBorders>
            <w:shd w:val="clear" w:color="auto" w:fill="FFFFFF" w:themeFill="background1"/>
          </w:tcPr>
          <w:p w14:paraId="32ABE75B" w14:textId="77777777" w:rsidR="007C615F" w:rsidRDefault="007C615F">
            <w:pPr>
              <w:spacing w:after="0"/>
              <w:rPr>
                <w:rFonts w:eastAsia="Arial Narrow" w:cstheme="minorHAnsi"/>
                <w:b/>
                <w:color w:val="FF0000"/>
              </w:rPr>
            </w:pPr>
          </w:p>
        </w:tc>
      </w:tr>
    </w:tbl>
    <w:p w14:paraId="6D8EA48D" w14:textId="77777777" w:rsidR="007C615F" w:rsidRDefault="007C615F">
      <w:pPr>
        <w:spacing w:after="0"/>
      </w:pPr>
    </w:p>
    <w:p w14:paraId="144BA146" w14:textId="728BCDF4" w:rsidR="007C615F" w:rsidRPr="00970D92" w:rsidRDefault="00CF2420">
      <w:pPr>
        <w:pStyle w:val="P68B1DB1-Normal7"/>
        <w:spacing w:after="40"/>
      </w:pPr>
      <w:r w:rsidRPr="00F00A45">
        <w:t>Èske elèv la bezwen sèvi ak kominikas</w:t>
      </w:r>
      <w:r w:rsidR="00F00A45" w:rsidRPr="00F00A45">
        <w:t>yon ogmantatif ak altènatif (KOA</w:t>
      </w:r>
      <w:r w:rsidRPr="00F00A45">
        <w:t xml:space="preserve">)? </w:t>
      </w:r>
      <w:r w:rsidR="00F00A45" w:rsidRPr="00970D92">
        <w:t>Konsidere tout bezwen KOA pou elèv ki pa pale oswa ki gen lapawòl</w:t>
      </w:r>
      <w:r w:rsidRPr="00970D92">
        <w:t xml:space="preserve"> limite.</w:t>
      </w:r>
    </w:p>
    <w:p w14:paraId="4792F39C" w14:textId="11201A58" w:rsidR="007C615F" w:rsidRPr="00970D92" w:rsidRDefault="006A5064">
      <w:pPr>
        <w:tabs>
          <w:tab w:val="left" w:pos="1440"/>
        </w:tabs>
        <w:spacing w:after="0" w:line="240" w:lineRule="auto"/>
        <w:ind w:left="360"/>
        <w:rPr>
          <w:rFonts w:cstheme="minorHAnsi"/>
        </w:rPr>
      </w:pPr>
      <w:sdt>
        <w:sdtPr>
          <w:rPr>
            <w:rFonts w:ascii="Segoe UI Symbol" w:eastAsia="Calibri" w:hAnsi="Segoe UI Symbol" w:cs="Segoe UI Symbol"/>
          </w:rPr>
          <w:id w:val="756866209"/>
          <w14:checkbox>
            <w14:checked w14:val="0"/>
            <w14:checkedState w14:val="2612" w14:font="MS Gothic"/>
            <w14:uncheckedState w14:val="2610" w14:font="MS Gothic"/>
          </w14:checkbox>
        </w:sdtPr>
        <w:sdtEndPr/>
        <w:sdtContent>
          <w:r w:rsidR="00CF2420" w:rsidRPr="00970D92">
            <w:rPr>
              <w:rFonts w:ascii="MS Gothic" w:eastAsia="MS Gothic" w:hAnsi="MS Gothic" w:cs="Segoe UI Symbol"/>
            </w:rPr>
            <w:t>☐</w:t>
          </w:r>
        </w:sdtContent>
      </w:sdt>
      <w:r w:rsidR="00CF2420" w:rsidRPr="00970D92">
        <w:rPr>
          <w:rStyle w:val="cf01"/>
          <w:rFonts w:asciiTheme="minorHAnsi" w:eastAsia="Calibri" w:hAnsiTheme="minorHAnsi" w:cstheme="minorHAnsi"/>
          <w:sz w:val="22"/>
        </w:rPr>
        <w:t xml:space="preserve"> </w:t>
      </w:r>
      <w:r w:rsidR="00CF2420" w:rsidRPr="00970D92">
        <w:rPr>
          <w:rFonts w:cstheme="minorHAnsi"/>
        </w:rPr>
        <w:t>Wi</w:t>
      </w:r>
      <w:r w:rsidR="00CF2420" w:rsidRPr="00970D92">
        <w:rPr>
          <w:rFonts w:cstheme="minorHAnsi"/>
        </w:rPr>
        <w:tab/>
      </w:r>
      <w:sdt>
        <w:sdtPr>
          <w:rPr>
            <w:rFonts w:ascii="Segoe UI Symbol" w:eastAsia="Calibri" w:hAnsi="Segoe UI Symbol" w:cs="Segoe UI Symbol"/>
          </w:rPr>
          <w:id w:val="1789860110"/>
          <w14:checkbox>
            <w14:checked w14:val="0"/>
            <w14:checkedState w14:val="2612" w14:font="MS Gothic"/>
            <w14:uncheckedState w14:val="2610" w14:font="MS Gothic"/>
          </w14:checkbox>
        </w:sdtPr>
        <w:sdtEndPr/>
        <w:sdtContent>
          <w:r w:rsidR="00CF2420" w:rsidRPr="00970D92">
            <w:rPr>
              <w:rFonts w:ascii="MS Gothic" w:eastAsia="MS Gothic" w:hAnsi="MS Gothic" w:cs="Segoe UI Symbol"/>
            </w:rPr>
            <w:t>☐</w:t>
          </w:r>
        </w:sdtContent>
      </w:sdt>
      <w:r w:rsidR="00CF2420" w:rsidRPr="00970D92">
        <w:rPr>
          <w:rStyle w:val="cf01"/>
          <w:rFonts w:asciiTheme="minorHAnsi" w:eastAsia="Calibri" w:hAnsiTheme="minorHAnsi" w:cstheme="minorHAnsi"/>
          <w:sz w:val="22"/>
        </w:rPr>
        <w:t xml:space="preserve"> </w:t>
      </w:r>
      <w:r w:rsidR="00CF2420" w:rsidRPr="00970D92">
        <w:rPr>
          <w:rFonts w:cstheme="minorHAnsi"/>
        </w:rPr>
        <w:t>Non</w:t>
      </w:r>
    </w:p>
    <w:p w14:paraId="6B987BF7" w14:textId="15E21D12" w:rsidR="007C615F" w:rsidRPr="00970D92" w:rsidRDefault="00CF2420">
      <w:pPr>
        <w:spacing w:before="120" w:after="0"/>
        <w:rPr>
          <w:rFonts w:eastAsia="Arial Narrow"/>
          <w:b/>
        </w:rPr>
      </w:pPr>
      <w:r w:rsidRPr="00970D92">
        <w:t xml:space="preserve">Si wi, dekri kijan Ekip la pral adrese bezwen elèv la (ki gen </w:t>
      </w:r>
      <w:r w:rsidR="00F00A45" w:rsidRPr="00970D92">
        <w:t>ladan akizisyon, konsepsyon, pèsonalizasyon, retansyon</w:t>
      </w:r>
      <w:r w:rsidRPr="00970D92">
        <w:t>, repare, ak/osw</w:t>
      </w:r>
      <w:r w:rsidR="00F00A45" w:rsidRPr="00970D92">
        <w:t>a ranplase aparèy/sistèm KOA</w:t>
      </w:r>
      <w:r w:rsidRPr="00970D92">
        <w:t xml:space="preserve">). </w:t>
      </w:r>
    </w:p>
    <w:p w14:paraId="53D899D5" w14:textId="5E646B52" w:rsidR="007C615F" w:rsidRPr="00970D92" w:rsidRDefault="006A5064">
      <w:pPr>
        <w:spacing w:after="0" w:line="240" w:lineRule="auto"/>
        <w:ind w:left="360"/>
        <w:rPr>
          <w:rFonts w:eastAsia="Times New Roman" w:cstheme="minorHAnsi"/>
        </w:rPr>
      </w:pPr>
      <w:sdt>
        <w:sdtPr>
          <w:rPr>
            <w:rFonts w:ascii="Segoe UI Symbol" w:eastAsia="Calibri" w:hAnsi="Segoe UI Symbol" w:cs="Segoe UI Symbol"/>
          </w:rPr>
          <w:id w:val="-2074348475"/>
          <w14:checkbox>
            <w14:checked w14:val="0"/>
            <w14:checkedState w14:val="2612" w14:font="MS Gothic"/>
            <w14:uncheckedState w14:val="2610" w14:font="MS Gothic"/>
          </w14:checkbox>
        </w:sdtPr>
        <w:sdtEndPr/>
        <w:sdtContent>
          <w:r w:rsidR="00CF2420" w:rsidRPr="00970D92">
            <w:rPr>
              <w:rFonts w:ascii="MS Gothic" w:eastAsia="MS Gothic" w:hAnsi="MS Gothic" w:cs="Segoe UI Symbol"/>
            </w:rPr>
            <w:t>☐</w:t>
          </w:r>
        </w:sdtContent>
      </w:sdt>
      <w:r w:rsidR="00CF2420" w:rsidRPr="00970D92">
        <w:rPr>
          <w:rStyle w:val="cf01"/>
          <w:rFonts w:asciiTheme="minorHAnsi" w:eastAsia="Calibri" w:hAnsiTheme="minorHAnsi" w:cstheme="minorHAnsi"/>
          <w:sz w:val="22"/>
        </w:rPr>
        <w:t xml:space="preserve"> </w:t>
      </w:r>
      <w:r w:rsidR="00CF2420" w:rsidRPr="00970D92">
        <w:rPr>
          <w:rFonts w:eastAsia="Times New Roman" w:cstheme="minorHAnsi"/>
        </w:rPr>
        <w:t>Elèv</w:t>
      </w:r>
      <w:r w:rsidR="00F00A45" w:rsidRPr="00970D92">
        <w:rPr>
          <w:rFonts w:eastAsia="Times New Roman" w:cstheme="minorHAnsi"/>
        </w:rPr>
        <w:t xml:space="preserve"> la bezwen yon aparèy/sistèm KOA</w:t>
      </w:r>
      <w:r w:rsidR="00CF2420" w:rsidRPr="00970D92">
        <w:rPr>
          <w:rFonts w:eastAsia="Times New Roman" w:cstheme="minorHAnsi"/>
        </w:rPr>
        <w:t xml:space="preserve"> nan lekòl la.</w:t>
      </w:r>
    </w:p>
    <w:p w14:paraId="379257D2" w14:textId="6150CFFE" w:rsidR="007C615F" w:rsidRPr="00970D92" w:rsidRDefault="006A5064">
      <w:pPr>
        <w:spacing w:after="0" w:line="240" w:lineRule="auto"/>
        <w:ind w:left="360"/>
        <w:rPr>
          <w:rFonts w:eastAsia="Times New Roman" w:cstheme="minorHAnsi"/>
        </w:rPr>
      </w:pPr>
      <w:sdt>
        <w:sdtPr>
          <w:rPr>
            <w:rFonts w:ascii="Segoe UI Symbol" w:eastAsia="Calibri" w:hAnsi="Segoe UI Symbol" w:cs="Segoe UI Symbol"/>
          </w:rPr>
          <w:id w:val="1561526689"/>
          <w14:checkbox>
            <w14:checked w14:val="0"/>
            <w14:checkedState w14:val="2612" w14:font="MS Gothic"/>
            <w14:uncheckedState w14:val="2610" w14:font="MS Gothic"/>
          </w14:checkbox>
        </w:sdtPr>
        <w:sdtEndPr/>
        <w:sdtContent>
          <w:r w:rsidR="00CF2420" w:rsidRPr="00970D92">
            <w:rPr>
              <w:rFonts w:ascii="MS Gothic" w:eastAsia="MS Gothic" w:hAnsi="MS Gothic" w:cs="Segoe UI Symbol"/>
            </w:rPr>
            <w:t>☐</w:t>
          </w:r>
        </w:sdtContent>
      </w:sdt>
      <w:r w:rsidR="00CF2420" w:rsidRPr="00970D92">
        <w:rPr>
          <w:rStyle w:val="cf01"/>
          <w:rFonts w:asciiTheme="minorHAnsi" w:eastAsia="Calibri" w:hAnsiTheme="minorHAnsi" w:cstheme="minorHAnsi"/>
          <w:sz w:val="22"/>
        </w:rPr>
        <w:t xml:space="preserve"> </w:t>
      </w:r>
      <w:r w:rsidR="00CF2420" w:rsidRPr="00970D92">
        <w:rPr>
          <w:rFonts w:eastAsia="Times New Roman" w:cstheme="minorHAnsi"/>
        </w:rPr>
        <w:t>Elèv</w:t>
      </w:r>
      <w:r w:rsidR="00F00A45" w:rsidRPr="00970D92">
        <w:rPr>
          <w:rFonts w:eastAsia="Times New Roman" w:cstheme="minorHAnsi"/>
        </w:rPr>
        <w:t xml:space="preserve"> la bezwen yon aparèy/sistèm KOA</w:t>
      </w:r>
      <w:r w:rsidR="00CF2420" w:rsidRPr="00970D92">
        <w:rPr>
          <w:rFonts w:eastAsia="Times New Roman" w:cstheme="minorHAnsi"/>
        </w:rPr>
        <w:t xml:space="preserve"> lakay li oswa nan lòt anviwònman ki pa lekòl pou </w:t>
      </w:r>
      <w:r w:rsidR="00F00A45" w:rsidRPr="00970D92">
        <w:rPr>
          <w:rFonts w:eastAsia="Times New Roman" w:cstheme="minorHAnsi"/>
        </w:rPr>
        <w:t xml:space="preserve">resevwa yon edikasyon piblik </w:t>
      </w:r>
      <w:r w:rsidR="00CF2420" w:rsidRPr="00970D92">
        <w:rPr>
          <w:rFonts w:eastAsia="Times New Roman" w:cstheme="minorHAnsi"/>
        </w:rPr>
        <w:t>apwopriye</w:t>
      </w:r>
      <w:r w:rsidR="00F00A45" w:rsidRPr="00970D92">
        <w:rPr>
          <w:rFonts w:eastAsia="Times New Roman" w:cstheme="minorHAnsi"/>
        </w:rPr>
        <w:t>,</w:t>
      </w:r>
      <w:r w:rsidR="00CF2420" w:rsidRPr="00970D92">
        <w:rPr>
          <w:rFonts w:eastAsia="Times New Roman" w:cstheme="minorHAnsi"/>
        </w:rPr>
        <w:t xml:space="preserve"> gratis. </w:t>
      </w:r>
    </w:p>
    <w:p w14:paraId="043FEC28" w14:textId="4F3B67F0" w:rsidR="007C615F" w:rsidRPr="00970D92" w:rsidRDefault="006A5064">
      <w:pPr>
        <w:spacing w:after="0" w:line="240" w:lineRule="auto"/>
        <w:ind w:left="360"/>
        <w:rPr>
          <w:rFonts w:eastAsia="Times New Roman" w:cstheme="minorHAnsi"/>
        </w:rPr>
      </w:pPr>
      <w:sdt>
        <w:sdtPr>
          <w:rPr>
            <w:rFonts w:ascii="Segoe UI Symbol" w:eastAsia="Calibri" w:hAnsi="Segoe UI Symbol" w:cs="Segoe UI Symbol"/>
          </w:rPr>
          <w:id w:val="-692761836"/>
          <w14:checkbox>
            <w14:checked w14:val="0"/>
            <w14:checkedState w14:val="2612" w14:font="MS Gothic"/>
            <w14:uncheckedState w14:val="2610" w14:font="MS Gothic"/>
          </w14:checkbox>
        </w:sdtPr>
        <w:sdtEndPr/>
        <w:sdtContent>
          <w:r w:rsidR="00CF2420" w:rsidRPr="00970D92">
            <w:rPr>
              <w:rFonts w:ascii="MS Gothic" w:eastAsia="MS Gothic" w:hAnsi="MS Gothic" w:cs="Segoe UI Symbol"/>
            </w:rPr>
            <w:t>☐</w:t>
          </w:r>
        </w:sdtContent>
      </w:sdt>
      <w:r w:rsidR="00CF2420" w:rsidRPr="00970D92">
        <w:rPr>
          <w:rStyle w:val="cf01"/>
          <w:rFonts w:asciiTheme="minorHAnsi" w:eastAsia="Calibri" w:hAnsiTheme="minorHAnsi" w:cstheme="minorHAnsi"/>
          <w:sz w:val="22"/>
        </w:rPr>
        <w:t xml:space="preserve"> </w:t>
      </w:r>
      <w:r w:rsidR="00CF2420" w:rsidRPr="00970D92">
        <w:rPr>
          <w:rFonts w:eastAsia="Times New Roman" w:cstheme="minorHAnsi"/>
        </w:rPr>
        <w:t>Elèv la bezwen fòmasyon ak/oswa asistans tekn</w:t>
      </w:r>
      <w:r w:rsidR="00F00A45" w:rsidRPr="00970D92">
        <w:rPr>
          <w:rFonts w:eastAsia="Times New Roman" w:cstheme="minorHAnsi"/>
        </w:rPr>
        <w:t xml:space="preserve">ik pou itilize aparèy/sistèm KOA </w:t>
      </w:r>
      <w:r w:rsidR="00CF2420" w:rsidRPr="00970D92">
        <w:rPr>
          <w:rFonts w:eastAsia="Times New Roman" w:cstheme="minorHAnsi"/>
        </w:rPr>
        <w:t>a.</w:t>
      </w:r>
    </w:p>
    <w:p w14:paraId="23537E58" w14:textId="62EFD23E" w:rsidR="007C615F" w:rsidRPr="00970D92" w:rsidRDefault="006A5064">
      <w:pPr>
        <w:spacing w:after="0" w:line="240" w:lineRule="auto"/>
        <w:ind w:left="360"/>
        <w:rPr>
          <w:rFonts w:eastAsia="Times New Roman" w:cstheme="minorHAnsi"/>
        </w:rPr>
      </w:pPr>
      <w:sdt>
        <w:sdtPr>
          <w:rPr>
            <w:rFonts w:ascii="Segoe UI Symbol" w:eastAsia="Calibri" w:hAnsi="Segoe UI Symbol" w:cs="Segoe UI Symbol"/>
          </w:rPr>
          <w:id w:val="2141071764"/>
          <w14:checkbox>
            <w14:checked w14:val="0"/>
            <w14:checkedState w14:val="2612" w14:font="MS Gothic"/>
            <w14:uncheckedState w14:val="2610" w14:font="MS Gothic"/>
          </w14:checkbox>
        </w:sdtPr>
        <w:sdtEndPr/>
        <w:sdtContent>
          <w:r w:rsidR="00CF2420" w:rsidRPr="00970D92">
            <w:rPr>
              <w:rFonts w:ascii="MS Gothic" w:eastAsia="MS Gothic" w:hAnsi="MS Gothic" w:cs="Segoe UI Symbol"/>
            </w:rPr>
            <w:t>☐</w:t>
          </w:r>
        </w:sdtContent>
      </w:sdt>
      <w:r w:rsidR="00CF2420" w:rsidRPr="00970D92">
        <w:rPr>
          <w:rStyle w:val="cf01"/>
          <w:rFonts w:asciiTheme="minorHAnsi" w:eastAsia="Calibri" w:hAnsiTheme="minorHAnsi" w:cstheme="minorHAnsi"/>
          <w:sz w:val="22"/>
        </w:rPr>
        <w:t xml:space="preserve"> </w:t>
      </w:r>
      <w:r w:rsidR="00CF2420" w:rsidRPr="00970D92">
        <w:rPr>
          <w:rFonts w:eastAsia="Times New Roman" w:cstheme="minorHAnsi"/>
        </w:rPr>
        <w:t>Fanmi elèv la bezwen fòmasyon ak/oswa asistans t</w:t>
      </w:r>
      <w:r w:rsidR="00F00A45" w:rsidRPr="00970D92">
        <w:rPr>
          <w:rFonts w:eastAsia="Times New Roman" w:cstheme="minorHAnsi"/>
        </w:rPr>
        <w:t>eknik konsènan aparèy/sistèm KOA a</w:t>
      </w:r>
      <w:r w:rsidR="00CF2420" w:rsidRPr="00970D92">
        <w:rPr>
          <w:rFonts w:eastAsia="Times New Roman" w:cstheme="minorHAnsi"/>
        </w:rPr>
        <w:t>.</w:t>
      </w:r>
    </w:p>
    <w:p w14:paraId="5522B834" w14:textId="021311A4" w:rsidR="007C615F" w:rsidRPr="00970D92" w:rsidRDefault="006A5064">
      <w:pPr>
        <w:spacing w:after="0" w:line="240" w:lineRule="auto"/>
        <w:ind w:left="360"/>
        <w:rPr>
          <w:rFonts w:eastAsia="Times New Roman" w:cstheme="minorHAnsi"/>
        </w:rPr>
      </w:pPr>
      <w:sdt>
        <w:sdtPr>
          <w:rPr>
            <w:rFonts w:ascii="Segoe UI Symbol" w:eastAsia="Calibri" w:hAnsi="Segoe UI Symbol" w:cs="Segoe UI Symbol"/>
          </w:rPr>
          <w:id w:val="1725168951"/>
          <w14:checkbox>
            <w14:checked w14:val="0"/>
            <w14:checkedState w14:val="2612" w14:font="MS Gothic"/>
            <w14:uncheckedState w14:val="2610" w14:font="MS Gothic"/>
          </w14:checkbox>
        </w:sdtPr>
        <w:sdtEndPr/>
        <w:sdtContent>
          <w:r w:rsidR="00CF2420" w:rsidRPr="00970D92">
            <w:rPr>
              <w:rFonts w:ascii="MS Gothic" w:eastAsia="MS Gothic" w:hAnsi="MS Gothic" w:cs="Segoe UI Symbol"/>
            </w:rPr>
            <w:t>☐</w:t>
          </w:r>
        </w:sdtContent>
      </w:sdt>
      <w:r w:rsidR="00CF2420" w:rsidRPr="00970D92">
        <w:rPr>
          <w:rStyle w:val="cf01"/>
          <w:rFonts w:asciiTheme="minorHAnsi" w:eastAsia="Calibri" w:hAnsiTheme="minorHAnsi" w:cstheme="minorHAnsi"/>
          <w:sz w:val="22"/>
        </w:rPr>
        <w:t xml:space="preserve"> </w:t>
      </w:r>
      <w:r w:rsidR="00CF2420" w:rsidRPr="00970D92">
        <w:rPr>
          <w:rFonts w:eastAsia="Times New Roman" w:cstheme="minorHAnsi"/>
        </w:rPr>
        <w:t>Edikatè, lòt pwofesyonèl, anplwayè, oswa lòt moun ki travay ak elèv la bezwen fòmasyon ak/oswa asistans tek</w:t>
      </w:r>
      <w:r w:rsidR="00F00A45" w:rsidRPr="00970D92">
        <w:rPr>
          <w:rFonts w:eastAsia="Times New Roman" w:cstheme="minorHAnsi"/>
        </w:rPr>
        <w:t xml:space="preserve">nik konsènan aparèy/sistèm KOA </w:t>
      </w:r>
      <w:r w:rsidR="00CF2420" w:rsidRPr="00970D92">
        <w:rPr>
          <w:rFonts w:eastAsia="Times New Roman" w:cstheme="minorHAnsi"/>
        </w:rPr>
        <w:t>a.</w:t>
      </w:r>
    </w:p>
    <w:p w14:paraId="47623DD8" w14:textId="674AC18C" w:rsidR="007C615F" w:rsidRPr="00970D92" w:rsidRDefault="00CF2420">
      <w:pPr>
        <w:spacing w:before="120" w:after="40"/>
        <w:rPr>
          <w:rFonts w:cstheme="minorHAnsi"/>
          <w:lang w:val="es-ES"/>
        </w:rPr>
      </w:pPr>
      <w:r w:rsidRPr="00970D92">
        <w:rPr>
          <w:rFonts w:cstheme="minorHAnsi"/>
          <w:lang w:val="es-ES"/>
        </w:rPr>
        <w:t xml:space="preserve">Bezwen sa yo pral adrese </w:t>
      </w:r>
      <w:r w:rsidR="00F00A45" w:rsidRPr="00970D92">
        <w:rPr>
          <w:rFonts w:ascii="Calibri" w:hAnsi="Calibri" w:cs="Calibri"/>
          <w:lang w:val="es-ES"/>
        </w:rPr>
        <w:t>nan seksyon sa a (yo) nan P</w:t>
      </w:r>
      <w:r w:rsidRPr="00970D92">
        <w:rPr>
          <w:rFonts w:ascii="Calibri" w:hAnsi="Calibri" w:cs="Calibri"/>
          <w:lang w:val="es-ES"/>
        </w:rPr>
        <w:t>EP a</w:t>
      </w:r>
      <w:r w:rsidRPr="00970D92">
        <w:rPr>
          <w:rFonts w:cstheme="minorHAnsi"/>
          <w:lang w:val="es-ES"/>
        </w:rPr>
        <w:t>:</w:t>
      </w:r>
    </w:p>
    <w:tbl>
      <w:tblPr>
        <w:tblStyle w:val="TableGrid"/>
        <w:tblW w:w="4845" w:type="pct"/>
        <w:tblInd w:w="445" w:type="dxa"/>
        <w:tblLook w:val="04A0" w:firstRow="1" w:lastRow="0" w:firstColumn="1" w:lastColumn="0" w:noHBand="0" w:noVBand="1"/>
      </w:tblPr>
      <w:tblGrid>
        <w:gridCol w:w="6760"/>
        <w:gridCol w:w="7184"/>
      </w:tblGrid>
      <w:tr w:rsidR="007C615F" w:rsidRPr="00970D92" w14:paraId="1BBDF528" w14:textId="77777777">
        <w:trPr>
          <w:trHeight w:val="386"/>
        </w:trPr>
        <w:tc>
          <w:tcPr>
            <w:tcW w:w="6760" w:type="dxa"/>
          </w:tcPr>
          <w:p w14:paraId="032907D2" w14:textId="126D87DE" w:rsidR="007C615F" w:rsidRDefault="00CF2420">
            <w:pPr>
              <w:pStyle w:val="P68B1DB1-Normal9"/>
              <w:spacing w:before="40" w:after="4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E105F7">
              <w:t xml:space="preserve"> </w:t>
            </w:r>
            <w:r w:rsidR="00F00A45">
              <w:t>Aranjaman</w:t>
            </w:r>
            <w:r>
              <w:t>/Modifikasyon</w:t>
            </w:r>
          </w:p>
          <w:p w14:paraId="581DC261" w14:textId="0F01F830" w:rsidR="007C615F" w:rsidRDefault="00CF2420">
            <w:pPr>
              <w:pStyle w:val="P68B1DB1-Normal7"/>
              <w:spacing w:before="40" w:after="4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rsidR="00E105F7">
              <w:t xml:space="preserve"> </w:t>
            </w:r>
            <w:r>
              <w:t>Objektif PEP ak lòt Objektif yo</w:t>
            </w:r>
          </w:p>
        </w:tc>
        <w:tc>
          <w:tcPr>
            <w:tcW w:w="7185" w:type="dxa"/>
          </w:tcPr>
          <w:p w14:paraId="08B6DAD6" w14:textId="750FBE6D" w:rsidR="007C615F" w:rsidRPr="00E105F7" w:rsidRDefault="00CF2420">
            <w:pPr>
              <w:pStyle w:val="P68B1DB1-Normal7"/>
              <w:spacing w:before="40" w:after="40"/>
              <w:rPr>
                <w:lang w:val="fr-FR"/>
              </w:rPr>
            </w:pPr>
            <w:r>
              <w:fldChar w:fldCharType="begin">
                <w:ffData>
                  <w:name w:val="Check3"/>
                  <w:enabled/>
                  <w:calcOnExit w:val="0"/>
                  <w:checkBox>
                    <w:sizeAuto/>
                    <w:default w:val="0"/>
                  </w:checkBox>
                </w:ffData>
              </w:fldChar>
            </w:r>
            <w:r w:rsidRPr="00E105F7">
              <w:rPr>
                <w:lang w:val="fr-FR"/>
              </w:rPr>
              <w:instrText xml:space="preserve"> FORMCHECKBOX </w:instrText>
            </w:r>
            <w:r>
              <w:fldChar w:fldCharType="separate"/>
            </w:r>
            <w:r>
              <w:fldChar w:fldCharType="end"/>
            </w:r>
            <w:r w:rsidR="00E105F7" w:rsidRPr="00E105F7">
              <w:rPr>
                <w:lang w:val="fr-FR"/>
              </w:rPr>
              <w:t xml:space="preserve"> Griy Livrezon </w:t>
            </w:r>
            <w:r w:rsidR="00E105F7">
              <w:rPr>
                <w:lang w:val="fr-FR"/>
              </w:rPr>
              <w:t xml:space="preserve">Sèvis Livrezon </w:t>
            </w:r>
          </w:p>
          <w:p w14:paraId="69F5F4D1" w14:textId="533CD854" w:rsidR="007C615F" w:rsidRPr="00E105F7" w:rsidRDefault="00CF2420" w:rsidP="00E105F7">
            <w:pPr>
              <w:pStyle w:val="P68B1DB1-Normal7"/>
              <w:spacing w:before="40" w:after="40"/>
              <w:rPr>
                <w:lang w:val="fr-FR"/>
              </w:rPr>
            </w:pPr>
            <w:r>
              <w:fldChar w:fldCharType="begin">
                <w:ffData>
                  <w:name w:val="Check4"/>
                  <w:enabled/>
                  <w:calcOnExit w:val="0"/>
                  <w:checkBox>
                    <w:sizeAuto/>
                    <w:default w:val="0"/>
                  </w:checkBox>
                </w:ffData>
              </w:fldChar>
            </w:r>
            <w:r w:rsidRPr="00E105F7">
              <w:rPr>
                <w:lang w:val="fr-FR"/>
              </w:rPr>
              <w:instrText xml:space="preserve"> FORMCHECKBOX </w:instrText>
            </w:r>
            <w:r>
              <w:fldChar w:fldCharType="separate"/>
            </w:r>
            <w:r>
              <w:fldChar w:fldCharType="end"/>
            </w:r>
            <w:r w:rsidR="00E105F7" w:rsidRPr="00E105F7">
              <w:rPr>
                <w:lang w:val="fr-FR"/>
              </w:rPr>
              <w:t xml:space="preserve"> Lòt </w:t>
            </w:r>
            <w:r w:rsidRPr="00E105F7">
              <w:rPr>
                <w:lang w:val="fr-FR"/>
              </w:rPr>
              <w:t xml:space="preserve">Enfòmasyon </w:t>
            </w:r>
          </w:p>
        </w:tc>
      </w:tr>
    </w:tbl>
    <w:p w14:paraId="3D1412CF" w14:textId="7053BDB3" w:rsidR="007C615F" w:rsidRPr="00E105F7" w:rsidRDefault="00CF2420">
      <w:pPr>
        <w:spacing w:before="120" w:after="0"/>
        <w:ind w:left="-24"/>
        <w:rPr>
          <w:lang w:val="fr-FR"/>
        </w:rPr>
      </w:pPr>
      <w:r w:rsidRPr="00E105F7">
        <w:rPr>
          <w:i/>
          <w:lang w:val="fr-FR"/>
        </w:rPr>
        <w:t xml:space="preserve">Kesyon </w:t>
      </w:r>
      <w:r w:rsidR="00E105F7" w:rsidRPr="00E105F7">
        <w:rPr>
          <w:i/>
          <w:lang w:val="fr-FR"/>
        </w:rPr>
        <w:t>E</w:t>
      </w:r>
      <w:r w:rsidRPr="00E105F7">
        <w:rPr>
          <w:i/>
          <w:lang w:val="fr-FR"/>
        </w:rPr>
        <w:t>spesifik</w:t>
      </w:r>
      <w:r w:rsidR="00E105F7">
        <w:rPr>
          <w:i/>
          <w:lang w:val="fr-FR"/>
        </w:rPr>
        <w:t xml:space="preserve"> sou Otis</w:t>
      </w:r>
      <w:r w:rsidRPr="00E105F7">
        <w:rPr>
          <w:i/>
          <w:lang w:val="fr-FR"/>
        </w:rPr>
        <w:t xml:space="preserve">: </w:t>
      </w:r>
      <w:r w:rsidRPr="00E105F7">
        <w:rPr>
          <w:lang w:val="fr-FR"/>
        </w:rPr>
        <w:t>Èske elèv la gen bezwen nan domèn kominikasyon vèbal ak non vèbal, ki gen ladan</w:t>
      </w:r>
      <w:r w:rsidR="00E105F7">
        <w:rPr>
          <w:lang w:val="fr-FR"/>
        </w:rPr>
        <w:t>, men pa sèlman,</w:t>
      </w:r>
      <w:r w:rsidRPr="00E105F7">
        <w:rPr>
          <w:lang w:val="fr-FR"/>
        </w:rPr>
        <w:t xml:space="preserve"> sa yo idantifye nan t</w:t>
      </w:r>
      <w:r w:rsidR="00E105F7">
        <w:rPr>
          <w:lang w:val="fr-FR"/>
        </w:rPr>
        <w:t>eknoloji asistans/evalyasyon KOA</w:t>
      </w:r>
      <w:r w:rsidRPr="00E105F7">
        <w:rPr>
          <w:lang w:val="fr-FR"/>
        </w:rPr>
        <w:t xml:space="preserve"> (yo)?</w:t>
      </w:r>
    </w:p>
    <w:p w14:paraId="2DF41B09" w14:textId="7ED11C1C" w:rsidR="007C615F" w:rsidRPr="00970D92" w:rsidRDefault="006A5064">
      <w:pPr>
        <w:tabs>
          <w:tab w:val="left" w:pos="630"/>
        </w:tabs>
        <w:spacing w:after="0" w:line="240" w:lineRule="auto"/>
        <w:ind w:left="360"/>
        <w:rPr>
          <w:rFonts w:cstheme="minorHAnsi"/>
          <w:lang w:val="es-ES"/>
        </w:rPr>
      </w:pPr>
      <w:sdt>
        <w:sdtPr>
          <w:rPr>
            <w:rFonts w:ascii="Segoe UI Symbol" w:eastAsia="Calibri" w:hAnsi="Segoe UI Symbol" w:cs="Segoe UI Symbol"/>
            <w:lang w:val="es-ES"/>
          </w:rPr>
          <w:id w:val="-1525322469"/>
          <w14:checkbox>
            <w14:checked w14:val="0"/>
            <w14:checkedState w14:val="2612" w14:font="MS Gothic"/>
            <w14:uncheckedState w14:val="2610" w14:font="MS Gothic"/>
          </w14:checkbox>
        </w:sdtPr>
        <w:sdtEndPr/>
        <w:sdtContent>
          <w:r w:rsidR="00CF2420" w:rsidRPr="00970D92">
            <w:rPr>
              <w:rFonts w:ascii="MS Gothic" w:eastAsia="MS Gothic" w:hAnsi="MS Gothic" w:cs="Segoe UI Symbol"/>
              <w:lang w:val="es-ES"/>
            </w:rPr>
            <w:t>☐</w:t>
          </w:r>
        </w:sdtContent>
      </w:sdt>
      <w:r w:rsidR="00CF2420" w:rsidRPr="00970D92">
        <w:rPr>
          <w:rStyle w:val="cf01"/>
          <w:rFonts w:asciiTheme="minorHAnsi" w:eastAsia="Calibri" w:hAnsiTheme="minorHAnsi" w:cstheme="minorHAnsi"/>
          <w:sz w:val="22"/>
          <w:lang w:val="es-ES"/>
        </w:rPr>
        <w:t xml:space="preserve"> </w:t>
      </w:r>
      <w:r w:rsidR="00CF2420" w:rsidRPr="00970D92">
        <w:rPr>
          <w:rFonts w:cstheme="minorHAnsi"/>
          <w:lang w:val="es-ES"/>
        </w:rPr>
        <w:t>Wi</w:t>
      </w:r>
      <w:r w:rsidR="00CF2420" w:rsidRPr="00970D92">
        <w:rPr>
          <w:rFonts w:cstheme="minorHAnsi"/>
          <w:lang w:val="es-ES"/>
        </w:rPr>
        <w:tab/>
      </w:r>
      <w:sdt>
        <w:sdtPr>
          <w:rPr>
            <w:rFonts w:ascii="Segoe UI Symbol" w:eastAsia="Calibri" w:hAnsi="Segoe UI Symbol" w:cs="Segoe UI Symbol"/>
            <w:lang w:val="es-ES"/>
          </w:rPr>
          <w:id w:val="165518296"/>
          <w14:checkbox>
            <w14:checked w14:val="0"/>
            <w14:checkedState w14:val="2612" w14:font="MS Gothic"/>
            <w14:uncheckedState w14:val="2610" w14:font="MS Gothic"/>
          </w14:checkbox>
        </w:sdtPr>
        <w:sdtEndPr/>
        <w:sdtContent>
          <w:r w:rsidR="00CF2420" w:rsidRPr="00970D92">
            <w:rPr>
              <w:rFonts w:ascii="MS Gothic" w:eastAsia="MS Gothic" w:hAnsi="MS Gothic" w:cs="Segoe UI Symbol"/>
              <w:lang w:val="es-ES"/>
            </w:rPr>
            <w:t>☐</w:t>
          </w:r>
        </w:sdtContent>
      </w:sdt>
      <w:r w:rsidR="00CF2420" w:rsidRPr="00970D92">
        <w:rPr>
          <w:rStyle w:val="cf01"/>
          <w:rFonts w:asciiTheme="minorHAnsi" w:eastAsia="Calibri" w:hAnsiTheme="minorHAnsi" w:cstheme="minorHAnsi"/>
          <w:sz w:val="22"/>
          <w:lang w:val="es-ES"/>
        </w:rPr>
        <w:t xml:space="preserve"> </w:t>
      </w:r>
      <w:r w:rsidR="00CF2420" w:rsidRPr="00970D92">
        <w:rPr>
          <w:rFonts w:cstheme="minorHAnsi"/>
          <w:lang w:val="es-ES"/>
        </w:rPr>
        <w:t>Non</w:t>
      </w:r>
    </w:p>
    <w:p w14:paraId="08BDEEC8" w14:textId="2F71779F" w:rsidR="007C615F" w:rsidRPr="00970D92" w:rsidRDefault="00CF2420">
      <w:pPr>
        <w:pStyle w:val="P68B1DB1-Normal7"/>
        <w:spacing w:before="120" w:after="40"/>
        <w:rPr>
          <w:lang w:val="es-ES"/>
        </w:rPr>
      </w:pPr>
      <w:r w:rsidRPr="00970D92">
        <w:rPr>
          <w:lang w:val="es-ES"/>
        </w:rPr>
        <w:t>Si wi, yo pral adrese bezwen sa yo nan seksyon sa a (yo)</w:t>
      </w:r>
      <w:r w:rsidR="00E105F7" w:rsidRPr="00970D92">
        <w:rPr>
          <w:lang w:val="es-ES"/>
        </w:rPr>
        <w:t xml:space="preserve"> nan P</w:t>
      </w:r>
      <w:r w:rsidRPr="00970D92">
        <w:rPr>
          <w:lang w:val="es-ES"/>
        </w:rPr>
        <w:t>EP a:</w:t>
      </w:r>
    </w:p>
    <w:tbl>
      <w:tblPr>
        <w:tblStyle w:val="TableGrid"/>
        <w:tblW w:w="4845" w:type="pct"/>
        <w:tblInd w:w="445" w:type="dxa"/>
        <w:tblLook w:val="04A0" w:firstRow="1" w:lastRow="0" w:firstColumn="1" w:lastColumn="0" w:noHBand="0" w:noVBand="1"/>
      </w:tblPr>
      <w:tblGrid>
        <w:gridCol w:w="6760"/>
        <w:gridCol w:w="7184"/>
      </w:tblGrid>
      <w:tr w:rsidR="007C615F" w:rsidRPr="00970D92" w14:paraId="6036C1F6" w14:textId="77777777">
        <w:trPr>
          <w:trHeight w:val="386"/>
        </w:trPr>
        <w:tc>
          <w:tcPr>
            <w:tcW w:w="6760" w:type="dxa"/>
          </w:tcPr>
          <w:p w14:paraId="23ADD214" w14:textId="19D544FA" w:rsidR="007C615F" w:rsidRDefault="00CF2420">
            <w:pPr>
              <w:pStyle w:val="P68B1DB1-Normal9"/>
              <w:spacing w:before="40" w:after="4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E105F7">
              <w:t xml:space="preserve"> Aranjman</w:t>
            </w:r>
            <w:r>
              <w:t>/Modifikasyon</w:t>
            </w:r>
          </w:p>
          <w:p w14:paraId="5E611192" w14:textId="69647E33" w:rsidR="007C615F" w:rsidRDefault="00CF2420">
            <w:pPr>
              <w:pStyle w:val="P68B1DB1-Normal7"/>
              <w:spacing w:before="40" w:after="4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rsidR="00E105F7">
              <w:t xml:space="preserve"> Bi/</w:t>
            </w:r>
            <w:r>
              <w:t>Objektif yo</w:t>
            </w:r>
          </w:p>
        </w:tc>
        <w:tc>
          <w:tcPr>
            <w:tcW w:w="7185" w:type="dxa"/>
          </w:tcPr>
          <w:p w14:paraId="4CEBFE3E" w14:textId="4E001CF6" w:rsidR="007C615F" w:rsidRPr="00E105F7" w:rsidRDefault="00CF2420">
            <w:pPr>
              <w:pStyle w:val="P68B1DB1-Normal7"/>
              <w:spacing w:before="40" w:after="40"/>
              <w:rPr>
                <w:lang w:val="fr-FR"/>
              </w:rPr>
            </w:pPr>
            <w:r>
              <w:fldChar w:fldCharType="begin">
                <w:ffData>
                  <w:name w:val="Check3"/>
                  <w:enabled/>
                  <w:calcOnExit w:val="0"/>
                  <w:checkBox>
                    <w:sizeAuto/>
                    <w:default w:val="0"/>
                  </w:checkBox>
                </w:ffData>
              </w:fldChar>
            </w:r>
            <w:r w:rsidRPr="00E105F7">
              <w:rPr>
                <w:lang w:val="fr-FR"/>
              </w:rPr>
              <w:instrText xml:space="preserve"> FORMCHECKBOX </w:instrText>
            </w:r>
            <w:r>
              <w:fldChar w:fldCharType="separate"/>
            </w:r>
            <w:r>
              <w:fldChar w:fldCharType="end"/>
            </w:r>
            <w:r w:rsidR="00E105F7" w:rsidRPr="00E105F7">
              <w:rPr>
                <w:lang w:val="fr-FR"/>
              </w:rPr>
              <w:t xml:space="preserve"> Griy Livrezon </w:t>
            </w:r>
            <w:r w:rsidR="00E105F7">
              <w:rPr>
                <w:lang w:val="fr-FR"/>
              </w:rPr>
              <w:t xml:space="preserve">Sèvis Livrezon </w:t>
            </w:r>
          </w:p>
          <w:p w14:paraId="14857DC6" w14:textId="5A303961" w:rsidR="007C615F" w:rsidRPr="00E105F7" w:rsidRDefault="00CF2420">
            <w:pPr>
              <w:pStyle w:val="P68B1DB1-Normal7"/>
              <w:spacing w:before="40" w:after="40"/>
              <w:rPr>
                <w:lang w:val="fr-FR"/>
              </w:rPr>
            </w:pPr>
            <w:r>
              <w:fldChar w:fldCharType="begin">
                <w:ffData>
                  <w:name w:val="Check4"/>
                  <w:enabled/>
                  <w:calcOnExit w:val="0"/>
                  <w:checkBox>
                    <w:sizeAuto/>
                    <w:default w:val="0"/>
                  </w:checkBox>
                </w:ffData>
              </w:fldChar>
            </w:r>
            <w:r w:rsidRPr="00E105F7">
              <w:rPr>
                <w:lang w:val="fr-FR"/>
              </w:rPr>
              <w:instrText xml:space="preserve"> FORMCHECKBOX </w:instrText>
            </w:r>
            <w:r>
              <w:fldChar w:fldCharType="separate"/>
            </w:r>
            <w:r>
              <w:fldChar w:fldCharType="end"/>
            </w:r>
            <w:r w:rsidR="00E105F7" w:rsidRPr="00E105F7">
              <w:rPr>
                <w:lang w:val="fr-FR"/>
              </w:rPr>
              <w:t xml:space="preserve"> Lòt </w:t>
            </w:r>
            <w:r w:rsidRPr="00E105F7">
              <w:rPr>
                <w:lang w:val="fr-FR"/>
              </w:rPr>
              <w:t xml:space="preserve">Enfòmasyon </w:t>
            </w:r>
          </w:p>
        </w:tc>
      </w:tr>
    </w:tbl>
    <w:p w14:paraId="7363C6BF" w14:textId="77777777" w:rsidR="007C615F" w:rsidRPr="00E105F7" w:rsidRDefault="00CF2420">
      <w:pPr>
        <w:pStyle w:val="Heading2"/>
        <w:rPr>
          <w:lang w:val="fr-FR"/>
        </w:rPr>
      </w:pPr>
      <w:r w:rsidRPr="00E105F7">
        <w:rPr>
          <w:lang w:val="fr-FR"/>
        </w:rPr>
        <w:br w:type="page"/>
      </w:r>
    </w:p>
    <w:p w14:paraId="0E9EEE29" w14:textId="0CA3ABC0" w:rsidR="007C615F" w:rsidRPr="00A27A76" w:rsidRDefault="00A27A76">
      <w:pPr>
        <w:pStyle w:val="Heading2"/>
        <w:rPr>
          <w:lang w:val="fr-FR"/>
        </w:rPr>
      </w:pPr>
      <w:r w:rsidRPr="00A27A76">
        <w:rPr>
          <w:lang w:val="fr-FR"/>
        </w:rPr>
        <w:t xml:space="preserve">NIVO AKTYÈL REYISIT AKADEMIK PÈFÒMANS FONSYONÈL: </w:t>
      </w:r>
      <w:r>
        <w:rPr>
          <w:lang w:val="fr-FR"/>
        </w:rPr>
        <w:t xml:space="preserve">LÒT </w:t>
      </w:r>
      <w:r w:rsidRPr="00A27A76">
        <w:rPr>
          <w:lang w:val="fr-FR"/>
        </w:rPr>
        <w:t>DOMÈN</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8"/>
        <w:gridCol w:w="4798"/>
        <w:gridCol w:w="4799"/>
      </w:tblGrid>
      <w:tr w:rsidR="007C615F" w14:paraId="438FB837" w14:textId="77777777">
        <w:trPr>
          <w:trHeight w:val="890"/>
        </w:trPr>
        <w:tc>
          <w:tcPr>
            <w:tcW w:w="4798" w:type="dxa"/>
            <w:tcBorders>
              <w:top w:val="single" w:sz="4" w:space="0" w:color="auto"/>
              <w:left w:val="single" w:sz="4" w:space="0" w:color="auto"/>
              <w:bottom w:val="single" w:sz="4" w:space="0" w:color="auto"/>
              <w:right w:val="single" w:sz="4" w:space="0" w:color="auto"/>
            </w:tcBorders>
            <w:shd w:val="clear" w:color="auto" w:fill="auto"/>
          </w:tcPr>
          <w:p w14:paraId="5D36499D" w14:textId="058FDD4A" w:rsidR="007C615F" w:rsidRPr="00CF2420" w:rsidRDefault="00A27A76">
            <w:pPr>
              <w:pStyle w:val="P68B1DB1-Normal6"/>
              <w:tabs>
                <w:tab w:val="left" w:pos="11760"/>
              </w:tabs>
              <w:spacing w:after="0"/>
              <w:jc w:val="center"/>
              <w:rPr>
                <w:lang w:val="fr-FR"/>
              </w:rPr>
            </w:pPr>
            <w:r>
              <w:rPr>
                <w:lang w:val="fr-FR"/>
              </w:rPr>
              <w:t>Lòt domèn</w:t>
            </w:r>
            <w:r w:rsidR="00CF2420" w:rsidRPr="00CF2420">
              <w:rPr>
                <w:lang w:val="fr-FR"/>
              </w:rPr>
              <w:t>, jan sa aplikab</w:t>
            </w:r>
          </w:p>
          <w:p w14:paraId="06B2E9ED" w14:textId="79C89CF7" w:rsidR="007C615F" w:rsidRPr="00CF2420" w:rsidRDefault="00CF2420">
            <w:pPr>
              <w:pStyle w:val="P68B1DB1-Normal6"/>
              <w:tabs>
                <w:tab w:val="left" w:pos="11760"/>
              </w:tabs>
              <w:spacing w:after="0"/>
              <w:jc w:val="center"/>
              <w:rPr>
                <w:lang w:val="fr-FR"/>
              </w:rPr>
            </w:pPr>
            <w:r w:rsidRPr="00CF2420">
              <w:rPr>
                <w:lang w:val="fr-FR"/>
              </w:rPr>
              <w:t xml:space="preserve">(Tankou aktivite nan lavi chak jou, sante, tande, motè, sansoryèl, ak vizyon) </w:t>
            </w:r>
          </w:p>
          <w:p w14:paraId="18DDEEFE" w14:textId="7AA84232" w:rsidR="007C615F" w:rsidRPr="00CF2420" w:rsidRDefault="00A27A76">
            <w:pPr>
              <w:pStyle w:val="P68B1DB1-Normal7"/>
              <w:tabs>
                <w:tab w:val="left" w:pos="11760"/>
              </w:tabs>
              <w:spacing w:after="0"/>
              <w:jc w:val="center"/>
              <w:rPr>
                <w:lang w:val="fr-FR"/>
              </w:rPr>
            </w:pPr>
            <w:r>
              <w:rPr>
                <w:lang w:val="fr-FR"/>
              </w:rPr>
              <w:t>D</w:t>
            </w:r>
            <w:r w:rsidR="00CF2420" w:rsidRPr="00CF2420">
              <w:rPr>
                <w:lang w:val="fr-FR"/>
              </w:rPr>
              <w:t>ekri</w:t>
            </w:r>
            <w:r>
              <w:rPr>
                <w:lang w:val="fr-FR"/>
              </w:rPr>
              <w:t xml:space="preserve"> briyèvman</w:t>
            </w:r>
            <w:r w:rsidR="00CF2420" w:rsidRPr="00CF2420">
              <w:rPr>
                <w:lang w:val="fr-FR"/>
              </w:rPr>
              <w:t xml:space="preserve"> pèfòmans aktyèl ak nenpòt ki dokiman ki aplikab yo. </w:t>
            </w:r>
          </w:p>
          <w:p w14:paraId="6A3556CF" w14:textId="31BF7450" w:rsidR="007C615F" w:rsidRPr="00CF2420" w:rsidRDefault="00CF2420">
            <w:pPr>
              <w:pStyle w:val="P68B1DB1-Normal7"/>
              <w:tabs>
                <w:tab w:val="left" w:pos="11760"/>
              </w:tabs>
              <w:spacing w:after="0"/>
              <w:jc w:val="center"/>
              <w:rPr>
                <w:lang w:val="fr-FR"/>
              </w:rPr>
            </w:pPr>
            <w:r w:rsidRPr="00CF2420">
              <w:rPr>
                <w:lang w:val="fr-FR"/>
              </w:rPr>
              <w:t xml:space="preserve">Tanpri sonje yo mande paran(yo) sèlman pou pataje enfòmasyon sou sante volontèman. </w:t>
            </w:r>
          </w:p>
        </w:tc>
        <w:tc>
          <w:tcPr>
            <w:tcW w:w="4798" w:type="dxa"/>
            <w:tcBorders>
              <w:top w:val="single" w:sz="4" w:space="0" w:color="auto"/>
              <w:left w:val="single" w:sz="4" w:space="0" w:color="auto"/>
              <w:bottom w:val="single" w:sz="4" w:space="0" w:color="auto"/>
              <w:right w:val="single" w:sz="4" w:space="0" w:color="auto"/>
            </w:tcBorders>
            <w:shd w:val="clear" w:color="auto" w:fill="auto"/>
          </w:tcPr>
          <w:p w14:paraId="1B50238F" w14:textId="695DCBA6" w:rsidR="007C615F" w:rsidRDefault="00A27A76">
            <w:pPr>
              <w:pStyle w:val="P68B1DB1-Normal7"/>
              <w:tabs>
                <w:tab w:val="left" w:pos="11760"/>
              </w:tabs>
              <w:spacing w:after="0"/>
              <w:jc w:val="center"/>
            </w:pPr>
            <w:r>
              <w:t>Pwen fò</w:t>
            </w:r>
            <w:r w:rsidR="00B57BBC">
              <w:t>, domèn</w:t>
            </w:r>
            <w:r w:rsidR="00CF2420">
              <w:t xml:space="preserve"> enterè, ak preferans</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6C70EF0D" w14:textId="29A0A655" w:rsidR="007C615F" w:rsidRDefault="00CF2420">
            <w:pPr>
              <w:pStyle w:val="P68B1DB1-Normal7"/>
              <w:tabs>
                <w:tab w:val="left" w:pos="11760"/>
              </w:tabs>
              <w:spacing w:after="0"/>
              <w:jc w:val="center"/>
            </w:pPr>
            <w:r>
              <w:t>Enpak andikap elèv la sou patisipasyon ak pwogrè nan kourikoulòm edikasyon jeneral la oswa aktivite preskolè apwopriye</w:t>
            </w:r>
          </w:p>
        </w:tc>
      </w:tr>
      <w:tr w:rsidR="007C615F" w14:paraId="50830B7A" w14:textId="77777777">
        <w:trPr>
          <w:trHeight w:val="1349"/>
        </w:trPr>
        <w:tc>
          <w:tcPr>
            <w:tcW w:w="4798" w:type="dxa"/>
            <w:tcBorders>
              <w:top w:val="single" w:sz="4" w:space="0" w:color="auto"/>
              <w:left w:val="single" w:sz="4" w:space="0" w:color="auto"/>
              <w:right w:val="single" w:sz="4" w:space="0" w:color="auto"/>
            </w:tcBorders>
            <w:shd w:val="clear" w:color="auto" w:fill="FFFFFF" w:themeFill="background1"/>
          </w:tcPr>
          <w:p w14:paraId="7B9ADE6F" w14:textId="77777777" w:rsidR="007C615F" w:rsidRDefault="007C615F">
            <w:pPr>
              <w:spacing w:after="0"/>
              <w:rPr>
                <w:rFonts w:cstheme="minorHAnsi"/>
              </w:rPr>
            </w:pPr>
          </w:p>
        </w:tc>
        <w:tc>
          <w:tcPr>
            <w:tcW w:w="4798" w:type="dxa"/>
            <w:tcBorders>
              <w:top w:val="single" w:sz="4" w:space="0" w:color="auto"/>
              <w:left w:val="single" w:sz="4" w:space="0" w:color="auto"/>
              <w:right w:val="single" w:sz="4" w:space="0" w:color="auto"/>
            </w:tcBorders>
            <w:shd w:val="clear" w:color="auto" w:fill="FFFFFF" w:themeFill="background1"/>
          </w:tcPr>
          <w:p w14:paraId="7F543AF6" w14:textId="77777777" w:rsidR="007C615F" w:rsidRDefault="007C615F">
            <w:pPr>
              <w:spacing w:after="0"/>
              <w:rPr>
                <w:rFonts w:cstheme="minorHAnsi"/>
              </w:rPr>
            </w:pPr>
          </w:p>
        </w:tc>
        <w:tc>
          <w:tcPr>
            <w:tcW w:w="4799" w:type="dxa"/>
            <w:tcBorders>
              <w:top w:val="single" w:sz="4" w:space="0" w:color="auto"/>
              <w:left w:val="single" w:sz="4" w:space="0" w:color="auto"/>
              <w:right w:val="single" w:sz="4" w:space="0" w:color="auto"/>
            </w:tcBorders>
            <w:shd w:val="clear" w:color="auto" w:fill="FFFFFF" w:themeFill="background1"/>
          </w:tcPr>
          <w:p w14:paraId="5D66EC45" w14:textId="5A6406B6" w:rsidR="007C615F" w:rsidRDefault="007C615F">
            <w:pPr>
              <w:spacing w:after="0"/>
              <w:rPr>
                <w:rFonts w:eastAsia="Arial Narrow" w:cstheme="minorHAnsi"/>
                <w:b/>
                <w:color w:val="FF0000"/>
              </w:rPr>
            </w:pPr>
          </w:p>
        </w:tc>
      </w:tr>
    </w:tbl>
    <w:p w14:paraId="3FECBAE7" w14:textId="203D09CE" w:rsidR="007C615F" w:rsidRPr="00CF2420" w:rsidRDefault="00B57BBC">
      <w:pPr>
        <w:pStyle w:val="P68B1DB1-Normal11"/>
        <w:spacing w:before="120" w:after="40"/>
        <w:rPr>
          <w:lang w:val="fr-FR"/>
        </w:rPr>
      </w:pPr>
      <w:r>
        <w:rPr>
          <w:lang w:val="fr-FR"/>
        </w:rPr>
        <w:t>S</w:t>
      </w:r>
      <w:r w:rsidR="00CF2420" w:rsidRPr="00CF2420">
        <w:rPr>
          <w:lang w:val="fr-FR"/>
        </w:rPr>
        <w:t>oud oubyen</w:t>
      </w:r>
      <w:r>
        <w:rPr>
          <w:lang w:val="fr-FR"/>
        </w:rPr>
        <w:t xml:space="preserve"> tande di</w:t>
      </w:r>
      <w:r w:rsidR="00CF2420" w:rsidRPr="00CF2420">
        <w:rPr>
          <w:lang w:val="fr-FR"/>
        </w:rPr>
        <w:t xml:space="preserve"> </w:t>
      </w:r>
    </w:p>
    <w:tbl>
      <w:tblPr>
        <w:tblStyle w:val="TableGrid"/>
        <w:tblW w:w="14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
        <w:gridCol w:w="14101"/>
      </w:tblGrid>
      <w:tr w:rsidR="007C615F" w:rsidRPr="0014766E" w14:paraId="4A441720" w14:textId="77777777">
        <w:tc>
          <w:tcPr>
            <w:tcW w:w="474" w:type="dxa"/>
            <w:shd w:val="clear" w:color="auto" w:fill="auto"/>
          </w:tcPr>
          <w:p w14:paraId="6D075BE4" w14:textId="6FCEB560" w:rsidR="007C615F" w:rsidRDefault="006A5064">
            <w:pPr>
              <w:pStyle w:val="P68B1DB1-Normal12"/>
              <w:rPr>
                <w:rFonts w:cstheme="minorHAnsi" w:hint="default"/>
              </w:rPr>
            </w:pPr>
            <w:sdt>
              <w:sdtPr>
                <w:rPr>
                  <w:rFonts w:ascii="Segoe UI Symbol" w:eastAsia="Calibri" w:hAnsi="Segoe UI Symbol"/>
                </w:rPr>
                <w:id w:val="-1465878956"/>
                <w14:checkbox>
                  <w14:checked w14:val="0"/>
                  <w14:checkedState w14:val="2612" w14:font="MS Gothic"/>
                  <w14:uncheckedState w14:val="2610" w14:font="MS Gothic"/>
                </w14:checkbox>
              </w:sdtPr>
              <w:sdtEndPr/>
              <w:sdtContent>
                <w:r w:rsidR="00CF2420">
                  <w:t>☐</w:t>
                </w:r>
              </w:sdtContent>
            </w:sdt>
          </w:p>
        </w:tc>
        <w:tc>
          <w:tcPr>
            <w:tcW w:w="14101" w:type="dxa"/>
            <w:shd w:val="clear" w:color="auto" w:fill="auto"/>
          </w:tcPr>
          <w:p w14:paraId="4E902EB8" w14:textId="42D768DA" w:rsidR="007C615F" w:rsidRDefault="00CF2420">
            <w:pPr>
              <w:rPr>
                <w:rFonts w:cstheme="minorHAnsi"/>
              </w:rPr>
            </w:pPr>
            <w:r>
              <w:rPr>
                <w:rFonts w:eastAsia="Calibri" w:cstheme="minorHAnsi"/>
              </w:rPr>
              <w:t xml:space="preserve">Elèv la soud oswa li difisil pou tande, epi yo pral adrese bezwen lang ak kominikasyon yo </w:t>
            </w:r>
            <w:r w:rsidR="00B57BBC">
              <w:rPr>
                <w:rFonts w:ascii="Calibri" w:hAnsi="Calibri" w:cs="Calibri"/>
              </w:rPr>
              <w:t>nan seksyon sa a (yo) PEP</w:t>
            </w:r>
            <w:r>
              <w:rPr>
                <w:rFonts w:ascii="Calibri" w:hAnsi="Calibri" w:cs="Calibri"/>
              </w:rPr>
              <w:t>:</w:t>
            </w:r>
          </w:p>
          <w:tbl>
            <w:tblPr>
              <w:tblStyle w:val="TableGrid"/>
              <w:tblW w:w="13846" w:type="dxa"/>
              <w:tblLook w:val="04A0" w:firstRow="1" w:lastRow="0" w:firstColumn="1" w:lastColumn="0" w:noHBand="0" w:noVBand="1"/>
            </w:tblPr>
            <w:tblGrid>
              <w:gridCol w:w="6745"/>
              <w:gridCol w:w="7101"/>
            </w:tblGrid>
            <w:tr w:rsidR="007C615F" w:rsidRPr="0014766E" w14:paraId="75567256" w14:textId="77777777">
              <w:trPr>
                <w:trHeight w:val="454"/>
              </w:trPr>
              <w:tc>
                <w:tcPr>
                  <w:tcW w:w="6745" w:type="dxa"/>
                </w:tcPr>
                <w:p w14:paraId="659FC3A8" w14:textId="55250D1A" w:rsidR="007C615F" w:rsidRDefault="00CF2420">
                  <w:pPr>
                    <w:pStyle w:val="P68B1DB1-Normal9"/>
                    <w:spacing w:before="40" w:after="4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B57BBC">
                    <w:t xml:space="preserve"> Aranjman</w:t>
                  </w:r>
                  <w:r>
                    <w:t>/Modifikasyon</w:t>
                  </w:r>
                </w:p>
                <w:p w14:paraId="3D21F313" w14:textId="0EAB9028" w:rsidR="007C615F" w:rsidRDefault="00CF2420" w:rsidP="00B57BBC">
                  <w:pPr>
                    <w:pStyle w:val="P68B1DB1-Normal7"/>
                    <w:spacing w:before="40" w:after="4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rsidR="00B57BBC">
                    <w:t xml:space="preserve"> Bi/</w:t>
                  </w:r>
                  <w:r>
                    <w:t>Objektif yo</w:t>
                  </w:r>
                </w:p>
              </w:tc>
              <w:tc>
                <w:tcPr>
                  <w:tcW w:w="7101" w:type="dxa"/>
                </w:tcPr>
                <w:p w14:paraId="5A770115" w14:textId="2A66034D" w:rsidR="007C615F" w:rsidRPr="00970D92" w:rsidRDefault="00CF2420">
                  <w:pPr>
                    <w:pStyle w:val="P68B1DB1-Normal7"/>
                    <w:spacing w:before="40" w:after="40"/>
                  </w:pPr>
                  <w:r>
                    <w:fldChar w:fldCharType="begin">
                      <w:ffData>
                        <w:name w:val="Check3"/>
                        <w:enabled/>
                        <w:calcOnExit w:val="0"/>
                        <w:checkBox>
                          <w:sizeAuto/>
                          <w:default w:val="0"/>
                        </w:checkBox>
                      </w:ffData>
                    </w:fldChar>
                  </w:r>
                  <w:r w:rsidRPr="00970D92">
                    <w:instrText xml:space="preserve"> FORMCHECKBOX </w:instrText>
                  </w:r>
                  <w:r>
                    <w:fldChar w:fldCharType="separate"/>
                  </w:r>
                  <w:r>
                    <w:fldChar w:fldCharType="end"/>
                  </w:r>
                  <w:r w:rsidR="00B57BBC" w:rsidRPr="00970D92">
                    <w:t xml:space="preserve"> Griy Livrezon Sèvis </w:t>
                  </w:r>
                </w:p>
                <w:p w14:paraId="22717306" w14:textId="5C74EFF0" w:rsidR="007C615F" w:rsidRPr="00970D92" w:rsidRDefault="00CF2420">
                  <w:pPr>
                    <w:pStyle w:val="P68B1DB1-Normal7"/>
                    <w:spacing w:before="40" w:after="40"/>
                  </w:pPr>
                  <w:r>
                    <w:fldChar w:fldCharType="begin">
                      <w:ffData>
                        <w:name w:val="Check4"/>
                        <w:enabled/>
                        <w:calcOnExit w:val="0"/>
                        <w:checkBox>
                          <w:sizeAuto/>
                          <w:default w:val="0"/>
                        </w:checkBox>
                      </w:ffData>
                    </w:fldChar>
                  </w:r>
                  <w:r w:rsidRPr="00970D92">
                    <w:instrText xml:space="preserve"> FORMCHECKBOX </w:instrText>
                  </w:r>
                  <w:r>
                    <w:fldChar w:fldCharType="separate"/>
                  </w:r>
                  <w:r>
                    <w:fldChar w:fldCharType="end"/>
                  </w:r>
                  <w:r w:rsidR="00B57BBC" w:rsidRPr="00970D92">
                    <w:t xml:space="preserve"> Lòt </w:t>
                  </w:r>
                  <w:r w:rsidRPr="00970D92">
                    <w:t>Enfòmasyon</w:t>
                  </w:r>
                </w:p>
              </w:tc>
            </w:tr>
          </w:tbl>
          <w:p w14:paraId="106D402F" w14:textId="77777777" w:rsidR="007C615F" w:rsidRPr="00970D92" w:rsidRDefault="007C615F">
            <w:pPr>
              <w:ind w:left="-72"/>
              <w:rPr>
                <w:rFonts w:cstheme="minorHAnsi"/>
              </w:rPr>
            </w:pPr>
          </w:p>
        </w:tc>
      </w:tr>
    </w:tbl>
    <w:p w14:paraId="271D7118" w14:textId="234C31BD" w:rsidR="007C615F" w:rsidRPr="00970D92" w:rsidRDefault="00CF2420">
      <w:pPr>
        <w:pStyle w:val="P68B1DB1-Normal7"/>
        <w:spacing w:before="120" w:after="40"/>
      </w:pPr>
      <w:r w:rsidRPr="00970D92">
        <w:rPr>
          <w:i/>
        </w:rPr>
        <w:t>Avèg oswa</w:t>
      </w:r>
      <w:r w:rsidR="00681F09" w:rsidRPr="00970D92">
        <w:rPr>
          <w:i/>
        </w:rPr>
        <w:t xml:space="preserve"> Pa wè byen</w:t>
      </w:r>
      <w:r w:rsidR="00681F09" w:rsidRPr="00970D92">
        <w:t xml:space="preserve"> (ki gen ladan Defisyans V</w:t>
      </w:r>
      <w:r w:rsidRPr="00970D92">
        <w:t xml:space="preserve">izyèl </w:t>
      </w:r>
      <w:r w:rsidR="00681F09" w:rsidRPr="00970D92">
        <w:t xml:space="preserve"> Kòtik</w:t>
      </w:r>
      <w:r w:rsidRPr="00970D92">
        <w:t>)</w:t>
      </w:r>
    </w:p>
    <w:tbl>
      <w:tblPr>
        <w:tblStyle w:val="TableGrid"/>
        <w:tblW w:w="14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
        <w:gridCol w:w="14101"/>
      </w:tblGrid>
      <w:tr w:rsidR="007C615F" w:rsidRPr="0014766E" w14:paraId="0EE2127D" w14:textId="77777777">
        <w:tc>
          <w:tcPr>
            <w:tcW w:w="474" w:type="dxa"/>
            <w:shd w:val="clear" w:color="auto" w:fill="auto"/>
          </w:tcPr>
          <w:p w14:paraId="3B74F8A3" w14:textId="7467CFB7" w:rsidR="007C615F" w:rsidRDefault="006A5064">
            <w:pPr>
              <w:pStyle w:val="P68B1DB1-Normal12"/>
              <w:rPr>
                <w:rFonts w:cstheme="minorHAnsi" w:hint="default"/>
              </w:rPr>
            </w:pPr>
            <w:sdt>
              <w:sdtPr>
                <w:rPr>
                  <w:rFonts w:ascii="Segoe UI Symbol" w:eastAsia="Calibri" w:hAnsi="Segoe UI Symbol"/>
                </w:rPr>
                <w:id w:val="-1260756631"/>
                <w14:checkbox>
                  <w14:checked w14:val="0"/>
                  <w14:checkedState w14:val="2612" w14:font="MS Gothic"/>
                  <w14:uncheckedState w14:val="2610" w14:font="MS Gothic"/>
                </w14:checkbox>
              </w:sdtPr>
              <w:sdtEndPr/>
              <w:sdtContent>
                <w:r w:rsidR="00CF2420">
                  <w:t>☐</w:t>
                </w:r>
              </w:sdtContent>
            </w:sdt>
          </w:p>
        </w:tc>
        <w:tc>
          <w:tcPr>
            <w:tcW w:w="14101" w:type="dxa"/>
            <w:shd w:val="clear" w:color="auto" w:fill="auto"/>
          </w:tcPr>
          <w:p w14:paraId="6E8FAF26" w14:textId="5944020C" w:rsidR="007C615F" w:rsidRPr="00970D92" w:rsidRDefault="00CF2420">
            <w:pPr>
              <w:pStyle w:val="P68B1DB1-Normal7"/>
              <w:rPr>
                <w:lang w:val="es-ES"/>
              </w:rPr>
            </w:pPr>
            <w:r w:rsidRPr="00970D92">
              <w:rPr>
                <w:lang w:val="es-ES"/>
              </w:rPr>
              <w:t>Braille</w:t>
            </w:r>
            <w:r w:rsidR="00AE75D7" w:rsidRPr="00970D92">
              <w:rPr>
                <w:lang w:val="es-ES"/>
              </w:rPr>
              <w:t xml:space="preserve"> la nesesè epi yo</w:t>
            </w:r>
            <w:r w:rsidRPr="00970D92">
              <w:rPr>
                <w:lang w:val="es-ES"/>
              </w:rPr>
              <w:t xml:space="preserve"> pral adrese</w:t>
            </w:r>
            <w:r w:rsidR="00AE75D7" w:rsidRPr="00970D92">
              <w:rPr>
                <w:lang w:val="es-ES"/>
              </w:rPr>
              <w:t xml:space="preserve"> l nan seksyon sa a (yo) nan P</w:t>
            </w:r>
            <w:r w:rsidRPr="00970D92">
              <w:rPr>
                <w:lang w:val="es-ES"/>
              </w:rPr>
              <w:t xml:space="preserve">EP a: </w:t>
            </w:r>
          </w:p>
          <w:tbl>
            <w:tblPr>
              <w:tblStyle w:val="TableGrid"/>
              <w:tblW w:w="13846" w:type="dxa"/>
              <w:tblLook w:val="04A0" w:firstRow="1" w:lastRow="0" w:firstColumn="1" w:lastColumn="0" w:noHBand="0" w:noVBand="1"/>
            </w:tblPr>
            <w:tblGrid>
              <w:gridCol w:w="6745"/>
              <w:gridCol w:w="7101"/>
            </w:tblGrid>
            <w:tr w:rsidR="007C615F" w:rsidRPr="0014766E" w14:paraId="19FBBD6B" w14:textId="77777777">
              <w:trPr>
                <w:trHeight w:val="454"/>
              </w:trPr>
              <w:tc>
                <w:tcPr>
                  <w:tcW w:w="6745" w:type="dxa"/>
                </w:tcPr>
                <w:bookmarkStart w:id="4" w:name="_Hlk132974404"/>
                <w:p w14:paraId="024AF0B6" w14:textId="4AB70D0A" w:rsidR="007C615F" w:rsidRDefault="00CF2420">
                  <w:pPr>
                    <w:pStyle w:val="P68B1DB1-Normal9"/>
                    <w:spacing w:before="40" w:after="4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AE75D7">
                    <w:t xml:space="preserve"> Aranjman</w:t>
                  </w:r>
                  <w:r>
                    <w:t>/Modifikasyon</w:t>
                  </w:r>
                </w:p>
                <w:p w14:paraId="1001330A" w14:textId="0B593770" w:rsidR="007C615F" w:rsidRDefault="00CF2420">
                  <w:pPr>
                    <w:pStyle w:val="P68B1DB1-Normal7"/>
                    <w:spacing w:before="40" w:after="4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rsidR="00AE75D7">
                    <w:t xml:space="preserve"> Bi/</w:t>
                  </w:r>
                  <w:r>
                    <w:t>Objektif yo</w:t>
                  </w:r>
                </w:p>
              </w:tc>
              <w:tc>
                <w:tcPr>
                  <w:tcW w:w="7101" w:type="dxa"/>
                </w:tcPr>
                <w:p w14:paraId="190FAD9A" w14:textId="634A69F1" w:rsidR="007C615F" w:rsidRPr="00970D92" w:rsidRDefault="00CF2420">
                  <w:pPr>
                    <w:pStyle w:val="P68B1DB1-Normal7"/>
                    <w:spacing w:before="40" w:after="40"/>
                  </w:pPr>
                  <w:r>
                    <w:fldChar w:fldCharType="begin">
                      <w:ffData>
                        <w:name w:val="Check3"/>
                        <w:enabled/>
                        <w:calcOnExit w:val="0"/>
                        <w:checkBox>
                          <w:sizeAuto/>
                          <w:default w:val="0"/>
                        </w:checkBox>
                      </w:ffData>
                    </w:fldChar>
                  </w:r>
                  <w:r w:rsidRPr="00970D92">
                    <w:instrText xml:space="preserve"> FORMCHECKBOX </w:instrText>
                  </w:r>
                  <w:r>
                    <w:fldChar w:fldCharType="separate"/>
                  </w:r>
                  <w:r>
                    <w:fldChar w:fldCharType="end"/>
                  </w:r>
                  <w:r w:rsidR="00AE75D7" w:rsidRPr="00970D92">
                    <w:t xml:space="preserve"> Griy Livrezon </w:t>
                  </w:r>
                  <w:r w:rsidRPr="00970D92">
                    <w:t xml:space="preserve">Sèvis </w:t>
                  </w:r>
                </w:p>
                <w:p w14:paraId="0983A273" w14:textId="262CFC3B" w:rsidR="007C615F" w:rsidRPr="00970D92" w:rsidRDefault="00CF2420" w:rsidP="00AE75D7">
                  <w:pPr>
                    <w:pStyle w:val="P68B1DB1-Normal7"/>
                    <w:spacing w:before="40" w:after="40"/>
                  </w:pPr>
                  <w:r>
                    <w:fldChar w:fldCharType="begin">
                      <w:ffData>
                        <w:name w:val="Check4"/>
                        <w:enabled/>
                        <w:calcOnExit w:val="0"/>
                        <w:checkBox>
                          <w:sizeAuto/>
                          <w:default w:val="0"/>
                        </w:checkBox>
                      </w:ffData>
                    </w:fldChar>
                  </w:r>
                  <w:r w:rsidRPr="00970D92">
                    <w:instrText xml:space="preserve"> FORMCHECKBOX </w:instrText>
                  </w:r>
                  <w:r>
                    <w:fldChar w:fldCharType="separate"/>
                  </w:r>
                  <w:r>
                    <w:fldChar w:fldCharType="end"/>
                  </w:r>
                  <w:r w:rsidR="00AE75D7" w:rsidRPr="00970D92">
                    <w:t xml:space="preserve"> Lòt Enfòmasyon</w:t>
                  </w:r>
                </w:p>
              </w:tc>
            </w:tr>
            <w:bookmarkEnd w:id="4"/>
          </w:tbl>
          <w:p w14:paraId="117349C7" w14:textId="07AF63AE" w:rsidR="007C615F" w:rsidRPr="00970D92" w:rsidRDefault="007C615F">
            <w:pPr>
              <w:ind w:left="-72"/>
              <w:rPr>
                <w:rFonts w:cstheme="minorHAnsi"/>
              </w:rPr>
            </w:pPr>
          </w:p>
        </w:tc>
      </w:tr>
      <w:tr w:rsidR="007C615F" w:rsidRPr="0014766E" w14:paraId="29149E56" w14:textId="77777777">
        <w:tc>
          <w:tcPr>
            <w:tcW w:w="474" w:type="dxa"/>
            <w:shd w:val="clear" w:color="auto" w:fill="auto"/>
          </w:tcPr>
          <w:p w14:paraId="11EC0BEC" w14:textId="610A6D11" w:rsidR="007C615F" w:rsidRDefault="006A5064">
            <w:pPr>
              <w:pStyle w:val="P68B1DB1-Normal13"/>
              <w:spacing w:before="120"/>
              <w:rPr>
                <w:rFonts w:cstheme="minorHAnsi"/>
              </w:rPr>
            </w:pPr>
            <w:sdt>
              <w:sdtPr>
                <w:rPr>
                  <w:rFonts w:ascii="Segoe UI Symbol" w:eastAsia="Calibri" w:hAnsi="Segoe UI Symbol"/>
                </w:rPr>
                <w:id w:val="-1426653592"/>
                <w14:checkbox>
                  <w14:checked w14:val="0"/>
                  <w14:checkedState w14:val="2612" w14:font="MS Gothic"/>
                  <w14:uncheckedState w14:val="2610" w14:font="MS Gothic"/>
                </w14:checkbox>
              </w:sdtPr>
              <w:sdtEndPr/>
              <w:sdtContent>
                <w:r w:rsidR="00CF2420">
                  <w:t>☐</w:t>
                </w:r>
              </w:sdtContent>
            </w:sdt>
          </w:p>
        </w:tc>
        <w:tc>
          <w:tcPr>
            <w:tcW w:w="14101" w:type="dxa"/>
            <w:shd w:val="clear" w:color="auto" w:fill="auto"/>
          </w:tcPr>
          <w:p w14:paraId="48B1F078" w14:textId="7EB2DFFA" w:rsidR="007C615F" w:rsidRDefault="00CF2420">
            <w:pPr>
              <w:spacing w:before="120"/>
              <w:rPr>
                <w:rFonts w:cstheme="minorHAnsi"/>
              </w:rPr>
            </w:pPr>
            <w:r>
              <w:rPr>
                <w:rFonts w:cstheme="minorHAnsi"/>
              </w:rPr>
              <w:t xml:space="preserve">Lektè ekran oswa </w:t>
            </w:r>
            <w:r w:rsidR="00AE75D7">
              <w:rPr>
                <w:rFonts w:cstheme="minorHAnsi"/>
              </w:rPr>
              <w:t>lòt teknoloji asistans nesesè</w:t>
            </w:r>
            <w:r>
              <w:rPr>
                <w:rFonts w:cstheme="minorHAnsi"/>
              </w:rPr>
              <w:t xml:space="preserve"> epi yo pral adrese </w:t>
            </w:r>
            <w:r w:rsidR="00AE75D7">
              <w:rPr>
                <w:rFonts w:ascii="Calibri" w:hAnsi="Calibri" w:cs="Calibri"/>
              </w:rPr>
              <w:t>nan seksyon sa a (yo) nan P</w:t>
            </w:r>
            <w:r>
              <w:rPr>
                <w:rFonts w:ascii="Calibri" w:hAnsi="Calibri" w:cs="Calibri"/>
              </w:rPr>
              <w:t>EP a:</w:t>
            </w:r>
          </w:p>
          <w:tbl>
            <w:tblPr>
              <w:tblStyle w:val="TableGrid"/>
              <w:tblW w:w="13846" w:type="dxa"/>
              <w:tblLook w:val="04A0" w:firstRow="1" w:lastRow="0" w:firstColumn="1" w:lastColumn="0" w:noHBand="0" w:noVBand="1"/>
            </w:tblPr>
            <w:tblGrid>
              <w:gridCol w:w="6745"/>
              <w:gridCol w:w="7101"/>
            </w:tblGrid>
            <w:tr w:rsidR="007C615F" w:rsidRPr="0014766E" w14:paraId="70ED7F75" w14:textId="77777777">
              <w:trPr>
                <w:trHeight w:val="454"/>
              </w:trPr>
              <w:tc>
                <w:tcPr>
                  <w:tcW w:w="6745" w:type="dxa"/>
                </w:tcPr>
                <w:p w14:paraId="592FB639" w14:textId="2C5FCE3A" w:rsidR="007C615F" w:rsidRDefault="00CF2420">
                  <w:pPr>
                    <w:pStyle w:val="P68B1DB1-Normal9"/>
                    <w:spacing w:before="40" w:after="4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AE75D7">
                    <w:t xml:space="preserve"> Aranjman</w:t>
                  </w:r>
                  <w:r>
                    <w:t>/Modifikasyon</w:t>
                  </w:r>
                </w:p>
                <w:p w14:paraId="0163EE5C" w14:textId="1BF78652" w:rsidR="007C615F" w:rsidRDefault="00CF2420" w:rsidP="00AE75D7">
                  <w:pPr>
                    <w:pStyle w:val="P68B1DB1-Normal7"/>
                    <w:spacing w:before="40" w:after="4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rsidR="00AE75D7">
                    <w:t xml:space="preserve"> Bi/</w:t>
                  </w:r>
                  <w:r>
                    <w:t>Objektif yo</w:t>
                  </w:r>
                </w:p>
              </w:tc>
              <w:tc>
                <w:tcPr>
                  <w:tcW w:w="7101" w:type="dxa"/>
                </w:tcPr>
                <w:p w14:paraId="2C617AB1" w14:textId="340D367E" w:rsidR="007C615F" w:rsidRPr="00970D92" w:rsidRDefault="00CF2420">
                  <w:pPr>
                    <w:pStyle w:val="P68B1DB1-Normal7"/>
                    <w:spacing w:before="40" w:after="40"/>
                  </w:pPr>
                  <w:r>
                    <w:fldChar w:fldCharType="begin">
                      <w:ffData>
                        <w:name w:val="Check3"/>
                        <w:enabled/>
                        <w:calcOnExit w:val="0"/>
                        <w:checkBox>
                          <w:sizeAuto/>
                          <w:default w:val="0"/>
                        </w:checkBox>
                      </w:ffData>
                    </w:fldChar>
                  </w:r>
                  <w:r w:rsidRPr="00970D92">
                    <w:instrText xml:space="preserve"> FORMCHECKBOX </w:instrText>
                  </w:r>
                  <w:r>
                    <w:fldChar w:fldCharType="separate"/>
                  </w:r>
                  <w:r>
                    <w:fldChar w:fldCharType="end"/>
                  </w:r>
                  <w:r w:rsidR="00AE75D7" w:rsidRPr="00970D92">
                    <w:t xml:space="preserve"> Griy Livrezon </w:t>
                  </w:r>
                  <w:r w:rsidRPr="00970D92">
                    <w:t xml:space="preserve">Sèvis </w:t>
                  </w:r>
                </w:p>
                <w:p w14:paraId="71BBE2EF" w14:textId="300262B8" w:rsidR="007C615F" w:rsidRPr="00970D92" w:rsidRDefault="00CF2420">
                  <w:pPr>
                    <w:pStyle w:val="P68B1DB1-Normal7"/>
                    <w:spacing w:before="40" w:after="40"/>
                  </w:pPr>
                  <w:r>
                    <w:fldChar w:fldCharType="begin">
                      <w:ffData>
                        <w:name w:val="Check4"/>
                        <w:enabled/>
                        <w:calcOnExit w:val="0"/>
                        <w:checkBox>
                          <w:sizeAuto/>
                          <w:default w:val="0"/>
                        </w:checkBox>
                      </w:ffData>
                    </w:fldChar>
                  </w:r>
                  <w:r w:rsidRPr="00970D92">
                    <w:instrText xml:space="preserve"> FORMCHECKBOX </w:instrText>
                  </w:r>
                  <w:r>
                    <w:fldChar w:fldCharType="separate"/>
                  </w:r>
                  <w:r>
                    <w:fldChar w:fldCharType="end"/>
                  </w:r>
                  <w:r w:rsidR="00AE75D7" w:rsidRPr="00970D92">
                    <w:t xml:space="preserve"> Lòt </w:t>
                  </w:r>
                  <w:r w:rsidRPr="00970D92">
                    <w:t xml:space="preserve">Enfòmasyon </w:t>
                  </w:r>
                </w:p>
              </w:tc>
            </w:tr>
          </w:tbl>
          <w:p w14:paraId="27920D4A" w14:textId="07DD1D19" w:rsidR="007C615F" w:rsidRPr="00970D92" w:rsidRDefault="007C615F">
            <w:pPr>
              <w:rPr>
                <w:rFonts w:cstheme="minorHAnsi"/>
              </w:rPr>
            </w:pPr>
          </w:p>
        </w:tc>
      </w:tr>
      <w:tr w:rsidR="007C615F" w:rsidRPr="0014766E" w14:paraId="62587564" w14:textId="77777777">
        <w:tc>
          <w:tcPr>
            <w:tcW w:w="474" w:type="dxa"/>
            <w:shd w:val="clear" w:color="auto" w:fill="auto"/>
          </w:tcPr>
          <w:p w14:paraId="170B038A" w14:textId="5C1F1A6C" w:rsidR="007C615F" w:rsidRDefault="006A5064">
            <w:pPr>
              <w:pStyle w:val="P68B1DB1-Normal13"/>
              <w:spacing w:before="120"/>
              <w:rPr>
                <w:rFonts w:cstheme="minorHAnsi"/>
              </w:rPr>
            </w:pPr>
            <w:sdt>
              <w:sdtPr>
                <w:rPr>
                  <w:rFonts w:ascii="Segoe UI Symbol" w:eastAsia="Calibri" w:hAnsi="Segoe UI Symbol"/>
                </w:rPr>
                <w:id w:val="-1988704831"/>
                <w14:checkbox>
                  <w14:checked w14:val="0"/>
                  <w14:checkedState w14:val="2612" w14:font="MS Gothic"/>
                  <w14:uncheckedState w14:val="2610" w14:font="MS Gothic"/>
                </w14:checkbox>
              </w:sdtPr>
              <w:sdtEndPr/>
              <w:sdtContent>
                <w:r w:rsidR="00CF2420">
                  <w:t>☐</w:t>
                </w:r>
              </w:sdtContent>
            </w:sdt>
          </w:p>
        </w:tc>
        <w:tc>
          <w:tcPr>
            <w:tcW w:w="14101" w:type="dxa"/>
            <w:shd w:val="clear" w:color="auto" w:fill="auto"/>
          </w:tcPr>
          <w:p w14:paraId="026B2E83" w14:textId="1662B371" w:rsidR="007C615F" w:rsidRPr="00970D92" w:rsidRDefault="00CF2420">
            <w:pPr>
              <w:spacing w:before="120"/>
              <w:ind w:left="-72"/>
              <w:rPr>
                <w:rFonts w:cstheme="minorHAnsi"/>
                <w:lang w:val="es-ES"/>
              </w:rPr>
            </w:pPr>
            <w:r w:rsidRPr="00970D92">
              <w:rPr>
                <w:rFonts w:cstheme="minorHAnsi"/>
                <w:lang w:val="es-ES"/>
              </w:rPr>
              <w:t xml:space="preserve">Sèvis oryantasyon ak mobilite yo nesesè epi yo pral adrese </w:t>
            </w:r>
            <w:r w:rsidR="00D374FE" w:rsidRPr="00970D92">
              <w:rPr>
                <w:rFonts w:ascii="Calibri" w:hAnsi="Calibri" w:cs="Calibri"/>
                <w:lang w:val="es-ES"/>
              </w:rPr>
              <w:t>nan seksyon sa a (yo) nan P</w:t>
            </w:r>
            <w:r w:rsidRPr="00970D92">
              <w:rPr>
                <w:rFonts w:ascii="Calibri" w:hAnsi="Calibri" w:cs="Calibri"/>
                <w:lang w:val="es-ES"/>
              </w:rPr>
              <w:t>EP a</w:t>
            </w:r>
            <w:r w:rsidRPr="00970D92">
              <w:rPr>
                <w:rFonts w:cstheme="minorHAnsi"/>
                <w:lang w:val="es-ES"/>
              </w:rPr>
              <w:t>:</w:t>
            </w:r>
          </w:p>
          <w:tbl>
            <w:tblPr>
              <w:tblStyle w:val="TableGrid"/>
              <w:tblW w:w="13862" w:type="dxa"/>
              <w:tblLook w:val="04A0" w:firstRow="1" w:lastRow="0" w:firstColumn="1" w:lastColumn="0" w:noHBand="0" w:noVBand="1"/>
            </w:tblPr>
            <w:tblGrid>
              <w:gridCol w:w="6745"/>
              <w:gridCol w:w="7117"/>
            </w:tblGrid>
            <w:tr w:rsidR="007C615F" w:rsidRPr="0014766E" w14:paraId="4C952011" w14:textId="77777777">
              <w:trPr>
                <w:trHeight w:val="369"/>
              </w:trPr>
              <w:tc>
                <w:tcPr>
                  <w:tcW w:w="6745" w:type="dxa"/>
                </w:tcPr>
                <w:p w14:paraId="0A14FB69" w14:textId="2D36F0BE" w:rsidR="007C615F" w:rsidRDefault="00CF2420">
                  <w:pPr>
                    <w:pStyle w:val="P68B1DB1-Normal9"/>
                    <w:spacing w:before="40" w:after="4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AE75D7">
                    <w:t xml:space="preserve"> Aranjman</w:t>
                  </w:r>
                  <w:r>
                    <w:t>/Modifikasyon</w:t>
                  </w:r>
                </w:p>
                <w:p w14:paraId="7992B0CD" w14:textId="78BE4531" w:rsidR="007C615F" w:rsidRDefault="00CF2420" w:rsidP="00AE75D7">
                  <w:pPr>
                    <w:pStyle w:val="P68B1DB1-Normal7"/>
                    <w:spacing w:before="40" w:after="4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rsidR="00AE75D7">
                    <w:t xml:space="preserve"> Bi/</w:t>
                  </w:r>
                  <w:r>
                    <w:t>Objektif yo</w:t>
                  </w:r>
                </w:p>
              </w:tc>
              <w:tc>
                <w:tcPr>
                  <w:tcW w:w="7117" w:type="dxa"/>
                </w:tcPr>
                <w:p w14:paraId="5C2DAF3D" w14:textId="52F7B985" w:rsidR="007C615F" w:rsidRPr="00970D92" w:rsidRDefault="00CF2420">
                  <w:pPr>
                    <w:pStyle w:val="P68B1DB1-Normal7"/>
                    <w:spacing w:before="40" w:after="40"/>
                  </w:pPr>
                  <w:r>
                    <w:fldChar w:fldCharType="begin">
                      <w:ffData>
                        <w:name w:val="Check3"/>
                        <w:enabled/>
                        <w:calcOnExit w:val="0"/>
                        <w:checkBox>
                          <w:sizeAuto/>
                          <w:default w:val="0"/>
                        </w:checkBox>
                      </w:ffData>
                    </w:fldChar>
                  </w:r>
                  <w:r w:rsidRPr="00970D92">
                    <w:instrText xml:space="preserve"> FORMCHECKBOX </w:instrText>
                  </w:r>
                  <w:r>
                    <w:fldChar w:fldCharType="separate"/>
                  </w:r>
                  <w:r>
                    <w:fldChar w:fldCharType="end"/>
                  </w:r>
                  <w:r w:rsidR="00AE75D7" w:rsidRPr="00970D92">
                    <w:t xml:space="preserve"> Griy Livrezon </w:t>
                  </w:r>
                  <w:r w:rsidRPr="00970D92">
                    <w:t xml:space="preserve">Sèvis </w:t>
                  </w:r>
                </w:p>
                <w:p w14:paraId="0B959007" w14:textId="20127E15" w:rsidR="007C615F" w:rsidRPr="00970D92" w:rsidRDefault="00CF2420">
                  <w:pPr>
                    <w:pStyle w:val="P68B1DB1-Normal7"/>
                    <w:spacing w:before="40" w:after="40"/>
                  </w:pPr>
                  <w:r>
                    <w:fldChar w:fldCharType="begin">
                      <w:ffData>
                        <w:name w:val="Check4"/>
                        <w:enabled/>
                        <w:calcOnExit w:val="0"/>
                        <w:checkBox>
                          <w:sizeAuto/>
                          <w:default w:val="0"/>
                        </w:checkBox>
                      </w:ffData>
                    </w:fldChar>
                  </w:r>
                  <w:r w:rsidRPr="00970D92">
                    <w:instrText xml:space="preserve"> FORMCHECKBOX </w:instrText>
                  </w:r>
                  <w:r>
                    <w:fldChar w:fldCharType="separate"/>
                  </w:r>
                  <w:r>
                    <w:fldChar w:fldCharType="end"/>
                  </w:r>
                  <w:r w:rsidR="00AE75D7" w:rsidRPr="00970D92">
                    <w:t xml:space="preserve"> Lòt </w:t>
                  </w:r>
                  <w:r w:rsidRPr="00970D92">
                    <w:t xml:space="preserve">Enfòmasyon </w:t>
                  </w:r>
                </w:p>
              </w:tc>
            </w:tr>
          </w:tbl>
          <w:p w14:paraId="1C9384C0" w14:textId="1E42C423" w:rsidR="007C615F" w:rsidRPr="00970D92" w:rsidRDefault="007C615F">
            <w:pPr>
              <w:ind w:left="-72"/>
              <w:rPr>
                <w:rFonts w:cstheme="minorHAnsi"/>
              </w:rPr>
            </w:pPr>
          </w:p>
        </w:tc>
      </w:tr>
    </w:tbl>
    <w:p w14:paraId="1C4050E3" w14:textId="1EF69C28" w:rsidR="007C615F" w:rsidRPr="00970D92" w:rsidRDefault="00CF2420">
      <w:pPr>
        <w:pStyle w:val="P68B1DB1-Normal8"/>
      </w:pPr>
      <w:r w:rsidRPr="00970D92">
        <w:br w:type="page"/>
      </w:r>
    </w:p>
    <w:p w14:paraId="3290767A" w14:textId="6ADA24C9" w:rsidR="007C615F" w:rsidRPr="00970D92" w:rsidRDefault="00387A45">
      <w:pPr>
        <w:pStyle w:val="Heading2"/>
        <w:rPr>
          <w:sz w:val="18"/>
        </w:rPr>
      </w:pPr>
      <w:r w:rsidRPr="00970D92">
        <w:t>PLANIFIKASYON TRANZISYON</w:t>
      </w:r>
      <w:r w:rsidR="00CF2420">
        <w:rPr>
          <w:noProof/>
        </w:rPr>
        <mc:AlternateContent>
          <mc:Choice Requires="wps">
            <w:drawing>
              <wp:anchor distT="0" distB="0" distL="114300" distR="114300" simplePos="0" relativeHeight="251658240" behindDoc="1" locked="0" layoutInCell="1" allowOverlap="1" wp14:anchorId="54C38970" wp14:editId="2C8E1752">
                <wp:simplePos x="0" y="0"/>
                <wp:positionH relativeFrom="column">
                  <wp:posOffset>-80962</wp:posOffset>
                </wp:positionH>
                <wp:positionV relativeFrom="paragraph">
                  <wp:posOffset>-66040</wp:posOffset>
                </wp:positionV>
                <wp:extent cx="9326880" cy="6586538"/>
                <wp:effectExtent l="19050" t="19050" r="26670" b="2413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26880" cy="6586538"/>
                        </a:xfrm>
                        <a:prstGeom prst="rect">
                          <a:avLst/>
                        </a:prstGeom>
                        <a:noFill/>
                        <a:ln w="28575">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B1E74" id="Rectangle 3" o:spid="_x0000_s1026" alt="&quot;&quot;" style="position:absolute;margin-left:-6.35pt;margin-top:-5.2pt;width:734.4pt;height:51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" filled="f" strokecolor="#538135 [2409]" strokeweight="2.25pt">
                <v:stroke dashstyle="dash"/>
              </v:rect>
            </w:pict>
          </mc:Fallback>
        </mc:AlternateContent>
      </w:r>
      <w:r w:rsidRPr="00970D92">
        <w:t xml:space="preserve"> APRE LEKÒL SEGONDÈ</w:t>
      </w:r>
      <w:r w:rsidR="00CF2420" w:rsidRPr="00970D92">
        <w:t xml:space="preserve"> *</w:t>
      </w:r>
    </w:p>
    <w:p w14:paraId="6E501DC6" w14:textId="74072C31" w:rsidR="007C615F" w:rsidRPr="00970D92" w:rsidRDefault="00387A45">
      <w:pPr>
        <w:pStyle w:val="P68B1DB1-Normal7"/>
        <w:spacing w:after="40" w:line="240" w:lineRule="auto"/>
        <w:textAlignment w:val="baseline"/>
        <w:rPr>
          <w:rFonts w:eastAsia="Times New Roman"/>
        </w:rPr>
      </w:pPr>
      <w:r w:rsidRPr="00970D92">
        <w:t>Ranpli pou elèv elijib</w:t>
      </w:r>
      <w:r w:rsidR="00CF2420" w:rsidRPr="00970D92">
        <w:t xml:space="preserve"> ki gen laj 14–22</w:t>
      </w:r>
      <w:r w:rsidRPr="00970D92">
        <w:t xml:space="preserve"> ane</w:t>
      </w:r>
      <w:r w:rsidR="00CF2420" w:rsidRPr="00970D92">
        <w:t xml:space="preserve"> epi mete ajou chak ane. Ranpli tou pou elèv ki gen 13 an</w:t>
      </w:r>
      <w:r w:rsidRPr="00970D92">
        <w:t>e</w:t>
      </w:r>
      <w:r w:rsidR="00CF2420" w:rsidRPr="00970D92">
        <w:t xml:space="preserve"> epi ki pral gen 14 an</w:t>
      </w:r>
      <w:r w:rsidRPr="00970D92">
        <w:t>e pandan peryòd PEP sa a. Liy pwentiye yo endike paj PEP sa a ki konsankre</w:t>
      </w:r>
      <w:r w:rsidR="00CF2420" w:rsidRPr="00970D92">
        <w:t xml:space="preserve"> a planifikasyon tranzisyon segondè.</w:t>
      </w:r>
    </w:p>
    <w:tbl>
      <w:tblPr>
        <w:tblStyle w:val="TableGrid"/>
        <w:tblW w:w="5000" w:type="pct"/>
        <w:tblLook w:val="04A0" w:firstRow="1" w:lastRow="0" w:firstColumn="1" w:lastColumn="0" w:noHBand="0" w:noVBand="1"/>
      </w:tblPr>
      <w:tblGrid>
        <w:gridCol w:w="5161"/>
        <w:gridCol w:w="4434"/>
        <w:gridCol w:w="4795"/>
      </w:tblGrid>
      <w:tr w:rsidR="007C615F" w14:paraId="2B980F5F" w14:textId="77777777">
        <w:tc>
          <w:tcPr>
            <w:tcW w:w="5215" w:type="dxa"/>
            <w:shd w:val="clear" w:color="auto" w:fill="auto"/>
          </w:tcPr>
          <w:p w14:paraId="129338BB" w14:textId="495C9515" w:rsidR="007C615F" w:rsidRPr="00970D92" w:rsidRDefault="00CF2420">
            <w:pPr>
              <w:pStyle w:val="P68B1DB1-Normal6"/>
              <w:jc w:val="center"/>
            </w:pPr>
            <w:r w:rsidRPr="00970D92">
              <w:t>Tranzisyon apre lekòl segondè</w:t>
            </w:r>
          </w:p>
          <w:p w14:paraId="34F424E4" w14:textId="2C7728C1" w:rsidR="007C615F" w:rsidRPr="00970D92" w:rsidRDefault="00387A45">
            <w:pPr>
              <w:pStyle w:val="P68B1DB1-Normal7"/>
              <w:jc w:val="center"/>
            </w:pPr>
            <w:r w:rsidRPr="00970D92">
              <w:t xml:space="preserve">Dekri briyèvman </w:t>
            </w:r>
            <w:r w:rsidR="00CF2420" w:rsidRPr="00970D92">
              <w:t>pèfòmans aktyèl la.</w:t>
            </w:r>
          </w:p>
        </w:tc>
        <w:tc>
          <w:tcPr>
            <w:tcW w:w="4501" w:type="dxa"/>
            <w:shd w:val="clear" w:color="auto" w:fill="auto"/>
          </w:tcPr>
          <w:p w14:paraId="15381932" w14:textId="7073B96C" w:rsidR="007C615F" w:rsidRDefault="00387A45">
            <w:pPr>
              <w:pStyle w:val="P68B1DB1-Normal7"/>
              <w:jc w:val="center"/>
            </w:pPr>
            <w:r>
              <w:t>Pwen fò, domèn</w:t>
            </w:r>
            <w:r w:rsidR="00CF2420">
              <w:t xml:space="preserve"> enterè, ak preferans</w:t>
            </w:r>
          </w:p>
        </w:tc>
        <w:tc>
          <w:tcPr>
            <w:tcW w:w="4859" w:type="dxa"/>
            <w:shd w:val="clear" w:color="auto" w:fill="auto"/>
          </w:tcPr>
          <w:p w14:paraId="242B48E4" w14:textId="2ECFAFE4" w:rsidR="007C615F" w:rsidRDefault="00CF2420">
            <w:pPr>
              <w:pStyle w:val="P68B1DB1-Normal7"/>
              <w:ind w:right="250"/>
              <w:jc w:val="center"/>
            </w:pPr>
            <w:r>
              <w:t xml:space="preserve">Enpak andikap elèv la sou patisipasyon nan kourikoulòm </w:t>
            </w:r>
            <w:r w:rsidR="00387A45">
              <w:t>edikasyon jeneral la ak/oswa domèn</w:t>
            </w:r>
            <w:r>
              <w:t xml:space="preserve"> espesifik tranzisyon apre lekòl segondè</w:t>
            </w:r>
          </w:p>
        </w:tc>
      </w:tr>
      <w:tr w:rsidR="007C615F" w14:paraId="2D14B2E5" w14:textId="77777777">
        <w:trPr>
          <w:trHeight w:val="757"/>
        </w:trPr>
        <w:tc>
          <w:tcPr>
            <w:tcW w:w="5215" w:type="dxa"/>
          </w:tcPr>
          <w:p w14:paraId="0392805D" w14:textId="444575C7" w:rsidR="007C615F" w:rsidRDefault="00CF2420">
            <w:pPr>
              <w:pStyle w:val="P68B1DB1-Normal7"/>
              <w:jc w:val="both"/>
            </w:pPr>
            <w:r>
              <w:t>EDIKASYON/FÒMASYON:</w:t>
            </w:r>
          </w:p>
          <w:p w14:paraId="265322E3" w14:textId="77777777" w:rsidR="007C615F" w:rsidRDefault="007C615F">
            <w:pPr>
              <w:jc w:val="both"/>
              <w:rPr>
                <w:rFonts w:cstheme="minorHAnsi"/>
              </w:rPr>
            </w:pPr>
          </w:p>
        </w:tc>
        <w:tc>
          <w:tcPr>
            <w:tcW w:w="4501" w:type="dxa"/>
          </w:tcPr>
          <w:p w14:paraId="5E6E33A8" w14:textId="77777777" w:rsidR="007C615F" w:rsidRDefault="007C615F">
            <w:pPr>
              <w:jc w:val="both"/>
              <w:rPr>
                <w:rFonts w:cstheme="minorHAnsi"/>
              </w:rPr>
            </w:pPr>
          </w:p>
        </w:tc>
        <w:tc>
          <w:tcPr>
            <w:tcW w:w="4859" w:type="dxa"/>
          </w:tcPr>
          <w:p w14:paraId="44C0A207" w14:textId="77777777" w:rsidR="007C615F" w:rsidRDefault="007C615F">
            <w:pPr>
              <w:jc w:val="both"/>
              <w:rPr>
                <w:rFonts w:cstheme="minorHAnsi"/>
              </w:rPr>
            </w:pPr>
          </w:p>
        </w:tc>
      </w:tr>
      <w:tr w:rsidR="007C615F" w14:paraId="138EFC93" w14:textId="77777777">
        <w:trPr>
          <w:trHeight w:val="870"/>
        </w:trPr>
        <w:tc>
          <w:tcPr>
            <w:tcW w:w="5215" w:type="dxa"/>
          </w:tcPr>
          <w:p w14:paraId="0E1FD88E" w14:textId="77777777" w:rsidR="007C615F" w:rsidRDefault="00CF2420">
            <w:pPr>
              <w:pStyle w:val="P68B1DB1-Normal7"/>
              <w:jc w:val="both"/>
            </w:pPr>
            <w:r>
              <w:t>Travay</w:t>
            </w:r>
          </w:p>
          <w:p w14:paraId="76C37F7F" w14:textId="77777777" w:rsidR="007C615F" w:rsidRDefault="007C615F">
            <w:pPr>
              <w:jc w:val="both"/>
              <w:rPr>
                <w:rFonts w:cstheme="minorHAnsi"/>
              </w:rPr>
            </w:pPr>
          </w:p>
        </w:tc>
        <w:tc>
          <w:tcPr>
            <w:tcW w:w="4501" w:type="dxa"/>
          </w:tcPr>
          <w:p w14:paraId="44FF2904" w14:textId="77777777" w:rsidR="007C615F" w:rsidRDefault="007C615F">
            <w:pPr>
              <w:jc w:val="both"/>
              <w:rPr>
                <w:rFonts w:cstheme="minorHAnsi"/>
              </w:rPr>
            </w:pPr>
          </w:p>
        </w:tc>
        <w:tc>
          <w:tcPr>
            <w:tcW w:w="4859" w:type="dxa"/>
          </w:tcPr>
          <w:p w14:paraId="0BD55E4A" w14:textId="77777777" w:rsidR="007C615F" w:rsidRDefault="007C615F">
            <w:pPr>
              <w:jc w:val="both"/>
              <w:rPr>
                <w:rFonts w:cstheme="minorHAnsi"/>
              </w:rPr>
            </w:pPr>
          </w:p>
        </w:tc>
      </w:tr>
      <w:tr w:rsidR="007C615F" w:rsidRPr="0014766E" w14:paraId="44D8A3ED" w14:textId="77777777">
        <w:trPr>
          <w:trHeight w:val="870"/>
        </w:trPr>
        <w:tc>
          <w:tcPr>
            <w:tcW w:w="5215" w:type="dxa"/>
          </w:tcPr>
          <w:p w14:paraId="6F7C5603" w14:textId="44D7514D" w:rsidR="007C615F" w:rsidRPr="00CF2420" w:rsidRDefault="00CF2420">
            <w:pPr>
              <w:pStyle w:val="P68B1DB1-Normal7"/>
              <w:rPr>
                <w:lang w:val="fr-FR"/>
              </w:rPr>
            </w:pPr>
            <w:r w:rsidRPr="00CF2420">
              <w:rPr>
                <w:lang w:val="fr-FR"/>
              </w:rPr>
              <w:t>Eksperyans</w:t>
            </w:r>
            <w:r w:rsidR="00387A45">
              <w:rPr>
                <w:lang w:val="fr-FR"/>
              </w:rPr>
              <w:t xml:space="preserve"> kominotè</w:t>
            </w:r>
            <w:r w:rsidRPr="00CF2420">
              <w:rPr>
                <w:lang w:val="fr-FR"/>
              </w:rPr>
              <w:t>/lavi endepandan</w:t>
            </w:r>
            <w:r w:rsidR="00387A45">
              <w:rPr>
                <w:lang w:val="fr-FR"/>
              </w:rPr>
              <w:t xml:space="preserve"> apre lekòl</w:t>
            </w:r>
            <w:r w:rsidRPr="00CF2420">
              <w:rPr>
                <w:lang w:val="fr-FR"/>
              </w:rPr>
              <w:t xml:space="preserve">, si sa aplikab </w:t>
            </w:r>
          </w:p>
          <w:p w14:paraId="0FFC9D4A" w14:textId="77777777" w:rsidR="007C615F" w:rsidRPr="00CF2420" w:rsidRDefault="007C615F">
            <w:pPr>
              <w:jc w:val="both"/>
              <w:rPr>
                <w:rFonts w:cstheme="minorHAnsi"/>
                <w:lang w:val="fr-FR"/>
              </w:rPr>
            </w:pPr>
          </w:p>
        </w:tc>
        <w:tc>
          <w:tcPr>
            <w:tcW w:w="4501" w:type="dxa"/>
          </w:tcPr>
          <w:p w14:paraId="692ADE72" w14:textId="77777777" w:rsidR="007C615F" w:rsidRPr="00CF2420" w:rsidRDefault="007C615F">
            <w:pPr>
              <w:jc w:val="both"/>
              <w:rPr>
                <w:rFonts w:cstheme="minorHAnsi"/>
                <w:lang w:val="fr-FR"/>
              </w:rPr>
            </w:pPr>
          </w:p>
        </w:tc>
        <w:tc>
          <w:tcPr>
            <w:tcW w:w="4859" w:type="dxa"/>
          </w:tcPr>
          <w:p w14:paraId="2CA4AEF4" w14:textId="77777777" w:rsidR="007C615F" w:rsidRPr="00CF2420" w:rsidRDefault="007C615F">
            <w:pPr>
              <w:jc w:val="both"/>
              <w:rPr>
                <w:rFonts w:cstheme="minorHAnsi"/>
                <w:lang w:val="fr-FR"/>
              </w:rPr>
            </w:pPr>
          </w:p>
        </w:tc>
      </w:tr>
    </w:tbl>
    <w:p w14:paraId="46159A68" w14:textId="7DF443B6" w:rsidR="007C615F" w:rsidRPr="00970D92" w:rsidRDefault="00303FC7">
      <w:pPr>
        <w:spacing w:before="240" w:after="60"/>
        <w:rPr>
          <w:rFonts w:cstheme="minorHAnsi"/>
          <w:lang w:val="es-ES"/>
        </w:rPr>
      </w:pPr>
      <w:r w:rsidRPr="00970D92">
        <w:rPr>
          <w:rStyle w:val="cf01"/>
          <w:rFonts w:asciiTheme="minorHAnsi" w:hAnsiTheme="minorHAnsi" w:cstheme="minorHAnsi"/>
          <w:sz w:val="22"/>
          <w:lang w:val="es-ES"/>
        </w:rPr>
        <w:t>Domèn</w:t>
      </w:r>
      <w:r w:rsidR="00CF2420" w:rsidRPr="00970D92">
        <w:rPr>
          <w:rStyle w:val="cf01"/>
          <w:rFonts w:asciiTheme="minorHAnsi" w:hAnsiTheme="minorHAnsi" w:cstheme="minorHAnsi"/>
          <w:sz w:val="22"/>
          <w:lang w:val="es-ES"/>
        </w:rPr>
        <w:t xml:space="preserve"> yo idantifye nan tranzisyon apre lekòl segondè yo pral adrese na</w:t>
      </w:r>
      <w:r w:rsidRPr="00970D92">
        <w:rPr>
          <w:rStyle w:val="cf01"/>
          <w:rFonts w:asciiTheme="minorHAnsi" w:hAnsiTheme="minorHAnsi" w:cstheme="minorHAnsi"/>
          <w:sz w:val="22"/>
          <w:lang w:val="es-ES"/>
        </w:rPr>
        <w:t>n seksyon sa a (yo) nan P</w:t>
      </w:r>
      <w:r w:rsidR="00CF2420" w:rsidRPr="00970D92">
        <w:rPr>
          <w:rStyle w:val="cf01"/>
          <w:rFonts w:asciiTheme="minorHAnsi" w:hAnsiTheme="minorHAnsi" w:cstheme="minorHAnsi"/>
          <w:sz w:val="22"/>
          <w:lang w:val="es-ES"/>
        </w:rPr>
        <w:t>EP a</w:t>
      </w:r>
      <w:r w:rsidR="00CF2420" w:rsidRPr="00970D92">
        <w:rPr>
          <w:rFonts w:cstheme="minorHAnsi"/>
          <w:lang w:val="es-ES"/>
        </w:rPr>
        <w:t>:</w:t>
      </w:r>
    </w:p>
    <w:tbl>
      <w:tblPr>
        <w:tblStyle w:val="TableGrid"/>
        <w:tblW w:w="5000" w:type="pct"/>
        <w:tblLook w:val="04A0" w:firstRow="1" w:lastRow="0" w:firstColumn="1" w:lastColumn="0" w:noHBand="0" w:noVBand="1"/>
      </w:tblPr>
      <w:tblGrid>
        <w:gridCol w:w="4697"/>
        <w:gridCol w:w="4036"/>
        <w:gridCol w:w="5657"/>
      </w:tblGrid>
      <w:tr w:rsidR="007C615F" w:rsidRPr="0014766E" w14:paraId="468C5EF6" w14:textId="77777777">
        <w:trPr>
          <w:trHeight w:val="692"/>
        </w:trPr>
        <w:tc>
          <w:tcPr>
            <w:tcW w:w="8493" w:type="dxa"/>
          </w:tcPr>
          <w:p w14:paraId="45D1636B" w14:textId="0DBF9B66" w:rsidR="007C615F" w:rsidRDefault="00CF2420">
            <w:pPr>
              <w:pStyle w:val="P68B1DB1-Normal9"/>
              <w:spacing w:before="40" w:after="4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rsidR="00303FC7">
              <w:t xml:space="preserve"> Aranjman</w:t>
            </w:r>
            <w:r>
              <w:t>/Modifikasyon</w:t>
            </w:r>
          </w:p>
          <w:p w14:paraId="0CDFDF55" w14:textId="058B8122" w:rsidR="007C615F" w:rsidRDefault="00CF2420" w:rsidP="00303FC7">
            <w:pPr>
              <w:pStyle w:val="P68B1DB1-Normal7"/>
              <w:spacing w:before="40" w:after="40"/>
              <w:jc w:val="both"/>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rsidR="00303FC7">
              <w:t xml:space="preserve"> Bi/</w:t>
            </w:r>
            <w:r>
              <w:t>Objektif yo</w:t>
            </w:r>
          </w:p>
        </w:tc>
        <w:tc>
          <w:tcPr>
            <w:tcW w:w="8493" w:type="dxa"/>
          </w:tcPr>
          <w:p w14:paraId="03878318" w14:textId="70F15EED" w:rsidR="007C615F" w:rsidRPr="00970D92" w:rsidRDefault="00CF2420">
            <w:pPr>
              <w:pStyle w:val="P68B1DB1-Normal7"/>
              <w:spacing w:before="40" w:after="40"/>
            </w:pPr>
            <w:r>
              <w:fldChar w:fldCharType="begin">
                <w:ffData>
                  <w:name w:val="Check3"/>
                  <w:enabled/>
                  <w:calcOnExit w:val="0"/>
                  <w:checkBox>
                    <w:sizeAuto/>
                    <w:default w:val="0"/>
                  </w:checkBox>
                </w:ffData>
              </w:fldChar>
            </w:r>
            <w:r w:rsidRPr="00970D92">
              <w:instrText xml:space="preserve"> FORMCHECKBOX </w:instrText>
            </w:r>
            <w:r>
              <w:fldChar w:fldCharType="separate"/>
            </w:r>
            <w:r>
              <w:fldChar w:fldCharType="end"/>
            </w:r>
            <w:r w:rsidR="00303FC7" w:rsidRPr="00970D92">
              <w:t xml:space="preserve"> Griy Livrezon </w:t>
            </w:r>
            <w:r w:rsidR="002E5D69" w:rsidRPr="00970D92">
              <w:t xml:space="preserve">Sèvis </w:t>
            </w:r>
          </w:p>
          <w:p w14:paraId="00BCE094" w14:textId="49A417B9" w:rsidR="007C615F" w:rsidRPr="00970D92" w:rsidRDefault="00CF2420">
            <w:pPr>
              <w:pStyle w:val="P68B1DB1-Normal7"/>
              <w:spacing w:before="40" w:after="40"/>
              <w:jc w:val="both"/>
            </w:pPr>
            <w:r>
              <w:fldChar w:fldCharType="begin">
                <w:ffData>
                  <w:name w:val="Check4"/>
                  <w:enabled/>
                  <w:calcOnExit w:val="0"/>
                  <w:checkBox>
                    <w:sizeAuto/>
                    <w:default w:val="0"/>
                  </w:checkBox>
                </w:ffData>
              </w:fldChar>
            </w:r>
            <w:r w:rsidRPr="00970D92">
              <w:instrText xml:space="preserve"> FORMCHECKBOX </w:instrText>
            </w:r>
            <w:r>
              <w:fldChar w:fldCharType="separate"/>
            </w:r>
            <w:r>
              <w:fldChar w:fldCharType="end"/>
            </w:r>
            <w:r w:rsidR="00303FC7" w:rsidRPr="00970D92">
              <w:t xml:space="preserve"> Lòt </w:t>
            </w:r>
            <w:r w:rsidRPr="00970D92">
              <w:t xml:space="preserve">Enfòmasyon </w:t>
            </w:r>
          </w:p>
        </w:tc>
        <w:tc>
          <w:tcPr>
            <w:tcW w:w="14580" w:type="dxa"/>
          </w:tcPr>
          <w:p w14:paraId="69002B5C" w14:textId="77777777" w:rsidR="007C615F" w:rsidRPr="00970D92" w:rsidRDefault="007C615F">
            <w:pPr>
              <w:jc w:val="both"/>
              <w:rPr>
                <w:rFonts w:cstheme="minorHAnsi"/>
              </w:rPr>
            </w:pPr>
          </w:p>
        </w:tc>
      </w:tr>
    </w:tbl>
    <w:p w14:paraId="02ED42D2" w14:textId="526A7D97" w:rsidR="007C615F" w:rsidRPr="00970D92" w:rsidRDefault="007C615F">
      <w:pPr>
        <w:spacing w:after="0" w:line="240" w:lineRule="auto"/>
        <w:textAlignment w:val="baseline"/>
        <w:rPr>
          <w:rFonts w:eastAsia="Times New Roman"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68"/>
        <w:gridCol w:w="8622"/>
      </w:tblGrid>
      <w:tr w:rsidR="007C615F" w14:paraId="5EDFF741" w14:textId="77777777">
        <w:trPr>
          <w:trHeight w:val="357"/>
        </w:trPr>
        <w:tc>
          <w:tcPr>
            <w:tcW w:w="5760" w:type="dxa"/>
            <w:shd w:val="clear" w:color="auto" w:fill="auto"/>
            <w:hideMark/>
          </w:tcPr>
          <w:p w14:paraId="6E41BD12" w14:textId="036EB0ED" w:rsidR="007C615F" w:rsidRDefault="00303FC7">
            <w:pPr>
              <w:pStyle w:val="P68B1DB1-Normal3"/>
              <w:spacing w:before="40" w:after="40" w:line="240" w:lineRule="auto"/>
              <w:textAlignment w:val="baseline"/>
            </w:pPr>
            <w:r>
              <w:t xml:space="preserve">Dat yo prevwa pou </w:t>
            </w:r>
            <w:r w:rsidR="00CF2420">
              <w:t>gradyasyon/</w:t>
            </w:r>
            <w:r>
              <w:t xml:space="preserve">fini </w:t>
            </w:r>
            <w:r w:rsidR="00CF2420">
              <w:t>pwogram nan: </w:t>
            </w:r>
          </w:p>
        </w:tc>
        <w:tc>
          <w:tcPr>
            <w:tcW w:w="8610" w:type="dxa"/>
            <w:shd w:val="clear" w:color="auto" w:fill="auto"/>
            <w:hideMark/>
          </w:tcPr>
          <w:p w14:paraId="6AFF4AA8" w14:textId="17EFDC8F" w:rsidR="007C615F" w:rsidRDefault="00CF2420">
            <w:pPr>
              <w:pStyle w:val="P68B1DB1-Normal3"/>
              <w:spacing w:before="40" w:after="40" w:line="240" w:lineRule="auto"/>
              <w:textAlignment w:val="baseline"/>
            </w:pPr>
            <w:r>
              <w:t> </w:t>
            </w:r>
          </w:p>
        </w:tc>
      </w:tr>
      <w:tr w:rsidR="007C615F" w14:paraId="69CA90C6" w14:textId="77777777">
        <w:tc>
          <w:tcPr>
            <w:tcW w:w="5760" w:type="dxa"/>
            <w:shd w:val="clear" w:color="auto" w:fill="auto"/>
            <w:hideMark/>
          </w:tcPr>
          <w:p w14:paraId="511D6BED" w14:textId="4A8EFEC0" w:rsidR="007C615F" w:rsidRDefault="00303FC7" w:rsidP="00303FC7">
            <w:pPr>
              <w:pStyle w:val="P68B1DB1-Normal3"/>
              <w:spacing w:before="40" w:after="40" w:line="240" w:lineRule="auto"/>
              <w:textAlignment w:val="baseline"/>
            </w:pPr>
            <w:r>
              <w:t>K</w:t>
            </w:r>
            <w:r w:rsidR="00CF2420">
              <w:t>alite dokiman</w:t>
            </w:r>
            <w:r>
              <w:t xml:space="preserve"> fen etid yo prevwa</w:t>
            </w:r>
            <w:r w:rsidR="00CF2420">
              <w:t xml:space="preserve"> (diplòm, sètifika rey</w:t>
            </w:r>
            <w:r>
              <w:t>isit</w:t>
            </w:r>
            <w:r w:rsidR="00CF2420">
              <w:t>, oswa lòt dokiman</w:t>
            </w:r>
            <w:r>
              <w:t xml:space="preserve"> fen etid</w:t>
            </w:r>
            <w:r w:rsidR="00CF2420">
              <w:t xml:space="preserve"> ki defini lokalman): </w:t>
            </w:r>
          </w:p>
        </w:tc>
        <w:tc>
          <w:tcPr>
            <w:tcW w:w="8610" w:type="dxa"/>
            <w:shd w:val="clear" w:color="auto" w:fill="auto"/>
            <w:hideMark/>
          </w:tcPr>
          <w:p w14:paraId="70C251D7" w14:textId="6E936437" w:rsidR="007C615F" w:rsidRDefault="00CF2420">
            <w:pPr>
              <w:pStyle w:val="P68B1DB1-Normal3"/>
              <w:spacing w:before="40" w:after="40" w:line="240" w:lineRule="auto"/>
              <w:textAlignment w:val="baseline"/>
            </w:pPr>
            <w:r>
              <w:t> </w:t>
            </w:r>
          </w:p>
        </w:tc>
      </w:tr>
    </w:tbl>
    <w:p w14:paraId="09AC89D6" w14:textId="03D376B1" w:rsidR="007C615F" w:rsidRDefault="007C615F">
      <w:pPr>
        <w:shd w:val="clear" w:color="auto" w:fill="FFFFFF" w:themeFill="background1"/>
        <w:spacing w:after="0" w:line="240" w:lineRule="auto"/>
        <w:textAlignment w:val="baseline"/>
        <w:rPr>
          <w:rFonts w:eastAsia="Times New Roman" w:cstheme="minorHAnsi"/>
          <w:b/>
        </w:rPr>
      </w:pPr>
    </w:p>
    <w:p w14:paraId="1B20FCE2" w14:textId="4E88B96D" w:rsidR="007C615F" w:rsidRDefault="00303FC7">
      <w:pPr>
        <w:pStyle w:val="P68B1DB1-Normal14"/>
        <w:shd w:val="clear" w:color="auto" w:fill="FFFFFF" w:themeFill="background1"/>
        <w:spacing w:after="0" w:line="240" w:lineRule="auto"/>
        <w:textAlignment w:val="baseline"/>
      </w:pPr>
      <w:r>
        <w:t>Pwogram Etid yo Prevwa</w:t>
      </w:r>
      <w:r w:rsidR="00CF2420">
        <w:t> </w:t>
      </w:r>
    </w:p>
    <w:p w14:paraId="5B9234BB" w14:textId="76D39DB6" w:rsidR="007C615F" w:rsidRPr="002E5D69" w:rsidRDefault="00CF2420">
      <w:pPr>
        <w:pStyle w:val="P68B1DB1-Normal7"/>
        <w:shd w:val="clear" w:color="auto" w:fill="FFFFFF"/>
        <w:spacing w:after="60" w:line="240" w:lineRule="auto"/>
        <w:ind w:left="360" w:hanging="360"/>
        <w:textAlignment w:val="baseline"/>
      </w:pPr>
      <w:r w:rsidRPr="00970D92">
        <w:t>Ki kondisyon elèv la bezwen ranpli pou resevwa kalite dokiman</w:t>
      </w:r>
      <w:r w:rsidR="002E5D69" w:rsidRPr="00970D92">
        <w:t xml:space="preserve"> fen etid</w:t>
      </w:r>
      <w:r w:rsidRPr="00970D92">
        <w:t xml:space="preserve"> ki anwo a? </w:t>
      </w:r>
      <w:r w:rsidR="00303FC7" w:rsidRPr="002E5D69">
        <w:t>Ki sa ki</w:t>
      </w:r>
      <w:r w:rsidRPr="002E5D69">
        <w:t xml:space="preserve"> yon </w:t>
      </w:r>
      <w:r w:rsidR="00303FC7" w:rsidRPr="002E5D69">
        <w:t>pwogram etid elèv planifye</w:t>
      </w:r>
      <w:r w:rsidRPr="002E5D69">
        <w:t>?</w:t>
      </w:r>
    </w:p>
    <w:tbl>
      <w:tblPr>
        <w:tblStyle w:val="TableGrid"/>
        <w:tblW w:w="0" w:type="auto"/>
        <w:tblInd w:w="-5" w:type="dxa"/>
        <w:tblLook w:val="04A0" w:firstRow="1" w:lastRow="0" w:firstColumn="1" w:lastColumn="0" w:noHBand="0" w:noVBand="1"/>
      </w:tblPr>
      <w:tblGrid>
        <w:gridCol w:w="14395"/>
      </w:tblGrid>
      <w:tr w:rsidR="007C615F" w:rsidRPr="002E5D69" w14:paraId="2BCDDA4B" w14:textId="77777777">
        <w:trPr>
          <w:trHeight w:val="845"/>
        </w:trPr>
        <w:tc>
          <w:tcPr>
            <w:tcW w:w="14395" w:type="dxa"/>
          </w:tcPr>
          <w:p w14:paraId="12FDC07B" w14:textId="1888341C" w:rsidR="007C615F" w:rsidRPr="002E5D69" w:rsidRDefault="007C615F">
            <w:pPr>
              <w:textAlignment w:val="baseline"/>
              <w:rPr>
                <w:rFonts w:eastAsia="Times New Roman" w:cstheme="minorHAnsi"/>
                <w:b/>
              </w:rPr>
            </w:pPr>
          </w:p>
        </w:tc>
      </w:tr>
    </w:tbl>
    <w:p w14:paraId="133C3E26" w14:textId="43075ECD" w:rsidR="007C615F" w:rsidRPr="00CF2420" w:rsidRDefault="00CF2420">
      <w:pPr>
        <w:pStyle w:val="P68B1DB1-Normal7"/>
        <w:spacing w:before="120" w:after="60"/>
        <w:rPr>
          <w:lang w:val="fr-FR"/>
        </w:rPr>
      </w:pPr>
      <w:r>
        <w:rPr>
          <w:noProof/>
        </w:rPr>
        <mc:AlternateContent>
          <mc:Choice Requires="wps">
            <w:drawing>
              <wp:anchor distT="0" distB="0" distL="114300" distR="114300" simplePos="0" relativeHeight="251659267" behindDoc="0" locked="0" layoutInCell="1" allowOverlap="1" wp14:anchorId="6B71A756" wp14:editId="052E737D">
                <wp:simplePos x="0" y="0"/>
                <wp:positionH relativeFrom="column">
                  <wp:posOffset>-99695</wp:posOffset>
                </wp:positionH>
                <wp:positionV relativeFrom="paragraph">
                  <wp:posOffset>810260</wp:posOffset>
                </wp:positionV>
                <wp:extent cx="914400" cy="238125"/>
                <wp:effectExtent l="0" t="0" r="0" b="0"/>
                <wp:wrapNone/>
                <wp:docPr id="5" name="Text Box 5"/>
                <wp:cNvGraphicFramePr/>
                <a:graphic xmlns:a="http://schemas.openxmlformats.org/drawingml/2006/main">
                  <a:graphicData uri="http://schemas.microsoft.com/office/word/2010/wordprocessingShape">
                    <wps:wsp>
                      <wps:cNvSpPr txBox="1"/>
                      <wps:spPr>
                        <a:xfrm>
                          <a:off x="0" y="0"/>
                          <a:ext cx="914400" cy="238125"/>
                        </a:xfrm>
                        <a:prstGeom prst="rect">
                          <a:avLst/>
                        </a:prstGeom>
                        <a:noFill/>
                        <a:ln w="6350">
                          <a:noFill/>
                        </a:ln>
                      </wps:spPr>
                      <wps:txbx>
                        <w:txbxContent>
                          <w:p w14:paraId="45407A80" w14:textId="3D129EFF" w:rsidR="0014766E" w:rsidRDefault="0014766E">
                            <w:pPr>
                              <w:pStyle w:val="P68B1DB1-Normal2"/>
                            </w:pPr>
                            <w:r>
                              <w:t>* Liy pwentiye a endike paj PEP sa a konsakre a planifikasyon tranzisyon segondè.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71A756" id="_x0000_t202" coordsize="21600,21600" o:spt="202" path="m,l,21600r21600,l21600,xe">
                <v:stroke joinstyle="miter"/>
                <v:path gradientshapeok="t" o:connecttype="rect"/>
              </v:shapetype>
              <v:shape id="Text Box 5" o:spid="_x0000_s1026" type="#_x0000_t202" style="position:absolute;margin-left:-7.85pt;margin-top:63.8pt;width:1in;height:18.75pt;z-index:251659267;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" filled="f" stroked="f" strokeweight=".5pt">
                <v:textbox>
                  <w:txbxContent>
                    <w:p w14:paraId="45407A80" w14:textId="3D129EFF" w:rsidR="0014766E" w:rsidRDefault="0014766E">
                      <w:pPr>
                        <w:pStyle w:val="P68B1DB1-Normal2"/>
                      </w:pPr>
                      <w:r>
                        <w:t>* Liy pwentiye a endike paj PEP sa a konsakre a planifikasyon tranzisyon segondè.</w:t>
                      </w:r>
                    </w:p>
                  </w:txbxContent>
                </v:textbox>
              </v:shape>
            </w:pict>
          </mc:Fallback>
        </mc:AlternateContent>
      </w:r>
      <w:r w:rsidRPr="00CF2420">
        <w:rPr>
          <w:lang w:val="fr-FR"/>
        </w:rPr>
        <w:t>Ki estati aktyèl elè</w:t>
      </w:r>
      <w:r w:rsidR="002E5D69">
        <w:rPr>
          <w:lang w:val="fr-FR"/>
        </w:rPr>
        <w:t>v la konsènan satisfaksyon</w:t>
      </w:r>
      <w:r w:rsidRPr="00CF2420">
        <w:rPr>
          <w:lang w:val="fr-FR"/>
        </w:rPr>
        <w:t xml:space="preserve"> kondisyon sa yo?</w:t>
      </w:r>
    </w:p>
    <w:tbl>
      <w:tblPr>
        <w:tblStyle w:val="TableGrid"/>
        <w:tblW w:w="0" w:type="auto"/>
        <w:tblLook w:val="04A0" w:firstRow="1" w:lastRow="0" w:firstColumn="1" w:lastColumn="0" w:noHBand="0" w:noVBand="1"/>
      </w:tblPr>
      <w:tblGrid>
        <w:gridCol w:w="14390"/>
      </w:tblGrid>
      <w:tr w:rsidR="007C615F" w:rsidRPr="0014766E" w14:paraId="0360C91D" w14:textId="77777777">
        <w:trPr>
          <w:trHeight w:val="818"/>
        </w:trPr>
        <w:tc>
          <w:tcPr>
            <w:tcW w:w="14390" w:type="dxa"/>
          </w:tcPr>
          <w:p w14:paraId="0928F58D" w14:textId="0F99D8FC" w:rsidR="007C615F" w:rsidRPr="00CF2420" w:rsidRDefault="007C615F">
            <w:pPr>
              <w:rPr>
                <w:rFonts w:cstheme="minorHAnsi"/>
                <w:lang w:val="fr-FR"/>
              </w:rPr>
            </w:pPr>
          </w:p>
        </w:tc>
      </w:tr>
    </w:tbl>
    <w:p w14:paraId="0BF8FFCA" w14:textId="3C496D97" w:rsidR="007C615F" w:rsidRPr="00CF2420" w:rsidRDefault="007C615F">
      <w:pPr>
        <w:rPr>
          <w:rFonts w:eastAsia="Times New Roman" w:cstheme="minorHAnsi"/>
          <w:b/>
          <w:sz w:val="28"/>
          <w:lang w:val="fr-FR"/>
        </w:rPr>
      </w:pPr>
    </w:p>
    <w:tbl>
      <w:tblPr>
        <w:tblpPr w:leftFromText="180" w:rightFromText="180" w:horzAnchor="margin" w:tblpY="1180"/>
        <w:tblW w:w="14395" w:type="dxa"/>
        <w:tblLook w:val="04A0" w:firstRow="1" w:lastRow="0" w:firstColumn="1" w:lastColumn="0" w:noHBand="0" w:noVBand="1"/>
      </w:tblPr>
      <w:tblGrid>
        <w:gridCol w:w="3856"/>
        <w:gridCol w:w="5213"/>
        <w:gridCol w:w="5326"/>
      </w:tblGrid>
      <w:tr w:rsidR="007C615F" w:rsidRPr="00970D92" w14:paraId="124A3CC8" w14:textId="77777777">
        <w:trPr>
          <w:trHeight w:val="600"/>
        </w:trPr>
        <w:tc>
          <w:tcPr>
            <w:tcW w:w="3856" w:type="dxa"/>
            <w:tcBorders>
              <w:top w:val="single" w:sz="4" w:space="0" w:color="auto"/>
              <w:left w:val="single" w:sz="4" w:space="0" w:color="auto"/>
              <w:bottom w:val="single" w:sz="4" w:space="0" w:color="auto"/>
              <w:right w:val="single" w:sz="4" w:space="0" w:color="auto"/>
            </w:tcBorders>
            <w:shd w:val="clear" w:color="auto" w:fill="auto"/>
            <w:noWrap/>
            <w:hideMark/>
          </w:tcPr>
          <w:p w14:paraId="6A799E07" w14:textId="61C1225A" w:rsidR="007C615F" w:rsidRDefault="00CF2420">
            <w:pPr>
              <w:pStyle w:val="P68B1DB1-Normal15"/>
              <w:spacing w:after="0" w:line="240" w:lineRule="auto"/>
              <w:jc w:val="center"/>
            </w:pPr>
            <w:r>
              <w:t>Ajans</w:t>
            </w:r>
          </w:p>
        </w:tc>
        <w:tc>
          <w:tcPr>
            <w:tcW w:w="5213" w:type="dxa"/>
            <w:tcBorders>
              <w:top w:val="single" w:sz="4" w:space="0" w:color="auto"/>
              <w:left w:val="single" w:sz="4" w:space="0" w:color="auto"/>
              <w:bottom w:val="single" w:sz="4" w:space="0" w:color="auto"/>
              <w:right w:val="single" w:sz="4" w:space="0" w:color="auto"/>
            </w:tcBorders>
            <w:shd w:val="clear" w:color="auto" w:fill="auto"/>
            <w:hideMark/>
          </w:tcPr>
          <w:p w14:paraId="56B074D8" w14:textId="77777777" w:rsidR="007C615F" w:rsidRPr="00970D92" w:rsidRDefault="00CF2420">
            <w:pPr>
              <w:pStyle w:val="P68B1DB1-Normal15"/>
              <w:spacing w:after="0" w:line="240" w:lineRule="auto"/>
              <w:jc w:val="center"/>
              <w:rPr>
                <w:lang w:val="es-ES"/>
              </w:rPr>
            </w:pPr>
            <w:r w:rsidRPr="00970D92">
              <w:rPr>
                <w:lang w:val="es-ES"/>
              </w:rPr>
              <w:t>Deskripsyon Sipò yo bay la</w:t>
            </w:r>
          </w:p>
        </w:tc>
        <w:tc>
          <w:tcPr>
            <w:tcW w:w="5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F5770" w14:textId="7FB135AD" w:rsidR="007C615F" w:rsidRPr="00970D92" w:rsidRDefault="00E30C62">
            <w:pPr>
              <w:pStyle w:val="P68B1DB1-Normal15"/>
              <w:spacing w:after="0" w:line="240" w:lineRule="auto"/>
              <w:jc w:val="center"/>
              <w:rPr>
                <w:lang w:val="es-ES"/>
              </w:rPr>
            </w:pPr>
            <w:r w:rsidRPr="00970D92">
              <w:rPr>
                <w:lang w:val="es-ES"/>
              </w:rPr>
              <w:t>Fonksyon</w:t>
            </w:r>
            <w:r w:rsidR="00CF2420" w:rsidRPr="00970D92">
              <w:rPr>
                <w:lang w:val="es-ES"/>
              </w:rPr>
              <w:t xml:space="preserve"> ak enfò</w:t>
            </w:r>
            <w:r w:rsidRPr="00970D92">
              <w:rPr>
                <w:lang w:val="es-ES"/>
              </w:rPr>
              <w:t xml:space="preserve">masyon kontak anplwaye lekòl </w:t>
            </w:r>
            <w:r w:rsidR="00CF2420" w:rsidRPr="00970D92">
              <w:rPr>
                <w:lang w:val="es-ES"/>
              </w:rPr>
              <w:t xml:space="preserve">ki pral </w:t>
            </w:r>
            <w:r w:rsidRPr="00970D92">
              <w:rPr>
                <w:lang w:val="es-ES"/>
              </w:rPr>
              <w:t xml:space="preserve">fè </w:t>
            </w:r>
            <w:r w:rsidR="00CF2420" w:rsidRPr="00970D92">
              <w:rPr>
                <w:lang w:val="es-ES"/>
              </w:rPr>
              <w:t>lyezon ak ajans lan</w:t>
            </w:r>
          </w:p>
        </w:tc>
      </w:tr>
      <w:tr w:rsidR="007C615F" w:rsidRPr="00970D92" w14:paraId="47C97139" w14:textId="77777777">
        <w:trPr>
          <w:trHeight w:val="1142"/>
        </w:trPr>
        <w:tc>
          <w:tcPr>
            <w:tcW w:w="3856" w:type="dxa"/>
            <w:tcBorders>
              <w:top w:val="single" w:sz="4" w:space="0" w:color="auto"/>
              <w:left w:val="single" w:sz="4" w:space="0" w:color="auto"/>
              <w:bottom w:val="single" w:sz="4" w:space="0" w:color="auto"/>
              <w:right w:val="single" w:sz="4" w:space="0" w:color="auto"/>
            </w:tcBorders>
            <w:shd w:val="clear" w:color="auto" w:fill="auto"/>
          </w:tcPr>
          <w:p w14:paraId="450A7702" w14:textId="37B3ABD1" w:rsidR="007C615F" w:rsidRPr="00970D92" w:rsidRDefault="007C615F">
            <w:pPr>
              <w:spacing w:before="40" w:after="40" w:line="240" w:lineRule="auto"/>
              <w:rPr>
                <w:rFonts w:eastAsia="Times New Roman" w:cstheme="minorHAnsi"/>
                <w:lang w:val="es-ES"/>
              </w:rPr>
            </w:pPr>
          </w:p>
        </w:tc>
        <w:tc>
          <w:tcPr>
            <w:tcW w:w="5213" w:type="dxa"/>
            <w:tcBorders>
              <w:top w:val="single" w:sz="4" w:space="0" w:color="auto"/>
              <w:left w:val="single" w:sz="4" w:space="0" w:color="auto"/>
              <w:bottom w:val="single" w:sz="4" w:space="0" w:color="auto"/>
              <w:right w:val="single" w:sz="4" w:space="0" w:color="auto"/>
            </w:tcBorders>
            <w:shd w:val="clear" w:color="auto" w:fill="auto"/>
          </w:tcPr>
          <w:p w14:paraId="3D8463F7" w14:textId="77777777" w:rsidR="007C615F" w:rsidRPr="00970D92" w:rsidRDefault="007C615F">
            <w:pPr>
              <w:spacing w:before="40" w:after="40" w:line="240" w:lineRule="auto"/>
              <w:rPr>
                <w:rFonts w:eastAsia="Times New Roman" w:cstheme="minorHAnsi"/>
                <w:lang w:val="es-ES"/>
              </w:rPr>
            </w:pPr>
          </w:p>
        </w:tc>
        <w:tc>
          <w:tcPr>
            <w:tcW w:w="5326" w:type="dxa"/>
            <w:tcBorders>
              <w:top w:val="single" w:sz="4" w:space="0" w:color="auto"/>
              <w:left w:val="single" w:sz="4" w:space="0" w:color="auto"/>
              <w:bottom w:val="single" w:sz="4" w:space="0" w:color="auto"/>
              <w:right w:val="single" w:sz="4" w:space="0" w:color="auto"/>
            </w:tcBorders>
            <w:shd w:val="clear" w:color="auto" w:fill="auto"/>
          </w:tcPr>
          <w:p w14:paraId="1AFBC536" w14:textId="77777777" w:rsidR="007C615F" w:rsidRPr="00970D92" w:rsidRDefault="007C615F">
            <w:pPr>
              <w:spacing w:before="40" w:after="40" w:line="240" w:lineRule="auto"/>
              <w:rPr>
                <w:rFonts w:eastAsia="Times New Roman" w:cstheme="minorHAnsi"/>
                <w:lang w:val="es-ES"/>
              </w:rPr>
            </w:pPr>
          </w:p>
        </w:tc>
      </w:tr>
      <w:tr w:rsidR="007C615F" w:rsidRPr="00970D92" w14:paraId="5BF36459" w14:textId="77777777">
        <w:trPr>
          <w:trHeight w:val="1241"/>
        </w:trPr>
        <w:tc>
          <w:tcPr>
            <w:tcW w:w="3856" w:type="dxa"/>
            <w:tcBorders>
              <w:top w:val="single" w:sz="4" w:space="0" w:color="auto"/>
              <w:left w:val="single" w:sz="4" w:space="0" w:color="auto"/>
              <w:bottom w:val="single" w:sz="4" w:space="0" w:color="auto"/>
              <w:right w:val="single" w:sz="4" w:space="0" w:color="auto"/>
            </w:tcBorders>
            <w:shd w:val="clear" w:color="auto" w:fill="auto"/>
          </w:tcPr>
          <w:p w14:paraId="160971EC" w14:textId="77777777" w:rsidR="007C615F" w:rsidRPr="00970D92" w:rsidRDefault="007C615F">
            <w:pPr>
              <w:spacing w:before="40" w:after="40" w:line="240" w:lineRule="auto"/>
              <w:rPr>
                <w:rFonts w:ascii="Calibri" w:eastAsia="Times New Roman" w:hAnsi="Calibri" w:cs="Calibri"/>
                <w:lang w:val="es-ES"/>
              </w:rPr>
            </w:pPr>
          </w:p>
        </w:tc>
        <w:tc>
          <w:tcPr>
            <w:tcW w:w="5213" w:type="dxa"/>
            <w:tcBorders>
              <w:top w:val="single" w:sz="4" w:space="0" w:color="auto"/>
              <w:left w:val="single" w:sz="4" w:space="0" w:color="auto"/>
              <w:bottom w:val="single" w:sz="4" w:space="0" w:color="auto"/>
              <w:right w:val="single" w:sz="4" w:space="0" w:color="auto"/>
            </w:tcBorders>
            <w:shd w:val="clear" w:color="auto" w:fill="auto"/>
          </w:tcPr>
          <w:p w14:paraId="036438E3" w14:textId="77777777" w:rsidR="007C615F" w:rsidRPr="00970D92" w:rsidRDefault="007C615F">
            <w:pPr>
              <w:spacing w:before="40" w:after="40" w:line="240" w:lineRule="auto"/>
              <w:rPr>
                <w:rFonts w:ascii="Calibri" w:eastAsia="Times New Roman" w:hAnsi="Calibri" w:cs="Calibri"/>
                <w:lang w:val="es-ES"/>
              </w:rPr>
            </w:pPr>
          </w:p>
        </w:tc>
        <w:tc>
          <w:tcPr>
            <w:tcW w:w="5326" w:type="dxa"/>
            <w:tcBorders>
              <w:top w:val="single" w:sz="4" w:space="0" w:color="auto"/>
              <w:left w:val="single" w:sz="4" w:space="0" w:color="auto"/>
              <w:bottom w:val="single" w:sz="4" w:space="0" w:color="auto"/>
              <w:right w:val="single" w:sz="4" w:space="0" w:color="auto"/>
            </w:tcBorders>
            <w:shd w:val="clear" w:color="auto" w:fill="auto"/>
          </w:tcPr>
          <w:p w14:paraId="36E72140" w14:textId="4C16BFCC" w:rsidR="007C615F" w:rsidRPr="00970D92" w:rsidRDefault="007C615F">
            <w:pPr>
              <w:spacing w:before="40" w:after="40" w:line="240" w:lineRule="auto"/>
              <w:rPr>
                <w:rFonts w:ascii="Calibri" w:eastAsia="Times New Roman" w:hAnsi="Calibri" w:cs="Calibri"/>
                <w:lang w:val="es-ES"/>
              </w:rPr>
            </w:pPr>
          </w:p>
        </w:tc>
      </w:tr>
    </w:tbl>
    <w:p w14:paraId="0F5C5CFA" w14:textId="1FC8D432" w:rsidR="007C615F" w:rsidRPr="00970D92" w:rsidRDefault="00CF2420">
      <w:pPr>
        <w:pStyle w:val="P68B1DB1-Heading216"/>
        <w:rPr>
          <w:lang w:val="es-ES"/>
        </w:rPr>
      </w:pPr>
      <w:r>
        <w:rPr>
          <w:noProof/>
        </w:rPr>
        <mc:AlternateContent>
          <mc:Choice Requires="wps">
            <w:drawing>
              <wp:anchor distT="0" distB="0" distL="114300" distR="114300" simplePos="0" relativeHeight="251658241" behindDoc="1" locked="0" layoutInCell="1" allowOverlap="1" wp14:anchorId="63529B9D" wp14:editId="4FD81C7D">
                <wp:simplePos x="0" y="0"/>
                <wp:positionH relativeFrom="column">
                  <wp:posOffset>-76200</wp:posOffset>
                </wp:positionH>
                <wp:positionV relativeFrom="paragraph">
                  <wp:posOffset>-88900</wp:posOffset>
                </wp:positionV>
                <wp:extent cx="9326880" cy="6557962"/>
                <wp:effectExtent l="19050" t="19050" r="26670" b="1460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26880" cy="6557962"/>
                        </a:xfrm>
                        <a:prstGeom prst="rect">
                          <a:avLst/>
                        </a:prstGeom>
                        <a:noFill/>
                        <a:ln w="28575">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CA3CB" id="Rectangle 4" o:spid="_x0000_s1026" alt="&quot;&quot;" style="position:absolute;margin-left:-6pt;margin-top:-7pt;width:734.4pt;height:516.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" filled="f" strokecolor="#538135 [2409]" strokeweight="2.25pt">
                <v:stroke dashstyle="dash"/>
              </v:rect>
            </w:pict>
          </mc:Fallback>
        </mc:AlternateContent>
      </w:r>
    </w:p>
    <w:p w14:paraId="54F1B144" w14:textId="4771F446" w:rsidR="007C615F" w:rsidRPr="00970D92" w:rsidRDefault="00E30C62">
      <w:pPr>
        <w:pStyle w:val="Heading2"/>
        <w:rPr>
          <w:lang w:val="es-ES"/>
        </w:rPr>
      </w:pPr>
      <w:r w:rsidRPr="00970D92">
        <w:rPr>
          <w:lang w:val="es-ES"/>
        </w:rPr>
        <w:t>KONEKSYON KOMINOTÈ AK ENTÈAJANS</w:t>
      </w:r>
    </w:p>
    <w:p w14:paraId="56A43225" w14:textId="6B4A2965" w:rsidR="007C615F" w:rsidRPr="00970D92" w:rsidRDefault="00E30C62">
      <w:pPr>
        <w:pStyle w:val="Heading2"/>
        <w:rPr>
          <w:lang w:val="es-ES"/>
        </w:rPr>
      </w:pPr>
      <w:r w:rsidRPr="00970D92">
        <w:rPr>
          <w:lang w:val="es-ES"/>
        </w:rPr>
        <w:t>TRANSFÈ</w:t>
      </w:r>
      <w:r w:rsidR="00CF2420" w:rsidRPr="00970D92">
        <w:rPr>
          <w:lang w:val="es-ES"/>
        </w:rPr>
        <w:t xml:space="preserve"> DWA POU ELÈV LA</w:t>
      </w:r>
      <w:r w:rsidR="00CF2420" w:rsidRPr="00970D92">
        <w:rPr>
          <w:rFonts w:eastAsia="Arial Narrow"/>
          <w:color w:val="FF0000"/>
          <w:lang w:val="es-ES"/>
        </w:rPr>
        <w:t xml:space="preserve"> </w:t>
      </w:r>
    </w:p>
    <w:p w14:paraId="74249FB0" w14:textId="22F383BB" w:rsidR="007C615F" w:rsidRPr="00CF2420" w:rsidRDefault="00CF2420">
      <w:pPr>
        <w:pStyle w:val="P68B1DB1-Normal8"/>
        <w:spacing w:after="0" w:line="240" w:lineRule="auto"/>
        <w:rPr>
          <w:lang w:val="fr-FR"/>
        </w:rPr>
      </w:pPr>
      <w:r w:rsidRPr="00970D92">
        <w:rPr>
          <w:lang w:val="es-ES"/>
        </w:rPr>
        <w:t>Elèv la ak paran</w:t>
      </w:r>
      <w:r w:rsidR="00E30C62" w:rsidRPr="00970D92">
        <w:rPr>
          <w:lang w:val="es-ES"/>
        </w:rPr>
        <w:t xml:space="preserve"> </w:t>
      </w:r>
      <w:r w:rsidRPr="00970D92">
        <w:rPr>
          <w:lang w:val="es-ES"/>
        </w:rPr>
        <w:t>(yo) dwe avize omwen yon ane anvan 18yèm anivèsè nesans elèv la ke dwa pou pran desizyon yo pral transfere nan men paran(yo) bay elèv la lè elèv la gen 18 an</w:t>
      </w:r>
      <w:r w:rsidR="00E30C62" w:rsidRPr="00970D92">
        <w:rPr>
          <w:lang w:val="es-ES"/>
        </w:rPr>
        <w:t>e</w:t>
      </w:r>
      <w:r w:rsidRPr="00970D92">
        <w:rPr>
          <w:lang w:val="es-ES"/>
        </w:rPr>
        <w:t xml:space="preserve">. </w:t>
      </w:r>
      <w:r w:rsidRPr="00CF2420">
        <w:rPr>
          <w:lang w:val="fr-FR"/>
        </w:rPr>
        <w:t>Èske elèv la</w:t>
      </w:r>
      <w:r w:rsidR="00E30C62">
        <w:rPr>
          <w:lang w:val="fr-FR"/>
        </w:rPr>
        <w:t xml:space="preserve"> gen</w:t>
      </w:r>
      <w:r w:rsidRPr="00CF2420">
        <w:rPr>
          <w:lang w:val="fr-FR"/>
        </w:rPr>
        <w:t xml:space="preserve"> 17</w:t>
      </w:r>
      <w:r w:rsidR="00E30C62">
        <w:rPr>
          <w:lang w:val="fr-FR"/>
        </w:rPr>
        <w:t xml:space="preserve"> ane</w:t>
      </w:r>
      <w:r w:rsidRPr="00CF2420">
        <w:rPr>
          <w:lang w:val="fr-FR"/>
        </w:rPr>
        <w:t xml:space="preserve"> oswa li pral gen 17 an</w:t>
      </w:r>
      <w:r w:rsidR="00E30C62">
        <w:rPr>
          <w:lang w:val="fr-FR"/>
        </w:rPr>
        <w:t>e pandan peryòd P</w:t>
      </w:r>
      <w:r w:rsidRPr="00CF2420">
        <w:rPr>
          <w:lang w:val="fr-FR"/>
        </w:rPr>
        <w:t>EP sa a?</w:t>
      </w:r>
    </w:p>
    <w:p w14:paraId="2945CA89" w14:textId="355E8E64" w:rsidR="007C615F" w:rsidRPr="00CF2420" w:rsidRDefault="006A5064">
      <w:pPr>
        <w:tabs>
          <w:tab w:val="left" w:pos="1440"/>
        </w:tabs>
        <w:spacing w:after="0" w:line="240" w:lineRule="auto"/>
        <w:ind w:left="360"/>
        <w:rPr>
          <w:rFonts w:ascii="Calibri" w:hAnsi="Calibri" w:cs="Calibri"/>
          <w:lang w:val="fr-FR"/>
        </w:rPr>
      </w:pPr>
      <w:sdt>
        <w:sdtPr>
          <w:rPr>
            <w:rFonts w:ascii="Segoe UI Symbol" w:eastAsia="Calibri" w:hAnsi="Segoe UI Symbol" w:cs="Segoe UI Symbol"/>
            <w:lang w:val="fr-FR"/>
          </w:rPr>
          <w:id w:val="1998924987"/>
          <w14:checkbox>
            <w14:checked w14:val="0"/>
            <w14:checkedState w14:val="2612" w14:font="MS Gothic"/>
            <w14:uncheckedState w14:val="2610" w14:font="MS Gothic"/>
          </w14:checkbox>
        </w:sdtPr>
        <w:sdtEndPr/>
        <w:sdtContent>
          <w:r w:rsidR="00CF2420" w:rsidRPr="00CF2420">
            <w:rPr>
              <w:rFonts w:ascii="MS Gothic" w:eastAsia="MS Gothic" w:hAnsi="MS Gothic" w:cs="Segoe UI Symbol"/>
              <w:lang w:val="fr-FR"/>
            </w:rPr>
            <w:t>☐</w:t>
          </w:r>
        </w:sdtContent>
      </w:sdt>
      <w:r w:rsidR="00CF2420" w:rsidRPr="00CF2420">
        <w:rPr>
          <w:rStyle w:val="cf01"/>
          <w:rFonts w:asciiTheme="minorHAnsi" w:eastAsia="Calibri" w:hAnsiTheme="minorHAnsi" w:cstheme="minorHAnsi"/>
          <w:sz w:val="22"/>
          <w:lang w:val="fr-FR"/>
        </w:rPr>
        <w:t xml:space="preserve"> </w:t>
      </w:r>
      <w:r w:rsidR="00CF2420" w:rsidRPr="00CF2420">
        <w:rPr>
          <w:rFonts w:ascii="Calibri" w:hAnsi="Calibri" w:cs="Calibri"/>
          <w:lang w:val="fr-FR"/>
        </w:rPr>
        <w:t>Wi</w:t>
      </w:r>
      <w:r w:rsidR="00CF2420" w:rsidRPr="00CF2420">
        <w:rPr>
          <w:rFonts w:ascii="Calibri" w:hAnsi="Calibri" w:cs="Calibri"/>
          <w:lang w:val="fr-FR"/>
        </w:rPr>
        <w:tab/>
      </w:r>
      <w:sdt>
        <w:sdtPr>
          <w:rPr>
            <w:rFonts w:ascii="Segoe UI Symbol" w:eastAsia="Calibri" w:hAnsi="Segoe UI Symbol" w:cs="Segoe UI Symbol"/>
            <w:lang w:val="fr-FR"/>
          </w:rPr>
          <w:id w:val="-918325959"/>
          <w14:checkbox>
            <w14:checked w14:val="0"/>
            <w14:checkedState w14:val="2612" w14:font="MS Gothic"/>
            <w14:uncheckedState w14:val="2610" w14:font="MS Gothic"/>
          </w14:checkbox>
        </w:sdtPr>
        <w:sdtEndPr/>
        <w:sdtContent>
          <w:r w:rsidR="00CF2420" w:rsidRPr="00CF2420">
            <w:rPr>
              <w:rFonts w:ascii="MS Gothic" w:eastAsia="MS Gothic" w:hAnsi="MS Gothic" w:cs="Segoe UI Symbol"/>
              <w:lang w:val="fr-FR"/>
            </w:rPr>
            <w:t>☐</w:t>
          </w:r>
        </w:sdtContent>
      </w:sdt>
      <w:r w:rsidR="00CF2420" w:rsidRPr="00CF2420">
        <w:rPr>
          <w:rStyle w:val="cf01"/>
          <w:rFonts w:asciiTheme="minorHAnsi" w:eastAsia="Calibri" w:hAnsiTheme="minorHAnsi" w:cstheme="minorHAnsi"/>
          <w:sz w:val="22"/>
          <w:lang w:val="fr-FR"/>
        </w:rPr>
        <w:t xml:space="preserve"> </w:t>
      </w:r>
      <w:r w:rsidR="00CF2420" w:rsidRPr="00CF2420">
        <w:rPr>
          <w:rFonts w:ascii="Calibri" w:hAnsi="Calibri" w:cs="Calibri"/>
          <w:lang w:val="fr-FR"/>
        </w:rPr>
        <w:t>Non</w:t>
      </w:r>
    </w:p>
    <w:p w14:paraId="7577C448" w14:textId="196DFE53" w:rsidR="007C615F" w:rsidRPr="00CF2420" w:rsidRDefault="00CF2420">
      <w:pPr>
        <w:pStyle w:val="P68B1DB1-Normal17"/>
        <w:spacing w:before="120" w:after="60" w:line="240" w:lineRule="auto"/>
        <w:rPr>
          <w:lang w:val="fr-FR"/>
        </w:rPr>
      </w:pPr>
      <w:r w:rsidRPr="00CF2420">
        <w:rPr>
          <w:lang w:val="fr-FR"/>
        </w:rPr>
        <w:t>Nan ki dat yo te bay elèv la avi sou tr</w:t>
      </w:r>
      <w:r w:rsidR="00E30C62">
        <w:rPr>
          <w:lang w:val="fr-FR"/>
        </w:rPr>
        <w:t>ansfè dwa ak yon kopi garanti</w:t>
      </w:r>
      <w:r w:rsidRPr="00CF2420">
        <w:rPr>
          <w:lang w:val="fr-FR"/>
        </w:rPr>
        <w:t xml:space="preserve"> pwosedi konsènan dwa edikasyon espesyal? </w:t>
      </w:r>
    </w:p>
    <w:tbl>
      <w:tblPr>
        <w:tblStyle w:val="TableGrid"/>
        <w:tblW w:w="5000" w:type="pct"/>
        <w:tblLook w:val="04A0" w:firstRow="1" w:lastRow="0" w:firstColumn="1" w:lastColumn="0" w:noHBand="0" w:noVBand="1"/>
      </w:tblPr>
      <w:tblGrid>
        <w:gridCol w:w="14390"/>
      </w:tblGrid>
      <w:tr w:rsidR="007C615F" w:rsidRPr="00970D92" w14:paraId="5A250773" w14:textId="77777777">
        <w:trPr>
          <w:trHeight w:val="1187"/>
        </w:trPr>
        <w:tc>
          <w:tcPr>
            <w:tcW w:w="14390" w:type="dxa"/>
          </w:tcPr>
          <w:p w14:paraId="0EB1E82F" w14:textId="77777777" w:rsidR="007C615F" w:rsidRPr="00CF2420" w:rsidRDefault="007C615F">
            <w:pPr>
              <w:rPr>
                <w:rFonts w:ascii="Calibri" w:eastAsia="Times New Roman" w:hAnsi="Calibri" w:cs="Calibri"/>
                <w:lang w:val="fr-FR"/>
              </w:rPr>
            </w:pPr>
          </w:p>
        </w:tc>
      </w:tr>
    </w:tbl>
    <w:p w14:paraId="599B9F57" w14:textId="7F7A9A2F" w:rsidR="007C615F" w:rsidRPr="00CF2420" w:rsidRDefault="00CF2420">
      <w:pPr>
        <w:pStyle w:val="P68B1DB1-Normal17"/>
        <w:spacing w:before="240" w:after="60" w:line="240" w:lineRule="auto"/>
        <w:rPr>
          <w:lang w:val="fr-FR"/>
        </w:rPr>
      </w:pPr>
      <w:r w:rsidRPr="00CF2420">
        <w:rPr>
          <w:lang w:val="fr-FR"/>
        </w:rPr>
        <w:t>Nan ki dat yo te bay paran an (yo) avi sou trans</w:t>
      </w:r>
      <w:r w:rsidR="00E30C62">
        <w:rPr>
          <w:lang w:val="fr-FR"/>
        </w:rPr>
        <w:t>fè dwa yo ak yon kopi garanti</w:t>
      </w:r>
      <w:r w:rsidRPr="00CF2420">
        <w:rPr>
          <w:lang w:val="fr-FR"/>
        </w:rPr>
        <w:t xml:space="preserve"> pwosedi konsènan dwa edikasyon espesyal? </w:t>
      </w:r>
    </w:p>
    <w:tbl>
      <w:tblPr>
        <w:tblStyle w:val="TableGrid"/>
        <w:tblW w:w="14400" w:type="dxa"/>
        <w:tblLook w:val="04A0" w:firstRow="1" w:lastRow="0" w:firstColumn="1" w:lastColumn="0" w:noHBand="0" w:noVBand="1"/>
      </w:tblPr>
      <w:tblGrid>
        <w:gridCol w:w="14400"/>
      </w:tblGrid>
      <w:tr w:rsidR="007C615F" w:rsidRPr="00970D92" w14:paraId="2FCF46CA" w14:textId="77777777">
        <w:trPr>
          <w:trHeight w:val="1034"/>
        </w:trPr>
        <w:tc>
          <w:tcPr>
            <w:tcW w:w="14400" w:type="dxa"/>
          </w:tcPr>
          <w:p w14:paraId="423CC145" w14:textId="77777777" w:rsidR="007C615F" w:rsidRPr="00CF2420" w:rsidRDefault="007C615F">
            <w:pPr>
              <w:rPr>
                <w:rFonts w:ascii="Calibri" w:hAnsi="Calibri" w:cs="Calibri"/>
                <w:lang w:val="fr-FR"/>
              </w:rPr>
            </w:pPr>
          </w:p>
        </w:tc>
      </w:tr>
    </w:tbl>
    <w:p w14:paraId="4BE9E818" w14:textId="3F6824AB" w:rsidR="007C615F" w:rsidRPr="00E30C62" w:rsidRDefault="00E30C62">
      <w:pPr>
        <w:pStyle w:val="P68B1DB1-Normal2"/>
        <w:rPr>
          <w:lang w:val="fr-FR"/>
        </w:rPr>
      </w:pPr>
      <w:r w:rsidRPr="00E30C62">
        <w:rPr>
          <w:lang w:val="fr-FR"/>
        </w:rPr>
        <w:t>* Liy pwentiye a endike paj PEP sa a konsakre</w:t>
      </w:r>
      <w:r w:rsidR="00CF2420" w:rsidRPr="00E30C62">
        <w:rPr>
          <w:lang w:val="fr-FR"/>
        </w:rPr>
        <w:t xml:space="preserve"> a planifikasyon tranzisyon segondè.</w:t>
      </w:r>
    </w:p>
    <w:p w14:paraId="47348D41" w14:textId="77777777" w:rsidR="007C615F" w:rsidRPr="00E30C62" w:rsidRDefault="007C615F">
      <w:pPr>
        <w:rPr>
          <w:rFonts w:ascii="Calibri" w:eastAsia="Times New Roman" w:hAnsi="Calibri" w:cs="Calibri"/>
          <w:b/>
          <w:sz w:val="28"/>
          <w:lang w:val="fr-FR"/>
        </w:rPr>
      </w:pPr>
    </w:p>
    <w:p w14:paraId="33B7CCB4" w14:textId="64C7271E" w:rsidR="007C615F" w:rsidRPr="00E30C62" w:rsidRDefault="00CF2420">
      <w:pPr>
        <w:rPr>
          <w:rFonts w:ascii="Calibri" w:eastAsia="Times New Roman" w:hAnsi="Calibri" w:cs="Calibri"/>
          <w:b/>
          <w:sz w:val="28"/>
          <w:lang w:val="fr-FR"/>
        </w:rPr>
      </w:pPr>
      <w:r>
        <w:rPr>
          <w:rFonts w:cstheme="minorHAnsi"/>
          <w:noProof/>
        </w:rPr>
        <mc:AlternateContent>
          <mc:Choice Requires="wps">
            <w:drawing>
              <wp:anchor distT="0" distB="0" distL="114300" distR="114300" simplePos="0" relativeHeight="251661315" behindDoc="0" locked="0" layoutInCell="1" allowOverlap="1" wp14:anchorId="0695FDA3" wp14:editId="730BFE2B">
                <wp:simplePos x="0" y="0"/>
                <wp:positionH relativeFrom="margin">
                  <wp:posOffset>9525</wp:posOffset>
                </wp:positionH>
                <wp:positionV relativeFrom="paragraph">
                  <wp:posOffset>1276350</wp:posOffset>
                </wp:positionV>
                <wp:extent cx="4709160" cy="237744"/>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09160" cy="237744"/>
                        </a:xfrm>
                        <a:prstGeom prst="rect">
                          <a:avLst/>
                        </a:prstGeom>
                        <a:noFill/>
                        <a:ln w="6350">
                          <a:noFill/>
                        </a:ln>
                      </wps:spPr>
                      <wps:txbx>
                        <w:txbxContent>
                          <w:p w14:paraId="7ABF3C47" w14:textId="3A191F48" w:rsidR="0014766E" w:rsidRDefault="0014766E">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5FDA3" id="Text Box 7" o:spid="_x0000_s1027" type="#_x0000_t202" alt="&quot;&quot;" style="position:absolute;margin-left:.75pt;margin-top:100.5pt;width:370.8pt;height:18.7pt;z-index:251661315;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" filled="f" stroked="f" strokeweight=".5pt">
                <v:textbox>
                  <w:txbxContent>
                    <w:p w14:paraId="7ABF3C47" w14:textId="3A191F48" w:rsidR="0014766E" w:rsidRDefault="0014766E">
                      <w:pPr>
                        <w:rPr>
                          <w:sz w:val="18"/>
                        </w:rPr>
                      </w:pPr>
                    </w:p>
                  </w:txbxContent>
                </v:textbox>
                <w10:wrap anchorx="margin"/>
              </v:shape>
            </w:pict>
          </mc:Fallback>
        </mc:AlternateContent>
      </w:r>
      <w:r w:rsidRPr="00E30C62">
        <w:rPr>
          <w:rFonts w:ascii="Calibri" w:eastAsia="Times New Roman" w:hAnsi="Calibri" w:cs="Calibri"/>
          <w:b/>
          <w:sz w:val="28"/>
          <w:lang w:val="fr-FR"/>
        </w:rPr>
        <w:br w:type="page"/>
      </w:r>
    </w:p>
    <w:p w14:paraId="2813B46B" w14:textId="30EDB1F4" w:rsidR="007C615F" w:rsidRPr="00CF2420" w:rsidRDefault="00CF2420">
      <w:pPr>
        <w:pStyle w:val="Heading2"/>
        <w:rPr>
          <w:lang w:val="fr-FR"/>
        </w:rPr>
      </w:pPr>
      <w:r>
        <w:rPr>
          <w:noProof/>
        </w:rPr>
        <mc:AlternateContent>
          <mc:Choice Requires="wps">
            <w:drawing>
              <wp:anchor distT="0" distB="0" distL="114300" distR="114300" simplePos="0" relativeHeight="251658243" behindDoc="1" locked="0" layoutInCell="1" allowOverlap="1" wp14:anchorId="6F9EBE57" wp14:editId="45BF57DC">
                <wp:simplePos x="0" y="0"/>
                <wp:positionH relativeFrom="column">
                  <wp:posOffset>-101600</wp:posOffset>
                </wp:positionH>
                <wp:positionV relativeFrom="paragraph">
                  <wp:posOffset>-32385</wp:posOffset>
                </wp:positionV>
                <wp:extent cx="9326880" cy="6400800"/>
                <wp:effectExtent l="19050" t="19050" r="26670" b="1905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326880" cy="6400800"/>
                        </a:xfrm>
                        <a:prstGeom prst="rect">
                          <a:avLst/>
                        </a:prstGeom>
                        <a:noFill/>
                        <a:ln w="28575">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16058" id="Rectangle 6" o:spid="_x0000_s1026" alt="&quot;&quot;" style="position:absolute;margin-left:-8pt;margin-top:-2.55pt;width:734.4pt;height:7in;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" filled="f" strokecolor="#538135 [2409]" strokeweight="2.25pt">
                <v:stroke dashstyle="dash"/>
              </v:rect>
            </w:pict>
          </mc:Fallback>
        </mc:AlternateContent>
      </w:r>
      <w:r w:rsidR="00E30C62">
        <w:rPr>
          <w:lang w:val="fr-FR"/>
        </w:rPr>
        <w:t>OPSYON PRIZ DESIZYON POU ELÈV LA</w:t>
      </w:r>
      <w:r w:rsidRPr="00CF2420">
        <w:rPr>
          <w:lang w:val="fr-FR"/>
        </w:rPr>
        <w:t>*</w:t>
      </w:r>
    </w:p>
    <w:p w14:paraId="16FD3DDF" w14:textId="74E68ED3" w:rsidR="007C615F" w:rsidRPr="00CF2420" w:rsidRDefault="007145EE">
      <w:pPr>
        <w:pStyle w:val="P68B1DB1-Normal17"/>
        <w:spacing w:after="60" w:line="240" w:lineRule="auto"/>
        <w:textAlignment w:val="baseline"/>
        <w:rPr>
          <w:lang w:val="fr-FR"/>
        </w:rPr>
      </w:pPr>
      <w:r>
        <w:rPr>
          <w:lang w:val="fr-FR"/>
        </w:rPr>
        <w:t>Konplete pou elèv ki gen 18 ane. Tanpri endike opsyon priz desizyon</w:t>
      </w:r>
      <w:r w:rsidR="00CF2420" w:rsidRPr="00CF2420">
        <w:rPr>
          <w:lang w:val="fr-FR"/>
        </w:rPr>
        <w:t xml:space="preserve"> elèv la oswa gadyen legal la te chwazi:</w:t>
      </w:r>
    </w:p>
    <w:tbl>
      <w:tblPr>
        <w:tblW w:w="144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
        <w:gridCol w:w="4952"/>
        <w:gridCol w:w="8980"/>
        <w:gridCol w:w="20"/>
      </w:tblGrid>
      <w:tr w:rsidR="007C615F" w:rsidRPr="00CF2420" w14:paraId="7332D53A" w14:textId="77777777">
        <w:trPr>
          <w:gridAfter w:val="1"/>
          <w:wAfter w:w="20" w:type="dxa"/>
          <w:trHeight w:val="288"/>
        </w:trPr>
        <w:tc>
          <w:tcPr>
            <w:tcW w:w="448" w:type="dxa"/>
            <w:tcBorders>
              <w:top w:val="nil"/>
              <w:left w:val="nil"/>
              <w:bottom w:val="nil"/>
              <w:right w:val="nil"/>
            </w:tcBorders>
            <w:shd w:val="clear" w:color="auto" w:fill="auto"/>
            <w:vAlign w:val="center"/>
            <w:hideMark/>
          </w:tcPr>
          <w:p w14:paraId="0C3B550E" w14:textId="07DBBFDE" w:rsidR="007C615F" w:rsidRDefault="006A5064">
            <w:pPr>
              <w:spacing w:after="0" w:line="240" w:lineRule="auto"/>
              <w:textAlignment w:val="baseline"/>
              <w:rPr>
                <w:rFonts w:ascii="Calibri" w:eastAsia="Times New Roman" w:hAnsi="Calibri" w:cs="Calibri"/>
              </w:rPr>
            </w:pPr>
            <w:sdt>
              <w:sdtPr>
                <w:rPr>
                  <w:rFonts w:ascii="Segoe UI Symbol" w:eastAsia="Calibri" w:hAnsi="Segoe UI Symbol" w:cs="Segoe UI Symbol"/>
                </w:rPr>
                <w:id w:val="-1418777975"/>
                <w14:checkbox>
                  <w14:checked w14:val="0"/>
                  <w14:checkedState w14:val="2612" w14:font="MS Gothic"/>
                  <w14:uncheckedState w14:val="2610" w14:font="MS Gothic"/>
                </w14:checkbox>
              </w:sdtPr>
              <w:sdtEndPr/>
              <w:sdtContent>
                <w:r w:rsidR="00CF2420">
                  <w:rPr>
                    <w:rFonts w:ascii="MS Gothic" w:eastAsia="MS Gothic" w:hAnsi="MS Gothic" w:cs="Segoe UI Symbol"/>
                  </w:rPr>
                  <w:t>☐</w:t>
                </w:r>
              </w:sdtContent>
            </w:sdt>
            <w:r w:rsidR="00CF2420">
              <w:rPr>
                <w:rFonts w:ascii="Calibri" w:eastAsia="Times New Roman" w:hAnsi="Calibri" w:cs="Calibri"/>
              </w:rPr>
              <w:t> </w:t>
            </w:r>
          </w:p>
        </w:tc>
        <w:tc>
          <w:tcPr>
            <w:tcW w:w="13932" w:type="dxa"/>
            <w:gridSpan w:val="2"/>
            <w:tcBorders>
              <w:top w:val="nil"/>
              <w:left w:val="nil"/>
              <w:bottom w:val="nil"/>
              <w:right w:val="nil"/>
            </w:tcBorders>
            <w:shd w:val="clear" w:color="auto" w:fill="auto"/>
            <w:vAlign w:val="center"/>
            <w:hideMark/>
          </w:tcPr>
          <w:p w14:paraId="5B3AA0AC" w14:textId="71C773F4" w:rsidR="007C615F" w:rsidRPr="00CF2420" w:rsidRDefault="007145EE">
            <w:pPr>
              <w:pStyle w:val="P68B1DB1-Normal17"/>
              <w:spacing w:after="0" w:line="240" w:lineRule="auto"/>
              <w:textAlignment w:val="baseline"/>
              <w:rPr>
                <w:lang w:val="fr-FR"/>
              </w:rPr>
            </w:pPr>
            <w:r>
              <w:rPr>
                <w:lang w:val="fr-FR"/>
              </w:rPr>
              <w:t>Elèv la pral</w:t>
            </w:r>
            <w:r w:rsidR="00CF2420" w:rsidRPr="00CF2420">
              <w:rPr>
                <w:lang w:val="fr-FR"/>
              </w:rPr>
              <w:t xml:space="preserve"> pran pwòp desizyon akademik li. </w:t>
            </w:r>
          </w:p>
        </w:tc>
      </w:tr>
      <w:tr w:rsidR="007C615F" w14:paraId="00E77EDE" w14:textId="77777777">
        <w:trPr>
          <w:gridAfter w:val="1"/>
          <w:wAfter w:w="20" w:type="dxa"/>
          <w:trHeight w:val="360"/>
        </w:trPr>
        <w:tc>
          <w:tcPr>
            <w:tcW w:w="448" w:type="dxa"/>
            <w:tcBorders>
              <w:top w:val="nil"/>
              <w:left w:val="nil"/>
              <w:bottom w:val="nil"/>
              <w:right w:val="nil"/>
            </w:tcBorders>
            <w:shd w:val="clear" w:color="auto" w:fill="auto"/>
            <w:hideMark/>
          </w:tcPr>
          <w:p w14:paraId="00E5BC1B" w14:textId="708E92A2" w:rsidR="007C615F" w:rsidRDefault="006A5064">
            <w:pPr>
              <w:spacing w:before="120" w:after="0"/>
              <w:rPr>
                <w:rFonts w:ascii="Calibri" w:hAnsi="Calibri" w:cs="Calibri"/>
              </w:rPr>
            </w:pPr>
            <w:sdt>
              <w:sdtPr>
                <w:rPr>
                  <w:rFonts w:ascii="Segoe UI Symbol" w:eastAsia="Calibri" w:hAnsi="Segoe UI Symbol" w:cs="Segoe UI Symbol"/>
                </w:rPr>
                <w:id w:val="1153483353"/>
                <w14:checkbox>
                  <w14:checked w14:val="0"/>
                  <w14:checkedState w14:val="2612" w14:font="MS Gothic"/>
                  <w14:uncheckedState w14:val="2610" w14:font="MS Gothic"/>
                </w14:checkbox>
              </w:sdtPr>
              <w:sdtEndPr/>
              <w:sdtContent>
                <w:r w:rsidR="00CF2420">
                  <w:rPr>
                    <w:rFonts w:ascii="MS Gothic" w:eastAsia="MS Gothic" w:hAnsi="MS Gothic" w:cs="Segoe UI Symbol"/>
                  </w:rPr>
                  <w:t>☐</w:t>
                </w:r>
              </w:sdtContent>
            </w:sdt>
            <w:r w:rsidR="00CF2420">
              <w:rPr>
                <w:rFonts w:ascii="Calibri" w:hAnsi="Calibri" w:cs="Calibri"/>
              </w:rPr>
              <w:t> </w:t>
            </w:r>
          </w:p>
        </w:tc>
        <w:tc>
          <w:tcPr>
            <w:tcW w:w="13932" w:type="dxa"/>
            <w:gridSpan w:val="2"/>
            <w:tcBorders>
              <w:top w:val="nil"/>
              <w:left w:val="nil"/>
              <w:bottom w:val="nil"/>
              <w:right w:val="nil"/>
            </w:tcBorders>
            <w:shd w:val="clear" w:color="auto" w:fill="auto"/>
            <w:vAlign w:val="center"/>
            <w:hideMark/>
          </w:tcPr>
          <w:p w14:paraId="086E0CA3" w14:textId="17F0B317" w:rsidR="007C615F" w:rsidRDefault="00CF2420">
            <w:pPr>
              <w:pStyle w:val="P68B1DB1-Normal17"/>
              <w:spacing w:before="120" w:after="0" w:line="240" w:lineRule="auto"/>
              <w:textAlignment w:val="baseline"/>
            </w:pPr>
            <w:r>
              <w:t>Elèv la pral pataje</w:t>
            </w:r>
            <w:r w:rsidR="007145EE">
              <w:t xml:space="preserve"> priz desizyon </w:t>
            </w:r>
            <w:r>
              <w:t>a</w:t>
            </w:r>
            <w:r w:rsidR="007145EE">
              <w:t>vè</w:t>
            </w:r>
            <w:r>
              <w:t>k paran li, moun k ap bay swen an, oswa lòt granmoun. </w:t>
            </w:r>
          </w:p>
        </w:tc>
      </w:tr>
      <w:tr w:rsidR="007C615F" w:rsidRPr="0014766E" w14:paraId="03500B2E" w14:textId="77777777">
        <w:trPr>
          <w:trHeight w:val="144"/>
        </w:trPr>
        <w:tc>
          <w:tcPr>
            <w:tcW w:w="448" w:type="dxa"/>
            <w:tcBorders>
              <w:top w:val="nil"/>
              <w:left w:val="nil"/>
              <w:bottom w:val="nil"/>
              <w:right w:val="nil"/>
            </w:tcBorders>
            <w:shd w:val="clear" w:color="auto" w:fill="auto"/>
          </w:tcPr>
          <w:p w14:paraId="4BFACBB9" w14:textId="77777777" w:rsidR="007C615F" w:rsidRDefault="007C615F">
            <w:pPr>
              <w:jc w:val="right"/>
              <w:rPr>
                <w:rFonts w:ascii="Calibri" w:hAnsi="Calibri" w:cs="Calibri"/>
              </w:rPr>
            </w:pPr>
          </w:p>
        </w:tc>
        <w:tc>
          <w:tcPr>
            <w:tcW w:w="13932" w:type="dxa"/>
            <w:gridSpan w:val="2"/>
            <w:tcBorders>
              <w:top w:val="nil"/>
              <w:left w:val="nil"/>
              <w:bottom w:val="nil"/>
              <w:right w:val="nil"/>
            </w:tcBorders>
            <w:shd w:val="clear" w:color="auto" w:fill="auto"/>
            <w:vAlign w:val="center"/>
          </w:tcPr>
          <w:p w14:paraId="6F665BD3" w14:textId="083BFB1F" w:rsidR="007C615F" w:rsidRPr="00CF2420" w:rsidRDefault="007145EE">
            <w:pPr>
              <w:pStyle w:val="P68B1DB1-Normal17"/>
              <w:spacing w:after="0" w:line="240" w:lineRule="auto"/>
              <w:textAlignment w:val="baseline"/>
              <w:rPr>
                <w:lang w:val="fr-FR"/>
              </w:rPr>
            </w:pPr>
            <w:r>
              <w:rPr>
                <w:b/>
                <w:lang w:val="fr-FR"/>
              </w:rPr>
              <w:t xml:space="preserve">Moun elèv la pral pataje priz </w:t>
            </w:r>
            <w:r w:rsidR="00CF2420" w:rsidRPr="00CF2420">
              <w:rPr>
                <w:b/>
                <w:lang w:val="fr-FR"/>
              </w:rPr>
              <w:t>desizyon</w:t>
            </w:r>
            <w:r>
              <w:rPr>
                <w:b/>
                <w:lang w:val="fr-FR"/>
              </w:rPr>
              <w:t xml:space="preserve"> avèk li a</w:t>
            </w:r>
            <w:r w:rsidR="00CF2420" w:rsidRPr="00CF2420">
              <w:rPr>
                <w:b/>
                <w:lang w:val="fr-FR"/>
              </w:rPr>
              <w:t>: ___________________</w:t>
            </w:r>
            <w:r w:rsidR="00CF2420" w:rsidRPr="00CF2420">
              <w:rPr>
                <w:lang w:val="fr-FR"/>
              </w:rPr>
              <w:t> </w:t>
            </w:r>
          </w:p>
        </w:tc>
        <w:tc>
          <w:tcPr>
            <w:tcW w:w="20" w:type="dxa"/>
            <w:tcBorders>
              <w:top w:val="nil"/>
              <w:left w:val="nil"/>
              <w:bottom w:val="nil"/>
              <w:right w:val="nil"/>
            </w:tcBorders>
          </w:tcPr>
          <w:p w14:paraId="44DD92A8" w14:textId="77777777" w:rsidR="007C615F" w:rsidRPr="00CF2420" w:rsidRDefault="007C615F">
            <w:pPr>
              <w:spacing w:after="0" w:line="240" w:lineRule="auto"/>
              <w:textAlignment w:val="baseline"/>
              <w:rPr>
                <w:rFonts w:ascii="Calibri" w:eastAsia="Times New Roman" w:hAnsi="Calibri" w:cs="Calibri"/>
                <w:b/>
                <w:lang w:val="fr-FR"/>
              </w:rPr>
            </w:pPr>
          </w:p>
        </w:tc>
      </w:tr>
      <w:tr w:rsidR="007C615F" w14:paraId="55110F8C" w14:textId="77777777">
        <w:trPr>
          <w:gridAfter w:val="1"/>
          <w:wAfter w:w="20" w:type="dxa"/>
          <w:trHeight w:val="20"/>
        </w:trPr>
        <w:tc>
          <w:tcPr>
            <w:tcW w:w="448" w:type="dxa"/>
            <w:tcBorders>
              <w:top w:val="nil"/>
              <w:left w:val="nil"/>
              <w:bottom w:val="nil"/>
              <w:right w:val="nil"/>
            </w:tcBorders>
            <w:shd w:val="clear" w:color="auto" w:fill="auto"/>
            <w:hideMark/>
          </w:tcPr>
          <w:p w14:paraId="30C99683" w14:textId="70B1834A" w:rsidR="007C615F" w:rsidRDefault="006A5064">
            <w:pPr>
              <w:spacing w:before="120" w:after="0"/>
              <w:rPr>
                <w:rFonts w:ascii="Calibri" w:hAnsi="Calibri" w:cs="Calibri"/>
              </w:rPr>
            </w:pPr>
            <w:sdt>
              <w:sdtPr>
                <w:rPr>
                  <w:rFonts w:ascii="Segoe UI Symbol" w:eastAsia="Calibri" w:hAnsi="Segoe UI Symbol" w:cs="Segoe UI Symbol"/>
                </w:rPr>
                <w:id w:val="625514580"/>
                <w14:checkbox>
                  <w14:checked w14:val="0"/>
                  <w14:checkedState w14:val="2612" w14:font="MS Gothic"/>
                  <w14:uncheckedState w14:val="2610" w14:font="MS Gothic"/>
                </w14:checkbox>
              </w:sdtPr>
              <w:sdtEndPr/>
              <w:sdtContent>
                <w:r w:rsidR="00CF2420">
                  <w:rPr>
                    <w:rFonts w:ascii="MS Gothic" w:eastAsia="MS Gothic" w:hAnsi="MS Gothic" w:cs="Segoe UI Symbol"/>
                  </w:rPr>
                  <w:t>☐</w:t>
                </w:r>
              </w:sdtContent>
            </w:sdt>
            <w:r w:rsidR="00CF2420">
              <w:rPr>
                <w:rFonts w:ascii="Calibri" w:hAnsi="Calibri" w:cs="Calibri"/>
              </w:rPr>
              <w:t> </w:t>
            </w:r>
          </w:p>
        </w:tc>
        <w:tc>
          <w:tcPr>
            <w:tcW w:w="13932" w:type="dxa"/>
            <w:gridSpan w:val="2"/>
            <w:tcBorders>
              <w:top w:val="nil"/>
              <w:left w:val="nil"/>
              <w:bottom w:val="nil"/>
              <w:right w:val="nil"/>
            </w:tcBorders>
            <w:shd w:val="clear" w:color="auto" w:fill="auto"/>
            <w:vAlign w:val="center"/>
            <w:hideMark/>
          </w:tcPr>
          <w:p w14:paraId="409FFF47" w14:textId="0D859D32" w:rsidR="007C615F" w:rsidRDefault="00CF2420">
            <w:pPr>
              <w:pStyle w:val="P68B1DB1-Normal17"/>
              <w:spacing w:before="120" w:after="0" w:line="240" w:lineRule="auto"/>
              <w:textAlignment w:val="baseline"/>
            </w:pPr>
            <w:r>
              <w:t>Elèv la te delege pou pran desizyon bay paran li, moun k ap bay swen an, oswa lòt adilt. </w:t>
            </w:r>
          </w:p>
        </w:tc>
      </w:tr>
      <w:tr w:rsidR="007C615F" w:rsidRPr="0014766E" w14:paraId="257150D4" w14:textId="77777777">
        <w:trPr>
          <w:trHeight w:val="144"/>
        </w:trPr>
        <w:tc>
          <w:tcPr>
            <w:tcW w:w="448" w:type="dxa"/>
            <w:tcBorders>
              <w:top w:val="nil"/>
              <w:left w:val="nil"/>
              <w:bottom w:val="nil"/>
              <w:right w:val="nil"/>
            </w:tcBorders>
            <w:shd w:val="clear" w:color="auto" w:fill="auto"/>
          </w:tcPr>
          <w:p w14:paraId="0A8E5603" w14:textId="77777777" w:rsidR="007C615F" w:rsidRDefault="007C615F">
            <w:pPr>
              <w:jc w:val="right"/>
              <w:rPr>
                <w:rFonts w:ascii="Calibri" w:hAnsi="Calibri" w:cs="Calibri"/>
              </w:rPr>
            </w:pPr>
          </w:p>
        </w:tc>
        <w:tc>
          <w:tcPr>
            <w:tcW w:w="13932" w:type="dxa"/>
            <w:gridSpan w:val="2"/>
            <w:tcBorders>
              <w:top w:val="nil"/>
              <w:left w:val="nil"/>
              <w:bottom w:val="nil"/>
              <w:right w:val="nil"/>
            </w:tcBorders>
            <w:shd w:val="clear" w:color="auto" w:fill="auto"/>
            <w:vAlign w:val="center"/>
          </w:tcPr>
          <w:p w14:paraId="11867700" w14:textId="280FA0A9" w:rsidR="007C615F" w:rsidRPr="00CF2420" w:rsidRDefault="00CF2420">
            <w:pPr>
              <w:pStyle w:val="P68B1DB1-Normal17"/>
              <w:spacing w:after="0" w:line="240" w:lineRule="auto"/>
              <w:textAlignment w:val="baseline"/>
              <w:rPr>
                <w:lang w:val="fr-FR"/>
              </w:rPr>
            </w:pPr>
            <w:r w:rsidRPr="00CF2420">
              <w:rPr>
                <w:b/>
                <w:lang w:val="fr-FR"/>
              </w:rPr>
              <w:t>Endividyèl elèv la te delege pou pran desizyon:</w:t>
            </w:r>
            <w:r w:rsidRPr="00CF2420">
              <w:rPr>
                <w:lang w:val="fr-FR"/>
              </w:rPr>
              <w:t> ___________________</w:t>
            </w:r>
          </w:p>
        </w:tc>
        <w:tc>
          <w:tcPr>
            <w:tcW w:w="20" w:type="dxa"/>
            <w:tcBorders>
              <w:top w:val="nil"/>
              <w:left w:val="nil"/>
              <w:bottom w:val="single" w:sz="4" w:space="0" w:color="auto"/>
              <w:right w:val="nil"/>
            </w:tcBorders>
          </w:tcPr>
          <w:p w14:paraId="6E900088" w14:textId="77777777" w:rsidR="007C615F" w:rsidRPr="00CF2420" w:rsidRDefault="007C615F">
            <w:pPr>
              <w:spacing w:after="0" w:line="240" w:lineRule="auto"/>
              <w:textAlignment w:val="baseline"/>
              <w:rPr>
                <w:rFonts w:ascii="Calibri" w:eastAsia="Times New Roman" w:hAnsi="Calibri" w:cs="Calibri"/>
                <w:b/>
                <w:lang w:val="fr-FR"/>
              </w:rPr>
            </w:pPr>
          </w:p>
        </w:tc>
      </w:tr>
      <w:tr w:rsidR="007C615F" w:rsidRPr="00970D92" w14:paraId="4C64AFD3" w14:textId="77777777">
        <w:trPr>
          <w:trHeight w:val="144"/>
        </w:trPr>
        <w:tc>
          <w:tcPr>
            <w:tcW w:w="448" w:type="dxa"/>
            <w:tcBorders>
              <w:top w:val="nil"/>
              <w:left w:val="nil"/>
              <w:bottom w:val="nil"/>
              <w:right w:val="nil"/>
            </w:tcBorders>
            <w:shd w:val="clear" w:color="auto" w:fill="auto"/>
            <w:vAlign w:val="center"/>
          </w:tcPr>
          <w:p w14:paraId="4549ECF2" w14:textId="1F1FEBD0" w:rsidR="007C615F" w:rsidRDefault="006A5064">
            <w:pPr>
              <w:rPr>
                <w:rFonts w:ascii="Calibri" w:hAnsi="Calibri" w:cs="Calibri"/>
              </w:rPr>
            </w:pPr>
            <w:sdt>
              <w:sdtPr>
                <w:rPr>
                  <w:rFonts w:ascii="Segoe UI Symbol" w:eastAsia="Calibri" w:hAnsi="Segoe UI Symbol" w:cs="Segoe UI Symbol"/>
                </w:rPr>
                <w:id w:val="548347974"/>
                <w14:checkbox>
                  <w14:checked w14:val="0"/>
                  <w14:checkedState w14:val="2612" w14:font="MS Gothic"/>
                  <w14:uncheckedState w14:val="2610" w14:font="MS Gothic"/>
                </w14:checkbox>
              </w:sdtPr>
              <w:sdtEndPr/>
              <w:sdtContent>
                <w:r w:rsidR="00CF2420">
                  <w:rPr>
                    <w:rFonts w:ascii="MS Gothic" w:eastAsia="MS Gothic" w:hAnsi="MS Gothic" w:cs="Segoe UI Symbol" w:hint="eastAsia"/>
                  </w:rPr>
                  <w:t>☐</w:t>
                </w:r>
              </w:sdtContent>
            </w:sdt>
            <w:r w:rsidR="00CF2420">
              <w:rPr>
                <w:rFonts w:ascii="Calibri" w:eastAsia="Times New Roman" w:hAnsi="Calibri" w:cs="Calibri"/>
              </w:rPr>
              <w:t> </w:t>
            </w:r>
          </w:p>
        </w:tc>
        <w:tc>
          <w:tcPr>
            <w:tcW w:w="13932" w:type="dxa"/>
            <w:gridSpan w:val="2"/>
            <w:tcBorders>
              <w:top w:val="nil"/>
              <w:left w:val="nil"/>
              <w:bottom w:val="nil"/>
              <w:right w:val="nil"/>
            </w:tcBorders>
            <w:shd w:val="clear" w:color="auto" w:fill="auto"/>
            <w:vAlign w:val="center"/>
          </w:tcPr>
          <w:p w14:paraId="4013CF30" w14:textId="3C73ABFE" w:rsidR="007C615F" w:rsidRPr="00970D92" w:rsidRDefault="00CF2420">
            <w:pPr>
              <w:pStyle w:val="P68B1DB1-Normal17"/>
              <w:spacing w:after="0" w:line="240" w:lineRule="auto"/>
              <w:textAlignment w:val="baseline"/>
              <w:rPr>
                <w:b/>
                <w:lang w:val="es-ES"/>
              </w:rPr>
            </w:pPr>
            <w:r w:rsidRPr="00970D92">
              <w:rPr>
                <w:lang w:val="es-ES"/>
              </w:rPr>
              <w:t>Yon</w:t>
            </w:r>
            <w:r w:rsidR="007145EE" w:rsidRPr="00970D92">
              <w:rPr>
                <w:lang w:val="es-ES"/>
              </w:rPr>
              <w:t xml:space="preserve"> gadyen legal</w:t>
            </w:r>
            <w:r w:rsidRPr="00970D92">
              <w:rPr>
                <w:lang w:val="es-ES"/>
              </w:rPr>
              <w:t xml:space="preserve"> trib</w:t>
            </w:r>
            <w:r w:rsidR="007145EE" w:rsidRPr="00970D92">
              <w:rPr>
                <w:lang w:val="es-ES"/>
              </w:rPr>
              <w:t xml:space="preserve">inal te nonmen </w:t>
            </w:r>
            <w:r w:rsidRPr="00970D92">
              <w:rPr>
                <w:lang w:val="es-ES"/>
              </w:rPr>
              <w:t>pou elèv la k</w:t>
            </w:r>
            <w:r w:rsidR="007145EE" w:rsidRPr="00970D92">
              <w:rPr>
                <w:lang w:val="es-ES"/>
              </w:rPr>
              <w:t>i pral pran desizyon nan zafè edikasyon</w:t>
            </w:r>
            <w:r w:rsidRPr="00970D92">
              <w:rPr>
                <w:lang w:val="es-ES"/>
              </w:rPr>
              <w:t>.</w:t>
            </w:r>
          </w:p>
        </w:tc>
        <w:tc>
          <w:tcPr>
            <w:tcW w:w="20" w:type="dxa"/>
            <w:tcBorders>
              <w:top w:val="nil"/>
              <w:left w:val="nil"/>
              <w:bottom w:val="single" w:sz="4" w:space="0" w:color="auto"/>
              <w:right w:val="nil"/>
            </w:tcBorders>
          </w:tcPr>
          <w:p w14:paraId="53004505" w14:textId="77777777" w:rsidR="007C615F" w:rsidRPr="00970D92" w:rsidRDefault="007C615F">
            <w:pPr>
              <w:spacing w:after="0" w:line="240" w:lineRule="auto"/>
              <w:textAlignment w:val="baseline"/>
              <w:rPr>
                <w:rFonts w:ascii="Calibri" w:eastAsia="Times New Roman" w:hAnsi="Calibri" w:cs="Calibri"/>
                <w:b/>
                <w:lang w:val="es-ES"/>
              </w:rPr>
            </w:pPr>
          </w:p>
        </w:tc>
      </w:tr>
      <w:tr w:rsidR="007C615F" w:rsidRPr="00970D92" w14:paraId="3B20E65E" w14:textId="77777777">
        <w:trPr>
          <w:trHeight w:val="144"/>
        </w:trPr>
        <w:tc>
          <w:tcPr>
            <w:tcW w:w="448" w:type="dxa"/>
            <w:tcBorders>
              <w:top w:val="nil"/>
              <w:left w:val="nil"/>
              <w:bottom w:val="single" w:sz="4" w:space="0" w:color="auto"/>
              <w:right w:val="nil"/>
            </w:tcBorders>
            <w:shd w:val="clear" w:color="auto" w:fill="auto"/>
          </w:tcPr>
          <w:p w14:paraId="06D293DE" w14:textId="77777777" w:rsidR="007C615F" w:rsidRPr="00970D92" w:rsidRDefault="007C615F">
            <w:pPr>
              <w:spacing w:after="0"/>
              <w:jc w:val="right"/>
              <w:rPr>
                <w:rFonts w:ascii="Calibri" w:hAnsi="Calibri" w:cs="Calibri"/>
                <w:sz w:val="16"/>
                <w:lang w:val="es-ES"/>
              </w:rPr>
            </w:pPr>
          </w:p>
        </w:tc>
        <w:tc>
          <w:tcPr>
            <w:tcW w:w="13932" w:type="dxa"/>
            <w:gridSpan w:val="2"/>
            <w:tcBorders>
              <w:top w:val="nil"/>
              <w:left w:val="nil"/>
              <w:bottom w:val="nil"/>
              <w:right w:val="nil"/>
            </w:tcBorders>
            <w:shd w:val="clear" w:color="auto" w:fill="auto"/>
            <w:vAlign w:val="center"/>
          </w:tcPr>
          <w:p w14:paraId="577F4DBD" w14:textId="1ED78571" w:rsidR="007C615F" w:rsidRPr="00970D92" w:rsidRDefault="00CF2420">
            <w:pPr>
              <w:pStyle w:val="P68B1DB1-Normal17"/>
              <w:spacing w:after="120" w:line="240" w:lineRule="auto"/>
              <w:textAlignment w:val="baseline"/>
              <w:rPr>
                <w:b/>
                <w:sz w:val="12"/>
                <w:lang w:val="es-ES"/>
              </w:rPr>
            </w:pPr>
            <w:r w:rsidRPr="00970D92">
              <w:rPr>
                <w:b/>
                <w:lang w:val="es-ES"/>
              </w:rPr>
              <w:t>Non gadyen legal ki nonmen nan tribinal la: </w:t>
            </w:r>
            <w:r w:rsidRPr="00970D92">
              <w:rPr>
                <w:lang w:val="es-ES"/>
              </w:rPr>
              <w:t> </w:t>
            </w:r>
          </w:p>
        </w:tc>
        <w:tc>
          <w:tcPr>
            <w:tcW w:w="20" w:type="dxa"/>
            <w:tcBorders>
              <w:top w:val="nil"/>
              <w:left w:val="nil"/>
              <w:bottom w:val="single" w:sz="4" w:space="0" w:color="auto"/>
              <w:right w:val="nil"/>
            </w:tcBorders>
          </w:tcPr>
          <w:p w14:paraId="49D63E4D" w14:textId="77777777" w:rsidR="007C615F" w:rsidRPr="00970D92" w:rsidRDefault="007C615F">
            <w:pPr>
              <w:spacing w:after="0" w:line="240" w:lineRule="auto"/>
              <w:textAlignment w:val="baseline"/>
              <w:rPr>
                <w:rFonts w:ascii="Calibri" w:eastAsia="Times New Roman" w:hAnsi="Calibri" w:cs="Calibri"/>
                <w:b/>
                <w:lang w:val="es-ES"/>
              </w:rPr>
            </w:pPr>
          </w:p>
        </w:tc>
      </w:tr>
      <w:tr w:rsidR="007C615F" w14:paraId="74BA401D" w14:textId="77777777">
        <w:trPr>
          <w:trHeight w:val="576"/>
        </w:trPr>
        <w:tc>
          <w:tcPr>
            <w:tcW w:w="5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4EA1C" w14:textId="027EC3FC" w:rsidR="007C615F" w:rsidRDefault="00CF2420">
            <w:pPr>
              <w:pStyle w:val="P68B1DB1-Normal17"/>
              <w:spacing w:after="0" w:line="240" w:lineRule="auto"/>
              <w:textAlignment w:val="baseline"/>
            </w:pPr>
            <w:r>
              <w:t>Dat detèminasyon an:</w:t>
            </w:r>
          </w:p>
        </w:tc>
        <w:tc>
          <w:tcPr>
            <w:tcW w:w="8980" w:type="dxa"/>
            <w:tcBorders>
              <w:top w:val="nil"/>
              <w:left w:val="single" w:sz="4" w:space="0" w:color="auto"/>
              <w:bottom w:val="nil"/>
              <w:right w:val="nil"/>
            </w:tcBorders>
            <w:shd w:val="clear" w:color="auto" w:fill="auto"/>
            <w:vAlign w:val="center"/>
          </w:tcPr>
          <w:p w14:paraId="07368C64" w14:textId="55F7715D" w:rsidR="007C615F" w:rsidRDefault="007C615F">
            <w:pPr>
              <w:spacing w:after="0" w:line="240" w:lineRule="auto"/>
              <w:textAlignment w:val="baseline"/>
              <w:rPr>
                <w:rFonts w:ascii="Calibri" w:eastAsia="Times New Roman" w:hAnsi="Calibri" w:cs="Calibri"/>
              </w:rPr>
            </w:pPr>
          </w:p>
        </w:tc>
        <w:tc>
          <w:tcPr>
            <w:tcW w:w="20" w:type="dxa"/>
            <w:tcBorders>
              <w:top w:val="single" w:sz="4" w:space="0" w:color="auto"/>
              <w:left w:val="nil"/>
              <w:bottom w:val="single" w:sz="4" w:space="0" w:color="auto"/>
              <w:right w:val="single" w:sz="4" w:space="0" w:color="auto"/>
            </w:tcBorders>
          </w:tcPr>
          <w:p w14:paraId="52B494B8" w14:textId="77777777" w:rsidR="007C615F" w:rsidRDefault="007C615F">
            <w:pPr>
              <w:spacing w:after="0" w:line="240" w:lineRule="auto"/>
              <w:textAlignment w:val="baseline"/>
              <w:rPr>
                <w:rFonts w:ascii="Calibri" w:eastAsia="Times New Roman" w:hAnsi="Calibri" w:cs="Calibri"/>
              </w:rPr>
            </w:pPr>
          </w:p>
        </w:tc>
      </w:tr>
    </w:tbl>
    <w:p w14:paraId="71BD217B" w14:textId="1B76A234" w:rsidR="007C615F" w:rsidRPr="00970D92" w:rsidRDefault="007145EE">
      <w:pPr>
        <w:pStyle w:val="P68B1DB1-Normal18"/>
        <w:spacing w:before="240" w:after="0" w:line="240" w:lineRule="auto"/>
        <w:textAlignment w:val="baseline"/>
        <w:rPr>
          <w:b/>
          <w:lang w:val="es-ES"/>
        </w:rPr>
      </w:pPr>
      <w:r w:rsidRPr="00970D92">
        <w:rPr>
          <w:b/>
          <w:lang w:val="es-ES"/>
        </w:rPr>
        <w:t>TRANZISYON A AJANS SÈVIS</w:t>
      </w:r>
      <w:r w:rsidR="00CF2420" w:rsidRPr="00970D92">
        <w:rPr>
          <w:b/>
          <w:lang w:val="es-ES"/>
        </w:rPr>
        <w:t xml:space="preserve"> GRANMOUN</w:t>
      </w:r>
      <w:r w:rsidRPr="00970D92">
        <w:rPr>
          <w:b/>
          <w:lang w:val="es-ES"/>
        </w:rPr>
        <w:t xml:space="preserve"> (YO) –</w:t>
      </w:r>
      <w:r w:rsidR="00C32127" w:rsidRPr="00970D92">
        <w:rPr>
          <w:b/>
          <w:lang w:val="es-ES"/>
        </w:rPr>
        <w:t xml:space="preserve"> REFERANS</w:t>
      </w:r>
      <w:r w:rsidRPr="00970D92">
        <w:rPr>
          <w:b/>
          <w:lang w:val="es-ES"/>
        </w:rPr>
        <w:t xml:space="preserve"> </w:t>
      </w:r>
      <w:r w:rsidR="00CF2420" w:rsidRPr="00970D92">
        <w:rPr>
          <w:b/>
          <w:lang w:val="es-ES"/>
        </w:rPr>
        <w:t>688</w:t>
      </w:r>
      <w:r w:rsidR="00CF2420" w:rsidRPr="00970D92">
        <w:rPr>
          <w:lang w:val="es-ES"/>
        </w:rPr>
        <w:t xml:space="preserve"> </w:t>
      </w:r>
    </w:p>
    <w:p w14:paraId="7FBA6CEF" w14:textId="7DBE67F5" w:rsidR="007C615F" w:rsidRPr="00970D92" w:rsidRDefault="007C615F">
      <w:pPr>
        <w:spacing w:after="0" w:line="240" w:lineRule="auto"/>
        <w:textAlignment w:val="baseline"/>
        <w:rPr>
          <w:rFonts w:eastAsia="Times New Roman" w:cstheme="minorHAnsi"/>
          <w:sz w:val="10"/>
          <w:lang w:val="es-ES"/>
        </w:rPr>
      </w:pPr>
    </w:p>
    <w:tbl>
      <w:tblPr>
        <w:tblW w:w="14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5392"/>
        <w:gridCol w:w="8993"/>
      </w:tblGrid>
      <w:tr w:rsidR="007C615F" w14:paraId="6258B08B" w14:textId="77777777">
        <w:tc>
          <w:tcPr>
            <w:tcW w:w="5392" w:type="dxa"/>
            <w:shd w:val="clear" w:color="auto" w:fill="auto"/>
          </w:tcPr>
          <w:p w14:paraId="4ADDFB1B" w14:textId="76F3BBF1" w:rsidR="007C615F" w:rsidRPr="00970D92" w:rsidRDefault="00CF2420" w:rsidP="007145EE">
            <w:pPr>
              <w:pStyle w:val="P68B1DB1-Normal3"/>
              <w:spacing w:before="40" w:after="40" w:line="240" w:lineRule="auto"/>
              <w:textAlignment w:val="baseline"/>
              <w:rPr>
                <w:lang w:val="es-ES"/>
              </w:rPr>
            </w:pPr>
            <w:r w:rsidRPr="00970D92">
              <w:rPr>
                <w:lang w:val="es-ES"/>
              </w:rPr>
              <w:t>Èske elèv la</w:t>
            </w:r>
            <w:r w:rsidR="00C32127" w:rsidRPr="00970D92">
              <w:rPr>
                <w:lang w:val="es-ES"/>
              </w:rPr>
              <w:t xml:space="preserve"> nan 2 ane </w:t>
            </w:r>
            <w:r w:rsidRPr="00970D92">
              <w:rPr>
                <w:lang w:val="es-ES"/>
              </w:rPr>
              <w:t>sèvis edikasyon espesyal</w:t>
            </w:r>
            <w:r w:rsidR="00C32127" w:rsidRPr="00970D92">
              <w:rPr>
                <w:lang w:val="es-ES"/>
              </w:rPr>
              <w:t xml:space="preserve"> ki egziste yo</w:t>
            </w:r>
            <w:r w:rsidRPr="00970D92">
              <w:rPr>
                <w:lang w:val="es-ES"/>
              </w:rPr>
              <w:t>?</w:t>
            </w:r>
          </w:p>
        </w:tc>
        <w:tc>
          <w:tcPr>
            <w:tcW w:w="8993" w:type="dxa"/>
            <w:shd w:val="clear" w:color="auto" w:fill="auto"/>
          </w:tcPr>
          <w:p w14:paraId="7D013B34" w14:textId="0996E613" w:rsidR="007C615F" w:rsidRDefault="006A5064">
            <w:pPr>
              <w:spacing w:before="40" w:after="40" w:line="240" w:lineRule="auto"/>
              <w:textAlignment w:val="baseline"/>
              <w:rPr>
                <w:rFonts w:eastAsia="Times New Roman" w:cstheme="minorHAnsi"/>
              </w:rPr>
            </w:pPr>
            <w:sdt>
              <w:sdtPr>
                <w:rPr>
                  <w:rFonts w:ascii="Segoe UI Symbol" w:eastAsia="Calibri" w:hAnsi="Segoe UI Symbol" w:cs="Segoe UI Symbol"/>
                </w:rPr>
                <w:id w:val="2096668071"/>
                <w14:checkbox>
                  <w14:checked w14:val="0"/>
                  <w14:checkedState w14:val="2612" w14:font="MS Gothic"/>
                  <w14:uncheckedState w14:val="2610" w14:font="MS Gothic"/>
                </w14:checkbox>
              </w:sdtPr>
              <w:sdtEndPr/>
              <w:sdtContent>
                <w:r w:rsidR="00CF2420">
                  <w:rPr>
                    <w:rFonts w:ascii="MS Gothic" w:eastAsia="MS Gothic" w:hAnsi="MS Gothic" w:cs="Segoe UI Symbol"/>
                  </w:rPr>
                  <w:t xml:space="preserve">□ </w:t>
                </w:r>
              </w:sdtContent>
            </w:sdt>
            <w:r w:rsidR="00CF2420">
              <w:rPr>
                <w:rFonts w:eastAsia="Times New Roman" w:cstheme="minorHAnsi"/>
              </w:rPr>
              <w:t>Wi</w:t>
            </w:r>
          </w:p>
          <w:p w14:paraId="40F717CB" w14:textId="1FD9E325" w:rsidR="007C615F" w:rsidRDefault="006A5064">
            <w:pPr>
              <w:spacing w:before="40" w:after="40" w:line="240" w:lineRule="auto"/>
              <w:textAlignment w:val="baseline"/>
              <w:rPr>
                <w:rFonts w:ascii="Segoe UI Symbol" w:eastAsia="Calibri" w:hAnsi="Segoe UI Symbol" w:cs="Segoe UI Symbol"/>
              </w:rPr>
            </w:pPr>
            <w:sdt>
              <w:sdtPr>
                <w:rPr>
                  <w:rFonts w:ascii="Segoe UI Symbol" w:eastAsia="Calibri" w:hAnsi="Segoe UI Symbol" w:cs="Segoe UI Symbol"/>
                </w:rPr>
                <w:id w:val="-2100326825"/>
                <w14:checkbox>
                  <w14:checked w14:val="0"/>
                  <w14:checkedState w14:val="2612" w14:font="MS Gothic"/>
                  <w14:uncheckedState w14:val="2610" w14:font="MS Gothic"/>
                </w14:checkbox>
              </w:sdtPr>
              <w:sdtEndPr/>
              <w:sdtContent>
                <w:r w:rsidR="00CF2420">
                  <w:rPr>
                    <w:rFonts w:ascii="MS Gothic" w:eastAsia="MS Gothic" w:hAnsi="MS Gothic" w:cs="Segoe UI Symbol"/>
                  </w:rPr>
                  <w:t xml:space="preserve">□ </w:t>
                </w:r>
              </w:sdtContent>
            </w:sdt>
            <w:r w:rsidR="00CF2420">
              <w:rPr>
                <w:rFonts w:eastAsia="Times New Roman" w:cstheme="minorHAnsi"/>
              </w:rPr>
              <w:t>Non</w:t>
            </w:r>
          </w:p>
        </w:tc>
      </w:tr>
      <w:tr w:rsidR="007C615F" w14:paraId="5DC00728" w14:textId="77777777">
        <w:tc>
          <w:tcPr>
            <w:tcW w:w="5392" w:type="dxa"/>
            <w:shd w:val="clear" w:color="auto" w:fill="auto"/>
          </w:tcPr>
          <w:p w14:paraId="6FD76F25" w14:textId="638267F1" w:rsidR="007C615F" w:rsidRPr="00CF2420" w:rsidRDefault="00CF2420">
            <w:pPr>
              <w:pStyle w:val="P68B1DB1-Normal3"/>
              <w:spacing w:before="40" w:after="40" w:line="240" w:lineRule="auto"/>
              <w:textAlignment w:val="baseline"/>
              <w:rPr>
                <w:lang w:val="fr-FR"/>
              </w:rPr>
            </w:pPr>
            <w:r w:rsidRPr="00CF2420">
              <w:rPr>
                <w:lang w:val="fr-FR"/>
              </w:rPr>
              <w:t>Si wi, èske Ekip la te diskite si elèv la sat</w:t>
            </w:r>
            <w:r w:rsidR="00C32127">
              <w:rPr>
                <w:lang w:val="fr-FR"/>
              </w:rPr>
              <w:t>isfè kritè pou yon referans</w:t>
            </w:r>
            <w:r w:rsidRPr="00CF2420">
              <w:rPr>
                <w:lang w:val="fr-FR"/>
              </w:rPr>
              <w:t xml:space="preserve"> 688?</w:t>
            </w:r>
          </w:p>
        </w:tc>
        <w:tc>
          <w:tcPr>
            <w:tcW w:w="8993" w:type="dxa"/>
            <w:shd w:val="clear" w:color="auto" w:fill="auto"/>
          </w:tcPr>
          <w:p w14:paraId="6EA84D06" w14:textId="4231CD09" w:rsidR="007C615F" w:rsidRDefault="006A5064">
            <w:pPr>
              <w:spacing w:before="40" w:after="40" w:line="240" w:lineRule="auto"/>
              <w:textAlignment w:val="baseline"/>
              <w:rPr>
                <w:rFonts w:eastAsia="Times New Roman" w:cstheme="minorHAnsi"/>
              </w:rPr>
            </w:pPr>
            <w:sdt>
              <w:sdtPr>
                <w:rPr>
                  <w:rFonts w:ascii="Segoe UI Symbol" w:eastAsia="Calibri" w:hAnsi="Segoe UI Symbol" w:cs="Segoe UI Symbol"/>
                </w:rPr>
                <w:id w:val="1786694796"/>
                <w14:checkbox>
                  <w14:checked w14:val="0"/>
                  <w14:checkedState w14:val="2612" w14:font="MS Gothic"/>
                  <w14:uncheckedState w14:val="2610" w14:font="MS Gothic"/>
                </w14:checkbox>
              </w:sdtPr>
              <w:sdtEndPr/>
              <w:sdtContent>
                <w:r w:rsidR="00CF2420">
                  <w:rPr>
                    <w:rFonts w:ascii="MS Gothic" w:eastAsia="MS Gothic" w:hAnsi="MS Gothic" w:cs="Segoe UI Symbol"/>
                  </w:rPr>
                  <w:t xml:space="preserve">□ </w:t>
                </w:r>
              </w:sdtContent>
            </w:sdt>
            <w:r w:rsidR="00CF2420">
              <w:rPr>
                <w:rFonts w:eastAsia="Times New Roman" w:cstheme="minorHAnsi"/>
              </w:rPr>
              <w:t>Wi</w:t>
            </w:r>
          </w:p>
          <w:p w14:paraId="36CFD235" w14:textId="32DBE830" w:rsidR="007C615F" w:rsidRDefault="006A5064">
            <w:pPr>
              <w:spacing w:before="40" w:after="40" w:line="240" w:lineRule="auto"/>
              <w:textAlignment w:val="baseline"/>
              <w:rPr>
                <w:rFonts w:eastAsia="Times New Roman" w:cstheme="minorHAnsi"/>
              </w:rPr>
            </w:pPr>
            <w:sdt>
              <w:sdtPr>
                <w:rPr>
                  <w:rFonts w:ascii="Segoe UI Symbol" w:eastAsia="Calibri" w:hAnsi="Segoe UI Symbol" w:cs="Segoe UI Symbol"/>
                </w:rPr>
                <w:id w:val="-437913817"/>
                <w14:checkbox>
                  <w14:checked w14:val="0"/>
                  <w14:checkedState w14:val="2612" w14:font="MS Gothic"/>
                  <w14:uncheckedState w14:val="2610" w14:font="MS Gothic"/>
                </w14:checkbox>
              </w:sdtPr>
              <w:sdtEndPr/>
              <w:sdtContent>
                <w:r w:rsidR="00CF2420">
                  <w:rPr>
                    <w:rFonts w:ascii="MS Gothic" w:eastAsia="MS Gothic" w:hAnsi="MS Gothic" w:cs="Segoe UI Symbol"/>
                  </w:rPr>
                  <w:t xml:space="preserve">□ </w:t>
                </w:r>
              </w:sdtContent>
            </w:sdt>
            <w:r w:rsidR="00CF2420">
              <w:rPr>
                <w:rFonts w:eastAsia="Times New Roman" w:cstheme="minorHAnsi"/>
              </w:rPr>
              <w:t>Non</w:t>
            </w:r>
          </w:p>
        </w:tc>
      </w:tr>
      <w:tr w:rsidR="007C615F" w:rsidRPr="00970D92" w14:paraId="77BCE951" w14:textId="77777777">
        <w:tc>
          <w:tcPr>
            <w:tcW w:w="5392" w:type="dxa"/>
            <w:shd w:val="clear" w:color="auto" w:fill="auto"/>
            <w:hideMark/>
          </w:tcPr>
          <w:p w14:paraId="2DF1FEF1" w14:textId="72B49829" w:rsidR="007C615F" w:rsidRPr="00CF2420" w:rsidRDefault="00CF2420">
            <w:pPr>
              <w:pStyle w:val="P68B1DB1-Normal3"/>
              <w:spacing w:before="40" w:after="40" w:line="240" w:lineRule="auto"/>
              <w:textAlignment w:val="baseline"/>
              <w:rPr>
                <w:lang w:val="fr-FR"/>
              </w:rPr>
            </w:pPr>
            <w:r w:rsidRPr="00CF2420">
              <w:rPr>
                <w:lang w:val="fr-FR"/>
              </w:rPr>
              <w:t>Èsk</w:t>
            </w:r>
            <w:r w:rsidR="00C32127">
              <w:rPr>
                <w:lang w:val="fr-FR"/>
              </w:rPr>
              <w:t>e yo te soumèt yon referans</w:t>
            </w:r>
            <w:r w:rsidRPr="00CF2420">
              <w:rPr>
                <w:lang w:val="fr-FR"/>
              </w:rPr>
              <w:t xml:space="preserve"> 688 pou elèv sa a?</w:t>
            </w:r>
          </w:p>
        </w:tc>
        <w:tc>
          <w:tcPr>
            <w:tcW w:w="8993" w:type="dxa"/>
            <w:shd w:val="clear" w:color="auto" w:fill="auto"/>
            <w:hideMark/>
          </w:tcPr>
          <w:p w14:paraId="37CE2F9B" w14:textId="153E54A2" w:rsidR="007C615F" w:rsidRPr="00CF2420" w:rsidRDefault="006A5064">
            <w:pPr>
              <w:spacing w:before="40" w:after="40" w:line="240" w:lineRule="auto"/>
              <w:textAlignment w:val="baseline"/>
              <w:rPr>
                <w:rFonts w:eastAsia="Times New Roman" w:cstheme="minorHAnsi"/>
                <w:lang w:val="fr-FR"/>
              </w:rPr>
            </w:pPr>
            <w:sdt>
              <w:sdtPr>
                <w:rPr>
                  <w:rFonts w:ascii="Segoe UI Symbol" w:eastAsia="Calibri" w:hAnsi="Segoe UI Symbol" w:cs="Segoe UI Symbol"/>
                  <w:lang w:val="fr-FR"/>
                </w:rPr>
                <w:id w:val="1745229690"/>
                <w14:checkbox>
                  <w14:checked w14:val="0"/>
                  <w14:checkedState w14:val="2612" w14:font="MS Gothic"/>
                  <w14:uncheckedState w14:val="2610" w14:font="MS Gothic"/>
                </w14:checkbox>
              </w:sdtPr>
              <w:sdtEndPr/>
              <w:sdtContent>
                <w:r w:rsidR="00CF2420" w:rsidRPr="00CF2420">
                  <w:rPr>
                    <w:rFonts w:ascii="MS Gothic" w:eastAsia="MS Gothic" w:hAnsi="MS Gothic" w:cs="Segoe UI Symbol"/>
                    <w:lang w:val="fr-FR"/>
                  </w:rPr>
                  <w:t>☐</w:t>
                </w:r>
              </w:sdtContent>
            </w:sdt>
            <w:r w:rsidR="00CF2420" w:rsidRPr="00CF2420">
              <w:rPr>
                <w:rFonts w:eastAsia="Times New Roman" w:cstheme="minorHAnsi"/>
                <w:lang w:val="fr-FR"/>
              </w:rPr>
              <w:t xml:space="preserve"> Wi (Si se wi, </w:t>
            </w:r>
            <w:r w:rsidR="00C32127">
              <w:rPr>
                <w:rFonts w:eastAsia="Times New Roman" w:cstheme="minorHAnsi"/>
                <w:lang w:val="fr-FR"/>
              </w:rPr>
              <w:t xml:space="preserve">dat </w:t>
            </w:r>
            <w:r w:rsidR="00CF2420" w:rsidRPr="00CF2420">
              <w:rPr>
                <w:rFonts w:eastAsia="Times New Roman" w:cstheme="minorHAnsi"/>
                <w:lang w:val="fr-FR"/>
              </w:rPr>
              <w:t>yo te soumèt referans 688 la: _________________)</w:t>
            </w:r>
            <w:r w:rsidR="00CF2420" w:rsidRPr="00CF2420">
              <w:rPr>
                <w:vertAlign w:val="superscript"/>
                <w:lang w:val="fr-FR"/>
              </w:rPr>
              <w:t>*</w:t>
            </w:r>
          </w:p>
          <w:p w14:paraId="7C050ECB" w14:textId="4DC0546B" w:rsidR="007C615F" w:rsidRPr="00CF2420" w:rsidRDefault="006A5064">
            <w:pPr>
              <w:spacing w:before="40" w:after="40" w:line="240" w:lineRule="auto"/>
              <w:textAlignment w:val="baseline"/>
              <w:rPr>
                <w:rFonts w:eastAsia="Times New Roman" w:cstheme="minorHAnsi"/>
                <w:lang w:val="fr-FR"/>
              </w:rPr>
            </w:pPr>
            <w:sdt>
              <w:sdtPr>
                <w:rPr>
                  <w:rFonts w:ascii="Segoe UI Symbol" w:eastAsia="Calibri" w:hAnsi="Segoe UI Symbol" w:cs="Segoe UI Symbol"/>
                  <w:lang w:val="fr-FR"/>
                </w:rPr>
                <w:id w:val="351920417"/>
                <w14:checkbox>
                  <w14:checked w14:val="0"/>
                  <w14:checkedState w14:val="2612" w14:font="MS Gothic"/>
                  <w14:uncheckedState w14:val="2610" w14:font="MS Gothic"/>
                </w14:checkbox>
              </w:sdtPr>
              <w:sdtEndPr/>
              <w:sdtContent>
                <w:r w:rsidR="00CF2420" w:rsidRPr="00CF2420">
                  <w:rPr>
                    <w:rFonts w:ascii="MS Gothic" w:eastAsia="MS Gothic" w:hAnsi="MS Gothic" w:cs="Segoe UI Symbol"/>
                    <w:lang w:val="fr-FR"/>
                  </w:rPr>
                  <w:t>☐</w:t>
                </w:r>
              </w:sdtContent>
            </w:sdt>
            <w:r w:rsidR="00C32127">
              <w:rPr>
                <w:rFonts w:eastAsia="Times New Roman" w:cstheme="minorHAnsi"/>
                <w:lang w:val="fr-FR"/>
              </w:rPr>
              <w:t xml:space="preserve"> Non (Si non</w:t>
            </w:r>
            <w:r w:rsidR="00CF2420" w:rsidRPr="00CF2420">
              <w:rPr>
                <w:rFonts w:eastAsia="Times New Roman" w:cstheme="minorHAnsi"/>
                <w:lang w:val="fr-FR"/>
              </w:rPr>
              <w:t>, yo pral soumèt referans 688 la: _________________)</w:t>
            </w:r>
            <w:r w:rsidR="00CF2420" w:rsidRPr="00CF2420">
              <w:rPr>
                <w:rFonts w:eastAsia="Times New Roman" w:cstheme="minorHAnsi"/>
                <w:vertAlign w:val="superscript"/>
                <w:lang w:val="fr-FR"/>
              </w:rPr>
              <w:t>*</w:t>
            </w:r>
          </w:p>
          <w:p w14:paraId="69157881" w14:textId="359068D7" w:rsidR="007C615F" w:rsidRPr="00CF2420" w:rsidRDefault="006A5064">
            <w:pPr>
              <w:spacing w:before="40" w:after="40" w:line="240" w:lineRule="auto"/>
              <w:ind w:left="285" w:hanging="270"/>
              <w:textAlignment w:val="baseline"/>
              <w:rPr>
                <w:rFonts w:eastAsia="Times New Roman" w:cstheme="minorHAnsi"/>
                <w:lang w:val="fr-FR"/>
              </w:rPr>
            </w:pPr>
            <w:sdt>
              <w:sdtPr>
                <w:rPr>
                  <w:rFonts w:ascii="Segoe UI Symbol" w:eastAsia="Calibri" w:hAnsi="Segoe UI Symbol" w:cs="Segoe UI Symbol"/>
                  <w:lang w:val="fr-FR"/>
                </w:rPr>
                <w:id w:val="1168912684"/>
                <w14:checkbox>
                  <w14:checked w14:val="0"/>
                  <w14:checkedState w14:val="2612" w14:font="MS Gothic"/>
                  <w14:uncheckedState w14:val="2610" w14:font="MS Gothic"/>
                </w14:checkbox>
              </w:sdtPr>
              <w:sdtEndPr/>
              <w:sdtContent>
                <w:r w:rsidR="00CF2420" w:rsidRPr="00CF2420">
                  <w:rPr>
                    <w:rFonts w:ascii="MS Gothic" w:eastAsia="MS Gothic" w:hAnsi="MS Gothic" w:cs="Segoe UI Symbol"/>
                    <w:lang w:val="fr-FR"/>
                  </w:rPr>
                  <w:t>☐</w:t>
                </w:r>
              </w:sdtContent>
            </w:sdt>
            <w:r w:rsidR="00C32127">
              <w:rPr>
                <w:rFonts w:eastAsia="Times New Roman" w:cstheme="minorHAnsi"/>
                <w:lang w:val="fr-FR"/>
              </w:rPr>
              <w:t xml:space="preserve"> Ekip la te detèmine </w:t>
            </w:r>
            <w:r w:rsidR="00CF2420" w:rsidRPr="00CF2420">
              <w:rPr>
                <w:rFonts w:eastAsia="Times New Roman" w:cstheme="minorHAnsi"/>
                <w:lang w:val="fr-FR"/>
              </w:rPr>
              <w:t>elèv la pa satisfè kritè pou yon referans 688.</w:t>
            </w:r>
          </w:p>
        </w:tc>
      </w:tr>
      <w:tr w:rsidR="007C615F" w:rsidRPr="0014766E" w14:paraId="522E7ACB" w14:textId="77777777">
        <w:trPr>
          <w:trHeight w:val="1074"/>
        </w:trPr>
        <w:tc>
          <w:tcPr>
            <w:tcW w:w="5392" w:type="dxa"/>
            <w:shd w:val="clear" w:color="auto" w:fill="auto"/>
            <w:hideMark/>
          </w:tcPr>
          <w:p w14:paraId="254FBD51" w14:textId="70205EA8" w:rsidR="007C615F" w:rsidRPr="00CF2420" w:rsidRDefault="00CF2420">
            <w:pPr>
              <w:pStyle w:val="P68B1DB1-Normal3"/>
              <w:spacing w:before="40" w:after="40" w:line="240" w:lineRule="auto"/>
              <w:textAlignment w:val="baseline"/>
              <w:rPr>
                <w:lang w:val="fr-FR"/>
              </w:rPr>
            </w:pPr>
            <w:r w:rsidRPr="00CF2420">
              <w:rPr>
                <w:lang w:val="fr-FR"/>
              </w:rPr>
              <w:t>Si wi, tanpri idantifye ajans ki te fè referans lan:</w:t>
            </w:r>
          </w:p>
        </w:tc>
        <w:tc>
          <w:tcPr>
            <w:tcW w:w="8993" w:type="dxa"/>
            <w:shd w:val="clear" w:color="auto" w:fill="auto"/>
            <w:hideMark/>
          </w:tcPr>
          <w:p w14:paraId="7F1E8DAF" w14:textId="4F9B8BCE" w:rsidR="007C615F" w:rsidRPr="00CF2420" w:rsidRDefault="007C615F">
            <w:pPr>
              <w:spacing w:before="40" w:after="40" w:line="240" w:lineRule="auto"/>
              <w:textAlignment w:val="baseline"/>
              <w:rPr>
                <w:rFonts w:eastAsia="Times New Roman" w:cstheme="minorHAnsi"/>
                <w:lang w:val="fr-FR"/>
              </w:rPr>
            </w:pPr>
          </w:p>
        </w:tc>
      </w:tr>
    </w:tbl>
    <w:p w14:paraId="629C7E2C" w14:textId="2B59467C" w:rsidR="007C615F" w:rsidRPr="00CF2420" w:rsidRDefault="00CF2420">
      <w:pPr>
        <w:pStyle w:val="P68B1DB1-Normal7"/>
        <w:rPr>
          <w:b/>
          <w:sz w:val="28"/>
          <w:lang w:val="fr-FR"/>
        </w:rPr>
      </w:pPr>
      <w:r>
        <w:rPr>
          <w:noProof/>
        </w:rPr>
        <mc:AlternateContent>
          <mc:Choice Requires="wps">
            <w:drawing>
              <wp:anchor distT="0" distB="0" distL="114300" distR="114300" simplePos="0" relativeHeight="251663363" behindDoc="0" locked="0" layoutInCell="1" allowOverlap="1" wp14:anchorId="1EE58447" wp14:editId="589A7095">
                <wp:simplePos x="0" y="0"/>
                <wp:positionH relativeFrom="column">
                  <wp:posOffset>-98425</wp:posOffset>
                </wp:positionH>
                <wp:positionV relativeFrom="paragraph">
                  <wp:posOffset>710565</wp:posOffset>
                </wp:positionV>
                <wp:extent cx="914400" cy="238125"/>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914400" cy="238125"/>
                        </a:xfrm>
                        <a:prstGeom prst="rect">
                          <a:avLst/>
                        </a:prstGeom>
                        <a:noFill/>
                        <a:ln w="6350">
                          <a:noFill/>
                        </a:ln>
                      </wps:spPr>
                      <wps:txbx>
                        <w:txbxContent>
                          <w:p w14:paraId="39159732" w14:textId="2A1DDFAA" w:rsidR="0014766E" w:rsidRDefault="0014766E">
                            <w:pPr>
                              <w:pStyle w:val="P68B1DB1-Normal2"/>
                            </w:pPr>
                            <w:r>
                              <w:t>* Liy pwentiye a endike paj PEP sa a konsakre a planifikasyon tranzisyon segondè.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58447" id="Text Box 8" o:spid="_x0000_s1028" type="#_x0000_t202" alt="&quot;&quot;" style="position:absolute;margin-left:-7.75pt;margin-top:55.95pt;width:1in;height:18.75pt;z-index:25166336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" filled="f" stroked="f" strokeweight=".5pt">
                <v:textbox>
                  <w:txbxContent>
                    <w:p w14:paraId="39159732" w14:textId="2A1DDFAA" w:rsidR="0014766E" w:rsidRDefault="0014766E">
                      <w:pPr>
                        <w:pStyle w:val="P68B1DB1-Normal2"/>
                      </w:pPr>
                      <w:r>
                        <w:t>* Liy pwentiye a endike paj PEP sa a konsakre a planifikasyon tranzisyon segondè.</w:t>
                      </w:r>
                    </w:p>
                  </w:txbxContent>
                </v:textbox>
              </v:shape>
            </w:pict>
          </mc:Fallback>
        </mc:AlternateContent>
      </w:r>
      <w:r w:rsidRPr="00CF2420">
        <w:rPr>
          <w:b/>
          <w:sz w:val="28"/>
          <w:lang w:val="fr-FR"/>
        </w:rPr>
        <w:br w:type="page"/>
      </w:r>
    </w:p>
    <w:p w14:paraId="6DE810B0" w14:textId="5E706B05" w:rsidR="007C615F" w:rsidRPr="00CF2420" w:rsidRDefault="00C32127">
      <w:pPr>
        <w:pStyle w:val="Heading2"/>
        <w:rPr>
          <w:lang w:val="fr-FR"/>
        </w:rPr>
      </w:pPr>
      <w:r>
        <w:rPr>
          <w:lang w:val="fr-FR"/>
        </w:rPr>
        <w:t>ARANJMAN</w:t>
      </w:r>
      <w:r w:rsidRPr="00CF2420">
        <w:rPr>
          <w:lang w:val="fr-FR"/>
        </w:rPr>
        <w:t xml:space="preserve"> AK MODIFIKASYON</w:t>
      </w:r>
    </w:p>
    <w:p w14:paraId="6E34823D" w14:textId="156CFA52" w:rsidR="007C615F" w:rsidRPr="00C32127" w:rsidRDefault="00CF2420">
      <w:pPr>
        <w:rPr>
          <w:lang w:val="fr-FR"/>
        </w:rPr>
      </w:pPr>
      <w:r w:rsidRPr="00CF2420">
        <w:rPr>
          <w:b/>
          <w:lang w:val="fr-FR"/>
        </w:rPr>
        <w:t>Aranjman:</w:t>
      </w:r>
      <w:r w:rsidR="00C32127">
        <w:rPr>
          <w:lang w:val="fr-FR"/>
        </w:rPr>
        <w:t xml:space="preserve"> Fè lis aranjman </w:t>
      </w:r>
      <w:r w:rsidRPr="00CF2420">
        <w:rPr>
          <w:lang w:val="fr-FR"/>
        </w:rPr>
        <w:t>elèv la bezwen</w:t>
      </w:r>
      <w:r w:rsidR="00C32127">
        <w:rPr>
          <w:lang w:val="fr-FR"/>
        </w:rPr>
        <w:t xml:space="preserve"> pou fè pwogrè nan domèn reyisit</w:t>
      </w:r>
      <w:r w:rsidRPr="00CF2420">
        <w:rPr>
          <w:lang w:val="fr-FR"/>
        </w:rPr>
        <w:t xml:space="preserve"> akademik ak pèfòmans fonksyonèl. </w:t>
      </w:r>
      <w:r w:rsidR="00C60EE2">
        <w:rPr>
          <w:lang w:val="fr-FR"/>
        </w:rPr>
        <w:t xml:space="preserve">Kite bwat </w:t>
      </w:r>
      <w:r w:rsidRPr="00C32127">
        <w:rPr>
          <w:lang w:val="fr-FR"/>
        </w:rPr>
        <w:t>ki pa apwopriye pou elèv la</w:t>
      </w:r>
      <w:r w:rsidR="00C60EE2">
        <w:rPr>
          <w:lang w:val="fr-FR"/>
        </w:rPr>
        <w:t xml:space="preserve"> vid</w:t>
      </w:r>
      <w:r w:rsidRPr="00C32127">
        <w:rPr>
          <w:lang w:val="fr-FR"/>
        </w:rPr>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gridCol w:w="2733"/>
        <w:gridCol w:w="2450"/>
        <w:gridCol w:w="3019"/>
        <w:gridCol w:w="2844"/>
      </w:tblGrid>
      <w:tr w:rsidR="007C615F" w:rsidRPr="00970D92" w14:paraId="1F0EECBB" w14:textId="77777777" w:rsidTr="00985B8B">
        <w:trPr>
          <w:trHeight w:val="588"/>
        </w:trPr>
        <w:tc>
          <w:tcPr>
            <w:tcW w:w="3395" w:type="dxa"/>
            <w:shd w:val="clear" w:color="auto" w:fill="auto"/>
            <w:vAlign w:val="center"/>
            <w:hideMark/>
          </w:tcPr>
          <w:p w14:paraId="1F614757" w14:textId="77777777" w:rsidR="007C615F" w:rsidRPr="00C32127" w:rsidRDefault="00CF2420">
            <w:pPr>
              <w:pStyle w:val="P68B1DB1-Normal14"/>
              <w:spacing w:before="40" w:after="40" w:line="240" w:lineRule="auto"/>
              <w:jc w:val="center"/>
              <w:rPr>
                <w:lang w:val="fr-FR"/>
              </w:rPr>
            </w:pPr>
            <w:r w:rsidRPr="00C32127">
              <w:rPr>
                <w:lang w:val="fr-FR"/>
              </w:rPr>
              <w:t> </w:t>
            </w:r>
          </w:p>
        </w:tc>
        <w:tc>
          <w:tcPr>
            <w:tcW w:w="2773" w:type="dxa"/>
            <w:shd w:val="clear" w:color="auto" w:fill="auto"/>
            <w:hideMark/>
          </w:tcPr>
          <w:p w14:paraId="68FE2B34" w14:textId="62E7AA64" w:rsidR="007C615F" w:rsidRPr="00970D92" w:rsidRDefault="00C60EE2">
            <w:pPr>
              <w:pStyle w:val="P68B1DB1-Normal15"/>
              <w:spacing w:before="40" w:after="40" w:line="240" w:lineRule="auto"/>
              <w:jc w:val="center"/>
              <w:rPr>
                <w:lang w:val="es-ES"/>
              </w:rPr>
            </w:pPr>
            <w:r w:rsidRPr="00970D92">
              <w:rPr>
                <w:lang w:val="es-ES"/>
              </w:rPr>
              <w:t>Prezantasyon Ansèyman</w:t>
            </w:r>
          </w:p>
          <w:p w14:paraId="71FAA2AE" w14:textId="67C74FEB" w:rsidR="007C615F" w:rsidRPr="00970D92" w:rsidRDefault="00C60EE2">
            <w:pPr>
              <w:pStyle w:val="P68B1DB1-Normal19"/>
              <w:spacing w:before="40" w:after="40" w:line="240" w:lineRule="auto"/>
              <w:jc w:val="center"/>
              <w:rPr>
                <w:rFonts w:eastAsia="Times New Roman"/>
                <w:b/>
                <w:lang w:val="es-ES"/>
              </w:rPr>
            </w:pPr>
            <w:r w:rsidRPr="00970D92">
              <w:rPr>
                <w:lang w:val="es-ES"/>
              </w:rPr>
              <w:t>Fason</w:t>
            </w:r>
            <w:r w:rsidR="00CF2420" w:rsidRPr="00970D92">
              <w:rPr>
                <w:lang w:val="es-ES"/>
              </w:rPr>
              <w:t xml:space="preserve"> yo prezante enfòmasyon</w:t>
            </w:r>
            <w:r w:rsidRPr="00970D92">
              <w:rPr>
                <w:lang w:val="es-ES"/>
              </w:rPr>
              <w:t xml:space="preserve"> yo</w:t>
            </w:r>
            <w:r w:rsidR="00CF2420" w:rsidRPr="00970D92">
              <w:rPr>
                <w:lang w:val="es-ES"/>
              </w:rPr>
              <w:t>.</w:t>
            </w:r>
          </w:p>
        </w:tc>
        <w:tc>
          <w:tcPr>
            <w:tcW w:w="2500" w:type="dxa"/>
            <w:shd w:val="clear" w:color="auto" w:fill="auto"/>
            <w:hideMark/>
          </w:tcPr>
          <w:p w14:paraId="245BAFD3" w14:textId="77777777" w:rsidR="007C615F" w:rsidRPr="00C60EE2" w:rsidRDefault="00CF2420">
            <w:pPr>
              <w:pStyle w:val="P68B1DB1-Normal15"/>
              <w:spacing w:before="40" w:after="40" w:line="240" w:lineRule="auto"/>
              <w:jc w:val="center"/>
              <w:rPr>
                <w:lang w:val="fr-FR"/>
              </w:rPr>
            </w:pPr>
            <w:r w:rsidRPr="00C60EE2">
              <w:rPr>
                <w:lang w:val="fr-FR"/>
              </w:rPr>
              <w:t>repons</w:t>
            </w:r>
          </w:p>
          <w:p w14:paraId="373FD164" w14:textId="4E22635E" w:rsidR="007C615F" w:rsidRPr="00C60EE2" w:rsidRDefault="00C60EE2">
            <w:pPr>
              <w:pStyle w:val="P68B1DB1-Normal19"/>
              <w:spacing w:before="40" w:after="40" w:line="240" w:lineRule="auto"/>
              <w:jc w:val="center"/>
              <w:rPr>
                <w:rFonts w:eastAsia="Times New Roman"/>
                <w:b/>
                <w:lang w:val="fr-FR"/>
              </w:rPr>
            </w:pPr>
            <w:r w:rsidRPr="00C60EE2">
              <w:rPr>
                <w:lang w:val="fr-FR"/>
              </w:rPr>
              <w:t>Fason</w:t>
            </w:r>
            <w:r w:rsidR="00CF2420" w:rsidRPr="00C60EE2">
              <w:rPr>
                <w:lang w:val="fr-FR"/>
              </w:rPr>
              <w:t xml:space="preserve"> elèv la reyaji</w:t>
            </w:r>
          </w:p>
        </w:tc>
        <w:tc>
          <w:tcPr>
            <w:tcW w:w="3060" w:type="dxa"/>
            <w:shd w:val="clear" w:color="auto" w:fill="auto"/>
            <w:hideMark/>
          </w:tcPr>
          <w:p w14:paraId="4438991E" w14:textId="5D00915A" w:rsidR="007C615F" w:rsidRPr="00970D92" w:rsidRDefault="00C60EE2" w:rsidP="00C60EE2">
            <w:pPr>
              <w:pStyle w:val="P68B1DB1-Normal15"/>
              <w:spacing w:before="40" w:after="40" w:line="240" w:lineRule="auto"/>
              <w:ind w:left="-75"/>
              <w:rPr>
                <w:lang w:val="fr-FR"/>
              </w:rPr>
            </w:pPr>
            <w:r w:rsidRPr="00970D92">
              <w:rPr>
                <w:lang w:val="fr-FR"/>
              </w:rPr>
              <w:t>Kalandriye/o</w:t>
            </w:r>
            <w:r w:rsidR="00985B8B" w:rsidRPr="00970D92">
              <w:rPr>
                <w:lang w:val="fr-FR"/>
              </w:rPr>
              <w:t xml:space="preserve">swa </w:t>
            </w:r>
            <w:r w:rsidRPr="00970D92">
              <w:rPr>
                <w:lang w:val="fr-FR"/>
              </w:rPr>
              <w:t>Planifikasyon</w:t>
            </w:r>
          </w:p>
          <w:p w14:paraId="2650BDA0" w14:textId="6E7093F0" w:rsidR="007C615F" w:rsidRPr="00970D92" w:rsidRDefault="00C60EE2">
            <w:pPr>
              <w:pStyle w:val="P68B1DB1-Normal20"/>
              <w:spacing w:before="40" w:after="40" w:line="240" w:lineRule="auto"/>
              <w:jc w:val="center"/>
              <w:rPr>
                <w:rFonts w:eastAsia="Times New Roman"/>
                <w:lang w:val="fr-FR"/>
              </w:rPr>
            </w:pPr>
            <w:r w:rsidRPr="00970D92">
              <w:rPr>
                <w:lang w:val="fr-FR"/>
              </w:rPr>
              <w:t xml:space="preserve">Kalandriye </w:t>
            </w:r>
            <w:r w:rsidR="00985B8B" w:rsidRPr="00970D92">
              <w:rPr>
                <w:lang w:val="fr-FR"/>
              </w:rPr>
              <w:t>ak planifikasyon ansèyman</w:t>
            </w:r>
            <w:r w:rsidR="00CF2420" w:rsidRPr="00970D92">
              <w:rPr>
                <w:lang w:val="fr-FR"/>
              </w:rPr>
              <w:t xml:space="preserve"> an.</w:t>
            </w:r>
          </w:p>
        </w:tc>
        <w:tc>
          <w:tcPr>
            <w:tcW w:w="2888" w:type="dxa"/>
            <w:shd w:val="clear" w:color="auto" w:fill="auto"/>
            <w:hideMark/>
          </w:tcPr>
          <w:p w14:paraId="6C766652" w14:textId="64B8FC38" w:rsidR="007C615F" w:rsidRPr="00970D92" w:rsidRDefault="00985B8B">
            <w:pPr>
              <w:pStyle w:val="P68B1DB1-Normal21"/>
              <w:spacing w:before="40" w:after="40" w:line="240" w:lineRule="auto"/>
              <w:jc w:val="center"/>
              <w:rPr>
                <w:lang w:val="fr-FR"/>
              </w:rPr>
            </w:pPr>
            <w:r w:rsidRPr="00970D92">
              <w:rPr>
                <w:lang w:val="fr-FR"/>
              </w:rPr>
              <w:t>Kad</w:t>
            </w:r>
            <w:r w:rsidR="00CF2420" w:rsidRPr="00970D92">
              <w:rPr>
                <w:lang w:val="fr-FR"/>
              </w:rPr>
              <w:t> ak/oswa Anviwònman</w:t>
            </w:r>
          </w:p>
          <w:p w14:paraId="028763DE" w14:textId="229CB103" w:rsidR="007C615F" w:rsidRPr="00970D92" w:rsidRDefault="00985B8B">
            <w:pPr>
              <w:pStyle w:val="P68B1DB1-Normal20"/>
              <w:spacing w:before="40" w:after="40" w:line="240" w:lineRule="auto"/>
              <w:jc w:val="center"/>
              <w:rPr>
                <w:rFonts w:eastAsia="Times New Roman"/>
                <w:b/>
                <w:lang w:val="fr-FR"/>
              </w:rPr>
            </w:pPr>
            <w:r w:rsidRPr="00970D92">
              <w:rPr>
                <w:lang w:val="fr-FR"/>
              </w:rPr>
              <w:t>Karakteristik kad la</w:t>
            </w:r>
            <w:r w:rsidR="00CF2420" w:rsidRPr="00970D92">
              <w:rPr>
                <w:lang w:val="fr-FR"/>
              </w:rPr>
              <w:t>.</w:t>
            </w:r>
          </w:p>
        </w:tc>
      </w:tr>
      <w:tr w:rsidR="007C615F" w14:paraId="10C30D9A" w14:textId="77777777" w:rsidTr="00985B8B">
        <w:trPr>
          <w:trHeight w:val="708"/>
        </w:trPr>
        <w:tc>
          <w:tcPr>
            <w:tcW w:w="3395" w:type="dxa"/>
            <w:shd w:val="clear" w:color="auto" w:fill="auto"/>
            <w:hideMark/>
          </w:tcPr>
          <w:p w14:paraId="1A9C7471" w14:textId="6F8C0A76" w:rsidR="007C615F" w:rsidRDefault="00CF2420">
            <w:pPr>
              <w:pStyle w:val="P68B1DB1-Normal3"/>
              <w:spacing w:before="40" w:after="40" w:line="240" w:lineRule="auto"/>
              <w:jc w:val="center"/>
            </w:pPr>
            <w:r>
              <w:t>Aranjman nan salklas</w:t>
            </w:r>
          </w:p>
        </w:tc>
        <w:tc>
          <w:tcPr>
            <w:tcW w:w="2773" w:type="dxa"/>
            <w:shd w:val="clear" w:color="auto" w:fill="auto"/>
            <w:vAlign w:val="center"/>
          </w:tcPr>
          <w:p w14:paraId="7F2BC77F" w14:textId="2324E628" w:rsidR="007C615F" w:rsidRDefault="007C615F">
            <w:pPr>
              <w:spacing w:before="40" w:after="40" w:line="240" w:lineRule="auto"/>
              <w:rPr>
                <w:rFonts w:eastAsia="Times New Roman" w:cstheme="minorHAnsi"/>
              </w:rPr>
            </w:pPr>
          </w:p>
        </w:tc>
        <w:tc>
          <w:tcPr>
            <w:tcW w:w="2500" w:type="dxa"/>
            <w:shd w:val="clear" w:color="auto" w:fill="auto"/>
            <w:vAlign w:val="center"/>
          </w:tcPr>
          <w:p w14:paraId="4D915908" w14:textId="77777777" w:rsidR="007C615F" w:rsidRDefault="007C615F">
            <w:pPr>
              <w:spacing w:before="40" w:after="40" w:line="240" w:lineRule="auto"/>
              <w:rPr>
                <w:rFonts w:eastAsia="Times New Roman" w:cstheme="minorHAnsi"/>
              </w:rPr>
            </w:pPr>
          </w:p>
        </w:tc>
        <w:tc>
          <w:tcPr>
            <w:tcW w:w="3060" w:type="dxa"/>
            <w:shd w:val="clear" w:color="auto" w:fill="auto"/>
            <w:vAlign w:val="center"/>
          </w:tcPr>
          <w:p w14:paraId="5C117886" w14:textId="77777777" w:rsidR="007C615F" w:rsidRDefault="007C615F">
            <w:pPr>
              <w:spacing w:before="40" w:after="40" w:line="240" w:lineRule="auto"/>
              <w:rPr>
                <w:rFonts w:eastAsia="Times New Roman" w:cstheme="minorHAnsi"/>
              </w:rPr>
            </w:pPr>
          </w:p>
        </w:tc>
        <w:tc>
          <w:tcPr>
            <w:tcW w:w="2888" w:type="dxa"/>
            <w:shd w:val="clear" w:color="auto" w:fill="auto"/>
            <w:vAlign w:val="center"/>
          </w:tcPr>
          <w:p w14:paraId="254986BF" w14:textId="7535E614" w:rsidR="007C615F" w:rsidRDefault="007C615F">
            <w:pPr>
              <w:spacing w:before="40" w:after="40" w:line="240" w:lineRule="auto"/>
              <w:rPr>
                <w:color w:val="000000" w:themeColor="text1"/>
              </w:rPr>
            </w:pPr>
          </w:p>
        </w:tc>
      </w:tr>
      <w:tr w:rsidR="007C615F" w14:paraId="7101366B" w14:textId="77777777" w:rsidTr="00985B8B">
        <w:trPr>
          <w:trHeight w:val="801"/>
        </w:trPr>
        <w:tc>
          <w:tcPr>
            <w:tcW w:w="3395" w:type="dxa"/>
            <w:shd w:val="clear" w:color="auto" w:fill="auto"/>
            <w:hideMark/>
          </w:tcPr>
          <w:p w14:paraId="2405082E" w14:textId="20D02FAD" w:rsidR="007C615F" w:rsidRDefault="00CF2420">
            <w:pPr>
              <w:pStyle w:val="P68B1DB1-Normal3"/>
              <w:spacing w:before="40" w:after="40" w:line="240" w:lineRule="auto"/>
              <w:jc w:val="center"/>
            </w:pPr>
            <w:r>
              <w:t>Anviwònman ki pa akademik (manje midi, rekreyasyon, elatriye)</w:t>
            </w:r>
          </w:p>
        </w:tc>
        <w:tc>
          <w:tcPr>
            <w:tcW w:w="2773" w:type="dxa"/>
            <w:shd w:val="clear" w:color="auto" w:fill="auto"/>
            <w:vAlign w:val="center"/>
          </w:tcPr>
          <w:p w14:paraId="70178F52" w14:textId="55ED39DD" w:rsidR="007C615F" w:rsidRDefault="007C615F">
            <w:pPr>
              <w:spacing w:before="40" w:after="40" w:line="240" w:lineRule="auto"/>
              <w:rPr>
                <w:rFonts w:eastAsia="Times New Roman" w:cstheme="minorHAnsi"/>
              </w:rPr>
            </w:pPr>
          </w:p>
        </w:tc>
        <w:tc>
          <w:tcPr>
            <w:tcW w:w="2500" w:type="dxa"/>
            <w:shd w:val="clear" w:color="auto" w:fill="auto"/>
            <w:vAlign w:val="center"/>
          </w:tcPr>
          <w:p w14:paraId="52E228FC" w14:textId="77777777" w:rsidR="007C615F" w:rsidRDefault="007C615F">
            <w:pPr>
              <w:spacing w:before="40" w:after="40" w:line="240" w:lineRule="auto"/>
              <w:rPr>
                <w:rFonts w:eastAsia="Times New Roman" w:cstheme="minorHAnsi"/>
              </w:rPr>
            </w:pPr>
          </w:p>
        </w:tc>
        <w:tc>
          <w:tcPr>
            <w:tcW w:w="3060" w:type="dxa"/>
            <w:shd w:val="clear" w:color="auto" w:fill="auto"/>
            <w:vAlign w:val="center"/>
          </w:tcPr>
          <w:p w14:paraId="494B307A" w14:textId="77777777" w:rsidR="007C615F" w:rsidRDefault="007C615F">
            <w:pPr>
              <w:spacing w:before="40" w:after="40" w:line="240" w:lineRule="auto"/>
              <w:rPr>
                <w:rFonts w:eastAsia="Times New Roman" w:cstheme="minorHAnsi"/>
              </w:rPr>
            </w:pPr>
          </w:p>
        </w:tc>
        <w:tc>
          <w:tcPr>
            <w:tcW w:w="2888" w:type="dxa"/>
            <w:shd w:val="clear" w:color="auto" w:fill="auto"/>
            <w:vAlign w:val="center"/>
          </w:tcPr>
          <w:p w14:paraId="648F857F" w14:textId="77777777" w:rsidR="007C615F" w:rsidRDefault="007C615F">
            <w:pPr>
              <w:spacing w:before="40" w:after="40" w:line="240" w:lineRule="auto"/>
              <w:rPr>
                <w:rFonts w:eastAsia="Times New Roman" w:cstheme="minorHAnsi"/>
              </w:rPr>
            </w:pPr>
          </w:p>
        </w:tc>
      </w:tr>
      <w:tr w:rsidR="007C615F" w14:paraId="7FF8A9C3" w14:textId="77777777" w:rsidTr="00985B8B">
        <w:trPr>
          <w:trHeight w:val="672"/>
        </w:trPr>
        <w:tc>
          <w:tcPr>
            <w:tcW w:w="3395" w:type="dxa"/>
            <w:shd w:val="clear" w:color="auto" w:fill="auto"/>
            <w:hideMark/>
          </w:tcPr>
          <w:p w14:paraId="5691AC8B" w14:textId="71A2D603" w:rsidR="007C615F" w:rsidRDefault="00CF2420">
            <w:pPr>
              <w:pStyle w:val="P68B1DB1-Normal3"/>
              <w:spacing w:before="40" w:after="40" w:line="240" w:lineRule="auto"/>
              <w:jc w:val="center"/>
            </w:pPr>
            <w:r>
              <w:t>aktivite ki pa nan pwogram akademik lan</w:t>
            </w:r>
          </w:p>
        </w:tc>
        <w:tc>
          <w:tcPr>
            <w:tcW w:w="2773" w:type="dxa"/>
            <w:shd w:val="clear" w:color="auto" w:fill="auto"/>
            <w:vAlign w:val="center"/>
          </w:tcPr>
          <w:p w14:paraId="2D952C23" w14:textId="2784CEC3" w:rsidR="007C615F" w:rsidRDefault="007C615F">
            <w:pPr>
              <w:spacing w:before="40" w:after="40" w:line="240" w:lineRule="auto"/>
              <w:rPr>
                <w:rFonts w:eastAsia="Times New Roman" w:cstheme="minorHAnsi"/>
              </w:rPr>
            </w:pPr>
          </w:p>
        </w:tc>
        <w:tc>
          <w:tcPr>
            <w:tcW w:w="2500" w:type="dxa"/>
            <w:shd w:val="clear" w:color="auto" w:fill="auto"/>
            <w:vAlign w:val="center"/>
          </w:tcPr>
          <w:p w14:paraId="4ECAF3CF" w14:textId="77777777" w:rsidR="007C615F" w:rsidRDefault="007C615F">
            <w:pPr>
              <w:spacing w:before="40" w:after="40" w:line="240" w:lineRule="auto"/>
              <w:rPr>
                <w:rFonts w:eastAsia="Times New Roman" w:cstheme="minorHAnsi"/>
              </w:rPr>
            </w:pPr>
          </w:p>
        </w:tc>
        <w:tc>
          <w:tcPr>
            <w:tcW w:w="3060" w:type="dxa"/>
            <w:shd w:val="clear" w:color="auto" w:fill="auto"/>
            <w:vAlign w:val="center"/>
          </w:tcPr>
          <w:p w14:paraId="5AF835C6" w14:textId="77777777" w:rsidR="007C615F" w:rsidRDefault="007C615F">
            <w:pPr>
              <w:spacing w:before="40" w:after="40" w:line="240" w:lineRule="auto"/>
              <w:rPr>
                <w:rFonts w:eastAsia="Times New Roman" w:cstheme="minorHAnsi"/>
              </w:rPr>
            </w:pPr>
          </w:p>
        </w:tc>
        <w:tc>
          <w:tcPr>
            <w:tcW w:w="2888" w:type="dxa"/>
            <w:shd w:val="clear" w:color="auto" w:fill="auto"/>
            <w:vAlign w:val="center"/>
          </w:tcPr>
          <w:p w14:paraId="7F33C425" w14:textId="77777777" w:rsidR="007C615F" w:rsidRDefault="007C615F">
            <w:pPr>
              <w:spacing w:before="40" w:after="40" w:line="240" w:lineRule="auto"/>
              <w:rPr>
                <w:rFonts w:eastAsia="Times New Roman" w:cstheme="minorHAnsi"/>
              </w:rPr>
            </w:pPr>
          </w:p>
        </w:tc>
      </w:tr>
      <w:tr w:rsidR="007C615F" w14:paraId="26FE05CE" w14:textId="77777777" w:rsidTr="00985B8B">
        <w:trPr>
          <w:trHeight w:val="749"/>
        </w:trPr>
        <w:tc>
          <w:tcPr>
            <w:tcW w:w="3395" w:type="dxa"/>
            <w:shd w:val="clear" w:color="auto" w:fill="auto"/>
            <w:hideMark/>
          </w:tcPr>
          <w:p w14:paraId="01959475" w14:textId="4E84A998" w:rsidR="007C615F" w:rsidRDefault="00CF2420">
            <w:pPr>
              <w:pStyle w:val="P68B1DB1-Normal3"/>
              <w:spacing w:before="40" w:after="40" w:line="240" w:lineRule="auto"/>
              <w:jc w:val="center"/>
            </w:pPr>
            <w:r>
              <w:t>Kominote/espas travay</w:t>
            </w:r>
          </w:p>
        </w:tc>
        <w:tc>
          <w:tcPr>
            <w:tcW w:w="2773" w:type="dxa"/>
            <w:shd w:val="clear" w:color="auto" w:fill="auto"/>
            <w:vAlign w:val="center"/>
          </w:tcPr>
          <w:p w14:paraId="626CEE4B" w14:textId="3A5D3268" w:rsidR="007C615F" w:rsidRDefault="007C615F">
            <w:pPr>
              <w:spacing w:before="40" w:after="40" w:line="240" w:lineRule="auto"/>
              <w:rPr>
                <w:rFonts w:eastAsia="Times New Roman" w:cstheme="minorHAnsi"/>
              </w:rPr>
            </w:pPr>
          </w:p>
        </w:tc>
        <w:tc>
          <w:tcPr>
            <w:tcW w:w="2500" w:type="dxa"/>
            <w:shd w:val="clear" w:color="auto" w:fill="auto"/>
            <w:vAlign w:val="center"/>
          </w:tcPr>
          <w:p w14:paraId="07FEB062" w14:textId="77777777" w:rsidR="007C615F" w:rsidRDefault="007C615F">
            <w:pPr>
              <w:spacing w:before="40" w:after="40" w:line="240" w:lineRule="auto"/>
              <w:rPr>
                <w:rFonts w:eastAsia="Times New Roman" w:cstheme="minorHAnsi"/>
              </w:rPr>
            </w:pPr>
          </w:p>
        </w:tc>
        <w:tc>
          <w:tcPr>
            <w:tcW w:w="3060" w:type="dxa"/>
            <w:shd w:val="clear" w:color="auto" w:fill="auto"/>
            <w:vAlign w:val="center"/>
          </w:tcPr>
          <w:p w14:paraId="50C14537" w14:textId="77777777" w:rsidR="007C615F" w:rsidRDefault="007C615F">
            <w:pPr>
              <w:spacing w:before="40" w:after="40" w:line="240" w:lineRule="auto"/>
              <w:rPr>
                <w:rFonts w:eastAsia="Times New Roman" w:cstheme="minorHAnsi"/>
              </w:rPr>
            </w:pPr>
          </w:p>
        </w:tc>
        <w:tc>
          <w:tcPr>
            <w:tcW w:w="2888" w:type="dxa"/>
            <w:shd w:val="clear" w:color="auto" w:fill="auto"/>
            <w:vAlign w:val="center"/>
          </w:tcPr>
          <w:p w14:paraId="21892FDD" w14:textId="77777777" w:rsidR="007C615F" w:rsidRDefault="007C615F">
            <w:pPr>
              <w:spacing w:before="40" w:after="40" w:line="240" w:lineRule="auto"/>
              <w:rPr>
                <w:rFonts w:eastAsia="Times New Roman" w:cstheme="minorHAnsi"/>
              </w:rPr>
            </w:pPr>
          </w:p>
        </w:tc>
      </w:tr>
    </w:tbl>
    <w:p w14:paraId="47EDC0E6" w14:textId="3C572B84" w:rsidR="007C615F" w:rsidRDefault="00CF2420">
      <w:pPr>
        <w:spacing w:before="240" w:after="60"/>
        <w:rPr>
          <w:b/>
        </w:rPr>
      </w:pPr>
      <w:r>
        <w:rPr>
          <w:rFonts w:eastAsia="Times New Roman"/>
          <w:b/>
        </w:rPr>
        <w:t>Modifikasyon:</w:t>
      </w:r>
      <w:r>
        <w:rPr>
          <w:rFonts w:eastAsia="Times New Roman"/>
          <w:i/>
        </w:rPr>
        <w:t xml:space="preserve"> </w:t>
      </w:r>
      <w:r>
        <w:rPr>
          <w:rFonts w:eastAsia="Calibri"/>
          <w:color w:val="333333"/>
        </w:rPr>
        <w:t>Fè lis modifika</w:t>
      </w:r>
      <w:r w:rsidR="00985B8B">
        <w:rPr>
          <w:rFonts w:eastAsia="Calibri"/>
          <w:color w:val="333333"/>
        </w:rPr>
        <w:t>syon yo, si genyen, ki nesesè</w:t>
      </w:r>
      <w:r>
        <w:rPr>
          <w:rFonts w:eastAsia="Calibri"/>
          <w:color w:val="333333"/>
        </w:rPr>
        <w:t xml:space="preserve"> nan pwogram elèv la pou yo ka satisfè objektif yo, fè pwogrè, epi patisipe nan a</w:t>
      </w:r>
      <w:r w:rsidR="00985B8B">
        <w:rPr>
          <w:rFonts w:eastAsia="Calibri"/>
          <w:color w:val="333333"/>
        </w:rPr>
        <w:t xml:space="preserve">ktivite ansanm ak elèv  avèk ak </w:t>
      </w:r>
      <w:r>
        <w:rPr>
          <w:rFonts w:eastAsia="Calibri"/>
          <w:color w:val="333333"/>
        </w:rPr>
        <w:t>san andikap yo.</w:t>
      </w:r>
      <w:r>
        <w:rPr>
          <w:rFonts w:eastAsia="Calibri"/>
        </w:rPr>
        <w:t xml:space="preserve"> </w:t>
      </w:r>
      <w:r w:rsidR="00985B8B">
        <w:t xml:space="preserve">Kite bwat </w:t>
      </w:r>
      <w:r>
        <w:t xml:space="preserve"> ki pa apwopriye pou elèv la</w:t>
      </w:r>
      <w:r w:rsidR="00985B8B">
        <w:t xml:space="preserve"> vid</w:t>
      </w:r>
      <w:r>
        <w:t>.</w:t>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332"/>
        <w:gridCol w:w="3614"/>
        <w:gridCol w:w="4065"/>
      </w:tblGrid>
      <w:tr w:rsidR="007C615F" w14:paraId="0F2373D0" w14:textId="77777777">
        <w:trPr>
          <w:trHeight w:val="576"/>
        </w:trPr>
        <w:tc>
          <w:tcPr>
            <w:tcW w:w="3420" w:type="dxa"/>
            <w:shd w:val="clear" w:color="auto" w:fill="auto"/>
            <w:vAlign w:val="center"/>
            <w:hideMark/>
          </w:tcPr>
          <w:p w14:paraId="58DA8AC3" w14:textId="648288BB" w:rsidR="007C615F" w:rsidRDefault="007C615F">
            <w:pPr>
              <w:spacing w:before="40" w:after="40" w:line="240" w:lineRule="auto"/>
              <w:jc w:val="center"/>
              <w:rPr>
                <w:rFonts w:eastAsia="Times New Roman" w:cstheme="minorHAnsi"/>
                <w:i/>
              </w:rPr>
            </w:pPr>
          </w:p>
        </w:tc>
        <w:tc>
          <w:tcPr>
            <w:tcW w:w="3330" w:type="dxa"/>
            <w:shd w:val="clear" w:color="auto" w:fill="auto"/>
            <w:hideMark/>
          </w:tcPr>
          <w:p w14:paraId="530A34FA" w14:textId="1C3432B8" w:rsidR="007C615F" w:rsidRDefault="00CF2420">
            <w:pPr>
              <w:pStyle w:val="P68B1DB1-Normal15"/>
              <w:spacing w:before="40" w:after="40" w:line="240" w:lineRule="auto"/>
              <w:jc w:val="center"/>
            </w:pPr>
            <w:r>
              <w:t>Kontni</w:t>
            </w:r>
          </w:p>
        </w:tc>
        <w:tc>
          <w:tcPr>
            <w:tcW w:w="3611" w:type="dxa"/>
            <w:shd w:val="clear" w:color="auto" w:fill="auto"/>
            <w:hideMark/>
          </w:tcPr>
          <w:p w14:paraId="499F485D" w14:textId="1C436AE6" w:rsidR="007C615F" w:rsidRDefault="00CF2420">
            <w:pPr>
              <w:pStyle w:val="P68B1DB1-Normal15"/>
              <w:spacing w:before="40" w:after="40" w:line="240" w:lineRule="auto"/>
              <w:jc w:val="center"/>
            </w:pPr>
            <w:r>
              <w:t>Ansèyman:</w:t>
            </w:r>
          </w:p>
        </w:tc>
        <w:tc>
          <w:tcPr>
            <w:tcW w:w="4062" w:type="dxa"/>
            <w:shd w:val="clear" w:color="auto" w:fill="auto"/>
            <w:hideMark/>
          </w:tcPr>
          <w:p w14:paraId="7EA8070D" w14:textId="198A7E1C" w:rsidR="007C615F" w:rsidRDefault="00CF2420">
            <w:pPr>
              <w:pStyle w:val="P68B1DB1-Normal15"/>
              <w:spacing w:before="40" w:after="40" w:line="240" w:lineRule="auto"/>
              <w:jc w:val="center"/>
            </w:pPr>
            <w:r>
              <w:t>Sòti Elèv la</w:t>
            </w:r>
          </w:p>
        </w:tc>
      </w:tr>
      <w:tr w:rsidR="007C615F" w14:paraId="07DA4D0D" w14:textId="77777777">
        <w:trPr>
          <w:trHeight w:val="652"/>
        </w:trPr>
        <w:tc>
          <w:tcPr>
            <w:tcW w:w="3420" w:type="dxa"/>
            <w:shd w:val="clear" w:color="auto" w:fill="auto"/>
            <w:hideMark/>
          </w:tcPr>
          <w:p w14:paraId="5E1EB03A" w14:textId="000EB6DF" w:rsidR="007C615F" w:rsidRDefault="00CF2420">
            <w:pPr>
              <w:pStyle w:val="P68B1DB1-Normal3"/>
              <w:spacing w:before="40" w:after="40" w:line="240" w:lineRule="auto"/>
              <w:jc w:val="center"/>
            </w:pPr>
            <w:r>
              <w:t>Modifikasyon nan salklas</w:t>
            </w:r>
          </w:p>
        </w:tc>
        <w:tc>
          <w:tcPr>
            <w:tcW w:w="3330" w:type="dxa"/>
            <w:shd w:val="clear" w:color="auto" w:fill="auto"/>
            <w:vAlign w:val="center"/>
          </w:tcPr>
          <w:p w14:paraId="5A5B8DB7" w14:textId="77777777" w:rsidR="007C615F" w:rsidRDefault="007C615F">
            <w:pPr>
              <w:spacing w:before="40" w:after="40" w:line="240" w:lineRule="auto"/>
              <w:rPr>
                <w:rFonts w:eastAsia="Times New Roman" w:cstheme="minorHAnsi"/>
              </w:rPr>
            </w:pPr>
          </w:p>
        </w:tc>
        <w:tc>
          <w:tcPr>
            <w:tcW w:w="3611" w:type="dxa"/>
            <w:shd w:val="clear" w:color="auto" w:fill="auto"/>
            <w:vAlign w:val="center"/>
          </w:tcPr>
          <w:p w14:paraId="05588DDC" w14:textId="77777777" w:rsidR="007C615F" w:rsidRDefault="007C615F">
            <w:pPr>
              <w:spacing w:before="40" w:after="40" w:line="240" w:lineRule="auto"/>
              <w:rPr>
                <w:rFonts w:eastAsia="Times New Roman" w:cstheme="minorHAnsi"/>
              </w:rPr>
            </w:pPr>
          </w:p>
        </w:tc>
        <w:tc>
          <w:tcPr>
            <w:tcW w:w="4062" w:type="dxa"/>
            <w:shd w:val="clear" w:color="auto" w:fill="auto"/>
            <w:vAlign w:val="center"/>
          </w:tcPr>
          <w:p w14:paraId="3146E55F" w14:textId="77777777" w:rsidR="007C615F" w:rsidRDefault="007C615F">
            <w:pPr>
              <w:spacing w:before="40" w:after="40" w:line="240" w:lineRule="auto"/>
              <w:rPr>
                <w:rFonts w:eastAsia="Times New Roman" w:cstheme="minorHAnsi"/>
              </w:rPr>
            </w:pPr>
          </w:p>
        </w:tc>
      </w:tr>
      <w:tr w:rsidR="007C615F" w14:paraId="5D022883" w14:textId="77777777">
        <w:trPr>
          <w:trHeight w:val="873"/>
        </w:trPr>
        <w:tc>
          <w:tcPr>
            <w:tcW w:w="3420" w:type="dxa"/>
            <w:shd w:val="clear" w:color="auto" w:fill="auto"/>
            <w:hideMark/>
          </w:tcPr>
          <w:p w14:paraId="5D02BF42" w14:textId="1B6F7AF2" w:rsidR="007C615F" w:rsidRDefault="00CF2420">
            <w:pPr>
              <w:pStyle w:val="P68B1DB1-Normal3"/>
              <w:spacing w:before="40" w:after="40" w:line="240" w:lineRule="auto"/>
              <w:jc w:val="center"/>
            </w:pPr>
            <w:r>
              <w:t>Anviwònman ki pa akademik (manje midi, rekreyasyon, elatriye)</w:t>
            </w:r>
          </w:p>
        </w:tc>
        <w:tc>
          <w:tcPr>
            <w:tcW w:w="3330" w:type="dxa"/>
            <w:shd w:val="clear" w:color="auto" w:fill="auto"/>
            <w:vAlign w:val="center"/>
          </w:tcPr>
          <w:p w14:paraId="4D702709" w14:textId="1DEE9278" w:rsidR="007C615F" w:rsidRDefault="007C615F">
            <w:pPr>
              <w:spacing w:before="40" w:after="40" w:line="240" w:lineRule="auto"/>
              <w:rPr>
                <w:rFonts w:eastAsia="Times New Roman" w:cstheme="minorHAnsi"/>
              </w:rPr>
            </w:pPr>
          </w:p>
        </w:tc>
        <w:tc>
          <w:tcPr>
            <w:tcW w:w="3611" w:type="dxa"/>
            <w:shd w:val="clear" w:color="auto" w:fill="auto"/>
            <w:vAlign w:val="center"/>
          </w:tcPr>
          <w:p w14:paraId="629658DD" w14:textId="77777777" w:rsidR="007C615F" w:rsidRDefault="007C615F">
            <w:pPr>
              <w:spacing w:before="40" w:after="40" w:line="240" w:lineRule="auto"/>
              <w:rPr>
                <w:rFonts w:eastAsia="Times New Roman" w:cstheme="minorHAnsi"/>
              </w:rPr>
            </w:pPr>
          </w:p>
        </w:tc>
        <w:tc>
          <w:tcPr>
            <w:tcW w:w="4062" w:type="dxa"/>
            <w:shd w:val="clear" w:color="auto" w:fill="auto"/>
            <w:vAlign w:val="center"/>
          </w:tcPr>
          <w:p w14:paraId="3CDBF2E6" w14:textId="77777777" w:rsidR="007C615F" w:rsidRDefault="007C615F">
            <w:pPr>
              <w:spacing w:before="40" w:after="40" w:line="240" w:lineRule="auto"/>
              <w:rPr>
                <w:rFonts w:eastAsia="Times New Roman" w:cstheme="minorHAnsi"/>
              </w:rPr>
            </w:pPr>
          </w:p>
        </w:tc>
      </w:tr>
      <w:tr w:rsidR="007C615F" w14:paraId="5B074116" w14:textId="77777777">
        <w:trPr>
          <w:trHeight w:val="688"/>
        </w:trPr>
        <w:tc>
          <w:tcPr>
            <w:tcW w:w="3420" w:type="dxa"/>
            <w:shd w:val="clear" w:color="auto" w:fill="auto"/>
            <w:hideMark/>
          </w:tcPr>
          <w:p w14:paraId="36D903F4" w14:textId="258548EC" w:rsidR="007C615F" w:rsidRDefault="00CF2420">
            <w:pPr>
              <w:pStyle w:val="P68B1DB1-Normal3"/>
              <w:spacing w:before="40" w:after="40" w:line="240" w:lineRule="auto"/>
              <w:jc w:val="center"/>
            </w:pPr>
            <w:r>
              <w:t>aktivite ki pa nan pwogram akademik lan</w:t>
            </w:r>
          </w:p>
        </w:tc>
        <w:tc>
          <w:tcPr>
            <w:tcW w:w="3330" w:type="dxa"/>
            <w:shd w:val="clear" w:color="auto" w:fill="auto"/>
            <w:vAlign w:val="center"/>
          </w:tcPr>
          <w:p w14:paraId="3E7983BA" w14:textId="6475D145" w:rsidR="007C615F" w:rsidRDefault="007C615F">
            <w:pPr>
              <w:spacing w:before="40" w:after="40" w:line="240" w:lineRule="auto"/>
              <w:rPr>
                <w:rFonts w:eastAsia="Times New Roman" w:cstheme="minorHAnsi"/>
              </w:rPr>
            </w:pPr>
          </w:p>
        </w:tc>
        <w:tc>
          <w:tcPr>
            <w:tcW w:w="3611" w:type="dxa"/>
            <w:shd w:val="clear" w:color="auto" w:fill="auto"/>
            <w:vAlign w:val="center"/>
          </w:tcPr>
          <w:p w14:paraId="56BF5979" w14:textId="77777777" w:rsidR="007C615F" w:rsidRDefault="007C615F">
            <w:pPr>
              <w:spacing w:before="40" w:after="40" w:line="240" w:lineRule="auto"/>
              <w:rPr>
                <w:rFonts w:eastAsia="Times New Roman" w:cstheme="minorHAnsi"/>
              </w:rPr>
            </w:pPr>
          </w:p>
        </w:tc>
        <w:tc>
          <w:tcPr>
            <w:tcW w:w="4062" w:type="dxa"/>
            <w:shd w:val="clear" w:color="auto" w:fill="auto"/>
            <w:vAlign w:val="center"/>
          </w:tcPr>
          <w:p w14:paraId="05D86E2C" w14:textId="77777777" w:rsidR="007C615F" w:rsidRDefault="007C615F">
            <w:pPr>
              <w:spacing w:before="40" w:after="40" w:line="240" w:lineRule="auto"/>
              <w:rPr>
                <w:rFonts w:eastAsia="Times New Roman" w:cstheme="minorHAnsi"/>
              </w:rPr>
            </w:pPr>
          </w:p>
        </w:tc>
      </w:tr>
      <w:tr w:rsidR="007C615F" w14:paraId="015AE8B8" w14:textId="77777777">
        <w:trPr>
          <w:trHeight w:val="816"/>
        </w:trPr>
        <w:tc>
          <w:tcPr>
            <w:tcW w:w="3420" w:type="dxa"/>
            <w:shd w:val="clear" w:color="auto" w:fill="auto"/>
            <w:hideMark/>
          </w:tcPr>
          <w:p w14:paraId="4058BE30" w14:textId="6FD9D35A" w:rsidR="007C615F" w:rsidRDefault="00CF2420">
            <w:pPr>
              <w:pStyle w:val="P68B1DB1-Normal3"/>
              <w:spacing w:before="40" w:after="40" w:line="240" w:lineRule="auto"/>
              <w:jc w:val="center"/>
            </w:pPr>
            <w:r>
              <w:t>Kominote/espas travay</w:t>
            </w:r>
          </w:p>
        </w:tc>
        <w:tc>
          <w:tcPr>
            <w:tcW w:w="3330" w:type="dxa"/>
            <w:shd w:val="clear" w:color="auto" w:fill="auto"/>
            <w:noWrap/>
            <w:vAlign w:val="center"/>
          </w:tcPr>
          <w:p w14:paraId="2784FF12" w14:textId="16EA2F71" w:rsidR="007C615F" w:rsidRDefault="007C615F">
            <w:pPr>
              <w:spacing w:before="40" w:after="40" w:line="240" w:lineRule="auto"/>
              <w:rPr>
                <w:rFonts w:eastAsia="Times New Roman" w:cstheme="minorHAnsi"/>
              </w:rPr>
            </w:pPr>
          </w:p>
        </w:tc>
        <w:tc>
          <w:tcPr>
            <w:tcW w:w="3611" w:type="dxa"/>
            <w:shd w:val="clear" w:color="auto" w:fill="auto"/>
            <w:noWrap/>
            <w:vAlign w:val="center"/>
          </w:tcPr>
          <w:p w14:paraId="343A21E4" w14:textId="77777777" w:rsidR="007C615F" w:rsidRDefault="007C615F">
            <w:pPr>
              <w:spacing w:before="40" w:after="40" w:line="240" w:lineRule="auto"/>
              <w:rPr>
                <w:rFonts w:eastAsia="Times New Roman" w:cstheme="minorHAnsi"/>
              </w:rPr>
            </w:pPr>
          </w:p>
        </w:tc>
        <w:tc>
          <w:tcPr>
            <w:tcW w:w="4062" w:type="dxa"/>
            <w:shd w:val="clear" w:color="auto" w:fill="auto"/>
            <w:noWrap/>
            <w:vAlign w:val="center"/>
          </w:tcPr>
          <w:p w14:paraId="35330531" w14:textId="77777777" w:rsidR="007C615F" w:rsidRDefault="007C615F">
            <w:pPr>
              <w:spacing w:before="40" w:after="40" w:line="240" w:lineRule="auto"/>
              <w:rPr>
                <w:rFonts w:eastAsia="Times New Roman" w:cstheme="minorHAnsi"/>
              </w:rPr>
            </w:pPr>
          </w:p>
        </w:tc>
      </w:tr>
    </w:tbl>
    <w:p w14:paraId="6B19F505" w14:textId="77777777" w:rsidR="007C615F" w:rsidRDefault="00CF2420">
      <w:pPr>
        <w:pStyle w:val="P68B1DB1-Normal22"/>
      </w:pPr>
      <w:r>
        <w:br w:type="page"/>
      </w:r>
    </w:p>
    <w:p w14:paraId="2F629C9C" w14:textId="3836CCC8" w:rsidR="007C615F" w:rsidRPr="00CF2420" w:rsidRDefault="004B7FC6">
      <w:pPr>
        <w:pStyle w:val="P68B1DB1-Normal22"/>
        <w:spacing w:after="0"/>
        <w:rPr>
          <w:lang w:val="fr-FR"/>
        </w:rPr>
      </w:pPr>
      <w:r>
        <w:rPr>
          <w:lang w:val="fr-FR"/>
        </w:rPr>
        <w:t xml:space="preserve">EVALYASYON </w:t>
      </w:r>
      <w:r w:rsidR="00FB6714">
        <w:rPr>
          <w:lang w:val="fr-FR"/>
        </w:rPr>
        <w:t>NAN TOUT ETA A AK</w:t>
      </w:r>
      <w:r w:rsidR="00CF2420" w:rsidRPr="00CF2420">
        <w:rPr>
          <w:lang w:val="fr-FR"/>
        </w:rPr>
        <w:t>/OSWA</w:t>
      </w:r>
      <w:r w:rsidR="00FB6714">
        <w:rPr>
          <w:lang w:val="fr-FR"/>
        </w:rPr>
        <w:t xml:space="preserve"> DISTRI A EVALYASYON ALTÈNATIF</w:t>
      </w:r>
    </w:p>
    <w:p w14:paraId="67006E99" w14:textId="3627E931" w:rsidR="007C615F" w:rsidRPr="00970D92" w:rsidRDefault="00CF2420">
      <w:pPr>
        <w:pStyle w:val="P68B1DB1-Normal23"/>
        <w:spacing w:after="60"/>
        <w:rPr>
          <w:lang w:val="fr-FR"/>
        </w:rPr>
      </w:pPr>
      <w:r w:rsidRPr="00970D92">
        <w:rPr>
          <w:lang w:val="fr-FR"/>
        </w:rPr>
        <w:t>Idantifye evalyasyon eta a oswa dist</w:t>
      </w:r>
      <w:r w:rsidR="00FB6714" w:rsidRPr="00970D92">
        <w:rPr>
          <w:lang w:val="fr-FR"/>
        </w:rPr>
        <w:t>ri a ki planifye pandan peryòd P</w:t>
      </w:r>
      <w:r w:rsidRPr="00970D92">
        <w:rPr>
          <w:lang w:val="fr-FR"/>
        </w:rPr>
        <w:t xml:space="preserve">EP a. </w:t>
      </w:r>
      <w:r w:rsidR="00FB6714" w:rsidRPr="00970D92">
        <w:rPr>
          <w:lang w:val="fr-FR"/>
        </w:rPr>
        <w:t>Konsidere MCAS (Klas 3–12), ACCESS</w:t>
      </w:r>
      <w:r w:rsidRPr="00970D92">
        <w:rPr>
          <w:lang w:val="fr-FR"/>
        </w:rPr>
        <w:t xml:space="preserve"> (Klas K–12), elatriye.</w:t>
      </w:r>
    </w:p>
    <w:tbl>
      <w:tblPr>
        <w:tblStyle w:val="TableGrid"/>
        <w:tblW w:w="14400" w:type="dxa"/>
        <w:tblLook w:val="04A0" w:firstRow="1" w:lastRow="0" w:firstColumn="1" w:lastColumn="0" w:noHBand="0" w:noVBand="1"/>
      </w:tblPr>
      <w:tblGrid>
        <w:gridCol w:w="14400"/>
      </w:tblGrid>
      <w:tr w:rsidR="007C615F" w:rsidRPr="00970D92" w14:paraId="64E4D41C" w14:textId="77777777">
        <w:trPr>
          <w:trHeight w:val="1511"/>
        </w:trPr>
        <w:tc>
          <w:tcPr>
            <w:tcW w:w="14575" w:type="dxa"/>
          </w:tcPr>
          <w:p w14:paraId="49FF5ECE" w14:textId="77777777" w:rsidR="007C615F" w:rsidRPr="00970D92" w:rsidRDefault="007C615F">
            <w:pPr>
              <w:rPr>
                <w:rFonts w:ascii="Calibri" w:hAnsi="Calibri" w:cs="Calibri"/>
                <w:b/>
                <w:lang w:val="fr-FR"/>
              </w:rPr>
            </w:pPr>
          </w:p>
        </w:tc>
      </w:tr>
    </w:tbl>
    <w:p w14:paraId="3BE21EEC" w14:textId="22281A6E" w:rsidR="007C615F" w:rsidRPr="00CF2420" w:rsidRDefault="00CF2420">
      <w:pPr>
        <w:pStyle w:val="P68B1DB1-Normal8"/>
        <w:spacing w:before="240" w:after="0"/>
        <w:rPr>
          <w:lang w:val="fr-FR"/>
        </w:rPr>
      </w:pPr>
      <w:r w:rsidRPr="00CF2420">
        <w:rPr>
          <w:lang w:val="fr-FR"/>
        </w:rPr>
        <w:t>Ki jan elèv la patisipe n</w:t>
      </w:r>
      <w:r w:rsidR="00FB6714">
        <w:rPr>
          <w:lang w:val="fr-FR"/>
        </w:rPr>
        <w:t xml:space="preserve">an evalyasyon eta a ak/oswa </w:t>
      </w:r>
      <w:r w:rsidRPr="00CF2420">
        <w:rPr>
          <w:lang w:val="fr-FR"/>
        </w:rPr>
        <w:t>tout distri a?</w:t>
      </w:r>
    </w:p>
    <w:p w14:paraId="366FA3D3" w14:textId="31033D2D" w:rsidR="007C615F" w:rsidRPr="00CF2420" w:rsidRDefault="006A5064">
      <w:pPr>
        <w:spacing w:after="0"/>
        <w:rPr>
          <w:rFonts w:ascii="Calibri" w:eastAsia="Calibri" w:hAnsi="Calibri" w:cs="Calibri"/>
          <w:lang w:val="fr-FR"/>
        </w:rPr>
      </w:pPr>
      <w:sdt>
        <w:sdtPr>
          <w:rPr>
            <w:rFonts w:ascii="Calibri" w:eastAsia="Calibri" w:hAnsi="Calibri" w:cs="Calibri"/>
            <w:lang w:val="fr-FR"/>
          </w:rPr>
          <w:id w:val="-405230480"/>
          <w14:checkbox>
            <w14:checked w14:val="0"/>
            <w14:checkedState w14:val="2612" w14:font="MS Gothic"/>
            <w14:uncheckedState w14:val="2610" w14:font="MS Gothic"/>
          </w14:checkbox>
        </w:sdtPr>
        <w:sdtEndPr/>
        <w:sdtContent>
          <w:r w:rsidR="00CF2420" w:rsidRPr="00CF2420">
            <w:rPr>
              <w:rFonts w:ascii="Segoe UI Symbol" w:eastAsia="MS Gothic" w:hAnsi="Segoe UI Symbol" w:cs="Segoe UI Symbol"/>
              <w:lang w:val="fr-FR"/>
            </w:rPr>
            <w:t>☐</w:t>
          </w:r>
        </w:sdtContent>
      </w:sdt>
      <w:r w:rsidR="00CF2420" w:rsidRPr="00CF2420">
        <w:rPr>
          <w:rFonts w:ascii="Calibri" w:eastAsia="Calibri" w:hAnsi="Calibri" w:cs="Calibri"/>
          <w:lang w:val="fr-FR"/>
        </w:rPr>
        <w:t xml:space="preserve"> Elèv la patisipe nan </w:t>
      </w:r>
      <w:r w:rsidR="00FB6714">
        <w:rPr>
          <w:rFonts w:ascii="Calibri" w:eastAsia="Calibri" w:hAnsi="Calibri" w:cs="Calibri"/>
          <w:lang w:val="fr-FR"/>
        </w:rPr>
        <w:t>evalyasyon sou demann san aranjman</w:t>
      </w:r>
      <w:r w:rsidR="00CF2420" w:rsidRPr="00CF2420">
        <w:rPr>
          <w:rFonts w:ascii="Calibri" w:eastAsia="Calibri" w:hAnsi="Calibri" w:cs="Calibri"/>
          <w:lang w:val="fr-FR"/>
        </w:rPr>
        <w:t xml:space="preserve"> nan kondisyon woutin nan tout domèn kontni yo.</w:t>
      </w:r>
    </w:p>
    <w:p w14:paraId="7256B369" w14:textId="0118FE66" w:rsidR="007C615F" w:rsidRPr="00970D92" w:rsidRDefault="006A5064">
      <w:pPr>
        <w:spacing w:after="0"/>
        <w:rPr>
          <w:rFonts w:ascii="Calibri" w:hAnsi="Calibri" w:cs="Calibri"/>
          <w:lang w:val="es-ES"/>
        </w:rPr>
      </w:pPr>
      <w:sdt>
        <w:sdtPr>
          <w:rPr>
            <w:rFonts w:ascii="Calibri" w:eastAsia="Calibri" w:hAnsi="Calibri" w:cs="Calibri"/>
            <w:lang w:val="es-ES"/>
          </w:rPr>
          <w:id w:val="-1002660396"/>
          <w14:checkbox>
            <w14:checked w14:val="0"/>
            <w14:checkedState w14:val="2612" w14:font="MS Gothic"/>
            <w14:uncheckedState w14:val="2610" w14:font="MS Gothic"/>
          </w14:checkbox>
        </w:sdtPr>
        <w:sdtEndPr/>
        <w:sdtContent>
          <w:r w:rsidR="00CF2420" w:rsidRPr="00970D92">
            <w:rPr>
              <w:rFonts w:ascii="Segoe UI Symbol" w:eastAsia="MS Gothic" w:hAnsi="Segoe UI Symbol" w:cs="Segoe UI Symbol"/>
              <w:lang w:val="es-ES"/>
            </w:rPr>
            <w:t>☐</w:t>
          </w:r>
        </w:sdtContent>
      </w:sdt>
      <w:r w:rsidR="00CF2420" w:rsidRPr="00970D92">
        <w:rPr>
          <w:rFonts w:ascii="Calibri" w:eastAsia="Calibri" w:hAnsi="Calibri" w:cs="Calibri"/>
          <w:lang w:val="es-ES"/>
        </w:rPr>
        <w:t xml:space="preserve"> Elèv la patis</w:t>
      </w:r>
      <w:r w:rsidR="00FB6714" w:rsidRPr="00970D92">
        <w:rPr>
          <w:rFonts w:ascii="Calibri" w:eastAsia="Calibri" w:hAnsi="Calibri" w:cs="Calibri"/>
          <w:lang w:val="es-ES"/>
        </w:rPr>
        <w:t>ipe nan evalyasyon sou demann san aranjman</w:t>
      </w:r>
      <w:r w:rsidR="00CF2420" w:rsidRPr="00970D92">
        <w:rPr>
          <w:rFonts w:ascii="Calibri" w:eastAsia="Calibri" w:hAnsi="Calibri" w:cs="Calibri"/>
          <w:lang w:val="es-ES"/>
        </w:rPr>
        <w:t>.</w:t>
      </w:r>
    </w:p>
    <w:p w14:paraId="6C526F9D" w14:textId="4AC2D168" w:rsidR="007C615F" w:rsidRPr="00CF2420" w:rsidRDefault="00FB6714">
      <w:pPr>
        <w:pStyle w:val="P68B1DB1-Normal8"/>
        <w:spacing w:before="120" w:after="60"/>
        <w:rPr>
          <w:b/>
          <w:lang w:val="fr-FR"/>
        </w:rPr>
      </w:pPr>
      <w:r>
        <w:rPr>
          <w:lang w:val="fr-FR"/>
        </w:rPr>
        <w:t>Tanpri endike ki aranjman tès elèv la bezwen</w:t>
      </w:r>
      <w:r w:rsidR="00CF2420" w:rsidRPr="00CF2420">
        <w:rPr>
          <w:lang w:val="fr-FR"/>
        </w:rPr>
        <w:t xml:space="preserve">: </w:t>
      </w:r>
    </w:p>
    <w:tbl>
      <w:tblPr>
        <w:tblStyle w:val="TableGrid"/>
        <w:tblW w:w="14400" w:type="dxa"/>
        <w:tblLayout w:type="fixed"/>
        <w:tblLook w:val="06A0" w:firstRow="1" w:lastRow="0" w:firstColumn="1" w:lastColumn="0" w:noHBand="1" w:noVBand="1"/>
      </w:tblPr>
      <w:tblGrid>
        <w:gridCol w:w="3181"/>
        <w:gridCol w:w="3887"/>
        <w:gridCol w:w="3269"/>
        <w:gridCol w:w="4063"/>
      </w:tblGrid>
      <w:tr w:rsidR="007C615F" w14:paraId="1236C307" w14:textId="77777777">
        <w:trPr>
          <w:trHeight w:val="150"/>
        </w:trPr>
        <w:tc>
          <w:tcPr>
            <w:tcW w:w="3240" w:type="dxa"/>
            <w:shd w:val="clear" w:color="auto" w:fill="auto"/>
          </w:tcPr>
          <w:p w14:paraId="29905002" w14:textId="235B6FC1" w:rsidR="007C615F" w:rsidRDefault="00CF2420">
            <w:pPr>
              <w:pStyle w:val="P68B1DB1-Normal23"/>
              <w:spacing w:before="40" w:after="40"/>
              <w:jc w:val="center"/>
            </w:pPr>
            <w:r>
              <w:t>Boza Lang Angl</w:t>
            </w:r>
            <w:r w:rsidR="00FB6714">
              <w:t>è</w:t>
            </w:r>
          </w:p>
        </w:tc>
        <w:tc>
          <w:tcPr>
            <w:tcW w:w="3960" w:type="dxa"/>
            <w:shd w:val="clear" w:color="auto" w:fill="auto"/>
          </w:tcPr>
          <w:p w14:paraId="205A3299" w14:textId="0926378E" w:rsidR="007C615F" w:rsidRDefault="00CF2420">
            <w:pPr>
              <w:pStyle w:val="P68B1DB1-Normal23"/>
              <w:spacing w:before="40" w:after="40"/>
              <w:jc w:val="center"/>
            </w:pPr>
            <w:r>
              <w:t>Matematik</w:t>
            </w:r>
          </w:p>
        </w:tc>
        <w:tc>
          <w:tcPr>
            <w:tcW w:w="3330" w:type="dxa"/>
            <w:shd w:val="clear" w:color="auto" w:fill="auto"/>
          </w:tcPr>
          <w:p w14:paraId="41107FB7" w14:textId="484CEAB0" w:rsidR="007C615F" w:rsidRDefault="00CF2420">
            <w:pPr>
              <w:pStyle w:val="P68B1DB1-Normal23"/>
              <w:spacing w:before="40" w:after="40"/>
              <w:jc w:val="center"/>
            </w:pPr>
            <w:r>
              <w:t>Syans</w:t>
            </w:r>
          </w:p>
        </w:tc>
        <w:tc>
          <w:tcPr>
            <w:tcW w:w="4140" w:type="dxa"/>
            <w:shd w:val="clear" w:color="auto" w:fill="auto"/>
          </w:tcPr>
          <w:p w14:paraId="1C1455D1" w14:textId="56F966BC" w:rsidR="007C615F" w:rsidRDefault="00CF2420">
            <w:pPr>
              <w:pStyle w:val="P68B1DB1-Normal23"/>
              <w:spacing w:before="40" w:after="40"/>
              <w:jc w:val="center"/>
            </w:pPr>
            <w:r>
              <w:t>Lòt</w:t>
            </w:r>
          </w:p>
        </w:tc>
      </w:tr>
      <w:tr w:rsidR="007C615F" w14:paraId="177C40C5" w14:textId="77777777">
        <w:trPr>
          <w:trHeight w:val="1691"/>
        </w:trPr>
        <w:tc>
          <w:tcPr>
            <w:tcW w:w="3240" w:type="dxa"/>
          </w:tcPr>
          <w:p w14:paraId="5ED40023" w14:textId="77777777" w:rsidR="007C615F" w:rsidRDefault="007C615F">
            <w:pPr>
              <w:spacing w:before="40" w:after="40"/>
              <w:rPr>
                <w:rFonts w:ascii="Calibri" w:hAnsi="Calibri" w:cs="Calibri"/>
                <w:b/>
                <w:color w:val="FF0000"/>
              </w:rPr>
            </w:pPr>
          </w:p>
        </w:tc>
        <w:tc>
          <w:tcPr>
            <w:tcW w:w="3960" w:type="dxa"/>
          </w:tcPr>
          <w:p w14:paraId="06161A0E" w14:textId="77777777" w:rsidR="007C615F" w:rsidRDefault="007C615F">
            <w:pPr>
              <w:spacing w:before="40" w:after="40"/>
              <w:rPr>
                <w:rFonts w:ascii="Calibri" w:hAnsi="Calibri" w:cs="Calibri"/>
                <w:b/>
                <w:color w:val="FF0000"/>
              </w:rPr>
            </w:pPr>
          </w:p>
        </w:tc>
        <w:tc>
          <w:tcPr>
            <w:tcW w:w="3330" w:type="dxa"/>
          </w:tcPr>
          <w:p w14:paraId="0B3EC81F" w14:textId="77777777" w:rsidR="007C615F" w:rsidRDefault="007C615F">
            <w:pPr>
              <w:spacing w:before="40" w:after="40"/>
              <w:rPr>
                <w:rFonts w:ascii="Calibri" w:hAnsi="Calibri" w:cs="Calibri"/>
                <w:b/>
                <w:color w:val="FF0000"/>
              </w:rPr>
            </w:pPr>
          </w:p>
        </w:tc>
        <w:tc>
          <w:tcPr>
            <w:tcW w:w="4140" w:type="dxa"/>
          </w:tcPr>
          <w:p w14:paraId="2FC44448" w14:textId="4E95AB28" w:rsidR="007C615F" w:rsidRDefault="007C615F">
            <w:pPr>
              <w:spacing w:before="40" w:after="40"/>
              <w:rPr>
                <w:rFonts w:ascii="Calibri" w:hAnsi="Calibri" w:cs="Calibri"/>
                <w:b/>
                <w:color w:val="FF0000"/>
              </w:rPr>
            </w:pPr>
          </w:p>
        </w:tc>
      </w:tr>
    </w:tbl>
    <w:p w14:paraId="734579B4" w14:textId="7B0594E7" w:rsidR="007C615F" w:rsidRPr="00970D92" w:rsidRDefault="006A5064">
      <w:pPr>
        <w:spacing w:before="240" w:after="0"/>
        <w:rPr>
          <w:rFonts w:eastAsia="Arial Narrow"/>
          <w:b/>
          <w:lang w:val="es-ES"/>
        </w:rPr>
      </w:pPr>
      <w:sdt>
        <w:sdtPr>
          <w:rPr>
            <w:rFonts w:ascii="Calibri" w:eastAsia="Calibri" w:hAnsi="Calibri" w:cs="Calibri"/>
            <w:lang w:val="es-ES"/>
          </w:rPr>
          <w:id w:val="-1653438262"/>
          <w14:checkbox>
            <w14:checked w14:val="0"/>
            <w14:checkedState w14:val="2612" w14:font="MS Gothic"/>
            <w14:uncheckedState w14:val="2610" w14:font="MS Gothic"/>
          </w14:checkbox>
        </w:sdtPr>
        <w:sdtEndPr/>
        <w:sdtContent>
          <w:r w:rsidR="00CF2420" w:rsidRPr="00970D92">
            <w:rPr>
              <w:rFonts w:ascii="Segoe UI Symbol" w:eastAsia="MS Gothic" w:hAnsi="Segoe UI Symbol" w:cs="Segoe UI Symbol"/>
              <w:lang w:val="es-ES"/>
            </w:rPr>
            <w:t>☐</w:t>
          </w:r>
        </w:sdtContent>
      </w:sdt>
      <w:r w:rsidR="00CF2420" w:rsidRPr="00970D92">
        <w:rPr>
          <w:rFonts w:ascii="Calibri" w:hAnsi="Calibri" w:cs="Calibri"/>
          <w:lang w:val="es-ES"/>
        </w:rPr>
        <w:t xml:space="preserve"> Elèv la patisipe nan evalyasyon altènatif eta a ak/oswa distri a (yo). </w:t>
      </w:r>
    </w:p>
    <w:p w14:paraId="53BFECEC" w14:textId="2341AADF" w:rsidR="007C615F" w:rsidRPr="00970D92" w:rsidRDefault="00CF2420">
      <w:pPr>
        <w:pStyle w:val="P68B1DB1-Normal8"/>
        <w:spacing w:before="120" w:after="60"/>
        <w:rPr>
          <w:rFonts w:eastAsia="Calibri"/>
          <w:lang w:val="es-ES"/>
        </w:rPr>
      </w:pPr>
      <w:r w:rsidRPr="00970D92">
        <w:rPr>
          <w:lang w:val="es-ES"/>
        </w:rPr>
        <w:t>Tanpri chwazi sijè ki anba a nan ki elèv la bezwen evalyasyon altènatif (yo). Tanpri eksplike poukisa elèv la bezwen evalyasyon altènatif (yo), e poukisa evalyasyon altènatif ou te chwazi a apwopriye pou yo.</w:t>
      </w:r>
    </w:p>
    <w:tbl>
      <w:tblPr>
        <w:tblStyle w:val="TableGrid"/>
        <w:tblW w:w="14400" w:type="dxa"/>
        <w:tblLook w:val="04A0" w:firstRow="1" w:lastRow="0" w:firstColumn="1" w:lastColumn="0" w:noHBand="0" w:noVBand="1"/>
      </w:tblPr>
      <w:tblGrid>
        <w:gridCol w:w="3235"/>
        <w:gridCol w:w="3870"/>
        <w:gridCol w:w="3240"/>
        <w:gridCol w:w="4055"/>
      </w:tblGrid>
      <w:tr w:rsidR="007C615F" w:rsidRPr="0014766E" w14:paraId="61DFAC81" w14:textId="77777777">
        <w:trPr>
          <w:trHeight w:val="432"/>
        </w:trPr>
        <w:tc>
          <w:tcPr>
            <w:tcW w:w="32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9A7C90" w14:textId="4B5445B2" w:rsidR="007C615F" w:rsidRDefault="006A5064">
            <w:pPr>
              <w:pStyle w:val="P68B1DB1-Normal24"/>
              <w:pBdr>
                <w:between w:val="single" w:sz="4" w:space="1" w:color="auto"/>
                <w:bar w:val="single" w:sz="4" w:color="auto"/>
              </w:pBdr>
              <w:spacing w:before="40" w:after="40"/>
              <w:jc w:val="center"/>
              <w:rPr>
                <w:rFonts w:eastAsia="Times New Roman" w:cstheme="minorHAnsi"/>
              </w:rPr>
            </w:pPr>
            <w:sdt>
              <w:sdtPr>
                <w:rPr>
                  <w:rFonts w:eastAsia="Times New Roman" w:cstheme="minorHAnsi"/>
                  <w:bCs/>
                  <w:shd w:val="clear" w:color="auto" w:fill="FFFFFF" w:themeFill="background1"/>
                </w:rPr>
                <w:id w:val="-606266963"/>
                <w14:checkbox>
                  <w14:checked w14:val="0"/>
                  <w14:checkedState w14:val="2612" w14:font="MS Gothic"/>
                  <w14:uncheckedState w14:val="2610" w14:font="MS Gothic"/>
                </w14:checkbox>
              </w:sdtPr>
              <w:sdtEndPr/>
              <w:sdtContent>
                <w:r w:rsidR="00CF2420">
                  <w:rPr>
                    <w:rFonts w:ascii="MS Gothic" w:eastAsia="MS Gothic" w:hAnsi="MS Gothic" w:cstheme="minorHAnsi" w:hint="eastAsia"/>
                    <w:shd w:val="clear" w:color="auto" w:fill="FFFFFF" w:themeFill="background1"/>
                  </w:rPr>
                  <w:t>☐</w:t>
                </w:r>
              </w:sdtContent>
            </w:sdt>
            <w:r w:rsidR="00CF2420">
              <w:rPr>
                <w:rFonts w:cstheme="minorHAnsi"/>
              </w:rPr>
              <w:t xml:space="preserve"> </w:t>
            </w:r>
            <w:r w:rsidR="002E16E6">
              <w:rPr>
                <w:rFonts w:cstheme="minorHAnsi"/>
              </w:rPr>
              <w:t>Boza Lang Anglè</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A99AAC" w14:textId="4D2E4145" w:rsidR="007C615F" w:rsidRDefault="006A5064">
            <w:pPr>
              <w:pStyle w:val="P68B1DB1-Normal24"/>
              <w:pBdr>
                <w:between w:val="single" w:sz="4" w:space="1" w:color="auto"/>
                <w:bar w:val="single" w:sz="4" w:color="auto"/>
              </w:pBdr>
              <w:spacing w:before="40" w:after="40"/>
              <w:jc w:val="center"/>
              <w:rPr>
                <w:rFonts w:eastAsia="Times New Roman" w:cstheme="minorHAnsi"/>
              </w:rPr>
            </w:pPr>
            <w:sdt>
              <w:sdtPr>
                <w:rPr>
                  <w:rFonts w:eastAsia="Times New Roman" w:cstheme="minorHAnsi"/>
                  <w:bCs/>
                  <w:shd w:val="clear" w:color="auto" w:fill="FFFFFF" w:themeFill="background1"/>
                </w:rPr>
                <w:id w:val="1091518456"/>
                <w14:checkbox>
                  <w14:checked w14:val="0"/>
                  <w14:checkedState w14:val="2612" w14:font="MS Gothic"/>
                  <w14:uncheckedState w14:val="2610" w14:font="MS Gothic"/>
                </w14:checkbox>
              </w:sdtPr>
              <w:sdtEndPr/>
              <w:sdtContent>
                <w:r w:rsidR="00CF2420">
                  <w:rPr>
                    <w:rFonts w:ascii="MS Gothic" w:eastAsia="MS Gothic" w:hAnsi="MS Gothic" w:cstheme="minorHAnsi" w:hint="eastAsia"/>
                    <w:shd w:val="clear" w:color="auto" w:fill="FFFFFF" w:themeFill="background1"/>
                  </w:rPr>
                  <w:t>☐</w:t>
                </w:r>
              </w:sdtContent>
            </w:sdt>
            <w:r w:rsidR="00CF2420">
              <w:rPr>
                <w:rFonts w:cstheme="minorHAnsi"/>
              </w:rPr>
              <w:t xml:space="preserve"> Matematik</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sdt>
            <w:sdtPr>
              <w:rPr>
                <w:rFonts w:eastAsia="Times New Roman" w:cstheme="minorHAnsi"/>
              </w:rPr>
              <w:id w:val="1874651185"/>
            </w:sdtPr>
            <w:sdtEndPr/>
            <w:sdtContent>
              <w:p w14:paraId="4D8FA4EA" w14:textId="33631C96" w:rsidR="007C615F" w:rsidRDefault="006A5064">
                <w:pPr>
                  <w:pStyle w:val="P68B1DB1-Normal24"/>
                  <w:pBdr>
                    <w:between w:val="single" w:sz="4" w:space="1" w:color="auto"/>
                    <w:bar w:val="single" w:sz="4" w:color="auto"/>
                  </w:pBdr>
                  <w:spacing w:before="40" w:after="40"/>
                  <w:jc w:val="center"/>
                  <w:rPr>
                    <w:rFonts w:cstheme="minorHAnsi"/>
                  </w:rPr>
                </w:pPr>
                <w:sdt>
                  <w:sdtPr>
                    <w:rPr>
                      <w:rFonts w:eastAsia="Times New Roman" w:cstheme="minorHAnsi"/>
                      <w:bCs/>
                      <w:shd w:val="clear" w:color="auto" w:fill="FFFFFF" w:themeFill="background1"/>
                    </w:rPr>
                    <w:id w:val="350312746"/>
                    <w14:checkbox>
                      <w14:checked w14:val="0"/>
                      <w14:checkedState w14:val="2612" w14:font="MS Gothic"/>
                      <w14:uncheckedState w14:val="2610" w14:font="MS Gothic"/>
                    </w14:checkbox>
                  </w:sdtPr>
                  <w:sdtEndPr/>
                  <w:sdtContent>
                    <w:r w:rsidR="00CF2420">
                      <w:rPr>
                        <w:rFonts w:ascii="MS Gothic" w:eastAsia="MS Gothic" w:hAnsi="MS Gothic" w:cstheme="minorHAnsi" w:hint="eastAsia"/>
                        <w:shd w:val="clear" w:color="auto" w:fill="FFFFFF" w:themeFill="background1"/>
                      </w:rPr>
                      <w:t>☐</w:t>
                    </w:r>
                  </w:sdtContent>
                </w:sdt>
                <w:r w:rsidR="00CF2420">
                  <w:rPr>
                    <w:rFonts w:cstheme="minorHAnsi"/>
                  </w:rPr>
                  <w:t xml:space="preserve"> Syans</w:t>
                </w:r>
              </w:p>
            </w:sdtContent>
          </w:sdt>
        </w:tc>
        <w:tc>
          <w:tcPr>
            <w:tcW w:w="4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40DA36" w14:textId="5D8F5BE6" w:rsidR="007C615F" w:rsidRPr="00970D92" w:rsidRDefault="00CF2420">
            <w:pPr>
              <w:pStyle w:val="P68B1DB1-Normal24"/>
              <w:pBdr>
                <w:right w:val="single" w:sz="4" w:space="4" w:color="auto"/>
                <w:between w:val="single" w:sz="4" w:space="1" w:color="auto"/>
                <w:bar w:val="single" w:sz="4" w:color="auto"/>
              </w:pBdr>
              <w:spacing w:before="40" w:after="40"/>
              <w:jc w:val="center"/>
              <w:rPr>
                <w:rFonts w:eastAsia="Times New Roman" w:cstheme="minorHAnsi"/>
              </w:rPr>
            </w:pPr>
            <w:r w:rsidRPr="00970D92">
              <w:rPr>
                <w:rFonts w:eastAsia="Times New Roman" w:cstheme="minorHAnsi"/>
              </w:rPr>
              <w:t xml:space="preserve"> </w:t>
            </w:r>
            <w:sdt>
              <w:sdtPr>
                <w:rPr>
                  <w:rFonts w:eastAsia="Times New Roman" w:cstheme="minorHAnsi"/>
                  <w:bCs/>
                  <w:shd w:val="clear" w:color="auto" w:fill="FFFFFF" w:themeFill="background1"/>
                </w:rPr>
                <w:id w:val="-322735594"/>
                <w14:checkbox>
                  <w14:checked w14:val="0"/>
                  <w14:checkedState w14:val="2612" w14:font="MS Gothic"/>
                  <w14:uncheckedState w14:val="2610" w14:font="MS Gothic"/>
                </w14:checkbox>
              </w:sdtPr>
              <w:sdtEndPr/>
              <w:sdtContent>
                <w:r w:rsidRPr="00970D92">
                  <w:rPr>
                    <w:rFonts w:ascii="MS Gothic" w:eastAsia="MS Gothic" w:hAnsi="MS Gothic" w:cstheme="minorHAnsi"/>
                    <w:shd w:val="clear" w:color="auto" w:fill="FFFFFF" w:themeFill="background1"/>
                  </w:rPr>
                  <w:t>☐</w:t>
                </w:r>
              </w:sdtContent>
            </w:sdt>
            <w:r w:rsidRPr="00970D92">
              <w:rPr>
                <w:rFonts w:eastAsia="Times New Roman" w:cstheme="minorHAnsi"/>
              </w:rPr>
              <w:t xml:space="preserve"> </w:t>
            </w:r>
            <w:r w:rsidR="002E16E6" w:rsidRPr="00970D92">
              <w:rPr>
                <w:rFonts w:eastAsia="Times New Roman" w:cstheme="minorHAnsi"/>
              </w:rPr>
              <w:t xml:space="preserve">Aksè </w:t>
            </w:r>
            <w:r w:rsidRPr="00970D92">
              <w:rPr>
                <w:rFonts w:eastAsia="Times New Roman" w:cstheme="minorHAnsi"/>
              </w:rPr>
              <w:t>Altènatif pou ELL yo</w:t>
            </w:r>
          </w:p>
        </w:tc>
      </w:tr>
      <w:tr w:rsidR="007C615F" w14:paraId="41196F9B" w14:textId="77777777">
        <w:trPr>
          <w:trHeight w:val="1817"/>
        </w:trPr>
        <w:tc>
          <w:tcPr>
            <w:tcW w:w="3235" w:type="dxa"/>
            <w:tcBorders>
              <w:top w:val="single" w:sz="4" w:space="0" w:color="000000" w:themeColor="text1"/>
            </w:tcBorders>
          </w:tcPr>
          <w:p w14:paraId="1AB67841" w14:textId="56F3F893" w:rsidR="007C615F" w:rsidRDefault="00CF2420">
            <w:pPr>
              <w:pStyle w:val="P68B1DB1-Normal25"/>
              <w:spacing w:before="40" w:after="40"/>
            </w:pPr>
            <w:r>
              <w:t xml:space="preserve">Eksplikasyon: </w:t>
            </w:r>
          </w:p>
        </w:tc>
        <w:tc>
          <w:tcPr>
            <w:tcW w:w="3870" w:type="dxa"/>
            <w:tcBorders>
              <w:top w:val="single" w:sz="4" w:space="0" w:color="000000" w:themeColor="text1"/>
            </w:tcBorders>
          </w:tcPr>
          <w:p w14:paraId="653027E2" w14:textId="518EDCF5" w:rsidR="007C615F" w:rsidRDefault="00CF2420">
            <w:pPr>
              <w:pStyle w:val="P68B1DB1-Normal25"/>
              <w:spacing w:before="40" w:after="40"/>
            </w:pPr>
            <w:r>
              <w:t xml:space="preserve">Eksplikasyon: </w:t>
            </w:r>
          </w:p>
        </w:tc>
        <w:tc>
          <w:tcPr>
            <w:tcW w:w="3240" w:type="dxa"/>
            <w:tcBorders>
              <w:top w:val="single" w:sz="4" w:space="0" w:color="000000" w:themeColor="text1"/>
            </w:tcBorders>
          </w:tcPr>
          <w:p w14:paraId="0376F3E1" w14:textId="5072D5E5" w:rsidR="007C615F" w:rsidRDefault="00CF2420">
            <w:pPr>
              <w:pStyle w:val="P68B1DB1-Normal25"/>
              <w:spacing w:before="40" w:after="40"/>
            </w:pPr>
            <w:r>
              <w:t xml:space="preserve">Eksplikasyon: </w:t>
            </w:r>
          </w:p>
        </w:tc>
        <w:tc>
          <w:tcPr>
            <w:tcW w:w="4055" w:type="dxa"/>
            <w:tcBorders>
              <w:top w:val="single" w:sz="4" w:space="0" w:color="000000" w:themeColor="text1"/>
            </w:tcBorders>
          </w:tcPr>
          <w:p w14:paraId="065AA5EC" w14:textId="2B4A8B1E" w:rsidR="007C615F" w:rsidRDefault="00CF2420">
            <w:pPr>
              <w:pStyle w:val="P68B1DB1-Normal25"/>
              <w:spacing w:before="40" w:after="40"/>
            </w:pPr>
            <w:r>
              <w:t>Eksplikasyon:</w:t>
            </w:r>
          </w:p>
        </w:tc>
      </w:tr>
    </w:tbl>
    <w:p w14:paraId="525E7536" w14:textId="77777777" w:rsidR="007C615F" w:rsidRDefault="00CF2420">
      <w:pPr>
        <w:rPr>
          <w:rFonts w:eastAsia="Times New Roman" w:cstheme="minorHAnsi"/>
          <w:b/>
          <w:sz w:val="28"/>
        </w:rPr>
      </w:pPr>
      <w:r>
        <w:br w:type="page"/>
      </w:r>
    </w:p>
    <w:p w14:paraId="0ECBD9AC" w14:textId="35E9C801" w:rsidR="007C615F" w:rsidRDefault="00CF2420">
      <w:pPr>
        <w:pStyle w:val="Heading2"/>
      </w:pPr>
      <w:r>
        <w:t xml:space="preserve">OBJEKTIF ANYÈL </w:t>
      </w:r>
      <w:r w:rsidR="002E16E6">
        <w:t>KI</w:t>
      </w:r>
      <w:r>
        <w:t xml:space="preserve"> KA MEZIRE </w:t>
      </w:r>
    </w:p>
    <w:p w14:paraId="4AD0CF18" w14:textId="530CE2CA" w:rsidR="007C615F" w:rsidRDefault="00CF2420">
      <w:pPr>
        <w:spacing w:after="60"/>
        <w:rPr>
          <w:rFonts w:ascii="Calibri" w:hAnsi="Calibri" w:cs="Calibri"/>
        </w:rPr>
      </w:pPr>
      <w:r>
        <w:rPr>
          <w:rStyle w:val="cf01"/>
          <w:rFonts w:ascii="Calibri" w:hAnsi="Calibri" w:cs="Calibri"/>
          <w:sz w:val="22"/>
        </w:rPr>
        <w:t>Tanpri idantifye objektif akademik ak fonksyonèl pou elèv sa a ane sa a. Objektif yo dwe mezirab epi sat</w:t>
      </w:r>
      <w:r w:rsidR="002E16E6">
        <w:rPr>
          <w:rStyle w:val="cf01"/>
          <w:rFonts w:ascii="Calibri" w:hAnsi="Calibri" w:cs="Calibri"/>
          <w:sz w:val="22"/>
        </w:rPr>
        <w:t xml:space="preserve">isfè bezwen elèv la, ke </w:t>
      </w:r>
      <w:r>
        <w:rPr>
          <w:rStyle w:val="cf01"/>
          <w:rFonts w:ascii="Calibri" w:hAnsi="Calibri" w:cs="Calibri"/>
          <w:sz w:val="22"/>
        </w:rPr>
        <w:t>andikap</w:t>
      </w:r>
      <w:r w:rsidR="002E16E6">
        <w:rPr>
          <w:rStyle w:val="cf01"/>
          <w:rFonts w:ascii="Calibri" w:hAnsi="Calibri" w:cs="Calibri"/>
          <w:sz w:val="22"/>
        </w:rPr>
        <w:t xml:space="preserve"> lakòz pou pèmèt li </w:t>
      </w:r>
      <w:r w:rsidR="00F6162F">
        <w:rPr>
          <w:rStyle w:val="cf01"/>
          <w:rFonts w:ascii="Calibri" w:hAnsi="Calibri" w:cs="Calibri"/>
          <w:sz w:val="22"/>
        </w:rPr>
        <w:t>patisipe epi fè pwogrè nan Rezilta Timoun Piti (laj 3–5) oswa Chapant K</w:t>
      </w:r>
      <w:r>
        <w:rPr>
          <w:rStyle w:val="cf01"/>
          <w:rFonts w:ascii="Calibri" w:hAnsi="Calibri" w:cs="Calibri"/>
          <w:sz w:val="22"/>
        </w:rPr>
        <w:t>ourikoulòm Massachusetts (pi gran elèv yo). Objektif yo dwe satisfè lòt bezwen edikasyon elèv la</w:t>
      </w:r>
      <w:r w:rsidR="00F6162F">
        <w:rPr>
          <w:rStyle w:val="cf01"/>
          <w:rFonts w:ascii="Calibri" w:hAnsi="Calibri" w:cs="Calibri"/>
          <w:sz w:val="22"/>
        </w:rPr>
        <w:t>, ke andikap li lakòz</w:t>
      </w:r>
      <w:r>
        <w:rPr>
          <w:rStyle w:val="cf01"/>
          <w:rFonts w:ascii="Calibri" w:hAnsi="Calibri" w:cs="Calibri"/>
          <w:sz w:val="22"/>
        </w:rPr>
        <w:t>. Tanpri ajoute lòt dokiman si sa nesesè. </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3661"/>
        <w:gridCol w:w="2550"/>
        <w:gridCol w:w="2450"/>
        <w:gridCol w:w="2194"/>
        <w:gridCol w:w="2290"/>
      </w:tblGrid>
      <w:tr w:rsidR="007C615F" w14:paraId="70C868B5" w14:textId="77777777">
        <w:trPr>
          <w:trHeight w:val="845"/>
        </w:trPr>
        <w:tc>
          <w:tcPr>
            <w:tcW w:w="1255" w:type="dxa"/>
            <w:shd w:val="clear" w:color="auto" w:fill="auto"/>
          </w:tcPr>
          <w:p w14:paraId="761202CE" w14:textId="306536C0" w:rsidR="007C615F" w:rsidRDefault="00CF2420">
            <w:pPr>
              <w:pStyle w:val="P68B1DB1-Normal26"/>
              <w:spacing w:after="0" w:line="240" w:lineRule="auto"/>
            </w:pPr>
            <w:r>
              <w:t>Nimewo Objektif</w:t>
            </w:r>
            <w:r w:rsidR="00F6162F">
              <w:t xml:space="preserve"> la</w:t>
            </w:r>
            <w:r>
              <w:t>:</w:t>
            </w:r>
          </w:p>
        </w:tc>
        <w:tc>
          <w:tcPr>
            <w:tcW w:w="13145" w:type="dxa"/>
            <w:gridSpan w:val="5"/>
            <w:shd w:val="clear" w:color="auto" w:fill="auto"/>
          </w:tcPr>
          <w:p w14:paraId="344C5E3F" w14:textId="5B65A1B0" w:rsidR="007C615F" w:rsidRDefault="00F6162F">
            <w:pPr>
              <w:pStyle w:val="P68B1DB1-Normal26"/>
              <w:spacing w:after="0" w:line="240" w:lineRule="auto"/>
            </w:pPr>
            <w:r>
              <w:t>Domèn</w:t>
            </w:r>
            <w:r w:rsidR="00CF2420">
              <w:t xml:space="preserve"> Objektif la:</w:t>
            </w:r>
          </w:p>
        </w:tc>
      </w:tr>
      <w:tr w:rsidR="007C615F" w14:paraId="26BD4C37" w14:textId="77777777">
        <w:trPr>
          <w:trHeight w:val="871"/>
        </w:trPr>
        <w:tc>
          <w:tcPr>
            <w:tcW w:w="14400" w:type="dxa"/>
            <w:gridSpan w:val="6"/>
            <w:shd w:val="clear" w:color="auto" w:fill="auto"/>
          </w:tcPr>
          <w:p w14:paraId="6303E035" w14:textId="2B1BF972" w:rsidR="007C615F" w:rsidRDefault="001F2B9B">
            <w:pPr>
              <w:pStyle w:val="P68B1DB1-Normal26"/>
              <w:spacing w:after="0" w:line="240" w:lineRule="auto"/>
            </w:pPr>
            <w:r>
              <w:t>Baz r</w:t>
            </w:r>
            <w:r w:rsidR="00F6162F">
              <w:t>eferans</w:t>
            </w:r>
            <w:r w:rsidR="00CF2420">
              <w:t xml:space="preserve"> (Kisa elèv la ka fè kounye a?):</w:t>
            </w:r>
          </w:p>
        </w:tc>
      </w:tr>
      <w:tr w:rsidR="007C615F" w14:paraId="035C0888" w14:textId="77777777">
        <w:trPr>
          <w:trHeight w:val="1429"/>
        </w:trPr>
        <w:tc>
          <w:tcPr>
            <w:tcW w:w="4916" w:type="dxa"/>
            <w:gridSpan w:val="2"/>
            <w:shd w:val="clear" w:color="auto" w:fill="auto"/>
          </w:tcPr>
          <w:p w14:paraId="65D28E00" w14:textId="0974A943" w:rsidR="007C615F" w:rsidRPr="00CF2420" w:rsidRDefault="00CF2420">
            <w:pPr>
              <w:pStyle w:val="P68B1DB1-Normal26"/>
              <w:spacing w:after="0" w:line="240" w:lineRule="auto"/>
              <w:jc w:val="center"/>
              <w:rPr>
                <w:lang w:val="fr-FR"/>
              </w:rPr>
            </w:pPr>
            <w:r w:rsidRPr="00CF2420">
              <w:rPr>
                <w:lang w:val="fr-FR"/>
              </w:rPr>
              <w:t>Objektif Anyèl/Objektif</w:t>
            </w:r>
          </w:p>
          <w:p w14:paraId="54C1D8C8" w14:textId="5822FFED" w:rsidR="007C615F" w:rsidRPr="00CF2420" w:rsidRDefault="00CF2420">
            <w:pPr>
              <w:pStyle w:val="P68B1DB1-Normal17"/>
              <w:spacing w:after="0" w:line="240" w:lineRule="auto"/>
              <w:jc w:val="center"/>
              <w:rPr>
                <w:b/>
                <w:lang w:val="fr-FR"/>
              </w:rPr>
            </w:pPr>
            <w:r w:rsidRPr="00CF2420">
              <w:rPr>
                <w:lang w:val="fr-FR"/>
              </w:rPr>
              <w:t xml:space="preserve">Ki konpetans elèv la </w:t>
            </w:r>
            <w:r w:rsidR="001F2B9B">
              <w:rPr>
                <w:lang w:val="fr-FR"/>
              </w:rPr>
              <w:t>pral espere atenn nan fen delè P</w:t>
            </w:r>
            <w:r w:rsidRPr="00CF2420">
              <w:rPr>
                <w:lang w:val="fr-FR"/>
              </w:rPr>
              <w:t>EP sa a?</w:t>
            </w:r>
          </w:p>
        </w:tc>
        <w:tc>
          <w:tcPr>
            <w:tcW w:w="2550" w:type="dxa"/>
            <w:shd w:val="clear" w:color="auto" w:fill="auto"/>
            <w:hideMark/>
          </w:tcPr>
          <w:p w14:paraId="5EC4DDF1" w14:textId="602B59D5" w:rsidR="007C615F" w:rsidRPr="00CF2420" w:rsidRDefault="001F2B9B">
            <w:pPr>
              <w:pStyle w:val="P68B1DB1-Normal26"/>
              <w:spacing w:after="0" w:line="240" w:lineRule="auto"/>
              <w:jc w:val="center"/>
              <w:rPr>
                <w:lang w:val="fr-FR"/>
              </w:rPr>
            </w:pPr>
            <w:r>
              <w:rPr>
                <w:lang w:val="fr-FR"/>
              </w:rPr>
              <w:t>K</w:t>
            </w:r>
            <w:r w:rsidR="00CF2420" w:rsidRPr="00CF2420">
              <w:rPr>
                <w:lang w:val="fr-FR"/>
              </w:rPr>
              <w:t>ritè yo</w:t>
            </w:r>
          </w:p>
          <w:p w14:paraId="2BA648B3" w14:textId="243C934C" w:rsidR="007C615F" w:rsidRPr="00CF2420" w:rsidRDefault="00CF2420">
            <w:pPr>
              <w:pStyle w:val="P68B1DB1-Normal17"/>
              <w:spacing w:after="0" w:line="240" w:lineRule="auto"/>
              <w:jc w:val="center"/>
              <w:rPr>
                <w:b/>
                <w:lang w:val="fr-FR"/>
              </w:rPr>
            </w:pPr>
            <w:r w:rsidRPr="00CF2420">
              <w:rPr>
                <w:lang w:val="fr-FR"/>
              </w:rPr>
              <w:t>Ki mezi yo pral itilize pou det</w:t>
            </w:r>
            <w:r w:rsidR="001F2B9B">
              <w:rPr>
                <w:lang w:val="fr-FR"/>
              </w:rPr>
              <w:t>èmine si objektif la te atenn</w:t>
            </w:r>
            <w:r w:rsidRPr="00CF2420">
              <w:rPr>
                <w:lang w:val="fr-FR"/>
              </w:rPr>
              <w:t>?</w:t>
            </w:r>
          </w:p>
        </w:tc>
        <w:tc>
          <w:tcPr>
            <w:tcW w:w="2450" w:type="dxa"/>
            <w:shd w:val="clear" w:color="auto" w:fill="auto"/>
            <w:hideMark/>
          </w:tcPr>
          <w:p w14:paraId="5F3E8D44" w14:textId="0CACA9F7" w:rsidR="007C615F" w:rsidRDefault="001F2B9B">
            <w:pPr>
              <w:pStyle w:val="P68B1DB1-Normal26"/>
              <w:spacing w:after="0" w:line="240" w:lineRule="auto"/>
              <w:jc w:val="center"/>
            </w:pPr>
            <w:r>
              <w:t xml:space="preserve">Metòd </w:t>
            </w:r>
          </w:p>
          <w:p w14:paraId="253FBEEA" w14:textId="722AB219" w:rsidR="007C615F" w:rsidRDefault="00CF2420">
            <w:pPr>
              <w:pStyle w:val="P68B1DB1-Normal17"/>
              <w:spacing w:after="0" w:line="240" w:lineRule="auto"/>
              <w:jc w:val="center"/>
              <w:rPr>
                <w:b/>
              </w:rPr>
            </w:pPr>
            <w:r>
              <w:t>Ki jan yo pral mezire pwogrè</w:t>
            </w:r>
            <w:r w:rsidR="001F2B9B">
              <w:t xml:space="preserve"> a</w:t>
            </w:r>
            <w:r>
              <w:t>?</w:t>
            </w:r>
          </w:p>
        </w:tc>
        <w:tc>
          <w:tcPr>
            <w:tcW w:w="2194" w:type="dxa"/>
            <w:shd w:val="clear" w:color="auto" w:fill="auto"/>
          </w:tcPr>
          <w:p w14:paraId="7E1E042D" w14:textId="6A9CB03D" w:rsidR="007C615F" w:rsidRPr="00970D92" w:rsidRDefault="001F2B9B">
            <w:pPr>
              <w:pStyle w:val="P68B1DB1-Normal26"/>
              <w:spacing w:after="0" w:line="240" w:lineRule="auto"/>
              <w:jc w:val="center"/>
              <w:rPr>
                <w:lang w:val="es-ES"/>
              </w:rPr>
            </w:pPr>
            <w:r w:rsidRPr="00970D92">
              <w:rPr>
                <w:lang w:val="es-ES"/>
              </w:rPr>
              <w:t>Kalandriye</w:t>
            </w:r>
            <w:r w:rsidR="00CF2420" w:rsidRPr="00970D92">
              <w:rPr>
                <w:lang w:val="es-ES"/>
              </w:rPr>
              <w:t>:</w:t>
            </w:r>
          </w:p>
          <w:p w14:paraId="198BE037" w14:textId="6AFF574D" w:rsidR="007C615F" w:rsidRPr="00970D92" w:rsidRDefault="001F2B9B" w:rsidP="001F2B9B">
            <w:pPr>
              <w:pStyle w:val="P68B1DB1-Normal17"/>
              <w:spacing w:after="0" w:line="240" w:lineRule="auto"/>
              <w:jc w:val="center"/>
              <w:rPr>
                <w:b/>
                <w:lang w:val="es-ES"/>
              </w:rPr>
            </w:pPr>
            <w:r w:rsidRPr="00970D92">
              <w:rPr>
                <w:lang w:val="es-ES"/>
              </w:rPr>
              <w:t>Konbyen fwa yo</w:t>
            </w:r>
            <w:r w:rsidR="00CF2420" w:rsidRPr="00970D92">
              <w:rPr>
                <w:lang w:val="es-ES"/>
              </w:rPr>
              <w:t xml:space="preserve"> mezire pwogrè</w:t>
            </w:r>
            <w:r w:rsidRPr="00970D92">
              <w:rPr>
                <w:lang w:val="es-ES"/>
              </w:rPr>
              <w:t xml:space="preserve"> a</w:t>
            </w:r>
            <w:r w:rsidR="00CF2420" w:rsidRPr="00970D92">
              <w:rPr>
                <w:lang w:val="es-ES"/>
              </w:rPr>
              <w:t>?</w:t>
            </w:r>
          </w:p>
        </w:tc>
        <w:tc>
          <w:tcPr>
            <w:tcW w:w="2290" w:type="dxa"/>
            <w:shd w:val="clear" w:color="auto" w:fill="auto"/>
            <w:hideMark/>
          </w:tcPr>
          <w:p w14:paraId="2BB7D7D2" w14:textId="77777777" w:rsidR="007C615F" w:rsidRDefault="00CF2420">
            <w:pPr>
              <w:pStyle w:val="P68B1DB1-Normal26"/>
              <w:spacing w:after="0" w:line="240" w:lineRule="auto"/>
              <w:jc w:val="center"/>
            </w:pPr>
            <w:r>
              <w:t>Moun ki Responsab (yo)</w:t>
            </w:r>
          </w:p>
          <w:p w14:paraId="26256337" w14:textId="60C5064E" w:rsidR="007C615F" w:rsidRDefault="00CF2420">
            <w:pPr>
              <w:pStyle w:val="P68B1DB1-Normal17"/>
              <w:spacing w:after="0" w:line="240" w:lineRule="auto"/>
              <w:jc w:val="center"/>
              <w:rPr>
                <w:b/>
              </w:rPr>
            </w:pPr>
            <w:r>
              <w:t>Ki moun ki pral kontwole pwogrè</w:t>
            </w:r>
            <w:r w:rsidR="001F2B9B">
              <w:t xml:space="preserve"> a</w:t>
            </w:r>
            <w:r>
              <w:t>?</w:t>
            </w:r>
          </w:p>
        </w:tc>
      </w:tr>
      <w:tr w:rsidR="007C615F" w14:paraId="60AC632D" w14:textId="77777777">
        <w:trPr>
          <w:trHeight w:val="1150"/>
        </w:trPr>
        <w:tc>
          <w:tcPr>
            <w:tcW w:w="4916" w:type="dxa"/>
            <w:gridSpan w:val="2"/>
            <w:shd w:val="clear" w:color="auto" w:fill="auto"/>
          </w:tcPr>
          <w:p w14:paraId="6FCE0939" w14:textId="68B2C66C" w:rsidR="007C615F" w:rsidRDefault="007C615F">
            <w:pPr>
              <w:spacing w:after="0" w:line="240" w:lineRule="auto"/>
              <w:rPr>
                <w:rFonts w:ascii="Calibri" w:eastAsia="Times New Roman" w:hAnsi="Calibri" w:cs="Calibri"/>
              </w:rPr>
            </w:pPr>
          </w:p>
        </w:tc>
        <w:tc>
          <w:tcPr>
            <w:tcW w:w="2550" w:type="dxa"/>
            <w:shd w:val="clear" w:color="auto" w:fill="auto"/>
          </w:tcPr>
          <w:p w14:paraId="4E44CE09" w14:textId="46774584" w:rsidR="007C615F" w:rsidRDefault="007C615F">
            <w:pPr>
              <w:spacing w:after="0" w:line="240" w:lineRule="auto"/>
              <w:rPr>
                <w:rFonts w:ascii="Calibri" w:eastAsia="Times New Roman" w:hAnsi="Calibri" w:cs="Calibri"/>
              </w:rPr>
            </w:pPr>
          </w:p>
        </w:tc>
        <w:tc>
          <w:tcPr>
            <w:tcW w:w="2450" w:type="dxa"/>
            <w:shd w:val="clear" w:color="auto" w:fill="auto"/>
          </w:tcPr>
          <w:p w14:paraId="40A112B3" w14:textId="1BA28FE7" w:rsidR="007C615F" w:rsidRDefault="007C615F">
            <w:pPr>
              <w:spacing w:after="0" w:line="240" w:lineRule="auto"/>
              <w:rPr>
                <w:rFonts w:ascii="Calibri" w:eastAsia="Times New Roman" w:hAnsi="Calibri" w:cs="Calibri"/>
              </w:rPr>
            </w:pPr>
          </w:p>
        </w:tc>
        <w:tc>
          <w:tcPr>
            <w:tcW w:w="2194" w:type="dxa"/>
            <w:shd w:val="clear" w:color="auto" w:fill="auto"/>
          </w:tcPr>
          <w:p w14:paraId="7E573849" w14:textId="58087692" w:rsidR="007C615F" w:rsidRDefault="007C615F">
            <w:pPr>
              <w:spacing w:after="0" w:line="240" w:lineRule="auto"/>
              <w:rPr>
                <w:rFonts w:ascii="Calibri" w:eastAsia="Times New Roman" w:hAnsi="Calibri" w:cs="Calibri"/>
              </w:rPr>
            </w:pPr>
          </w:p>
        </w:tc>
        <w:tc>
          <w:tcPr>
            <w:tcW w:w="2290" w:type="dxa"/>
            <w:shd w:val="clear" w:color="auto" w:fill="auto"/>
          </w:tcPr>
          <w:p w14:paraId="731751DC" w14:textId="70B6F56A" w:rsidR="007C615F" w:rsidRDefault="007C615F">
            <w:pPr>
              <w:spacing w:after="0" w:line="240" w:lineRule="auto"/>
              <w:rPr>
                <w:rFonts w:ascii="Calibri" w:eastAsia="Times New Roman" w:hAnsi="Calibri" w:cs="Calibri"/>
              </w:rPr>
            </w:pPr>
          </w:p>
        </w:tc>
      </w:tr>
      <w:tr w:rsidR="007C615F" w14:paraId="30C4C9CC" w14:textId="77777777">
        <w:trPr>
          <w:trHeight w:val="340"/>
        </w:trPr>
        <w:tc>
          <w:tcPr>
            <w:tcW w:w="14400" w:type="dxa"/>
            <w:gridSpan w:val="6"/>
            <w:shd w:val="clear" w:color="auto" w:fill="auto"/>
          </w:tcPr>
          <w:p w14:paraId="76CCFAF7" w14:textId="018FB661" w:rsidR="007C615F" w:rsidRDefault="00CF2420">
            <w:pPr>
              <w:pStyle w:val="P68B1DB1-Normal26"/>
              <w:spacing w:after="0" w:line="240" w:lineRule="auto"/>
            </w:pPr>
            <w:r>
              <w:t xml:space="preserve">Objektif akoutèm ak/oswa referans (etap entèmedyè ant </w:t>
            </w:r>
            <w:r w:rsidR="001F2B9B">
              <w:t xml:space="preserve">referans </w:t>
            </w:r>
            <w:r>
              <w:t>debaz la ak objektif anyèl mezirab la) </w:t>
            </w:r>
          </w:p>
        </w:tc>
      </w:tr>
      <w:tr w:rsidR="007C615F" w14:paraId="6AA02A6B" w14:textId="77777777">
        <w:trPr>
          <w:trHeight w:val="1465"/>
        </w:trPr>
        <w:tc>
          <w:tcPr>
            <w:tcW w:w="14400" w:type="dxa"/>
            <w:gridSpan w:val="6"/>
          </w:tcPr>
          <w:p w14:paraId="65E05816" w14:textId="65CAF908" w:rsidR="007C615F" w:rsidRDefault="007C615F">
            <w:pPr>
              <w:spacing w:after="0" w:line="240" w:lineRule="auto"/>
              <w:rPr>
                <w:rFonts w:ascii="Calibri" w:eastAsia="Arial" w:hAnsi="Calibri" w:cs="Calibri"/>
              </w:rPr>
            </w:pPr>
          </w:p>
        </w:tc>
      </w:tr>
    </w:tbl>
    <w:p w14:paraId="4A5BB942" w14:textId="7E9EFDBF" w:rsidR="007C615F" w:rsidRDefault="00CF2420">
      <w:pPr>
        <w:pStyle w:val="Heading2"/>
        <w:rPr>
          <w:rFonts w:eastAsia="Arial"/>
          <w:sz w:val="20"/>
        </w:rPr>
      </w:pPr>
      <w:r>
        <w:t>PWOGRAM RAPÒ PWOGRÈ</w:t>
      </w:r>
      <w:r>
        <w:rPr>
          <w:sz w:val="24"/>
        </w:rPr>
        <w:t xml:space="preserve"> </w:t>
      </w:r>
    </w:p>
    <w:p w14:paraId="32098B7A" w14:textId="3870EFE8" w:rsidR="007C615F" w:rsidRDefault="001F2B9B">
      <w:pPr>
        <w:spacing w:after="60"/>
      </w:pPr>
      <w:r>
        <w:t>Eksplike kijan ak</w:t>
      </w:r>
      <w:r w:rsidR="00CF2420">
        <w:t xml:space="preserve"> kilè paran(yo) pral detanzantan enfòme sou pw</w:t>
      </w:r>
      <w:r w:rsidR="001528E7">
        <w:t>ogrè elèv la nan reyalizasyon</w:t>
      </w:r>
      <w:r w:rsidR="00CF2420">
        <w:t xml:space="preserve"> objektif anyèl la (yo): </w:t>
      </w:r>
    </w:p>
    <w:tbl>
      <w:tblPr>
        <w:tblStyle w:val="TableGrid"/>
        <w:tblW w:w="14400" w:type="dxa"/>
        <w:tblLook w:val="04A0" w:firstRow="1" w:lastRow="0" w:firstColumn="1" w:lastColumn="0" w:noHBand="0" w:noVBand="1"/>
      </w:tblPr>
      <w:tblGrid>
        <w:gridCol w:w="14400"/>
      </w:tblGrid>
      <w:tr w:rsidR="007C615F" w14:paraId="1BC3F27A" w14:textId="77777777">
        <w:trPr>
          <w:trHeight w:val="1115"/>
        </w:trPr>
        <w:tc>
          <w:tcPr>
            <w:tcW w:w="14599" w:type="dxa"/>
          </w:tcPr>
          <w:p w14:paraId="4CDED5FC" w14:textId="77777777" w:rsidR="007C615F" w:rsidRDefault="007C615F">
            <w:pPr>
              <w:rPr>
                <w:rFonts w:cstheme="minorHAnsi"/>
              </w:rPr>
            </w:pPr>
          </w:p>
        </w:tc>
      </w:tr>
    </w:tbl>
    <w:p w14:paraId="16D5C386" w14:textId="77777777" w:rsidR="007C615F" w:rsidRDefault="00CF2420">
      <w:pPr>
        <w:rPr>
          <w:rFonts w:eastAsia="Times New Roman" w:cstheme="minorHAnsi"/>
          <w:b/>
          <w:sz w:val="28"/>
        </w:rPr>
      </w:pPr>
      <w:r>
        <w:br w:type="page"/>
      </w:r>
    </w:p>
    <w:p w14:paraId="66FB29B5" w14:textId="0FD399B8" w:rsidR="007C615F" w:rsidRDefault="001528E7">
      <w:pPr>
        <w:pStyle w:val="Heading2"/>
        <w:rPr>
          <w:rFonts w:eastAsia="Arial Narrow"/>
        </w:rPr>
      </w:pPr>
      <w:r>
        <w:t xml:space="preserve">PATISIPASYON NAN ANVIWÒNMAN EDIKASYON JENERAL LA </w:t>
      </w:r>
    </w:p>
    <w:p w14:paraId="19C3BEF8" w14:textId="5A0D173D" w:rsidR="007C615F" w:rsidRDefault="00CF2420">
      <w:pPr>
        <w:pStyle w:val="P68B1DB1-Normal3"/>
        <w:spacing w:after="0" w:line="240" w:lineRule="auto"/>
      </w:pPr>
      <w:r>
        <w:t>Èske bezwen edikasyon elèv la ka satisfè nan anviwònman edikasyon jeneral la, avèk oswa san itilizasyon èd ak sèvis siplemantè?</w:t>
      </w:r>
    </w:p>
    <w:p w14:paraId="2BF36FB3" w14:textId="3DA2E3D2" w:rsidR="007C615F" w:rsidRPr="00970D92" w:rsidRDefault="006A5064">
      <w:pPr>
        <w:tabs>
          <w:tab w:val="left" w:pos="1440"/>
        </w:tabs>
        <w:spacing w:after="0" w:line="240" w:lineRule="auto"/>
        <w:ind w:left="360"/>
        <w:rPr>
          <w:rFonts w:cstheme="minorHAnsi"/>
        </w:rPr>
      </w:pPr>
      <w:sdt>
        <w:sdtPr>
          <w:rPr>
            <w:rFonts w:ascii="Segoe UI Symbol" w:eastAsia="Calibri" w:hAnsi="Segoe UI Symbol" w:cs="Segoe UI Symbol"/>
          </w:rPr>
          <w:id w:val="-26333547"/>
          <w14:checkbox>
            <w14:checked w14:val="0"/>
            <w14:checkedState w14:val="2612" w14:font="MS Gothic"/>
            <w14:uncheckedState w14:val="2610" w14:font="MS Gothic"/>
          </w14:checkbox>
        </w:sdtPr>
        <w:sdtEndPr/>
        <w:sdtContent>
          <w:r w:rsidR="00CF2420" w:rsidRPr="00970D92">
            <w:rPr>
              <w:rFonts w:ascii="MS Gothic" w:eastAsia="MS Gothic" w:hAnsi="MS Gothic" w:cs="Segoe UI Symbol"/>
            </w:rPr>
            <w:t>☐</w:t>
          </w:r>
        </w:sdtContent>
      </w:sdt>
      <w:r w:rsidR="00CF2420" w:rsidRPr="00970D92">
        <w:rPr>
          <w:rFonts w:cstheme="minorHAnsi"/>
        </w:rPr>
        <w:t xml:space="preserve"> Wi</w:t>
      </w:r>
      <w:r w:rsidR="00CF2420" w:rsidRPr="00970D92">
        <w:rPr>
          <w:rFonts w:cstheme="minorHAnsi"/>
        </w:rPr>
        <w:tab/>
      </w:r>
      <w:sdt>
        <w:sdtPr>
          <w:rPr>
            <w:rFonts w:ascii="Segoe UI Symbol" w:eastAsia="Calibri" w:hAnsi="Segoe UI Symbol" w:cs="Segoe UI Symbol"/>
          </w:rPr>
          <w:id w:val="-640265737"/>
          <w14:checkbox>
            <w14:checked w14:val="0"/>
            <w14:checkedState w14:val="2612" w14:font="MS Gothic"/>
            <w14:uncheckedState w14:val="2610" w14:font="MS Gothic"/>
          </w14:checkbox>
        </w:sdtPr>
        <w:sdtEndPr/>
        <w:sdtContent>
          <w:r w:rsidR="00CF2420" w:rsidRPr="00970D92">
            <w:rPr>
              <w:rFonts w:ascii="MS Gothic" w:eastAsia="MS Gothic" w:hAnsi="MS Gothic" w:cs="Segoe UI Symbol"/>
            </w:rPr>
            <w:t>☐</w:t>
          </w:r>
        </w:sdtContent>
      </w:sdt>
      <w:r w:rsidR="00CF2420" w:rsidRPr="00970D92">
        <w:rPr>
          <w:rFonts w:cstheme="minorHAnsi"/>
        </w:rPr>
        <w:t xml:space="preserve"> Non</w:t>
      </w:r>
    </w:p>
    <w:p w14:paraId="48859DA2" w14:textId="7772CDEB" w:rsidR="007C615F" w:rsidRPr="00970D92" w:rsidRDefault="00CF2420">
      <w:pPr>
        <w:spacing w:after="60" w:line="240" w:lineRule="auto"/>
        <w:rPr>
          <w:rFonts w:eastAsia="Times New Roman"/>
        </w:rPr>
      </w:pPr>
      <w:r w:rsidRPr="00970D92">
        <w:rPr>
          <w:rFonts w:eastAsia="Times New Roman"/>
        </w:rPr>
        <w:t>Si non, bay yon eksplikasyon</w:t>
      </w:r>
      <w:r w:rsidRPr="00970D92">
        <w:rPr>
          <w:rFonts w:eastAsia="Times New Roman"/>
          <w:i/>
        </w:rPr>
        <w:t xml:space="preserve"> </w:t>
      </w:r>
      <w:r w:rsidRPr="00970D92">
        <w:rPr>
          <w:rFonts w:eastAsia="Times New Roman"/>
        </w:rPr>
        <w:t xml:space="preserve">sou limit elèv la </w:t>
      </w:r>
      <w:r w:rsidRPr="00970D92">
        <w:rPr>
          <w:rFonts w:eastAsia="Times New Roman"/>
          <w:u w:val="single"/>
        </w:rPr>
        <w:t>p ap</w:t>
      </w:r>
      <w:r w:rsidRPr="00970D92">
        <w:rPr>
          <w:rFonts w:eastAsia="Times New Roman"/>
        </w:rPr>
        <w:t xml:space="preserve"> patisipe nan edikasyon jeneral. </w:t>
      </w:r>
      <w:r w:rsidRPr="00970D92">
        <w:rPr>
          <w:rStyle w:val="cf01"/>
          <w:rFonts w:asciiTheme="minorHAnsi" w:hAnsiTheme="minorHAnsi" w:cstheme="minorHAnsi"/>
          <w:sz w:val="22"/>
        </w:rPr>
        <w:t>Mete yon deskripsyon sou èd ak sèvis siplemantè espesifik yo konsidere anvan yo detèmine ke yo ta retire elèv la nan yon klas edikasyon jeneral oswa aktivite.</w:t>
      </w:r>
    </w:p>
    <w:tbl>
      <w:tblPr>
        <w:tblStyle w:val="TableGrid"/>
        <w:tblW w:w="14400" w:type="dxa"/>
        <w:tblLook w:val="04A0" w:firstRow="1" w:lastRow="0" w:firstColumn="1" w:lastColumn="0" w:noHBand="0" w:noVBand="1"/>
      </w:tblPr>
      <w:tblGrid>
        <w:gridCol w:w="14400"/>
      </w:tblGrid>
      <w:tr w:rsidR="007C615F" w:rsidRPr="0014766E" w14:paraId="1EB5313C" w14:textId="77777777">
        <w:trPr>
          <w:trHeight w:val="665"/>
        </w:trPr>
        <w:tc>
          <w:tcPr>
            <w:tcW w:w="14485" w:type="dxa"/>
          </w:tcPr>
          <w:p w14:paraId="316C3189" w14:textId="77777777" w:rsidR="007C615F" w:rsidRPr="00970D92" w:rsidRDefault="007C615F">
            <w:pPr>
              <w:rPr>
                <w:rFonts w:eastAsia="Times New Roman" w:cstheme="minorHAnsi"/>
              </w:rPr>
            </w:pPr>
          </w:p>
        </w:tc>
      </w:tr>
    </w:tbl>
    <w:p w14:paraId="3DB008D2" w14:textId="54799079" w:rsidR="007C615F" w:rsidRPr="00970D92" w:rsidRDefault="001528E7">
      <w:pPr>
        <w:pStyle w:val="Heading2"/>
      </w:pPr>
      <w:r w:rsidRPr="00970D92">
        <w:t>LIVREZON SÈVIS</w:t>
      </w:r>
    </w:p>
    <w:p w14:paraId="38246347" w14:textId="10870AEE" w:rsidR="007C615F" w:rsidRDefault="00CF2420">
      <w:pPr>
        <w:spacing w:after="60" w:line="240" w:lineRule="auto"/>
      </w:pPr>
      <w:r w:rsidRPr="00970D92">
        <w:rPr>
          <w:rStyle w:val="cf01"/>
          <w:rFonts w:asciiTheme="minorHAnsi" w:hAnsiTheme="minorHAnsi" w:cstheme="minorBidi"/>
          <w:sz w:val="22"/>
        </w:rPr>
        <w:t xml:space="preserve">Gen ladan ansèyman ki fèt espesyalman, </w:t>
      </w:r>
      <w:r w:rsidR="001E5EFA" w:rsidRPr="00970D92">
        <w:rPr>
          <w:rStyle w:val="cf01"/>
          <w:rFonts w:asciiTheme="minorHAnsi" w:hAnsiTheme="minorHAnsi" w:cstheme="minorBidi"/>
          <w:sz w:val="22"/>
        </w:rPr>
        <w:t>sèvis ki asosye</w:t>
      </w:r>
      <w:r w:rsidR="001528E7" w:rsidRPr="00970D92">
        <w:rPr>
          <w:rStyle w:val="cf01"/>
          <w:rFonts w:asciiTheme="minorHAnsi" w:hAnsiTheme="minorHAnsi" w:cstheme="minorBidi"/>
          <w:sz w:val="22"/>
        </w:rPr>
        <w:t xml:space="preserve"> yo</w:t>
      </w:r>
      <w:r w:rsidRPr="00970D92">
        <w:rPr>
          <w:rStyle w:val="cf01"/>
          <w:rFonts w:asciiTheme="minorHAnsi" w:hAnsiTheme="minorHAnsi" w:cstheme="minorBidi"/>
          <w:sz w:val="22"/>
        </w:rPr>
        <w:t xml:space="preserve">, ak sipò ki baze sou rechèch kanmarad-revize nan limit ki posib (ki gen ladan, si sa aplikab, sipò konpòtman pozitif ak sipò/fòmasyon pou pèsonèl lekòl la ak/oswa paran[yo]). </w:t>
      </w:r>
      <w:r>
        <w:rPr>
          <w:rStyle w:val="cf01"/>
          <w:rFonts w:asciiTheme="minorHAnsi" w:hAnsiTheme="minorHAnsi" w:cstheme="minorBidi"/>
          <w:sz w:val="22"/>
        </w:rPr>
        <w:t>Konsidere bay sèvis nan anviwònman edikasyon jeneral anvan ou konsidere lòt opsyon.</w:t>
      </w:r>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238"/>
        <w:gridCol w:w="2807"/>
        <w:gridCol w:w="2329"/>
        <w:gridCol w:w="1798"/>
        <w:gridCol w:w="3526"/>
        <w:gridCol w:w="1347"/>
        <w:gridCol w:w="1331"/>
      </w:tblGrid>
      <w:tr w:rsidR="007C615F" w14:paraId="1BF80562" w14:textId="77777777" w:rsidTr="00F01CAB">
        <w:trPr>
          <w:trHeight w:val="71"/>
        </w:trPr>
        <w:tc>
          <w:tcPr>
            <w:tcW w:w="1238" w:type="dxa"/>
            <w:shd w:val="clear" w:color="auto" w:fill="auto"/>
            <w:noWrap/>
            <w:hideMark/>
          </w:tcPr>
          <w:p w14:paraId="6702D50E" w14:textId="1A76E822" w:rsidR="007C615F" w:rsidRDefault="00CF2420">
            <w:pPr>
              <w:pStyle w:val="P68B1DB1-Normal15"/>
              <w:spacing w:before="40" w:after="40" w:line="240" w:lineRule="auto"/>
            </w:pPr>
            <w:r>
              <w:t>Nimewo Objektif</w:t>
            </w:r>
            <w:r w:rsidR="001528E7">
              <w:t xml:space="preserve"> la</w:t>
            </w:r>
            <w:r>
              <w:t xml:space="preserve"> (yo) </w:t>
            </w:r>
          </w:p>
        </w:tc>
        <w:tc>
          <w:tcPr>
            <w:tcW w:w="2807" w:type="dxa"/>
            <w:shd w:val="clear" w:color="auto" w:fill="auto"/>
            <w:hideMark/>
          </w:tcPr>
          <w:p w14:paraId="72B45E90" w14:textId="77777777" w:rsidR="007C615F" w:rsidRDefault="00CF2420">
            <w:pPr>
              <w:pStyle w:val="P68B1DB1-Normal15"/>
              <w:spacing w:before="40" w:after="40" w:line="240" w:lineRule="auto"/>
              <w:jc w:val="center"/>
            </w:pPr>
            <w:r>
              <w:t>Tip Sèvis</w:t>
            </w:r>
          </w:p>
        </w:tc>
        <w:tc>
          <w:tcPr>
            <w:tcW w:w="2329" w:type="dxa"/>
            <w:shd w:val="clear" w:color="auto" w:fill="auto"/>
            <w:hideMark/>
          </w:tcPr>
          <w:p w14:paraId="0C9CAA69" w14:textId="0C3E23A5" w:rsidR="007C615F" w:rsidRPr="00CF2420" w:rsidRDefault="001528E7">
            <w:pPr>
              <w:pStyle w:val="P68B1DB1-Normal15"/>
              <w:spacing w:before="40" w:after="40" w:line="240" w:lineRule="auto"/>
              <w:jc w:val="center"/>
              <w:rPr>
                <w:lang w:val="fr-FR"/>
              </w:rPr>
            </w:pPr>
            <w:r>
              <w:rPr>
                <w:lang w:val="fr-FR"/>
              </w:rPr>
              <w:t>Moun ki bay li</w:t>
            </w:r>
          </w:p>
          <w:p w14:paraId="7142276D" w14:textId="46EA28C3" w:rsidR="007C615F" w:rsidRPr="00CF2420" w:rsidRDefault="00CF2420">
            <w:pPr>
              <w:pStyle w:val="P68B1DB1-Normal27"/>
              <w:spacing w:before="40" w:after="40" w:line="240" w:lineRule="auto"/>
              <w:jc w:val="center"/>
              <w:rPr>
                <w:rFonts w:eastAsia="Arial Narrow" w:cstheme="minorHAnsi"/>
                <w:b/>
                <w:lang w:val="fr-FR"/>
              </w:rPr>
            </w:pPr>
            <w:r w:rsidRPr="00CF2420">
              <w:rPr>
                <w:lang w:val="fr-FR"/>
              </w:rPr>
              <w:t>Tit Travay</w:t>
            </w:r>
            <w:r w:rsidR="001528E7">
              <w:rPr>
                <w:lang w:val="fr-FR"/>
              </w:rPr>
              <w:t xml:space="preserve"> la</w:t>
            </w:r>
          </w:p>
        </w:tc>
        <w:tc>
          <w:tcPr>
            <w:tcW w:w="1798" w:type="dxa"/>
            <w:shd w:val="clear" w:color="auto" w:fill="auto"/>
            <w:hideMark/>
          </w:tcPr>
          <w:p w14:paraId="11EF8406" w14:textId="77777777" w:rsidR="007C615F" w:rsidRDefault="00CF2420">
            <w:pPr>
              <w:pStyle w:val="P68B1DB1-Normal15"/>
              <w:spacing w:before="40" w:after="40" w:line="240" w:lineRule="auto"/>
              <w:jc w:val="center"/>
            </w:pPr>
            <w:r>
              <w:t>Kote</w:t>
            </w:r>
          </w:p>
          <w:p w14:paraId="2CA8A4BC" w14:textId="77777777" w:rsidR="007C615F" w:rsidRDefault="007C615F">
            <w:pPr>
              <w:pStyle w:val="ListParagraph"/>
              <w:spacing w:before="40" w:after="40" w:line="240" w:lineRule="auto"/>
              <w:ind w:left="288"/>
              <w:rPr>
                <w:rFonts w:eastAsia="Times New Roman" w:cstheme="minorHAnsi"/>
                <w:b/>
              </w:rPr>
            </w:pPr>
          </w:p>
        </w:tc>
        <w:tc>
          <w:tcPr>
            <w:tcW w:w="3526" w:type="dxa"/>
            <w:shd w:val="clear" w:color="auto" w:fill="auto"/>
            <w:hideMark/>
          </w:tcPr>
          <w:p w14:paraId="7BD0341A" w14:textId="04135225" w:rsidR="007C615F" w:rsidRPr="00F01CAB" w:rsidRDefault="00F01CAB" w:rsidP="00F01CAB">
            <w:pPr>
              <w:spacing w:before="40" w:after="40" w:line="240" w:lineRule="auto"/>
              <w:jc w:val="center"/>
              <w:rPr>
                <w:rFonts w:eastAsia="Arial Narrow" w:cstheme="minorHAnsi"/>
                <w:b/>
                <w:lang w:val="fr-FR"/>
              </w:rPr>
            </w:pPr>
            <w:r w:rsidRPr="00F01CAB">
              <w:rPr>
                <w:rFonts w:eastAsia="Times New Roman" w:cstheme="minorHAnsi"/>
                <w:b/>
                <w:bCs/>
                <w:lang w:val="fr-FR"/>
              </w:rPr>
              <w:t>Frekans/</w:t>
            </w:r>
            <w:r w:rsidRPr="00F01CAB">
              <w:rPr>
                <w:rFonts w:eastAsia="Times New Roman" w:cstheme="minorHAnsi"/>
                <w:b/>
                <w:lang w:val="fr-FR"/>
              </w:rPr>
              <w:t>Dire</w:t>
            </w:r>
            <w:r w:rsidRPr="00F01CAB">
              <w:rPr>
                <w:rFonts w:cstheme="minorHAnsi"/>
                <w:lang w:val="fr-FR"/>
              </w:rPr>
              <w:br/>
            </w:r>
            <w:r w:rsidRPr="00F01CAB">
              <w:rPr>
                <w:rFonts w:eastAsia="Times New Roman" w:cstheme="minorHAnsi"/>
                <w:lang w:val="fr-FR"/>
              </w:rPr>
              <w:t>__ × __ minit pa ___- sik jou</w:t>
            </w:r>
          </w:p>
        </w:tc>
        <w:tc>
          <w:tcPr>
            <w:tcW w:w="1347" w:type="dxa"/>
            <w:shd w:val="clear" w:color="auto" w:fill="auto"/>
            <w:hideMark/>
          </w:tcPr>
          <w:p w14:paraId="7D6BBE54" w14:textId="77777777" w:rsidR="007C615F" w:rsidRDefault="00CF2420">
            <w:pPr>
              <w:pStyle w:val="P68B1DB1-Normal15"/>
              <w:spacing w:before="40" w:after="40" w:line="240" w:lineRule="auto"/>
              <w:jc w:val="center"/>
            </w:pPr>
            <w:r>
              <w:t>Dat Kòmansman</w:t>
            </w:r>
          </w:p>
        </w:tc>
        <w:tc>
          <w:tcPr>
            <w:tcW w:w="1331" w:type="dxa"/>
            <w:shd w:val="clear" w:color="auto" w:fill="auto"/>
          </w:tcPr>
          <w:p w14:paraId="2971AA82" w14:textId="77777777" w:rsidR="007C615F" w:rsidRDefault="00CF2420">
            <w:pPr>
              <w:pStyle w:val="P68B1DB1-Normal15"/>
              <w:spacing w:before="40" w:after="40" w:line="240" w:lineRule="auto"/>
              <w:jc w:val="center"/>
              <w:rPr>
                <w:rFonts w:eastAsia="Arial Narrow"/>
              </w:rPr>
            </w:pPr>
            <w:r>
              <w:t>Dat Fen</w:t>
            </w:r>
          </w:p>
        </w:tc>
      </w:tr>
      <w:tr w:rsidR="007C615F" w:rsidRPr="0014766E" w14:paraId="009D1A66" w14:textId="77777777">
        <w:trPr>
          <w:trHeight w:val="422"/>
        </w:trPr>
        <w:tc>
          <w:tcPr>
            <w:tcW w:w="14376" w:type="dxa"/>
            <w:gridSpan w:val="7"/>
            <w:shd w:val="clear" w:color="auto" w:fill="auto"/>
            <w:noWrap/>
            <w:vAlign w:val="center"/>
          </w:tcPr>
          <w:p w14:paraId="08A36D19" w14:textId="77777777" w:rsidR="007C615F" w:rsidRPr="00CF2420" w:rsidRDefault="00CF2420">
            <w:pPr>
              <w:pStyle w:val="P68B1DB1-Normal15"/>
              <w:spacing w:after="0" w:line="240" w:lineRule="auto"/>
              <w:jc w:val="center"/>
              <w:rPr>
                <w:lang w:val="fr-FR"/>
              </w:rPr>
            </w:pPr>
            <w:r w:rsidRPr="00CF2420">
              <w:rPr>
                <w:lang w:val="fr-FR"/>
              </w:rPr>
              <w:t>A. Konsiltasyon (Sèvis Endirèk pou Anplwaye Lekòl la ak Paran yo)</w:t>
            </w:r>
          </w:p>
        </w:tc>
      </w:tr>
      <w:tr w:rsidR="007C615F" w:rsidRPr="0014766E" w14:paraId="4A44C0DD" w14:textId="77777777" w:rsidTr="00F01CAB">
        <w:trPr>
          <w:trHeight w:val="440"/>
        </w:trPr>
        <w:tc>
          <w:tcPr>
            <w:tcW w:w="1238" w:type="dxa"/>
            <w:shd w:val="clear" w:color="auto" w:fill="auto"/>
            <w:noWrap/>
          </w:tcPr>
          <w:p w14:paraId="260A6504" w14:textId="77777777" w:rsidR="007C615F" w:rsidRPr="00CF2420" w:rsidRDefault="007C615F">
            <w:pPr>
              <w:spacing w:after="0" w:line="240" w:lineRule="auto"/>
              <w:rPr>
                <w:rFonts w:eastAsia="Times New Roman" w:cstheme="minorHAnsi"/>
                <w:lang w:val="fr-FR"/>
              </w:rPr>
            </w:pPr>
          </w:p>
        </w:tc>
        <w:tc>
          <w:tcPr>
            <w:tcW w:w="2807" w:type="dxa"/>
            <w:shd w:val="clear" w:color="auto" w:fill="auto"/>
          </w:tcPr>
          <w:p w14:paraId="77D21980" w14:textId="77777777" w:rsidR="007C615F" w:rsidRPr="00CF2420" w:rsidRDefault="007C615F">
            <w:pPr>
              <w:spacing w:after="0" w:line="240" w:lineRule="auto"/>
              <w:rPr>
                <w:rFonts w:eastAsia="Times New Roman" w:cstheme="minorHAnsi"/>
                <w:lang w:val="fr-FR"/>
              </w:rPr>
            </w:pPr>
          </w:p>
        </w:tc>
        <w:tc>
          <w:tcPr>
            <w:tcW w:w="2329" w:type="dxa"/>
            <w:shd w:val="clear" w:color="auto" w:fill="auto"/>
          </w:tcPr>
          <w:p w14:paraId="5229410B" w14:textId="77777777" w:rsidR="007C615F" w:rsidRPr="00CF2420" w:rsidRDefault="007C615F">
            <w:pPr>
              <w:spacing w:after="0" w:line="240" w:lineRule="auto"/>
              <w:rPr>
                <w:rFonts w:eastAsia="Times New Roman" w:cstheme="minorHAnsi"/>
                <w:lang w:val="fr-FR"/>
              </w:rPr>
            </w:pPr>
          </w:p>
        </w:tc>
        <w:tc>
          <w:tcPr>
            <w:tcW w:w="1798" w:type="dxa"/>
            <w:shd w:val="clear" w:color="auto" w:fill="auto"/>
          </w:tcPr>
          <w:p w14:paraId="13B116B2" w14:textId="77777777" w:rsidR="007C615F" w:rsidRPr="00CF2420" w:rsidRDefault="007C615F">
            <w:pPr>
              <w:spacing w:after="0" w:line="240" w:lineRule="auto"/>
              <w:rPr>
                <w:rFonts w:eastAsia="Times New Roman" w:cstheme="minorHAnsi"/>
                <w:lang w:val="fr-FR"/>
              </w:rPr>
            </w:pPr>
          </w:p>
        </w:tc>
        <w:tc>
          <w:tcPr>
            <w:tcW w:w="3526" w:type="dxa"/>
            <w:shd w:val="clear" w:color="auto" w:fill="auto"/>
          </w:tcPr>
          <w:p w14:paraId="0BC05A06" w14:textId="77777777" w:rsidR="007C615F" w:rsidRPr="00CF2420" w:rsidRDefault="007C615F">
            <w:pPr>
              <w:spacing w:after="0" w:line="240" w:lineRule="auto"/>
              <w:rPr>
                <w:rFonts w:eastAsia="Times New Roman" w:cstheme="minorHAnsi"/>
                <w:lang w:val="fr-FR"/>
              </w:rPr>
            </w:pPr>
          </w:p>
        </w:tc>
        <w:tc>
          <w:tcPr>
            <w:tcW w:w="1347" w:type="dxa"/>
            <w:shd w:val="clear" w:color="auto" w:fill="auto"/>
          </w:tcPr>
          <w:p w14:paraId="6D4A43DC" w14:textId="77777777" w:rsidR="007C615F" w:rsidRPr="00CF2420" w:rsidRDefault="007C615F">
            <w:pPr>
              <w:spacing w:after="0" w:line="240" w:lineRule="auto"/>
              <w:rPr>
                <w:rFonts w:eastAsia="Times New Roman" w:cstheme="minorHAnsi"/>
                <w:lang w:val="fr-FR"/>
              </w:rPr>
            </w:pPr>
          </w:p>
        </w:tc>
        <w:tc>
          <w:tcPr>
            <w:tcW w:w="1331" w:type="dxa"/>
            <w:shd w:val="clear" w:color="auto" w:fill="auto"/>
          </w:tcPr>
          <w:p w14:paraId="551A4B27" w14:textId="77777777" w:rsidR="007C615F" w:rsidRPr="00CF2420" w:rsidRDefault="007C615F">
            <w:pPr>
              <w:spacing w:after="0" w:line="240" w:lineRule="auto"/>
              <w:rPr>
                <w:rFonts w:eastAsia="Times New Roman" w:cstheme="minorHAnsi"/>
                <w:lang w:val="fr-FR"/>
              </w:rPr>
            </w:pPr>
          </w:p>
        </w:tc>
      </w:tr>
      <w:tr w:rsidR="007C615F" w14:paraId="72A20068" w14:textId="77777777">
        <w:trPr>
          <w:trHeight w:val="476"/>
        </w:trPr>
        <w:tc>
          <w:tcPr>
            <w:tcW w:w="14376" w:type="dxa"/>
            <w:gridSpan w:val="7"/>
            <w:shd w:val="clear" w:color="auto" w:fill="auto"/>
            <w:noWrap/>
            <w:vAlign w:val="center"/>
          </w:tcPr>
          <w:p w14:paraId="68392088" w14:textId="4D15E692" w:rsidR="007C615F" w:rsidRDefault="00CF2420">
            <w:pPr>
              <w:pStyle w:val="P68B1DB1-Normal15"/>
              <w:spacing w:after="0" w:line="240" w:lineRule="auto"/>
              <w:jc w:val="center"/>
            </w:pPr>
            <w:r>
              <w:t>B. Edikasyon espesyal ak sèvis ki asosye nan salklas edikasyon jeneral (sèvis dirèk)</w:t>
            </w:r>
          </w:p>
        </w:tc>
      </w:tr>
      <w:tr w:rsidR="007C615F" w14:paraId="32FE9049" w14:textId="77777777" w:rsidTr="00F01CAB">
        <w:trPr>
          <w:trHeight w:val="494"/>
        </w:trPr>
        <w:tc>
          <w:tcPr>
            <w:tcW w:w="1238" w:type="dxa"/>
            <w:shd w:val="clear" w:color="auto" w:fill="auto"/>
            <w:noWrap/>
          </w:tcPr>
          <w:p w14:paraId="4BF6916A" w14:textId="77777777" w:rsidR="007C615F" w:rsidRDefault="007C615F">
            <w:pPr>
              <w:spacing w:after="0" w:line="240" w:lineRule="auto"/>
              <w:rPr>
                <w:rFonts w:eastAsia="Times New Roman" w:cstheme="minorHAnsi"/>
              </w:rPr>
            </w:pPr>
          </w:p>
        </w:tc>
        <w:tc>
          <w:tcPr>
            <w:tcW w:w="2807" w:type="dxa"/>
            <w:shd w:val="clear" w:color="auto" w:fill="auto"/>
          </w:tcPr>
          <w:p w14:paraId="4D355E42" w14:textId="77777777" w:rsidR="007C615F" w:rsidRDefault="007C615F">
            <w:pPr>
              <w:spacing w:after="0" w:line="240" w:lineRule="auto"/>
              <w:rPr>
                <w:rFonts w:eastAsia="Times New Roman" w:cstheme="minorHAnsi"/>
              </w:rPr>
            </w:pPr>
          </w:p>
        </w:tc>
        <w:tc>
          <w:tcPr>
            <w:tcW w:w="2329" w:type="dxa"/>
            <w:shd w:val="clear" w:color="auto" w:fill="auto"/>
          </w:tcPr>
          <w:p w14:paraId="136DE026" w14:textId="77777777" w:rsidR="007C615F" w:rsidRDefault="007C615F">
            <w:pPr>
              <w:spacing w:after="0" w:line="240" w:lineRule="auto"/>
              <w:rPr>
                <w:rFonts w:eastAsia="Times New Roman" w:cstheme="minorHAnsi"/>
              </w:rPr>
            </w:pPr>
          </w:p>
        </w:tc>
        <w:tc>
          <w:tcPr>
            <w:tcW w:w="1798" w:type="dxa"/>
            <w:shd w:val="clear" w:color="auto" w:fill="auto"/>
          </w:tcPr>
          <w:p w14:paraId="793CC0EE" w14:textId="77777777" w:rsidR="007C615F" w:rsidRDefault="007C615F">
            <w:pPr>
              <w:spacing w:after="0" w:line="240" w:lineRule="auto"/>
              <w:rPr>
                <w:rFonts w:eastAsia="Times New Roman" w:cstheme="minorHAnsi"/>
              </w:rPr>
            </w:pPr>
          </w:p>
        </w:tc>
        <w:tc>
          <w:tcPr>
            <w:tcW w:w="3526" w:type="dxa"/>
            <w:shd w:val="clear" w:color="auto" w:fill="auto"/>
          </w:tcPr>
          <w:p w14:paraId="2AC27455" w14:textId="77777777" w:rsidR="007C615F" w:rsidRDefault="007C615F">
            <w:pPr>
              <w:spacing w:after="0" w:line="240" w:lineRule="auto"/>
              <w:rPr>
                <w:rFonts w:eastAsia="Times New Roman" w:cstheme="minorHAnsi"/>
              </w:rPr>
            </w:pPr>
          </w:p>
        </w:tc>
        <w:tc>
          <w:tcPr>
            <w:tcW w:w="1347" w:type="dxa"/>
            <w:shd w:val="clear" w:color="auto" w:fill="auto"/>
          </w:tcPr>
          <w:p w14:paraId="00F59CC0" w14:textId="77777777" w:rsidR="007C615F" w:rsidRDefault="007C615F">
            <w:pPr>
              <w:spacing w:after="0" w:line="240" w:lineRule="auto"/>
              <w:rPr>
                <w:rFonts w:eastAsia="Times New Roman" w:cstheme="minorHAnsi"/>
              </w:rPr>
            </w:pPr>
          </w:p>
        </w:tc>
        <w:tc>
          <w:tcPr>
            <w:tcW w:w="1331" w:type="dxa"/>
            <w:shd w:val="clear" w:color="auto" w:fill="auto"/>
          </w:tcPr>
          <w:p w14:paraId="698B2A3E" w14:textId="77777777" w:rsidR="007C615F" w:rsidRDefault="007C615F">
            <w:pPr>
              <w:spacing w:after="0" w:line="240" w:lineRule="auto"/>
              <w:rPr>
                <w:rFonts w:eastAsia="Times New Roman" w:cstheme="minorHAnsi"/>
              </w:rPr>
            </w:pPr>
          </w:p>
        </w:tc>
      </w:tr>
      <w:tr w:rsidR="007C615F" w14:paraId="60790F88" w14:textId="77777777">
        <w:trPr>
          <w:trHeight w:val="458"/>
        </w:trPr>
        <w:tc>
          <w:tcPr>
            <w:tcW w:w="14376" w:type="dxa"/>
            <w:gridSpan w:val="7"/>
            <w:shd w:val="clear" w:color="auto" w:fill="auto"/>
            <w:noWrap/>
            <w:vAlign w:val="center"/>
          </w:tcPr>
          <w:p w14:paraId="33445B8D" w14:textId="77777777" w:rsidR="007C615F" w:rsidRDefault="00CF2420">
            <w:pPr>
              <w:pStyle w:val="P68B1DB1-Normal15"/>
              <w:spacing w:after="0" w:line="240" w:lineRule="auto"/>
              <w:jc w:val="center"/>
            </w:pPr>
            <w:r>
              <w:t>C. Edikasyon Espesyal ak Sèvis ki Asosye nan Lòt Anviwònman (Sèvis dirèk)</w:t>
            </w:r>
          </w:p>
        </w:tc>
      </w:tr>
      <w:tr w:rsidR="007C615F" w14:paraId="572109A7" w14:textId="77777777" w:rsidTr="00F01CAB">
        <w:trPr>
          <w:trHeight w:val="512"/>
        </w:trPr>
        <w:tc>
          <w:tcPr>
            <w:tcW w:w="1238" w:type="dxa"/>
            <w:shd w:val="clear" w:color="auto" w:fill="auto"/>
            <w:noWrap/>
          </w:tcPr>
          <w:p w14:paraId="1F55B00C" w14:textId="77777777" w:rsidR="007C615F" w:rsidRDefault="007C615F">
            <w:pPr>
              <w:spacing w:after="0" w:line="240" w:lineRule="auto"/>
              <w:rPr>
                <w:rFonts w:eastAsia="Times New Roman" w:cstheme="minorHAnsi"/>
              </w:rPr>
            </w:pPr>
          </w:p>
        </w:tc>
        <w:tc>
          <w:tcPr>
            <w:tcW w:w="2807" w:type="dxa"/>
            <w:shd w:val="clear" w:color="auto" w:fill="auto"/>
          </w:tcPr>
          <w:p w14:paraId="354F7575" w14:textId="77777777" w:rsidR="007C615F" w:rsidRDefault="007C615F">
            <w:pPr>
              <w:spacing w:after="0" w:line="240" w:lineRule="auto"/>
              <w:rPr>
                <w:rFonts w:eastAsia="Times New Roman" w:cstheme="minorHAnsi"/>
              </w:rPr>
            </w:pPr>
          </w:p>
        </w:tc>
        <w:tc>
          <w:tcPr>
            <w:tcW w:w="2329" w:type="dxa"/>
            <w:shd w:val="clear" w:color="auto" w:fill="auto"/>
          </w:tcPr>
          <w:p w14:paraId="4459CCB7" w14:textId="77777777" w:rsidR="007C615F" w:rsidRDefault="007C615F">
            <w:pPr>
              <w:spacing w:after="0" w:line="240" w:lineRule="auto"/>
              <w:rPr>
                <w:rFonts w:eastAsia="Times New Roman" w:cstheme="minorHAnsi"/>
              </w:rPr>
            </w:pPr>
          </w:p>
        </w:tc>
        <w:tc>
          <w:tcPr>
            <w:tcW w:w="1798" w:type="dxa"/>
            <w:shd w:val="clear" w:color="auto" w:fill="auto"/>
          </w:tcPr>
          <w:p w14:paraId="440F5FB2" w14:textId="77777777" w:rsidR="007C615F" w:rsidRDefault="007C615F">
            <w:pPr>
              <w:spacing w:after="0" w:line="240" w:lineRule="auto"/>
              <w:rPr>
                <w:rFonts w:eastAsia="Times New Roman" w:cstheme="minorHAnsi"/>
              </w:rPr>
            </w:pPr>
          </w:p>
        </w:tc>
        <w:tc>
          <w:tcPr>
            <w:tcW w:w="3526" w:type="dxa"/>
            <w:shd w:val="clear" w:color="auto" w:fill="auto"/>
          </w:tcPr>
          <w:p w14:paraId="1CD719FD" w14:textId="77777777" w:rsidR="007C615F" w:rsidRDefault="007C615F">
            <w:pPr>
              <w:spacing w:after="0" w:line="240" w:lineRule="auto"/>
              <w:rPr>
                <w:rFonts w:eastAsia="Times New Roman" w:cstheme="minorHAnsi"/>
              </w:rPr>
            </w:pPr>
          </w:p>
        </w:tc>
        <w:tc>
          <w:tcPr>
            <w:tcW w:w="1347" w:type="dxa"/>
            <w:shd w:val="clear" w:color="auto" w:fill="auto"/>
          </w:tcPr>
          <w:p w14:paraId="030CCF16" w14:textId="77777777" w:rsidR="007C615F" w:rsidRDefault="007C615F">
            <w:pPr>
              <w:spacing w:after="0" w:line="240" w:lineRule="auto"/>
              <w:rPr>
                <w:rFonts w:eastAsia="Times New Roman" w:cstheme="minorHAnsi"/>
              </w:rPr>
            </w:pPr>
          </w:p>
        </w:tc>
        <w:tc>
          <w:tcPr>
            <w:tcW w:w="1331" w:type="dxa"/>
            <w:shd w:val="clear" w:color="auto" w:fill="auto"/>
          </w:tcPr>
          <w:p w14:paraId="1D71401B" w14:textId="77777777" w:rsidR="007C615F" w:rsidRDefault="007C615F">
            <w:pPr>
              <w:spacing w:after="0" w:line="240" w:lineRule="auto"/>
              <w:rPr>
                <w:rFonts w:eastAsia="Times New Roman" w:cstheme="minorHAnsi"/>
              </w:rPr>
            </w:pPr>
          </w:p>
        </w:tc>
      </w:tr>
    </w:tbl>
    <w:p w14:paraId="1AA26862" w14:textId="77777777" w:rsidR="007C615F" w:rsidRDefault="00CF2420">
      <w:pPr>
        <w:pStyle w:val="P68B1DB1-Normal28"/>
        <w:rPr>
          <w:rFonts w:cstheme="minorHAnsi"/>
          <w:b/>
          <w:sz w:val="28"/>
        </w:rPr>
      </w:pPr>
      <w:r>
        <w:br w:type="page"/>
      </w:r>
    </w:p>
    <w:p w14:paraId="7E17C4FD" w14:textId="495B57D0" w:rsidR="007C615F" w:rsidRDefault="00F01CAB">
      <w:pPr>
        <w:pStyle w:val="P68B1DB1-Heading229"/>
      </w:pPr>
      <w:r>
        <w:t>SÈVIS TRANSPÒ</w:t>
      </w:r>
    </w:p>
    <w:p w14:paraId="04A288DB" w14:textId="529B24FF" w:rsidR="007C615F" w:rsidRDefault="006A5064">
      <w:pPr>
        <w:pStyle w:val="ListParagraph"/>
        <w:spacing w:line="240" w:lineRule="auto"/>
        <w:ind w:left="302" w:hanging="302"/>
        <w:contextualSpacing w:val="0"/>
        <w:rPr>
          <w:b/>
          <w:color w:val="FF0000"/>
        </w:rPr>
      </w:pPr>
      <w:sdt>
        <w:sdtPr>
          <w:rPr>
            <w:rFonts w:ascii="Segoe UI Symbol" w:eastAsia="Calibri" w:hAnsi="Segoe UI Symbol" w:cs="Segoe UI Symbol"/>
          </w:rPr>
          <w:id w:val="-1829977622"/>
          <w14:checkbox>
            <w14:checked w14:val="0"/>
            <w14:checkedState w14:val="2612" w14:font="MS Gothic"/>
            <w14:uncheckedState w14:val="2610" w14:font="MS Gothic"/>
          </w14:checkbox>
        </w:sdtPr>
        <w:sdtEndPr/>
        <w:sdtContent>
          <w:r w:rsidR="00CF2420">
            <w:rPr>
              <w:rFonts w:ascii="MS Gothic" w:eastAsia="MS Gothic" w:hAnsi="MS Gothic" w:cs="Segoe UI Symbol"/>
            </w:rPr>
            <w:t>☐</w:t>
          </w:r>
        </w:sdtContent>
      </w:sdt>
      <w:r w:rsidR="00CF2420">
        <w:rPr>
          <w:rFonts w:ascii="Segoe UI Symbol" w:eastAsia="Calibri" w:hAnsi="Segoe UI Symbol" w:cs="Segoe UI Symbol"/>
        </w:rPr>
        <w:t xml:space="preserve"> </w:t>
      </w:r>
      <w:r w:rsidR="009A76E6">
        <w:rPr>
          <w:rFonts w:eastAsia="Times New Roman"/>
        </w:rPr>
        <w:t>Yo ap bay transpò menm jan yo ta fè l pou elèv ki pa gen andikap</w:t>
      </w:r>
      <w:r w:rsidR="00CF2420">
        <w:rPr>
          <w:rFonts w:eastAsia="Times New Roman"/>
        </w:rPr>
        <w:t xml:space="preserve">. </w:t>
      </w:r>
      <w:r w:rsidR="009A76E6">
        <w:rPr>
          <w:rFonts w:eastAsia="Times New Roman"/>
        </w:rPr>
        <w:t>(Tanpri sonje si yo</w:t>
      </w:r>
      <w:r w:rsidR="00CF2420">
        <w:rPr>
          <w:rFonts w:ascii="Calibri" w:eastAsia="Times New Roman" w:hAnsi="Calibri" w:cs="Calibri"/>
        </w:rPr>
        <w:t xml:space="preserve"> mete e</w:t>
      </w:r>
      <w:r w:rsidR="009A76E6">
        <w:rPr>
          <w:rFonts w:ascii="Calibri" w:eastAsia="Times New Roman" w:hAnsi="Calibri" w:cs="Calibri"/>
        </w:rPr>
        <w:t>lèv la nan yon pwogram ki</w:t>
      </w:r>
      <w:r w:rsidR="00CF2420">
        <w:rPr>
          <w:rFonts w:ascii="Calibri" w:eastAsia="Times New Roman" w:hAnsi="Calibri" w:cs="Calibri"/>
        </w:rPr>
        <w:t xml:space="preserve"> nan </w:t>
      </w:r>
      <w:r w:rsidR="009A76E6">
        <w:rPr>
          <w:rFonts w:ascii="Calibri" w:eastAsia="Times New Roman" w:hAnsi="Calibri" w:cs="Calibri"/>
        </w:rPr>
        <w:t xml:space="preserve">yon lekòl ki pa lekòl </w:t>
      </w:r>
      <w:r w:rsidR="004D1833">
        <w:rPr>
          <w:rFonts w:ascii="Calibri" w:eastAsia="Times New Roman" w:hAnsi="Calibri" w:cs="Calibri"/>
        </w:rPr>
        <w:t>elèv la ta ale si li pa elijib</w:t>
      </w:r>
      <w:r w:rsidR="00CF2420">
        <w:rPr>
          <w:rFonts w:ascii="Calibri" w:eastAsia="Times New Roman" w:hAnsi="Calibri" w:cs="Calibri"/>
        </w:rPr>
        <w:t xml:space="preserve"> pou edikasyon espesyal, yo pral bay transpò</w:t>
      </w:r>
      <w:r w:rsidR="00CF2420">
        <w:rPr>
          <w:rFonts w:eastAsia="Times New Roman"/>
        </w:rPr>
        <w:t xml:space="preserve">.) </w:t>
      </w:r>
    </w:p>
    <w:p w14:paraId="1064EC0F" w14:textId="568A80CC" w:rsidR="007C615F" w:rsidRDefault="006A5064">
      <w:pPr>
        <w:pStyle w:val="ListParagraph"/>
        <w:spacing w:before="120" w:after="0" w:line="240" w:lineRule="auto"/>
        <w:ind w:left="302" w:hanging="302"/>
        <w:contextualSpacing w:val="0"/>
        <w:rPr>
          <w:rFonts w:cstheme="minorHAnsi"/>
          <w:b/>
        </w:rPr>
      </w:pPr>
      <w:sdt>
        <w:sdtPr>
          <w:rPr>
            <w:rFonts w:ascii="Segoe UI Symbol" w:eastAsia="Calibri" w:hAnsi="Segoe UI Symbol" w:cs="Segoe UI Symbol"/>
          </w:rPr>
          <w:id w:val="-108282892"/>
          <w14:checkbox>
            <w14:checked w14:val="0"/>
            <w14:checkedState w14:val="2612" w14:font="MS Gothic"/>
            <w14:uncheckedState w14:val="2610" w14:font="MS Gothic"/>
          </w14:checkbox>
        </w:sdtPr>
        <w:sdtEndPr/>
        <w:sdtContent>
          <w:r w:rsidR="00CF2420">
            <w:rPr>
              <w:rFonts w:ascii="MS Gothic" w:eastAsia="MS Gothic" w:hAnsi="MS Gothic" w:cs="Segoe UI Symbol"/>
            </w:rPr>
            <w:t>☐</w:t>
          </w:r>
        </w:sdtContent>
      </w:sdt>
      <w:r w:rsidR="00CF2420">
        <w:rPr>
          <w:rFonts w:eastAsia="Times New Roman" w:cstheme="minorHAnsi"/>
        </w:rPr>
        <w:t xml:space="preserve"> Elèv la bezwen </w:t>
      </w:r>
      <w:r w:rsidR="00CF2420">
        <w:rPr>
          <w:rFonts w:ascii="Calibri" w:eastAsia="Times New Roman" w:hAnsi="Calibri" w:cs="Calibri"/>
        </w:rPr>
        <w:t>sipò</w:t>
      </w:r>
      <w:r w:rsidR="00874766">
        <w:rPr>
          <w:rFonts w:eastAsia="Times New Roman" w:cstheme="minorHAnsi"/>
        </w:rPr>
        <w:t xml:space="preserve"> transpò a</w:t>
      </w:r>
      <w:r w:rsidR="001E5EFA">
        <w:rPr>
          <w:rFonts w:eastAsia="Times New Roman" w:cstheme="minorHAnsi"/>
        </w:rPr>
        <w:t>k/oswa sèvis tankou sèvis ki asosye yo</w:t>
      </w:r>
      <w:r w:rsidR="00CF2420">
        <w:rPr>
          <w:rFonts w:eastAsia="Times New Roman" w:cstheme="minorHAnsi"/>
        </w:rPr>
        <w:t xml:space="preserve">. </w:t>
      </w:r>
    </w:p>
    <w:p w14:paraId="521BB7EC" w14:textId="035657FA" w:rsidR="007C615F" w:rsidRDefault="006A5064">
      <w:pPr>
        <w:pStyle w:val="ListParagraph"/>
        <w:spacing w:before="60" w:after="60" w:line="240" w:lineRule="auto"/>
        <w:ind w:left="547" w:hanging="302"/>
        <w:contextualSpacing w:val="0"/>
        <w:rPr>
          <w:rFonts w:cstheme="minorHAnsi"/>
          <w:b/>
        </w:rPr>
      </w:pPr>
      <w:sdt>
        <w:sdtPr>
          <w:rPr>
            <w:rFonts w:ascii="Segoe UI Symbol" w:eastAsia="Calibri" w:hAnsi="Segoe UI Symbol" w:cs="Segoe UI Symbol"/>
          </w:rPr>
          <w:id w:val="1462306275"/>
          <w14:checkbox>
            <w14:checked w14:val="0"/>
            <w14:checkedState w14:val="2612" w14:font="MS Gothic"/>
            <w14:uncheckedState w14:val="2610" w14:font="MS Gothic"/>
          </w14:checkbox>
        </w:sdtPr>
        <w:sdtEndPr/>
        <w:sdtContent>
          <w:r w:rsidR="00CF2420">
            <w:rPr>
              <w:rFonts w:ascii="MS Gothic" w:eastAsia="MS Gothic" w:hAnsi="MS Gothic" w:cs="Segoe UI Symbol"/>
            </w:rPr>
            <w:t>☐</w:t>
          </w:r>
        </w:sdtContent>
      </w:sdt>
      <w:r w:rsidR="00CF2420">
        <w:rPr>
          <w:rFonts w:eastAsiaTheme="minorEastAsia" w:cstheme="minorHAnsi"/>
        </w:rPr>
        <w:t xml:space="preserve"> Elèv la pral </w:t>
      </w:r>
      <w:r w:rsidR="00CF2420">
        <w:rPr>
          <w:rFonts w:ascii="Calibri" w:eastAsia="Times New Roman" w:hAnsi="Calibri" w:cs="Calibri"/>
        </w:rPr>
        <w:t>transpòte</w:t>
      </w:r>
      <w:r w:rsidR="00874766">
        <w:rPr>
          <w:rFonts w:eastAsiaTheme="minorEastAsia" w:cstheme="minorHAnsi"/>
        </w:rPr>
        <w:t xml:space="preserve"> nan</w:t>
      </w:r>
      <w:r w:rsidR="00CF2420">
        <w:rPr>
          <w:rFonts w:eastAsiaTheme="minorEastAsia" w:cstheme="minorHAnsi"/>
        </w:rPr>
        <w:t xml:space="preserve"> yon machin transpò </w:t>
      </w:r>
      <w:r w:rsidR="00CF2420">
        <w:rPr>
          <w:rFonts w:eastAsiaTheme="minorEastAsia" w:cstheme="minorHAnsi"/>
          <w:b/>
        </w:rPr>
        <w:t>regilye</w:t>
      </w:r>
      <w:r w:rsidR="00874766">
        <w:rPr>
          <w:rFonts w:eastAsiaTheme="minorEastAsia" w:cstheme="minorHAnsi"/>
        </w:rPr>
        <w:t xml:space="preserve"> ak asistans sa yo, akonpayatè</w:t>
      </w:r>
      <w:r w:rsidR="00CF2420">
        <w:rPr>
          <w:rFonts w:eastAsiaTheme="minorEastAsia" w:cstheme="minorHAnsi"/>
        </w:rPr>
        <w:t xml:space="preserve">, modifikasyon, ak/oswa ekipman espesyalize ak prekosyon: </w:t>
      </w:r>
    </w:p>
    <w:tbl>
      <w:tblPr>
        <w:tblStyle w:val="TableGrid"/>
        <w:tblW w:w="14025" w:type="dxa"/>
        <w:tblInd w:w="355" w:type="dxa"/>
        <w:tblLook w:val="04A0" w:firstRow="1" w:lastRow="0" w:firstColumn="1" w:lastColumn="0" w:noHBand="0" w:noVBand="1"/>
      </w:tblPr>
      <w:tblGrid>
        <w:gridCol w:w="14025"/>
      </w:tblGrid>
      <w:tr w:rsidR="007C615F" w14:paraId="4D281779" w14:textId="77777777">
        <w:trPr>
          <w:trHeight w:val="570"/>
        </w:trPr>
        <w:tc>
          <w:tcPr>
            <w:tcW w:w="14025" w:type="dxa"/>
            <w:tcBorders>
              <w:right w:val="single" w:sz="4" w:space="0" w:color="auto"/>
            </w:tcBorders>
          </w:tcPr>
          <w:p w14:paraId="26ACC5AC" w14:textId="18D295D9" w:rsidR="007C615F" w:rsidRDefault="001E5EFA">
            <w:pPr>
              <w:pStyle w:val="P68B1DB1-Normal27"/>
              <w:textAlignment w:val="baseline"/>
            </w:pPr>
            <w:r>
              <w:t>Presize</w:t>
            </w:r>
            <w:r w:rsidR="00CF2420">
              <w:t xml:space="preserve"> bezwen ki gen r</w:t>
            </w:r>
            <w:r w:rsidR="00874766">
              <w:t>apò ak andikap (yo) ki mande</w:t>
            </w:r>
            <w:r w:rsidR="00CF2420">
              <w:t xml:space="preserve"> sipò(yo) pandan transpò (egzanp, kriz, yon tandans pou maladi mouvman, difikilte konpòtman oswa kominikasyon): </w:t>
            </w:r>
          </w:p>
        </w:tc>
      </w:tr>
    </w:tbl>
    <w:p w14:paraId="31FE97A0" w14:textId="7327A8EA" w:rsidR="007C615F" w:rsidRDefault="006A5064">
      <w:pPr>
        <w:pStyle w:val="ListParagraph"/>
        <w:spacing w:before="120" w:after="60"/>
        <w:ind w:left="540" w:hanging="297"/>
        <w:rPr>
          <w:rFonts w:eastAsiaTheme="minorEastAsia" w:cstheme="minorHAnsi"/>
        </w:rPr>
      </w:pPr>
      <w:sdt>
        <w:sdtPr>
          <w:rPr>
            <w:rFonts w:ascii="Segoe UI Symbol" w:eastAsia="Calibri" w:hAnsi="Segoe UI Symbol" w:cs="Segoe UI Symbol"/>
          </w:rPr>
          <w:id w:val="1005020176"/>
          <w14:checkbox>
            <w14:checked w14:val="0"/>
            <w14:checkedState w14:val="2612" w14:font="MS Gothic"/>
            <w14:uncheckedState w14:val="2610" w14:font="MS Gothic"/>
          </w14:checkbox>
        </w:sdtPr>
        <w:sdtEndPr/>
        <w:sdtContent>
          <w:r w:rsidR="00CF2420">
            <w:rPr>
              <w:rFonts w:ascii="MS Gothic" w:eastAsia="MS Gothic" w:hAnsi="MS Gothic" w:cs="Segoe UI Symbol"/>
            </w:rPr>
            <w:t>☐</w:t>
          </w:r>
        </w:sdtContent>
      </w:sdt>
      <w:r w:rsidR="00211B0C">
        <w:rPr>
          <w:rFonts w:cstheme="minorHAnsi"/>
        </w:rPr>
        <w:t xml:space="preserve"> Elèv la pral transpòte nan</w:t>
      </w:r>
      <w:r w:rsidR="00CF2420">
        <w:rPr>
          <w:rFonts w:cstheme="minorHAnsi"/>
        </w:rPr>
        <w:t xml:space="preserve"> yon veyikil transpò </w:t>
      </w:r>
      <w:r w:rsidR="00CF2420">
        <w:rPr>
          <w:rFonts w:eastAsia="Times New Roman" w:cstheme="minorHAnsi"/>
          <w:b/>
        </w:rPr>
        <w:t>espesyal</w:t>
      </w:r>
      <w:r w:rsidR="00CF2420">
        <w:rPr>
          <w:rFonts w:eastAsia="Times New Roman" w:cstheme="minorHAnsi"/>
        </w:rPr>
        <w:t xml:space="preserve"> ak asistans sa</w:t>
      </w:r>
      <w:r w:rsidR="00211B0C">
        <w:rPr>
          <w:rFonts w:eastAsia="Times New Roman" w:cstheme="minorHAnsi"/>
        </w:rPr>
        <w:t xml:space="preserve"> yo, akonpayatè</w:t>
      </w:r>
      <w:r w:rsidR="00CF2420">
        <w:rPr>
          <w:rFonts w:eastAsia="Times New Roman" w:cstheme="minorHAnsi"/>
        </w:rPr>
        <w:t>, modifikasyon, ak/oswa ekipman espesyalize ak prekosyon: </w:t>
      </w:r>
    </w:p>
    <w:tbl>
      <w:tblPr>
        <w:tblStyle w:val="TableGrid"/>
        <w:tblW w:w="14025" w:type="dxa"/>
        <w:tblInd w:w="355" w:type="dxa"/>
        <w:tblLook w:val="04A0" w:firstRow="1" w:lastRow="0" w:firstColumn="1" w:lastColumn="0" w:noHBand="0" w:noVBand="1"/>
      </w:tblPr>
      <w:tblGrid>
        <w:gridCol w:w="14025"/>
      </w:tblGrid>
      <w:tr w:rsidR="007C615F" w14:paraId="2F31CA9F" w14:textId="77777777">
        <w:trPr>
          <w:trHeight w:val="570"/>
        </w:trPr>
        <w:tc>
          <w:tcPr>
            <w:tcW w:w="14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BBDEC" w14:textId="49661752" w:rsidR="007C615F" w:rsidRDefault="00211B0C">
            <w:pPr>
              <w:pStyle w:val="P68B1DB1-Normal27"/>
              <w:textAlignment w:val="baseline"/>
            </w:pPr>
            <w:r>
              <w:t>Presize</w:t>
            </w:r>
            <w:r w:rsidR="00CF2420">
              <w:t xml:space="preserve"> bezwen ki gen r</w:t>
            </w:r>
            <w:r>
              <w:t>apò ak andikap (yo) ki mande</w:t>
            </w:r>
            <w:r w:rsidR="00CF2420">
              <w:t xml:space="preserve"> sipò(yo) pandan transpò (egzanp, kriz, yon tandans pou maladi mouvman, difikilte konpòtman oswa kominikasyon):</w:t>
            </w:r>
          </w:p>
        </w:tc>
      </w:tr>
    </w:tbl>
    <w:p w14:paraId="09D31989" w14:textId="7E8D6652" w:rsidR="007C615F" w:rsidRDefault="00CF2420">
      <w:pPr>
        <w:pStyle w:val="Heading2"/>
        <w:rPr>
          <w:rFonts w:ascii="Arial" w:hAnsi="Arial" w:cs="Arial"/>
          <w:sz w:val="24"/>
        </w:rPr>
      </w:pPr>
      <w:r>
        <w:t xml:space="preserve">Modifikasyon Orè </w:t>
      </w:r>
    </w:p>
    <w:p w14:paraId="46F840A5" w14:textId="0AF0AC3C" w:rsidR="007C615F" w:rsidRDefault="00CF2420">
      <w:pPr>
        <w:pStyle w:val="P68B1DB1-Normal8"/>
        <w:spacing w:after="0" w:line="240" w:lineRule="auto"/>
      </w:pPr>
      <w:r>
        <w:t>Èske elèv la bezwen yon dire diferan nan pwogram lekòl yo, ki gen la</w:t>
      </w:r>
      <w:r w:rsidR="00211B0C">
        <w:t>dan longè jou yo oswa ane pou li</w:t>
      </w:r>
      <w:r>
        <w:t xml:space="preserve"> ka resevwa yon edikasyon piblik ki apwopriye gratis?</w:t>
      </w:r>
    </w:p>
    <w:p w14:paraId="4A4BB29C" w14:textId="53CBC06D" w:rsidR="007C615F" w:rsidRDefault="006A5064">
      <w:pPr>
        <w:tabs>
          <w:tab w:val="left" w:pos="1440"/>
        </w:tabs>
        <w:spacing w:after="0" w:line="240" w:lineRule="auto"/>
        <w:ind w:left="450"/>
        <w:rPr>
          <w:rFonts w:ascii="Calibri" w:hAnsi="Calibri" w:cs="Calibri"/>
        </w:rPr>
      </w:pPr>
      <w:sdt>
        <w:sdtPr>
          <w:rPr>
            <w:rFonts w:ascii="Segoe UI Symbol" w:eastAsia="Calibri" w:hAnsi="Segoe UI Symbol" w:cs="Segoe UI Symbol"/>
          </w:rPr>
          <w:id w:val="575321605"/>
          <w14:checkbox>
            <w14:checked w14:val="0"/>
            <w14:checkedState w14:val="2612" w14:font="MS Gothic"/>
            <w14:uncheckedState w14:val="2610" w14:font="MS Gothic"/>
          </w14:checkbox>
        </w:sdtPr>
        <w:sdtEndPr/>
        <w:sdtContent>
          <w:r w:rsidR="00CF2420">
            <w:rPr>
              <w:rFonts w:ascii="MS Gothic" w:eastAsia="MS Gothic" w:hAnsi="MS Gothic" w:cs="Segoe UI Symbol"/>
            </w:rPr>
            <w:t>☐</w:t>
          </w:r>
        </w:sdtContent>
      </w:sdt>
      <w:r w:rsidR="00CF2420">
        <w:rPr>
          <w:rFonts w:ascii="Calibri" w:hAnsi="Calibri" w:cs="Calibri"/>
        </w:rPr>
        <w:t xml:space="preserve"> Yes </w:t>
      </w:r>
      <w:r w:rsidR="00CF2420">
        <w:rPr>
          <w:rFonts w:ascii="Calibri" w:hAnsi="Calibri" w:cs="Calibri"/>
        </w:rPr>
        <w:tab/>
      </w:r>
      <w:sdt>
        <w:sdtPr>
          <w:rPr>
            <w:rFonts w:ascii="Segoe UI Symbol" w:eastAsia="Calibri" w:hAnsi="Segoe UI Symbol" w:cs="Segoe UI Symbol"/>
          </w:rPr>
          <w:id w:val="-1873600940"/>
          <w14:checkbox>
            <w14:checked w14:val="0"/>
            <w14:checkedState w14:val="2612" w14:font="MS Gothic"/>
            <w14:uncheckedState w14:val="2610" w14:font="MS Gothic"/>
          </w14:checkbox>
        </w:sdtPr>
        <w:sdtEndPr/>
        <w:sdtContent>
          <w:r w:rsidR="00CF2420">
            <w:rPr>
              <w:rFonts w:ascii="MS Gothic" w:eastAsia="MS Gothic" w:hAnsi="MS Gothic" w:cs="Segoe UI Symbol"/>
            </w:rPr>
            <w:t>☐</w:t>
          </w:r>
        </w:sdtContent>
      </w:sdt>
      <w:r w:rsidR="00CF2420">
        <w:rPr>
          <w:rFonts w:ascii="Calibri" w:hAnsi="Calibri" w:cs="Calibri"/>
        </w:rPr>
        <w:t xml:space="preserve"> </w:t>
      </w:r>
      <w:r w:rsidR="00F01CAB">
        <w:rPr>
          <w:rFonts w:ascii="Calibri" w:hAnsi="Calibri" w:cs="Calibri"/>
        </w:rPr>
        <w:t>No</w:t>
      </w:r>
    </w:p>
    <w:p w14:paraId="076265FB" w14:textId="11307626" w:rsidR="007C615F" w:rsidRDefault="00CF2420">
      <w:pPr>
        <w:pStyle w:val="P68B1DB1-Normal8"/>
        <w:spacing w:before="120" w:after="60" w:line="240" w:lineRule="auto"/>
        <w:rPr>
          <w:rFonts w:eastAsia="Times New Roman"/>
        </w:rPr>
      </w:pPr>
      <w:r>
        <w:t xml:space="preserve">Si wi, ki bezwen ki gen rapò ak andikap elèv la ki bezwen yon orè diferan? </w:t>
      </w:r>
    </w:p>
    <w:tbl>
      <w:tblPr>
        <w:tblStyle w:val="TableGrid"/>
        <w:tblW w:w="14485" w:type="dxa"/>
        <w:tblLook w:val="04A0" w:firstRow="1" w:lastRow="0" w:firstColumn="1" w:lastColumn="0" w:noHBand="0" w:noVBand="1"/>
      </w:tblPr>
      <w:tblGrid>
        <w:gridCol w:w="14485"/>
      </w:tblGrid>
      <w:tr w:rsidR="007C615F" w14:paraId="4075BE30" w14:textId="77777777">
        <w:trPr>
          <w:trHeight w:val="1133"/>
        </w:trPr>
        <w:tc>
          <w:tcPr>
            <w:tcW w:w="14485" w:type="dxa"/>
          </w:tcPr>
          <w:p w14:paraId="64EF03E8" w14:textId="088A814D" w:rsidR="007C615F" w:rsidRDefault="007C615F">
            <w:pPr>
              <w:rPr>
                <w:rFonts w:ascii="Calibri" w:hAnsi="Calibri" w:cs="Calibri"/>
              </w:rPr>
            </w:pPr>
          </w:p>
        </w:tc>
      </w:tr>
    </w:tbl>
    <w:p w14:paraId="550FD573" w14:textId="6F93A2A0" w:rsidR="007C615F" w:rsidRPr="00970D92" w:rsidRDefault="00CF2420">
      <w:pPr>
        <w:pStyle w:val="P68B1DB1-Normal8"/>
        <w:spacing w:before="120" w:after="60" w:line="240" w:lineRule="auto"/>
        <w:rPr>
          <w:rFonts w:eastAsia="Times New Roman"/>
        </w:rPr>
      </w:pPr>
      <w:r w:rsidRPr="00970D92">
        <w:t>Si wi, dekri chanjman nan orè pwogram edikasyon elèv la. </w:t>
      </w:r>
    </w:p>
    <w:tbl>
      <w:tblPr>
        <w:tblStyle w:val="TableGrid"/>
        <w:tblW w:w="14485" w:type="dxa"/>
        <w:tblLook w:val="04A0" w:firstRow="1" w:lastRow="0" w:firstColumn="1" w:lastColumn="0" w:noHBand="0" w:noVBand="1"/>
      </w:tblPr>
      <w:tblGrid>
        <w:gridCol w:w="14485"/>
      </w:tblGrid>
      <w:tr w:rsidR="007C615F" w:rsidRPr="0014766E" w14:paraId="52778AB5" w14:textId="77777777">
        <w:trPr>
          <w:trHeight w:val="1340"/>
        </w:trPr>
        <w:tc>
          <w:tcPr>
            <w:tcW w:w="14485" w:type="dxa"/>
          </w:tcPr>
          <w:p w14:paraId="5B7C8141" w14:textId="3AC450F2" w:rsidR="007C615F" w:rsidRPr="00970D92" w:rsidRDefault="007C615F">
            <w:pPr>
              <w:rPr>
                <w:rFonts w:ascii="Calibri" w:eastAsia="Times New Roman" w:hAnsi="Calibri" w:cs="Calibri"/>
              </w:rPr>
            </w:pPr>
          </w:p>
        </w:tc>
      </w:tr>
    </w:tbl>
    <w:p w14:paraId="79E4D9BC" w14:textId="235F680B" w:rsidR="007C615F" w:rsidRPr="0014766E" w:rsidRDefault="005B373B">
      <w:pPr>
        <w:pStyle w:val="P68B1DB1-Normal8"/>
        <w:spacing w:before="240"/>
        <w:rPr>
          <w:rFonts w:eastAsia="Times New Roman" w:cstheme="minorHAnsi"/>
          <w:b/>
          <w:sz w:val="28"/>
        </w:rPr>
      </w:pPr>
      <w:r w:rsidRPr="005B373B">
        <w:t xml:space="preserve">Si elèv la mande Pou Sèvis Ane Lekòl pwolonje, </w:t>
      </w:r>
      <w:r w:rsidR="00DD4AB1" w:rsidRPr="00432FC5">
        <w:t xml:space="preserve"> </w:t>
      </w:r>
      <w:r w:rsidR="00211B0C" w:rsidRPr="0014766E">
        <w:t>tanpri mete ladan sèvis li</w:t>
      </w:r>
      <w:r w:rsidR="00CF2420" w:rsidRPr="0014766E">
        <w:t xml:space="preserve"> pral resevwa yo (ki gen ladan, si sa aplikab, sipò konpòtman pozitif ak sipò/fòmasyon pou pèsonèl lekòl la ak/oswa paran[yo] pandan Ane Lekòl Pwolonje nan kadriyaj livrezon sèvis ki anba a.</w:t>
      </w:r>
    </w:p>
    <w:p w14:paraId="35ADFADF" w14:textId="77777777" w:rsidR="001E5EFA" w:rsidRPr="00970D92" w:rsidRDefault="001E5EFA">
      <w:pPr>
        <w:pStyle w:val="Heading2"/>
        <w:keepNext/>
      </w:pPr>
    </w:p>
    <w:p w14:paraId="6B4C9D2F" w14:textId="622D2B59" w:rsidR="007C615F" w:rsidRPr="00CF2420" w:rsidRDefault="00CF2420">
      <w:pPr>
        <w:pStyle w:val="Heading2"/>
        <w:keepNext/>
        <w:rPr>
          <w:lang w:val="fr-FR"/>
        </w:rPr>
      </w:pPr>
      <w:r w:rsidRPr="00CF2420">
        <w:rPr>
          <w:lang w:val="fr-FR"/>
        </w:rPr>
        <w:t>Livrezon Sèvis pou Sèvis Pwolonje Ane Lekòl la </w:t>
      </w:r>
    </w:p>
    <w:p w14:paraId="65192759" w14:textId="23540CAE" w:rsidR="007C615F" w:rsidRPr="00CF2420" w:rsidRDefault="001E5EFA">
      <w:pPr>
        <w:pStyle w:val="P68B1DB1-Normal17"/>
        <w:rPr>
          <w:lang w:val="fr-FR"/>
        </w:rPr>
      </w:pPr>
      <w:r>
        <w:rPr>
          <w:lang w:val="fr-FR"/>
        </w:rPr>
        <w:t>Dekri ansèyman</w:t>
      </w:r>
      <w:r w:rsidR="00CF2420" w:rsidRPr="00CF2420">
        <w:rPr>
          <w:lang w:val="fr-FR"/>
        </w:rPr>
        <w:t xml:space="preserve"> ki fè</w:t>
      </w:r>
      <w:r>
        <w:rPr>
          <w:lang w:val="fr-FR"/>
        </w:rPr>
        <w:t>t espesyalman, sèvis ki asosye</w:t>
      </w:r>
      <w:r w:rsidR="00CF2420" w:rsidRPr="00CF2420">
        <w:rPr>
          <w:lang w:val="fr-FR"/>
        </w:rPr>
        <w:t>, ak sipò ke elèv la bezwen pou evite regresyon sibstansyèl pandan repo ete a epi pou kontinye fè pwogrè efikas. </w:t>
      </w:r>
    </w:p>
    <w:tbl>
      <w:tblPr>
        <w:tblW w:w="14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238"/>
        <w:gridCol w:w="2807"/>
        <w:gridCol w:w="2329"/>
        <w:gridCol w:w="2081"/>
        <w:gridCol w:w="3243"/>
        <w:gridCol w:w="1347"/>
        <w:gridCol w:w="1331"/>
      </w:tblGrid>
      <w:tr w:rsidR="007C615F" w14:paraId="5B03CC90" w14:textId="77777777">
        <w:trPr>
          <w:trHeight w:val="485"/>
        </w:trPr>
        <w:tc>
          <w:tcPr>
            <w:tcW w:w="1238" w:type="dxa"/>
            <w:shd w:val="clear" w:color="auto" w:fill="auto"/>
            <w:noWrap/>
            <w:hideMark/>
          </w:tcPr>
          <w:p w14:paraId="7A242423" w14:textId="6162575A" w:rsidR="007C615F" w:rsidRDefault="00CF2420">
            <w:pPr>
              <w:pStyle w:val="P68B1DB1-Normal15"/>
              <w:spacing w:before="40" w:after="40" w:line="240" w:lineRule="auto"/>
            </w:pPr>
            <w:r>
              <w:t>Nimewo Objektif</w:t>
            </w:r>
            <w:r w:rsidR="001E5EFA">
              <w:t xml:space="preserve"> la</w:t>
            </w:r>
            <w:r>
              <w:t xml:space="preserve"> (yo) </w:t>
            </w:r>
          </w:p>
        </w:tc>
        <w:tc>
          <w:tcPr>
            <w:tcW w:w="2807" w:type="dxa"/>
            <w:shd w:val="clear" w:color="auto" w:fill="auto"/>
            <w:hideMark/>
          </w:tcPr>
          <w:p w14:paraId="578B4594" w14:textId="77777777" w:rsidR="007C615F" w:rsidRDefault="00CF2420">
            <w:pPr>
              <w:pStyle w:val="P68B1DB1-Normal15"/>
              <w:spacing w:before="40" w:after="40" w:line="240" w:lineRule="auto"/>
              <w:jc w:val="center"/>
            </w:pPr>
            <w:r>
              <w:t>Tip Sèvis</w:t>
            </w:r>
          </w:p>
        </w:tc>
        <w:tc>
          <w:tcPr>
            <w:tcW w:w="2329" w:type="dxa"/>
            <w:shd w:val="clear" w:color="auto" w:fill="auto"/>
            <w:hideMark/>
          </w:tcPr>
          <w:p w14:paraId="14F92A24" w14:textId="14204970" w:rsidR="007C615F" w:rsidRPr="00CF2420" w:rsidRDefault="001E5EFA">
            <w:pPr>
              <w:pStyle w:val="P68B1DB1-Normal15"/>
              <w:spacing w:before="40" w:after="40" w:line="240" w:lineRule="auto"/>
              <w:jc w:val="center"/>
              <w:rPr>
                <w:lang w:val="fr-FR"/>
              </w:rPr>
            </w:pPr>
            <w:r>
              <w:rPr>
                <w:lang w:val="fr-FR"/>
              </w:rPr>
              <w:t>Moun ki bay li</w:t>
            </w:r>
          </w:p>
          <w:p w14:paraId="35D265B8" w14:textId="5D0BB5B0" w:rsidR="007C615F" w:rsidRPr="00CF2420" w:rsidRDefault="00D374FE">
            <w:pPr>
              <w:pStyle w:val="P68B1DB1-Normal27"/>
              <w:spacing w:before="40" w:after="40" w:line="240" w:lineRule="auto"/>
              <w:jc w:val="center"/>
              <w:rPr>
                <w:rFonts w:eastAsia="Arial Narrow" w:cstheme="minorHAnsi"/>
                <w:b/>
                <w:lang w:val="fr-FR"/>
              </w:rPr>
            </w:pPr>
            <w:r>
              <w:rPr>
                <w:lang w:val="fr-FR"/>
              </w:rPr>
              <w:t xml:space="preserve">Tit </w:t>
            </w:r>
            <w:r w:rsidR="00CF2420" w:rsidRPr="00CF2420">
              <w:rPr>
                <w:lang w:val="fr-FR"/>
              </w:rPr>
              <w:t>Travay</w:t>
            </w:r>
            <w:r>
              <w:rPr>
                <w:lang w:val="fr-FR"/>
              </w:rPr>
              <w:t xml:space="preserve"> la</w:t>
            </w:r>
          </w:p>
        </w:tc>
        <w:tc>
          <w:tcPr>
            <w:tcW w:w="2081" w:type="dxa"/>
            <w:shd w:val="clear" w:color="auto" w:fill="auto"/>
            <w:hideMark/>
          </w:tcPr>
          <w:p w14:paraId="639517FD" w14:textId="77777777" w:rsidR="007C615F" w:rsidRDefault="00CF2420">
            <w:pPr>
              <w:pStyle w:val="P68B1DB1-Normal15"/>
              <w:spacing w:before="40" w:after="40" w:line="240" w:lineRule="auto"/>
              <w:jc w:val="center"/>
            </w:pPr>
            <w:r>
              <w:t>Kote</w:t>
            </w:r>
          </w:p>
          <w:p w14:paraId="69A30386" w14:textId="4052E8D5" w:rsidR="007C615F" w:rsidRDefault="007C615F">
            <w:pPr>
              <w:pStyle w:val="ListParagraph"/>
              <w:spacing w:before="40" w:after="40" w:line="240" w:lineRule="auto"/>
              <w:ind w:left="288"/>
              <w:rPr>
                <w:rFonts w:eastAsia="Times New Roman" w:cstheme="minorHAnsi"/>
                <w:b/>
              </w:rPr>
            </w:pPr>
          </w:p>
        </w:tc>
        <w:tc>
          <w:tcPr>
            <w:tcW w:w="3243" w:type="dxa"/>
            <w:shd w:val="clear" w:color="auto" w:fill="auto"/>
            <w:hideMark/>
          </w:tcPr>
          <w:p w14:paraId="6345F277" w14:textId="7305F32D" w:rsidR="007C615F" w:rsidRPr="00CF2420" w:rsidRDefault="00CF2420">
            <w:pPr>
              <w:spacing w:before="40" w:after="40" w:line="240" w:lineRule="auto"/>
              <w:jc w:val="center"/>
              <w:rPr>
                <w:rFonts w:eastAsia="Arial Narrow" w:cstheme="minorHAnsi"/>
                <w:b/>
                <w:lang w:val="fr-FR"/>
              </w:rPr>
            </w:pPr>
            <w:r w:rsidRPr="00CF2420">
              <w:rPr>
                <w:rFonts w:eastAsia="Times New Roman" w:cstheme="minorHAnsi"/>
                <w:b/>
                <w:lang w:val="fr-FR"/>
              </w:rPr>
              <w:t>Frekans/Dire</w:t>
            </w:r>
            <w:r w:rsidRPr="00CF2420">
              <w:rPr>
                <w:rFonts w:cstheme="minorHAnsi"/>
                <w:lang w:val="fr-FR"/>
              </w:rPr>
              <w:br/>
              <w:t xml:space="preserve"> · × · minit pou chak ___- jou sik</w:t>
            </w:r>
          </w:p>
        </w:tc>
        <w:tc>
          <w:tcPr>
            <w:tcW w:w="1347" w:type="dxa"/>
            <w:shd w:val="clear" w:color="auto" w:fill="auto"/>
            <w:hideMark/>
          </w:tcPr>
          <w:p w14:paraId="0D73B180" w14:textId="77777777" w:rsidR="007C615F" w:rsidRDefault="00CF2420">
            <w:pPr>
              <w:pStyle w:val="P68B1DB1-Normal15"/>
              <w:spacing w:before="40" w:after="40" w:line="240" w:lineRule="auto"/>
              <w:jc w:val="center"/>
            </w:pPr>
            <w:r>
              <w:t>Dat Kòmansman</w:t>
            </w:r>
          </w:p>
        </w:tc>
        <w:tc>
          <w:tcPr>
            <w:tcW w:w="1331" w:type="dxa"/>
            <w:shd w:val="clear" w:color="auto" w:fill="auto"/>
          </w:tcPr>
          <w:p w14:paraId="2A6D2F0D" w14:textId="77777777" w:rsidR="007C615F" w:rsidRDefault="00CF2420">
            <w:pPr>
              <w:pStyle w:val="P68B1DB1-Normal15"/>
              <w:spacing w:before="40" w:after="40" w:line="240" w:lineRule="auto"/>
              <w:jc w:val="center"/>
              <w:rPr>
                <w:rFonts w:eastAsia="Arial Narrow"/>
              </w:rPr>
            </w:pPr>
            <w:r>
              <w:t>Dat Fen</w:t>
            </w:r>
          </w:p>
        </w:tc>
      </w:tr>
      <w:tr w:rsidR="007C615F" w:rsidRPr="0014766E" w14:paraId="6A5CC6AF" w14:textId="77777777">
        <w:trPr>
          <w:trHeight w:val="422"/>
        </w:trPr>
        <w:tc>
          <w:tcPr>
            <w:tcW w:w="14376" w:type="dxa"/>
            <w:gridSpan w:val="7"/>
            <w:shd w:val="clear" w:color="auto" w:fill="auto"/>
            <w:noWrap/>
            <w:vAlign w:val="center"/>
          </w:tcPr>
          <w:p w14:paraId="1E096B0E" w14:textId="77777777" w:rsidR="007C615F" w:rsidRPr="00CF2420" w:rsidRDefault="00CF2420">
            <w:pPr>
              <w:pStyle w:val="P68B1DB1-Normal15"/>
              <w:spacing w:after="0" w:line="240" w:lineRule="auto"/>
              <w:jc w:val="center"/>
              <w:rPr>
                <w:lang w:val="fr-FR"/>
              </w:rPr>
            </w:pPr>
            <w:r w:rsidRPr="00CF2420">
              <w:rPr>
                <w:lang w:val="fr-FR"/>
              </w:rPr>
              <w:t>A. Konsiltasyon (Sèvis Endirèk pou Anplwaye Lekòl la ak Paran yo)</w:t>
            </w:r>
          </w:p>
        </w:tc>
      </w:tr>
      <w:tr w:rsidR="007C615F" w:rsidRPr="0014766E" w14:paraId="3D5DD8F7" w14:textId="77777777">
        <w:trPr>
          <w:trHeight w:val="440"/>
        </w:trPr>
        <w:tc>
          <w:tcPr>
            <w:tcW w:w="1238" w:type="dxa"/>
            <w:shd w:val="clear" w:color="auto" w:fill="auto"/>
            <w:noWrap/>
          </w:tcPr>
          <w:p w14:paraId="043F162C" w14:textId="77777777" w:rsidR="007C615F" w:rsidRPr="00CF2420" w:rsidRDefault="007C615F">
            <w:pPr>
              <w:spacing w:after="0" w:line="240" w:lineRule="auto"/>
              <w:rPr>
                <w:rFonts w:eastAsia="Times New Roman" w:cstheme="minorHAnsi"/>
                <w:lang w:val="fr-FR"/>
              </w:rPr>
            </w:pPr>
          </w:p>
        </w:tc>
        <w:tc>
          <w:tcPr>
            <w:tcW w:w="2807" w:type="dxa"/>
            <w:shd w:val="clear" w:color="auto" w:fill="auto"/>
          </w:tcPr>
          <w:p w14:paraId="03424D5C" w14:textId="77777777" w:rsidR="007C615F" w:rsidRPr="00CF2420" w:rsidRDefault="007C615F">
            <w:pPr>
              <w:spacing w:after="0" w:line="240" w:lineRule="auto"/>
              <w:rPr>
                <w:rFonts w:eastAsia="Times New Roman" w:cstheme="minorHAnsi"/>
                <w:lang w:val="fr-FR"/>
              </w:rPr>
            </w:pPr>
          </w:p>
        </w:tc>
        <w:tc>
          <w:tcPr>
            <w:tcW w:w="2329" w:type="dxa"/>
            <w:shd w:val="clear" w:color="auto" w:fill="auto"/>
          </w:tcPr>
          <w:p w14:paraId="219E7ED1" w14:textId="77777777" w:rsidR="007C615F" w:rsidRPr="00CF2420" w:rsidRDefault="007C615F">
            <w:pPr>
              <w:spacing w:after="0" w:line="240" w:lineRule="auto"/>
              <w:rPr>
                <w:rFonts w:eastAsia="Times New Roman" w:cstheme="minorHAnsi"/>
                <w:lang w:val="fr-FR"/>
              </w:rPr>
            </w:pPr>
          </w:p>
        </w:tc>
        <w:tc>
          <w:tcPr>
            <w:tcW w:w="2081" w:type="dxa"/>
            <w:shd w:val="clear" w:color="auto" w:fill="auto"/>
          </w:tcPr>
          <w:p w14:paraId="5873DAD7" w14:textId="77777777" w:rsidR="007C615F" w:rsidRPr="00CF2420" w:rsidRDefault="007C615F">
            <w:pPr>
              <w:spacing w:after="0" w:line="240" w:lineRule="auto"/>
              <w:rPr>
                <w:rFonts w:eastAsia="Times New Roman" w:cstheme="minorHAnsi"/>
                <w:lang w:val="fr-FR"/>
              </w:rPr>
            </w:pPr>
          </w:p>
        </w:tc>
        <w:tc>
          <w:tcPr>
            <w:tcW w:w="3243" w:type="dxa"/>
            <w:shd w:val="clear" w:color="auto" w:fill="auto"/>
          </w:tcPr>
          <w:p w14:paraId="6F9F3C73" w14:textId="77777777" w:rsidR="007C615F" w:rsidRPr="00CF2420" w:rsidRDefault="007C615F">
            <w:pPr>
              <w:spacing w:after="0" w:line="240" w:lineRule="auto"/>
              <w:rPr>
                <w:rFonts w:eastAsia="Times New Roman" w:cstheme="minorHAnsi"/>
                <w:lang w:val="fr-FR"/>
              </w:rPr>
            </w:pPr>
          </w:p>
        </w:tc>
        <w:tc>
          <w:tcPr>
            <w:tcW w:w="1347" w:type="dxa"/>
            <w:shd w:val="clear" w:color="auto" w:fill="auto"/>
          </w:tcPr>
          <w:p w14:paraId="4ADEF985" w14:textId="77777777" w:rsidR="007C615F" w:rsidRPr="00CF2420" w:rsidRDefault="007C615F">
            <w:pPr>
              <w:spacing w:after="0" w:line="240" w:lineRule="auto"/>
              <w:rPr>
                <w:rFonts w:eastAsia="Times New Roman" w:cstheme="minorHAnsi"/>
                <w:lang w:val="fr-FR"/>
              </w:rPr>
            </w:pPr>
          </w:p>
        </w:tc>
        <w:tc>
          <w:tcPr>
            <w:tcW w:w="1331" w:type="dxa"/>
            <w:shd w:val="clear" w:color="auto" w:fill="auto"/>
          </w:tcPr>
          <w:p w14:paraId="671732F7" w14:textId="77777777" w:rsidR="007C615F" w:rsidRPr="00CF2420" w:rsidRDefault="007C615F">
            <w:pPr>
              <w:spacing w:after="0" w:line="240" w:lineRule="auto"/>
              <w:rPr>
                <w:rFonts w:eastAsia="Times New Roman" w:cstheme="minorHAnsi"/>
                <w:lang w:val="fr-FR"/>
              </w:rPr>
            </w:pPr>
          </w:p>
        </w:tc>
      </w:tr>
      <w:tr w:rsidR="007C615F" w14:paraId="08D611CF" w14:textId="77777777">
        <w:trPr>
          <w:trHeight w:val="476"/>
        </w:trPr>
        <w:tc>
          <w:tcPr>
            <w:tcW w:w="14376" w:type="dxa"/>
            <w:gridSpan w:val="7"/>
            <w:shd w:val="clear" w:color="auto" w:fill="auto"/>
            <w:noWrap/>
            <w:vAlign w:val="center"/>
          </w:tcPr>
          <w:p w14:paraId="42A9D826" w14:textId="5897B1EB" w:rsidR="007C615F" w:rsidRDefault="00CF2420">
            <w:pPr>
              <w:pStyle w:val="P68B1DB1-Normal15"/>
              <w:spacing w:after="0" w:line="240" w:lineRule="auto"/>
              <w:jc w:val="center"/>
            </w:pPr>
            <w:r>
              <w:t>B. Edikasyon espesyal ak sèvis ki asosye nan salklas edikasyon jeneral (sèvis dirèk)</w:t>
            </w:r>
          </w:p>
        </w:tc>
      </w:tr>
      <w:tr w:rsidR="007C615F" w14:paraId="3AC6D0F5" w14:textId="77777777">
        <w:trPr>
          <w:trHeight w:val="494"/>
        </w:trPr>
        <w:tc>
          <w:tcPr>
            <w:tcW w:w="1238" w:type="dxa"/>
            <w:shd w:val="clear" w:color="auto" w:fill="auto"/>
            <w:noWrap/>
          </w:tcPr>
          <w:p w14:paraId="1775F7CF" w14:textId="77777777" w:rsidR="007C615F" w:rsidRDefault="007C615F">
            <w:pPr>
              <w:spacing w:after="0" w:line="240" w:lineRule="auto"/>
              <w:rPr>
                <w:rFonts w:eastAsia="Times New Roman" w:cstheme="minorHAnsi"/>
              </w:rPr>
            </w:pPr>
          </w:p>
        </w:tc>
        <w:tc>
          <w:tcPr>
            <w:tcW w:w="2807" w:type="dxa"/>
            <w:shd w:val="clear" w:color="auto" w:fill="auto"/>
          </w:tcPr>
          <w:p w14:paraId="23B0903A" w14:textId="77777777" w:rsidR="007C615F" w:rsidRDefault="007C615F">
            <w:pPr>
              <w:spacing w:after="0" w:line="240" w:lineRule="auto"/>
              <w:rPr>
                <w:rFonts w:eastAsia="Times New Roman" w:cstheme="minorHAnsi"/>
              </w:rPr>
            </w:pPr>
          </w:p>
        </w:tc>
        <w:tc>
          <w:tcPr>
            <w:tcW w:w="2329" w:type="dxa"/>
            <w:shd w:val="clear" w:color="auto" w:fill="auto"/>
          </w:tcPr>
          <w:p w14:paraId="4799B43F" w14:textId="77777777" w:rsidR="007C615F" w:rsidRDefault="007C615F">
            <w:pPr>
              <w:spacing w:after="0" w:line="240" w:lineRule="auto"/>
              <w:rPr>
                <w:rFonts w:eastAsia="Times New Roman" w:cstheme="minorHAnsi"/>
              </w:rPr>
            </w:pPr>
          </w:p>
        </w:tc>
        <w:tc>
          <w:tcPr>
            <w:tcW w:w="2081" w:type="dxa"/>
            <w:shd w:val="clear" w:color="auto" w:fill="auto"/>
          </w:tcPr>
          <w:p w14:paraId="6EA4B10C" w14:textId="77777777" w:rsidR="007C615F" w:rsidRDefault="007C615F">
            <w:pPr>
              <w:spacing w:after="0" w:line="240" w:lineRule="auto"/>
              <w:rPr>
                <w:rFonts w:eastAsia="Times New Roman" w:cstheme="minorHAnsi"/>
              </w:rPr>
            </w:pPr>
          </w:p>
        </w:tc>
        <w:tc>
          <w:tcPr>
            <w:tcW w:w="3243" w:type="dxa"/>
            <w:shd w:val="clear" w:color="auto" w:fill="auto"/>
          </w:tcPr>
          <w:p w14:paraId="3F29033C" w14:textId="77777777" w:rsidR="007C615F" w:rsidRDefault="007C615F">
            <w:pPr>
              <w:spacing w:after="0" w:line="240" w:lineRule="auto"/>
              <w:rPr>
                <w:rFonts w:eastAsia="Times New Roman" w:cstheme="minorHAnsi"/>
              </w:rPr>
            </w:pPr>
          </w:p>
        </w:tc>
        <w:tc>
          <w:tcPr>
            <w:tcW w:w="1347" w:type="dxa"/>
            <w:shd w:val="clear" w:color="auto" w:fill="auto"/>
          </w:tcPr>
          <w:p w14:paraId="236DE19A" w14:textId="77777777" w:rsidR="007C615F" w:rsidRDefault="007C615F">
            <w:pPr>
              <w:spacing w:after="0" w:line="240" w:lineRule="auto"/>
              <w:rPr>
                <w:rFonts w:eastAsia="Times New Roman" w:cstheme="minorHAnsi"/>
              </w:rPr>
            </w:pPr>
          </w:p>
        </w:tc>
        <w:tc>
          <w:tcPr>
            <w:tcW w:w="1331" w:type="dxa"/>
            <w:shd w:val="clear" w:color="auto" w:fill="auto"/>
          </w:tcPr>
          <w:p w14:paraId="49748B64" w14:textId="77777777" w:rsidR="007C615F" w:rsidRDefault="007C615F">
            <w:pPr>
              <w:spacing w:after="0" w:line="240" w:lineRule="auto"/>
              <w:rPr>
                <w:rFonts w:eastAsia="Times New Roman" w:cstheme="minorHAnsi"/>
              </w:rPr>
            </w:pPr>
          </w:p>
        </w:tc>
      </w:tr>
      <w:tr w:rsidR="007C615F" w14:paraId="34A55491" w14:textId="77777777">
        <w:trPr>
          <w:trHeight w:val="458"/>
        </w:trPr>
        <w:tc>
          <w:tcPr>
            <w:tcW w:w="14376" w:type="dxa"/>
            <w:gridSpan w:val="7"/>
            <w:shd w:val="clear" w:color="auto" w:fill="auto"/>
            <w:noWrap/>
            <w:vAlign w:val="center"/>
          </w:tcPr>
          <w:p w14:paraId="003CB982" w14:textId="77777777" w:rsidR="007C615F" w:rsidRDefault="00CF2420">
            <w:pPr>
              <w:pStyle w:val="P68B1DB1-Normal15"/>
              <w:spacing w:after="0" w:line="240" w:lineRule="auto"/>
              <w:jc w:val="center"/>
            </w:pPr>
            <w:r>
              <w:t>C. Edikasyon Espesyal ak Sèvis ki Asosye nan Lòt Anviwònman (Sèvis dirèk)</w:t>
            </w:r>
          </w:p>
        </w:tc>
      </w:tr>
      <w:tr w:rsidR="007C615F" w14:paraId="48C1161D" w14:textId="77777777">
        <w:trPr>
          <w:trHeight w:val="512"/>
        </w:trPr>
        <w:tc>
          <w:tcPr>
            <w:tcW w:w="1238" w:type="dxa"/>
            <w:shd w:val="clear" w:color="auto" w:fill="auto"/>
            <w:noWrap/>
          </w:tcPr>
          <w:p w14:paraId="45AA1C30" w14:textId="77777777" w:rsidR="007C615F" w:rsidRDefault="007C615F">
            <w:pPr>
              <w:spacing w:after="0" w:line="240" w:lineRule="auto"/>
              <w:rPr>
                <w:rFonts w:eastAsia="Times New Roman" w:cstheme="minorHAnsi"/>
              </w:rPr>
            </w:pPr>
          </w:p>
        </w:tc>
        <w:tc>
          <w:tcPr>
            <w:tcW w:w="2807" w:type="dxa"/>
            <w:shd w:val="clear" w:color="auto" w:fill="auto"/>
          </w:tcPr>
          <w:p w14:paraId="2A0839AD" w14:textId="77777777" w:rsidR="007C615F" w:rsidRDefault="007C615F">
            <w:pPr>
              <w:spacing w:after="0" w:line="240" w:lineRule="auto"/>
              <w:rPr>
                <w:rFonts w:eastAsia="Times New Roman" w:cstheme="minorHAnsi"/>
              </w:rPr>
            </w:pPr>
          </w:p>
        </w:tc>
        <w:tc>
          <w:tcPr>
            <w:tcW w:w="2329" w:type="dxa"/>
            <w:shd w:val="clear" w:color="auto" w:fill="auto"/>
          </w:tcPr>
          <w:p w14:paraId="18996C54" w14:textId="77777777" w:rsidR="007C615F" w:rsidRDefault="007C615F">
            <w:pPr>
              <w:spacing w:after="0" w:line="240" w:lineRule="auto"/>
              <w:rPr>
                <w:rFonts w:eastAsia="Times New Roman" w:cstheme="minorHAnsi"/>
              </w:rPr>
            </w:pPr>
          </w:p>
        </w:tc>
        <w:tc>
          <w:tcPr>
            <w:tcW w:w="2081" w:type="dxa"/>
            <w:shd w:val="clear" w:color="auto" w:fill="auto"/>
          </w:tcPr>
          <w:p w14:paraId="50DD9B1F" w14:textId="77777777" w:rsidR="007C615F" w:rsidRDefault="007C615F">
            <w:pPr>
              <w:spacing w:after="0" w:line="240" w:lineRule="auto"/>
              <w:rPr>
                <w:rFonts w:eastAsia="Times New Roman" w:cstheme="minorHAnsi"/>
              </w:rPr>
            </w:pPr>
          </w:p>
        </w:tc>
        <w:tc>
          <w:tcPr>
            <w:tcW w:w="3243" w:type="dxa"/>
            <w:shd w:val="clear" w:color="auto" w:fill="auto"/>
          </w:tcPr>
          <w:p w14:paraId="6094CE79" w14:textId="77777777" w:rsidR="007C615F" w:rsidRDefault="007C615F">
            <w:pPr>
              <w:spacing w:after="0" w:line="240" w:lineRule="auto"/>
              <w:rPr>
                <w:rFonts w:eastAsia="Times New Roman" w:cstheme="minorHAnsi"/>
              </w:rPr>
            </w:pPr>
          </w:p>
        </w:tc>
        <w:tc>
          <w:tcPr>
            <w:tcW w:w="1347" w:type="dxa"/>
            <w:shd w:val="clear" w:color="auto" w:fill="auto"/>
          </w:tcPr>
          <w:p w14:paraId="47C1EC78" w14:textId="77777777" w:rsidR="007C615F" w:rsidRDefault="007C615F">
            <w:pPr>
              <w:spacing w:after="0" w:line="240" w:lineRule="auto"/>
              <w:rPr>
                <w:rFonts w:eastAsia="Times New Roman" w:cstheme="minorHAnsi"/>
              </w:rPr>
            </w:pPr>
          </w:p>
        </w:tc>
        <w:tc>
          <w:tcPr>
            <w:tcW w:w="1331" w:type="dxa"/>
            <w:shd w:val="clear" w:color="auto" w:fill="auto"/>
          </w:tcPr>
          <w:p w14:paraId="7599A2BD" w14:textId="77777777" w:rsidR="007C615F" w:rsidRDefault="007C615F">
            <w:pPr>
              <w:spacing w:after="0" w:line="240" w:lineRule="auto"/>
              <w:rPr>
                <w:rFonts w:eastAsia="Times New Roman" w:cstheme="minorHAnsi"/>
              </w:rPr>
            </w:pPr>
          </w:p>
        </w:tc>
      </w:tr>
    </w:tbl>
    <w:p w14:paraId="66CDA447" w14:textId="77777777" w:rsidR="007C615F" w:rsidRDefault="007C615F"/>
    <w:p w14:paraId="3E2725D1" w14:textId="076FDC44" w:rsidR="007C615F" w:rsidRDefault="00CF2420">
      <w:pPr>
        <w:pStyle w:val="P68B1DB1-Normal26"/>
        <w:spacing w:before="120" w:after="60"/>
      </w:pPr>
      <w:r>
        <w:t>Sèvis A</w:t>
      </w:r>
      <w:r w:rsidR="00D374FE">
        <w:t xml:space="preserve">ne Lekòl </w:t>
      </w:r>
      <w:r>
        <w:t>Pwolonje</w:t>
      </w:r>
    </w:p>
    <w:p w14:paraId="150CE662" w14:textId="7D0903E7" w:rsidR="007C615F" w:rsidRDefault="006A5064">
      <w:pPr>
        <w:pStyle w:val="ListParagraph"/>
        <w:spacing w:after="120" w:line="240" w:lineRule="auto"/>
        <w:ind w:left="302" w:hanging="302"/>
        <w:contextualSpacing w:val="0"/>
        <w:rPr>
          <w:b/>
        </w:rPr>
      </w:pPr>
      <w:sdt>
        <w:sdtPr>
          <w:rPr>
            <w:rFonts w:ascii="Segoe UI Symbol" w:eastAsia="Calibri" w:hAnsi="Segoe UI Symbol" w:cs="Segoe UI Symbol"/>
          </w:rPr>
          <w:id w:val="217406615"/>
          <w14:checkbox>
            <w14:checked w14:val="0"/>
            <w14:checkedState w14:val="2612" w14:font="MS Gothic"/>
            <w14:uncheckedState w14:val="2610" w14:font="MS Gothic"/>
          </w14:checkbox>
        </w:sdtPr>
        <w:sdtEndPr/>
        <w:sdtContent>
          <w:r w:rsidR="00CF2420">
            <w:rPr>
              <w:rFonts w:ascii="MS Gothic" w:eastAsia="MS Gothic" w:hAnsi="MS Gothic" w:cs="Segoe UI Symbol"/>
            </w:rPr>
            <w:t>☐</w:t>
          </w:r>
        </w:sdtContent>
      </w:sdt>
      <w:r w:rsidR="00CF2420">
        <w:rPr>
          <w:rFonts w:ascii="Segoe UI Symbol" w:eastAsia="Calibri" w:hAnsi="Segoe UI Symbol" w:cs="Segoe UI Symbol"/>
        </w:rPr>
        <w:t xml:space="preserve"> </w:t>
      </w:r>
      <w:r w:rsidR="00CF2420">
        <w:rPr>
          <w:rFonts w:ascii="Segoe UI Symbol" w:eastAsia="Calibri" w:hAnsi="Segoe UI Symbol" w:cs="Segoe UI Symbol"/>
        </w:rPr>
        <w:tab/>
      </w:r>
      <w:r w:rsidR="00370909">
        <w:rPr>
          <w:rFonts w:eastAsia="Times New Roman"/>
        </w:rPr>
        <w:t xml:space="preserve">Yo pral bay transpò menm jan yo ta fè l pou elèv ki pa gen andikap. </w:t>
      </w:r>
      <w:r w:rsidR="00CF2420">
        <w:rPr>
          <w:rFonts w:eastAsia="Times New Roman"/>
        </w:rPr>
        <w:t xml:space="preserve">Tanpri sonje ke si </w:t>
      </w:r>
      <w:r w:rsidR="00CF2420">
        <w:rPr>
          <w:rFonts w:ascii="Segoe UI Symbol" w:eastAsia="Calibri" w:hAnsi="Segoe UI Symbol" w:cs="Segoe UI Symbol"/>
        </w:rPr>
        <w:t>y</w:t>
      </w:r>
      <w:r w:rsidR="00370909">
        <w:rPr>
          <w:rFonts w:ascii="Segoe UI Symbol" w:eastAsia="Calibri" w:hAnsi="Segoe UI Symbol" w:cs="Segoe UI Symbol"/>
        </w:rPr>
        <w:t>o</w:t>
      </w:r>
      <w:r w:rsidR="00CF2420">
        <w:rPr>
          <w:rFonts w:ascii="Calibri" w:eastAsia="Times New Roman" w:hAnsi="Calibri" w:cs="Calibri"/>
        </w:rPr>
        <w:t xml:space="preserve"> mete el</w:t>
      </w:r>
      <w:r w:rsidR="00370909">
        <w:rPr>
          <w:rFonts w:ascii="Calibri" w:eastAsia="Times New Roman" w:hAnsi="Calibri" w:cs="Calibri"/>
        </w:rPr>
        <w:t xml:space="preserve">èv la nan yon pwogram ki </w:t>
      </w:r>
      <w:r w:rsidR="00CF2420">
        <w:rPr>
          <w:rFonts w:ascii="Calibri" w:eastAsia="Times New Roman" w:hAnsi="Calibri" w:cs="Calibri"/>
        </w:rPr>
        <w:t xml:space="preserve">nan yon </w:t>
      </w:r>
      <w:r w:rsidR="00CF2420">
        <w:rPr>
          <w:rFonts w:ascii="Calibri" w:eastAsia="Times New Roman" w:hAnsi="Calibri" w:cs="Calibri"/>
          <w:b/>
        </w:rPr>
        <w:t xml:space="preserve"> </w:t>
      </w:r>
      <w:r w:rsidR="00370909">
        <w:rPr>
          <w:rFonts w:ascii="Calibri" w:eastAsia="Times New Roman" w:hAnsi="Calibri" w:cs="Calibri"/>
        </w:rPr>
        <w:t xml:space="preserve">lekòl ki pa lekòl </w:t>
      </w:r>
      <w:r w:rsidR="00CF2420">
        <w:rPr>
          <w:rFonts w:ascii="Calibri" w:eastAsia="Times New Roman" w:hAnsi="Calibri" w:cs="Calibri"/>
        </w:rPr>
        <w:t>yo ta ale si yo pa kalifye pou edikasyon espesyal, yo pral bay transpò</w:t>
      </w:r>
      <w:r w:rsidR="00CF2420">
        <w:rPr>
          <w:rFonts w:eastAsia="Times New Roman"/>
        </w:rPr>
        <w:t>.)</w:t>
      </w:r>
    </w:p>
    <w:p w14:paraId="2F3854AF" w14:textId="6B7748C8" w:rsidR="007C615F" w:rsidRDefault="006A5064">
      <w:pPr>
        <w:pStyle w:val="ListParagraph"/>
        <w:spacing w:after="0" w:line="240" w:lineRule="auto"/>
        <w:ind w:left="302" w:hanging="302"/>
        <w:contextualSpacing w:val="0"/>
        <w:rPr>
          <w:rFonts w:cstheme="minorHAnsi"/>
          <w:b/>
        </w:rPr>
      </w:pPr>
      <w:sdt>
        <w:sdtPr>
          <w:rPr>
            <w:rFonts w:ascii="Segoe UI Symbol" w:eastAsia="Calibri" w:hAnsi="Segoe UI Symbol" w:cs="Segoe UI Symbol"/>
          </w:rPr>
          <w:id w:val="1682235320"/>
          <w14:checkbox>
            <w14:checked w14:val="0"/>
            <w14:checkedState w14:val="2612" w14:font="MS Gothic"/>
            <w14:uncheckedState w14:val="2610" w14:font="MS Gothic"/>
          </w14:checkbox>
        </w:sdtPr>
        <w:sdtEndPr/>
        <w:sdtContent>
          <w:r w:rsidR="00CF2420">
            <w:rPr>
              <w:rFonts w:ascii="MS Gothic" w:eastAsia="MS Gothic" w:hAnsi="MS Gothic" w:cs="Segoe UI Symbol"/>
            </w:rPr>
            <w:t>☐</w:t>
          </w:r>
        </w:sdtContent>
      </w:sdt>
      <w:r w:rsidR="00CF2420">
        <w:rPr>
          <w:rFonts w:eastAsia="Times New Roman"/>
        </w:rPr>
        <w:t xml:space="preserve"> </w:t>
      </w:r>
      <w:r w:rsidR="00CF2420">
        <w:rPr>
          <w:rFonts w:eastAsia="Times New Roman"/>
        </w:rPr>
        <w:tab/>
        <w:t>Elèv la bezwen sipò transpò ak/oswa</w:t>
      </w:r>
      <w:r w:rsidR="00370909">
        <w:rPr>
          <w:rFonts w:eastAsia="Times New Roman"/>
        </w:rPr>
        <w:t xml:space="preserve"> sèvis tankou sèvis </w:t>
      </w:r>
      <w:r w:rsidR="001E5EFA">
        <w:rPr>
          <w:rFonts w:eastAsia="Times New Roman"/>
        </w:rPr>
        <w:t>asosye yo</w:t>
      </w:r>
      <w:r w:rsidR="00CF2420">
        <w:rPr>
          <w:rFonts w:eastAsia="Times New Roman"/>
        </w:rPr>
        <w:t xml:space="preserve">. </w:t>
      </w:r>
    </w:p>
    <w:p w14:paraId="1F158CB3" w14:textId="688C8712" w:rsidR="007C615F" w:rsidRDefault="006A5064">
      <w:pPr>
        <w:pStyle w:val="ListParagraph"/>
        <w:spacing w:before="60" w:after="60" w:line="240" w:lineRule="auto"/>
        <w:ind w:left="547" w:hanging="302"/>
        <w:contextualSpacing w:val="0"/>
        <w:rPr>
          <w:rFonts w:cstheme="minorHAnsi"/>
          <w:b/>
        </w:rPr>
      </w:pPr>
      <w:sdt>
        <w:sdtPr>
          <w:rPr>
            <w:rFonts w:ascii="Segoe UI Symbol" w:eastAsia="Calibri" w:hAnsi="Segoe UI Symbol" w:cs="Segoe UI Symbol"/>
          </w:rPr>
          <w:id w:val="254714552"/>
          <w14:checkbox>
            <w14:checked w14:val="0"/>
            <w14:checkedState w14:val="2612" w14:font="MS Gothic"/>
            <w14:uncheckedState w14:val="2610" w14:font="MS Gothic"/>
          </w14:checkbox>
        </w:sdtPr>
        <w:sdtEndPr/>
        <w:sdtContent>
          <w:r w:rsidR="00CF2420">
            <w:rPr>
              <w:rFonts w:ascii="MS Gothic" w:eastAsia="MS Gothic" w:hAnsi="MS Gothic" w:cs="Segoe UI Symbol"/>
            </w:rPr>
            <w:t>☐</w:t>
          </w:r>
        </w:sdtContent>
      </w:sdt>
      <w:r w:rsidR="00CF2420">
        <w:rPr>
          <w:rFonts w:eastAsiaTheme="minorEastAsia" w:cstheme="minorHAnsi"/>
        </w:rPr>
        <w:t xml:space="preserve"> Elèv la pral transpòte sou yon machin transpò </w:t>
      </w:r>
      <w:r w:rsidR="00CF2420">
        <w:rPr>
          <w:rFonts w:eastAsiaTheme="minorEastAsia" w:cstheme="minorHAnsi"/>
          <w:b/>
        </w:rPr>
        <w:t>regilye</w:t>
      </w:r>
      <w:r w:rsidR="00CF2420">
        <w:rPr>
          <w:rFonts w:eastAsiaTheme="minorEastAsia" w:cstheme="minorHAnsi"/>
        </w:rPr>
        <w:t xml:space="preserve"> ak asistans sa yo, asistan, modifikasyon, ak/oswa ekipman espesyalize ak prekosyon: </w:t>
      </w:r>
    </w:p>
    <w:tbl>
      <w:tblPr>
        <w:tblStyle w:val="TableGrid"/>
        <w:tblW w:w="14115" w:type="dxa"/>
        <w:tblInd w:w="265" w:type="dxa"/>
        <w:tblLook w:val="04A0" w:firstRow="1" w:lastRow="0" w:firstColumn="1" w:lastColumn="0" w:noHBand="0" w:noVBand="1"/>
      </w:tblPr>
      <w:tblGrid>
        <w:gridCol w:w="14115"/>
      </w:tblGrid>
      <w:tr w:rsidR="007C615F" w14:paraId="58C37F18" w14:textId="77777777">
        <w:trPr>
          <w:trHeight w:val="570"/>
        </w:trPr>
        <w:tc>
          <w:tcPr>
            <w:tcW w:w="14115" w:type="dxa"/>
            <w:shd w:val="clear" w:color="auto" w:fill="auto"/>
          </w:tcPr>
          <w:p w14:paraId="2ED9133B" w14:textId="46197B3B" w:rsidR="007C615F" w:rsidRDefault="00370909">
            <w:pPr>
              <w:pStyle w:val="P68B1DB1-Normal27"/>
              <w:spacing w:before="40" w:after="40"/>
              <w:textAlignment w:val="baseline"/>
            </w:pPr>
            <w:r>
              <w:t>Presize</w:t>
            </w:r>
            <w:r w:rsidR="00CF2420">
              <w:t xml:space="preserve"> bezwen ki gen rapò ak andikap (yo) ki mande pou sipò(yo) pandan transpò (egzanp, kriz, yon tandans pou maladi mouvman, difikilte konpòtman oswa kominikasyon): </w:t>
            </w:r>
          </w:p>
        </w:tc>
      </w:tr>
    </w:tbl>
    <w:p w14:paraId="29D5C9FC" w14:textId="5415076C" w:rsidR="007C615F" w:rsidRDefault="006A5064">
      <w:pPr>
        <w:pStyle w:val="ListParagraph"/>
        <w:spacing w:before="60" w:after="60"/>
        <w:ind w:left="547" w:hanging="302"/>
        <w:contextualSpacing w:val="0"/>
        <w:rPr>
          <w:rFonts w:eastAsiaTheme="minorEastAsia" w:cstheme="minorHAnsi"/>
        </w:rPr>
      </w:pPr>
      <w:sdt>
        <w:sdtPr>
          <w:rPr>
            <w:rFonts w:ascii="Segoe UI Symbol" w:eastAsia="Calibri" w:hAnsi="Segoe UI Symbol" w:cs="Segoe UI Symbol"/>
          </w:rPr>
          <w:id w:val="-1107577563"/>
          <w14:checkbox>
            <w14:checked w14:val="0"/>
            <w14:checkedState w14:val="2612" w14:font="MS Gothic"/>
            <w14:uncheckedState w14:val="2610" w14:font="MS Gothic"/>
          </w14:checkbox>
        </w:sdtPr>
        <w:sdtEndPr/>
        <w:sdtContent>
          <w:r w:rsidR="00CF2420">
            <w:rPr>
              <w:rFonts w:ascii="MS Gothic" w:eastAsia="MS Gothic" w:hAnsi="MS Gothic" w:cs="Segoe UI Symbol"/>
            </w:rPr>
            <w:t>☐</w:t>
          </w:r>
        </w:sdtContent>
      </w:sdt>
      <w:r w:rsidR="00370909">
        <w:rPr>
          <w:rFonts w:eastAsia="Times New Roman" w:cstheme="minorHAnsi"/>
        </w:rPr>
        <w:t xml:space="preserve"> Elèv la pral transpòte nan</w:t>
      </w:r>
      <w:r w:rsidR="00CF2420">
        <w:rPr>
          <w:rFonts w:eastAsia="Times New Roman" w:cstheme="minorHAnsi"/>
        </w:rPr>
        <w:t xml:space="preserve"> yon veyikil transpò </w:t>
      </w:r>
      <w:r w:rsidR="00CF2420">
        <w:rPr>
          <w:rFonts w:eastAsia="Times New Roman" w:cstheme="minorHAnsi"/>
          <w:b/>
        </w:rPr>
        <w:t>espesyal</w:t>
      </w:r>
      <w:r w:rsidR="00CF2420">
        <w:rPr>
          <w:rFonts w:eastAsia="Times New Roman" w:cstheme="minorHAnsi"/>
        </w:rPr>
        <w:t xml:space="preserve"> ak asistans sa yo, </w:t>
      </w:r>
      <w:r w:rsidR="00370909">
        <w:rPr>
          <w:rFonts w:eastAsia="Times New Roman" w:cstheme="minorHAnsi"/>
        </w:rPr>
        <w:t>akonpayatè</w:t>
      </w:r>
      <w:r w:rsidR="00CF2420">
        <w:rPr>
          <w:rFonts w:eastAsia="Times New Roman" w:cstheme="minorHAnsi"/>
        </w:rPr>
        <w:t>, modifikasyon, ak/oswa ekipman espesyalize ak prekosyon: </w:t>
      </w:r>
    </w:p>
    <w:tbl>
      <w:tblPr>
        <w:tblStyle w:val="TableGrid"/>
        <w:tblW w:w="14115" w:type="dxa"/>
        <w:tblInd w:w="265" w:type="dxa"/>
        <w:tblLook w:val="04A0" w:firstRow="1" w:lastRow="0" w:firstColumn="1" w:lastColumn="0" w:noHBand="0" w:noVBand="1"/>
      </w:tblPr>
      <w:tblGrid>
        <w:gridCol w:w="14115"/>
      </w:tblGrid>
      <w:tr w:rsidR="007C615F" w14:paraId="0F484479" w14:textId="77777777">
        <w:trPr>
          <w:trHeight w:val="570"/>
        </w:trPr>
        <w:tc>
          <w:tcPr>
            <w:tcW w:w="14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133AD" w14:textId="6C860FD4" w:rsidR="007C615F" w:rsidRDefault="001E5EFA">
            <w:pPr>
              <w:pStyle w:val="P68B1DB1-Normal27"/>
              <w:spacing w:before="40" w:after="40"/>
              <w:textAlignment w:val="baseline"/>
            </w:pPr>
            <w:r>
              <w:t xml:space="preserve">Presize </w:t>
            </w:r>
            <w:r w:rsidR="00CF2420">
              <w:t>bezwen ki gen ra</w:t>
            </w:r>
            <w:r w:rsidR="00370909">
              <w:t xml:space="preserve">pò ak andikap (yo) ki mande </w:t>
            </w:r>
            <w:r w:rsidR="00CF2420">
              <w:t xml:space="preserve">sipò(yo) pandan transpò (egzanp, kriz, yon tandans pou maladi mouvman, difikilte konpòtman oswa kominikasyon): </w:t>
            </w:r>
          </w:p>
        </w:tc>
      </w:tr>
    </w:tbl>
    <w:p w14:paraId="7C909FDC" w14:textId="77777777" w:rsidR="007C615F" w:rsidRDefault="00CF2420">
      <w:pPr>
        <w:rPr>
          <w:rFonts w:eastAsia="Times New Roman" w:cstheme="minorHAnsi"/>
          <w:b/>
          <w:sz w:val="28"/>
        </w:rPr>
      </w:pPr>
      <w:r>
        <w:br w:type="page"/>
      </w:r>
    </w:p>
    <w:p w14:paraId="222167B1" w14:textId="31E7836F" w:rsidR="007C615F" w:rsidRDefault="00370909">
      <w:pPr>
        <w:pStyle w:val="Heading2"/>
      </w:pPr>
      <w:r>
        <w:t xml:space="preserve">LÒT ENFÒMASYON </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5"/>
      </w:tblGrid>
      <w:tr w:rsidR="007C615F" w14:paraId="412295D3" w14:textId="77777777">
        <w:trPr>
          <w:trHeight w:val="728"/>
        </w:trPr>
        <w:tc>
          <w:tcPr>
            <w:tcW w:w="14395" w:type="dxa"/>
            <w:shd w:val="clear" w:color="auto" w:fill="auto"/>
            <w:vAlign w:val="center"/>
            <w:hideMark/>
          </w:tcPr>
          <w:p w14:paraId="4B6D74B1" w14:textId="429025A9" w:rsidR="007C615F" w:rsidRDefault="00370909">
            <w:pPr>
              <w:pStyle w:val="P68B1DB1-Normal27"/>
              <w:spacing w:after="0" w:line="240" w:lineRule="auto"/>
              <w:rPr>
                <w:b/>
                <w:sz w:val="28"/>
              </w:rPr>
            </w:pPr>
            <w:r>
              <w:t>Anrejistre lòt enfòmasyon P</w:t>
            </w:r>
            <w:r w:rsidR="00CF2420">
              <w:t>EP ki pa te deja deklare (egzanp, enfòmasyon</w:t>
            </w:r>
            <w:r>
              <w:t xml:space="preserve"> enpòtan </w:t>
            </w:r>
            <w:r w:rsidR="00CF2420">
              <w:t>pou konnen</w:t>
            </w:r>
            <w:r>
              <w:t xml:space="preserve"> sou elèv la</w:t>
            </w:r>
            <w:r w:rsidR="00CF2420">
              <w:t xml:space="preserve"> men ki pa a</w:t>
            </w:r>
            <w:r>
              <w:t>drese atravè objektif ak sèvis P</w:t>
            </w:r>
            <w:r w:rsidR="00CF2420">
              <w:t xml:space="preserve">EP yo). </w:t>
            </w:r>
          </w:p>
        </w:tc>
      </w:tr>
      <w:tr w:rsidR="007C615F" w14:paraId="69427F55" w14:textId="77777777">
        <w:trPr>
          <w:trHeight w:val="574"/>
        </w:trPr>
        <w:tc>
          <w:tcPr>
            <w:tcW w:w="14395" w:type="dxa"/>
            <w:shd w:val="clear" w:color="auto" w:fill="auto"/>
            <w:hideMark/>
          </w:tcPr>
          <w:p w14:paraId="66DA8C3A" w14:textId="70F6AF08" w:rsidR="007C615F" w:rsidRDefault="007C615F">
            <w:pPr>
              <w:spacing w:after="0" w:line="240" w:lineRule="auto"/>
              <w:rPr>
                <w:rFonts w:eastAsia="Times New Roman" w:cstheme="minorHAnsi"/>
              </w:rPr>
            </w:pPr>
          </w:p>
        </w:tc>
      </w:tr>
    </w:tbl>
    <w:p w14:paraId="31791493" w14:textId="6440BE81" w:rsidR="007C615F" w:rsidRDefault="00CF2420">
      <w:pPr>
        <w:pStyle w:val="Heading2"/>
        <w:spacing w:after="120"/>
        <w:rPr>
          <w:sz w:val="20"/>
        </w:rPr>
      </w:pPr>
      <w:r>
        <w:t xml:space="preserve">Seksyon Repons </w:t>
      </w:r>
    </w:p>
    <w:tbl>
      <w:tblPr>
        <w:tblW w:w="14400" w:type="dxa"/>
        <w:tblLook w:val="04A0" w:firstRow="1" w:lastRow="0" w:firstColumn="1" w:lastColumn="0" w:noHBand="0" w:noVBand="1"/>
      </w:tblPr>
      <w:tblGrid>
        <w:gridCol w:w="625"/>
        <w:gridCol w:w="2075"/>
        <w:gridCol w:w="3510"/>
        <w:gridCol w:w="1267"/>
        <w:gridCol w:w="3593"/>
        <w:gridCol w:w="749"/>
        <w:gridCol w:w="236"/>
        <w:gridCol w:w="2345"/>
      </w:tblGrid>
      <w:tr w:rsidR="007C615F" w14:paraId="6E7E49A5" w14:textId="77777777">
        <w:trPr>
          <w:trHeight w:val="385"/>
        </w:trPr>
        <w:tc>
          <w:tcPr>
            <w:tcW w:w="1440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820698E" w14:textId="326369B0" w:rsidR="007C615F" w:rsidRDefault="00CF2420">
            <w:pPr>
              <w:pStyle w:val="P68B1DB1-Normal3"/>
              <w:spacing w:before="40" w:after="40" w:line="240" w:lineRule="auto"/>
              <w:rPr>
                <w:b/>
              </w:rPr>
            </w:pPr>
            <w:r>
              <w:rPr>
                <w:b/>
              </w:rPr>
              <w:t>Asirans Lekòl la:</w:t>
            </w:r>
            <w:r w:rsidR="0070428F">
              <w:t> Mwen sètifye ke objektif nan P</w:t>
            </w:r>
            <w:r>
              <w:t>EP sa a se sa Ekip la rekòmande e ke yo pral bay sèvis edikasyon espesyal ki endike yo. </w:t>
            </w:r>
          </w:p>
        </w:tc>
      </w:tr>
      <w:tr w:rsidR="007C615F" w14:paraId="7E911C1A" w14:textId="77777777">
        <w:trPr>
          <w:trHeight w:val="494"/>
        </w:trPr>
        <w:tc>
          <w:tcPr>
            <w:tcW w:w="2700"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5B551C64" w14:textId="6D4664C8" w:rsidR="007C615F" w:rsidRPr="00CF2420" w:rsidRDefault="00CF2420">
            <w:pPr>
              <w:pStyle w:val="P68B1DB1-Normal3"/>
              <w:spacing w:before="40" w:after="40" w:line="240" w:lineRule="auto"/>
              <w:jc w:val="right"/>
              <w:rPr>
                <w:lang w:val="fr-FR"/>
              </w:rPr>
            </w:pPr>
            <w:r w:rsidRPr="00CF2420">
              <w:rPr>
                <w:lang w:val="fr-FR"/>
              </w:rPr>
              <w:t>Non ak wòl reprezantan LEA a:</w:t>
            </w:r>
          </w:p>
        </w:tc>
        <w:tc>
          <w:tcPr>
            <w:tcW w:w="351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hideMark/>
          </w:tcPr>
          <w:p w14:paraId="6B2F1F50" w14:textId="53FE1FB0" w:rsidR="007C615F" w:rsidRPr="00CF2420" w:rsidRDefault="007C615F">
            <w:pPr>
              <w:spacing w:before="40" w:after="40" w:line="240" w:lineRule="auto"/>
              <w:rPr>
                <w:rFonts w:eastAsia="Times New Roman" w:cstheme="minorHAnsi"/>
                <w:lang w:val="fr-FR"/>
              </w:rPr>
            </w:pPr>
          </w:p>
        </w:tc>
        <w:tc>
          <w:tcPr>
            <w:tcW w:w="126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hideMark/>
          </w:tcPr>
          <w:p w14:paraId="09D141FE" w14:textId="77777777" w:rsidR="007C615F" w:rsidRDefault="00CF2420">
            <w:pPr>
              <w:pStyle w:val="P68B1DB1-Normal3"/>
              <w:spacing w:before="40" w:after="40" w:line="240" w:lineRule="auto"/>
            </w:pPr>
            <w:r>
              <w:t xml:space="preserve">Siyati </w:t>
            </w:r>
          </w:p>
        </w:tc>
        <w:tc>
          <w:tcPr>
            <w:tcW w:w="359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BDD5F8D" w14:textId="77777777" w:rsidR="007C615F" w:rsidRDefault="00CF2420">
            <w:pPr>
              <w:pStyle w:val="P68B1DB1-Normal3"/>
              <w:spacing w:before="40" w:after="40" w:line="240" w:lineRule="auto"/>
            </w:pPr>
            <w:r>
              <w:t> </w:t>
            </w:r>
          </w:p>
        </w:tc>
        <w:tc>
          <w:tcPr>
            <w:tcW w:w="749"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hideMark/>
          </w:tcPr>
          <w:p w14:paraId="36A7797E" w14:textId="77777777" w:rsidR="007C615F" w:rsidRDefault="00CF2420">
            <w:pPr>
              <w:pStyle w:val="P68B1DB1-Normal3"/>
              <w:spacing w:before="40" w:after="40" w:line="240" w:lineRule="auto"/>
            </w:pPr>
            <w:r>
              <w:t xml:space="preserve">Dat </w:t>
            </w:r>
          </w:p>
        </w:tc>
        <w:tc>
          <w:tcPr>
            <w:tcW w:w="2581"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51ECA55F" w14:textId="2C31E204" w:rsidR="007C615F" w:rsidRDefault="00CF2420">
            <w:pPr>
              <w:pStyle w:val="P68B1DB1-Normal3"/>
              <w:spacing w:before="40" w:after="40" w:line="240" w:lineRule="auto"/>
            </w:pPr>
            <w:r>
              <w:t> </w:t>
            </w:r>
          </w:p>
        </w:tc>
      </w:tr>
      <w:tr w:rsidR="007C615F" w14:paraId="381256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rPr>
        <w:tc>
          <w:tcPr>
            <w:tcW w:w="14400" w:type="dxa"/>
            <w:gridSpan w:val="8"/>
            <w:tcBorders>
              <w:bottom w:val="single" w:sz="4" w:space="0" w:color="auto"/>
            </w:tcBorders>
            <w:shd w:val="clear" w:color="auto" w:fill="auto"/>
            <w:vAlign w:val="center"/>
            <w:hideMark/>
          </w:tcPr>
          <w:p w14:paraId="551667A8" w14:textId="491F62E0" w:rsidR="007C615F" w:rsidRPr="00970D92" w:rsidRDefault="00CF2420">
            <w:pPr>
              <w:pStyle w:val="P68B1DB1-Normal3"/>
              <w:keepNext/>
              <w:widowControl w:val="0"/>
              <w:spacing w:before="40" w:after="40" w:line="240" w:lineRule="auto"/>
              <w:rPr>
                <w:b/>
              </w:rPr>
            </w:pPr>
            <w:bookmarkStart w:id="5" w:name="_Hlk129160555"/>
            <w:r w:rsidRPr="00970D92">
              <w:rPr>
                <w:b/>
              </w:rPr>
              <w:t>Repons nan men paran(yo) oswa elèv ki te rive nan laj majorite a ak dwa pou fè desyon:</w:t>
            </w:r>
            <w:r w:rsidRPr="00970D92">
              <w:t> </w:t>
            </w:r>
          </w:p>
          <w:p w14:paraId="46FECD2F" w14:textId="283626DB" w:rsidR="007C615F" w:rsidRDefault="00CF2420">
            <w:pPr>
              <w:keepNext/>
              <w:widowControl w:val="0"/>
              <w:spacing w:before="40" w:after="40" w:line="240" w:lineRule="auto"/>
              <w:rPr>
                <w:rFonts w:eastAsia="Times New Roman" w:cstheme="minorHAnsi"/>
              </w:rPr>
            </w:pPr>
            <w:r w:rsidRPr="00970D92">
              <w:t>L</w:t>
            </w:r>
            <w:r w:rsidR="0070428F" w:rsidRPr="00970D92">
              <w:t xml:space="preserve">i enpòtan pou w di distri a desizyon </w:t>
            </w:r>
            <w:r w:rsidRPr="00970D92">
              <w:t>ou pi vit ke posib</w:t>
            </w:r>
            <w:r w:rsidRPr="00970D92">
              <w:rPr>
                <w:rFonts w:eastAsia="Times New Roman" w:cstheme="minorHAnsi"/>
              </w:rPr>
              <w:t xml:space="preserve">. </w:t>
            </w:r>
            <w:r>
              <w:rPr>
                <w:rFonts w:eastAsia="Times New Roman" w:cstheme="minorHAnsi"/>
              </w:rPr>
              <w:t xml:space="preserve">Tanpri endike repons ou an lè w tcheke bwat ki apwopriye a epi voye yon kopi siyen bay distri a. </w:t>
            </w:r>
          </w:p>
        </w:tc>
      </w:tr>
      <w:tr w:rsidR="007C615F" w14:paraId="64C520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5" w:type="dxa"/>
            <w:tcBorders>
              <w:top w:val="single" w:sz="4" w:space="0" w:color="auto"/>
              <w:left w:val="single" w:sz="4" w:space="0" w:color="auto"/>
              <w:bottom w:val="single" w:sz="4" w:space="0" w:color="auto"/>
              <w:right w:val="nil"/>
            </w:tcBorders>
            <w:shd w:val="clear" w:color="auto" w:fill="auto"/>
            <w:vAlign w:val="center"/>
            <w:hideMark/>
          </w:tcPr>
          <w:p w14:paraId="2ED9852B" w14:textId="073D311E" w:rsidR="007C615F" w:rsidRDefault="006A5064">
            <w:pPr>
              <w:pStyle w:val="P68B1DB1-Normal30"/>
              <w:keepNext/>
              <w:widowControl w:val="0"/>
              <w:spacing w:before="40" w:after="40" w:line="240" w:lineRule="auto"/>
              <w:ind w:right="-200"/>
              <w:rPr>
                <w:rFonts w:eastAsia="Times New Roman" w:hint="default"/>
              </w:rPr>
            </w:pPr>
            <w:sdt>
              <w:sdtPr>
                <w:rPr>
                  <w:rFonts w:eastAsia="Times New Roman"/>
                </w:rPr>
                <w:id w:val="615172734"/>
                <w14:checkbox>
                  <w14:checked w14:val="0"/>
                  <w14:checkedState w14:val="2612" w14:font="MS Gothic"/>
                  <w14:uncheckedState w14:val="2610" w14:font="MS Gothic"/>
                </w14:checkbox>
              </w:sdtPr>
              <w:sdtEndPr/>
              <w:sdtContent>
                <w:r w:rsidR="00CF2420">
                  <w:t>☐</w:t>
                </w:r>
              </w:sdtContent>
            </w:sdt>
          </w:p>
        </w:tc>
        <w:tc>
          <w:tcPr>
            <w:tcW w:w="13775" w:type="dxa"/>
            <w:gridSpan w:val="7"/>
            <w:tcBorders>
              <w:top w:val="single" w:sz="4" w:space="0" w:color="auto"/>
              <w:left w:val="nil"/>
              <w:bottom w:val="single" w:sz="4" w:space="0" w:color="auto"/>
              <w:right w:val="single" w:sz="4" w:space="0" w:color="auto"/>
            </w:tcBorders>
            <w:shd w:val="clear" w:color="auto" w:fill="auto"/>
            <w:vAlign w:val="center"/>
            <w:hideMark/>
          </w:tcPr>
          <w:p w14:paraId="69D67EA3" w14:textId="3DDC7239" w:rsidR="007C615F" w:rsidRDefault="0070428F">
            <w:pPr>
              <w:pStyle w:val="P68B1DB1-Normal15"/>
              <w:keepNext/>
              <w:widowControl w:val="0"/>
              <w:spacing w:before="40" w:after="40" w:line="240" w:lineRule="auto"/>
            </w:pPr>
            <w:r>
              <w:t>Mwen aksepte P</w:t>
            </w:r>
            <w:r w:rsidR="00CF2420">
              <w:t>EP a jan li devlope a.</w:t>
            </w:r>
          </w:p>
        </w:tc>
      </w:tr>
      <w:tr w:rsidR="007C615F" w14:paraId="4C4609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5" w:type="dxa"/>
            <w:tcBorders>
              <w:top w:val="single" w:sz="4" w:space="0" w:color="auto"/>
              <w:left w:val="single" w:sz="4" w:space="0" w:color="auto"/>
              <w:bottom w:val="single" w:sz="4" w:space="0" w:color="auto"/>
              <w:right w:val="nil"/>
            </w:tcBorders>
            <w:shd w:val="clear" w:color="auto" w:fill="auto"/>
            <w:vAlign w:val="center"/>
          </w:tcPr>
          <w:p w14:paraId="5C876358" w14:textId="3AB2F992" w:rsidR="007C615F" w:rsidRDefault="006A5064">
            <w:pPr>
              <w:pStyle w:val="P68B1DB1-Normal30"/>
              <w:keepNext/>
              <w:widowControl w:val="0"/>
              <w:spacing w:before="40" w:after="40" w:line="240" w:lineRule="auto"/>
              <w:ind w:right="-200"/>
              <w:rPr>
                <w:rFonts w:eastAsia="Times New Roman" w:hint="default"/>
                <w:b/>
              </w:rPr>
            </w:pPr>
            <w:sdt>
              <w:sdtPr>
                <w:rPr>
                  <w:rFonts w:eastAsia="Times New Roman"/>
                </w:rPr>
                <w:id w:val="-779645143"/>
                <w14:checkbox>
                  <w14:checked w14:val="0"/>
                  <w14:checkedState w14:val="2612" w14:font="MS Gothic"/>
                  <w14:uncheckedState w14:val="2610" w14:font="MS Gothic"/>
                </w14:checkbox>
              </w:sdtPr>
              <w:sdtEndPr/>
              <w:sdtContent>
                <w:r w:rsidR="00CF2420">
                  <w:t>☐</w:t>
                </w:r>
              </w:sdtContent>
            </w:sdt>
          </w:p>
        </w:tc>
        <w:tc>
          <w:tcPr>
            <w:tcW w:w="13775" w:type="dxa"/>
            <w:gridSpan w:val="7"/>
            <w:tcBorders>
              <w:top w:val="single" w:sz="4" w:space="0" w:color="auto"/>
              <w:left w:val="nil"/>
              <w:bottom w:val="single" w:sz="4" w:space="0" w:color="auto"/>
              <w:right w:val="single" w:sz="4" w:space="0" w:color="auto"/>
            </w:tcBorders>
            <w:shd w:val="clear" w:color="auto" w:fill="auto"/>
            <w:vAlign w:val="center"/>
          </w:tcPr>
          <w:p w14:paraId="260835C0" w14:textId="7A7BA171" w:rsidR="007C615F" w:rsidRDefault="0070428F">
            <w:pPr>
              <w:pStyle w:val="P68B1DB1-Normal31"/>
              <w:keepNext/>
              <w:widowControl w:val="0"/>
              <w:spacing w:after="40" w:line="240" w:lineRule="auto"/>
            </w:pPr>
            <w:r>
              <w:t>Mwen rejte pati P</w:t>
            </w:r>
            <w:r w:rsidR="00CF2420">
              <w:t>EP sa yo ak ko</w:t>
            </w:r>
            <w:r>
              <w:t>npreyansyon ke tout pati mwen pa rejte pral</w:t>
            </w:r>
            <w:r w:rsidR="00CF2420">
              <w:t xml:space="preserve"> konsidere kòm aksepte e aplike imedyatman. </w:t>
            </w:r>
            <w:r>
              <w:t>Men pati ki rejte yo:</w:t>
            </w:r>
            <w:r w:rsidR="00CF2420">
              <w:t xml:space="preserve"> </w:t>
            </w:r>
          </w:p>
          <w:p w14:paraId="2402CF82" w14:textId="77777777" w:rsidR="007C615F" w:rsidRDefault="00CF2420">
            <w:pPr>
              <w:pStyle w:val="P68B1DB1-Normal31"/>
              <w:keepNext/>
              <w:widowControl w:val="0"/>
              <w:spacing w:after="40" w:line="240" w:lineRule="auto"/>
            </w:pPr>
            <w:r>
              <w:t>__________________________________________________________________________________________________________________________</w:t>
            </w:r>
          </w:p>
          <w:p w14:paraId="50FB1AF5" w14:textId="1ADF7004" w:rsidR="007C615F" w:rsidRDefault="00CF2420">
            <w:pPr>
              <w:pStyle w:val="P68B1DB1-Normal20"/>
              <w:keepNext/>
              <w:widowControl w:val="0"/>
              <w:spacing w:before="40" w:after="40" w:line="240" w:lineRule="auto"/>
              <w:rPr>
                <w:rFonts w:eastAsia="Times New Roman" w:cstheme="minorHAnsi"/>
                <w:b/>
              </w:rPr>
            </w:pPr>
            <w:r>
              <w:t>__________________________________________________________________________________________________________________________</w:t>
            </w:r>
          </w:p>
        </w:tc>
      </w:tr>
      <w:tr w:rsidR="007C615F" w14:paraId="5F73DF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625" w:type="dxa"/>
            <w:tcBorders>
              <w:top w:val="single" w:sz="4" w:space="0" w:color="auto"/>
              <w:left w:val="single" w:sz="4" w:space="0" w:color="auto"/>
              <w:bottom w:val="single" w:sz="4" w:space="0" w:color="auto"/>
              <w:right w:val="nil"/>
            </w:tcBorders>
            <w:shd w:val="clear" w:color="auto" w:fill="auto"/>
            <w:hideMark/>
          </w:tcPr>
          <w:p w14:paraId="34832606" w14:textId="3B803773" w:rsidR="007C615F" w:rsidRDefault="006A5064">
            <w:pPr>
              <w:pStyle w:val="P68B1DB1-Normal30"/>
              <w:keepNext/>
              <w:widowControl w:val="0"/>
              <w:spacing w:before="40" w:after="40" w:line="240" w:lineRule="auto"/>
              <w:rPr>
                <w:rFonts w:eastAsia="Times New Roman" w:hint="default"/>
              </w:rPr>
            </w:pPr>
            <w:sdt>
              <w:sdtPr>
                <w:rPr>
                  <w:rFonts w:eastAsia="Times New Roman"/>
                </w:rPr>
                <w:id w:val="-280187648"/>
                <w14:checkbox>
                  <w14:checked w14:val="0"/>
                  <w14:checkedState w14:val="2612" w14:font="MS Gothic"/>
                  <w14:uncheckedState w14:val="2610" w14:font="MS Gothic"/>
                </w14:checkbox>
              </w:sdtPr>
              <w:sdtEndPr/>
              <w:sdtContent>
                <w:r w:rsidR="00CF2420">
                  <w:t>☐</w:t>
                </w:r>
              </w:sdtContent>
            </w:sdt>
          </w:p>
        </w:tc>
        <w:tc>
          <w:tcPr>
            <w:tcW w:w="13775" w:type="dxa"/>
            <w:gridSpan w:val="7"/>
            <w:tcBorders>
              <w:top w:val="single" w:sz="4" w:space="0" w:color="auto"/>
              <w:left w:val="nil"/>
              <w:bottom w:val="single" w:sz="4" w:space="0" w:color="auto"/>
              <w:right w:val="single" w:sz="4" w:space="0" w:color="auto"/>
            </w:tcBorders>
            <w:shd w:val="clear" w:color="auto" w:fill="auto"/>
            <w:hideMark/>
          </w:tcPr>
          <w:p w14:paraId="26567FDC" w14:textId="73046ABB" w:rsidR="007C615F" w:rsidRDefault="0014766E">
            <w:pPr>
              <w:pStyle w:val="P68B1DB1-Normal15"/>
              <w:keepNext/>
              <w:widowControl w:val="0"/>
              <w:spacing w:before="40" w:after="40" w:line="240" w:lineRule="auto"/>
              <w:rPr>
                <w:color w:val="000000"/>
              </w:rPr>
            </w:pPr>
            <w:r>
              <w:t>Mwen rejte P</w:t>
            </w:r>
            <w:r w:rsidR="00CF2420">
              <w:t>EP a jan li devlope a.</w:t>
            </w:r>
          </w:p>
        </w:tc>
      </w:tr>
      <w:tr w:rsidR="007C615F" w14:paraId="06353C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625" w:type="dxa"/>
            <w:tcBorders>
              <w:top w:val="single" w:sz="4" w:space="0" w:color="auto"/>
              <w:left w:val="single" w:sz="4" w:space="0" w:color="auto"/>
              <w:bottom w:val="single" w:sz="4" w:space="0" w:color="auto"/>
              <w:right w:val="nil"/>
            </w:tcBorders>
            <w:shd w:val="clear" w:color="auto" w:fill="auto"/>
            <w:vAlign w:val="center"/>
          </w:tcPr>
          <w:p w14:paraId="21819A3A" w14:textId="77777777" w:rsidR="007C615F" w:rsidRDefault="007C615F">
            <w:pPr>
              <w:keepNext/>
              <w:widowControl w:val="0"/>
              <w:spacing w:before="40" w:after="40" w:line="240" w:lineRule="auto"/>
              <w:rPr>
                <w:rFonts w:eastAsia="Times New Roman" w:cstheme="minorHAnsi"/>
              </w:rPr>
            </w:pPr>
          </w:p>
        </w:tc>
        <w:tc>
          <w:tcPr>
            <w:tcW w:w="13775" w:type="dxa"/>
            <w:gridSpan w:val="7"/>
            <w:tcBorders>
              <w:top w:val="single" w:sz="4" w:space="0" w:color="auto"/>
              <w:left w:val="nil"/>
              <w:bottom w:val="single" w:sz="4" w:space="0" w:color="auto"/>
              <w:right w:val="single" w:sz="4" w:space="0" w:color="auto"/>
            </w:tcBorders>
            <w:shd w:val="clear" w:color="auto" w:fill="auto"/>
            <w:vAlign w:val="center"/>
          </w:tcPr>
          <w:p w14:paraId="6E763FE8" w14:textId="6B500749" w:rsidR="007C615F" w:rsidRDefault="00CF2420">
            <w:pPr>
              <w:pStyle w:val="P68B1DB1-Normal15"/>
              <w:keepNext/>
              <w:widowControl w:val="0"/>
              <w:spacing w:before="40" w:after="40" w:line="240" w:lineRule="auto"/>
            </w:pPr>
            <w:r>
              <w:t xml:space="preserve">Kòmantè paran yo: </w:t>
            </w:r>
            <w:r w:rsidR="0014766E">
              <w:t xml:space="preserve">Mwen ta renmen fè kòmantè sa </w:t>
            </w:r>
            <w:r>
              <w:t>(yo) men</w:t>
            </w:r>
            <w:r w:rsidR="0014766E">
              <w:t xml:space="preserve"> mwen konsyan ke tout</w:t>
            </w:r>
            <w:r>
              <w:t xml:space="preserve"> </w:t>
            </w:r>
            <w:r w:rsidR="0014766E">
              <w:t xml:space="preserve">kòmantè ki sijere chanjman nan PEP  ki </w:t>
            </w:r>
            <w:r>
              <w:t>p</w:t>
            </w:r>
            <w:r w:rsidR="0014766E">
              <w:t>wopoze a pa pral aplike sof si P</w:t>
            </w:r>
            <w:r>
              <w:t>EP a amande.</w:t>
            </w:r>
          </w:p>
          <w:p w14:paraId="16B1870E" w14:textId="5C2802FD" w:rsidR="007C615F" w:rsidRDefault="00CF2420">
            <w:pPr>
              <w:pStyle w:val="P68B1DB1-Normal15"/>
              <w:keepNext/>
              <w:widowControl w:val="0"/>
              <w:spacing w:before="40" w:after="40" w:line="240" w:lineRule="auto"/>
            </w:pPr>
            <w:r>
              <w:t>__________________________________________________________________________________________________________________________</w:t>
            </w:r>
          </w:p>
          <w:p w14:paraId="0406714D" w14:textId="40009B76" w:rsidR="007C615F" w:rsidRDefault="00CF2420">
            <w:pPr>
              <w:pStyle w:val="P68B1DB1-Normal15"/>
              <w:keepNext/>
              <w:widowControl w:val="0"/>
              <w:spacing w:before="40" w:after="40" w:line="240" w:lineRule="auto"/>
            </w:pPr>
            <w:r>
              <w:t>__________________________________________________________________________________________________________________________</w:t>
            </w:r>
          </w:p>
        </w:tc>
      </w:tr>
      <w:bookmarkEnd w:id="5"/>
      <w:tr w:rsidR="007C615F" w14:paraId="629037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12055" w:type="dxa"/>
            <w:gridSpan w:val="7"/>
            <w:shd w:val="clear" w:color="auto" w:fill="auto"/>
            <w:vAlign w:val="center"/>
            <w:hideMark/>
          </w:tcPr>
          <w:p w14:paraId="6EA9A93A" w14:textId="0A5862DC" w:rsidR="007C615F" w:rsidRDefault="00CF2420">
            <w:pPr>
              <w:pStyle w:val="P68B1DB1-Normal3"/>
              <w:keepNext/>
              <w:widowControl w:val="0"/>
              <w:spacing w:before="40" w:after="40" w:line="240" w:lineRule="auto"/>
            </w:pPr>
            <w:r>
              <w:t>Siyati Paran(yo), Gadyen, Paran Ranplasan</w:t>
            </w:r>
            <w:r w:rsidR="0014766E">
              <w:t xml:space="preserve"> pou zafè</w:t>
            </w:r>
            <w:r>
              <w:t xml:space="preserve"> Edikasyon, oswa Elèv ki gen 18 an</w:t>
            </w:r>
            <w:r w:rsidR="0014766E">
              <w:t>e</w:t>
            </w:r>
            <w:r>
              <w:t xml:space="preserve"> oswa plis** </w:t>
            </w:r>
          </w:p>
        </w:tc>
        <w:tc>
          <w:tcPr>
            <w:tcW w:w="2345" w:type="dxa"/>
            <w:shd w:val="clear" w:color="auto" w:fill="auto"/>
            <w:vAlign w:val="center"/>
            <w:hideMark/>
          </w:tcPr>
          <w:p w14:paraId="7DCDFDD8" w14:textId="41B48385" w:rsidR="007C615F" w:rsidRDefault="00CF2420">
            <w:pPr>
              <w:pStyle w:val="P68B1DB1-Normal3"/>
              <w:keepNext/>
              <w:widowControl w:val="0"/>
              <w:spacing w:before="40" w:after="40" w:line="240" w:lineRule="auto"/>
            </w:pPr>
            <w:r>
              <w:t>Dat:</w:t>
            </w:r>
          </w:p>
        </w:tc>
      </w:tr>
      <w:tr w:rsidR="007C615F" w14:paraId="3D0B1F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12055" w:type="dxa"/>
            <w:gridSpan w:val="7"/>
            <w:shd w:val="clear" w:color="auto" w:fill="auto"/>
            <w:hideMark/>
          </w:tcPr>
          <w:p w14:paraId="51A7BF6C" w14:textId="473ECC5C" w:rsidR="007C615F" w:rsidRDefault="007C615F">
            <w:pPr>
              <w:keepNext/>
              <w:widowControl w:val="0"/>
              <w:spacing w:before="40" w:after="40" w:line="240" w:lineRule="auto"/>
              <w:rPr>
                <w:rFonts w:eastAsia="Times New Roman" w:cstheme="minorHAnsi"/>
              </w:rPr>
            </w:pPr>
          </w:p>
        </w:tc>
        <w:tc>
          <w:tcPr>
            <w:tcW w:w="2345" w:type="dxa"/>
            <w:shd w:val="clear" w:color="auto" w:fill="auto"/>
            <w:noWrap/>
            <w:vAlign w:val="bottom"/>
            <w:hideMark/>
          </w:tcPr>
          <w:p w14:paraId="2B6782A1" w14:textId="0D15EA9A" w:rsidR="007C615F" w:rsidRDefault="00CF2420">
            <w:pPr>
              <w:pStyle w:val="P68B1DB1-Normal3"/>
              <w:keepNext/>
              <w:widowControl w:val="0"/>
              <w:spacing w:before="40" w:after="40" w:line="240" w:lineRule="auto"/>
              <w:jc w:val="both"/>
            </w:pPr>
            <w:r>
              <w:t> </w:t>
            </w:r>
          </w:p>
        </w:tc>
      </w:tr>
      <w:tr w:rsidR="007C615F" w14:paraId="54047D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4400" w:type="dxa"/>
            <w:gridSpan w:val="8"/>
            <w:shd w:val="clear" w:color="auto" w:fill="auto"/>
            <w:noWrap/>
            <w:hideMark/>
          </w:tcPr>
          <w:p w14:paraId="6EC9EFE1" w14:textId="50AA4416" w:rsidR="007C615F" w:rsidRDefault="00CF2420">
            <w:pPr>
              <w:pStyle w:val="P68B1DB1-Normal32"/>
              <w:keepNext/>
              <w:widowControl w:val="0"/>
              <w:spacing w:before="40" w:after="40" w:line="240" w:lineRule="auto"/>
            </w:pPr>
            <w:r>
              <w:t xml:space="preserve">* </w:t>
            </w:r>
            <w:r>
              <w:rPr>
                <w:i/>
              </w:rPr>
              <w:t>Siyati elèv la obligatwa yon fwa yon elèv rive nan</w:t>
            </w:r>
            <w:r w:rsidR="0014766E">
              <w:rPr>
                <w:i/>
              </w:rPr>
              <w:t xml:space="preserve"> laj</w:t>
            </w:r>
            <w:r>
              <w:rPr>
                <w:i/>
              </w:rPr>
              <w:t xml:space="preserve"> 18</w:t>
            </w:r>
            <w:r w:rsidR="0014766E">
              <w:rPr>
                <w:i/>
              </w:rPr>
              <w:t xml:space="preserve"> ane</w:t>
            </w:r>
            <w:r>
              <w:rPr>
                <w:i/>
              </w:rPr>
              <w:t xml:space="preserve"> sof si gen yon </w:t>
            </w:r>
            <w:r w:rsidR="0014766E">
              <w:rPr>
                <w:i/>
              </w:rPr>
              <w:t xml:space="preserve">gadyen tribinal </w:t>
            </w:r>
            <w:r>
              <w:rPr>
                <w:i/>
              </w:rPr>
              <w:t>nonmen.</w:t>
            </w:r>
            <w:r>
              <w:t> </w:t>
            </w:r>
          </w:p>
        </w:tc>
      </w:tr>
    </w:tbl>
    <w:p w14:paraId="1ACAB3D8" w14:textId="7091BB59" w:rsidR="007C615F" w:rsidRDefault="007C615F">
      <w:pPr>
        <w:spacing w:after="0"/>
        <w:rPr>
          <w:rFonts w:cstheme="minorHAnsi"/>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3885"/>
      </w:tblGrid>
      <w:tr w:rsidR="007C615F" w14:paraId="5AFFD088" w14:textId="77777777">
        <w:trPr>
          <w:trHeight w:val="480"/>
        </w:trPr>
        <w:tc>
          <w:tcPr>
            <w:tcW w:w="14395" w:type="dxa"/>
            <w:gridSpan w:val="2"/>
            <w:shd w:val="clear" w:color="auto" w:fill="auto"/>
            <w:vAlign w:val="center"/>
            <w:hideMark/>
          </w:tcPr>
          <w:p w14:paraId="6358A6B1" w14:textId="77777777" w:rsidR="007C615F" w:rsidRDefault="00CF2420">
            <w:pPr>
              <w:pStyle w:val="P68B1DB1-Normal3"/>
              <w:keepNext/>
              <w:spacing w:after="0" w:line="240" w:lineRule="auto"/>
              <w:rPr>
                <w:b/>
              </w:rPr>
            </w:pPr>
            <w:r>
              <w:rPr>
                <w:b/>
              </w:rPr>
              <w:t>Demann Reyinyon an</w:t>
            </w:r>
            <w:r>
              <w:t> </w:t>
            </w:r>
          </w:p>
        </w:tc>
      </w:tr>
      <w:tr w:rsidR="007C615F" w14:paraId="63041C75" w14:textId="77777777">
        <w:trPr>
          <w:trHeight w:val="468"/>
        </w:trPr>
        <w:sdt>
          <w:sdtPr>
            <w:rPr>
              <w:rFonts w:eastAsia="Times New Roman"/>
            </w:rPr>
            <w:id w:val="311769136"/>
            <w14:checkbox>
              <w14:checked w14:val="0"/>
              <w14:checkedState w14:val="2612" w14:font="MS Gothic"/>
              <w14:uncheckedState w14:val="2610" w14:font="MS Gothic"/>
            </w14:checkbox>
          </w:sdtPr>
          <w:sdtEndPr/>
          <w:sdtContent>
            <w:tc>
              <w:tcPr>
                <w:tcW w:w="510" w:type="dxa"/>
                <w:tcBorders>
                  <w:left w:val="single" w:sz="4" w:space="0" w:color="auto"/>
                  <w:right w:val="nil"/>
                </w:tcBorders>
                <w:shd w:val="clear" w:color="auto" w:fill="auto"/>
                <w:vAlign w:val="center"/>
                <w:hideMark/>
              </w:tcPr>
              <w:p w14:paraId="6540B6F4" w14:textId="17D1010C" w:rsidR="007C615F" w:rsidRDefault="00CF2420">
                <w:pPr>
                  <w:pStyle w:val="P68B1DB1-Normal33"/>
                  <w:spacing w:after="0" w:line="240" w:lineRule="auto"/>
                  <w:rPr>
                    <w:rFonts w:eastAsia="Times New Roman"/>
                  </w:rPr>
                </w:pPr>
                <w:r>
                  <w:t>☐</w:t>
                </w:r>
              </w:p>
            </w:tc>
          </w:sdtContent>
        </w:sdt>
        <w:tc>
          <w:tcPr>
            <w:tcW w:w="13885" w:type="dxa"/>
            <w:tcBorders>
              <w:left w:val="nil"/>
            </w:tcBorders>
            <w:shd w:val="clear" w:color="auto" w:fill="auto"/>
            <w:vAlign w:val="center"/>
            <w:hideMark/>
          </w:tcPr>
          <w:p w14:paraId="7EB78F5F" w14:textId="196DEF8D" w:rsidR="007C615F" w:rsidRDefault="00CF2420">
            <w:pPr>
              <w:pStyle w:val="P68B1DB1-Normal3"/>
              <w:spacing w:after="0" w:line="240" w:lineRule="auto"/>
            </w:pPr>
            <w:r>
              <w:t>Mwen mande yon</w:t>
            </w:r>
            <w:r w:rsidR="0014766E">
              <w:t xml:space="preserve"> reyinyon pou diskite sou rejè P</w:t>
            </w:r>
            <w:r>
              <w:t xml:space="preserve">EP a oswa pati ki rejte yo. </w:t>
            </w:r>
          </w:p>
        </w:tc>
      </w:tr>
    </w:tbl>
    <w:p w14:paraId="32939536" w14:textId="24F4C9EF" w:rsidR="007C615F" w:rsidRDefault="007C615F">
      <w:pPr>
        <w:rPr>
          <w:sz w:val="2"/>
        </w:rPr>
      </w:pPr>
    </w:p>
    <w:sectPr w:rsidR="007C615F">
      <w:footerReference w:type="even"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886C9" w14:textId="77777777" w:rsidR="001E4E6D" w:rsidRDefault="001E4E6D">
      <w:pPr>
        <w:spacing w:after="0" w:line="240" w:lineRule="auto"/>
      </w:pPr>
      <w:r>
        <w:separator/>
      </w:r>
    </w:p>
  </w:endnote>
  <w:endnote w:type="continuationSeparator" w:id="0">
    <w:p w14:paraId="3FCD456B" w14:textId="77777777" w:rsidR="001E4E6D" w:rsidRDefault="001E4E6D">
      <w:pPr>
        <w:spacing w:after="0" w:line="240" w:lineRule="auto"/>
      </w:pPr>
      <w:r>
        <w:continuationSeparator/>
      </w:r>
    </w:p>
  </w:endnote>
  <w:endnote w:type="continuationNotice" w:id="1">
    <w:p w14:paraId="5C7108BF" w14:textId="77777777" w:rsidR="001E4E6D" w:rsidRDefault="001E4E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nlo">
    <w:charset w:val="00"/>
    <w:family w:val="modern"/>
    <w:pitch w:val="fixed"/>
    <w:sig w:usb0="E60022FF" w:usb1="D200F9FB" w:usb2="02000028" w:usb3="00000000" w:csb0="000001D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D466B" w14:textId="21B0EE12" w:rsidR="0014766E" w:rsidRDefault="001476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p>
  <w:p w14:paraId="3C9C58F3" w14:textId="77777777" w:rsidR="0014766E" w:rsidRDefault="001476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17A4B" w14:textId="27876EDF" w:rsidR="0014766E" w:rsidRDefault="0014766E">
    <w:pPr>
      <w:pStyle w:val="Footer"/>
      <w:framePr w:wrap="none" w:vAnchor="text" w:hAnchor="margin" w:xAlign="right" w:y="1"/>
      <w:ind w:left="-360"/>
      <w:rPr>
        <w:rStyle w:val="PageNumber"/>
        <w:rFonts w:asciiTheme="minorHAnsi" w:hAnsiTheme="minorHAnsi" w:cstheme="minorHAnsi"/>
      </w:rPr>
    </w:pPr>
    <w:r>
      <w:rPr>
        <w:rStyle w:val="PageNumber"/>
        <w:rFonts w:asciiTheme="minorHAnsi" w:hAnsiTheme="minorHAnsi" w:cstheme="minorHAnsi"/>
      </w:rPr>
      <w:fldChar w:fldCharType="begin"/>
    </w:r>
    <w:r>
      <w:rPr>
        <w:rStyle w:val="PageNumber"/>
        <w:rFonts w:asciiTheme="minorHAnsi" w:hAnsiTheme="minorHAnsi" w:cstheme="minorHAnsi"/>
      </w:rPr>
      <w:instrText xml:space="preserve">PAGE  </w:instrText>
    </w:r>
    <w:r>
      <w:rPr>
        <w:rStyle w:val="PageNumber"/>
        <w:rFonts w:asciiTheme="minorHAnsi" w:hAnsiTheme="minorHAnsi" w:cstheme="minorHAnsi"/>
      </w:rPr>
      <w:fldChar w:fldCharType="separate"/>
    </w:r>
    <w:r w:rsidR="00D374FE">
      <w:rPr>
        <w:rStyle w:val="PageNumber"/>
        <w:rFonts w:asciiTheme="minorHAnsi" w:hAnsiTheme="minorHAnsi" w:cstheme="minorHAnsi"/>
        <w:noProof/>
      </w:rPr>
      <w:t>1</w:t>
    </w:r>
    <w:r>
      <w:rPr>
        <w:rStyle w:val="PageNumber"/>
        <w:rFonts w:asciiTheme="minorHAnsi" w:hAnsiTheme="minorHAnsi" w:cstheme="minorHAnsi"/>
      </w:rPr>
      <w:fldChar w:fldCharType="end"/>
    </w:r>
  </w:p>
  <w:p w14:paraId="43050E78" w14:textId="48FAA6C6" w:rsidR="0014766E" w:rsidRDefault="0014766E">
    <w:pPr>
      <w:pStyle w:val="P68B1DB1-Footer34"/>
      <w:tabs>
        <w:tab w:val="clear" w:pos="4320"/>
        <w:tab w:val="clear" w:pos="8640"/>
      </w:tabs>
      <w:spacing w:before="360"/>
      <w:ind w:left="120" w:right="360"/>
    </w:pPr>
    <w:r>
      <w:t xml:space="preserve">Plan Edikadsyon Pèsonalize DESE Massachusetts </w:t>
    </w:r>
    <w:r>
      <w:ptab w:relativeTo="margin" w:alignment="right" w:leader="none"/>
    </w:r>
    <w:r>
      <w:fldChar w:fldCharType="begin"/>
    </w:r>
    <w:r>
      <w:instrText xml:space="preserve"> PAGE   \* MERGEFORMAT </w:instrText>
    </w:r>
    <w:r>
      <w:fldChar w:fldCharType="separate"/>
    </w:r>
    <w:r w:rsidR="00D374F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0A586" w14:textId="77777777" w:rsidR="001E4E6D" w:rsidRDefault="001E4E6D">
      <w:pPr>
        <w:spacing w:after="0" w:line="240" w:lineRule="auto"/>
      </w:pPr>
      <w:r>
        <w:separator/>
      </w:r>
    </w:p>
  </w:footnote>
  <w:footnote w:type="continuationSeparator" w:id="0">
    <w:p w14:paraId="022CDF1D" w14:textId="77777777" w:rsidR="001E4E6D" w:rsidRDefault="001E4E6D">
      <w:pPr>
        <w:spacing w:after="0" w:line="240" w:lineRule="auto"/>
      </w:pPr>
      <w:r>
        <w:continuationSeparator/>
      </w:r>
    </w:p>
  </w:footnote>
  <w:footnote w:type="continuationNotice" w:id="1">
    <w:p w14:paraId="30A80376" w14:textId="77777777" w:rsidR="001E4E6D" w:rsidRDefault="001E4E6D">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7B63D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AE14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3A208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C6234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C7A93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00A7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34F9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3CD0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1E64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E6F4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253A4"/>
    <w:multiLevelType w:val="hybridMultilevel"/>
    <w:tmpl w:val="FA1E1C7C"/>
    <w:lvl w:ilvl="0" w:tplc="39189B98">
      <w:start w:val="1"/>
      <w:numFmt w:val="bullet"/>
      <w:lvlText w:val=""/>
      <w:lvlJc w:val="left"/>
      <w:pPr>
        <w:ind w:left="1080" w:hanging="360"/>
      </w:pPr>
      <w:rPr>
        <w:rFonts w:ascii="Symbol" w:hAnsi="Symbol"/>
      </w:rPr>
    </w:lvl>
    <w:lvl w:ilvl="1" w:tplc="BBAC3A8A">
      <w:start w:val="1"/>
      <w:numFmt w:val="bullet"/>
      <w:lvlText w:val=""/>
      <w:lvlJc w:val="left"/>
      <w:pPr>
        <w:ind w:left="1080" w:hanging="360"/>
      </w:pPr>
      <w:rPr>
        <w:rFonts w:ascii="Symbol" w:hAnsi="Symbol"/>
      </w:rPr>
    </w:lvl>
    <w:lvl w:ilvl="2" w:tplc="1AB6286A">
      <w:start w:val="1"/>
      <w:numFmt w:val="bullet"/>
      <w:lvlText w:val=""/>
      <w:lvlJc w:val="left"/>
      <w:pPr>
        <w:ind w:left="1080" w:hanging="360"/>
      </w:pPr>
      <w:rPr>
        <w:rFonts w:ascii="Symbol" w:hAnsi="Symbol"/>
      </w:rPr>
    </w:lvl>
    <w:lvl w:ilvl="3" w:tplc="D10E98EC">
      <w:start w:val="1"/>
      <w:numFmt w:val="bullet"/>
      <w:lvlText w:val=""/>
      <w:lvlJc w:val="left"/>
      <w:pPr>
        <w:ind w:left="1080" w:hanging="360"/>
      </w:pPr>
      <w:rPr>
        <w:rFonts w:ascii="Symbol" w:hAnsi="Symbol"/>
      </w:rPr>
    </w:lvl>
    <w:lvl w:ilvl="4" w:tplc="35AEDA46">
      <w:start w:val="1"/>
      <w:numFmt w:val="bullet"/>
      <w:lvlText w:val=""/>
      <w:lvlJc w:val="left"/>
      <w:pPr>
        <w:ind w:left="1080" w:hanging="360"/>
      </w:pPr>
      <w:rPr>
        <w:rFonts w:ascii="Symbol" w:hAnsi="Symbol"/>
      </w:rPr>
    </w:lvl>
    <w:lvl w:ilvl="5" w:tplc="5ADE55E2">
      <w:start w:val="1"/>
      <w:numFmt w:val="bullet"/>
      <w:lvlText w:val=""/>
      <w:lvlJc w:val="left"/>
      <w:pPr>
        <w:ind w:left="1080" w:hanging="360"/>
      </w:pPr>
      <w:rPr>
        <w:rFonts w:ascii="Symbol" w:hAnsi="Symbol"/>
      </w:rPr>
    </w:lvl>
    <w:lvl w:ilvl="6" w:tplc="52587548">
      <w:start w:val="1"/>
      <w:numFmt w:val="bullet"/>
      <w:lvlText w:val=""/>
      <w:lvlJc w:val="left"/>
      <w:pPr>
        <w:ind w:left="1080" w:hanging="360"/>
      </w:pPr>
      <w:rPr>
        <w:rFonts w:ascii="Symbol" w:hAnsi="Symbol"/>
      </w:rPr>
    </w:lvl>
    <w:lvl w:ilvl="7" w:tplc="D6C4CDCC">
      <w:start w:val="1"/>
      <w:numFmt w:val="bullet"/>
      <w:lvlText w:val=""/>
      <w:lvlJc w:val="left"/>
      <w:pPr>
        <w:ind w:left="1080" w:hanging="360"/>
      </w:pPr>
      <w:rPr>
        <w:rFonts w:ascii="Symbol" w:hAnsi="Symbol"/>
      </w:rPr>
    </w:lvl>
    <w:lvl w:ilvl="8" w:tplc="8B20E5F8">
      <w:start w:val="1"/>
      <w:numFmt w:val="bullet"/>
      <w:lvlText w:val=""/>
      <w:lvlJc w:val="left"/>
      <w:pPr>
        <w:ind w:left="1080" w:hanging="360"/>
      </w:pPr>
      <w:rPr>
        <w:rFonts w:ascii="Symbol" w:hAnsi="Symbol"/>
      </w:rPr>
    </w:lvl>
  </w:abstractNum>
  <w:abstractNum w:abstractNumId="11" w15:restartNumberingAfterBreak="0">
    <w:nsid w:val="045A171F"/>
    <w:multiLevelType w:val="hybridMultilevel"/>
    <w:tmpl w:val="9CCCA840"/>
    <w:lvl w:ilvl="0" w:tplc="0C686354">
      <w:numFmt w:val="bullet"/>
      <w:lvlText w:val="•"/>
      <w:lvlJc w:val="left"/>
      <w:pPr>
        <w:ind w:left="720" w:hanging="360"/>
      </w:pPr>
      <w:rPr>
        <w:rFonts w:ascii="Calibri" w:eastAsia="Times New Roman" w:hAnsi="Calibri" w:cs="Calibr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D8D0828"/>
    <w:multiLevelType w:val="hybridMultilevel"/>
    <w:tmpl w:val="43AEE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1F5DD2"/>
    <w:multiLevelType w:val="multilevel"/>
    <w:tmpl w:val="1286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6ED582"/>
    <w:multiLevelType w:val="hybridMultilevel"/>
    <w:tmpl w:val="FFFFFFFF"/>
    <w:lvl w:ilvl="0" w:tplc="A514738E">
      <w:start w:val="1"/>
      <w:numFmt w:val="decimal"/>
      <w:lvlText w:val="(%1)"/>
      <w:lvlJc w:val="left"/>
      <w:pPr>
        <w:ind w:left="720" w:hanging="360"/>
      </w:pPr>
    </w:lvl>
    <w:lvl w:ilvl="1" w:tplc="6CF4328E">
      <w:start w:val="1"/>
      <w:numFmt w:val="lowerLetter"/>
      <w:lvlText w:val="%2."/>
      <w:lvlJc w:val="left"/>
      <w:pPr>
        <w:ind w:left="1440" w:hanging="360"/>
      </w:pPr>
    </w:lvl>
    <w:lvl w:ilvl="2" w:tplc="FE8E1592">
      <w:start w:val="1"/>
      <w:numFmt w:val="lowerRoman"/>
      <w:lvlText w:val="%3."/>
      <w:lvlJc w:val="right"/>
      <w:pPr>
        <w:ind w:left="2160" w:hanging="180"/>
      </w:pPr>
    </w:lvl>
    <w:lvl w:ilvl="3" w:tplc="E2A0D082">
      <w:start w:val="1"/>
      <w:numFmt w:val="decimal"/>
      <w:lvlText w:val="%4."/>
      <w:lvlJc w:val="left"/>
      <w:pPr>
        <w:ind w:left="2880" w:hanging="360"/>
      </w:pPr>
    </w:lvl>
    <w:lvl w:ilvl="4" w:tplc="AB28AFAA">
      <w:start w:val="1"/>
      <w:numFmt w:val="lowerLetter"/>
      <w:lvlText w:val="%5."/>
      <w:lvlJc w:val="left"/>
      <w:pPr>
        <w:ind w:left="3600" w:hanging="360"/>
      </w:pPr>
    </w:lvl>
    <w:lvl w:ilvl="5" w:tplc="7952D7AE">
      <w:start w:val="1"/>
      <w:numFmt w:val="lowerRoman"/>
      <w:lvlText w:val="%6."/>
      <w:lvlJc w:val="right"/>
      <w:pPr>
        <w:ind w:left="4320" w:hanging="180"/>
      </w:pPr>
    </w:lvl>
    <w:lvl w:ilvl="6" w:tplc="E8CEC066">
      <w:start w:val="1"/>
      <w:numFmt w:val="decimal"/>
      <w:lvlText w:val="%7."/>
      <w:lvlJc w:val="left"/>
      <w:pPr>
        <w:ind w:left="5040" w:hanging="360"/>
      </w:pPr>
    </w:lvl>
    <w:lvl w:ilvl="7" w:tplc="9CD40F6A">
      <w:start w:val="1"/>
      <w:numFmt w:val="lowerLetter"/>
      <w:lvlText w:val="%8."/>
      <w:lvlJc w:val="left"/>
      <w:pPr>
        <w:ind w:left="5760" w:hanging="360"/>
      </w:pPr>
    </w:lvl>
    <w:lvl w:ilvl="8" w:tplc="B85066D0">
      <w:start w:val="1"/>
      <w:numFmt w:val="lowerRoman"/>
      <w:lvlText w:val="%9."/>
      <w:lvlJc w:val="right"/>
      <w:pPr>
        <w:ind w:left="6480" w:hanging="180"/>
      </w:pPr>
    </w:lvl>
  </w:abstractNum>
  <w:abstractNum w:abstractNumId="15" w15:restartNumberingAfterBreak="0">
    <w:nsid w:val="15965441"/>
    <w:multiLevelType w:val="hybridMultilevel"/>
    <w:tmpl w:val="1E8663E0"/>
    <w:lvl w:ilvl="0" w:tplc="ADECCEB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46513D"/>
    <w:multiLevelType w:val="hybridMultilevel"/>
    <w:tmpl w:val="674A1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5E30F6"/>
    <w:multiLevelType w:val="hybridMultilevel"/>
    <w:tmpl w:val="F61632CE"/>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2756AF"/>
    <w:multiLevelType w:val="hybridMultilevel"/>
    <w:tmpl w:val="98509CA0"/>
    <w:lvl w:ilvl="0" w:tplc="18EC6662">
      <w:start w:val="1"/>
      <w:numFmt w:val="bullet"/>
      <w:lvlText w:val=""/>
      <w:lvlJc w:val="left"/>
      <w:pPr>
        <w:ind w:left="1440" w:hanging="360"/>
      </w:pPr>
      <w:rPr>
        <w:rFonts w:ascii="Symbol" w:hAnsi="Symbol"/>
      </w:rPr>
    </w:lvl>
    <w:lvl w:ilvl="1" w:tplc="5436026A">
      <w:start w:val="1"/>
      <w:numFmt w:val="bullet"/>
      <w:lvlText w:val=""/>
      <w:lvlJc w:val="left"/>
      <w:pPr>
        <w:ind w:left="1440" w:hanging="360"/>
      </w:pPr>
      <w:rPr>
        <w:rFonts w:ascii="Symbol" w:hAnsi="Symbol"/>
      </w:rPr>
    </w:lvl>
    <w:lvl w:ilvl="2" w:tplc="FC96A91E">
      <w:start w:val="1"/>
      <w:numFmt w:val="bullet"/>
      <w:lvlText w:val=""/>
      <w:lvlJc w:val="left"/>
      <w:pPr>
        <w:ind w:left="1440" w:hanging="360"/>
      </w:pPr>
      <w:rPr>
        <w:rFonts w:ascii="Symbol" w:hAnsi="Symbol"/>
      </w:rPr>
    </w:lvl>
    <w:lvl w:ilvl="3" w:tplc="854C3CAA">
      <w:start w:val="1"/>
      <w:numFmt w:val="bullet"/>
      <w:lvlText w:val=""/>
      <w:lvlJc w:val="left"/>
      <w:pPr>
        <w:ind w:left="1440" w:hanging="360"/>
      </w:pPr>
      <w:rPr>
        <w:rFonts w:ascii="Symbol" w:hAnsi="Symbol"/>
      </w:rPr>
    </w:lvl>
    <w:lvl w:ilvl="4" w:tplc="9E582D96">
      <w:start w:val="1"/>
      <w:numFmt w:val="bullet"/>
      <w:lvlText w:val=""/>
      <w:lvlJc w:val="left"/>
      <w:pPr>
        <w:ind w:left="1440" w:hanging="360"/>
      </w:pPr>
      <w:rPr>
        <w:rFonts w:ascii="Symbol" w:hAnsi="Symbol"/>
      </w:rPr>
    </w:lvl>
    <w:lvl w:ilvl="5" w:tplc="5FF6C9F8">
      <w:start w:val="1"/>
      <w:numFmt w:val="bullet"/>
      <w:lvlText w:val=""/>
      <w:lvlJc w:val="left"/>
      <w:pPr>
        <w:ind w:left="1440" w:hanging="360"/>
      </w:pPr>
      <w:rPr>
        <w:rFonts w:ascii="Symbol" w:hAnsi="Symbol"/>
      </w:rPr>
    </w:lvl>
    <w:lvl w:ilvl="6" w:tplc="DE18FB9A">
      <w:start w:val="1"/>
      <w:numFmt w:val="bullet"/>
      <w:lvlText w:val=""/>
      <w:lvlJc w:val="left"/>
      <w:pPr>
        <w:ind w:left="1440" w:hanging="360"/>
      </w:pPr>
      <w:rPr>
        <w:rFonts w:ascii="Symbol" w:hAnsi="Symbol"/>
      </w:rPr>
    </w:lvl>
    <w:lvl w:ilvl="7" w:tplc="F0349F2A">
      <w:start w:val="1"/>
      <w:numFmt w:val="bullet"/>
      <w:lvlText w:val=""/>
      <w:lvlJc w:val="left"/>
      <w:pPr>
        <w:ind w:left="1440" w:hanging="360"/>
      </w:pPr>
      <w:rPr>
        <w:rFonts w:ascii="Symbol" w:hAnsi="Symbol"/>
      </w:rPr>
    </w:lvl>
    <w:lvl w:ilvl="8" w:tplc="7E36796C">
      <w:start w:val="1"/>
      <w:numFmt w:val="bullet"/>
      <w:lvlText w:val=""/>
      <w:lvlJc w:val="left"/>
      <w:pPr>
        <w:ind w:left="1440" w:hanging="360"/>
      </w:pPr>
      <w:rPr>
        <w:rFonts w:ascii="Symbol" w:hAnsi="Symbol"/>
      </w:rPr>
    </w:lvl>
  </w:abstractNum>
  <w:abstractNum w:abstractNumId="19" w15:restartNumberingAfterBreak="0">
    <w:nsid w:val="30C40474"/>
    <w:multiLevelType w:val="hybridMultilevel"/>
    <w:tmpl w:val="7CE4A2EA"/>
    <w:lvl w:ilvl="0" w:tplc="A9E417F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CA5FEB"/>
    <w:multiLevelType w:val="hybridMultilevel"/>
    <w:tmpl w:val="FB1CF3A4"/>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455AC"/>
    <w:multiLevelType w:val="hybridMultilevel"/>
    <w:tmpl w:val="475E67F8"/>
    <w:lvl w:ilvl="0" w:tplc="ADECCEBA">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6B958C7"/>
    <w:multiLevelType w:val="hybridMultilevel"/>
    <w:tmpl w:val="3E2C7C82"/>
    <w:lvl w:ilvl="0" w:tplc="0D2C91F8">
      <w:numFmt w:val="bullet"/>
      <w:lvlText w:val="☐"/>
      <w:lvlJc w:val="left"/>
      <w:pPr>
        <w:ind w:left="1287" w:hanging="291"/>
      </w:pPr>
      <w:rPr>
        <w:rFonts w:ascii="Menlo" w:eastAsia="Menlo" w:hAnsi="Menlo" w:cs="Menlo" w:hint="default"/>
        <w:b w:val="0"/>
        <w:bCs w:val="0"/>
        <w:i w:val="0"/>
        <w:iCs w:val="0"/>
        <w:w w:val="166"/>
        <w:sz w:val="24"/>
        <w:szCs w:val="24"/>
        <w:lang w:val="en-US" w:eastAsia="en-US" w:bidi="ar-SA"/>
      </w:rPr>
    </w:lvl>
    <w:lvl w:ilvl="1" w:tplc="7C1CCEE4">
      <w:numFmt w:val="bullet"/>
      <w:lvlText w:val="•"/>
      <w:lvlJc w:val="left"/>
      <w:pPr>
        <w:ind w:left="2538" w:hanging="291"/>
      </w:pPr>
      <w:rPr>
        <w:rFonts w:hint="default"/>
        <w:lang w:val="en-US" w:eastAsia="en-US" w:bidi="ar-SA"/>
      </w:rPr>
    </w:lvl>
    <w:lvl w:ilvl="2" w:tplc="8CC27052">
      <w:numFmt w:val="bullet"/>
      <w:lvlText w:val="•"/>
      <w:lvlJc w:val="left"/>
      <w:pPr>
        <w:ind w:left="3796" w:hanging="291"/>
      </w:pPr>
      <w:rPr>
        <w:rFonts w:hint="default"/>
        <w:lang w:val="en-US" w:eastAsia="en-US" w:bidi="ar-SA"/>
      </w:rPr>
    </w:lvl>
    <w:lvl w:ilvl="3" w:tplc="99528EFC">
      <w:numFmt w:val="bullet"/>
      <w:lvlText w:val="•"/>
      <w:lvlJc w:val="left"/>
      <w:pPr>
        <w:ind w:left="5054" w:hanging="291"/>
      </w:pPr>
      <w:rPr>
        <w:rFonts w:hint="default"/>
        <w:lang w:val="en-US" w:eastAsia="en-US" w:bidi="ar-SA"/>
      </w:rPr>
    </w:lvl>
    <w:lvl w:ilvl="4" w:tplc="BA90C92A">
      <w:numFmt w:val="bullet"/>
      <w:lvlText w:val="•"/>
      <w:lvlJc w:val="left"/>
      <w:pPr>
        <w:ind w:left="6312" w:hanging="291"/>
      </w:pPr>
      <w:rPr>
        <w:rFonts w:hint="default"/>
        <w:lang w:val="en-US" w:eastAsia="en-US" w:bidi="ar-SA"/>
      </w:rPr>
    </w:lvl>
    <w:lvl w:ilvl="5" w:tplc="D4EC009C">
      <w:numFmt w:val="bullet"/>
      <w:lvlText w:val="•"/>
      <w:lvlJc w:val="left"/>
      <w:pPr>
        <w:ind w:left="7570" w:hanging="291"/>
      </w:pPr>
      <w:rPr>
        <w:rFonts w:hint="default"/>
        <w:lang w:val="en-US" w:eastAsia="en-US" w:bidi="ar-SA"/>
      </w:rPr>
    </w:lvl>
    <w:lvl w:ilvl="6" w:tplc="A20C3588">
      <w:numFmt w:val="bullet"/>
      <w:lvlText w:val="•"/>
      <w:lvlJc w:val="left"/>
      <w:pPr>
        <w:ind w:left="8828" w:hanging="291"/>
      </w:pPr>
      <w:rPr>
        <w:rFonts w:hint="default"/>
        <w:lang w:val="en-US" w:eastAsia="en-US" w:bidi="ar-SA"/>
      </w:rPr>
    </w:lvl>
    <w:lvl w:ilvl="7" w:tplc="EB86F9D6">
      <w:numFmt w:val="bullet"/>
      <w:lvlText w:val="•"/>
      <w:lvlJc w:val="left"/>
      <w:pPr>
        <w:ind w:left="10086" w:hanging="291"/>
      </w:pPr>
      <w:rPr>
        <w:rFonts w:hint="default"/>
        <w:lang w:val="en-US" w:eastAsia="en-US" w:bidi="ar-SA"/>
      </w:rPr>
    </w:lvl>
    <w:lvl w:ilvl="8" w:tplc="4246F764">
      <w:numFmt w:val="bullet"/>
      <w:lvlText w:val="•"/>
      <w:lvlJc w:val="left"/>
      <w:pPr>
        <w:ind w:left="11344" w:hanging="291"/>
      </w:pPr>
      <w:rPr>
        <w:rFonts w:hint="default"/>
        <w:lang w:val="en-US" w:eastAsia="en-US" w:bidi="ar-SA"/>
      </w:rPr>
    </w:lvl>
  </w:abstractNum>
  <w:abstractNum w:abstractNumId="23" w15:restartNumberingAfterBreak="0">
    <w:nsid w:val="5168568A"/>
    <w:multiLevelType w:val="hybridMultilevel"/>
    <w:tmpl w:val="7BB89E3E"/>
    <w:lvl w:ilvl="0" w:tplc="15581D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72F6FE5"/>
    <w:multiLevelType w:val="hybridMultilevel"/>
    <w:tmpl w:val="E1FA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D32AC"/>
    <w:multiLevelType w:val="hybridMultilevel"/>
    <w:tmpl w:val="E5AA53D2"/>
    <w:lvl w:ilvl="0" w:tplc="0C686354">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912402"/>
    <w:multiLevelType w:val="hybridMultilevel"/>
    <w:tmpl w:val="07C44592"/>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C84303"/>
    <w:multiLevelType w:val="hybridMultilevel"/>
    <w:tmpl w:val="FF923AA6"/>
    <w:lvl w:ilvl="0" w:tplc="15581D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DB2C6D"/>
    <w:multiLevelType w:val="hybridMultilevel"/>
    <w:tmpl w:val="1326DD28"/>
    <w:lvl w:ilvl="0" w:tplc="15581D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919EC"/>
    <w:multiLevelType w:val="hybridMultilevel"/>
    <w:tmpl w:val="7DC45082"/>
    <w:lvl w:ilvl="0" w:tplc="4C8E5FA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296B71"/>
    <w:multiLevelType w:val="hybridMultilevel"/>
    <w:tmpl w:val="31C4A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92946979">
    <w:abstractNumId w:val="27"/>
  </w:num>
  <w:num w:numId="2" w16cid:durableId="73280059">
    <w:abstractNumId w:val="14"/>
  </w:num>
  <w:num w:numId="3" w16cid:durableId="855538132">
    <w:abstractNumId w:val="23"/>
  </w:num>
  <w:num w:numId="4" w16cid:durableId="979186442">
    <w:abstractNumId w:val="21"/>
  </w:num>
  <w:num w:numId="5" w16cid:durableId="1715035127">
    <w:abstractNumId w:val="26"/>
  </w:num>
  <w:num w:numId="6" w16cid:durableId="475411420">
    <w:abstractNumId w:val="15"/>
  </w:num>
  <w:num w:numId="7" w16cid:durableId="1099062790">
    <w:abstractNumId w:val="19"/>
  </w:num>
  <w:num w:numId="8" w16cid:durableId="1971862887">
    <w:abstractNumId w:val="17"/>
  </w:num>
  <w:num w:numId="9" w16cid:durableId="119422275">
    <w:abstractNumId w:val="20"/>
  </w:num>
  <w:num w:numId="10" w16cid:durableId="54818690">
    <w:abstractNumId w:val="29"/>
  </w:num>
  <w:num w:numId="11" w16cid:durableId="1790928166">
    <w:abstractNumId w:val="28"/>
  </w:num>
  <w:num w:numId="12" w16cid:durableId="1941529540">
    <w:abstractNumId w:val="10"/>
  </w:num>
  <w:num w:numId="13" w16cid:durableId="568927478">
    <w:abstractNumId w:val="18"/>
  </w:num>
  <w:num w:numId="14" w16cid:durableId="1698315255">
    <w:abstractNumId w:val="22"/>
  </w:num>
  <w:num w:numId="15" w16cid:durableId="968825296">
    <w:abstractNumId w:val="13"/>
  </w:num>
  <w:num w:numId="16" w16cid:durableId="944968681">
    <w:abstractNumId w:val="9"/>
  </w:num>
  <w:num w:numId="17" w16cid:durableId="1502352589">
    <w:abstractNumId w:val="7"/>
  </w:num>
  <w:num w:numId="18" w16cid:durableId="228464122">
    <w:abstractNumId w:val="6"/>
  </w:num>
  <w:num w:numId="19" w16cid:durableId="1600018395">
    <w:abstractNumId w:val="5"/>
  </w:num>
  <w:num w:numId="20" w16cid:durableId="2031448355">
    <w:abstractNumId w:val="4"/>
  </w:num>
  <w:num w:numId="21" w16cid:durableId="36510721">
    <w:abstractNumId w:val="8"/>
  </w:num>
  <w:num w:numId="22" w16cid:durableId="1991641248">
    <w:abstractNumId w:val="3"/>
  </w:num>
  <w:num w:numId="23" w16cid:durableId="1724016664">
    <w:abstractNumId w:val="2"/>
  </w:num>
  <w:num w:numId="24" w16cid:durableId="1946185910">
    <w:abstractNumId w:val="1"/>
  </w:num>
  <w:num w:numId="25" w16cid:durableId="224221263">
    <w:abstractNumId w:val="0"/>
  </w:num>
  <w:num w:numId="26" w16cid:durableId="1389064187">
    <w:abstractNumId w:val="24"/>
  </w:num>
  <w:num w:numId="27" w16cid:durableId="1298686128">
    <w:abstractNumId w:val="25"/>
  </w:num>
  <w:num w:numId="28" w16cid:durableId="702175319">
    <w:abstractNumId w:val="11"/>
  </w:num>
  <w:num w:numId="29" w16cid:durableId="1542940955">
    <w:abstractNumId w:val="16"/>
  </w:num>
  <w:num w:numId="30" w16cid:durableId="1085493252">
    <w:abstractNumId w:val="12"/>
  </w:num>
  <w:num w:numId="31" w16cid:durableId="918252969">
    <w:abstractNumId w:val="30"/>
  </w:num>
  <w:num w:numId="32" w16cid:durableId="619923618">
    <w:abstractNumId w:val="9"/>
  </w:num>
  <w:num w:numId="33" w16cid:durableId="1606423774">
    <w:abstractNumId w:val="7"/>
  </w:num>
  <w:num w:numId="34" w16cid:durableId="875968006">
    <w:abstractNumId w:val="6"/>
  </w:num>
  <w:num w:numId="35" w16cid:durableId="1207377499">
    <w:abstractNumId w:val="5"/>
  </w:num>
  <w:num w:numId="36" w16cid:durableId="1603226985">
    <w:abstractNumId w:val="4"/>
  </w:num>
  <w:num w:numId="37" w16cid:durableId="679895443">
    <w:abstractNumId w:val="8"/>
  </w:num>
  <w:num w:numId="38" w16cid:durableId="149450385">
    <w:abstractNumId w:val="3"/>
  </w:num>
  <w:num w:numId="39" w16cid:durableId="261375805">
    <w:abstractNumId w:val="2"/>
  </w:num>
  <w:num w:numId="40" w16cid:durableId="383063292">
    <w:abstractNumId w:val="1"/>
  </w:num>
  <w:num w:numId="41" w16cid:durableId="155340498">
    <w:abstractNumId w:val="0"/>
  </w:num>
  <w:num w:numId="42" w16cid:durableId="208032057">
    <w:abstractNumId w:val="1"/>
  </w:num>
  <w:num w:numId="43" w16cid:durableId="196564857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0" w:nlCheck="1" w:checkStyle="0"/>
  <w:activeWritingStyle w:appName="MSWord" w:lang="en-US" w:vendorID="64" w:dllVersion="6" w:nlCheck="1" w:checkStyle="1"/>
  <w:activeWritingStyle w:appName="MSWord" w:lang="fr-FR" w:vendorID="64" w:dllVersion="6" w:nlCheck="1" w:checkStyle="1"/>
  <w:activeWritingStyle w:appName="MSWord" w:lang="fr-FR" w:vendorID="64" w:dllVersion="0" w:nlCheck="1" w:checkStyle="0"/>
  <w:activeWritingStyle w:appName="MSWord" w:lang="es-E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0A"/>
    <w:rsid w:val="0000038D"/>
    <w:rsid w:val="00001275"/>
    <w:rsid w:val="00001790"/>
    <w:rsid w:val="00001ACA"/>
    <w:rsid w:val="00001E84"/>
    <w:rsid w:val="00002C2A"/>
    <w:rsid w:val="000038C8"/>
    <w:rsid w:val="00003A01"/>
    <w:rsid w:val="0000423F"/>
    <w:rsid w:val="00004C96"/>
    <w:rsid w:val="000050AD"/>
    <w:rsid w:val="000058C0"/>
    <w:rsid w:val="00005A5D"/>
    <w:rsid w:val="000066E3"/>
    <w:rsid w:val="00006DD5"/>
    <w:rsid w:val="00007A2F"/>
    <w:rsid w:val="00010712"/>
    <w:rsid w:val="00010FC8"/>
    <w:rsid w:val="00011BD5"/>
    <w:rsid w:val="00011D56"/>
    <w:rsid w:val="00013958"/>
    <w:rsid w:val="00013D3A"/>
    <w:rsid w:val="000140AB"/>
    <w:rsid w:val="0001441D"/>
    <w:rsid w:val="00014722"/>
    <w:rsid w:val="00014AA7"/>
    <w:rsid w:val="000155A1"/>
    <w:rsid w:val="00015A44"/>
    <w:rsid w:val="000177BB"/>
    <w:rsid w:val="000178DA"/>
    <w:rsid w:val="00017958"/>
    <w:rsid w:val="000202A4"/>
    <w:rsid w:val="0002059D"/>
    <w:rsid w:val="00020983"/>
    <w:rsid w:val="00020A9B"/>
    <w:rsid w:val="00021942"/>
    <w:rsid w:val="00021B37"/>
    <w:rsid w:val="000224B1"/>
    <w:rsid w:val="000227B1"/>
    <w:rsid w:val="000230F8"/>
    <w:rsid w:val="00023158"/>
    <w:rsid w:val="00023A0E"/>
    <w:rsid w:val="00023F35"/>
    <w:rsid w:val="000240E0"/>
    <w:rsid w:val="0002421C"/>
    <w:rsid w:val="00024C4D"/>
    <w:rsid w:val="000255C1"/>
    <w:rsid w:val="00025AD3"/>
    <w:rsid w:val="00025AEC"/>
    <w:rsid w:val="000262E1"/>
    <w:rsid w:val="000267D4"/>
    <w:rsid w:val="00026C05"/>
    <w:rsid w:val="00027557"/>
    <w:rsid w:val="00027587"/>
    <w:rsid w:val="0002789B"/>
    <w:rsid w:val="00027E30"/>
    <w:rsid w:val="000301B2"/>
    <w:rsid w:val="00030A8C"/>
    <w:rsid w:val="000318A7"/>
    <w:rsid w:val="00031CC5"/>
    <w:rsid w:val="00032079"/>
    <w:rsid w:val="0003220B"/>
    <w:rsid w:val="00032B0E"/>
    <w:rsid w:val="00032E60"/>
    <w:rsid w:val="000330EF"/>
    <w:rsid w:val="000342A1"/>
    <w:rsid w:val="000345CF"/>
    <w:rsid w:val="000348F6"/>
    <w:rsid w:val="00034A2E"/>
    <w:rsid w:val="0003546F"/>
    <w:rsid w:val="0003564C"/>
    <w:rsid w:val="00035F5D"/>
    <w:rsid w:val="00036344"/>
    <w:rsid w:val="000374C4"/>
    <w:rsid w:val="00037B06"/>
    <w:rsid w:val="000414F6"/>
    <w:rsid w:val="000418B9"/>
    <w:rsid w:val="00041B7E"/>
    <w:rsid w:val="00042AF5"/>
    <w:rsid w:val="00042C1F"/>
    <w:rsid w:val="00043286"/>
    <w:rsid w:val="00043A32"/>
    <w:rsid w:val="00043BA2"/>
    <w:rsid w:val="00043DD0"/>
    <w:rsid w:val="00043EA8"/>
    <w:rsid w:val="000441AD"/>
    <w:rsid w:val="0004445C"/>
    <w:rsid w:val="00045326"/>
    <w:rsid w:val="0004575B"/>
    <w:rsid w:val="000467A9"/>
    <w:rsid w:val="00046875"/>
    <w:rsid w:val="000468E9"/>
    <w:rsid w:val="00047118"/>
    <w:rsid w:val="00047C04"/>
    <w:rsid w:val="00047FF2"/>
    <w:rsid w:val="00050567"/>
    <w:rsid w:val="00051B02"/>
    <w:rsid w:val="0005281C"/>
    <w:rsid w:val="00052E2A"/>
    <w:rsid w:val="0005403E"/>
    <w:rsid w:val="00054291"/>
    <w:rsid w:val="0005488B"/>
    <w:rsid w:val="0005531F"/>
    <w:rsid w:val="00055550"/>
    <w:rsid w:val="000555C9"/>
    <w:rsid w:val="00055617"/>
    <w:rsid w:val="000556CF"/>
    <w:rsid w:val="00055DE4"/>
    <w:rsid w:val="00055FB9"/>
    <w:rsid w:val="00055FE8"/>
    <w:rsid w:val="0005723C"/>
    <w:rsid w:val="0005744F"/>
    <w:rsid w:val="000579F8"/>
    <w:rsid w:val="000601B0"/>
    <w:rsid w:val="0006027C"/>
    <w:rsid w:val="0006063A"/>
    <w:rsid w:val="0006076F"/>
    <w:rsid w:val="00060899"/>
    <w:rsid w:val="00060C2B"/>
    <w:rsid w:val="00060DFA"/>
    <w:rsid w:val="00061E2F"/>
    <w:rsid w:val="00062AF0"/>
    <w:rsid w:val="00062E00"/>
    <w:rsid w:val="000638EA"/>
    <w:rsid w:val="00063A68"/>
    <w:rsid w:val="00063CF5"/>
    <w:rsid w:val="00063F44"/>
    <w:rsid w:val="00064342"/>
    <w:rsid w:val="000652DB"/>
    <w:rsid w:val="00065595"/>
    <w:rsid w:val="00065806"/>
    <w:rsid w:val="00065979"/>
    <w:rsid w:val="00065A2C"/>
    <w:rsid w:val="00065E93"/>
    <w:rsid w:val="0006602F"/>
    <w:rsid w:val="00066103"/>
    <w:rsid w:val="000661C1"/>
    <w:rsid w:val="0006680B"/>
    <w:rsid w:val="00066BC0"/>
    <w:rsid w:val="00070D26"/>
    <w:rsid w:val="0007207A"/>
    <w:rsid w:val="000720E6"/>
    <w:rsid w:val="00073171"/>
    <w:rsid w:val="00073D3A"/>
    <w:rsid w:val="00073E75"/>
    <w:rsid w:val="000741BC"/>
    <w:rsid w:val="000746F2"/>
    <w:rsid w:val="00074BB6"/>
    <w:rsid w:val="00074BE9"/>
    <w:rsid w:val="00074D83"/>
    <w:rsid w:val="00074DC7"/>
    <w:rsid w:val="0007534F"/>
    <w:rsid w:val="0007583A"/>
    <w:rsid w:val="00075C79"/>
    <w:rsid w:val="00075E36"/>
    <w:rsid w:val="00076336"/>
    <w:rsid w:val="00076907"/>
    <w:rsid w:val="00076A2D"/>
    <w:rsid w:val="00076B91"/>
    <w:rsid w:val="0007779C"/>
    <w:rsid w:val="00077A29"/>
    <w:rsid w:val="00077AF9"/>
    <w:rsid w:val="0008063C"/>
    <w:rsid w:val="00080710"/>
    <w:rsid w:val="0008085F"/>
    <w:rsid w:val="00080C96"/>
    <w:rsid w:val="0008179C"/>
    <w:rsid w:val="00081B0B"/>
    <w:rsid w:val="00081C85"/>
    <w:rsid w:val="00082852"/>
    <w:rsid w:val="00082E88"/>
    <w:rsid w:val="00082E96"/>
    <w:rsid w:val="00082F88"/>
    <w:rsid w:val="00083AEC"/>
    <w:rsid w:val="00084F07"/>
    <w:rsid w:val="00084F7F"/>
    <w:rsid w:val="000853DD"/>
    <w:rsid w:val="00085702"/>
    <w:rsid w:val="000858A3"/>
    <w:rsid w:val="00085BF4"/>
    <w:rsid w:val="00085BFC"/>
    <w:rsid w:val="00085CE6"/>
    <w:rsid w:val="00086092"/>
    <w:rsid w:val="00086354"/>
    <w:rsid w:val="000869B5"/>
    <w:rsid w:val="00087C13"/>
    <w:rsid w:val="00090157"/>
    <w:rsid w:val="00090285"/>
    <w:rsid w:val="00090E67"/>
    <w:rsid w:val="00091108"/>
    <w:rsid w:val="0009118C"/>
    <w:rsid w:val="000912A2"/>
    <w:rsid w:val="000918C5"/>
    <w:rsid w:val="000919CE"/>
    <w:rsid w:val="00091D84"/>
    <w:rsid w:val="0009208D"/>
    <w:rsid w:val="0009224B"/>
    <w:rsid w:val="00092B83"/>
    <w:rsid w:val="00093103"/>
    <w:rsid w:val="000931E5"/>
    <w:rsid w:val="00093311"/>
    <w:rsid w:val="00093D00"/>
    <w:rsid w:val="000940E8"/>
    <w:rsid w:val="0009416B"/>
    <w:rsid w:val="00094865"/>
    <w:rsid w:val="000949D2"/>
    <w:rsid w:val="00094A25"/>
    <w:rsid w:val="00094F5A"/>
    <w:rsid w:val="00095C83"/>
    <w:rsid w:val="00095D65"/>
    <w:rsid w:val="00095EAD"/>
    <w:rsid w:val="0009620B"/>
    <w:rsid w:val="0009708C"/>
    <w:rsid w:val="00097236"/>
    <w:rsid w:val="0009790B"/>
    <w:rsid w:val="000A057F"/>
    <w:rsid w:val="000A05A6"/>
    <w:rsid w:val="000A069E"/>
    <w:rsid w:val="000A0D5B"/>
    <w:rsid w:val="000A0E4F"/>
    <w:rsid w:val="000A151E"/>
    <w:rsid w:val="000A1723"/>
    <w:rsid w:val="000A1829"/>
    <w:rsid w:val="000A2372"/>
    <w:rsid w:val="000A2448"/>
    <w:rsid w:val="000A262A"/>
    <w:rsid w:val="000A26E7"/>
    <w:rsid w:val="000A2931"/>
    <w:rsid w:val="000A2BC3"/>
    <w:rsid w:val="000A38B6"/>
    <w:rsid w:val="000A4F49"/>
    <w:rsid w:val="000A5225"/>
    <w:rsid w:val="000A52F0"/>
    <w:rsid w:val="000A53F9"/>
    <w:rsid w:val="000A70E6"/>
    <w:rsid w:val="000A750A"/>
    <w:rsid w:val="000A785C"/>
    <w:rsid w:val="000A7975"/>
    <w:rsid w:val="000B027A"/>
    <w:rsid w:val="000B098F"/>
    <w:rsid w:val="000B106A"/>
    <w:rsid w:val="000B1237"/>
    <w:rsid w:val="000B13FC"/>
    <w:rsid w:val="000B18E3"/>
    <w:rsid w:val="000B1AFB"/>
    <w:rsid w:val="000B1B20"/>
    <w:rsid w:val="000B1B53"/>
    <w:rsid w:val="000B206F"/>
    <w:rsid w:val="000B22A9"/>
    <w:rsid w:val="000B27B9"/>
    <w:rsid w:val="000B2817"/>
    <w:rsid w:val="000B2979"/>
    <w:rsid w:val="000B2BD2"/>
    <w:rsid w:val="000B34F1"/>
    <w:rsid w:val="000B37DC"/>
    <w:rsid w:val="000B3E31"/>
    <w:rsid w:val="000B4553"/>
    <w:rsid w:val="000B4573"/>
    <w:rsid w:val="000B4B61"/>
    <w:rsid w:val="000B4C52"/>
    <w:rsid w:val="000B5889"/>
    <w:rsid w:val="000B5B35"/>
    <w:rsid w:val="000B610F"/>
    <w:rsid w:val="000B6241"/>
    <w:rsid w:val="000B677B"/>
    <w:rsid w:val="000B697B"/>
    <w:rsid w:val="000B6CC8"/>
    <w:rsid w:val="000B72D8"/>
    <w:rsid w:val="000B73B1"/>
    <w:rsid w:val="000B793B"/>
    <w:rsid w:val="000B7945"/>
    <w:rsid w:val="000C06FF"/>
    <w:rsid w:val="000C1EC4"/>
    <w:rsid w:val="000C1ECE"/>
    <w:rsid w:val="000C23B0"/>
    <w:rsid w:val="000C2C5D"/>
    <w:rsid w:val="000C2DD3"/>
    <w:rsid w:val="000C34D7"/>
    <w:rsid w:val="000C3B0B"/>
    <w:rsid w:val="000C45FF"/>
    <w:rsid w:val="000C49D0"/>
    <w:rsid w:val="000C4E97"/>
    <w:rsid w:val="000C5861"/>
    <w:rsid w:val="000C587D"/>
    <w:rsid w:val="000C5D5A"/>
    <w:rsid w:val="000C5D8B"/>
    <w:rsid w:val="000C6D8F"/>
    <w:rsid w:val="000D003E"/>
    <w:rsid w:val="000D01AD"/>
    <w:rsid w:val="000D08AA"/>
    <w:rsid w:val="000D0C2E"/>
    <w:rsid w:val="000D0E31"/>
    <w:rsid w:val="000D15C7"/>
    <w:rsid w:val="000D18D4"/>
    <w:rsid w:val="000D1EBD"/>
    <w:rsid w:val="000D2C89"/>
    <w:rsid w:val="000D3344"/>
    <w:rsid w:val="000D39A0"/>
    <w:rsid w:val="000D43C8"/>
    <w:rsid w:val="000D4480"/>
    <w:rsid w:val="000D5842"/>
    <w:rsid w:val="000D5ECF"/>
    <w:rsid w:val="000D5FE8"/>
    <w:rsid w:val="000D606C"/>
    <w:rsid w:val="000D613A"/>
    <w:rsid w:val="000D6629"/>
    <w:rsid w:val="000D66ED"/>
    <w:rsid w:val="000D6DD3"/>
    <w:rsid w:val="000D7436"/>
    <w:rsid w:val="000D79C7"/>
    <w:rsid w:val="000D7E55"/>
    <w:rsid w:val="000D7E95"/>
    <w:rsid w:val="000E00DF"/>
    <w:rsid w:val="000E03B8"/>
    <w:rsid w:val="000E08C7"/>
    <w:rsid w:val="000E117D"/>
    <w:rsid w:val="000E174F"/>
    <w:rsid w:val="000E1A63"/>
    <w:rsid w:val="000E1C4F"/>
    <w:rsid w:val="000E1DED"/>
    <w:rsid w:val="000E234D"/>
    <w:rsid w:val="000E2505"/>
    <w:rsid w:val="000E2F0B"/>
    <w:rsid w:val="000E30EC"/>
    <w:rsid w:val="000E37E8"/>
    <w:rsid w:val="000E4088"/>
    <w:rsid w:val="000E427F"/>
    <w:rsid w:val="000E48CE"/>
    <w:rsid w:val="000E4E0D"/>
    <w:rsid w:val="000E6262"/>
    <w:rsid w:val="000E6823"/>
    <w:rsid w:val="000E708B"/>
    <w:rsid w:val="000E70CA"/>
    <w:rsid w:val="000F04C3"/>
    <w:rsid w:val="000F04D4"/>
    <w:rsid w:val="000F05F7"/>
    <w:rsid w:val="000F0F7A"/>
    <w:rsid w:val="000F1589"/>
    <w:rsid w:val="000F1DF7"/>
    <w:rsid w:val="000F1F91"/>
    <w:rsid w:val="000F20F1"/>
    <w:rsid w:val="000F340F"/>
    <w:rsid w:val="000F412D"/>
    <w:rsid w:val="000F5205"/>
    <w:rsid w:val="000F52C6"/>
    <w:rsid w:val="000F58C1"/>
    <w:rsid w:val="000F6116"/>
    <w:rsid w:val="000F6869"/>
    <w:rsid w:val="000F6A85"/>
    <w:rsid w:val="000F72E4"/>
    <w:rsid w:val="000F7636"/>
    <w:rsid w:val="000F7D62"/>
    <w:rsid w:val="001011EA"/>
    <w:rsid w:val="0010138D"/>
    <w:rsid w:val="001015F5"/>
    <w:rsid w:val="00101E71"/>
    <w:rsid w:val="00103720"/>
    <w:rsid w:val="001038F8"/>
    <w:rsid w:val="00103956"/>
    <w:rsid w:val="001046F9"/>
    <w:rsid w:val="0010496D"/>
    <w:rsid w:val="00104B1D"/>
    <w:rsid w:val="0010504D"/>
    <w:rsid w:val="00105268"/>
    <w:rsid w:val="00105C17"/>
    <w:rsid w:val="00105CA3"/>
    <w:rsid w:val="00106647"/>
    <w:rsid w:val="0010696F"/>
    <w:rsid w:val="0010717F"/>
    <w:rsid w:val="001077B1"/>
    <w:rsid w:val="00110141"/>
    <w:rsid w:val="00110724"/>
    <w:rsid w:val="00110ED9"/>
    <w:rsid w:val="001115C4"/>
    <w:rsid w:val="00111E02"/>
    <w:rsid w:val="00112874"/>
    <w:rsid w:val="001131B5"/>
    <w:rsid w:val="001132D6"/>
    <w:rsid w:val="00113AC9"/>
    <w:rsid w:val="00113D0C"/>
    <w:rsid w:val="00114225"/>
    <w:rsid w:val="001143BA"/>
    <w:rsid w:val="0011440B"/>
    <w:rsid w:val="001149CB"/>
    <w:rsid w:val="00114E92"/>
    <w:rsid w:val="00115534"/>
    <w:rsid w:val="001159BE"/>
    <w:rsid w:val="00115A1A"/>
    <w:rsid w:val="00117104"/>
    <w:rsid w:val="00117BA7"/>
    <w:rsid w:val="00120588"/>
    <w:rsid w:val="0012097D"/>
    <w:rsid w:val="00120C70"/>
    <w:rsid w:val="001218BF"/>
    <w:rsid w:val="001218D5"/>
    <w:rsid w:val="00122AAC"/>
    <w:rsid w:val="00122BCB"/>
    <w:rsid w:val="00123082"/>
    <w:rsid w:val="001233FE"/>
    <w:rsid w:val="00123CD4"/>
    <w:rsid w:val="00123F28"/>
    <w:rsid w:val="001242BC"/>
    <w:rsid w:val="001253DE"/>
    <w:rsid w:val="00125B0E"/>
    <w:rsid w:val="00125B54"/>
    <w:rsid w:val="00125C67"/>
    <w:rsid w:val="00126921"/>
    <w:rsid w:val="00126B08"/>
    <w:rsid w:val="001270B2"/>
    <w:rsid w:val="001272C7"/>
    <w:rsid w:val="00127302"/>
    <w:rsid w:val="00127D6B"/>
    <w:rsid w:val="00127ED1"/>
    <w:rsid w:val="0013015B"/>
    <w:rsid w:val="001304A6"/>
    <w:rsid w:val="0013075A"/>
    <w:rsid w:val="0013090D"/>
    <w:rsid w:val="00130B99"/>
    <w:rsid w:val="00130C4B"/>
    <w:rsid w:val="0013199E"/>
    <w:rsid w:val="001327DB"/>
    <w:rsid w:val="00132B55"/>
    <w:rsid w:val="00132D99"/>
    <w:rsid w:val="00134D29"/>
    <w:rsid w:val="00134F43"/>
    <w:rsid w:val="00134F50"/>
    <w:rsid w:val="00135238"/>
    <w:rsid w:val="00135B73"/>
    <w:rsid w:val="00135CDD"/>
    <w:rsid w:val="00135D22"/>
    <w:rsid w:val="0013607C"/>
    <w:rsid w:val="001363F0"/>
    <w:rsid w:val="00136B62"/>
    <w:rsid w:val="00136C05"/>
    <w:rsid w:val="001370A5"/>
    <w:rsid w:val="00137510"/>
    <w:rsid w:val="001375B5"/>
    <w:rsid w:val="001402B7"/>
    <w:rsid w:val="001404AF"/>
    <w:rsid w:val="00140698"/>
    <w:rsid w:val="00140A2E"/>
    <w:rsid w:val="00140D03"/>
    <w:rsid w:val="001415D1"/>
    <w:rsid w:val="00141B63"/>
    <w:rsid w:val="00142104"/>
    <w:rsid w:val="00142167"/>
    <w:rsid w:val="001426C5"/>
    <w:rsid w:val="00143E4C"/>
    <w:rsid w:val="001449FA"/>
    <w:rsid w:val="00144D96"/>
    <w:rsid w:val="00145222"/>
    <w:rsid w:val="00145369"/>
    <w:rsid w:val="001456DC"/>
    <w:rsid w:val="00145BE7"/>
    <w:rsid w:val="00145C85"/>
    <w:rsid w:val="0014661C"/>
    <w:rsid w:val="00146656"/>
    <w:rsid w:val="00146907"/>
    <w:rsid w:val="00146C1D"/>
    <w:rsid w:val="00146C2E"/>
    <w:rsid w:val="00146CED"/>
    <w:rsid w:val="0014766E"/>
    <w:rsid w:val="001476EB"/>
    <w:rsid w:val="00147B4C"/>
    <w:rsid w:val="00147CE7"/>
    <w:rsid w:val="00147FE3"/>
    <w:rsid w:val="001500EA"/>
    <w:rsid w:val="0015035A"/>
    <w:rsid w:val="00150675"/>
    <w:rsid w:val="00150BA4"/>
    <w:rsid w:val="00151095"/>
    <w:rsid w:val="00151404"/>
    <w:rsid w:val="00151576"/>
    <w:rsid w:val="001528E7"/>
    <w:rsid w:val="0015316D"/>
    <w:rsid w:val="00153608"/>
    <w:rsid w:val="001537D6"/>
    <w:rsid w:val="00154812"/>
    <w:rsid w:val="001559E5"/>
    <w:rsid w:val="00155B4A"/>
    <w:rsid w:val="00155B54"/>
    <w:rsid w:val="00155DE8"/>
    <w:rsid w:val="00156258"/>
    <w:rsid w:val="001570F2"/>
    <w:rsid w:val="00157429"/>
    <w:rsid w:val="0015788A"/>
    <w:rsid w:val="00157A0E"/>
    <w:rsid w:val="00157B0A"/>
    <w:rsid w:val="00157B72"/>
    <w:rsid w:val="00157CD8"/>
    <w:rsid w:val="001606A0"/>
    <w:rsid w:val="001617D4"/>
    <w:rsid w:val="00161A69"/>
    <w:rsid w:val="00161A92"/>
    <w:rsid w:val="001622BC"/>
    <w:rsid w:val="00162409"/>
    <w:rsid w:val="0016260A"/>
    <w:rsid w:val="001626DF"/>
    <w:rsid w:val="00162CC6"/>
    <w:rsid w:val="00162F83"/>
    <w:rsid w:val="00163378"/>
    <w:rsid w:val="001647DD"/>
    <w:rsid w:val="00164E2D"/>
    <w:rsid w:val="00164EFC"/>
    <w:rsid w:val="00165258"/>
    <w:rsid w:val="0016613F"/>
    <w:rsid w:val="00166AF6"/>
    <w:rsid w:val="00167085"/>
    <w:rsid w:val="00167F81"/>
    <w:rsid w:val="001715F1"/>
    <w:rsid w:val="00171BBA"/>
    <w:rsid w:val="00171D24"/>
    <w:rsid w:val="00171EA6"/>
    <w:rsid w:val="00171F7C"/>
    <w:rsid w:val="00172135"/>
    <w:rsid w:val="001721D3"/>
    <w:rsid w:val="001722EE"/>
    <w:rsid w:val="00172475"/>
    <w:rsid w:val="00172743"/>
    <w:rsid w:val="0017282E"/>
    <w:rsid w:val="00172E7D"/>
    <w:rsid w:val="00172ED7"/>
    <w:rsid w:val="00173405"/>
    <w:rsid w:val="00175623"/>
    <w:rsid w:val="00175C3F"/>
    <w:rsid w:val="00175EEC"/>
    <w:rsid w:val="0017615C"/>
    <w:rsid w:val="0017677F"/>
    <w:rsid w:val="001768A3"/>
    <w:rsid w:val="00176D5E"/>
    <w:rsid w:val="00176D7F"/>
    <w:rsid w:val="0017731C"/>
    <w:rsid w:val="001777E0"/>
    <w:rsid w:val="00180846"/>
    <w:rsid w:val="001809E1"/>
    <w:rsid w:val="001816BC"/>
    <w:rsid w:val="0018196D"/>
    <w:rsid w:val="001821E2"/>
    <w:rsid w:val="00182636"/>
    <w:rsid w:val="0018399D"/>
    <w:rsid w:val="0018454B"/>
    <w:rsid w:val="001846E7"/>
    <w:rsid w:val="001849EE"/>
    <w:rsid w:val="00184D28"/>
    <w:rsid w:val="00184ED3"/>
    <w:rsid w:val="0018544E"/>
    <w:rsid w:val="0018573C"/>
    <w:rsid w:val="00185B4C"/>
    <w:rsid w:val="00186C21"/>
    <w:rsid w:val="001874BA"/>
    <w:rsid w:val="00187515"/>
    <w:rsid w:val="00187A9D"/>
    <w:rsid w:val="00187F96"/>
    <w:rsid w:val="00190C7F"/>
    <w:rsid w:val="00190F15"/>
    <w:rsid w:val="00191437"/>
    <w:rsid w:val="00191546"/>
    <w:rsid w:val="00191FAB"/>
    <w:rsid w:val="001920AC"/>
    <w:rsid w:val="00192623"/>
    <w:rsid w:val="00192FEC"/>
    <w:rsid w:val="0019355B"/>
    <w:rsid w:val="00193B0B"/>
    <w:rsid w:val="00193DCA"/>
    <w:rsid w:val="001950AD"/>
    <w:rsid w:val="0019521D"/>
    <w:rsid w:val="00195560"/>
    <w:rsid w:val="00195792"/>
    <w:rsid w:val="001960EB"/>
    <w:rsid w:val="001975D0"/>
    <w:rsid w:val="001A0A23"/>
    <w:rsid w:val="001A0CB6"/>
    <w:rsid w:val="001A167B"/>
    <w:rsid w:val="001A1909"/>
    <w:rsid w:val="001A1A6F"/>
    <w:rsid w:val="001A1C0F"/>
    <w:rsid w:val="001A22FC"/>
    <w:rsid w:val="001A247B"/>
    <w:rsid w:val="001A26C6"/>
    <w:rsid w:val="001A28C0"/>
    <w:rsid w:val="001A2CC8"/>
    <w:rsid w:val="001A367B"/>
    <w:rsid w:val="001A3706"/>
    <w:rsid w:val="001A3F3F"/>
    <w:rsid w:val="001A435C"/>
    <w:rsid w:val="001A4929"/>
    <w:rsid w:val="001A5019"/>
    <w:rsid w:val="001A5FBB"/>
    <w:rsid w:val="001A69E8"/>
    <w:rsid w:val="001A7198"/>
    <w:rsid w:val="001A7B3B"/>
    <w:rsid w:val="001A7E15"/>
    <w:rsid w:val="001B046B"/>
    <w:rsid w:val="001B0A86"/>
    <w:rsid w:val="001B1293"/>
    <w:rsid w:val="001B1BF7"/>
    <w:rsid w:val="001B215A"/>
    <w:rsid w:val="001B21E4"/>
    <w:rsid w:val="001B2729"/>
    <w:rsid w:val="001B3290"/>
    <w:rsid w:val="001B3392"/>
    <w:rsid w:val="001B3AF4"/>
    <w:rsid w:val="001B3B7E"/>
    <w:rsid w:val="001B40AF"/>
    <w:rsid w:val="001B4B8F"/>
    <w:rsid w:val="001B5DE0"/>
    <w:rsid w:val="001B6BF6"/>
    <w:rsid w:val="001B71EF"/>
    <w:rsid w:val="001B7ED4"/>
    <w:rsid w:val="001C0D80"/>
    <w:rsid w:val="001C0E23"/>
    <w:rsid w:val="001C0EB8"/>
    <w:rsid w:val="001C0F08"/>
    <w:rsid w:val="001C10C5"/>
    <w:rsid w:val="001C10CA"/>
    <w:rsid w:val="001C119E"/>
    <w:rsid w:val="001C11E7"/>
    <w:rsid w:val="001C135C"/>
    <w:rsid w:val="001C1507"/>
    <w:rsid w:val="001C1E12"/>
    <w:rsid w:val="001C24CE"/>
    <w:rsid w:val="001C2860"/>
    <w:rsid w:val="001C2DC3"/>
    <w:rsid w:val="001C3071"/>
    <w:rsid w:val="001C384F"/>
    <w:rsid w:val="001C3890"/>
    <w:rsid w:val="001C3B09"/>
    <w:rsid w:val="001C3FF5"/>
    <w:rsid w:val="001C49B5"/>
    <w:rsid w:val="001C5429"/>
    <w:rsid w:val="001C558E"/>
    <w:rsid w:val="001C5734"/>
    <w:rsid w:val="001C6DA3"/>
    <w:rsid w:val="001C6DB6"/>
    <w:rsid w:val="001C6EDB"/>
    <w:rsid w:val="001D041D"/>
    <w:rsid w:val="001D13CE"/>
    <w:rsid w:val="001D1642"/>
    <w:rsid w:val="001D1F0D"/>
    <w:rsid w:val="001D1F9D"/>
    <w:rsid w:val="001D25F3"/>
    <w:rsid w:val="001D2931"/>
    <w:rsid w:val="001D2FF6"/>
    <w:rsid w:val="001D36C8"/>
    <w:rsid w:val="001D3999"/>
    <w:rsid w:val="001D3DF0"/>
    <w:rsid w:val="001D4C0A"/>
    <w:rsid w:val="001D5233"/>
    <w:rsid w:val="001D523D"/>
    <w:rsid w:val="001D5659"/>
    <w:rsid w:val="001D5A92"/>
    <w:rsid w:val="001D6132"/>
    <w:rsid w:val="001D626E"/>
    <w:rsid w:val="001D6F96"/>
    <w:rsid w:val="001D7080"/>
    <w:rsid w:val="001D7BE5"/>
    <w:rsid w:val="001E0D25"/>
    <w:rsid w:val="001E0DC5"/>
    <w:rsid w:val="001E0DFE"/>
    <w:rsid w:val="001E0ED6"/>
    <w:rsid w:val="001E10E4"/>
    <w:rsid w:val="001E14D4"/>
    <w:rsid w:val="001E1FB8"/>
    <w:rsid w:val="001E21A1"/>
    <w:rsid w:val="001E26A3"/>
    <w:rsid w:val="001E2C47"/>
    <w:rsid w:val="001E2FA5"/>
    <w:rsid w:val="001E30A9"/>
    <w:rsid w:val="001E30D1"/>
    <w:rsid w:val="001E33AA"/>
    <w:rsid w:val="001E3490"/>
    <w:rsid w:val="001E3494"/>
    <w:rsid w:val="001E3644"/>
    <w:rsid w:val="001E3A34"/>
    <w:rsid w:val="001E3E2C"/>
    <w:rsid w:val="001E3EB8"/>
    <w:rsid w:val="001E3F99"/>
    <w:rsid w:val="001E4042"/>
    <w:rsid w:val="001E4E6D"/>
    <w:rsid w:val="001E5A20"/>
    <w:rsid w:val="001E5C73"/>
    <w:rsid w:val="001E5EFA"/>
    <w:rsid w:val="001E6476"/>
    <w:rsid w:val="001E68C8"/>
    <w:rsid w:val="001E690B"/>
    <w:rsid w:val="001E6943"/>
    <w:rsid w:val="001E699C"/>
    <w:rsid w:val="001E6B1C"/>
    <w:rsid w:val="001E70D5"/>
    <w:rsid w:val="001E719E"/>
    <w:rsid w:val="001E7863"/>
    <w:rsid w:val="001F0955"/>
    <w:rsid w:val="001F0ABB"/>
    <w:rsid w:val="001F0F36"/>
    <w:rsid w:val="001F0F41"/>
    <w:rsid w:val="001F12C4"/>
    <w:rsid w:val="001F1478"/>
    <w:rsid w:val="001F1501"/>
    <w:rsid w:val="001F1663"/>
    <w:rsid w:val="001F1E9C"/>
    <w:rsid w:val="001F1F4F"/>
    <w:rsid w:val="001F2351"/>
    <w:rsid w:val="001F2873"/>
    <w:rsid w:val="001F28A8"/>
    <w:rsid w:val="001F2B9B"/>
    <w:rsid w:val="001F2EE0"/>
    <w:rsid w:val="001F3938"/>
    <w:rsid w:val="001F3DD6"/>
    <w:rsid w:val="001F3FF8"/>
    <w:rsid w:val="001F442D"/>
    <w:rsid w:val="001F491F"/>
    <w:rsid w:val="001F4F0F"/>
    <w:rsid w:val="001F4F34"/>
    <w:rsid w:val="001F5198"/>
    <w:rsid w:val="001F52A1"/>
    <w:rsid w:val="001F5340"/>
    <w:rsid w:val="001F60DD"/>
    <w:rsid w:val="001F6221"/>
    <w:rsid w:val="001F62B8"/>
    <w:rsid w:val="001F6939"/>
    <w:rsid w:val="001F69F4"/>
    <w:rsid w:val="001F6CA2"/>
    <w:rsid w:val="001F7240"/>
    <w:rsid w:val="001F74AB"/>
    <w:rsid w:val="001F750F"/>
    <w:rsid w:val="001F7980"/>
    <w:rsid w:val="001F79EE"/>
    <w:rsid w:val="002001D4"/>
    <w:rsid w:val="00200E13"/>
    <w:rsid w:val="0020137A"/>
    <w:rsid w:val="00201737"/>
    <w:rsid w:val="002017FD"/>
    <w:rsid w:val="002021F5"/>
    <w:rsid w:val="00202444"/>
    <w:rsid w:val="002024FA"/>
    <w:rsid w:val="002028B6"/>
    <w:rsid w:val="002028D3"/>
    <w:rsid w:val="002032F9"/>
    <w:rsid w:val="00203838"/>
    <w:rsid w:val="00203BC0"/>
    <w:rsid w:val="00204552"/>
    <w:rsid w:val="0020490C"/>
    <w:rsid w:val="00204A48"/>
    <w:rsid w:val="00204A75"/>
    <w:rsid w:val="00204F8B"/>
    <w:rsid w:val="002060B1"/>
    <w:rsid w:val="002067B0"/>
    <w:rsid w:val="00206B62"/>
    <w:rsid w:val="00206D7D"/>
    <w:rsid w:val="00206E3C"/>
    <w:rsid w:val="0020758E"/>
    <w:rsid w:val="0020767C"/>
    <w:rsid w:val="00207EF3"/>
    <w:rsid w:val="00210A92"/>
    <w:rsid w:val="00210BA2"/>
    <w:rsid w:val="00210E04"/>
    <w:rsid w:val="0021130B"/>
    <w:rsid w:val="00211367"/>
    <w:rsid w:val="00211B0C"/>
    <w:rsid w:val="00211D28"/>
    <w:rsid w:val="002121FE"/>
    <w:rsid w:val="0021236F"/>
    <w:rsid w:val="00212BD5"/>
    <w:rsid w:val="00213444"/>
    <w:rsid w:val="00213524"/>
    <w:rsid w:val="0021377A"/>
    <w:rsid w:val="00213A86"/>
    <w:rsid w:val="00213DA5"/>
    <w:rsid w:val="00214094"/>
    <w:rsid w:val="00214181"/>
    <w:rsid w:val="0021468A"/>
    <w:rsid w:val="00215B13"/>
    <w:rsid w:val="00216099"/>
    <w:rsid w:val="002178E3"/>
    <w:rsid w:val="00217ADC"/>
    <w:rsid w:val="00220173"/>
    <w:rsid w:val="00220622"/>
    <w:rsid w:val="00221211"/>
    <w:rsid w:val="00221880"/>
    <w:rsid w:val="00221A19"/>
    <w:rsid w:val="00221D06"/>
    <w:rsid w:val="00221E03"/>
    <w:rsid w:val="00221E23"/>
    <w:rsid w:val="0022238D"/>
    <w:rsid w:val="00222635"/>
    <w:rsid w:val="00222D06"/>
    <w:rsid w:val="00222F83"/>
    <w:rsid w:val="002230BA"/>
    <w:rsid w:val="002231A6"/>
    <w:rsid w:val="00223E64"/>
    <w:rsid w:val="00224128"/>
    <w:rsid w:val="002251EB"/>
    <w:rsid w:val="00225449"/>
    <w:rsid w:val="00225A38"/>
    <w:rsid w:val="0022638A"/>
    <w:rsid w:val="00226B0B"/>
    <w:rsid w:val="00226F58"/>
    <w:rsid w:val="0022760B"/>
    <w:rsid w:val="00227694"/>
    <w:rsid w:val="0023047E"/>
    <w:rsid w:val="00230CC8"/>
    <w:rsid w:val="00230FEE"/>
    <w:rsid w:val="002319AA"/>
    <w:rsid w:val="00231F51"/>
    <w:rsid w:val="0023219C"/>
    <w:rsid w:val="002323EB"/>
    <w:rsid w:val="00232611"/>
    <w:rsid w:val="00233B8F"/>
    <w:rsid w:val="00234411"/>
    <w:rsid w:val="00234C7C"/>
    <w:rsid w:val="0023504D"/>
    <w:rsid w:val="002352A0"/>
    <w:rsid w:val="00235956"/>
    <w:rsid w:val="00236E14"/>
    <w:rsid w:val="002375E8"/>
    <w:rsid w:val="00237C80"/>
    <w:rsid w:val="00240007"/>
    <w:rsid w:val="00240272"/>
    <w:rsid w:val="00240337"/>
    <w:rsid w:val="002405F6"/>
    <w:rsid w:val="00240A1B"/>
    <w:rsid w:val="00240D40"/>
    <w:rsid w:val="00240FD6"/>
    <w:rsid w:val="0024104B"/>
    <w:rsid w:val="002412B7"/>
    <w:rsid w:val="002418B8"/>
    <w:rsid w:val="00242077"/>
    <w:rsid w:val="002427D6"/>
    <w:rsid w:val="00242B7E"/>
    <w:rsid w:val="00242D03"/>
    <w:rsid w:val="00242E24"/>
    <w:rsid w:val="00243221"/>
    <w:rsid w:val="002434B1"/>
    <w:rsid w:val="00243964"/>
    <w:rsid w:val="00244A8D"/>
    <w:rsid w:val="00245B05"/>
    <w:rsid w:val="00245CD2"/>
    <w:rsid w:val="00245D95"/>
    <w:rsid w:val="00246071"/>
    <w:rsid w:val="00246103"/>
    <w:rsid w:val="00250672"/>
    <w:rsid w:val="002509FF"/>
    <w:rsid w:val="00250B29"/>
    <w:rsid w:val="00251510"/>
    <w:rsid w:val="00251AFE"/>
    <w:rsid w:val="00252905"/>
    <w:rsid w:val="00252B32"/>
    <w:rsid w:val="00253147"/>
    <w:rsid w:val="002532AE"/>
    <w:rsid w:val="00253DD8"/>
    <w:rsid w:val="00253E33"/>
    <w:rsid w:val="002547F3"/>
    <w:rsid w:val="00254DEB"/>
    <w:rsid w:val="002556D6"/>
    <w:rsid w:val="00255CD8"/>
    <w:rsid w:val="00256591"/>
    <w:rsid w:val="00256689"/>
    <w:rsid w:val="00256719"/>
    <w:rsid w:val="00256810"/>
    <w:rsid w:val="00256B66"/>
    <w:rsid w:val="00256C1E"/>
    <w:rsid w:val="00256EAB"/>
    <w:rsid w:val="00257896"/>
    <w:rsid w:val="00257ACB"/>
    <w:rsid w:val="00257C3B"/>
    <w:rsid w:val="00257CC5"/>
    <w:rsid w:val="00260295"/>
    <w:rsid w:val="00260650"/>
    <w:rsid w:val="00261103"/>
    <w:rsid w:val="00261512"/>
    <w:rsid w:val="00261C7B"/>
    <w:rsid w:val="00261FC8"/>
    <w:rsid w:val="00262205"/>
    <w:rsid w:val="002626D0"/>
    <w:rsid w:val="002627DE"/>
    <w:rsid w:val="00262C7A"/>
    <w:rsid w:val="00264173"/>
    <w:rsid w:val="0026417F"/>
    <w:rsid w:val="00264496"/>
    <w:rsid w:val="00264918"/>
    <w:rsid w:val="00264BAB"/>
    <w:rsid w:val="00266498"/>
    <w:rsid w:val="002674D7"/>
    <w:rsid w:val="002675B2"/>
    <w:rsid w:val="002675B5"/>
    <w:rsid w:val="00267D3D"/>
    <w:rsid w:val="00270B51"/>
    <w:rsid w:val="00271636"/>
    <w:rsid w:val="0027189C"/>
    <w:rsid w:val="00271997"/>
    <w:rsid w:val="00271AE4"/>
    <w:rsid w:val="00271CF0"/>
    <w:rsid w:val="00271D9D"/>
    <w:rsid w:val="00272559"/>
    <w:rsid w:val="00272675"/>
    <w:rsid w:val="00275B0A"/>
    <w:rsid w:val="00275BC6"/>
    <w:rsid w:val="00275E95"/>
    <w:rsid w:val="002760EC"/>
    <w:rsid w:val="00277078"/>
    <w:rsid w:val="002774A3"/>
    <w:rsid w:val="002777E8"/>
    <w:rsid w:val="00277858"/>
    <w:rsid w:val="0027794F"/>
    <w:rsid w:val="00277A84"/>
    <w:rsid w:val="002809BC"/>
    <w:rsid w:val="00280ECC"/>
    <w:rsid w:val="002813EB"/>
    <w:rsid w:val="00281DCD"/>
    <w:rsid w:val="002826D1"/>
    <w:rsid w:val="00282933"/>
    <w:rsid w:val="00282BA5"/>
    <w:rsid w:val="00283111"/>
    <w:rsid w:val="00283708"/>
    <w:rsid w:val="0028376E"/>
    <w:rsid w:val="00283E8A"/>
    <w:rsid w:val="00284177"/>
    <w:rsid w:val="00284370"/>
    <w:rsid w:val="0028519C"/>
    <w:rsid w:val="00285736"/>
    <w:rsid w:val="002858ED"/>
    <w:rsid w:val="00285A88"/>
    <w:rsid w:val="00285C30"/>
    <w:rsid w:val="00286500"/>
    <w:rsid w:val="00286934"/>
    <w:rsid w:val="00287F3F"/>
    <w:rsid w:val="0029019D"/>
    <w:rsid w:val="002901CA"/>
    <w:rsid w:val="002908C5"/>
    <w:rsid w:val="00291263"/>
    <w:rsid w:val="00291418"/>
    <w:rsid w:val="00291458"/>
    <w:rsid w:val="00291597"/>
    <w:rsid w:val="00291605"/>
    <w:rsid w:val="00291A3A"/>
    <w:rsid w:val="00291CB8"/>
    <w:rsid w:val="00292D27"/>
    <w:rsid w:val="00292EF3"/>
    <w:rsid w:val="0029304D"/>
    <w:rsid w:val="00293E98"/>
    <w:rsid w:val="00294A0E"/>
    <w:rsid w:val="0029505A"/>
    <w:rsid w:val="00295EDA"/>
    <w:rsid w:val="00295FB1"/>
    <w:rsid w:val="00295FFA"/>
    <w:rsid w:val="00296419"/>
    <w:rsid w:val="00296568"/>
    <w:rsid w:val="00296966"/>
    <w:rsid w:val="00296AB7"/>
    <w:rsid w:val="00296C77"/>
    <w:rsid w:val="00296D61"/>
    <w:rsid w:val="00296DAC"/>
    <w:rsid w:val="0029716C"/>
    <w:rsid w:val="0029784D"/>
    <w:rsid w:val="00297DC6"/>
    <w:rsid w:val="002A06A3"/>
    <w:rsid w:val="002A095E"/>
    <w:rsid w:val="002A0C9A"/>
    <w:rsid w:val="002A0CCA"/>
    <w:rsid w:val="002A11DA"/>
    <w:rsid w:val="002A182B"/>
    <w:rsid w:val="002A2095"/>
    <w:rsid w:val="002A2288"/>
    <w:rsid w:val="002A248C"/>
    <w:rsid w:val="002A2D33"/>
    <w:rsid w:val="002A320A"/>
    <w:rsid w:val="002A33AD"/>
    <w:rsid w:val="002A3FE4"/>
    <w:rsid w:val="002A468D"/>
    <w:rsid w:val="002A4BCE"/>
    <w:rsid w:val="002A53B2"/>
    <w:rsid w:val="002A5526"/>
    <w:rsid w:val="002A554A"/>
    <w:rsid w:val="002A56E7"/>
    <w:rsid w:val="002A5883"/>
    <w:rsid w:val="002A59EE"/>
    <w:rsid w:val="002A5A2B"/>
    <w:rsid w:val="002A6264"/>
    <w:rsid w:val="002A6C1B"/>
    <w:rsid w:val="002A6DF7"/>
    <w:rsid w:val="002A73B4"/>
    <w:rsid w:val="002A7B96"/>
    <w:rsid w:val="002A7DD2"/>
    <w:rsid w:val="002B0122"/>
    <w:rsid w:val="002B0C60"/>
    <w:rsid w:val="002B16E6"/>
    <w:rsid w:val="002B1818"/>
    <w:rsid w:val="002B2D8E"/>
    <w:rsid w:val="002B3054"/>
    <w:rsid w:val="002B3553"/>
    <w:rsid w:val="002B483A"/>
    <w:rsid w:val="002B4EF6"/>
    <w:rsid w:val="002B5CD0"/>
    <w:rsid w:val="002B644D"/>
    <w:rsid w:val="002B7922"/>
    <w:rsid w:val="002B79A4"/>
    <w:rsid w:val="002C00CD"/>
    <w:rsid w:val="002C06CD"/>
    <w:rsid w:val="002C09DE"/>
    <w:rsid w:val="002C0B93"/>
    <w:rsid w:val="002C0F28"/>
    <w:rsid w:val="002C1C8D"/>
    <w:rsid w:val="002C208F"/>
    <w:rsid w:val="002C22EB"/>
    <w:rsid w:val="002C23E6"/>
    <w:rsid w:val="002C31E1"/>
    <w:rsid w:val="002C41BB"/>
    <w:rsid w:val="002C41E3"/>
    <w:rsid w:val="002C47D3"/>
    <w:rsid w:val="002C4D54"/>
    <w:rsid w:val="002C6152"/>
    <w:rsid w:val="002C6951"/>
    <w:rsid w:val="002C6C05"/>
    <w:rsid w:val="002C75A1"/>
    <w:rsid w:val="002C7670"/>
    <w:rsid w:val="002D0A36"/>
    <w:rsid w:val="002D0D66"/>
    <w:rsid w:val="002D1622"/>
    <w:rsid w:val="002D226C"/>
    <w:rsid w:val="002D2EA1"/>
    <w:rsid w:val="002D31BA"/>
    <w:rsid w:val="002D34BF"/>
    <w:rsid w:val="002D3935"/>
    <w:rsid w:val="002D40C3"/>
    <w:rsid w:val="002D4A54"/>
    <w:rsid w:val="002D5086"/>
    <w:rsid w:val="002D5390"/>
    <w:rsid w:val="002D542A"/>
    <w:rsid w:val="002D58E1"/>
    <w:rsid w:val="002D64C1"/>
    <w:rsid w:val="002D6E02"/>
    <w:rsid w:val="002D6ED7"/>
    <w:rsid w:val="002D7A67"/>
    <w:rsid w:val="002D7E73"/>
    <w:rsid w:val="002E0543"/>
    <w:rsid w:val="002E0A9E"/>
    <w:rsid w:val="002E16E6"/>
    <w:rsid w:val="002E1F7D"/>
    <w:rsid w:val="002E2405"/>
    <w:rsid w:val="002E2453"/>
    <w:rsid w:val="002E2B21"/>
    <w:rsid w:val="002E361B"/>
    <w:rsid w:val="002E3AF5"/>
    <w:rsid w:val="002E4AEE"/>
    <w:rsid w:val="002E5582"/>
    <w:rsid w:val="002E5966"/>
    <w:rsid w:val="002E5D69"/>
    <w:rsid w:val="002E5DCD"/>
    <w:rsid w:val="002E5FAB"/>
    <w:rsid w:val="002E6845"/>
    <w:rsid w:val="002E6BD6"/>
    <w:rsid w:val="002E6E5D"/>
    <w:rsid w:val="002E7496"/>
    <w:rsid w:val="002E74C5"/>
    <w:rsid w:val="002E780F"/>
    <w:rsid w:val="002F0D5A"/>
    <w:rsid w:val="002F0E82"/>
    <w:rsid w:val="002F11EA"/>
    <w:rsid w:val="002F15E9"/>
    <w:rsid w:val="002F3413"/>
    <w:rsid w:val="002F54D7"/>
    <w:rsid w:val="002F577D"/>
    <w:rsid w:val="002F5969"/>
    <w:rsid w:val="002F673A"/>
    <w:rsid w:val="002F6FA1"/>
    <w:rsid w:val="002F72BB"/>
    <w:rsid w:val="003003E1"/>
    <w:rsid w:val="00301400"/>
    <w:rsid w:val="003017C9"/>
    <w:rsid w:val="00301F1B"/>
    <w:rsid w:val="00301FA6"/>
    <w:rsid w:val="00302A17"/>
    <w:rsid w:val="00302B79"/>
    <w:rsid w:val="00302C08"/>
    <w:rsid w:val="0030348D"/>
    <w:rsid w:val="003038DC"/>
    <w:rsid w:val="0030390B"/>
    <w:rsid w:val="00303A77"/>
    <w:rsid w:val="00303CCA"/>
    <w:rsid w:val="00303FC7"/>
    <w:rsid w:val="003041CE"/>
    <w:rsid w:val="00304FDE"/>
    <w:rsid w:val="00305824"/>
    <w:rsid w:val="00305842"/>
    <w:rsid w:val="0030614D"/>
    <w:rsid w:val="003068A0"/>
    <w:rsid w:val="00306DCD"/>
    <w:rsid w:val="00306EE2"/>
    <w:rsid w:val="003079CA"/>
    <w:rsid w:val="00307A79"/>
    <w:rsid w:val="00307D58"/>
    <w:rsid w:val="00310D72"/>
    <w:rsid w:val="003118F6"/>
    <w:rsid w:val="003124D6"/>
    <w:rsid w:val="00312813"/>
    <w:rsid w:val="003132C9"/>
    <w:rsid w:val="00313769"/>
    <w:rsid w:val="00313B5D"/>
    <w:rsid w:val="00313E56"/>
    <w:rsid w:val="00313F7A"/>
    <w:rsid w:val="0031427E"/>
    <w:rsid w:val="0031466F"/>
    <w:rsid w:val="003146C4"/>
    <w:rsid w:val="00316362"/>
    <w:rsid w:val="003169C6"/>
    <w:rsid w:val="00316ED0"/>
    <w:rsid w:val="0031772E"/>
    <w:rsid w:val="00317915"/>
    <w:rsid w:val="003200D9"/>
    <w:rsid w:val="003201C1"/>
    <w:rsid w:val="0032052A"/>
    <w:rsid w:val="003205C1"/>
    <w:rsid w:val="003205CD"/>
    <w:rsid w:val="00320781"/>
    <w:rsid w:val="003216A9"/>
    <w:rsid w:val="00322039"/>
    <w:rsid w:val="003221A9"/>
    <w:rsid w:val="00322370"/>
    <w:rsid w:val="00322A41"/>
    <w:rsid w:val="00322CFD"/>
    <w:rsid w:val="00322E11"/>
    <w:rsid w:val="00323DF3"/>
    <w:rsid w:val="00324785"/>
    <w:rsid w:val="003248B9"/>
    <w:rsid w:val="003249B3"/>
    <w:rsid w:val="00324D0B"/>
    <w:rsid w:val="00325A30"/>
    <w:rsid w:val="00325DAB"/>
    <w:rsid w:val="00326069"/>
    <w:rsid w:val="003260E8"/>
    <w:rsid w:val="0032617D"/>
    <w:rsid w:val="0032644F"/>
    <w:rsid w:val="003266C2"/>
    <w:rsid w:val="00326B56"/>
    <w:rsid w:val="00326C5A"/>
    <w:rsid w:val="00327792"/>
    <w:rsid w:val="00327E14"/>
    <w:rsid w:val="003302B9"/>
    <w:rsid w:val="00330FA8"/>
    <w:rsid w:val="003311FF"/>
    <w:rsid w:val="00331253"/>
    <w:rsid w:val="00331D10"/>
    <w:rsid w:val="0033294C"/>
    <w:rsid w:val="00332AC2"/>
    <w:rsid w:val="00332AC4"/>
    <w:rsid w:val="003332BB"/>
    <w:rsid w:val="00334CA6"/>
    <w:rsid w:val="0033542D"/>
    <w:rsid w:val="003356C1"/>
    <w:rsid w:val="0033590F"/>
    <w:rsid w:val="00335A86"/>
    <w:rsid w:val="00335D77"/>
    <w:rsid w:val="003368EA"/>
    <w:rsid w:val="00336DF6"/>
    <w:rsid w:val="00336EC3"/>
    <w:rsid w:val="00337A49"/>
    <w:rsid w:val="00337AB5"/>
    <w:rsid w:val="00337FE6"/>
    <w:rsid w:val="003406F7"/>
    <w:rsid w:val="0034077F"/>
    <w:rsid w:val="00340855"/>
    <w:rsid w:val="00340C88"/>
    <w:rsid w:val="003413D4"/>
    <w:rsid w:val="003413F1"/>
    <w:rsid w:val="003416E9"/>
    <w:rsid w:val="0034246E"/>
    <w:rsid w:val="00342844"/>
    <w:rsid w:val="00343330"/>
    <w:rsid w:val="00343F01"/>
    <w:rsid w:val="00344722"/>
    <w:rsid w:val="00344B38"/>
    <w:rsid w:val="00344C1C"/>
    <w:rsid w:val="00344CFB"/>
    <w:rsid w:val="00345056"/>
    <w:rsid w:val="003451FD"/>
    <w:rsid w:val="0034672D"/>
    <w:rsid w:val="00346B7C"/>
    <w:rsid w:val="00346FD6"/>
    <w:rsid w:val="003477DD"/>
    <w:rsid w:val="00347917"/>
    <w:rsid w:val="00347A96"/>
    <w:rsid w:val="00347E3E"/>
    <w:rsid w:val="00350B7A"/>
    <w:rsid w:val="00350DEA"/>
    <w:rsid w:val="00351AD5"/>
    <w:rsid w:val="003526FF"/>
    <w:rsid w:val="00352820"/>
    <w:rsid w:val="00352BDA"/>
    <w:rsid w:val="00352FF3"/>
    <w:rsid w:val="00353A14"/>
    <w:rsid w:val="00353C83"/>
    <w:rsid w:val="003548BF"/>
    <w:rsid w:val="00354953"/>
    <w:rsid w:val="00354DE5"/>
    <w:rsid w:val="00355C35"/>
    <w:rsid w:val="00355F9F"/>
    <w:rsid w:val="0035636B"/>
    <w:rsid w:val="003563DD"/>
    <w:rsid w:val="00357946"/>
    <w:rsid w:val="00357DC6"/>
    <w:rsid w:val="00360B88"/>
    <w:rsid w:val="00360CF9"/>
    <w:rsid w:val="00361820"/>
    <w:rsid w:val="003618D6"/>
    <w:rsid w:val="003618E8"/>
    <w:rsid w:val="00361EB4"/>
    <w:rsid w:val="003623AA"/>
    <w:rsid w:val="0036243C"/>
    <w:rsid w:val="0036267C"/>
    <w:rsid w:val="00362811"/>
    <w:rsid w:val="0036326E"/>
    <w:rsid w:val="003639ED"/>
    <w:rsid w:val="00363D34"/>
    <w:rsid w:val="00364F35"/>
    <w:rsid w:val="003659B1"/>
    <w:rsid w:val="00365CAB"/>
    <w:rsid w:val="00365F29"/>
    <w:rsid w:val="00365F95"/>
    <w:rsid w:val="00366029"/>
    <w:rsid w:val="00366376"/>
    <w:rsid w:val="003672A1"/>
    <w:rsid w:val="00367540"/>
    <w:rsid w:val="00370556"/>
    <w:rsid w:val="00370909"/>
    <w:rsid w:val="00370B29"/>
    <w:rsid w:val="00371041"/>
    <w:rsid w:val="0037180C"/>
    <w:rsid w:val="00371D9E"/>
    <w:rsid w:val="00372541"/>
    <w:rsid w:val="00372DF3"/>
    <w:rsid w:val="00373BB7"/>
    <w:rsid w:val="0037411C"/>
    <w:rsid w:val="0037451D"/>
    <w:rsid w:val="00374849"/>
    <w:rsid w:val="00374E60"/>
    <w:rsid w:val="00375A5E"/>
    <w:rsid w:val="00375AF5"/>
    <w:rsid w:val="00375B76"/>
    <w:rsid w:val="00376716"/>
    <w:rsid w:val="00376DCD"/>
    <w:rsid w:val="00377B2D"/>
    <w:rsid w:val="00377FD8"/>
    <w:rsid w:val="0038034F"/>
    <w:rsid w:val="00381734"/>
    <w:rsid w:val="003822CC"/>
    <w:rsid w:val="0038249B"/>
    <w:rsid w:val="00382C9F"/>
    <w:rsid w:val="00382DE3"/>
    <w:rsid w:val="0038314C"/>
    <w:rsid w:val="00383BD6"/>
    <w:rsid w:val="003841D0"/>
    <w:rsid w:val="0038424F"/>
    <w:rsid w:val="003844D4"/>
    <w:rsid w:val="0038464F"/>
    <w:rsid w:val="00385389"/>
    <w:rsid w:val="003857EC"/>
    <w:rsid w:val="00385A60"/>
    <w:rsid w:val="00386479"/>
    <w:rsid w:val="00386C1C"/>
    <w:rsid w:val="00387838"/>
    <w:rsid w:val="00387A45"/>
    <w:rsid w:val="00387A7B"/>
    <w:rsid w:val="003900FB"/>
    <w:rsid w:val="00390464"/>
    <w:rsid w:val="00390D11"/>
    <w:rsid w:val="0039129A"/>
    <w:rsid w:val="0039269A"/>
    <w:rsid w:val="0039274D"/>
    <w:rsid w:val="00392D76"/>
    <w:rsid w:val="00393B92"/>
    <w:rsid w:val="00394798"/>
    <w:rsid w:val="00394D4D"/>
    <w:rsid w:val="00394D6E"/>
    <w:rsid w:val="003952E0"/>
    <w:rsid w:val="00396763"/>
    <w:rsid w:val="00397AE3"/>
    <w:rsid w:val="00397B54"/>
    <w:rsid w:val="003A013D"/>
    <w:rsid w:val="003A11E1"/>
    <w:rsid w:val="003A1412"/>
    <w:rsid w:val="003A20CE"/>
    <w:rsid w:val="003A22BD"/>
    <w:rsid w:val="003A2C6C"/>
    <w:rsid w:val="003A2CB9"/>
    <w:rsid w:val="003A2EEB"/>
    <w:rsid w:val="003A3385"/>
    <w:rsid w:val="003A42FF"/>
    <w:rsid w:val="003A4864"/>
    <w:rsid w:val="003A5E84"/>
    <w:rsid w:val="003A6054"/>
    <w:rsid w:val="003A6914"/>
    <w:rsid w:val="003A6DE0"/>
    <w:rsid w:val="003A772D"/>
    <w:rsid w:val="003A7B53"/>
    <w:rsid w:val="003B00CD"/>
    <w:rsid w:val="003B0365"/>
    <w:rsid w:val="003B15EF"/>
    <w:rsid w:val="003B2843"/>
    <w:rsid w:val="003B2C4F"/>
    <w:rsid w:val="003B2EEC"/>
    <w:rsid w:val="003B392B"/>
    <w:rsid w:val="003B3D09"/>
    <w:rsid w:val="003B3F91"/>
    <w:rsid w:val="003B469A"/>
    <w:rsid w:val="003B4E39"/>
    <w:rsid w:val="003B6069"/>
    <w:rsid w:val="003B615D"/>
    <w:rsid w:val="003B636E"/>
    <w:rsid w:val="003B6A2F"/>
    <w:rsid w:val="003B6A3C"/>
    <w:rsid w:val="003B6A86"/>
    <w:rsid w:val="003B6F91"/>
    <w:rsid w:val="003B7415"/>
    <w:rsid w:val="003C0067"/>
    <w:rsid w:val="003C0C97"/>
    <w:rsid w:val="003C0E5F"/>
    <w:rsid w:val="003C0FB0"/>
    <w:rsid w:val="003C0FE1"/>
    <w:rsid w:val="003C1B58"/>
    <w:rsid w:val="003C1B83"/>
    <w:rsid w:val="003C1CB8"/>
    <w:rsid w:val="003C1ED1"/>
    <w:rsid w:val="003C2B3A"/>
    <w:rsid w:val="003C2F7C"/>
    <w:rsid w:val="003C4584"/>
    <w:rsid w:val="003C493A"/>
    <w:rsid w:val="003C4A57"/>
    <w:rsid w:val="003C52A1"/>
    <w:rsid w:val="003C66F5"/>
    <w:rsid w:val="003C6901"/>
    <w:rsid w:val="003C6A19"/>
    <w:rsid w:val="003C730C"/>
    <w:rsid w:val="003C7965"/>
    <w:rsid w:val="003C7A7D"/>
    <w:rsid w:val="003D09FA"/>
    <w:rsid w:val="003D0A9F"/>
    <w:rsid w:val="003D10FF"/>
    <w:rsid w:val="003D1A45"/>
    <w:rsid w:val="003D1E60"/>
    <w:rsid w:val="003D2013"/>
    <w:rsid w:val="003D25F2"/>
    <w:rsid w:val="003D26DB"/>
    <w:rsid w:val="003D26E0"/>
    <w:rsid w:val="003D2AC6"/>
    <w:rsid w:val="003D2FB7"/>
    <w:rsid w:val="003D31CD"/>
    <w:rsid w:val="003D37E8"/>
    <w:rsid w:val="003D3E74"/>
    <w:rsid w:val="003D4B8A"/>
    <w:rsid w:val="003D4E1F"/>
    <w:rsid w:val="003D4F18"/>
    <w:rsid w:val="003D58A5"/>
    <w:rsid w:val="003D5F4E"/>
    <w:rsid w:val="003D611F"/>
    <w:rsid w:val="003D62CA"/>
    <w:rsid w:val="003D634C"/>
    <w:rsid w:val="003D66DC"/>
    <w:rsid w:val="003D6AAE"/>
    <w:rsid w:val="003D6BF9"/>
    <w:rsid w:val="003D6DEC"/>
    <w:rsid w:val="003D7964"/>
    <w:rsid w:val="003D7A9E"/>
    <w:rsid w:val="003D7B1B"/>
    <w:rsid w:val="003D7CB9"/>
    <w:rsid w:val="003E16F4"/>
    <w:rsid w:val="003E1E3F"/>
    <w:rsid w:val="003E218B"/>
    <w:rsid w:val="003E267B"/>
    <w:rsid w:val="003E2997"/>
    <w:rsid w:val="003E2C8F"/>
    <w:rsid w:val="003E2F63"/>
    <w:rsid w:val="003E3364"/>
    <w:rsid w:val="003E39EB"/>
    <w:rsid w:val="003E3B3D"/>
    <w:rsid w:val="003E4023"/>
    <w:rsid w:val="003E46A1"/>
    <w:rsid w:val="003E542A"/>
    <w:rsid w:val="003E5676"/>
    <w:rsid w:val="003E5985"/>
    <w:rsid w:val="003E5998"/>
    <w:rsid w:val="003E59FF"/>
    <w:rsid w:val="003E64B6"/>
    <w:rsid w:val="003E6C6B"/>
    <w:rsid w:val="003E7ACD"/>
    <w:rsid w:val="003E7B24"/>
    <w:rsid w:val="003E7DB9"/>
    <w:rsid w:val="003F02E1"/>
    <w:rsid w:val="003F0759"/>
    <w:rsid w:val="003F0C91"/>
    <w:rsid w:val="003F0DF3"/>
    <w:rsid w:val="003F10B2"/>
    <w:rsid w:val="003F1583"/>
    <w:rsid w:val="003F25A8"/>
    <w:rsid w:val="003F26F5"/>
    <w:rsid w:val="003F2880"/>
    <w:rsid w:val="003F2CC7"/>
    <w:rsid w:val="003F2D03"/>
    <w:rsid w:val="003F2F7B"/>
    <w:rsid w:val="003F34AC"/>
    <w:rsid w:val="003F3D0E"/>
    <w:rsid w:val="003F3DA0"/>
    <w:rsid w:val="003F457E"/>
    <w:rsid w:val="003F4811"/>
    <w:rsid w:val="003F5151"/>
    <w:rsid w:val="003F5419"/>
    <w:rsid w:val="003F58C0"/>
    <w:rsid w:val="003F5934"/>
    <w:rsid w:val="003F5936"/>
    <w:rsid w:val="003F5E4D"/>
    <w:rsid w:val="003F5F06"/>
    <w:rsid w:val="003F6195"/>
    <w:rsid w:val="003F69E4"/>
    <w:rsid w:val="003F6B72"/>
    <w:rsid w:val="003F7274"/>
    <w:rsid w:val="003F7594"/>
    <w:rsid w:val="003F7623"/>
    <w:rsid w:val="003F7DD0"/>
    <w:rsid w:val="0040062C"/>
    <w:rsid w:val="004006A9"/>
    <w:rsid w:val="00401561"/>
    <w:rsid w:val="004020B6"/>
    <w:rsid w:val="00402232"/>
    <w:rsid w:val="00402746"/>
    <w:rsid w:val="00402F13"/>
    <w:rsid w:val="0040309F"/>
    <w:rsid w:val="0040354D"/>
    <w:rsid w:val="00404D93"/>
    <w:rsid w:val="00404EB3"/>
    <w:rsid w:val="0040566F"/>
    <w:rsid w:val="0040572E"/>
    <w:rsid w:val="00405A45"/>
    <w:rsid w:val="00406606"/>
    <w:rsid w:val="00406C9F"/>
    <w:rsid w:val="00407542"/>
    <w:rsid w:val="0040787E"/>
    <w:rsid w:val="004078BA"/>
    <w:rsid w:val="00407A7C"/>
    <w:rsid w:val="00410028"/>
    <w:rsid w:val="00410617"/>
    <w:rsid w:val="00410970"/>
    <w:rsid w:val="00410F4E"/>
    <w:rsid w:val="004110F5"/>
    <w:rsid w:val="00411F48"/>
    <w:rsid w:val="00412144"/>
    <w:rsid w:val="004126F5"/>
    <w:rsid w:val="00412C30"/>
    <w:rsid w:val="0041300E"/>
    <w:rsid w:val="004145E4"/>
    <w:rsid w:val="004147CF"/>
    <w:rsid w:val="004150EE"/>
    <w:rsid w:val="00415384"/>
    <w:rsid w:val="00415452"/>
    <w:rsid w:val="00415A3B"/>
    <w:rsid w:val="00415F7C"/>
    <w:rsid w:val="00416458"/>
    <w:rsid w:val="0041666A"/>
    <w:rsid w:val="0041685D"/>
    <w:rsid w:val="00416888"/>
    <w:rsid w:val="004169AB"/>
    <w:rsid w:val="00416D5F"/>
    <w:rsid w:val="00416D91"/>
    <w:rsid w:val="00417716"/>
    <w:rsid w:val="0041782D"/>
    <w:rsid w:val="00417DFA"/>
    <w:rsid w:val="00420AF0"/>
    <w:rsid w:val="00421136"/>
    <w:rsid w:val="004211A6"/>
    <w:rsid w:val="004213A3"/>
    <w:rsid w:val="00421EED"/>
    <w:rsid w:val="00422195"/>
    <w:rsid w:val="00422225"/>
    <w:rsid w:val="0042228D"/>
    <w:rsid w:val="00422672"/>
    <w:rsid w:val="00422D58"/>
    <w:rsid w:val="00423110"/>
    <w:rsid w:val="0042342F"/>
    <w:rsid w:val="00423E8D"/>
    <w:rsid w:val="00424235"/>
    <w:rsid w:val="00424423"/>
    <w:rsid w:val="00424BB1"/>
    <w:rsid w:val="00424DFC"/>
    <w:rsid w:val="00424F18"/>
    <w:rsid w:val="00425D08"/>
    <w:rsid w:val="00425FC8"/>
    <w:rsid w:val="0042698F"/>
    <w:rsid w:val="004269F9"/>
    <w:rsid w:val="00427A0B"/>
    <w:rsid w:val="00430068"/>
    <w:rsid w:val="004305F9"/>
    <w:rsid w:val="004310B6"/>
    <w:rsid w:val="0043114C"/>
    <w:rsid w:val="0043171F"/>
    <w:rsid w:val="004318E8"/>
    <w:rsid w:val="00431BFF"/>
    <w:rsid w:val="00432158"/>
    <w:rsid w:val="00432512"/>
    <w:rsid w:val="0043296E"/>
    <w:rsid w:val="00432D31"/>
    <w:rsid w:val="00432DC0"/>
    <w:rsid w:val="00432FC5"/>
    <w:rsid w:val="004333AA"/>
    <w:rsid w:val="004337F4"/>
    <w:rsid w:val="00433A0A"/>
    <w:rsid w:val="00433B3B"/>
    <w:rsid w:val="004343EF"/>
    <w:rsid w:val="00435B42"/>
    <w:rsid w:val="00435B4A"/>
    <w:rsid w:val="00435B9B"/>
    <w:rsid w:val="00435D68"/>
    <w:rsid w:val="00436A27"/>
    <w:rsid w:val="00436C92"/>
    <w:rsid w:val="00437CB4"/>
    <w:rsid w:val="00437D28"/>
    <w:rsid w:val="004400BE"/>
    <w:rsid w:val="0044016B"/>
    <w:rsid w:val="00440191"/>
    <w:rsid w:val="00440D56"/>
    <w:rsid w:val="00440E2B"/>
    <w:rsid w:val="0044128A"/>
    <w:rsid w:val="004413C2"/>
    <w:rsid w:val="00442273"/>
    <w:rsid w:val="004422B8"/>
    <w:rsid w:val="004426A8"/>
    <w:rsid w:val="004430C3"/>
    <w:rsid w:val="0044370B"/>
    <w:rsid w:val="00443B72"/>
    <w:rsid w:val="00443CE9"/>
    <w:rsid w:val="004440C6"/>
    <w:rsid w:val="004443C6"/>
    <w:rsid w:val="00444661"/>
    <w:rsid w:val="004446B0"/>
    <w:rsid w:val="00444DEF"/>
    <w:rsid w:val="00446D6B"/>
    <w:rsid w:val="004471A8"/>
    <w:rsid w:val="004473CC"/>
    <w:rsid w:val="004473ED"/>
    <w:rsid w:val="00447571"/>
    <w:rsid w:val="004475DB"/>
    <w:rsid w:val="004476CF"/>
    <w:rsid w:val="00447855"/>
    <w:rsid w:val="00447B64"/>
    <w:rsid w:val="004502E4"/>
    <w:rsid w:val="00450A0D"/>
    <w:rsid w:val="004511E0"/>
    <w:rsid w:val="00451696"/>
    <w:rsid w:val="00451A89"/>
    <w:rsid w:val="00452A93"/>
    <w:rsid w:val="00452F94"/>
    <w:rsid w:val="00453795"/>
    <w:rsid w:val="00453832"/>
    <w:rsid w:val="00454072"/>
    <w:rsid w:val="004542A2"/>
    <w:rsid w:val="00454448"/>
    <w:rsid w:val="00454982"/>
    <w:rsid w:val="00454B8E"/>
    <w:rsid w:val="00455864"/>
    <w:rsid w:val="00456DC0"/>
    <w:rsid w:val="00456F5F"/>
    <w:rsid w:val="004577D4"/>
    <w:rsid w:val="00457FE2"/>
    <w:rsid w:val="00460106"/>
    <w:rsid w:val="00461102"/>
    <w:rsid w:val="00461212"/>
    <w:rsid w:val="00461249"/>
    <w:rsid w:val="00461A2A"/>
    <w:rsid w:val="00462070"/>
    <w:rsid w:val="0046235A"/>
    <w:rsid w:val="00462997"/>
    <w:rsid w:val="00462D5E"/>
    <w:rsid w:val="00463F42"/>
    <w:rsid w:val="0046418F"/>
    <w:rsid w:val="00464F15"/>
    <w:rsid w:val="00464FE4"/>
    <w:rsid w:val="004651FC"/>
    <w:rsid w:val="004652C8"/>
    <w:rsid w:val="0046585E"/>
    <w:rsid w:val="00465E9B"/>
    <w:rsid w:val="00466383"/>
    <w:rsid w:val="004663F7"/>
    <w:rsid w:val="00466428"/>
    <w:rsid w:val="0046649E"/>
    <w:rsid w:val="004666DE"/>
    <w:rsid w:val="004667DB"/>
    <w:rsid w:val="00466DA4"/>
    <w:rsid w:val="004671CD"/>
    <w:rsid w:val="004676ED"/>
    <w:rsid w:val="00470983"/>
    <w:rsid w:val="00470B92"/>
    <w:rsid w:val="00470CE0"/>
    <w:rsid w:val="00470D33"/>
    <w:rsid w:val="00472F67"/>
    <w:rsid w:val="00473228"/>
    <w:rsid w:val="00473BC8"/>
    <w:rsid w:val="00473BF8"/>
    <w:rsid w:val="00473CC0"/>
    <w:rsid w:val="00473D89"/>
    <w:rsid w:val="00473ED1"/>
    <w:rsid w:val="0047435A"/>
    <w:rsid w:val="004743A6"/>
    <w:rsid w:val="004751DF"/>
    <w:rsid w:val="00475417"/>
    <w:rsid w:val="0047592B"/>
    <w:rsid w:val="00475DD2"/>
    <w:rsid w:val="004764F7"/>
    <w:rsid w:val="004769C2"/>
    <w:rsid w:val="004771DE"/>
    <w:rsid w:val="004772CB"/>
    <w:rsid w:val="004775A4"/>
    <w:rsid w:val="004775A7"/>
    <w:rsid w:val="00477B98"/>
    <w:rsid w:val="00477D02"/>
    <w:rsid w:val="00480278"/>
    <w:rsid w:val="0048027C"/>
    <w:rsid w:val="0048060F"/>
    <w:rsid w:val="004820C6"/>
    <w:rsid w:val="00482F33"/>
    <w:rsid w:val="00483AD6"/>
    <w:rsid w:val="00483B4E"/>
    <w:rsid w:val="00483E24"/>
    <w:rsid w:val="004845C8"/>
    <w:rsid w:val="00484917"/>
    <w:rsid w:val="00484DA6"/>
    <w:rsid w:val="0048593D"/>
    <w:rsid w:val="00485F32"/>
    <w:rsid w:val="0049009D"/>
    <w:rsid w:val="004908FC"/>
    <w:rsid w:val="00490985"/>
    <w:rsid w:val="004914BD"/>
    <w:rsid w:val="0049154A"/>
    <w:rsid w:val="00492187"/>
    <w:rsid w:val="00492879"/>
    <w:rsid w:val="0049342F"/>
    <w:rsid w:val="00494043"/>
    <w:rsid w:val="004940B3"/>
    <w:rsid w:val="004947DE"/>
    <w:rsid w:val="00494C77"/>
    <w:rsid w:val="004951AF"/>
    <w:rsid w:val="004954F8"/>
    <w:rsid w:val="00495A0D"/>
    <w:rsid w:val="00495AB7"/>
    <w:rsid w:val="00495D9D"/>
    <w:rsid w:val="00495DDB"/>
    <w:rsid w:val="004961A8"/>
    <w:rsid w:val="004966E9"/>
    <w:rsid w:val="00496B9C"/>
    <w:rsid w:val="00497572"/>
    <w:rsid w:val="00497786"/>
    <w:rsid w:val="00497CC1"/>
    <w:rsid w:val="004A05D0"/>
    <w:rsid w:val="004A1031"/>
    <w:rsid w:val="004A13AF"/>
    <w:rsid w:val="004A1C99"/>
    <w:rsid w:val="004A243F"/>
    <w:rsid w:val="004A271F"/>
    <w:rsid w:val="004A292A"/>
    <w:rsid w:val="004A3056"/>
    <w:rsid w:val="004A344C"/>
    <w:rsid w:val="004A3B12"/>
    <w:rsid w:val="004A3B3E"/>
    <w:rsid w:val="004A4DA3"/>
    <w:rsid w:val="004A5179"/>
    <w:rsid w:val="004A5D30"/>
    <w:rsid w:val="004A5D8F"/>
    <w:rsid w:val="004A65B7"/>
    <w:rsid w:val="004A66A1"/>
    <w:rsid w:val="004A696D"/>
    <w:rsid w:val="004A6B65"/>
    <w:rsid w:val="004A7126"/>
    <w:rsid w:val="004A73CC"/>
    <w:rsid w:val="004A7921"/>
    <w:rsid w:val="004B0865"/>
    <w:rsid w:val="004B0BF7"/>
    <w:rsid w:val="004B12CD"/>
    <w:rsid w:val="004B1A00"/>
    <w:rsid w:val="004B2674"/>
    <w:rsid w:val="004B2E3A"/>
    <w:rsid w:val="004B2F7D"/>
    <w:rsid w:val="004B3335"/>
    <w:rsid w:val="004B3D92"/>
    <w:rsid w:val="004B40CF"/>
    <w:rsid w:val="004B435D"/>
    <w:rsid w:val="004B4589"/>
    <w:rsid w:val="004B4E96"/>
    <w:rsid w:val="004B4ECE"/>
    <w:rsid w:val="004B5C92"/>
    <w:rsid w:val="004B5FF7"/>
    <w:rsid w:val="004B6595"/>
    <w:rsid w:val="004B693D"/>
    <w:rsid w:val="004B6991"/>
    <w:rsid w:val="004B6FD7"/>
    <w:rsid w:val="004B719A"/>
    <w:rsid w:val="004B78BD"/>
    <w:rsid w:val="004B7D37"/>
    <w:rsid w:val="004B7FC6"/>
    <w:rsid w:val="004B7FEC"/>
    <w:rsid w:val="004C0C37"/>
    <w:rsid w:val="004C0CD1"/>
    <w:rsid w:val="004C1262"/>
    <w:rsid w:val="004C12D8"/>
    <w:rsid w:val="004C20B0"/>
    <w:rsid w:val="004C243A"/>
    <w:rsid w:val="004C24D1"/>
    <w:rsid w:val="004C427D"/>
    <w:rsid w:val="004C4791"/>
    <w:rsid w:val="004C4F4F"/>
    <w:rsid w:val="004C5AD7"/>
    <w:rsid w:val="004C5CD1"/>
    <w:rsid w:val="004C5E00"/>
    <w:rsid w:val="004C6BA0"/>
    <w:rsid w:val="004C7BD2"/>
    <w:rsid w:val="004C7DC2"/>
    <w:rsid w:val="004C7DF8"/>
    <w:rsid w:val="004D04C3"/>
    <w:rsid w:val="004D0C89"/>
    <w:rsid w:val="004D1000"/>
    <w:rsid w:val="004D1833"/>
    <w:rsid w:val="004D2793"/>
    <w:rsid w:val="004D3A1D"/>
    <w:rsid w:val="004D493B"/>
    <w:rsid w:val="004D49CA"/>
    <w:rsid w:val="004D4CB8"/>
    <w:rsid w:val="004D4CEC"/>
    <w:rsid w:val="004D4E95"/>
    <w:rsid w:val="004D51D8"/>
    <w:rsid w:val="004D6224"/>
    <w:rsid w:val="004D67E1"/>
    <w:rsid w:val="004D6903"/>
    <w:rsid w:val="004D7045"/>
    <w:rsid w:val="004E00DE"/>
    <w:rsid w:val="004E02F4"/>
    <w:rsid w:val="004E03F5"/>
    <w:rsid w:val="004E06DE"/>
    <w:rsid w:val="004E1BF9"/>
    <w:rsid w:val="004E1C39"/>
    <w:rsid w:val="004E2ABA"/>
    <w:rsid w:val="004E35DF"/>
    <w:rsid w:val="004E35EE"/>
    <w:rsid w:val="004E3835"/>
    <w:rsid w:val="004E3901"/>
    <w:rsid w:val="004E3F25"/>
    <w:rsid w:val="004E3F49"/>
    <w:rsid w:val="004E4317"/>
    <w:rsid w:val="004E43CB"/>
    <w:rsid w:val="004E4F7E"/>
    <w:rsid w:val="004E5038"/>
    <w:rsid w:val="004E5B7D"/>
    <w:rsid w:val="004E5DB3"/>
    <w:rsid w:val="004E6067"/>
    <w:rsid w:val="004E69FF"/>
    <w:rsid w:val="004E6BA9"/>
    <w:rsid w:val="004E6CB2"/>
    <w:rsid w:val="004E702D"/>
    <w:rsid w:val="004E77E4"/>
    <w:rsid w:val="004E790E"/>
    <w:rsid w:val="004E7D64"/>
    <w:rsid w:val="004E7DFF"/>
    <w:rsid w:val="004EDC93"/>
    <w:rsid w:val="004F0644"/>
    <w:rsid w:val="004F0F1F"/>
    <w:rsid w:val="004F193B"/>
    <w:rsid w:val="004F1E46"/>
    <w:rsid w:val="004F2089"/>
    <w:rsid w:val="004F22B1"/>
    <w:rsid w:val="004F248D"/>
    <w:rsid w:val="004F2A33"/>
    <w:rsid w:val="004F2BE0"/>
    <w:rsid w:val="004F441C"/>
    <w:rsid w:val="004F4517"/>
    <w:rsid w:val="004F6394"/>
    <w:rsid w:val="004F702B"/>
    <w:rsid w:val="004F7242"/>
    <w:rsid w:val="004F750B"/>
    <w:rsid w:val="004F7513"/>
    <w:rsid w:val="004F7924"/>
    <w:rsid w:val="004F7948"/>
    <w:rsid w:val="004F7EE6"/>
    <w:rsid w:val="0050010E"/>
    <w:rsid w:val="00500562"/>
    <w:rsid w:val="005011DE"/>
    <w:rsid w:val="005013F7"/>
    <w:rsid w:val="005016F8"/>
    <w:rsid w:val="005025CB"/>
    <w:rsid w:val="00502FC7"/>
    <w:rsid w:val="00503152"/>
    <w:rsid w:val="00503578"/>
    <w:rsid w:val="00503704"/>
    <w:rsid w:val="0050376F"/>
    <w:rsid w:val="005040F7"/>
    <w:rsid w:val="005040FC"/>
    <w:rsid w:val="00504233"/>
    <w:rsid w:val="00504E0C"/>
    <w:rsid w:val="00505499"/>
    <w:rsid w:val="00505C94"/>
    <w:rsid w:val="00505E2C"/>
    <w:rsid w:val="0050624E"/>
    <w:rsid w:val="00506585"/>
    <w:rsid w:val="00506EB6"/>
    <w:rsid w:val="00507221"/>
    <w:rsid w:val="0050757B"/>
    <w:rsid w:val="005079AE"/>
    <w:rsid w:val="00507A7D"/>
    <w:rsid w:val="00507E5F"/>
    <w:rsid w:val="00510369"/>
    <w:rsid w:val="0051080D"/>
    <w:rsid w:val="00511EE2"/>
    <w:rsid w:val="00512026"/>
    <w:rsid w:val="00512B72"/>
    <w:rsid w:val="00513C45"/>
    <w:rsid w:val="005142A8"/>
    <w:rsid w:val="0051458D"/>
    <w:rsid w:val="005145C5"/>
    <w:rsid w:val="00514721"/>
    <w:rsid w:val="00515AB3"/>
    <w:rsid w:val="00515B1B"/>
    <w:rsid w:val="00515B21"/>
    <w:rsid w:val="00515E01"/>
    <w:rsid w:val="0051638D"/>
    <w:rsid w:val="005171ED"/>
    <w:rsid w:val="0051B52E"/>
    <w:rsid w:val="0052116F"/>
    <w:rsid w:val="0052127E"/>
    <w:rsid w:val="005212E9"/>
    <w:rsid w:val="005217A1"/>
    <w:rsid w:val="00522101"/>
    <w:rsid w:val="005224BE"/>
    <w:rsid w:val="00523866"/>
    <w:rsid w:val="0052394E"/>
    <w:rsid w:val="00524029"/>
    <w:rsid w:val="005244DA"/>
    <w:rsid w:val="005247E7"/>
    <w:rsid w:val="00524C32"/>
    <w:rsid w:val="0052561C"/>
    <w:rsid w:val="00525711"/>
    <w:rsid w:val="00525EE5"/>
    <w:rsid w:val="0052619D"/>
    <w:rsid w:val="00526AEF"/>
    <w:rsid w:val="00526BE9"/>
    <w:rsid w:val="00526D3D"/>
    <w:rsid w:val="00526D5F"/>
    <w:rsid w:val="00527193"/>
    <w:rsid w:val="0053021C"/>
    <w:rsid w:val="00530B9A"/>
    <w:rsid w:val="005313F7"/>
    <w:rsid w:val="005316CE"/>
    <w:rsid w:val="0053172B"/>
    <w:rsid w:val="005317E4"/>
    <w:rsid w:val="0053204F"/>
    <w:rsid w:val="0053240D"/>
    <w:rsid w:val="00532610"/>
    <w:rsid w:val="0053274D"/>
    <w:rsid w:val="005327AB"/>
    <w:rsid w:val="00532D8A"/>
    <w:rsid w:val="00533807"/>
    <w:rsid w:val="00533977"/>
    <w:rsid w:val="00533B22"/>
    <w:rsid w:val="005340BA"/>
    <w:rsid w:val="00534270"/>
    <w:rsid w:val="005363EB"/>
    <w:rsid w:val="00536DFD"/>
    <w:rsid w:val="00536FF8"/>
    <w:rsid w:val="005370AE"/>
    <w:rsid w:val="00537177"/>
    <w:rsid w:val="00537271"/>
    <w:rsid w:val="005373D9"/>
    <w:rsid w:val="00537459"/>
    <w:rsid w:val="00537645"/>
    <w:rsid w:val="0053776C"/>
    <w:rsid w:val="005402D9"/>
    <w:rsid w:val="005402EC"/>
    <w:rsid w:val="00540943"/>
    <w:rsid w:val="005410FF"/>
    <w:rsid w:val="005411A0"/>
    <w:rsid w:val="005414D7"/>
    <w:rsid w:val="00541C16"/>
    <w:rsid w:val="00541E93"/>
    <w:rsid w:val="00542866"/>
    <w:rsid w:val="00542882"/>
    <w:rsid w:val="00542DFF"/>
    <w:rsid w:val="00543057"/>
    <w:rsid w:val="005434EB"/>
    <w:rsid w:val="005435A5"/>
    <w:rsid w:val="005435BA"/>
    <w:rsid w:val="005437B1"/>
    <w:rsid w:val="005439D3"/>
    <w:rsid w:val="005447A7"/>
    <w:rsid w:val="005448AE"/>
    <w:rsid w:val="00544B00"/>
    <w:rsid w:val="00544FB4"/>
    <w:rsid w:val="005456B9"/>
    <w:rsid w:val="00545BA5"/>
    <w:rsid w:val="00545FA4"/>
    <w:rsid w:val="00546E11"/>
    <w:rsid w:val="00547A72"/>
    <w:rsid w:val="005508AC"/>
    <w:rsid w:val="00550A05"/>
    <w:rsid w:val="00550B47"/>
    <w:rsid w:val="005514E9"/>
    <w:rsid w:val="005523F8"/>
    <w:rsid w:val="00552823"/>
    <w:rsid w:val="0055433F"/>
    <w:rsid w:val="00554537"/>
    <w:rsid w:val="005545B0"/>
    <w:rsid w:val="00554903"/>
    <w:rsid w:val="00554C42"/>
    <w:rsid w:val="00555102"/>
    <w:rsid w:val="00555118"/>
    <w:rsid w:val="005551F2"/>
    <w:rsid w:val="0055572B"/>
    <w:rsid w:val="00555CC1"/>
    <w:rsid w:val="00555E37"/>
    <w:rsid w:val="00555F55"/>
    <w:rsid w:val="00555FA3"/>
    <w:rsid w:val="00556793"/>
    <w:rsid w:val="0055712F"/>
    <w:rsid w:val="005573AB"/>
    <w:rsid w:val="005574DA"/>
    <w:rsid w:val="005578F3"/>
    <w:rsid w:val="00557DC4"/>
    <w:rsid w:val="00560A58"/>
    <w:rsid w:val="005612CA"/>
    <w:rsid w:val="0056196D"/>
    <w:rsid w:val="0056209E"/>
    <w:rsid w:val="00562C1F"/>
    <w:rsid w:val="00562F6B"/>
    <w:rsid w:val="00563049"/>
    <w:rsid w:val="00563272"/>
    <w:rsid w:val="00564728"/>
    <w:rsid w:val="00564E80"/>
    <w:rsid w:val="005650D0"/>
    <w:rsid w:val="0056690A"/>
    <w:rsid w:val="00566A9C"/>
    <w:rsid w:val="0057051B"/>
    <w:rsid w:val="00570689"/>
    <w:rsid w:val="005706AA"/>
    <w:rsid w:val="00570B07"/>
    <w:rsid w:val="005712C3"/>
    <w:rsid w:val="00571A53"/>
    <w:rsid w:val="00571FA7"/>
    <w:rsid w:val="0057256E"/>
    <w:rsid w:val="00572628"/>
    <w:rsid w:val="0057262B"/>
    <w:rsid w:val="00572639"/>
    <w:rsid w:val="0057275D"/>
    <w:rsid w:val="00572EA1"/>
    <w:rsid w:val="00572ED1"/>
    <w:rsid w:val="00573E02"/>
    <w:rsid w:val="00573FFE"/>
    <w:rsid w:val="005752FF"/>
    <w:rsid w:val="00575B11"/>
    <w:rsid w:val="00575B4A"/>
    <w:rsid w:val="00575DC9"/>
    <w:rsid w:val="005765DC"/>
    <w:rsid w:val="00576BBB"/>
    <w:rsid w:val="00577032"/>
    <w:rsid w:val="0057722B"/>
    <w:rsid w:val="00580038"/>
    <w:rsid w:val="0058012B"/>
    <w:rsid w:val="0058070D"/>
    <w:rsid w:val="00580EE1"/>
    <w:rsid w:val="00580F7E"/>
    <w:rsid w:val="005811CA"/>
    <w:rsid w:val="005819C5"/>
    <w:rsid w:val="00581ABF"/>
    <w:rsid w:val="0058257E"/>
    <w:rsid w:val="00582785"/>
    <w:rsid w:val="005838A0"/>
    <w:rsid w:val="00585261"/>
    <w:rsid w:val="005859D8"/>
    <w:rsid w:val="00585C29"/>
    <w:rsid w:val="0058628E"/>
    <w:rsid w:val="005867B7"/>
    <w:rsid w:val="00586B28"/>
    <w:rsid w:val="00586F02"/>
    <w:rsid w:val="0058711C"/>
    <w:rsid w:val="0058763C"/>
    <w:rsid w:val="0058776D"/>
    <w:rsid w:val="00587CAD"/>
    <w:rsid w:val="005907D7"/>
    <w:rsid w:val="0059084E"/>
    <w:rsid w:val="005910DB"/>
    <w:rsid w:val="0059131E"/>
    <w:rsid w:val="005919C9"/>
    <w:rsid w:val="005921AD"/>
    <w:rsid w:val="0059226F"/>
    <w:rsid w:val="005923E5"/>
    <w:rsid w:val="0059242E"/>
    <w:rsid w:val="005928FE"/>
    <w:rsid w:val="00592A01"/>
    <w:rsid w:val="00593509"/>
    <w:rsid w:val="00593663"/>
    <w:rsid w:val="005936B1"/>
    <w:rsid w:val="00593C5F"/>
    <w:rsid w:val="00593E82"/>
    <w:rsid w:val="0059401F"/>
    <w:rsid w:val="0059452F"/>
    <w:rsid w:val="00594C70"/>
    <w:rsid w:val="005950CA"/>
    <w:rsid w:val="00595A66"/>
    <w:rsid w:val="00595DDD"/>
    <w:rsid w:val="00595FC7"/>
    <w:rsid w:val="00596065"/>
    <w:rsid w:val="005968E1"/>
    <w:rsid w:val="00596D67"/>
    <w:rsid w:val="00597263"/>
    <w:rsid w:val="00597A1B"/>
    <w:rsid w:val="00597FA3"/>
    <w:rsid w:val="005A03B2"/>
    <w:rsid w:val="005A2305"/>
    <w:rsid w:val="005A2657"/>
    <w:rsid w:val="005A2AA6"/>
    <w:rsid w:val="005A32CB"/>
    <w:rsid w:val="005A3386"/>
    <w:rsid w:val="005A3E09"/>
    <w:rsid w:val="005A439B"/>
    <w:rsid w:val="005A45E5"/>
    <w:rsid w:val="005A4A5F"/>
    <w:rsid w:val="005A57B6"/>
    <w:rsid w:val="005A6442"/>
    <w:rsid w:val="005A699E"/>
    <w:rsid w:val="005A6F82"/>
    <w:rsid w:val="005A717E"/>
    <w:rsid w:val="005A7192"/>
    <w:rsid w:val="005A7602"/>
    <w:rsid w:val="005B084E"/>
    <w:rsid w:val="005B0CB1"/>
    <w:rsid w:val="005B1439"/>
    <w:rsid w:val="005B1571"/>
    <w:rsid w:val="005B185D"/>
    <w:rsid w:val="005B1D1F"/>
    <w:rsid w:val="005B3229"/>
    <w:rsid w:val="005B3501"/>
    <w:rsid w:val="005B373B"/>
    <w:rsid w:val="005B394B"/>
    <w:rsid w:val="005B3B63"/>
    <w:rsid w:val="005B444F"/>
    <w:rsid w:val="005B4AEE"/>
    <w:rsid w:val="005B4C92"/>
    <w:rsid w:val="005B5048"/>
    <w:rsid w:val="005B6731"/>
    <w:rsid w:val="005B6D92"/>
    <w:rsid w:val="005B6DC3"/>
    <w:rsid w:val="005B7172"/>
    <w:rsid w:val="005B7B1F"/>
    <w:rsid w:val="005B7BB4"/>
    <w:rsid w:val="005B7FBE"/>
    <w:rsid w:val="005C05E9"/>
    <w:rsid w:val="005C0630"/>
    <w:rsid w:val="005C1004"/>
    <w:rsid w:val="005C1879"/>
    <w:rsid w:val="005C1C40"/>
    <w:rsid w:val="005C1CC9"/>
    <w:rsid w:val="005C24C3"/>
    <w:rsid w:val="005C2797"/>
    <w:rsid w:val="005C3753"/>
    <w:rsid w:val="005C37D8"/>
    <w:rsid w:val="005C3999"/>
    <w:rsid w:val="005C4363"/>
    <w:rsid w:val="005C43AB"/>
    <w:rsid w:val="005C576A"/>
    <w:rsid w:val="005C6097"/>
    <w:rsid w:val="005C6CF1"/>
    <w:rsid w:val="005C6DEC"/>
    <w:rsid w:val="005C7203"/>
    <w:rsid w:val="005C757C"/>
    <w:rsid w:val="005C79E3"/>
    <w:rsid w:val="005D0584"/>
    <w:rsid w:val="005D10BB"/>
    <w:rsid w:val="005D13FE"/>
    <w:rsid w:val="005D1BA8"/>
    <w:rsid w:val="005D1BD2"/>
    <w:rsid w:val="005D1E3A"/>
    <w:rsid w:val="005D2054"/>
    <w:rsid w:val="005D249B"/>
    <w:rsid w:val="005D2837"/>
    <w:rsid w:val="005D30C0"/>
    <w:rsid w:val="005D31B1"/>
    <w:rsid w:val="005D3890"/>
    <w:rsid w:val="005D3C74"/>
    <w:rsid w:val="005D4048"/>
    <w:rsid w:val="005D40E7"/>
    <w:rsid w:val="005D4288"/>
    <w:rsid w:val="005D43DE"/>
    <w:rsid w:val="005D4A40"/>
    <w:rsid w:val="005D4F38"/>
    <w:rsid w:val="005D54F5"/>
    <w:rsid w:val="005D6D21"/>
    <w:rsid w:val="005D6E57"/>
    <w:rsid w:val="005D704A"/>
    <w:rsid w:val="005E06C7"/>
    <w:rsid w:val="005E0A1A"/>
    <w:rsid w:val="005E10E2"/>
    <w:rsid w:val="005E1909"/>
    <w:rsid w:val="005E1C2F"/>
    <w:rsid w:val="005E2692"/>
    <w:rsid w:val="005E2A79"/>
    <w:rsid w:val="005E2C67"/>
    <w:rsid w:val="005E3338"/>
    <w:rsid w:val="005E3609"/>
    <w:rsid w:val="005E4064"/>
    <w:rsid w:val="005E464A"/>
    <w:rsid w:val="005E556C"/>
    <w:rsid w:val="005E57F8"/>
    <w:rsid w:val="005E5C55"/>
    <w:rsid w:val="005E601A"/>
    <w:rsid w:val="005E62C2"/>
    <w:rsid w:val="005E6AB0"/>
    <w:rsid w:val="005E6B92"/>
    <w:rsid w:val="005E6D71"/>
    <w:rsid w:val="005E7E4A"/>
    <w:rsid w:val="005F0157"/>
    <w:rsid w:val="005F027B"/>
    <w:rsid w:val="005F03C5"/>
    <w:rsid w:val="005F055E"/>
    <w:rsid w:val="005F0569"/>
    <w:rsid w:val="005F0A3A"/>
    <w:rsid w:val="005F127C"/>
    <w:rsid w:val="005F1459"/>
    <w:rsid w:val="005F1634"/>
    <w:rsid w:val="005F17BD"/>
    <w:rsid w:val="005F1882"/>
    <w:rsid w:val="005F23C9"/>
    <w:rsid w:val="005F254D"/>
    <w:rsid w:val="005F2E5D"/>
    <w:rsid w:val="005F31E6"/>
    <w:rsid w:val="005F3AB1"/>
    <w:rsid w:val="005F3CAD"/>
    <w:rsid w:val="005F3D93"/>
    <w:rsid w:val="005F4267"/>
    <w:rsid w:val="005F45FB"/>
    <w:rsid w:val="005F4B13"/>
    <w:rsid w:val="005F4C09"/>
    <w:rsid w:val="005F55A6"/>
    <w:rsid w:val="005F58B6"/>
    <w:rsid w:val="005F5A18"/>
    <w:rsid w:val="005F67F2"/>
    <w:rsid w:val="005F6884"/>
    <w:rsid w:val="005F6B78"/>
    <w:rsid w:val="005F6FA2"/>
    <w:rsid w:val="005F74A1"/>
    <w:rsid w:val="005F7DA2"/>
    <w:rsid w:val="005F7E9A"/>
    <w:rsid w:val="006004AB"/>
    <w:rsid w:val="00600C73"/>
    <w:rsid w:val="00601121"/>
    <w:rsid w:val="0060126B"/>
    <w:rsid w:val="00601428"/>
    <w:rsid w:val="00601450"/>
    <w:rsid w:val="00601DEA"/>
    <w:rsid w:val="0060254A"/>
    <w:rsid w:val="00602B29"/>
    <w:rsid w:val="00602BDF"/>
    <w:rsid w:val="00602FE8"/>
    <w:rsid w:val="0060327E"/>
    <w:rsid w:val="006034E8"/>
    <w:rsid w:val="006036DB"/>
    <w:rsid w:val="006041E5"/>
    <w:rsid w:val="0060441E"/>
    <w:rsid w:val="006044AF"/>
    <w:rsid w:val="00604F27"/>
    <w:rsid w:val="0060522B"/>
    <w:rsid w:val="0060540C"/>
    <w:rsid w:val="00605AF4"/>
    <w:rsid w:val="00605CDF"/>
    <w:rsid w:val="00605FBD"/>
    <w:rsid w:val="00606300"/>
    <w:rsid w:val="006065FA"/>
    <w:rsid w:val="00606C31"/>
    <w:rsid w:val="00607162"/>
    <w:rsid w:val="0061011C"/>
    <w:rsid w:val="0061073B"/>
    <w:rsid w:val="006107CD"/>
    <w:rsid w:val="00610BD2"/>
    <w:rsid w:val="00610FE1"/>
    <w:rsid w:val="006111EB"/>
    <w:rsid w:val="00611454"/>
    <w:rsid w:val="0061151E"/>
    <w:rsid w:val="00611C98"/>
    <w:rsid w:val="00611CE9"/>
    <w:rsid w:val="006124AD"/>
    <w:rsid w:val="00612C68"/>
    <w:rsid w:val="0061302C"/>
    <w:rsid w:val="0061391A"/>
    <w:rsid w:val="00613A46"/>
    <w:rsid w:val="00613C45"/>
    <w:rsid w:val="00613DF4"/>
    <w:rsid w:val="00613F5A"/>
    <w:rsid w:val="006140DB"/>
    <w:rsid w:val="00614B1C"/>
    <w:rsid w:val="00615E05"/>
    <w:rsid w:val="0061607A"/>
    <w:rsid w:val="00616B57"/>
    <w:rsid w:val="00616CA2"/>
    <w:rsid w:val="00620347"/>
    <w:rsid w:val="00620BE4"/>
    <w:rsid w:val="00622635"/>
    <w:rsid w:val="00622691"/>
    <w:rsid w:val="00623173"/>
    <w:rsid w:val="00623B92"/>
    <w:rsid w:val="00623F3D"/>
    <w:rsid w:val="006241E8"/>
    <w:rsid w:val="006243E8"/>
    <w:rsid w:val="00624885"/>
    <w:rsid w:val="00624A0D"/>
    <w:rsid w:val="00624C60"/>
    <w:rsid w:val="00624CEC"/>
    <w:rsid w:val="00624E31"/>
    <w:rsid w:val="006253C5"/>
    <w:rsid w:val="00625AB2"/>
    <w:rsid w:val="00625F02"/>
    <w:rsid w:val="00626F23"/>
    <w:rsid w:val="00626F67"/>
    <w:rsid w:val="00630F4E"/>
    <w:rsid w:val="006311B7"/>
    <w:rsid w:val="006314F6"/>
    <w:rsid w:val="006329E0"/>
    <w:rsid w:val="00632BA0"/>
    <w:rsid w:val="00633354"/>
    <w:rsid w:val="0063385C"/>
    <w:rsid w:val="00634983"/>
    <w:rsid w:val="00634A94"/>
    <w:rsid w:val="006359F7"/>
    <w:rsid w:val="006360CB"/>
    <w:rsid w:val="0063618D"/>
    <w:rsid w:val="0063635F"/>
    <w:rsid w:val="0063665B"/>
    <w:rsid w:val="00636EA4"/>
    <w:rsid w:val="006374D2"/>
    <w:rsid w:val="00637DB4"/>
    <w:rsid w:val="00637E23"/>
    <w:rsid w:val="006401EE"/>
    <w:rsid w:val="00640D87"/>
    <w:rsid w:val="00640E6C"/>
    <w:rsid w:val="00641214"/>
    <w:rsid w:val="006418ED"/>
    <w:rsid w:val="00641A87"/>
    <w:rsid w:val="00641DE1"/>
    <w:rsid w:val="00641F0C"/>
    <w:rsid w:val="00643707"/>
    <w:rsid w:val="00643DD7"/>
    <w:rsid w:val="00644AF8"/>
    <w:rsid w:val="0064518B"/>
    <w:rsid w:val="0064525E"/>
    <w:rsid w:val="00645FEE"/>
    <w:rsid w:val="006467A7"/>
    <w:rsid w:val="00646A71"/>
    <w:rsid w:val="00646BCD"/>
    <w:rsid w:val="006471EA"/>
    <w:rsid w:val="0065032A"/>
    <w:rsid w:val="006504F5"/>
    <w:rsid w:val="00650F00"/>
    <w:rsid w:val="0065105C"/>
    <w:rsid w:val="006511A0"/>
    <w:rsid w:val="00652334"/>
    <w:rsid w:val="00652D24"/>
    <w:rsid w:val="00653753"/>
    <w:rsid w:val="00653BE0"/>
    <w:rsid w:val="00653CE6"/>
    <w:rsid w:val="00654961"/>
    <w:rsid w:val="00655729"/>
    <w:rsid w:val="00656218"/>
    <w:rsid w:val="006568E6"/>
    <w:rsid w:val="00656B12"/>
    <w:rsid w:val="00656BDB"/>
    <w:rsid w:val="00656D4B"/>
    <w:rsid w:val="00656D90"/>
    <w:rsid w:val="00657137"/>
    <w:rsid w:val="00657B24"/>
    <w:rsid w:val="00657DC6"/>
    <w:rsid w:val="00660095"/>
    <w:rsid w:val="00660280"/>
    <w:rsid w:val="00660597"/>
    <w:rsid w:val="006608EF"/>
    <w:rsid w:val="00660AD4"/>
    <w:rsid w:val="00660E7A"/>
    <w:rsid w:val="00661192"/>
    <w:rsid w:val="006612A5"/>
    <w:rsid w:val="006614DA"/>
    <w:rsid w:val="0066162B"/>
    <w:rsid w:val="00661B50"/>
    <w:rsid w:val="00661E13"/>
    <w:rsid w:val="0066251F"/>
    <w:rsid w:val="00662D13"/>
    <w:rsid w:val="00662D22"/>
    <w:rsid w:val="00665329"/>
    <w:rsid w:val="0066554B"/>
    <w:rsid w:val="00665820"/>
    <w:rsid w:val="00665A74"/>
    <w:rsid w:val="00665B9F"/>
    <w:rsid w:val="00666CE1"/>
    <w:rsid w:val="00667F08"/>
    <w:rsid w:val="00667FF3"/>
    <w:rsid w:val="00670B6D"/>
    <w:rsid w:val="00671326"/>
    <w:rsid w:val="006730C4"/>
    <w:rsid w:val="00673348"/>
    <w:rsid w:val="006734D8"/>
    <w:rsid w:val="006734F0"/>
    <w:rsid w:val="006736D6"/>
    <w:rsid w:val="00674016"/>
    <w:rsid w:val="006744CD"/>
    <w:rsid w:val="00674C76"/>
    <w:rsid w:val="00674CD5"/>
    <w:rsid w:val="006755D8"/>
    <w:rsid w:val="00675D30"/>
    <w:rsid w:val="0067623A"/>
    <w:rsid w:val="006762E9"/>
    <w:rsid w:val="00676970"/>
    <w:rsid w:val="00676EB5"/>
    <w:rsid w:val="00676FE6"/>
    <w:rsid w:val="00677175"/>
    <w:rsid w:val="00677D0A"/>
    <w:rsid w:val="00680EA6"/>
    <w:rsid w:val="00681814"/>
    <w:rsid w:val="00681A31"/>
    <w:rsid w:val="00681F09"/>
    <w:rsid w:val="006825ED"/>
    <w:rsid w:val="00682914"/>
    <w:rsid w:val="006835D2"/>
    <w:rsid w:val="0068425B"/>
    <w:rsid w:val="0068459F"/>
    <w:rsid w:val="0068462D"/>
    <w:rsid w:val="00684B21"/>
    <w:rsid w:val="00684B39"/>
    <w:rsid w:val="00684EF9"/>
    <w:rsid w:val="00684F84"/>
    <w:rsid w:val="006860A8"/>
    <w:rsid w:val="00687795"/>
    <w:rsid w:val="006906D4"/>
    <w:rsid w:val="0069105E"/>
    <w:rsid w:val="00691695"/>
    <w:rsid w:val="006919A6"/>
    <w:rsid w:val="00691FB3"/>
    <w:rsid w:val="00692751"/>
    <w:rsid w:val="0069297C"/>
    <w:rsid w:val="00692A6A"/>
    <w:rsid w:val="00693369"/>
    <w:rsid w:val="00693597"/>
    <w:rsid w:val="0069385C"/>
    <w:rsid w:val="006942BA"/>
    <w:rsid w:val="0069507C"/>
    <w:rsid w:val="0069588B"/>
    <w:rsid w:val="00695DF7"/>
    <w:rsid w:val="00695F59"/>
    <w:rsid w:val="00695FD7"/>
    <w:rsid w:val="006963F8"/>
    <w:rsid w:val="0069640D"/>
    <w:rsid w:val="00697651"/>
    <w:rsid w:val="00697951"/>
    <w:rsid w:val="00697A2E"/>
    <w:rsid w:val="00697AD9"/>
    <w:rsid w:val="006A004B"/>
    <w:rsid w:val="006A13BB"/>
    <w:rsid w:val="006A149D"/>
    <w:rsid w:val="006A189E"/>
    <w:rsid w:val="006A209D"/>
    <w:rsid w:val="006A2A77"/>
    <w:rsid w:val="006A2B20"/>
    <w:rsid w:val="006A2CD3"/>
    <w:rsid w:val="006A3601"/>
    <w:rsid w:val="006A3DD0"/>
    <w:rsid w:val="006A4011"/>
    <w:rsid w:val="006A4F3F"/>
    <w:rsid w:val="006A5064"/>
    <w:rsid w:val="006A5363"/>
    <w:rsid w:val="006A6A25"/>
    <w:rsid w:val="006A72A5"/>
    <w:rsid w:val="006B0109"/>
    <w:rsid w:val="006B0450"/>
    <w:rsid w:val="006B06CA"/>
    <w:rsid w:val="006B0DC9"/>
    <w:rsid w:val="006B0DF8"/>
    <w:rsid w:val="006B1B8B"/>
    <w:rsid w:val="006B1D2A"/>
    <w:rsid w:val="006B2905"/>
    <w:rsid w:val="006B2CEE"/>
    <w:rsid w:val="006B3197"/>
    <w:rsid w:val="006B4515"/>
    <w:rsid w:val="006B463C"/>
    <w:rsid w:val="006B4886"/>
    <w:rsid w:val="006B4ED9"/>
    <w:rsid w:val="006B5AC5"/>
    <w:rsid w:val="006B5C5A"/>
    <w:rsid w:val="006B6954"/>
    <w:rsid w:val="006B6A80"/>
    <w:rsid w:val="006B6D1A"/>
    <w:rsid w:val="006B7279"/>
    <w:rsid w:val="006B7B17"/>
    <w:rsid w:val="006C0232"/>
    <w:rsid w:val="006C0419"/>
    <w:rsid w:val="006C0B5C"/>
    <w:rsid w:val="006C0CBF"/>
    <w:rsid w:val="006C14EF"/>
    <w:rsid w:val="006C17FA"/>
    <w:rsid w:val="006C21C8"/>
    <w:rsid w:val="006C2232"/>
    <w:rsid w:val="006C2410"/>
    <w:rsid w:val="006C3319"/>
    <w:rsid w:val="006C3358"/>
    <w:rsid w:val="006C3AF1"/>
    <w:rsid w:val="006C3E3B"/>
    <w:rsid w:val="006C409D"/>
    <w:rsid w:val="006C415D"/>
    <w:rsid w:val="006C43A0"/>
    <w:rsid w:val="006C44E6"/>
    <w:rsid w:val="006C4546"/>
    <w:rsid w:val="006C4AE1"/>
    <w:rsid w:val="006C4C1E"/>
    <w:rsid w:val="006C4D53"/>
    <w:rsid w:val="006C57C0"/>
    <w:rsid w:val="006C5B28"/>
    <w:rsid w:val="006C5CB1"/>
    <w:rsid w:val="006C5EFB"/>
    <w:rsid w:val="006C6838"/>
    <w:rsid w:val="006C7A61"/>
    <w:rsid w:val="006C7EF6"/>
    <w:rsid w:val="006D031C"/>
    <w:rsid w:val="006D0B69"/>
    <w:rsid w:val="006D0C1B"/>
    <w:rsid w:val="006D0CF6"/>
    <w:rsid w:val="006D0FBA"/>
    <w:rsid w:val="006D12BA"/>
    <w:rsid w:val="006D15D8"/>
    <w:rsid w:val="006D1623"/>
    <w:rsid w:val="006D1931"/>
    <w:rsid w:val="006D2B48"/>
    <w:rsid w:val="006D31D8"/>
    <w:rsid w:val="006D3440"/>
    <w:rsid w:val="006D3B6C"/>
    <w:rsid w:val="006D4103"/>
    <w:rsid w:val="006D4297"/>
    <w:rsid w:val="006D44D7"/>
    <w:rsid w:val="006D48B4"/>
    <w:rsid w:val="006D4F19"/>
    <w:rsid w:val="006D51C0"/>
    <w:rsid w:val="006D5ADE"/>
    <w:rsid w:val="006D5DA6"/>
    <w:rsid w:val="006D61D4"/>
    <w:rsid w:val="006D6487"/>
    <w:rsid w:val="006D67D7"/>
    <w:rsid w:val="006D699F"/>
    <w:rsid w:val="006D72D4"/>
    <w:rsid w:val="006D7661"/>
    <w:rsid w:val="006D77DF"/>
    <w:rsid w:val="006D7A58"/>
    <w:rsid w:val="006D7B02"/>
    <w:rsid w:val="006D7B11"/>
    <w:rsid w:val="006D7D68"/>
    <w:rsid w:val="006E0095"/>
    <w:rsid w:val="006E00B8"/>
    <w:rsid w:val="006E0660"/>
    <w:rsid w:val="006E06AB"/>
    <w:rsid w:val="006E0930"/>
    <w:rsid w:val="006E0DF7"/>
    <w:rsid w:val="006E0EFA"/>
    <w:rsid w:val="006E22DE"/>
    <w:rsid w:val="006E2D79"/>
    <w:rsid w:val="006E3614"/>
    <w:rsid w:val="006E42F9"/>
    <w:rsid w:val="006E465E"/>
    <w:rsid w:val="006E4669"/>
    <w:rsid w:val="006E4A37"/>
    <w:rsid w:val="006E541C"/>
    <w:rsid w:val="006E5C8A"/>
    <w:rsid w:val="006E6C5A"/>
    <w:rsid w:val="006E6C6F"/>
    <w:rsid w:val="006E6F58"/>
    <w:rsid w:val="006E731E"/>
    <w:rsid w:val="006E790A"/>
    <w:rsid w:val="006E7B13"/>
    <w:rsid w:val="006E7B8D"/>
    <w:rsid w:val="006F03D7"/>
    <w:rsid w:val="006F1229"/>
    <w:rsid w:val="006F2E3E"/>
    <w:rsid w:val="006F3C04"/>
    <w:rsid w:val="006F3D41"/>
    <w:rsid w:val="006F3F09"/>
    <w:rsid w:val="006F4DAC"/>
    <w:rsid w:val="006F4E90"/>
    <w:rsid w:val="006F526E"/>
    <w:rsid w:val="006F52CA"/>
    <w:rsid w:val="006F5811"/>
    <w:rsid w:val="006F5E65"/>
    <w:rsid w:val="006F6AAA"/>
    <w:rsid w:val="006F79CE"/>
    <w:rsid w:val="006F7F77"/>
    <w:rsid w:val="007018D4"/>
    <w:rsid w:val="00702007"/>
    <w:rsid w:val="0070308E"/>
    <w:rsid w:val="007035DC"/>
    <w:rsid w:val="0070428F"/>
    <w:rsid w:val="007050A3"/>
    <w:rsid w:val="007056CC"/>
    <w:rsid w:val="00705803"/>
    <w:rsid w:val="0070598F"/>
    <w:rsid w:val="00705EFE"/>
    <w:rsid w:val="007067EF"/>
    <w:rsid w:val="00706C18"/>
    <w:rsid w:val="00707CC0"/>
    <w:rsid w:val="00710CB5"/>
    <w:rsid w:val="0071105A"/>
    <w:rsid w:val="00711BE8"/>
    <w:rsid w:val="0071203A"/>
    <w:rsid w:val="007125CC"/>
    <w:rsid w:val="0071262D"/>
    <w:rsid w:val="007126B1"/>
    <w:rsid w:val="007126D9"/>
    <w:rsid w:val="00712782"/>
    <w:rsid w:val="00712847"/>
    <w:rsid w:val="00712C95"/>
    <w:rsid w:val="00712FC5"/>
    <w:rsid w:val="00713A19"/>
    <w:rsid w:val="00713AAF"/>
    <w:rsid w:val="00713C03"/>
    <w:rsid w:val="00714191"/>
    <w:rsid w:val="00714526"/>
    <w:rsid w:val="007145EE"/>
    <w:rsid w:val="007146C4"/>
    <w:rsid w:val="0071507F"/>
    <w:rsid w:val="007150B2"/>
    <w:rsid w:val="0071541B"/>
    <w:rsid w:val="00716EBA"/>
    <w:rsid w:val="00717235"/>
    <w:rsid w:val="00717844"/>
    <w:rsid w:val="00717D24"/>
    <w:rsid w:val="00717F59"/>
    <w:rsid w:val="00720373"/>
    <w:rsid w:val="0072068E"/>
    <w:rsid w:val="0072086A"/>
    <w:rsid w:val="00720B34"/>
    <w:rsid w:val="00720B4C"/>
    <w:rsid w:val="00720EE8"/>
    <w:rsid w:val="00721AF3"/>
    <w:rsid w:val="007223DE"/>
    <w:rsid w:val="007225E8"/>
    <w:rsid w:val="00722734"/>
    <w:rsid w:val="007227BB"/>
    <w:rsid w:val="00722950"/>
    <w:rsid w:val="00722BD9"/>
    <w:rsid w:val="00723441"/>
    <w:rsid w:val="00723D7C"/>
    <w:rsid w:val="00723F04"/>
    <w:rsid w:val="007244B5"/>
    <w:rsid w:val="00724728"/>
    <w:rsid w:val="0072590F"/>
    <w:rsid w:val="00725BAF"/>
    <w:rsid w:val="00725E34"/>
    <w:rsid w:val="00725F92"/>
    <w:rsid w:val="007264A4"/>
    <w:rsid w:val="0072679A"/>
    <w:rsid w:val="007268D5"/>
    <w:rsid w:val="0072692B"/>
    <w:rsid w:val="00726CDE"/>
    <w:rsid w:val="00726DFB"/>
    <w:rsid w:val="00726E1E"/>
    <w:rsid w:val="00727F09"/>
    <w:rsid w:val="0073006C"/>
    <w:rsid w:val="00730301"/>
    <w:rsid w:val="0073045C"/>
    <w:rsid w:val="00730674"/>
    <w:rsid w:val="007306A2"/>
    <w:rsid w:val="00730EF5"/>
    <w:rsid w:val="00731C35"/>
    <w:rsid w:val="00732287"/>
    <w:rsid w:val="00732453"/>
    <w:rsid w:val="00732A35"/>
    <w:rsid w:val="00732EEE"/>
    <w:rsid w:val="00733195"/>
    <w:rsid w:val="0073349B"/>
    <w:rsid w:val="00733648"/>
    <w:rsid w:val="00733800"/>
    <w:rsid w:val="00734B19"/>
    <w:rsid w:val="00735079"/>
    <w:rsid w:val="0073573F"/>
    <w:rsid w:val="007360DD"/>
    <w:rsid w:val="00736560"/>
    <w:rsid w:val="0073663D"/>
    <w:rsid w:val="007373F4"/>
    <w:rsid w:val="007374CC"/>
    <w:rsid w:val="00737BD5"/>
    <w:rsid w:val="007402BA"/>
    <w:rsid w:val="00740353"/>
    <w:rsid w:val="00740868"/>
    <w:rsid w:val="00740C0C"/>
    <w:rsid w:val="00740D0F"/>
    <w:rsid w:val="007411BF"/>
    <w:rsid w:val="007412AC"/>
    <w:rsid w:val="00741625"/>
    <w:rsid w:val="007417A9"/>
    <w:rsid w:val="00741B2B"/>
    <w:rsid w:val="00741D36"/>
    <w:rsid w:val="00744291"/>
    <w:rsid w:val="00744C2C"/>
    <w:rsid w:val="007450B7"/>
    <w:rsid w:val="007451B3"/>
    <w:rsid w:val="0074547F"/>
    <w:rsid w:val="007466B4"/>
    <w:rsid w:val="00746E3F"/>
    <w:rsid w:val="00746EB9"/>
    <w:rsid w:val="00746FB6"/>
    <w:rsid w:val="007471E9"/>
    <w:rsid w:val="00747998"/>
    <w:rsid w:val="00747AB1"/>
    <w:rsid w:val="00750090"/>
    <w:rsid w:val="007500B4"/>
    <w:rsid w:val="007502FE"/>
    <w:rsid w:val="00750CA8"/>
    <w:rsid w:val="00750CAA"/>
    <w:rsid w:val="00750E63"/>
    <w:rsid w:val="00751271"/>
    <w:rsid w:val="00751983"/>
    <w:rsid w:val="00751D82"/>
    <w:rsid w:val="00752138"/>
    <w:rsid w:val="00752172"/>
    <w:rsid w:val="007525C8"/>
    <w:rsid w:val="00752693"/>
    <w:rsid w:val="00752AC7"/>
    <w:rsid w:val="00752CFF"/>
    <w:rsid w:val="00752EEF"/>
    <w:rsid w:val="00753531"/>
    <w:rsid w:val="0075406C"/>
    <w:rsid w:val="0075455E"/>
    <w:rsid w:val="0075492A"/>
    <w:rsid w:val="00756407"/>
    <w:rsid w:val="00756650"/>
    <w:rsid w:val="007567DF"/>
    <w:rsid w:val="00756BF9"/>
    <w:rsid w:val="007570EB"/>
    <w:rsid w:val="0075779C"/>
    <w:rsid w:val="00757879"/>
    <w:rsid w:val="00757BDE"/>
    <w:rsid w:val="00760924"/>
    <w:rsid w:val="00760F5D"/>
    <w:rsid w:val="00761044"/>
    <w:rsid w:val="00761A98"/>
    <w:rsid w:val="007627C3"/>
    <w:rsid w:val="00763946"/>
    <w:rsid w:val="00764327"/>
    <w:rsid w:val="00764351"/>
    <w:rsid w:val="007645B8"/>
    <w:rsid w:val="007647CE"/>
    <w:rsid w:val="00764A4C"/>
    <w:rsid w:val="00765A6F"/>
    <w:rsid w:val="00765C1E"/>
    <w:rsid w:val="00765CAA"/>
    <w:rsid w:val="00766084"/>
    <w:rsid w:val="007662E3"/>
    <w:rsid w:val="00766706"/>
    <w:rsid w:val="00766CB7"/>
    <w:rsid w:val="00767EDA"/>
    <w:rsid w:val="0076F7FB"/>
    <w:rsid w:val="00770017"/>
    <w:rsid w:val="00770377"/>
    <w:rsid w:val="00770DD8"/>
    <w:rsid w:val="0077195A"/>
    <w:rsid w:val="00771E73"/>
    <w:rsid w:val="00772203"/>
    <w:rsid w:val="007729D4"/>
    <w:rsid w:val="00772EA4"/>
    <w:rsid w:val="00773117"/>
    <w:rsid w:val="00777D46"/>
    <w:rsid w:val="00780465"/>
    <w:rsid w:val="007804F6"/>
    <w:rsid w:val="0078086A"/>
    <w:rsid w:val="00780B78"/>
    <w:rsid w:val="00782636"/>
    <w:rsid w:val="00782E65"/>
    <w:rsid w:val="007833E9"/>
    <w:rsid w:val="007836C7"/>
    <w:rsid w:val="00783880"/>
    <w:rsid w:val="007839FB"/>
    <w:rsid w:val="00783A1B"/>
    <w:rsid w:val="00783BE6"/>
    <w:rsid w:val="00783FB2"/>
    <w:rsid w:val="00784264"/>
    <w:rsid w:val="007842C4"/>
    <w:rsid w:val="00784531"/>
    <w:rsid w:val="00784B23"/>
    <w:rsid w:val="00784EE1"/>
    <w:rsid w:val="0078563F"/>
    <w:rsid w:val="007857A0"/>
    <w:rsid w:val="00785949"/>
    <w:rsid w:val="00785A35"/>
    <w:rsid w:val="00786687"/>
    <w:rsid w:val="0078689C"/>
    <w:rsid w:val="00786EC9"/>
    <w:rsid w:val="00786F4C"/>
    <w:rsid w:val="00787E1C"/>
    <w:rsid w:val="00787F0A"/>
    <w:rsid w:val="007901E6"/>
    <w:rsid w:val="00790B38"/>
    <w:rsid w:val="00792EF3"/>
    <w:rsid w:val="0079327B"/>
    <w:rsid w:val="00793390"/>
    <w:rsid w:val="00793618"/>
    <w:rsid w:val="00794232"/>
    <w:rsid w:val="00794291"/>
    <w:rsid w:val="00794673"/>
    <w:rsid w:val="00794F6B"/>
    <w:rsid w:val="007956D8"/>
    <w:rsid w:val="0079619F"/>
    <w:rsid w:val="0079704D"/>
    <w:rsid w:val="00797218"/>
    <w:rsid w:val="00797920"/>
    <w:rsid w:val="007979EA"/>
    <w:rsid w:val="00797E35"/>
    <w:rsid w:val="007A0314"/>
    <w:rsid w:val="007A0BFC"/>
    <w:rsid w:val="007A10C4"/>
    <w:rsid w:val="007A1289"/>
    <w:rsid w:val="007A12FD"/>
    <w:rsid w:val="007A1A3A"/>
    <w:rsid w:val="007A2349"/>
    <w:rsid w:val="007A29B8"/>
    <w:rsid w:val="007A2BEE"/>
    <w:rsid w:val="007A2C69"/>
    <w:rsid w:val="007A2DC8"/>
    <w:rsid w:val="007A3404"/>
    <w:rsid w:val="007A4385"/>
    <w:rsid w:val="007A4522"/>
    <w:rsid w:val="007A472D"/>
    <w:rsid w:val="007A49C8"/>
    <w:rsid w:val="007A4A18"/>
    <w:rsid w:val="007A5214"/>
    <w:rsid w:val="007A5CDA"/>
    <w:rsid w:val="007A60A8"/>
    <w:rsid w:val="007A6247"/>
    <w:rsid w:val="007A64CA"/>
    <w:rsid w:val="007A6542"/>
    <w:rsid w:val="007A7372"/>
    <w:rsid w:val="007A7B47"/>
    <w:rsid w:val="007B0771"/>
    <w:rsid w:val="007B0A20"/>
    <w:rsid w:val="007B0C9E"/>
    <w:rsid w:val="007B1039"/>
    <w:rsid w:val="007B114A"/>
    <w:rsid w:val="007B179A"/>
    <w:rsid w:val="007B1B32"/>
    <w:rsid w:val="007B1BF2"/>
    <w:rsid w:val="007B2073"/>
    <w:rsid w:val="007B270D"/>
    <w:rsid w:val="007B34F7"/>
    <w:rsid w:val="007B3D8F"/>
    <w:rsid w:val="007B5508"/>
    <w:rsid w:val="007B585C"/>
    <w:rsid w:val="007B58F8"/>
    <w:rsid w:val="007B61B2"/>
    <w:rsid w:val="007B61F2"/>
    <w:rsid w:val="007B651C"/>
    <w:rsid w:val="007B6840"/>
    <w:rsid w:val="007B6A9F"/>
    <w:rsid w:val="007B741B"/>
    <w:rsid w:val="007B76EB"/>
    <w:rsid w:val="007B7BA1"/>
    <w:rsid w:val="007B7CFB"/>
    <w:rsid w:val="007B7EA1"/>
    <w:rsid w:val="007BBD58"/>
    <w:rsid w:val="007C059E"/>
    <w:rsid w:val="007C094E"/>
    <w:rsid w:val="007C0BEC"/>
    <w:rsid w:val="007C0DEA"/>
    <w:rsid w:val="007C1730"/>
    <w:rsid w:val="007C28B7"/>
    <w:rsid w:val="007C2B9D"/>
    <w:rsid w:val="007C2C1F"/>
    <w:rsid w:val="007C2DB3"/>
    <w:rsid w:val="007C3D55"/>
    <w:rsid w:val="007C3F24"/>
    <w:rsid w:val="007C4CD4"/>
    <w:rsid w:val="007C4D7C"/>
    <w:rsid w:val="007C540C"/>
    <w:rsid w:val="007C55C4"/>
    <w:rsid w:val="007C565D"/>
    <w:rsid w:val="007C59EF"/>
    <w:rsid w:val="007C5A4C"/>
    <w:rsid w:val="007C5B96"/>
    <w:rsid w:val="007C5BB9"/>
    <w:rsid w:val="007C615F"/>
    <w:rsid w:val="007C64D6"/>
    <w:rsid w:val="007C6F96"/>
    <w:rsid w:val="007C7334"/>
    <w:rsid w:val="007C7411"/>
    <w:rsid w:val="007C7835"/>
    <w:rsid w:val="007C7A32"/>
    <w:rsid w:val="007C7BE1"/>
    <w:rsid w:val="007C85B6"/>
    <w:rsid w:val="007D1095"/>
    <w:rsid w:val="007D1A0E"/>
    <w:rsid w:val="007D1F29"/>
    <w:rsid w:val="007D1FC2"/>
    <w:rsid w:val="007D237F"/>
    <w:rsid w:val="007D245C"/>
    <w:rsid w:val="007D26EA"/>
    <w:rsid w:val="007D2D95"/>
    <w:rsid w:val="007D33AA"/>
    <w:rsid w:val="007D4758"/>
    <w:rsid w:val="007D4B3B"/>
    <w:rsid w:val="007D51E0"/>
    <w:rsid w:val="007D57FE"/>
    <w:rsid w:val="007D5A37"/>
    <w:rsid w:val="007D5C8D"/>
    <w:rsid w:val="007D5F41"/>
    <w:rsid w:val="007D6328"/>
    <w:rsid w:val="007D6882"/>
    <w:rsid w:val="007D68EA"/>
    <w:rsid w:val="007D744D"/>
    <w:rsid w:val="007D7463"/>
    <w:rsid w:val="007E0097"/>
    <w:rsid w:val="007E027E"/>
    <w:rsid w:val="007E0538"/>
    <w:rsid w:val="007E05EF"/>
    <w:rsid w:val="007E0EB8"/>
    <w:rsid w:val="007E1035"/>
    <w:rsid w:val="007E104B"/>
    <w:rsid w:val="007E1071"/>
    <w:rsid w:val="007E224C"/>
    <w:rsid w:val="007E23F8"/>
    <w:rsid w:val="007E2997"/>
    <w:rsid w:val="007E2EC4"/>
    <w:rsid w:val="007E2EDE"/>
    <w:rsid w:val="007E332F"/>
    <w:rsid w:val="007E33A3"/>
    <w:rsid w:val="007E3A68"/>
    <w:rsid w:val="007E3BF4"/>
    <w:rsid w:val="007E3CA5"/>
    <w:rsid w:val="007E3D58"/>
    <w:rsid w:val="007E3E9F"/>
    <w:rsid w:val="007E4295"/>
    <w:rsid w:val="007E5EE3"/>
    <w:rsid w:val="007E5F42"/>
    <w:rsid w:val="007E61A8"/>
    <w:rsid w:val="007E631E"/>
    <w:rsid w:val="007E6E73"/>
    <w:rsid w:val="007E78D0"/>
    <w:rsid w:val="007E7B08"/>
    <w:rsid w:val="007E7D30"/>
    <w:rsid w:val="007F094A"/>
    <w:rsid w:val="007F0E44"/>
    <w:rsid w:val="007F2721"/>
    <w:rsid w:val="007F326D"/>
    <w:rsid w:val="007F3431"/>
    <w:rsid w:val="007F3A35"/>
    <w:rsid w:val="007F47FC"/>
    <w:rsid w:val="007F4D97"/>
    <w:rsid w:val="007F594B"/>
    <w:rsid w:val="007F5F80"/>
    <w:rsid w:val="007F60CF"/>
    <w:rsid w:val="007F61FE"/>
    <w:rsid w:val="007F6217"/>
    <w:rsid w:val="007F79E1"/>
    <w:rsid w:val="007F7CE6"/>
    <w:rsid w:val="0080026B"/>
    <w:rsid w:val="00800706"/>
    <w:rsid w:val="00800B10"/>
    <w:rsid w:val="00800E4C"/>
    <w:rsid w:val="008012B8"/>
    <w:rsid w:val="0080138F"/>
    <w:rsid w:val="00801865"/>
    <w:rsid w:val="00801E36"/>
    <w:rsid w:val="0080205A"/>
    <w:rsid w:val="0080270E"/>
    <w:rsid w:val="008027C8"/>
    <w:rsid w:val="0080287F"/>
    <w:rsid w:val="00802A44"/>
    <w:rsid w:val="00802BF4"/>
    <w:rsid w:val="00803304"/>
    <w:rsid w:val="00803331"/>
    <w:rsid w:val="00803912"/>
    <w:rsid w:val="00803E09"/>
    <w:rsid w:val="0080404C"/>
    <w:rsid w:val="00804761"/>
    <w:rsid w:val="008049B0"/>
    <w:rsid w:val="00805017"/>
    <w:rsid w:val="00805336"/>
    <w:rsid w:val="00806599"/>
    <w:rsid w:val="00806654"/>
    <w:rsid w:val="00806D57"/>
    <w:rsid w:val="0080787B"/>
    <w:rsid w:val="00807E9D"/>
    <w:rsid w:val="00807EDB"/>
    <w:rsid w:val="008105BA"/>
    <w:rsid w:val="00810927"/>
    <w:rsid w:val="0081136B"/>
    <w:rsid w:val="0081148E"/>
    <w:rsid w:val="0081181B"/>
    <w:rsid w:val="0081193F"/>
    <w:rsid w:val="00811AD2"/>
    <w:rsid w:val="008123D6"/>
    <w:rsid w:val="008137EB"/>
    <w:rsid w:val="0081434F"/>
    <w:rsid w:val="00814729"/>
    <w:rsid w:val="008147D0"/>
    <w:rsid w:val="00814C43"/>
    <w:rsid w:val="00814F89"/>
    <w:rsid w:val="00815C8F"/>
    <w:rsid w:val="00815DDE"/>
    <w:rsid w:val="0081645A"/>
    <w:rsid w:val="00816EB6"/>
    <w:rsid w:val="00817055"/>
    <w:rsid w:val="008170F1"/>
    <w:rsid w:val="00817656"/>
    <w:rsid w:val="008176DE"/>
    <w:rsid w:val="00817757"/>
    <w:rsid w:val="00817DAB"/>
    <w:rsid w:val="00817F97"/>
    <w:rsid w:val="00820556"/>
    <w:rsid w:val="008205DB"/>
    <w:rsid w:val="00820619"/>
    <w:rsid w:val="0082084E"/>
    <w:rsid w:val="00820C72"/>
    <w:rsid w:val="008211AD"/>
    <w:rsid w:val="00823066"/>
    <w:rsid w:val="008230F2"/>
    <w:rsid w:val="008238CE"/>
    <w:rsid w:val="00823977"/>
    <w:rsid w:val="008244F7"/>
    <w:rsid w:val="00824AA9"/>
    <w:rsid w:val="00824BB3"/>
    <w:rsid w:val="00824E94"/>
    <w:rsid w:val="00824F58"/>
    <w:rsid w:val="0082554F"/>
    <w:rsid w:val="00825B99"/>
    <w:rsid w:val="00825ED1"/>
    <w:rsid w:val="0082675F"/>
    <w:rsid w:val="00826E7F"/>
    <w:rsid w:val="00827083"/>
    <w:rsid w:val="00827340"/>
    <w:rsid w:val="00827501"/>
    <w:rsid w:val="00827725"/>
    <w:rsid w:val="00827ACD"/>
    <w:rsid w:val="008302B0"/>
    <w:rsid w:val="00830498"/>
    <w:rsid w:val="00830890"/>
    <w:rsid w:val="00830F11"/>
    <w:rsid w:val="00831B15"/>
    <w:rsid w:val="00831F3E"/>
    <w:rsid w:val="0083215B"/>
    <w:rsid w:val="008329FD"/>
    <w:rsid w:val="00832D17"/>
    <w:rsid w:val="00833456"/>
    <w:rsid w:val="0083378A"/>
    <w:rsid w:val="008337B5"/>
    <w:rsid w:val="0083385D"/>
    <w:rsid w:val="00835FCD"/>
    <w:rsid w:val="008362D7"/>
    <w:rsid w:val="008366CA"/>
    <w:rsid w:val="00836D9F"/>
    <w:rsid w:val="00837073"/>
    <w:rsid w:val="00837431"/>
    <w:rsid w:val="00837E0D"/>
    <w:rsid w:val="00837FF0"/>
    <w:rsid w:val="00840864"/>
    <w:rsid w:val="008409E0"/>
    <w:rsid w:val="00840EE7"/>
    <w:rsid w:val="00840F60"/>
    <w:rsid w:val="00841D05"/>
    <w:rsid w:val="00842806"/>
    <w:rsid w:val="00842CB4"/>
    <w:rsid w:val="0084352E"/>
    <w:rsid w:val="00843709"/>
    <w:rsid w:val="00843B9D"/>
    <w:rsid w:val="00843E70"/>
    <w:rsid w:val="008444A9"/>
    <w:rsid w:val="00844E45"/>
    <w:rsid w:val="00845864"/>
    <w:rsid w:val="00845902"/>
    <w:rsid w:val="00845B45"/>
    <w:rsid w:val="00845EBE"/>
    <w:rsid w:val="008469D4"/>
    <w:rsid w:val="00847308"/>
    <w:rsid w:val="0084797C"/>
    <w:rsid w:val="00847B19"/>
    <w:rsid w:val="00850479"/>
    <w:rsid w:val="00850549"/>
    <w:rsid w:val="00850B13"/>
    <w:rsid w:val="00850CEB"/>
    <w:rsid w:val="00850E7C"/>
    <w:rsid w:val="00850ED8"/>
    <w:rsid w:val="008510ED"/>
    <w:rsid w:val="00852529"/>
    <w:rsid w:val="0085304D"/>
    <w:rsid w:val="00853179"/>
    <w:rsid w:val="00853265"/>
    <w:rsid w:val="00853881"/>
    <w:rsid w:val="0085415A"/>
    <w:rsid w:val="008544BD"/>
    <w:rsid w:val="00854A56"/>
    <w:rsid w:val="00855667"/>
    <w:rsid w:val="00855BF3"/>
    <w:rsid w:val="00855DF7"/>
    <w:rsid w:val="00855E59"/>
    <w:rsid w:val="0085633C"/>
    <w:rsid w:val="00856B23"/>
    <w:rsid w:val="00857415"/>
    <w:rsid w:val="00857459"/>
    <w:rsid w:val="00857CBC"/>
    <w:rsid w:val="00857FB3"/>
    <w:rsid w:val="00860035"/>
    <w:rsid w:val="00860955"/>
    <w:rsid w:val="00860A27"/>
    <w:rsid w:val="00860DF0"/>
    <w:rsid w:val="0086122F"/>
    <w:rsid w:val="0086164B"/>
    <w:rsid w:val="00861AEB"/>
    <w:rsid w:val="00861E8A"/>
    <w:rsid w:val="00861F56"/>
    <w:rsid w:val="00861F9B"/>
    <w:rsid w:val="00862621"/>
    <w:rsid w:val="00862AB6"/>
    <w:rsid w:val="008646DC"/>
    <w:rsid w:val="00864A71"/>
    <w:rsid w:val="0086500C"/>
    <w:rsid w:val="008655D1"/>
    <w:rsid w:val="00865699"/>
    <w:rsid w:val="00865F6D"/>
    <w:rsid w:val="008662BC"/>
    <w:rsid w:val="0086666E"/>
    <w:rsid w:val="00866D28"/>
    <w:rsid w:val="0086745C"/>
    <w:rsid w:val="00867BFD"/>
    <w:rsid w:val="00867C71"/>
    <w:rsid w:val="00870293"/>
    <w:rsid w:val="008709ED"/>
    <w:rsid w:val="00870E83"/>
    <w:rsid w:val="00871099"/>
    <w:rsid w:val="008711CC"/>
    <w:rsid w:val="00871497"/>
    <w:rsid w:val="008716FC"/>
    <w:rsid w:val="0087180A"/>
    <w:rsid w:val="00871E46"/>
    <w:rsid w:val="00871FC7"/>
    <w:rsid w:val="00872380"/>
    <w:rsid w:val="00872448"/>
    <w:rsid w:val="00873802"/>
    <w:rsid w:val="00873EFE"/>
    <w:rsid w:val="00873F70"/>
    <w:rsid w:val="00874395"/>
    <w:rsid w:val="00874445"/>
    <w:rsid w:val="008744ED"/>
    <w:rsid w:val="00874766"/>
    <w:rsid w:val="00874DCA"/>
    <w:rsid w:val="00875480"/>
    <w:rsid w:val="00875687"/>
    <w:rsid w:val="00875B7B"/>
    <w:rsid w:val="00875EA5"/>
    <w:rsid w:val="00875EBE"/>
    <w:rsid w:val="00875ED8"/>
    <w:rsid w:val="00876DCA"/>
    <w:rsid w:val="00876FB7"/>
    <w:rsid w:val="008800D4"/>
    <w:rsid w:val="008802EC"/>
    <w:rsid w:val="008804B7"/>
    <w:rsid w:val="00880976"/>
    <w:rsid w:val="008810FA"/>
    <w:rsid w:val="00881418"/>
    <w:rsid w:val="008816C0"/>
    <w:rsid w:val="0088209B"/>
    <w:rsid w:val="0088248A"/>
    <w:rsid w:val="0088248E"/>
    <w:rsid w:val="00882B9D"/>
    <w:rsid w:val="00883929"/>
    <w:rsid w:val="00883B70"/>
    <w:rsid w:val="00883C9E"/>
    <w:rsid w:val="00884BB8"/>
    <w:rsid w:val="00884F67"/>
    <w:rsid w:val="008866A7"/>
    <w:rsid w:val="00886712"/>
    <w:rsid w:val="00887170"/>
    <w:rsid w:val="00887317"/>
    <w:rsid w:val="008876C6"/>
    <w:rsid w:val="00887755"/>
    <w:rsid w:val="00887893"/>
    <w:rsid w:val="008879F4"/>
    <w:rsid w:val="00890E24"/>
    <w:rsid w:val="00891102"/>
    <w:rsid w:val="008914CF"/>
    <w:rsid w:val="008915E0"/>
    <w:rsid w:val="008923E6"/>
    <w:rsid w:val="008927A4"/>
    <w:rsid w:val="008927F7"/>
    <w:rsid w:val="00893535"/>
    <w:rsid w:val="008936F4"/>
    <w:rsid w:val="008937B9"/>
    <w:rsid w:val="00893D04"/>
    <w:rsid w:val="008946B4"/>
    <w:rsid w:val="00894786"/>
    <w:rsid w:val="008949A6"/>
    <w:rsid w:val="00894D2F"/>
    <w:rsid w:val="00895A1D"/>
    <w:rsid w:val="00895AB8"/>
    <w:rsid w:val="00896A8E"/>
    <w:rsid w:val="00896AF2"/>
    <w:rsid w:val="00896D4D"/>
    <w:rsid w:val="00897F2E"/>
    <w:rsid w:val="008A06D5"/>
    <w:rsid w:val="008A0ADE"/>
    <w:rsid w:val="008A0C60"/>
    <w:rsid w:val="008A10EE"/>
    <w:rsid w:val="008A10FA"/>
    <w:rsid w:val="008A1866"/>
    <w:rsid w:val="008A1888"/>
    <w:rsid w:val="008A1A41"/>
    <w:rsid w:val="008A258A"/>
    <w:rsid w:val="008A26F5"/>
    <w:rsid w:val="008A2CEF"/>
    <w:rsid w:val="008A351D"/>
    <w:rsid w:val="008A48AD"/>
    <w:rsid w:val="008A4994"/>
    <w:rsid w:val="008A4F2E"/>
    <w:rsid w:val="008A5195"/>
    <w:rsid w:val="008A5599"/>
    <w:rsid w:val="008A582E"/>
    <w:rsid w:val="008A5838"/>
    <w:rsid w:val="008A5C89"/>
    <w:rsid w:val="008A6BA2"/>
    <w:rsid w:val="008A7A52"/>
    <w:rsid w:val="008A7D45"/>
    <w:rsid w:val="008A7DDB"/>
    <w:rsid w:val="008A7FB5"/>
    <w:rsid w:val="008B059D"/>
    <w:rsid w:val="008B08C1"/>
    <w:rsid w:val="008B0FAC"/>
    <w:rsid w:val="008B20CA"/>
    <w:rsid w:val="008B2679"/>
    <w:rsid w:val="008B288F"/>
    <w:rsid w:val="008B2B14"/>
    <w:rsid w:val="008B2E1A"/>
    <w:rsid w:val="008B36D0"/>
    <w:rsid w:val="008B421D"/>
    <w:rsid w:val="008B446D"/>
    <w:rsid w:val="008B5CA8"/>
    <w:rsid w:val="008B6041"/>
    <w:rsid w:val="008B6EDB"/>
    <w:rsid w:val="008B7253"/>
    <w:rsid w:val="008B7B9C"/>
    <w:rsid w:val="008C0BBD"/>
    <w:rsid w:val="008C0E02"/>
    <w:rsid w:val="008C140C"/>
    <w:rsid w:val="008C1664"/>
    <w:rsid w:val="008C1925"/>
    <w:rsid w:val="008C199C"/>
    <w:rsid w:val="008C1E4A"/>
    <w:rsid w:val="008C2341"/>
    <w:rsid w:val="008C2395"/>
    <w:rsid w:val="008C282B"/>
    <w:rsid w:val="008C2BED"/>
    <w:rsid w:val="008C3BE8"/>
    <w:rsid w:val="008C4796"/>
    <w:rsid w:val="008C4C6D"/>
    <w:rsid w:val="008C5223"/>
    <w:rsid w:val="008C55C1"/>
    <w:rsid w:val="008C5B09"/>
    <w:rsid w:val="008C5B49"/>
    <w:rsid w:val="008C5B57"/>
    <w:rsid w:val="008C5EDD"/>
    <w:rsid w:val="008C621A"/>
    <w:rsid w:val="008C6560"/>
    <w:rsid w:val="008C6DE3"/>
    <w:rsid w:val="008D12C1"/>
    <w:rsid w:val="008D171E"/>
    <w:rsid w:val="008D1C39"/>
    <w:rsid w:val="008D26AD"/>
    <w:rsid w:val="008D270F"/>
    <w:rsid w:val="008D28D3"/>
    <w:rsid w:val="008D31D2"/>
    <w:rsid w:val="008D34EC"/>
    <w:rsid w:val="008D3514"/>
    <w:rsid w:val="008D38B5"/>
    <w:rsid w:val="008D399D"/>
    <w:rsid w:val="008D488B"/>
    <w:rsid w:val="008D4ED0"/>
    <w:rsid w:val="008D4F59"/>
    <w:rsid w:val="008D5A9A"/>
    <w:rsid w:val="008D5B05"/>
    <w:rsid w:val="008D60BD"/>
    <w:rsid w:val="008D61F0"/>
    <w:rsid w:val="008D6961"/>
    <w:rsid w:val="008D6D79"/>
    <w:rsid w:val="008D7194"/>
    <w:rsid w:val="008D71A8"/>
    <w:rsid w:val="008D75AF"/>
    <w:rsid w:val="008D78CE"/>
    <w:rsid w:val="008D7BBF"/>
    <w:rsid w:val="008E011D"/>
    <w:rsid w:val="008E03AD"/>
    <w:rsid w:val="008E05D1"/>
    <w:rsid w:val="008E06E0"/>
    <w:rsid w:val="008E0766"/>
    <w:rsid w:val="008E0A75"/>
    <w:rsid w:val="008E0E20"/>
    <w:rsid w:val="008E1641"/>
    <w:rsid w:val="008E1766"/>
    <w:rsid w:val="008E1B1A"/>
    <w:rsid w:val="008E1B4E"/>
    <w:rsid w:val="008E2AD9"/>
    <w:rsid w:val="008E2D8C"/>
    <w:rsid w:val="008E2EA5"/>
    <w:rsid w:val="008E3C29"/>
    <w:rsid w:val="008E3DB6"/>
    <w:rsid w:val="008E40DD"/>
    <w:rsid w:val="008E4379"/>
    <w:rsid w:val="008E4388"/>
    <w:rsid w:val="008E4586"/>
    <w:rsid w:val="008E4771"/>
    <w:rsid w:val="008E47A6"/>
    <w:rsid w:val="008E4F33"/>
    <w:rsid w:val="008E5936"/>
    <w:rsid w:val="008E5A7E"/>
    <w:rsid w:val="008E5D57"/>
    <w:rsid w:val="008E5F7B"/>
    <w:rsid w:val="008E6685"/>
    <w:rsid w:val="008E6A32"/>
    <w:rsid w:val="008E72F9"/>
    <w:rsid w:val="008E73B1"/>
    <w:rsid w:val="008E763D"/>
    <w:rsid w:val="008E7946"/>
    <w:rsid w:val="008E7DB2"/>
    <w:rsid w:val="008EF168"/>
    <w:rsid w:val="008F08A3"/>
    <w:rsid w:val="008F117C"/>
    <w:rsid w:val="008F11B8"/>
    <w:rsid w:val="008F1326"/>
    <w:rsid w:val="008F1383"/>
    <w:rsid w:val="008F1FFE"/>
    <w:rsid w:val="008F231C"/>
    <w:rsid w:val="008F2468"/>
    <w:rsid w:val="008F34FC"/>
    <w:rsid w:val="008F35C2"/>
    <w:rsid w:val="008F374D"/>
    <w:rsid w:val="008F3849"/>
    <w:rsid w:val="008F38A0"/>
    <w:rsid w:val="008F3F09"/>
    <w:rsid w:val="008F487C"/>
    <w:rsid w:val="008F4EDD"/>
    <w:rsid w:val="008F5622"/>
    <w:rsid w:val="008F6086"/>
    <w:rsid w:val="008F6227"/>
    <w:rsid w:val="008F6448"/>
    <w:rsid w:val="008F65E0"/>
    <w:rsid w:val="008F6B8C"/>
    <w:rsid w:val="008F6CDD"/>
    <w:rsid w:val="008F72AF"/>
    <w:rsid w:val="008F743C"/>
    <w:rsid w:val="008F7481"/>
    <w:rsid w:val="008F77D3"/>
    <w:rsid w:val="008F7938"/>
    <w:rsid w:val="009008ED"/>
    <w:rsid w:val="009018AE"/>
    <w:rsid w:val="00901BBE"/>
    <w:rsid w:val="00902875"/>
    <w:rsid w:val="00903C47"/>
    <w:rsid w:val="00903C60"/>
    <w:rsid w:val="009040C1"/>
    <w:rsid w:val="009041FB"/>
    <w:rsid w:val="00904C8D"/>
    <w:rsid w:val="00904F05"/>
    <w:rsid w:val="00905326"/>
    <w:rsid w:val="0090533F"/>
    <w:rsid w:val="00905CE3"/>
    <w:rsid w:val="009060B6"/>
    <w:rsid w:val="0090665B"/>
    <w:rsid w:val="00906C2D"/>
    <w:rsid w:val="00907544"/>
    <w:rsid w:val="009077C7"/>
    <w:rsid w:val="00907AB1"/>
    <w:rsid w:val="00910450"/>
    <w:rsid w:val="0091075F"/>
    <w:rsid w:val="00910779"/>
    <w:rsid w:val="00910827"/>
    <w:rsid w:val="0091115B"/>
    <w:rsid w:val="00911565"/>
    <w:rsid w:val="00911C59"/>
    <w:rsid w:val="00912346"/>
    <w:rsid w:val="00913039"/>
    <w:rsid w:val="00913BCC"/>
    <w:rsid w:val="00914003"/>
    <w:rsid w:val="009142A2"/>
    <w:rsid w:val="009148A3"/>
    <w:rsid w:val="009150BE"/>
    <w:rsid w:val="009151E1"/>
    <w:rsid w:val="00915283"/>
    <w:rsid w:val="009157D5"/>
    <w:rsid w:val="009159F1"/>
    <w:rsid w:val="0091706D"/>
    <w:rsid w:val="00917124"/>
    <w:rsid w:val="009176F2"/>
    <w:rsid w:val="0091775A"/>
    <w:rsid w:val="00917B99"/>
    <w:rsid w:val="00917ED8"/>
    <w:rsid w:val="00920126"/>
    <w:rsid w:val="0092035D"/>
    <w:rsid w:val="00920E7D"/>
    <w:rsid w:val="00921746"/>
    <w:rsid w:val="00921825"/>
    <w:rsid w:val="00921B00"/>
    <w:rsid w:val="00921ED7"/>
    <w:rsid w:val="00921F35"/>
    <w:rsid w:val="00922130"/>
    <w:rsid w:val="009222AE"/>
    <w:rsid w:val="009229FC"/>
    <w:rsid w:val="00922A18"/>
    <w:rsid w:val="00922CC1"/>
    <w:rsid w:val="00922DF1"/>
    <w:rsid w:val="00923487"/>
    <w:rsid w:val="009242EC"/>
    <w:rsid w:val="00924587"/>
    <w:rsid w:val="009246C8"/>
    <w:rsid w:val="00924BCD"/>
    <w:rsid w:val="00924D94"/>
    <w:rsid w:val="009254A9"/>
    <w:rsid w:val="00925A56"/>
    <w:rsid w:val="00925E93"/>
    <w:rsid w:val="00926880"/>
    <w:rsid w:val="00926961"/>
    <w:rsid w:val="00926C72"/>
    <w:rsid w:val="009270C1"/>
    <w:rsid w:val="009271B5"/>
    <w:rsid w:val="00927322"/>
    <w:rsid w:val="009277F3"/>
    <w:rsid w:val="00927876"/>
    <w:rsid w:val="00927A88"/>
    <w:rsid w:val="00927D52"/>
    <w:rsid w:val="00930157"/>
    <w:rsid w:val="0093044E"/>
    <w:rsid w:val="0093058A"/>
    <w:rsid w:val="0093069E"/>
    <w:rsid w:val="00930ADF"/>
    <w:rsid w:val="00930D1C"/>
    <w:rsid w:val="00931FC7"/>
    <w:rsid w:val="009325D2"/>
    <w:rsid w:val="00932692"/>
    <w:rsid w:val="0093302E"/>
    <w:rsid w:val="00933652"/>
    <w:rsid w:val="00933983"/>
    <w:rsid w:val="00934898"/>
    <w:rsid w:val="009349E9"/>
    <w:rsid w:val="00934AEC"/>
    <w:rsid w:val="00934C78"/>
    <w:rsid w:val="00934DBF"/>
    <w:rsid w:val="00934EF6"/>
    <w:rsid w:val="009354DD"/>
    <w:rsid w:val="009356BC"/>
    <w:rsid w:val="00935B7F"/>
    <w:rsid w:val="00935C3E"/>
    <w:rsid w:val="00935D3A"/>
    <w:rsid w:val="00935F13"/>
    <w:rsid w:val="009402AE"/>
    <w:rsid w:val="00940449"/>
    <w:rsid w:val="00940869"/>
    <w:rsid w:val="0094091A"/>
    <w:rsid w:val="00940A64"/>
    <w:rsid w:val="009415A1"/>
    <w:rsid w:val="0094197C"/>
    <w:rsid w:val="00941B9D"/>
    <w:rsid w:val="0094223E"/>
    <w:rsid w:val="00942315"/>
    <w:rsid w:val="00942925"/>
    <w:rsid w:val="00942A48"/>
    <w:rsid w:val="00942B41"/>
    <w:rsid w:val="00942EAC"/>
    <w:rsid w:val="00943266"/>
    <w:rsid w:val="009437F8"/>
    <w:rsid w:val="00943A57"/>
    <w:rsid w:val="00943F58"/>
    <w:rsid w:val="009443C1"/>
    <w:rsid w:val="00944BE0"/>
    <w:rsid w:val="00945464"/>
    <w:rsid w:val="00945E76"/>
    <w:rsid w:val="00946B1B"/>
    <w:rsid w:val="00947810"/>
    <w:rsid w:val="00947866"/>
    <w:rsid w:val="00947A20"/>
    <w:rsid w:val="009505D9"/>
    <w:rsid w:val="009507B0"/>
    <w:rsid w:val="009509D8"/>
    <w:rsid w:val="00950FB4"/>
    <w:rsid w:val="00951BA9"/>
    <w:rsid w:val="00951C96"/>
    <w:rsid w:val="00952023"/>
    <w:rsid w:val="009527F4"/>
    <w:rsid w:val="009529AA"/>
    <w:rsid w:val="00952CFF"/>
    <w:rsid w:val="009531F9"/>
    <w:rsid w:val="00953322"/>
    <w:rsid w:val="0095355A"/>
    <w:rsid w:val="0095460C"/>
    <w:rsid w:val="00954B82"/>
    <w:rsid w:val="00955023"/>
    <w:rsid w:val="00955295"/>
    <w:rsid w:val="00955344"/>
    <w:rsid w:val="00955521"/>
    <w:rsid w:val="00956292"/>
    <w:rsid w:val="00956913"/>
    <w:rsid w:val="00956D14"/>
    <w:rsid w:val="00956F31"/>
    <w:rsid w:val="00957168"/>
    <w:rsid w:val="009575A2"/>
    <w:rsid w:val="00957A4A"/>
    <w:rsid w:val="00957CA0"/>
    <w:rsid w:val="00957EC2"/>
    <w:rsid w:val="00957F6A"/>
    <w:rsid w:val="00960114"/>
    <w:rsid w:val="009604D2"/>
    <w:rsid w:val="009611C5"/>
    <w:rsid w:val="009619FB"/>
    <w:rsid w:val="00961B71"/>
    <w:rsid w:val="00963312"/>
    <w:rsid w:val="00963439"/>
    <w:rsid w:val="00963830"/>
    <w:rsid w:val="00964636"/>
    <w:rsid w:val="009651EF"/>
    <w:rsid w:val="009652BA"/>
    <w:rsid w:val="00965ABC"/>
    <w:rsid w:val="009660F9"/>
    <w:rsid w:val="00966FC3"/>
    <w:rsid w:val="009670B6"/>
    <w:rsid w:val="0096711B"/>
    <w:rsid w:val="00970D92"/>
    <w:rsid w:val="00972242"/>
    <w:rsid w:val="009724D3"/>
    <w:rsid w:val="0097261C"/>
    <w:rsid w:val="009735FB"/>
    <w:rsid w:val="0097360F"/>
    <w:rsid w:val="00973613"/>
    <w:rsid w:val="00973898"/>
    <w:rsid w:val="00973AA1"/>
    <w:rsid w:val="00973ADF"/>
    <w:rsid w:val="00974D0C"/>
    <w:rsid w:val="00974F9F"/>
    <w:rsid w:val="00975365"/>
    <w:rsid w:val="009753A1"/>
    <w:rsid w:val="00976B58"/>
    <w:rsid w:val="00976FA9"/>
    <w:rsid w:val="00976FBB"/>
    <w:rsid w:val="009770CA"/>
    <w:rsid w:val="00977A9E"/>
    <w:rsid w:val="00980259"/>
    <w:rsid w:val="009805E6"/>
    <w:rsid w:val="00980680"/>
    <w:rsid w:val="00980908"/>
    <w:rsid w:val="00980F09"/>
    <w:rsid w:val="00981134"/>
    <w:rsid w:val="00981809"/>
    <w:rsid w:val="009823C3"/>
    <w:rsid w:val="009827E7"/>
    <w:rsid w:val="00982CDB"/>
    <w:rsid w:val="00983954"/>
    <w:rsid w:val="009846E1"/>
    <w:rsid w:val="00984F43"/>
    <w:rsid w:val="00985B8B"/>
    <w:rsid w:val="009865F8"/>
    <w:rsid w:val="00986D4E"/>
    <w:rsid w:val="00987172"/>
    <w:rsid w:val="009871A0"/>
    <w:rsid w:val="0098798B"/>
    <w:rsid w:val="009900B7"/>
    <w:rsid w:val="00991AB7"/>
    <w:rsid w:val="009920D6"/>
    <w:rsid w:val="00992A79"/>
    <w:rsid w:val="00992F9F"/>
    <w:rsid w:val="00993FBB"/>
    <w:rsid w:val="0099465E"/>
    <w:rsid w:val="00994FFC"/>
    <w:rsid w:val="0099586B"/>
    <w:rsid w:val="00995C46"/>
    <w:rsid w:val="00997040"/>
    <w:rsid w:val="00997FEF"/>
    <w:rsid w:val="009A03F1"/>
    <w:rsid w:val="009A092C"/>
    <w:rsid w:val="009A0F28"/>
    <w:rsid w:val="009A1431"/>
    <w:rsid w:val="009A14A4"/>
    <w:rsid w:val="009A165F"/>
    <w:rsid w:val="009A193A"/>
    <w:rsid w:val="009A1C1F"/>
    <w:rsid w:val="009A2142"/>
    <w:rsid w:val="009A27B8"/>
    <w:rsid w:val="009A2E49"/>
    <w:rsid w:val="009A39AA"/>
    <w:rsid w:val="009A3A84"/>
    <w:rsid w:val="009A3C90"/>
    <w:rsid w:val="009A48BF"/>
    <w:rsid w:val="009A4A0A"/>
    <w:rsid w:val="009A5412"/>
    <w:rsid w:val="009A63EE"/>
    <w:rsid w:val="009A646F"/>
    <w:rsid w:val="009A6620"/>
    <w:rsid w:val="009A6719"/>
    <w:rsid w:val="009A6E1D"/>
    <w:rsid w:val="009A6E3D"/>
    <w:rsid w:val="009A73B5"/>
    <w:rsid w:val="009A76E6"/>
    <w:rsid w:val="009A7F3B"/>
    <w:rsid w:val="009A7FFE"/>
    <w:rsid w:val="009B021F"/>
    <w:rsid w:val="009B02E0"/>
    <w:rsid w:val="009B049F"/>
    <w:rsid w:val="009B0AB2"/>
    <w:rsid w:val="009B136B"/>
    <w:rsid w:val="009B1D73"/>
    <w:rsid w:val="009B1F7B"/>
    <w:rsid w:val="009B2558"/>
    <w:rsid w:val="009B3139"/>
    <w:rsid w:val="009B314B"/>
    <w:rsid w:val="009B351F"/>
    <w:rsid w:val="009B3A84"/>
    <w:rsid w:val="009B4131"/>
    <w:rsid w:val="009B41D6"/>
    <w:rsid w:val="009B43BC"/>
    <w:rsid w:val="009B4846"/>
    <w:rsid w:val="009B4B34"/>
    <w:rsid w:val="009B4DA9"/>
    <w:rsid w:val="009B4FDC"/>
    <w:rsid w:val="009B5BAA"/>
    <w:rsid w:val="009B5F25"/>
    <w:rsid w:val="009B6C2E"/>
    <w:rsid w:val="009B79BD"/>
    <w:rsid w:val="009B7D7D"/>
    <w:rsid w:val="009C036C"/>
    <w:rsid w:val="009C03D5"/>
    <w:rsid w:val="009C056F"/>
    <w:rsid w:val="009C06E4"/>
    <w:rsid w:val="009C07C0"/>
    <w:rsid w:val="009C0E78"/>
    <w:rsid w:val="009C11FF"/>
    <w:rsid w:val="009C16C2"/>
    <w:rsid w:val="009C198D"/>
    <w:rsid w:val="009C1DAC"/>
    <w:rsid w:val="009C22C5"/>
    <w:rsid w:val="009C266A"/>
    <w:rsid w:val="009C2953"/>
    <w:rsid w:val="009C2F25"/>
    <w:rsid w:val="009C3133"/>
    <w:rsid w:val="009C3FED"/>
    <w:rsid w:val="009C425C"/>
    <w:rsid w:val="009C5545"/>
    <w:rsid w:val="009C57CB"/>
    <w:rsid w:val="009C5C37"/>
    <w:rsid w:val="009C6AA7"/>
    <w:rsid w:val="009C7955"/>
    <w:rsid w:val="009C7A83"/>
    <w:rsid w:val="009C7D4E"/>
    <w:rsid w:val="009D02F9"/>
    <w:rsid w:val="009D03B6"/>
    <w:rsid w:val="009D0478"/>
    <w:rsid w:val="009D1016"/>
    <w:rsid w:val="009D1559"/>
    <w:rsid w:val="009D1C10"/>
    <w:rsid w:val="009D1CDD"/>
    <w:rsid w:val="009D2B7C"/>
    <w:rsid w:val="009D33DB"/>
    <w:rsid w:val="009D3DCD"/>
    <w:rsid w:val="009D43AA"/>
    <w:rsid w:val="009D4FEA"/>
    <w:rsid w:val="009D541B"/>
    <w:rsid w:val="009D5914"/>
    <w:rsid w:val="009D5D18"/>
    <w:rsid w:val="009D5E0A"/>
    <w:rsid w:val="009D620D"/>
    <w:rsid w:val="009D66A8"/>
    <w:rsid w:val="009D698A"/>
    <w:rsid w:val="009D7891"/>
    <w:rsid w:val="009D7B90"/>
    <w:rsid w:val="009E0AFF"/>
    <w:rsid w:val="009E0D0A"/>
    <w:rsid w:val="009E0EBB"/>
    <w:rsid w:val="009E1342"/>
    <w:rsid w:val="009E137E"/>
    <w:rsid w:val="009E172F"/>
    <w:rsid w:val="009E18B0"/>
    <w:rsid w:val="009E1E05"/>
    <w:rsid w:val="009E2352"/>
    <w:rsid w:val="009E2E73"/>
    <w:rsid w:val="009E3156"/>
    <w:rsid w:val="009E32D6"/>
    <w:rsid w:val="009E3379"/>
    <w:rsid w:val="009E38CD"/>
    <w:rsid w:val="009E3B8B"/>
    <w:rsid w:val="009E3C7A"/>
    <w:rsid w:val="009E4013"/>
    <w:rsid w:val="009E417C"/>
    <w:rsid w:val="009E4219"/>
    <w:rsid w:val="009E4A52"/>
    <w:rsid w:val="009E51DF"/>
    <w:rsid w:val="009E5332"/>
    <w:rsid w:val="009E5BCA"/>
    <w:rsid w:val="009E5D46"/>
    <w:rsid w:val="009E60C4"/>
    <w:rsid w:val="009E69C4"/>
    <w:rsid w:val="009E79C7"/>
    <w:rsid w:val="009E7A34"/>
    <w:rsid w:val="009F0244"/>
    <w:rsid w:val="009F02DB"/>
    <w:rsid w:val="009F0612"/>
    <w:rsid w:val="009F06C1"/>
    <w:rsid w:val="009F09CB"/>
    <w:rsid w:val="009F107A"/>
    <w:rsid w:val="009F10CE"/>
    <w:rsid w:val="009F1332"/>
    <w:rsid w:val="009F1944"/>
    <w:rsid w:val="009F1A45"/>
    <w:rsid w:val="009F273B"/>
    <w:rsid w:val="009F33AC"/>
    <w:rsid w:val="009F382B"/>
    <w:rsid w:val="009F3A40"/>
    <w:rsid w:val="009F4009"/>
    <w:rsid w:val="009F498A"/>
    <w:rsid w:val="009F50D8"/>
    <w:rsid w:val="009F5ABC"/>
    <w:rsid w:val="009F5D1D"/>
    <w:rsid w:val="009F6BD8"/>
    <w:rsid w:val="009F6CCB"/>
    <w:rsid w:val="009F6EB7"/>
    <w:rsid w:val="009F720A"/>
    <w:rsid w:val="009F731B"/>
    <w:rsid w:val="009F7823"/>
    <w:rsid w:val="009F784B"/>
    <w:rsid w:val="00A00AC7"/>
    <w:rsid w:val="00A00E74"/>
    <w:rsid w:val="00A02201"/>
    <w:rsid w:val="00A025A2"/>
    <w:rsid w:val="00A03152"/>
    <w:rsid w:val="00A03212"/>
    <w:rsid w:val="00A03218"/>
    <w:rsid w:val="00A0338B"/>
    <w:rsid w:val="00A03731"/>
    <w:rsid w:val="00A0397B"/>
    <w:rsid w:val="00A04590"/>
    <w:rsid w:val="00A0460A"/>
    <w:rsid w:val="00A0499C"/>
    <w:rsid w:val="00A04F22"/>
    <w:rsid w:val="00A055A4"/>
    <w:rsid w:val="00A05805"/>
    <w:rsid w:val="00A067C2"/>
    <w:rsid w:val="00A067F7"/>
    <w:rsid w:val="00A06F0B"/>
    <w:rsid w:val="00A07C25"/>
    <w:rsid w:val="00A07D20"/>
    <w:rsid w:val="00A07D33"/>
    <w:rsid w:val="00A07DF9"/>
    <w:rsid w:val="00A10B49"/>
    <w:rsid w:val="00A114A9"/>
    <w:rsid w:val="00A1157B"/>
    <w:rsid w:val="00A119D8"/>
    <w:rsid w:val="00A12983"/>
    <w:rsid w:val="00A13525"/>
    <w:rsid w:val="00A1370D"/>
    <w:rsid w:val="00A137AC"/>
    <w:rsid w:val="00A137E7"/>
    <w:rsid w:val="00A139AA"/>
    <w:rsid w:val="00A155A1"/>
    <w:rsid w:val="00A1566B"/>
    <w:rsid w:val="00A15AC2"/>
    <w:rsid w:val="00A16C91"/>
    <w:rsid w:val="00A16E4F"/>
    <w:rsid w:val="00A17AB0"/>
    <w:rsid w:val="00A17D17"/>
    <w:rsid w:val="00A209C6"/>
    <w:rsid w:val="00A20BCF"/>
    <w:rsid w:val="00A20C0B"/>
    <w:rsid w:val="00A20D5E"/>
    <w:rsid w:val="00A20F98"/>
    <w:rsid w:val="00A210D2"/>
    <w:rsid w:val="00A218EA"/>
    <w:rsid w:val="00A218F8"/>
    <w:rsid w:val="00A21CAA"/>
    <w:rsid w:val="00A21E63"/>
    <w:rsid w:val="00A22058"/>
    <w:rsid w:val="00A2285B"/>
    <w:rsid w:val="00A2318D"/>
    <w:rsid w:val="00A232B2"/>
    <w:rsid w:val="00A237E0"/>
    <w:rsid w:val="00A24070"/>
    <w:rsid w:val="00A24699"/>
    <w:rsid w:val="00A24C7D"/>
    <w:rsid w:val="00A25883"/>
    <w:rsid w:val="00A25BE3"/>
    <w:rsid w:val="00A25E52"/>
    <w:rsid w:val="00A25FB4"/>
    <w:rsid w:val="00A261FA"/>
    <w:rsid w:val="00A2641B"/>
    <w:rsid w:val="00A269DC"/>
    <w:rsid w:val="00A27A76"/>
    <w:rsid w:val="00A27B5D"/>
    <w:rsid w:val="00A27BEB"/>
    <w:rsid w:val="00A27DCF"/>
    <w:rsid w:val="00A304CE"/>
    <w:rsid w:val="00A30510"/>
    <w:rsid w:val="00A30537"/>
    <w:rsid w:val="00A30BAE"/>
    <w:rsid w:val="00A3107E"/>
    <w:rsid w:val="00A31B12"/>
    <w:rsid w:val="00A323BB"/>
    <w:rsid w:val="00A323DE"/>
    <w:rsid w:val="00A32DBE"/>
    <w:rsid w:val="00A33200"/>
    <w:rsid w:val="00A34BEC"/>
    <w:rsid w:val="00A350AF"/>
    <w:rsid w:val="00A3519A"/>
    <w:rsid w:val="00A351C4"/>
    <w:rsid w:val="00A3586E"/>
    <w:rsid w:val="00A35897"/>
    <w:rsid w:val="00A35C3F"/>
    <w:rsid w:val="00A35CD1"/>
    <w:rsid w:val="00A35E28"/>
    <w:rsid w:val="00A35F12"/>
    <w:rsid w:val="00A37170"/>
    <w:rsid w:val="00A37BA7"/>
    <w:rsid w:val="00A37BAE"/>
    <w:rsid w:val="00A37F27"/>
    <w:rsid w:val="00A3C3BE"/>
    <w:rsid w:val="00A4091E"/>
    <w:rsid w:val="00A4104F"/>
    <w:rsid w:val="00A41579"/>
    <w:rsid w:val="00A41725"/>
    <w:rsid w:val="00A41E56"/>
    <w:rsid w:val="00A42160"/>
    <w:rsid w:val="00A42DEA"/>
    <w:rsid w:val="00A43147"/>
    <w:rsid w:val="00A43F0A"/>
    <w:rsid w:val="00A4414C"/>
    <w:rsid w:val="00A442AF"/>
    <w:rsid w:val="00A44310"/>
    <w:rsid w:val="00A45460"/>
    <w:rsid w:val="00A45BFC"/>
    <w:rsid w:val="00A45CAE"/>
    <w:rsid w:val="00A4639B"/>
    <w:rsid w:val="00A505BB"/>
    <w:rsid w:val="00A5069F"/>
    <w:rsid w:val="00A50950"/>
    <w:rsid w:val="00A50D05"/>
    <w:rsid w:val="00A50E71"/>
    <w:rsid w:val="00A50EB7"/>
    <w:rsid w:val="00A511CB"/>
    <w:rsid w:val="00A51CA9"/>
    <w:rsid w:val="00A521F3"/>
    <w:rsid w:val="00A52364"/>
    <w:rsid w:val="00A5293A"/>
    <w:rsid w:val="00A52BB6"/>
    <w:rsid w:val="00A52EF1"/>
    <w:rsid w:val="00A540AC"/>
    <w:rsid w:val="00A54165"/>
    <w:rsid w:val="00A54194"/>
    <w:rsid w:val="00A549BA"/>
    <w:rsid w:val="00A54DD5"/>
    <w:rsid w:val="00A554B1"/>
    <w:rsid w:val="00A55620"/>
    <w:rsid w:val="00A56289"/>
    <w:rsid w:val="00A56550"/>
    <w:rsid w:val="00A56C74"/>
    <w:rsid w:val="00A56CFD"/>
    <w:rsid w:val="00A57136"/>
    <w:rsid w:val="00A5752E"/>
    <w:rsid w:val="00A57F81"/>
    <w:rsid w:val="00A60513"/>
    <w:rsid w:val="00A60E3D"/>
    <w:rsid w:val="00A61641"/>
    <w:rsid w:val="00A619EE"/>
    <w:rsid w:val="00A621E3"/>
    <w:rsid w:val="00A62D3F"/>
    <w:rsid w:val="00A630FB"/>
    <w:rsid w:val="00A63927"/>
    <w:rsid w:val="00A63FD2"/>
    <w:rsid w:val="00A64070"/>
    <w:rsid w:val="00A64AEA"/>
    <w:rsid w:val="00A64DC8"/>
    <w:rsid w:val="00A64FC5"/>
    <w:rsid w:val="00A65369"/>
    <w:rsid w:val="00A6593E"/>
    <w:rsid w:val="00A65986"/>
    <w:rsid w:val="00A65BA0"/>
    <w:rsid w:val="00A65DA8"/>
    <w:rsid w:val="00A6663D"/>
    <w:rsid w:val="00A66997"/>
    <w:rsid w:val="00A66BCD"/>
    <w:rsid w:val="00A67994"/>
    <w:rsid w:val="00A679FE"/>
    <w:rsid w:val="00A702D5"/>
    <w:rsid w:val="00A70D84"/>
    <w:rsid w:val="00A7150C"/>
    <w:rsid w:val="00A718D2"/>
    <w:rsid w:val="00A71FC0"/>
    <w:rsid w:val="00A720FB"/>
    <w:rsid w:val="00A7457F"/>
    <w:rsid w:val="00A745B9"/>
    <w:rsid w:val="00A745C0"/>
    <w:rsid w:val="00A74DF1"/>
    <w:rsid w:val="00A75C78"/>
    <w:rsid w:val="00A763C3"/>
    <w:rsid w:val="00A76AF6"/>
    <w:rsid w:val="00A76C4A"/>
    <w:rsid w:val="00A76EBA"/>
    <w:rsid w:val="00A77333"/>
    <w:rsid w:val="00A778E2"/>
    <w:rsid w:val="00A77DC8"/>
    <w:rsid w:val="00A80E64"/>
    <w:rsid w:val="00A81359"/>
    <w:rsid w:val="00A8283F"/>
    <w:rsid w:val="00A82D58"/>
    <w:rsid w:val="00A831BA"/>
    <w:rsid w:val="00A83D26"/>
    <w:rsid w:val="00A83E82"/>
    <w:rsid w:val="00A8423E"/>
    <w:rsid w:val="00A8479D"/>
    <w:rsid w:val="00A85249"/>
    <w:rsid w:val="00A8573D"/>
    <w:rsid w:val="00A857C1"/>
    <w:rsid w:val="00A857DD"/>
    <w:rsid w:val="00A86976"/>
    <w:rsid w:val="00A86C1F"/>
    <w:rsid w:val="00A87540"/>
    <w:rsid w:val="00A9034C"/>
    <w:rsid w:val="00A908A0"/>
    <w:rsid w:val="00A90A79"/>
    <w:rsid w:val="00A91B06"/>
    <w:rsid w:val="00A91E89"/>
    <w:rsid w:val="00A92655"/>
    <w:rsid w:val="00A9275D"/>
    <w:rsid w:val="00A928F2"/>
    <w:rsid w:val="00A92B0F"/>
    <w:rsid w:val="00A92D74"/>
    <w:rsid w:val="00A92DEA"/>
    <w:rsid w:val="00A93F7D"/>
    <w:rsid w:val="00A93F85"/>
    <w:rsid w:val="00A94139"/>
    <w:rsid w:val="00A94D82"/>
    <w:rsid w:val="00A951EC"/>
    <w:rsid w:val="00A95356"/>
    <w:rsid w:val="00A9540E"/>
    <w:rsid w:val="00A955E1"/>
    <w:rsid w:val="00A95AEE"/>
    <w:rsid w:val="00A95DE9"/>
    <w:rsid w:val="00A96601"/>
    <w:rsid w:val="00A967A1"/>
    <w:rsid w:val="00A96FD0"/>
    <w:rsid w:val="00A97022"/>
    <w:rsid w:val="00A9718C"/>
    <w:rsid w:val="00AA09D5"/>
    <w:rsid w:val="00AA0B8D"/>
    <w:rsid w:val="00AA0C26"/>
    <w:rsid w:val="00AA107E"/>
    <w:rsid w:val="00AA2666"/>
    <w:rsid w:val="00AA2885"/>
    <w:rsid w:val="00AA29ED"/>
    <w:rsid w:val="00AA313D"/>
    <w:rsid w:val="00AA33B1"/>
    <w:rsid w:val="00AA3AB2"/>
    <w:rsid w:val="00AA445C"/>
    <w:rsid w:val="00AA4686"/>
    <w:rsid w:val="00AA46C0"/>
    <w:rsid w:val="00AA47B9"/>
    <w:rsid w:val="00AA5590"/>
    <w:rsid w:val="00AA5A3D"/>
    <w:rsid w:val="00AA5A64"/>
    <w:rsid w:val="00AA734B"/>
    <w:rsid w:val="00AA7CEB"/>
    <w:rsid w:val="00AB05A3"/>
    <w:rsid w:val="00AB062C"/>
    <w:rsid w:val="00AB13D7"/>
    <w:rsid w:val="00AB1CD2"/>
    <w:rsid w:val="00AB209E"/>
    <w:rsid w:val="00AB26C5"/>
    <w:rsid w:val="00AB3FD8"/>
    <w:rsid w:val="00AB4B0B"/>
    <w:rsid w:val="00AB56E2"/>
    <w:rsid w:val="00AB5BEB"/>
    <w:rsid w:val="00AB6E66"/>
    <w:rsid w:val="00AB7657"/>
    <w:rsid w:val="00AB7F81"/>
    <w:rsid w:val="00AC0221"/>
    <w:rsid w:val="00AC02E1"/>
    <w:rsid w:val="00AC03C4"/>
    <w:rsid w:val="00AC04AB"/>
    <w:rsid w:val="00AC0AC4"/>
    <w:rsid w:val="00AC0B42"/>
    <w:rsid w:val="00AC0EAE"/>
    <w:rsid w:val="00AC102B"/>
    <w:rsid w:val="00AC12A0"/>
    <w:rsid w:val="00AC1672"/>
    <w:rsid w:val="00AC16F2"/>
    <w:rsid w:val="00AC2A70"/>
    <w:rsid w:val="00AC2E68"/>
    <w:rsid w:val="00AC32BA"/>
    <w:rsid w:val="00AC3368"/>
    <w:rsid w:val="00AC37E6"/>
    <w:rsid w:val="00AC394C"/>
    <w:rsid w:val="00AC4058"/>
    <w:rsid w:val="00AC405F"/>
    <w:rsid w:val="00AC414F"/>
    <w:rsid w:val="00AC57BE"/>
    <w:rsid w:val="00AC6193"/>
    <w:rsid w:val="00AC663A"/>
    <w:rsid w:val="00AC6701"/>
    <w:rsid w:val="00AC6B08"/>
    <w:rsid w:val="00AC6C27"/>
    <w:rsid w:val="00AC6C99"/>
    <w:rsid w:val="00AC7106"/>
    <w:rsid w:val="00AC7425"/>
    <w:rsid w:val="00AC7800"/>
    <w:rsid w:val="00AD08BA"/>
    <w:rsid w:val="00AD09DB"/>
    <w:rsid w:val="00AD09E3"/>
    <w:rsid w:val="00AD1341"/>
    <w:rsid w:val="00AD1395"/>
    <w:rsid w:val="00AD13D4"/>
    <w:rsid w:val="00AD19D8"/>
    <w:rsid w:val="00AD1B31"/>
    <w:rsid w:val="00AD1E3C"/>
    <w:rsid w:val="00AD2770"/>
    <w:rsid w:val="00AD29F0"/>
    <w:rsid w:val="00AD2ECE"/>
    <w:rsid w:val="00AD30CB"/>
    <w:rsid w:val="00AD386B"/>
    <w:rsid w:val="00AD41DE"/>
    <w:rsid w:val="00AD4EDF"/>
    <w:rsid w:val="00AD4F07"/>
    <w:rsid w:val="00AD515E"/>
    <w:rsid w:val="00AD5226"/>
    <w:rsid w:val="00AD56A1"/>
    <w:rsid w:val="00AD5790"/>
    <w:rsid w:val="00AD5E43"/>
    <w:rsid w:val="00AD628C"/>
    <w:rsid w:val="00AD6745"/>
    <w:rsid w:val="00AD6AE8"/>
    <w:rsid w:val="00AD7BF6"/>
    <w:rsid w:val="00AE00A7"/>
    <w:rsid w:val="00AE110F"/>
    <w:rsid w:val="00AE11D4"/>
    <w:rsid w:val="00AE18CE"/>
    <w:rsid w:val="00AE1E4B"/>
    <w:rsid w:val="00AE21A2"/>
    <w:rsid w:val="00AE262C"/>
    <w:rsid w:val="00AE2B58"/>
    <w:rsid w:val="00AE3675"/>
    <w:rsid w:val="00AE3CA4"/>
    <w:rsid w:val="00AE3DE3"/>
    <w:rsid w:val="00AE3E37"/>
    <w:rsid w:val="00AE51AD"/>
    <w:rsid w:val="00AE57DB"/>
    <w:rsid w:val="00AE6122"/>
    <w:rsid w:val="00AE6633"/>
    <w:rsid w:val="00AE6EF1"/>
    <w:rsid w:val="00AE731B"/>
    <w:rsid w:val="00AE75D7"/>
    <w:rsid w:val="00AE7D8A"/>
    <w:rsid w:val="00AF05DF"/>
    <w:rsid w:val="00AF08AA"/>
    <w:rsid w:val="00AF0BE5"/>
    <w:rsid w:val="00AF0E88"/>
    <w:rsid w:val="00AF1212"/>
    <w:rsid w:val="00AF13F4"/>
    <w:rsid w:val="00AF247C"/>
    <w:rsid w:val="00AF2649"/>
    <w:rsid w:val="00AF29C9"/>
    <w:rsid w:val="00AF2D05"/>
    <w:rsid w:val="00AF30B7"/>
    <w:rsid w:val="00AF30BB"/>
    <w:rsid w:val="00AF3B4F"/>
    <w:rsid w:val="00AF4EFA"/>
    <w:rsid w:val="00AF516C"/>
    <w:rsid w:val="00AF550E"/>
    <w:rsid w:val="00AF5C66"/>
    <w:rsid w:val="00AF6A28"/>
    <w:rsid w:val="00AF6D60"/>
    <w:rsid w:val="00B00616"/>
    <w:rsid w:val="00B009A3"/>
    <w:rsid w:val="00B01DDB"/>
    <w:rsid w:val="00B0243B"/>
    <w:rsid w:val="00B02F59"/>
    <w:rsid w:val="00B0326B"/>
    <w:rsid w:val="00B03347"/>
    <w:rsid w:val="00B0343B"/>
    <w:rsid w:val="00B0429E"/>
    <w:rsid w:val="00B043D5"/>
    <w:rsid w:val="00B04629"/>
    <w:rsid w:val="00B04AA8"/>
    <w:rsid w:val="00B04DF9"/>
    <w:rsid w:val="00B05636"/>
    <w:rsid w:val="00B056F4"/>
    <w:rsid w:val="00B05ACF"/>
    <w:rsid w:val="00B06816"/>
    <w:rsid w:val="00B072F9"/>
    <w:rsid w:val="00B07328"/>
    <w:rsid w:val="00B07533"/>
    <w:rsid w:val="00B07864"/>
    <w:rsid w:val="00B07902"/>
    <w:rsid w:val="00B0798A"/>
    <w:rsid w:val="00B07C18"/>
    <w:rsid w:val="00B103B7"/>
    <w:rsid w:val="00B11B40"/>
    <w:rsid w:val="00B12634"/>
    <w:rsid w:val="00B12A05"/>
    <w:rsid w:val="00B13037"/>
    <w:rsid w:val="00B133C7"/>
    <w:rsid w:val="00B1366F"/>
    <w:rsid w:val="00B13BA2"/>
    <w:rsid w:val="00B13E6C"/>
    <w:rsid w:val="00B142FD"/>
    <w:rsid w:val="00B14969"/>
    <w:rsid w:val="00B14AD0"/>
    <w:rsid w:val="00B14BEA"/>
    <w:rsid w:val="00B14ECE"/>
    <w:rsid w:val="00B1513C"/>
    <w:rsid w:val="00B158AF"/>
    <w:rsid w:val="00B15934"/>
    <w:rsid w:val="00B15DA8"/>
    <w:rsid w:val="00B17A07"/>
    <w:rsid w:val="00B17E35"/>
    <w:rsid w:val="00B17FAA"/>
    <w:rsid w:val="00B20812"/>
    <w:rsid w:val="00B20D5B"/>
    <w:rsid w:val="00B20DD5"/>
    <w:rsid w:val="00B2130A"/>
    <w:rsid w:val="00B218AD"/>
    <w:rsid w:val="00B22413"/>
    <w:rsid w:val="00B227EA"/>
    <w:rsid w:val="00B2292F"/>
    <w:rsid w:val="00B239D6"/>
    <w:rsid w:val="00B23AFA"/>
    <w:rsid w:val="00B23B4F"/>
    <w:rsid w:val="00B242AD"/>
    <w:rsid w:val="00B25046"/>
    <w:rsid w:val="00B250AC"/>
    <w:rsid w:val="00B2554E"/>
    <w:rsid w:val="00B2569E"/>
    <w:rsid w:val="00B2595B"/>
    <w:rsid w:val="00B259F0"/>
    <w:rsid w:val="00B260D2"/>
    <w:rsid w:val="00B261F4"/>
    <w:rsid w:val="00B26271"/>
    <w:rsid w:val="00B26500"/>
    <w:rsid w:val="00B31128"/>
    <w:rsid w:val="00B32073"/>
    <w:rsid w:val="00B3208A"/>
    <w:rsid w:val="00B3225A"/>
    <w:rsid w:val="00B32326"/>
    <w:rsid w:val="00B3256D"/>
    <w:rsid w:val="00B32DEB"/>
    <w:rsid w:val="00B33445"/>
    <w:rsid w:val="00B3359F"/>
    <w:rsid w:val="00B34798"/>
    <w:rsid w:val="00B35204"/>
    <w:rsid w:val="00B358CE"/>
    <w:rsid w:val="00B359F6"/>
    <w:rsid w:val="00B35ACF"/>
    <w:rsid w:val="00B35D63"/>
    <w:rsid w:val="00B35FF0"/>
    <w:rsid w:val="00B360DF"/>
    <w:rsid w:val="00B367B5"/>
    <w:rsid w:val="00B3680D"/>
    <w:rsid w:val="00B36C98"/>
    <w:rsid w:val="00B3792D"/>
    <w:rsid w:val="00B37E7E"/>
    <w:rsid w:val="00B400EA"/>
    <w:rsid w:val="00B403A5"/>
    <w:rsid w:val="00B404BE"/>
    <w:rsid w:val="00B407B1"/>
    <w:rsid w:val="00B410C0"/>
    <w:rsid w:val="00B413E8"/>
    <w:rsid w:val="00B4148A"/>
    <w:rsid w:val="00B419B3"/>
    <w:rsid w:val="00B41C5D"/>
    <w:rsid w:val="00B41F92"/>
    <w:rsid w:val="00B4211D"/>
    <w:rsid w:val="00B4264C"/>
    <w:rsid w:val="00B4274F"/>
    <w:rsid w:val="00B429BC"/>
    <w:rsid w:val="00B43A14"/>
    <w:rsid w:val="00B44104"/>
    <w:rsid w:val="00B447BD"/>
    <w:rsid w:val="00B44949"/>
    <w:rsid w:val="00B4507E"/>
    <w:rsid w:val="00B4519D"/>
    <w:rsid w:val="00B4725A"/>
    <w:rsid w:val="00B47295"/>
    <w:rsid w:val="00B4729A"/>
    <w:rsid w:val="00B4759F"/>
    <w:rsid w:val="00B475C5"/>
    <w:rsid w:val="00B478DE"/>
    <w:rsid w:val="00B47E9B"/>
    <w:rsid w:val="00B50136"/>
    <w:rsid w:val="00B5024B"/>
    <w:rsid w:val="00B51944"/>
    <w:rsid w:val="00B51F2E"/>
    <w:rsid w:val="00B520F4"/>
    <w:rsid w:val="00B52215"/>
    <w:rsid w:val="00B52904"/>
    <w:rsid w:val="00B52D0E"/>
    <w:rsid w:val="00B53A0B"/>
    <w:rsid w:val="00B53B8D"/>
    <w:rsid w:val="00B54139"/>
    <w:rsid w:val="00B543E1"/>
    <w:rsid w:val="00B552AE"/>
    <w:rsid w:val="00B552EA"/>
    <w:rsid w:val="00B55B35"/>
    <w:rsid w:val="00B55CC5"/>
    <w:rsid w:val="00B567D3"/>
    <w:rsid w:val="00B56B7D"/>
    <w:rsid w:val="00B56E1F"/>
    <w:rsid w:val="00B56E86"/>
    <w:rsid w:val="00B57372"/>
    <w:rsid w:val="00B57912"/>
    <w:rsid w:val="00B57BBC"/>
    <w:rsid w:val="00B60474"/>
    <w:rsid w:val="00B60C53"/>
    <w:rsid w:val="00B61796"/>
    <w:rsid w:val="00B61CB6"/>
    <w:rsid w:val="00B61F7F"/>
    <w:rsid w:val="00B626DE"/>
    <w:rsid w:val="00B627DD"/>
    <w:rsid w:val="00B6282B"/>
    <w:rsid w:val="00B62ADA"/>
    <w:rsid w:val="00B62F51"/>
    <w:rsid w:val="00B63A48"/>
    <w:rsid w:val="00B63BC0"/>
    <w:rsid w:val="00B63DFB"/>
    <w:rsid w:val="00B6405C"/>
    <w:rsid w:val="00B6461A"/>
    <w:rsid w:val="00B64AC3"/>
    <w:rsid w:val="00B64B8A"/>
    <w:rsid w:val="00B650BA"/>
    <w:rsid w:val="00B65660"/>
    <w:rsid w:val="00B65E7D"/>
    <w:rsid w:val="00B65F41"/>
    <w:rsid w:val="00B662A1"/>
    <w:rsid w:val="00B6649C"/>
    <w:rsid w:val="00B664BA"/>
    <w:rsid w:val="00B66578"/>
    <w:rsid w:val="00B66D67"/>
    <w:rsid w:val="00B66F0E"/>
    <w:rsid w:val="00B67140"/>
    <w:rsid w:val="00B675CF"/>
    <w:rsid w:val="00B7001A"/>
    <w:rsid w:val="00B70EBF"/>
    <w:rsid w:val="00B70FA9"/>
    <w:rsid w:val="00B71067"/>
    <w:rsid w:val="00B71F67"/>
    <w:rsid w:val="00B71FEA"/>
    <w:rsid w:val="00B7225F"/>
    <w:rsid w:val="00B723C4"/>
    <w:rsid w:val="00B72739"/>
    <w:rsid w:val="00B72B83"/>
    <w:rsid w:val="00B73109"/>
    <w:rsid w:val="00B73205"/>
    <w:rsid w:val="00B73393"/>
    <w:rsid w:val="00B7394F"/>
    <w:rsid w:val="00B73A5A"/>
    <w:rsid w:val="00B742FD"/>
    <w:rsid w:val="00B74E6F"/>
    <w:rsid w:val="00B751E9"/>
    <w:rsid w:val="00B75377"/>
    <w:rsid w:val="00B75A4D"/>
    <w:rsid w:val="00B76761"/>
    <w:rsid w:val="00B76DEC"/>
    <w:rsid w:val="00B77280"/>
    <w:rsid w:val="00B80497"/>
    <w:rsid w:val="00B80EE1"/>
    <w:rsid w:val="00B80F31"/>
    <w:rsid w:val="00B8126A"/>
    <w:rsid w:val="00B81605"/>
    <w:rsid w:val="00B82DB4"/>
    <w:rsid w:val="00B82DBF"/>
    <w:rsid w:val="00B833FC"/>
    <w:rsid w:val="00B837D3"/>
    <w:rsid w:val="00B84215"/>
    <w:rsid w:val="00B843B0"/>
    <w:rsid w:val="00B84B08"/>
    <w:rsid w:val="00B84F37"/>
    <w:rsid w:val="00B851B1"/>
    <w:rsid w:val="00B85C6D"/>
    <w:rsid w:val="00B8603D"/>
    <w:rsid w:val="00B861A5"/>
    <w:rsid w:val="00B86275"/>
    <w:rsid w:val="00B86304"/>
    <w:rsid w:val="00B87335"/>
    <w:rsid w:val="00B87609"/>
    <w:rsid w:val="00B876BF"/>
    <w:rsid w:val="00B87AF7"/>
    <w:rsid w:val="00B9039B"/>
    <w:rsid w:val="00B903E5"/>
    <w:rsid w:val="00B903EF"/>
    <w:rsid w:val="00B90470"/>
    <w:rsid w:val="00B906FF"/>
    <w:rsid w:val="00B9105A"/>
    <w:rsid w:val="00B912AB"/>
    <w:rsid w:val="00B92236"/>
    <w:rsid w:val="00B92255"/>
    <w:rsid w:val="00B928DD"/>
    <w:rsid w:val="00B92EC3"/>
    <w:rsid w:val="00B943EE"/>
    <w:rsid w:val="00B94402"/>
    <w:rsid w:val="00B94568"/>
    <w:rsid w:val="00B9460E"/>
    <w:rsid w:val="00B94BA0"/>
    <w:rsid w:val="00B94CFE"/>
    <w:rsid w:val="00B95683"/>
    <w:rsid w:val="00B957D9"/>
    <w:rsid w:val="00B965AF"/>
    <w:rsid w:val="00B96A7A"/>
    <w:rsid w:val="00B96B94"/>
    <w:rsid w:val="00B973B2"/>
    <w:rsid w:val="00BA00A9"/>
    <w:rsid w:val="00BA141D"/>
    <w:rsid w:val="00BA2312"/>
    <w:rsid w:val="00BA2911"/>
    <w:rsid w:val="00BA2E72"/>
    <w:rsid w:val="00BA3F87"/>
    <w:rsid w:val="00BA4104"/>
    <w:rsid w:val="00BA44A3"/>
    <w:rsid w:val="00BA4630"/>
    <w:rsid w:val="00BA464D"/>
    <w:rsid w:val="00BA5D9D"/>
    <w:rsid w:val="00BA641A"/>
    <w:rsid w:val="00BA66B6"/>
    <w:rsid w:val="00BA6D4F"/>
    <w:rsid w:val="00BA7457"/>
    <w:rsid w:val="00BA7642"/>
    <w:rsid w:val="00BA7733"/>
    <w:rsid w:val="00BA775B"/>
    <w:rsid w:val="00BA7949"/>
    <w:rsid w:val="00BB065A"/>
    <w:rsid w:val="00BB071E"/>
    <w:rsid w:val="00BB0815"/>
    <w:rsid w:val="00BB0E08"/>
    <w:rsid w:val="00BB0F15"/>
    <w:rsid w:val="00BB1CC8"/>
    <w:rsid w:val="00BB1FD7"/>
    <w:rsid w:val="00BB262C"/>
    <w:rsid w:val="00BB2744"/>
    <w:rsid w:val="00BB2969"/>
    <w:rsid w:val="00BB3E45"/>
    <w:rsid w:val="00BB4277"/>
    <w:rsid w:val="00BB438B"/>
    <w:rsid w:val="00BB5941"/>
    <w:rsid w:val="00BB5DF8"/>
    <w:rsid w:val="00BB608E"/>
    <w:rsid w:val="00BB6C87"/>
    <w:rsid w:val="00BB7C9A"/>
    <w:rsid w:val="00BC0450"/>
    <w:rsid w:val="00BC0F96"/>
    <w:rsid w:val="00BC2682"/>
    <w:rsid w:val="00BC37D2"/>
    <w:rsid w:val="00BC3EC5"/>
    <w:rsid w:val="00BC48BE"/>
    <w:rsid w:val="00BC49B0"/>
    <w:rsid w:val="00BC519F"/>
    <w:rsid w:val="00BC55CC"/>
    <w:rsid w:val="00BC5744"/>
    <w:rsid w:val="00BC587A"/>
    <w:rsid w:val="00BC6B3B"/>
    <w:rsid w:val="00BC6C96"/>
    <w:rsid w:val="00BC6D6A"/>
    <w:rsid w:val="00BC756A"/>
    <w:rsid w:val="00BC7C31"/>
    <w:rsid w:val="00BD0996"/>
    <w:rsid w:val="00BD0AEC"/>
    <w:rsid w:val="00BD0CFD"/>
    <w:rsid w:val="00BD1A58"/>
    <w:rsid w:val="00BD1AFF"/>
    <w:rsid w:val="00BD1B46"/>
    <w:rsid w:val="00BD201B"/>
    <w:rsid w:val="00BD2311"/>
    <w:rsid w:val="00BD289F"/>
    <w:rsid w:val="00BD2D1C"/>
    <w:rsid w:val="00BD2F17"/>
    <w:rsid w:val="00BD2FCD"/>
    <w:rsid w:val="00BD3D16"/>
    <w:rsid w:val="00BD3E5D"/>
    <w:rsid w:val="00BD3F3C"/>
    <w:rsid w:val="00BD4E92"/>
    <w:rsid w:val="00BD55B8"/>
    <w:rsid w:val="00BD6294"/>
    <w:rsid w:val="00BD64E2"/>
    <w:rsid w:val="00BD6854"/>
    <w:rsid w:val="00BD6A5D"/>
    <w:rsid w:val="00BD6AF4"/>
    <w:rsid w:val="00BD6F3D"/>
    <w:rsid w:val="00BD71A4"/>
    <w:rsid w:val="00BD7786"/>
    <w:rsid w:val="00BD79D9"/>
    <w:rsid w:val="00BD7A70"/>
    <w:rsid w:val="00BD7C97"/>
    <w:rsid w:val="00BE00AF"/>
    <w:rsid w:val="00BE0893"/>
    <w:rsid w:val="00BE09D2"/>
    <w:rsid w:val="00BE0BEC"/>
    <w:rsid w:val="00BE1236"/>
    <w:rsid w:val="00BE13FB"/>
    <w:rsid w:val="00BE1A12"/>
    <w:rsid w:val="00BE2345"/>
    <w:rsid w:val="00BE25FC"/>
    <w:rsid w:val="00BE2A8F"/>
    <w:rsid w:val="00BE3AA9"/>
    <w:rsid w:val="00BE3B47"/>
    <w:rsid w:val="00BE3D08"/>
    <w:rsid w:val="00BE3EAC"/>
    <w:rsid w:val="00BE4D88"/>
    <w:rsid w:val="00BE5F5D"/>
    <w:rsid w:val="00BE6D67"/>
    <w:rsid w:val="00BE7862"/>
    <w:rsid w:val="00BE7A77"/>
    <w:rsid w:val="00BF08CE"/>
    <w:rsid w:val="00BF0D8A"/>
    <w:rsid w:val="00BF0DC5"/>
    <w:rsid w:val="00BF14FB"/>
    <w:rsid w:val="00BF1A86"/>
    <w:rsid w:val="00BF1AE5"/>
    <w:rsid w:val="00BF209E"/>
    <w:rsid w:val="00BF2394"/>
    <w:rsid w:val="00BF2CC8"/>
    <w:rsid w:val="00BF30A3"/>
    <w:rsid w:val="00BF3393"/>
    <w:rsid w:val="00BF39B5"/>
    <w:rsid w:val="00BF39C8"/>
    <w:rsid w:val="00BF468A"/>
    <w:rsid w:val="00BF4A9F"/>
    <w:rsid w:val="00BF4D51"/>
    <w:rsid w:val="00BF52B2"/>
    <w:rsid w:val="00BF5956"/>
    <w:rsid w:val="00BF61A4"/>
    <w:rsid w:val="00BF6827"/>
    <w:rsid w:val="00BF698F"/>
    <w:rsid w:val="00BF6B97"/>
    <w:rsid w:val="00BF6BAE"/>
    <w:rsid w:val="00BF6CFF"/>
    <w:rsid w:val="00BF7041"/>
    <w:rsid w:val="00BF71B9"/>
    <w:rsid w:val="00BF77C5"/>
    <w:rsid w:val="00BF7AE6"/>
    <w:rsid w:val="00C0037B"/>
    <w:rsid w:val="00C004D2"/>
    <w:rsid w:val="00C00A0C"/>
    <w:rsid w:val="00C01B11"/>
    <w:rsid w:val="00C01ED4"/>
    <w:rsid w:val="00C022A9"/>
    <w:rsid w:val="00C030D8"/>
    <w:rsid w:val="00C03F9B"/>
    <w:rsid w:val="00C042D3"/>
    <w:rsid w:val="00C0463F"/>
    <w:rsid w:val="00C0468A"/>
    <w:rsid w:val="00C051AE"/>
    <w:rsid w:val="00C05E8B"/>
    <w:rsid w:val="00C062D2"/>
    <w:rsid w:val="00C06427"/>
    <w:rsid w:val="00C06C3B"/>
    <w:rsid w:val="00C072FE"/>
    <w:rsid w:val="00C0772F"/>
    <w:rsid w:val="00C079D3"/>
    <w:rsid w:val="00C10338"/>
    <w:rsid w:val="00C10794"/>
    <w:rsid w:val="00C108DF"/>
    <w:rsid w:val="00C10E42"/>
    <w:rsid w:val="00C10F32"/>
    <w:rsid w:val="00C10F8C"/>
    <w:rsid w:val="00C118A5"/>
    <w:rsid w:val="00C12A18"/>
    <w:rsid w:val="00C12C82"/>
    <w:rsid w:val="00C12DA4"/>
    <w:rsid w:val="00C131AA"/>
    <w:rsid w:val="00C133EB"/>
    <w:rsid w:val="00C13894"/>
    <w:rsid w:val="00C13ABA"/>
    <w:rsid w:val="00C13DAB"/>
    <w:rsid w:val="00C145AA"/>
    <w:rsid w:val="00C14C69"/>
    <w:rsid w:val="00C14FB4"/>
    <w:rsid w:val="00C16400"/>
    <w:rsid w:val="00C16B8B"/>
    <w:rsid w:val="00C17361"/>
    <w:rsid w:val="00C17539"/>
    <w:rsid w:val="00C17CA6"/>
    <w:rsid w:val="00C17CDA"/>
    <w:rsid w:val="00C17D4B"/>
    <w:rsid w:val="00C2213F"/>
    <w:rsid w:val="00C22165"/>
    <w:rsid w:val="00C2262F"/>
    <w:rsid w:val="00C2291E"/>
    <w:rsid w:val="00C23225"/>
    <w:rsid w:val="00C23361"/>
    <w:rsid w:val="00C236B9"/>
    <w:rsid w:val="00C23FE4"/>
    <w:rsid w:val="00C2444D"/>
    <w:rsid w:val="00C24573"/>
    <w:rsid w:val="00C2493A"/>
    <w:rsid w:val="00C251D6"/>
    <w:rsid w:val="00C2589D"/>
    <w:rsid w:val="00C25913"/>
    <w:rsid w:val="00C26300"/>
    <w:rsid w:val="00C266D3"/>
    <w:rsid w:val="00C267DB"/>
    <w:rsid w:val="00C272F7"/>
    <w:rsid w:val="00C27669"/>
    <w:rsid w:val="00C2772C"/>
    <w:rsid w:val="00C30504"/>
    <w:rsid w:val="00C3073F"/>
    <w:rsid w:val="00C30D15"/>
    <w:rsid w:val="00C30DAB"/>
    <w:rsid w:val="00C314DB"/>
    <w:rsid w:val="00C3165B"/>
    <w:rsid w:val="00C31A87"/>
    <w:rsid w:val="00C32127"/>
    <w:rsid w:val="00C32140"/>
    <w:rsid w:val="00C322EC"/>
    <w:rsid w:val="00C32721"/>
    <w:rsid w:val="00C329D3"/>
    <w:rsid w:val="00C32AF6"/>
    <w:rsid w:val="00C3363F"/>
    <w:rsid w:val="00C33746"/>
    <w:rsid w:val="00C337B9"/>
    <w:rsid w:val="00C3386D"/>
    <w:rsid w:val="00C3526E"/>
    <w:rsid w:val="00C35D9C"/>
    <w:rsid w:val="00C363F6"/>
    <w:rsid w:val="00C36FDD"/>
    <w:rsid w:val="00C37599"/>
    <w:rsid w:val="00C3759A"/>
    <w:rsid w:val="00C37ADF"/>
    <w:rsid w:val="00C3E51D"/>
    <w:rsid w:val="00C4004D"/>
    <w:rsid w:val="00C4028C"/>
    <w:rsid w:val="00C40DF1"/>
    <w:rsid w:val="00C412C2"/>
    <w:rsid w:val="00C419FE"/>
    <w:rsid w:val="00C42713"/>
    <w:rsid w:val="00C43105"/>
    <w:rsid w:val="00C43C1D"/>
    <w:rsid w:val="00C4423D"/>
    <w:rsid w:val="00C44686"/>
    <w:rsid w:val="00C44DC9"/>
    <w:rsid w:val="00C44E24"/>
    <w:rsid w:val="00C44F38"/>
    <w:rsid w:val="00C45A1D"/>
    <w:rsid w:val="00C45ABF"/>
    <w:rsid w:val="00C46293"/>
    <w:rsid w:val="00C464E1"/>
    <w:rsid w:val="00C4677F"/>
    <w:rsid w:val="00C47236"/>
    <w:rsid w:val="00C473AA"/>
    <w:rsid w:val="00C47CE2"/>
    <w:rsid w:val="00C50C5D"/>
    <w:rsid w:val="00C50D6C"/>
    <w:rsid w:val="00C50E0A"/>
    <w:rsid w:val="00C51059"/>
    <w:rsid w:val="00C51428"/>
    <w:rsid w:val="00C51A4E"/>
    <w:rsid w:val="00C51D47"/>
    <w:rsid w:val="00C51EC8"/>
    <w:rsid w:val="00C51F0F"/>
    <w:rsid w:val="00C522BB"/>
    <w:rsid w:val="00C52671"/>
    <w:rsid w:val="00C52773"/>
    <w:rsid w:val="00C528D1"/>
    <w:rsid w:val="00C53936"/>
    <w:rsid w:val="00C54278"/>
    <w:rsid w:val="00C544D7"/>
    <w:rsid w:val="00C54630"/>
    <w:rsid w:val="00C550E6"/>
    <w:rsid w:val="00C5566C"/>
    <w:rsid w:val="00C556C1"/>
    <w:rsid w:val="00C56355"/>
    <w:rsid w:val="00C56727"/>
    <w:rsid w:val="00C567A9"/>
    <w:rsid w:val="00C56F63"/>
    <w:rsid w:val="00C56F88"/>
    <w:rsid w:val="00C5753D"/>
    <w:rsid w:val="00C5764B"/>
    <w:rsid w:val="00C57CC7"/>
    <w:rsid w:val="00C57FBC"/>
    <w:rsid w:val="00C6043A"/>
    <w:rsid w:val="00C60822"/>
    <w:rsid w:val="00C60EE2"/>
    <w:rsid w:val="00C611C8"/>
    <w:rsid w:val="00C61260"/>
    <w:rsid w:val="00C615B0"/>
    <w:rsid w:val="00C618B6"/>
    <w:rsid w:val="00C62809"/>
    <w:rsid w:val="00C63463"/>
    <w:rsid w:val="00C636D8"/>
    <w:rsid w:val="00C63E5A"/>
    <w:rsid w:val="00C6418D"/>
    <w:rsid w:val="00C641AB"/>
    <w:rsid w:val="00C64AC8"/>
    <w:rsid w:val="00C64D14"/>
    <w:rsid w:val="00C65162"/>
    <w:rsid w:val="00C653D5"/>
    <w:rsid w:val="00C653FC"/>
    <w:rsid w:val="00C65481"/>
    <w:rsid w:val="00C65B31"/>
    <w:rsid w:val="00C6648D"/>
    <w:rsid w:val="00C66B65"/>
    <w:rsid w:val="00C66EE3"/>
    <w:rsid w:val="00C6717B"/>
    <w:rsid w:val="00C70AD0"/>
    <w:rsid w:val="00C7277D"/>
    <w:rsid w:val="00C7337E"/>
    <w:rsid w:val="00C73646"/>
    <w:rsid w:val="00C7375F"/>
    <w:rsid w:val="00C738DF"/>
    <w:rsid w:val="00C73B02"/>
    <w:rsid w:val="00C73DFA"/>
    <w:rsid w:val="00C7481C"/>
    <w:rsid w:val="00C76E21"/>
    <w:rsid w:val="00C77144"/>
    <w:rsid w:val="00C772D9"/>
    <w:rsid w:val="00C7761C"/>
    <w:rsid w:val="00C7783A"/>
    <w:rsid w:val="00C77897"/>
    <w:rsid w:val="00C7791A"/>
    <w:rsid w:val="00C77F2D"/>
    <w:rsid w:val="00C802DF"/>
    <w:rsid w:val="00C81B15"/>
    <w:rsid w:val="00C820A5"/>
    <w:rsid w:val="00C8210D"/>
    <w:rsid w:val="00C82769"/>
    <w:rsid w:val="00C82A67"/>
    <w:rsid w:val="00C83613"/>
    <w:rsid w:val="00C83B3B"/>
    <w:rsid w:val="00C83FA3"/>
    <w:rsid w:val="00C84343"/>
    <w:rsid w:val="00C84C50"/>
    <w:rsid w:val="00C84DC3"/>
    <w:rsid w:val="00C84DCB"/>
    <w:rsid w:val="00C85B36"/>
    <w:rsid w:val="00C861E9"/>
    <w:rsid w:val="00C8665A"/>
    <w:rsid w:val="00C8680F"/>
    <w:rsid w:val="00C86AFB"/>
    <w:rsid w:val="00C87594"/>
    <w:rsid w:val="00C90141"/>
    <w:rsid w:val="00C90330"/>
    <w:rsid w:val="00C90D63"/>
    <w:rsid w:val="00C91E1D"/>
    <w:rsid w:val="00C92CD5"/>
    <w:rsid w:val="00C92D63"/>
    <w:rsid w:val="00C930EB"/>
    <w:rsid w:val="00C93259"/>
    <w:rsid w:val="00C947DD"/>
    <w:rsid w:val="00C94813"/>
    <w:rsid w:val="00C94E98"/>
    <w:rsid w:val="00C95165"/>
    <w:rsid w:val="00C9533A"/>
    <w:rsid w:val="00C953F6"/>
    <w:rsid w:val="00C95838"/>
    <w:rsid w:val="00C95A43"/>
    <w:rsid w:val="00C95A50"/>
    <w:rsid w:val="00C9653D"/>
    <w:rsid w:val="00C96EEA"/>
    <w:rsid w:val="00C970C5"/>
    <w:rsid w:val="00C976C0"/>
    <w:rsid w:val="00C97DC7"/>
    <w:rsid w:val="00CA06DC"/>
    <w:rsid w:val="00CA078D"/>
    <w:rsid w:val="00CA0E95"/>
    <w:rsid w:val="00CA10E6"/>
    <w:rsid w:val="00CA127D"/>
    <w:rsid w:val="00CA1B33"/>
    <w:rsid w:val="00CA2174"/>
    <w:rsid w:val="00CA264E"/>
    <w:rsid w:val="00CA2754"/>
    <w:rsid w:val="00CA27A5"/>
    <w:rsid w:val="00CA286F"/>
    <w:rsid w:val="00CA2AD4"/>
    <w:rsid w:val="00CA311C"/>
    <w:rsid w:val="00CA3B61"/>
    <w:rsid w:val="00CA3EB0"/>
    <w:rsid w:val="00CA41C6"/>
    <w:rsid w:val="00CA41DE"/>
    <w:rsid w:val="00CA4429"/>
    <w:rsid w:val="00CA49C9"/>
    <w:rsid w:val="00CA4A39"/>
    <w:rsid w:val="00CA4B36"/>
    <w:rsid w:val="00CA4C55"/>
    <w:rsid w:val="00CA5092"/>
    <w:rsid w:val="00CA5670"/>
    <w:rsid w:val="00CA576F"/>
    <w:rsid w:val="00CA66AB"/>
    <w:rsid w:val="00CA704F"/>
    <w:rsid w:val="00CA709E"/>
    <w:rsid w:val="00CA7121"/>
    <w:rsid w:val="00CA7643"/>
    <w:rsid w:val="00CB013D"/>
    <w:rsid w:val="00CB03DD"/>
    <w:rsid w:val="00CB0455"/>
    <w:rsid w:val="00CB0661"/>
    <w:rsid w:val="00CB069D"/>
    <w:rsid w:val="00CB0735"/>
    <w:rsid w:val="00CB0EFA"/>
    <w:rsid w:val="00CB2CD3"/>
    <w:rsid w:val="00CB3534"/>
    <w:rsid w:val="00CB38F1"/>
    <w:rsid w:val="00CB469C"/>
    <w:rsid w:val="00CB5FE7"/>
    <w:rsid w:val="00CB62A8"/>
    <w:rsid w:val="00CB64E9"/>
    <w:rsid w:val="00CB66B0"/>
    <w:rsid w:val="00CB719D"/>
    <w:rsid w:val="00CB71EF"/>
    <w:rsid w:val="00CB721F"/>
    <w:rsid w:val="00CB7A45"/>
    <w:rsid w:val="00CB7E01"/>
    <w:rsid w:val="00CC016F"/>
    <w:rsid w:val="00CC09FB"/>
    <w:rsid w:val="00CC1028"/>
    <w:rsid w:val="00CC11AD"/>
    <w:rsid w:val="00CC1210"/>
    <w:rsid w:val="00CC16A9"/>
    <w:rsid w:val="00CC1EE7"/>
    <w:rsid w:val="00CC22FD"/>
    <w:rsid w:val="00CC250C"/>
    <w:rsid w:val="00CC2791"/>
    <w:rsid w:val="00CC2EE7"/>
    <w:rsid w:val="00CC32BB"/>
    <w:rsid w:val="00CC3D07"/>
    <w:rsid w:val="00CC3E3F"/>
    <w:rsid w:val="00CC4CC1"/>
    <w:rsid w:val="00CC612D"/>
    <w:rsid w:val="00CC62E4"/>
    <w:rsid w:val="00CC6D4F"/>
    <w:rsid w:val="00CC7AAB"/>
    <w:rsid w:val="00CCE3A6"/>
    <w:rsid w:val="00CD03C0"/>
    <w:rsid w:val="00CD052A"/>
    <w:rsid w:val="00CD06FD"/>
    <w:rsid w:val="00CD0861"/>
    <w:rsid w:val="00CD123F"/>
    <w:rsid w:val="00CD28E1"/>
    <w:rsid w:val="00CD33C8"/>
    <w:rsid w:val="00CD3611"/>
    <w:rsid w:val="00CD390B"/>
    <w:rsid w:val="00CD3D30"/>
    <w:rsid w:val="00CD3F4B"/>
    <w:rsid w:val="00CD4465"/>
    <w:rsid w:val="00CD4539"/>
    <w:rsid w:val="00CD5330"/>
    <w:rsid w:val="00CD5C2A"/>
    <w:rsid w:val="00CD7356"/>
    <w:rsid w:val="00CD7AB5"/>
    <w:rsid w:val="00CD7D82"/>
    <w:rsid w:val="00CE05FE"/>
    <w:rsid w:val="00CE08F8"/>
    <w:rsid w:val="00CE09D7"/>
    <w:rsid w:val="00CE0F5F"/>
    <w:rsid w:val="00CE1531"/>
    <w:rsid w:val="00CE1D7A"/>
    <w:rsid w:val="00CE21A7"/>
    <w:rsid w:val="00CE2DC6"/>
    <w:rsid w:val="00CE3058"/>
    <w:rsid w:val="00CE3BFC"/>
    <w:rsid w:val="00CE4EB4"/>
    <w:rsid w:val="00CE609E"/>
    <w:rsid w:val="00CE6356"/>
    <w:rsid w:val="00CE63A0"/>
    <w:rsid w:val="00CE67E6"/>
    <w:rsid w:val="00CE6842"/>
    <w:rsid w:val="00CE7325"/>
    <w:rsid w:val="00CE7351"/>
    <w:rsid w:val="00CE7F5C"/>
    <w:rsid w:val="00CE7F9D"/>
    <w:rsid w:val="00CF0224"/>
    <w:rsid w:val="00CF05B4"/>
    <w:rsid w:val="00CF1261"/>
    <w:rsid w:val="00CF19EE"/>
    <w:rsid w:val="00CF2253"/>
    <w:rsid w:val="00CF2420"/>
    <w:rsid w:val="00CF2AA1"/>
    <w:rsid w:val="00CF2B67"/>
    <w:rsid w:val="00CF37F3"/>
    <w:rsid w:val="00CF3A09"/>
    <w:rsid w:val="00CF44F6"/>
    <w:rsid w:val="00CF4BFF"/>
    <w:rsid w:val="00CF5508"/>
    <w:rsid w:val="00CF55DE"/>
    <w:rsid w:val="00CF5CC3"/>
    <w:rsid w:val="00CF609D"/>
    <w:rsid w:val="00CF6436"/>
    <w:rsid w:val="00CF6502"/>
    <w:rsid w:val="00CF6941"/>
    <w:rsid w:val="00CF754C"/>
    <w:rsid w:val="00CF764E"/>
    <w:rsid w:val="00CF7D5F"/>
    <w:rsid w:val="00D005FD"/>
    <w:rsid w:val="00D00895"/>
    <w:rsid w:val="00D021F1"/>
    <w:rsid w:val="00D02608"/>
    <w:rsid w:val="00D02B9D"/>
    <w:rsid w:val="00D030D2"/>
    <w:rsid w:val="00D03711"/>
    <w:rsid w:val="00D039AF"/>
    <w:rsid w:val="00D0457A"/>
    <w:rsid w:val="00D059B2"/>
    <w:rsid w:val="00D05A40"/>
    <w:rsid w:val="00D05EE5"/>
    <w:rsid w:val="00D0608D"/>
    <w:rsid w:val="00D061F4"/>
    <w:rsid w:val="00D062B5"/>
    <w:rsid w:val="00D06703"/>
    <w:rsid w:val="00D0696F"/>
    <w:rsid w:val="00D06B62"/>
    <w:rsid w:val="00D07008"/>
    <w:rsid w:val="00D1031B"/>
    <w:rsid w:val="00D106A4"/>
    <w:rsid w:val="00D106D4"/>
    <w:rsid w:val="00D1139F"/>
    <w:rsid w:val="00D11FF6"/>
    <w:rsid w:val="00D12617"/>
    <w:rsid w:val="00D1277D"/>
    <w:rsid w:val="00D12BB9"/>
    <w:rsid w:val="00D1327B"/>
    <w:rsid w:val="00D13761"/>
    <w:rsid w:val="00D13E5C"/>
    <w:rsid w:val="00D149B5"/>
    <w:rsid w:val="00D14AFB"/>
    <w:rsid w:val="00D14CE4"/>
    <w:rsid w:val="00D14DC9"/>
    <w:rsid w:val="00D158BC"/>
    <w:rsid w:val="00D15E5E"/>
    <w:rsid w:val="00D1678C"/>
    <w:rsid w:val="00D16F59"/>
    <w:rsid w:val="00D16FCE"/>
    <w:rsid w:val="00D176E8"/>
    <w:rsid w:val="00D1770A"/>
    <w:rsid w:val="00D205EA"/>
    <w:rsid w:val="00D210C1"/>
    <w:rsid w:val="00D21702"/>
    <w:rsid w:val="00D221B4"/>
    <w:rsid w:val="00D221EB"/>
    <w:rsid w:val="00D22410"/>
    <w:rsid w:val="00D22813"/>
    <w:rsid w:val="00D24B1E"/>
    <w:rsid w:val="00D24C5E"/>
    <w:rsid w:val="00D2509D"/>
    <w:rsid w:val="00D25103"/>
    <w:rsid w:val="00D25118"/>
    <w:rsid w:val="00D25A32"/>
    <w:rsid w:val="00D26679"/>
    <w:rsid w:val="00D272F4"/>
    <w:rsid w:val="00D2741F"/>
    <w:rsid w:val="00D27EA0"/>
    <w:rsid w:val="00D30530"/>
    <w:rsid w:val="00D30751"/>
    <w:rsid w:val="00D31397"/>
    <w:rsid w:val="00D31565"/>
    <w:rsid w:val="00D315AC"/>
    <w:rsid w:val="00D320CC"/>
    <w:rsid w:val="00D32C25"/>
    <w:rsid w:val="00D332B6"/>
    <w:rsid w:val="00D338F5"/>
    <w:rsid w:val="00D33DBE"/>
    <w:rsid w:val="00D34409"/>
    <w:rsid w:val="00D3564D"/>
    <w:rsid w:val="00D3575A"/>
    <w:rsid w:val="00D35B9F"/>
    <w:rsid w:val="00D35BED"/>
    <w:rsid w:val="00D36317"/>
    <w:rsid w:val="00D3686A"/>
    <w:rsid w:val="00D374FE"/>
    <w:rsid w:val="00D37892"/>
    <w:rsid w:val="00D37D62"/>
    <w:rsid w:val="00D37FC5"/>
    <w:rsid w:val="00D40030"/>
    <w:rsid w:val="00D40705"/>
    <w:rsid w:val="00D40A25"/>
    <w:rsid w:val="00D40E2F"/>
    <w:rsid w:val="00D41047"/>
    <w:rsid w:val="00D41215"/>
    <w:rsid w:val="00D413A3"/>
    <w:rsid w:val="00D42AC1"/>
    <w:rsid w:val="00D42D2E"/>
    <w:rsid w:val="00D42F52"/>
    <w:rsid w:val="00D43412"/>
    <w:rsid w:val="00D43DC3"/>
    <w:rsid w:val="00D44BAD"/>
    <w:rsid w:val="00D45355"/>
    <w:rsid w:val="00D45856"/>
    <w:rsid w:val="00D45F23"/>
    <w:rsid w:val="00D460F9"/>
    <w:rsid w:val="00D461EA"/>
    <w:rsid w:val="00D46211"/>
    <w:rsid w:val="00D467D9"/>
    <w:rsid w:val="00D46F21"/>
    <w:rsid w:val="00D471D4"/>
    <w:rsid w:val="00D47D1A"/>
    <w:rsid w:val="00D47D2C"/>
    <w:rsid w:val="00D50305"/>
    <w:rsid w:val="00D509A1"/>
    <w:rsid w:val="00D51778"/>
    <w:rsid w:val="00D5178B"/>
    <w:rsid w:val="00D517A0"/>
    <w:rsid w:val="00D5222E"/>
    <w:rsid w:val="00D5237F"/>
    <w:rsid w:val="00D5246A"/>
    <w:rsid w:val="00D524B5"/>
    <w:rsid w:val="00D528E0"/>
    <w:rsid w:val="00D52B3F"/>
    <w:rsid w:val="00D52C81"/>
    <w:rsid w:val="00D53905"/>
    <w:rsid w:val="00D5485D"/>
    <w:rsid w:val="00D54A27"/>
    <w:rsid w:val="00D54CAE"/>
    <w:rsid w:val="00D54E7A"/>
    <w:rsid w:val="00D55AF2"/>
    <w:rsid w:val="00D55E29"/>
    <w:rsid w:val="00D56360"/>
    <w:rsid w:val="00D5661A"/>
    <w:rsid w:val="00D56995"/>
    <w:rsid w:val="00D56DB8"/>
    <w:rsid w:val="00D57383"/>
    <w:rsid w:val="00D574F4"/>
    <w:rsid w:val="00D576E5"/>
    <w:rsid w:val="00D60507"/>
    <w:rsid w:val="00D608CA"/>
    <w:rsid w:val="00D60C23"/>
    <w:rsid w:val="00D60CF0"/>
    <w:rsid w:val="00D60CF7"/>
    <w:rsid w:val="00D60D9C"/>
    <w:rsid w:val="00D616E3"/>
    <w:rsid w:val="00D61769"/>
    <w:rsid w:val="00D61BDF"/>
    <w:rsid w:val="00D62292"/>
    <w:rsid w:val="00D6264C"/>
    <w:rsid w:val="00D62F89"/>
    <w:rsid w:val="00D632B4"/>
    <w:rsid w:val="00D632F3"/>
    <w:rsid w:val="00D63442"/>
    <w:rsid w:val="00D63826"/>
    <w:rsid w:val="00D64225"/>
    <w:rsid w:val="00D642A6"/>
    <w:rsid w:val="00D645F6"/>
    <w:rsid w:val="00D648C4"/>
    <w:rsid w:val="00D6499C"/>
    <w:rsid w:val="00D6506D"/>
    <w:rsid w:val="00D65A6D"/>
    <w:rsid w:val="00D66D52"/>
    <w:rsid w:val="00D67454"/>
    <w:rsid w:val="00D67677"/>
    <w:rsid w:val="00D703B8"/>
    <w:rsid w:val="00D71939"/>
    <w:rsid w:val="00D72917"/>
    <w:rsid w:val="00D72A8B"/>
    <w:rsid w:val="00D72F8C"/>
    <w:rsid w:val="00D72FDF"/>
    <w:rsid w:val="00D73249"/>
    <w:rsid w:val="00D73356"/>
    <w:rsid w:val="00D73A84"/>
    <w:rsid w:val="00D74889"/>
    <w:rsid w:val="00D74A12"/>
    <w:rsid w:val="00D74FE5"/>
    <w:rsid w:val="00D75CED"/>
    <w:rsid w:val="00D763FF"/>
    <w:rsid w:val="00D76437"/>
    <w:rsid w:val="00D76C08"/>
    <w:rsid w:val="00D77FAE"/>
    <w:rsid w:val="00D80CC3"/>
    <w:rsid w:val="00D8197C"/>
    <w:rsid w:val="00D81C1D"/>
    <w:rsid w:val="00D81EB0"/>
    <w:rsid w:val="00D8229A"/>
    <w:rsid w:val="00D82CD0"/>
    <w:rsid w:val="00D83116"/>
    <w:rsid w:val="00D833B6"/>
    <w:rsid w:val="00D83A65"/>
    <w:rsid w:val="00D84225"/>
    <w:rsid w:val="00D84319"/>
    <w:rsid w:val="00D84325"/>
    <w:rsid w:val="00D847D5"/>
    <w:rsid w:val="00D850B3"/>
    <w:rsid w:val="00D85270"/>
    <w:rsid w:val="00D85BD6"/>
    <w:rsid w:val="00D860B6"/>
    <w:rsid w:val="00D863C3"/>
    <w:rsid w:val="00D863DC"/>
    <w:rsid w:val="00D87587"/>
    <w:rsid w:val="00D901FB"/>
    <w:rsid w:val="00D907A2"/>
    <w:rsid w:val="00D90929"/>
    <w:rsid w:val="00D90E02"/>
    <w:rsid w:val="00D91409"/>
    <w:rsid w:val="00D91770"/>
    <w:rsid w:val="00D918DB"/>
    <w:rsid w:val="00D92209"/>
    <w:rsid w:val="00D92C4C"/>
    <w:rsid w:val="00D93480"/>
    <w:rsid w:val="00D93A87"/>
    <w:rsid w:val="00D95DFC"/>
    <w:rsid w:val="00D975E1"/>
    <w:rsid w:val="00D976B8"/>
    <w:rsid w:val="00D97DF3"/>
    <w:rsid w:val="00DA0637"/>
    <w:rsid w:val="00DA12DA"/>
    <w:rsid w:val="00DA1418"/>
    <w:rsid w:val="00DA14A6"/>
    <w:rsid w:val="00DA15EB"/>
    <w:rsid w:val="00DA17EF"/>
    <w:rsid w:val="00DA1973"/>
    <w:rsid w:val="00DA246A"/>
    <w:rsid w:val="00DA3547"/>
    <w:rsid w:val="00DA3988"/>
    <w:rsid w:val="00DA3D15"/>
    <w:rsid w:val="00DA4839"/>
    <w:rsid w:val="00DA4F8C"/>
    <w:rsid w:val="00DA5421"/>
    <w:rsid w:val="00DA5E06"/>
    <w:rsid w:val="00DA5E82"/>
    <w:rsid w:val="00DA602C"/>
    <w:rsid w:val="00DA688D"/>
    <w:rsid w:val="00DA68C7"/>
    <w:rsid w:val="00DA77B0"/>
    <w:rsid w:val="00DA7831"/>
    <w:rsid w:val="00DB10A6"/>
    <w:rsid w:val="00DB1824"/>
    <w:rsid w:val="00DB2C67"/>
    <w:rsid w:val="00DB304E"/>
    <w:rsid w:val="00DB3B66"/>
    <w:rsid w:val="00DB3D78"/>
    <w:rsid w:val="00DB50FF"/>
    <w:rsid w:val="00DB528F"/>
    <w:rsid w:val="00DB5BE4"/>
    <w:rsid w:val="00DB68E2"/>
    <w:rsid w:val="00DB6C2F"/>
    <w:rsid w:val="00DC05FB"/>
    <w:rsid w:val="00DC068F"/>
    <w:rsid w:val="00DC09B3"/>
    <w:rsid w:val="00DC1E19"/>
    <w:rsid w:val="00DC239C"/>
    <w:rsid w:val="00DC2701"/>
    <w:rsid w:val="00DC2FE9"/>
    <w:rsid w:val="00DC38CC"/>
    <w:rsid w:val="00DC3E96"/>
    <w:rsid w:val="00DC4173"/>
    <w:rsid w:val="00DC43D8"/>
    <w:rsid w:val="00DC4D76"/>
    <w:rsid w:val="00DC563B"/>
    <w:rsid w:val="00DC5FCB"/>
    <w:rsid w:val="00DC60F6"/>
    <w:rsid w:val="00DC631E"/>
    <w:rsid w:val="00DC774A"/>
    <w:rsid w:val="00DC797D"/>
    <w:rsid w:val="00DC7DA9"/>
    <w:rsid w:val="00DD04CF"/>
    <w:rsid w:val="00DD0E00"/>
    <w:rsid w:val="00DD10B5"/>
    <w:rsid w:val="00DD2A68"/>
    <w:rsid w:val="00DD2B65"/>
    <w:rsid w:val="00DD3414"/>
    <w:rsid w:val="00DD461A"/>
    <w:rsid w:val="00DD4AB1"/>
    <w:rsid w:val="00DD4B72"/>
    <w:rsid w:val="00DD4F97"/>
    <w:rsid w:val="00DD52FA"/>
    <w:rsid w:val="00DD533B"/>
    <w:rsid w:val="00DD55C8"/>
    <w:rsid w:val="00DD5ED4"/>
    <w:rsid w:val="00DD604B"/>
    <w:rsid w:val="00DD6E56"/>
    <w:rsid w:val="00DD71BF"/>
    <w:rsid w:val="00DD7282"/>
    <w:rsid w:val="00DD743F"/>
    <w:rsid w:val="00DE04DE"/>
    <w:rsid w:val="00DE0860"/>
    <w:rsid w:val="00DE0A49"/>
    <w:rsid w:val="00DE1ADB"/>
    <w:rsid w:val="00DE221C"/>
    <w:rsid w:val="00DE247E"/>
    <w:rsid w:val="00DE3020"/>
    <w:rsid w:val="00DE372A"/>
    <w:rsid w:val="00DE3746"/>
    <w:rsid w:val="00DE37FA"/>
    <w:rsid w:val="00DE3E71"/>
    <w:rsid w:val="00DE3F50"/>
    <w:rsid w:val="00DE4462"/>
    <w:rsid w:val="00DE4F90"/>
    <w:rsid w:val="00DE5924"/>
    <w:rsid w:val="00DE5A2C"/>
    <w:rsid w:val="00DE6080"/>
    <w:rsid w:val="00DE69F2"/>
    <w:rsid w:val="00DE6B08"/>
    <w:rsid w:val="00DE6B3D"/>
    <w:rsid w:val="00DE7751"/>
    <w:rsid w:val="00DE795D"/>
    <w:rsid w:val="00DE7AAA"/>
    <w:rsid w:val="00DE7BA4"/>
    <w:rsid w:val="00DE7D41"/>
    <w:rsid w:val="00DE7EDF"/>
    <w:rsid w:val="00DF04FC"/>
    <w:rsid w:val="00DF09FF"/>
    <w:rsid w:val="00DF0C19"/>
    <w:rsid w:val="00DF0EE7"/>
    <w:rsid w:val="00DF0F31"/>
    <w:rsid w:val="00DF1C02"/>
    <w:rsid w:val="00DF1FE8"/>
    <w:rsid w:val="00DF2047"/>
    <w:rsid w:val="00DF2364"/>
    <w:rsid w:val="00DF2533"/>
    <w:rsid w:val="00DF25B3"/>
    <w:rsid w:val="00DF261B"/>
    <w:rsid w:val="00DF2AE3"/>
    <w:rsid w:val="00DF302C"/>
    <w:rsid w:val="00DF3105"/>
    <w:rsid w:val="00DF33FF"/>
    <w:rsid w:val="00DF371B"/>
    <w:rsid w:val="00DF3A28"/>
    <w:rsid w:val="00DF3C3C"/>
    <w:rsid w:val="00DF49C1"/>
    <w:rsid w:val="00DF515C"/>
    <w:rsid w:val="00DF59E2"/>
    <w:rsid w:val="00DF70D1"/>
    <w:rsid w:val="00DF7801"/>
    <w:rsid w:val="00DF7C95"/>
    <w:rsid w:val="00DF7CF0"/>
    <w:rsid w:val="00E00304"/>
    <w:rsid w:val="00E003AC"/>
    <w:rsid w:val="00E003C7"/>
    <w:rsid w:val="00E003D9"/>
    <w:rsid w:val="00E003F9"/>
    <w:rsid w:val="00E0054F"/>
    <w:rsid w:val="00E00845"/>
    <w:rsid w:val="00E01145"/>
    <w:rsid w:val="00E01660"/>
    <w:rsid w:val="00E01A92"/>
    <w:rsid w:val="00E02578"/>
    <w:rsid w:val="00E0552B"/>
    <w:rsid w:val="00E05836"/>
    <w:rsid w:val="00E05E9D"/>
    <w:rsid w:val="00E065EF"/>
    <w:rsid w:val="00E06663"/>
    <w:rsid w:val="00E06743"/>
    <w:rsid w:val="00E06F89"/>
    <w:rsid w:val="00E0737B"/>
    <w:rsid w:val="00E105F7"/>
    <w:rsid w:val="00E10A78"/>
    <w:rsid w:val="00E10EDC"/>
    <w:rsid w:val="00E1134F"/>
    <w:rsid w:val="00E1151D"/>
    <w:rsid w:val="00E11D7C"/>
    <w:rsid w:val="00E11DA1"/>
    <w:rsid w:val="00E11E55"/>
    <w:rsid w:val="00E12390"/>
    <w:rsid w:val="00E12F2B"/>
    <w:rsid w:val="00E12F64"/>
    <w:rsid w:val="00E13296"/>
    <w:rsid w:val="00E139B4"/>
    <w:rsid w:val="00E13D94"/>
    <w:rsid w:val="00E13DE6"/>
    <w:rsid w:val="00E1410E"/>
    <w:rsid w:val="00E148B1"/>
    <w:rsid w:val="00E14E6D"/>
    <w:rsid w:val="00E15169"/>
    <w:rsid w:val="00E15B7A"/>
    <w:rsid w:val="00E17369"/>
    <w:rsid w:val="00E178D0"/>
    <w:rsid w:val="00E17F4F"/>
    <w:rsid w:val="00E17F64"/>
    <w:rsid w:val="00E20783"/>
    <w:rsid w:val="00E2194D"/>
    <w:rsid w:val="00E219FC"/>
    <w:rsid w:val="00E233BA"/>
    <w:rsid w:val="00E23517"/>
    <w:rsid w:val="00E23964"/>
    <w:rsid w:val="00E23FF7"/>
    <w:rsid w:val="00E2478E"/>
    <w:rsid w:val="00E25AB9"/>
    <w:rsid w:val="00E260F1"/>
    <w:rsid w:val="00E26B14"/>
    <w:rsid w:val="00E26C37"/>
    <w:rsid w:val="00E27D76"/>
    <w:rsid w:val="00E3034F"/>
    <w:rsid w:val="00E30C62"/>
    <w:rsid w:val="00E30FB5"/>
    <w:rsid w:val="00E31038"/>
    <w:rsid w:val="00E311C8"/>
    <w:rsid w:val="00E31245"/>
    <w:rsid w:val="00E313FF"/>
    <w:rsid w:val="00E31450"/>
    <w:rsid w:val="00E3172A"/>
    <w:rsid w:val="00E31B75"/>
    <w:rsid w:val="00E31ED3"/>
    <w:rsid w:val="00E32945"/>
    <w:rsid w:val="00E32D69"/>
    <w:rsid w:val="00E32FE6"/>
    <w:rsid w:val="00E33DDF"/>
    <w:rsid w:val="00E342FE"/>
    <w:rsid w:val="00E34365"/>
    <w:rsid w:val="00E3558C"/>
    <w:rsid w:val="00E35744"/>
    <w:rsid w:val="00E35D3C"/>
    <w:rsid w:val="00E35EE8"/>
    <w:rsid w:val="00E36163"/>
    <w:rsid w:val="00E37209"/>
    <w:rsid w:val="00E376CE"/>
    <w:rsid w:val="00E401B7"/>
    <w:rsid w:val="00E40F35"/>
    <w:rsid w:val="00E416F6"/>
    <w:rsid w:val="00E41A1D"/>
    <w:rsid w:val="00E41DF0"/>
    <w:rsid w:val="00E426A3"/>
    <w:rsid w:val="00E42D51"/>
    <w:rsid w:val="00E430B1"/>
    <w:rsid w:val="00E4366E"/>
    <w:rsid w:val="00E441F4"/>
    <w:rsid w:val="00E448CC"/>
    <w:rsid w:val="00E448E7"/>
    <w:rsid w:val="00E44A2B"/>
    <w:rsid w:val="00E44CE5"/>
    <w:rsid w:val="00E46194"/>
    <w:rsid w:val="00E4655A"/>
    <w:rsid w:val="00E46EC8"/>
    <w:rsid w:val="00E472BE"/>
    <w:rsid w:val="00E47343"/>
    <w:rsid w:val="00E47779"/>
    <w:rsid w:val="00E47E69"/>
    <w:rsid w:val="00E5062D"/>
    <w:rsid w:val="00E5151E"/>
    <w:rsid w:val="00E51888"/>
    <w:rsid w:val="00E52024"/>
    <w:rsid w:val="00E52698"/>
    <w:rsid w:val="00E52F31"/>
    <w:rsid w:val="00E53241"/>
    <w:rsid w:val="00E53CCD"/>
    <w:rsid w:val="00E53E6A"/>
    <w:rsid w:val="00E54103"/>
    <w:rsid w:val="00E54E5F"/>
    <w:rsid w:val="00E54F27"/>
    <w:rsid w:val="00E55155"/>
    <w:rsid w:val="00E56C34"/>
    <w:rsid w:val="00E56CC0"/>
    <w:rsid w:val="00E571A3"/>
    <w:rsid w:val="00E57432"/>
    <w:rsid w:val="00E57B16"/>
    <w:rsid w:val="00E57E83"/>
    <w:rsid w:val="00E6073F"/>
    <w:rsid w:val="00E60FC2"/>
    <w:rsid w:val="00E6160C"/>
    <w:rsid w:val="00E6162F"/>
    <w:rsid w:val="00E62720"/>
    <w:rsid w:val="00E62E30"/>
    <w:rsid w:val="00E62EC7"/>
    <w:rsid w:val="00E64580"/>
    <w:rsid w:val="00E64936"/>
    <w:rsid w:val="00E64A98"/>
    <w:rsid w:val="00E655A5"/>
    <w:rsid w:val="00E65F6A"/>
    <w:rsid w:val="00E660C6"/>
    <w:rsid w:val="00E66648"/>
    <w:rsid w:val="00E66ACF"/>
    <w:rsid w:val="00E67BD4"/>
    <w:rsid w:val="00E67EDA"/>
    <w:rsid w:val="00E701F5"/>
    <w:rsid w:val="00E7041F"/>
    <w:rsid w:val="00E705FA"/>
    <w:rsid w:val="00E70A98"/>
    <w:rsid w:val="00E70DFD"/>
    <w:rsid w:val="00E71008"/>
    <w:rsid w:val="00E710C0"/>
    <w:rsid w:val="00E71659"/>
    <w:rsid w:val="00E71BAA"/>
    <w:rsid w:val="00E71C05"/>
    <w:rsid w:val="00E728B6"/>
    <w:rsid w:val="00E72DD0"/>
    <w:rsid w:val="00E7381A"/>
    <w:rsid w:val="00E742E3"/>
    <w:rsid w:val="00E74352"/>
    <w:rsid w:val="00E755B8"/>
    <w:rsid w:val="00E7631E"/>
    <w:rsid w:val="00E7639C"/>
    <w:rsid w:val="00E76516"/>
    <w:rsid w:val="00E7679B"/>
    <w:rsid w:val="00E76AE1"/>
    <w:rsid w:val="00E76CFC"/>
    <w:rsid w:val="00E7703B"/>
    <w:rsid w:val="00E773BC"/>
    <w:rsid w:val="00E779EE"/>
    <w:rsid w:val="00E77E90"/>
    <w:rsid w:val="00E800FA"/>
    <w:rsid w:val="00E8075C"/>
    <w:rsid w:val="00E80C11"/>
    <w:rsid w:val="00E811F4"/>
    <w:rsid w:val="00E81CD8"/>
    <w:rsid w:val="00E821ED"/>
    <w:rsid w:val="00E8286B"/>
    <w:rsid w:val="00E82D1F"/>
    <w:rsid w:val="00E82E48"/>
    <w:rsid w:val="00E83B17"/>
    <w:rsid w:val="00E8414B"/>
    <w:rsid w:val="00E84551"/>
    <w:rsid w:val="00E84757"/>
    <w:rsid w:val="00E84821"/>
    <w:rsid w:val="00E84A78"/>
    <w:rsid w:val="00E84ED9"/>
    <w:rsid w:val="00E85523"/>
    <w:rsid w:val="00E86574"/>
    <w:rsid w:val="00E868E2"/>
    <w:rsid w:val="00E86AD3"/>
    <w:rsid w:val="00E86C81"/>
    <w:rsid w:val="00E86D1D"/>
    <w:rsid w:val="00E86D60"/>
    <w:rsid w:val="00E86D68"/>
    <w:rsid w:val="00E86F56"/>
    <w:rsid w:val="00E900B4"/>
    <w:rsid w:val="00E9167B"/>
    <w:rsid w:val="00E921AC"/>
    <w:rsid w:val="00E92CBE"/>
    <w:rsid w:val="00E92D6E"/>
    <w:rsid w:val="00E92F25"/>
    <w:rsid w:val="00E93A09"/>
    <w:rsid w:val="00E93F79"/>
    <w:rsid w:val="00E94129"/>
    <w:rsid w:val="00E94ECF"/>
    <w:rsid w:val="00E9574D"/>
    <w:rsid w:val="00E95920"/>
    <w:rsid w:val="00E95B90"/>
    <w:rsid w:val="00E966CA"/>
    <w:rsid w:val="00E96C85"/>
    <w:rsid w:val="00E96C94"/>
    <w:rsid w:val="00E971B8"/>
    <w:rsid w:val="00E976BD"/>
    <w:rsid w:val="00EA01CA"/>
    <w:rsid w:val="00EA0DA3"/>
    <w:rsid w:val="00EA15CD"/>
    <w:rsid w:val="00EA1667"/>
    <w:rsid w:val="00EA212A"/>
    <w:rsid w:val="00EA2969"/>
    <w:rsid w:val="00EA2B32"/>
    <w:rsid w:val="00EA3229"/>
    <w:rsid w:val="00EA3B1D"/>
    <w:rsid w:val="00EA4B24"/>
    <w:rsid w:val="00EA5EFC"/>
    <w:rsid w:val="00EA5FB9"/>
    <w:rsid w:val="00EA603D"/>
    <w:rsid w:val="00EA64FD"/>
    <w:rsid w:val="00EA686F"/>
    <w:rsid w:val="00EA6B93"/>
    <w:rsid w:val="00EA6DCD"/>
    <w:rsid w:val="00EA6E41"/>
    <w:rsid w:val="00EA6F86"/>
    <w:rsid w:val="00EA713F"/>
    <w:rsid w:val="00EA753B"/>
    <w:rsid w:val="00EB03E6"/>
    <w:rsid w:val="00EB0591"/>
    <w:rsid w:val="00EB05B5"/>
    <w:rsid w:val="00EB10E0"/>
    <w:rsid w:val="00EB1377"/>
    <w:rsid w:val="00EB16CE"/>
    <w:rsid w:val="00EB288E"/>
    <w:rsid w:val="00EB300C"/>
    <w:rsid w:val="00EB47AB"/>
    <w:rsid w:val="00EB5726"/>
    <w:rsid w:val="00EB5916"/>
    <w:rsid w:val="00EB5B45"/>
    <w:rsid w:val="00EB63F0"/>
    <w:rsid w:val="00EB6890"/>
    <w:rsid w:val="00EB73A9"/>
    <w:rsid w:val="00EB762B"/>
    <w:rsid w:val="00EB7A9A"/>
    <w:rsid w:val="00EB7C6A"/>
    <w:rsid w:val="00EB7DD7"/>
    <w:rsid w:val="00EC0001"/>
    <w:rsid w:val="00EC02CF"/>
    <w:rsid w:val="00EC05F6"/>
    <w:rsid w:val="00EC077C"/>
    <w:rsid w:val="00EC2190"/>
    <w:rsid w:val="00EC29B8"/>
    <w:rsid w:val="00EC3456"/>
    <w:rsid w:val="00EC353D"/>
    <w:rsid w:val="00EC3955"/>
    <w:rsid w:val="00EC3C28"/>
    <w:rsid w:val="00EC431F"/>
    <w:rsid w:val="00EC4D1C"/>
    <w:rsid w:val="00EC51BC"/>
    <w:rsid w:val="00EC55FE"/>
    <w:rsid w:val="00EC6A05"/>
    <w:rsid w:val="00EC6DD4"/>
    <w:rsid w:val="00EC7296"/>
    <w:rsid w:val="00ED00C4"/>
    <w:rsid w:val="00ED0343"/>
    <w:rsid w:val="00ED0426"/>
    <w:rsid w:val="00ED049E"/>
    <w:rsid w:val="00ED0CAB"/>
    <w:rsid w:val="00ED0E45"/>
    <w:rsid w:val="00ED1222"/>
    <w:rsid w:val="00ED2269"/>
    <w:rsid w:val="00ED2B6C"/>
    <w:rsid w:val="00ED2DD8"/>
    <w:rsid w:val="00ED35FB"/>
    <w:rsid w:val="00ED38E2"/>
    <w:rsid w:val="00ED390B"/>
    <w:rsid w:val="00ED3A22"/>
    <w:rsid w:val="00ED3B21"/>
    <w:rsid w:val="00ED3B70"/>
    <w:rsid w:val="00ED3F0B"/>
    <w:rsid w:val="00ED41F1"/>
    <w:rsid w:val="00ED42D5"/>
    <w:rsid w:val="00ED4D2E"/>
    <w:rsid w:val="00ED5D18"/>
    <w:rsid w:val="00ED61D9"/>
    <w:rsid w:val="00ED61DF"/>
    <w:rsid w:val="00ED6649"/>
    <w:rsid w:val="00ED69D4"/>
    <w:rsid w:val="00ED6A2F"/>
    <w:rsid w:val="00ED6D7B"/>
    <w:rsid w:val="00ED705D"/>
    <w:rsid w:val="00EE0296"/>
    <w:rsid w:val="00EE0DFB"/>
    <w:rsid w:val="00EE119D"/>
    <w:rsid w:val="00EE12E3"/>
    <w:rsid w:val="00EE13BB"/>
    <w:rsid w:val="00EE1C2C"/>
    <w:rsid w:val="00EE2430"/>
    <w:rsid w:val="00EE2673"/>
    <w:rsid w:val="00EE2D7A"/>
    <w:rsid w:val="00EE2E30"/>
    <w:rsid w:val="00EE30E7"/>
    <w:rsid w:val="00EE31D4"/>
    <w:rsid w:val="00EE345C"/>
    <w:rsid w:val="00EE3B59"/>
    <w:rsid w:val="00EE3E92"/>
    <w:rsid w:val="00EE45A5"/>
    <w:rsid w:val="00EE4631"/>
    <w:rsid w:val="00EE5029"/>
    <w:rsid w:val="00EE518C"/>
    <w:rsid w:val="00EE5373"/>
    <w:rsid w:val="00EE5426"/>
    <w:rsid w:val="00EE67BD"/>
    <w:rsid w:val="00EE6C68"/>
    <w:rsid w:val="00EE782F"/>
    <w:rsid w:val="00EE7B72"/>
    <w:rsid w:val="00EF0194"/>
    <w:rsid w:val="00EF0466"/>
    <w:rsid w:val="00EF04A0"/>
    <w:rsid w:val="00EF163C"/>
    <w:rsid w:val="00EF1D5B"/>
    <w:rsid w:val="00EF22C8"/>
    <w:rsid w:val="00EF2914"/>
    <w:rsid w:val="00EF2A02"/>
    <w:rsid w:val="00EF2FBB"/>
    <w:rsid w:val="00EF30E8"/>
    <w:rsid w:val="00EF3ACB"/>
    <w:rsid w:val="00EF3DBE"/>
    <w:rsid w:val="00EF44C0"/>
    <w:rsid w:val="00EF4720"/>
    <w:rsid w:val="00EF48DD"/>
    <w:rsid w:val="00EF4910"/>
    <w:rsid w:val="00EF5368"/>
    <w:rsid w:val="00EF548D"/>
    <w:rsid w:val="00EF5BB0"/>
    <w:rsid w:val="00EF5C22"/>
    <w:rsid w:val="00EF6203"/>
    <w:rsid w:val="00EF6647"/>
    <w:rsid w:val="00EF6DC2"/>
    <w:rsid w:val="00EF6EFB"/>
    <w:rsid w:val="00EF716B"/>
    <w:rsid w:val="00F006CF"/>
    <w:rsid w:val="00F0078E"/>
    <w:rsid w:val="00F00806"/>
    <w:rsid w:val="00F00A45"/>
    <w:rsid w:val="00F011E9"/>
    <w:rsid w:val="00F01C2B"/>
    <w:rsid w:val="00F01CAB"/>
    <w:rsid w:val="00F02FF6"/>
    <w:rsid w:val="00F03864"/>
    <w:rsid w:val="00F03FBE"/>
    <w:rsid w:val="00F04503"/>
    <w:rsid w:val="00F04829"/>
    <w:rsid w:val="00F050A8"/>
    <w:rsid w:val="00F0552A"/>
    <w:rsid w:val="00F061A7"/>
    <w:rsid w:val="00F064D7"/>
    <w:rsid w:val="00F069A2"/>
    <w:rsid w:val="00F06BBD"/>
    <w:rsid w:val="00F06C08"/>
    <w:rsid w:val="00F0765F"/>
    <w:rsid w:val="00F07E54"/>
    <w:rsid w:val="00F10013"/>
    <w:rsid w:val="00F11598"/>
    <w:rsid w:val="00F118BE"/>
    <w:rsid w:val="00F1199E"/>
    <w:rsid w:val="00F125E1"/>
    <w:rsid w:val="00F1267C"/>
    <w:rsid w:val="00F12F2B"/>
    <w:rsid w:val="00F13112"/>
    <w:rsid w:val="00F146B6"/>
    <w:rsid w:val="00F1472E"/>
    <w:rsid w:val="00F14A73"/>
    <w:rsid w:val="00F157B3"/>
    <w:rsid w:val="00F159CB"/>
    <w:rsid w:val="00F168BA"/>
    <w:rsid w:val="00F16A97"/>
    <w:rsid w:val="00F16FC7"/>
    <w:rsid w:val="00F17180"/>
    <w:rsid w:val="00F17308"/>
    <w:rsid w:val="00F1744C"/>
    <w:rsid w:val="00F17F58"/>
    <w:rsid w:val="00F200B0"/>
    <w:rsid w:val="00F205F6"/>
    <w:rsid w:val="00F221F0"/>
    <w:rsid w:val="00F2225D"/>
    <w:rsid w:val="00F2269A"/>
    <w:rsid w:val="00F2294D"/>
    <w:rsid w:val="00F22A47"/>
    <w:rsid w:val="00F22BC5"/>
    <w:rsid w:val="00F22CD0"/>
    <w:rsid w:val="00F23504"/>
    <w:rsid w:val="00F23C9E"/>
    <w:rsid w:val="00F23F6B"/>
    <w:rsid w:val="00F244C7"/>
    <w:rsid w:val="00F246E0"/>
    <w:rsid w:val="00F24C74"/>
    <w:rsid w:val="00F24FB2"/>
    <w:rsid w:val="00F251E2"/>
    <w:rsid w:val="00F2565C"/>
    <w:rsid w:val="00F25CB5"/>
    <w:rsid w:val="00F25FE3"/>
    <w:rsid w:val="00F261DC"/>
    <w:rsid w:val="00F2625F"/>
    <w:rsid w:val="00F263D6"/>
    <w:rsid w:val="00F26509"/>
    <w:rsid w:val="00F26CFD"/>
    <w:rsid w:val="00F272C7"/>
    <w:rsid w:val="00F27D53"/>
    <w:rsid w:val="00F314B6"/>
    <w:rsid w:val="00F316EB"/>
    <w:rsid w:val="00F31E50"/>
    <w:rsid w:val="00F3267C"/>
    <w:rsid w:val="00F32C1B"/>
    <w:rsid w:val="00F332A4"/>
    <w:rsid w:val="00F332B9"/>
    <w:rsid w:val="00F335D5"/>
    <w:rsid w:val="00F33844"/>
    <w:rsid w:val="00F33FC8"/>
    <w:rsid w:val="00F340AE"/>
    <w:rsid w:val="00F35020"/>
    <w:rsid w:val="00F3543D"/>
    <w:rsid w:val="00F35499"/>
    <w:rsid w:val="00F36507"/>
    <w:rsid w:val="00F36F93"/>
    <w:rsid w:val="00F37184"/>
    <w:rsid w:val="00F37220"/>
    <w:rsid w:val="00F37364"/>
    <w:rsid w:val="00F37C5F"/>
    <w:rsid w:val="00F3D7F7"/>
    <w:rsid w:val="00F40574"/>
    <w:rsid w:val="00F40600"/>
    <w:rsid w:val="00F40853"/>
    <w:rsid w:val="00F40BCE"/>
    <w:rsid w:val="00F40F1B"/>
    <w:rsid w:val="00F4124D"/>
    <w:rsid w:val="00F4174A"/>
    <w:rsid w:val="00F41B8D"/>
    <w:rsid w:val="00F422D3"/>
    <w:rsid w:val="00F428AF"/>
    <w:rsid w:val="00F428EC"/>
    <w:rsid w:val="00F429C8"/>
    <w:rsid w:val="00F43A5D"/>
    <w:rsid w:val="00F43BDE"/>
    <w:rsid w:val="00F43D07"/>
    <w:rsid w:val="00F43FB1"/>
    <w:rsid w:val="00F4407B"/>
    <w:rsid w:val="00F44392"/>
    <w:rsid w:val="00F443B7"/>
    <w:rsid w:val="00F4455E"/>
    <w:rsid w:val="00F456E0"/>
    <w:rsid w:val="00F45AA3"/>
    <w:rsid w:val="00F45D1D"/>
    <w:rsid w:val="00F460F0"/>
    <w:rsid w:val="00F46688"/>
    <w:rsid w:val="00F46C03"/>
    <w:rsid w:val="00F46ED7"/>
    <w:rsid w:val="00F46F16"/>
    <w:rsid w:val="00F477C8"/>
    <w:rsid w:val="00F47C5C"/>
    <w:rsid w:val="00F501A7"/>
    <w:rsid w:val="00F5043D"/>
    <w:rsid w:val="00F50FB7"/>
    <w:rsid w:val="00F51BC7"/>
    <w:rsid w:val="00F51EFE"/>
    <w:rsid w:val="00F5256B"/>
    <w:rsid w:val="00F52A92"/>
    <w:rsid w:val="00F52D31"/>
    <w:rsid w:val="00F53362"/>
    <w:rsid w:val="00F53456"/>
    <w:rsid w:val="00F5419C"/>
    <w:rsid w:val="00F54ABB"/>
    <w:rsid w:val="00F54D48"/>
    <w:rsid w:val="00F54D88"/>
    <w:rsid w:val="00F54F51"/>
    <w:rsid w:val="00F556E7"/>
    <w:rsid w:val="00F55F49"/>
    <w:rsid w:val="00F56011"/>
    <w:rsid w:val="00F56514"/>
    <w:rsid w:val="00F567FE"/>
    <w:rsid w:val="00F56A71"/>
    <w:rsid w:val="00F56B3E"/>
    <w:rsid w:val="00F56BF9"/>
    <w:rsid w:val="00F56DF0"/>
    <w:rsid w:val="00F572CF"/>
    <w:rsid w:val="00F57421"/>
    <w:rsid w:val="00F57800"/>
    <w:rsid w:val="00F57D26"/>
    <w:rsid w:val="00F57E6D"/>
    <w:rsid w:val="00F57EE0"/>
    <w:rsid w:val="00F6023F"/>
    <w:rsid w:val="00F608E8"/>
    <w:rsid w:val="00F60D23"/>
    <w:rsid w:val="00F60F56"/>
    <w:rsid w:val="00F61196"/>
    <w:rsid w:val="00F611C3"/>
    <w:rsid w:val="00F614CF"/>
    <w:rsid w:val="00F614F8"/>
    <w:rsid w:val="00F6162F"/>
    <w:rsid w:val="00F61B7E"/>
    <w:rsid w:val="00F620CE"/>
    <w:rsid w:val="00F62146"/>
    <w:rsid w:val="00F62357"/>
    <w:rsid w:val="00F626D1"/>
    <w:rsid w:val="00F62976"/>
    <w:rsid w:val="00F6300E"/>
    <w:rsid w:val="00F63368"/>
    <w:rsid w:val="00F63798"/>
    <w:rsid w:val="00F637E4"/>
    <w:rsid w:val="00F640FC"/>
    <w:rsid w:val="00F65105"/>
    <w:rsid w:val="00F652A2"/>
    <w:rsid w:val="00F65A8D"/>
    <w:rsid w:val="00F65C23"/>
    <w:rsid w:val="00F66409"/>
    <w:rsid w:val="00F6759D"/>
    <w:rsid w:val="00F67789"/>
    <w:rsid w:val="00F67B8B"/>
    <w:rsid w:val="00F67D5C"/>
    <w:rsid w:val="00F70294"/>
    <w:rsid w:val="00F703BD"/>
    <w:rsid w:val="00F704B4"/>
    <w:rsid w:val="00F70586"/>
    <w:rsid w:val="00F7129E"/>
    <w:rsid w:val="00F71313"/>
    <w:rsid w:val="00F72045"/>
    <w:rsid w:val="00F7239B"/>
    <w:rsid w:val="00F72DF4"/>
    <w:rsid w:val="00F72EC3"/>
    <w:rsid w:val="00F7327A"/>
    <w:rsid w:val="00F7397F"/>
    <w:rsid w:val="00F73F6D"/>
    <w:rsid w:val="00F74164"/>
    <w:rsid w:val="00F745B8"/>
    <w:rsid w:val="00F745DA"/>
    <w:rsid w:val="00F747DA"/>
    <w:rsid w:val="00F74A8D"/>
    <w:rsid w:val="00F74BCC"/>
    <w:rsid w:val="00F74C0A"/>
    <w:rsid w:val="00F75385"/>
    <w:rsid w:val="00F75858"/>
    <w:rsid w:val="00F7591F"/>
    <w:rsid w:val="00F75954"/>
    <w:rsid w:val="00F75D96"/>
    <w:rsid w:val="00F75F32"/>
    <w:rsid w:val="00F768E7"/>
    <w:rsid w:val="00F76CCE"/>
    <w:rsid w:val="00F76F1E"/>
    <w:rsid w:val="00F77263"/>
    <w:rsid w:val="00F77273"/>
    <w:rsid w:val="00F77A8A"/>
    <w:rsid w:val="00F77B56"/>
    <w:rsid w:val="00F77FC7"/>
    <w:rsid w:val="00F80A6D"/>
    <w:rsid w:val="00F80FB1"/>
    <w:rsid w:val="00F81459"/>
    <w:rsid w:val="00F81516"/>
    <w:rsid w:val="00F81D72"/>
    <w:rsid w:val="00F81FFA"/>
    <w:rsid w:val="00F8305F"/>
    <w:rsid w:val="00F83209"/>
    <w:rsid w:val="00F833E0"/>
    <w:rsid w:val="00F84164"/>
    <w:rsid w:val="00F846FE"/>
    <w:rsid w:val="00F847C7"/>
    <w:rsid w:val="00F8489D"/>
    <w:rsid w:val="00F84E8A"/>
    <w:rsid w:val="00F84F1D"/>
    <w:rsid w:val="00F85470"/>
    <w:rsid w:val="00F85CC8"/>
    <w:rsid w:val="00F86387"/>
    <w:rsid w:val="00F86685"/>
    <w:rsid w:val="00F86937"/>
    <w:rsid w:val="00F86D20"/>
    <w:rsid w:val="00F86F73"/>
    <w:rsid w:val="00F8756E"/>
    <w:rsid w:val="00F90214"/>
    <w:rsid w:val="00F907E6"/>
    <w:rsid w:val="00F90877"/>
    <w:rsid w:val="00F90A18"/>
    <w:rsid w:val="00F90A2D"/>
    <w:rsid w:val="00F90D39"/>
    <w:rsid w:val="00F90EEA"/>
    <w:rsid w:val="00F91075"/>
    <w:rsid w:val="00F9161F"/>
    <w:rsid w:val="00F91C74"/>
    <w:rsid w:val="00F92049"/>
    <w:rsid w:val="00F925E2"/>
    <w:rsid w:val="00F92849"/>
    <w:rsid w:val="00F93018"/>
    <w:rsid w:val="00F9332B"/>
    <w:rsid w:val="00F93A37"/>
    <w:rsid w:val="00F94346"/>
    <w:rsid w:val="00F94C36"/>
    <w:rsid w:val="00F94C5D"/>
    <w:rsid w:val="00F94F9F"/>
    <w:rsid w:val="00F951F4"/>
    <w:rsid w:val="00F95501"/>
    <w:rsid w:val="00F9563E"/>
    <w:rsid w:val="00F95957"/>
    <w:rsid w:val="00F95B57"/>
    <w:rsid w:val="00F95EB7"/>
    <w:rsid w:val="00F96097"/>
    <w:rsid w:val="00F9609D"/>
    <w:rsid w:val="00F96174"/>
    <w:rsid w:val="00F96554"/>
    <w:rsid w:val="00F96634"/>
    <w:rsid w:val="00F9679D"/>
    <w:rsid w:val="00F96920"/>
    <w:rsid w:val="00F969FB"/>
    <w:rsid w:val="00F96AA2"/>
    <w:rsid w:val="00F96ED8"/>
    <w:rsid w:val="00F9714C"/>
    <w:rsid w:val="00F97D8A"/>
    <w:rsid w:val="00FA011B"/>
    <w:rsid w:val="00FA020F"/>
    <w:rsid w:val="00FA072A"/>
    <w:rsid w:val="00FA0980"/>
    <w:rsid w:val="00FA0DA3"/>
    <w:rsid w:val="00FA1371"/>
    <w:rsid w:val="00FA196F"/>
    <w:rsid w:val="00FA1EC8"/>
    <w:rsid w:val="00FA29F2"/>
    <w:rsid w:val="00FA3384"/>
    <w:rsid w:val="00FA3771"/>
    <w:rsid w:val="00FA4051"/>
    <w:rsid w:val="00FA4B5F"/>
    <w:rsid w:val="00FA505F"/>
    <w:rsid w:val="00FA5332"/>
    <w:rsid w:val="00FA618D"/>
    <w:rsid w:val="00FA6605"/>
    <w:rsid w:val="00FA6A75"/>
    <w:rsid w:val="00FA6B76"/>
    <w:rsid w:val="00FA6CD9"/>
    <w:rsid w:val="00FA7A20"/>
    <w:rsid w:val="00FB043B"/>
    <w:rsid w:val="00FB06C6"/>
    <w:rsid w:val="00FB0F8A"/>
    <w:rsid w:val="00FB1076"/>
    <w:rsid w:val="00FB1C5A"/>
    <w:rsid w:val="00FB1E04"/>
    <w:rsid w:val="00FB20C9"/>
    <w:rsid w:val="00FB23DB"/>
    <w:rsid w:val="00FB2548"/>
    <w:rsid w:val="00FB2690"/>
    <w:rsid w:val="00FB3EF4"/>
    <w:rsid w:val="00FB40A9"/>
    <w:rsid w:val="00FB44DD"/>
    <w:rsid w:val="00FB49B1"/>
    <w:rsid w:val="00FB5346"/>
    <w:rsid w:val="00FB5397"/>
    <w:rsid w:val="00FB594F"/>
    <w:rsid w:val="00FB5B06"/>
    <w:rsid w:val="00FB5B16"/>
    <w:rsid w:val="00FB6714"/>
    <w:rsid w:val="00FB6A43"/>
    <w:rsid w:val="00FB71F2"/>
    <w:rsid w:val="00FB747C"/>
    <w:rsid w:val="00FB7E85"/>
    <w:rsid w:val="00FC0CAB"/>
    <w:rsid w:val="00FC0E9A"/>
    <w:rsid w:val="00FC18CC"/>
    <w:rsid w:val="00FC1918"/>
    <w:rsid w:val="00FC2154"/>
    <w:rsid w:val="00FC2DA3"/>
    <w:rsid w:val="00FC2E3B"/>
    <w:rsid w:val="00FC381B"/>
    <w:rsid w:val="00FC3CAA"/>
    <w:rsid w:val="00FC3CAD"/>
    <w:rsid w:val="00FC462B"/>
    <w:rsid w:val="00FC47FA"/>
    <w:rsid w:val="00FC4A22"/>
    <w:rsid w:val="00FC4D0A"/>
    <w:rsid w:val="00FC4E3F"/>
    <w:rsid w:val="00FC5162"/>
    <w:rsid w:val="00FC517C"/>
    <w:rsid w:val="00FC547E"/>
    <w:rsid w:val="00FC5A1B"/>
    <w:rsid w:val="00FC5A25"/>
    <w:rsid w:val="00FC5F25"/>
    <w:rsid w:val="00FC6267"/>
    <w:rsid w:val="00FC7B30"/>
    <w:rsid w:val="00FD00CA"/>
    <w:rsid w:val="00FD0B29"/>
    <w:rsid w:val="00FD2519"/>
    <w:rsid w:val="00FD258B"/>
    <w:rsid w:val="00FD2C3B"/>
    <w:rsid w:val="00FD2D9E"/>
    <w:rsid w:val="00FD2FD9"/>
    <w:rsid w:val="00FD34A6"/>
    <w:rsid w:val="00FD3A93"/>
    <w:rsid w:val="00FD4B8D"/>
    <w:rsid w:val="00FD4D3B"/>
    <w:rsid w:val="00FD506E"/>
    <w:rsid w:val="00FD59FF"/>
    <w:rsid w:val="00FD61EE"/>
    <w:rsid w:val="00FD6EA9"/>
    <w:rsid w:val="00FE0A8A"/>
    <w:rsid w:val="00FE27B4"/>
    <w:rsid w:val="00FE2DFF"/>
    <w:rsid w:val="00FE2F3F"/>
    <w:rsid w:val="00FE322C"/>
    <w:rsid w:val="00FE3481"/>
    <w:rsid w:val="00FE3DB3"/>
    <w:rsid w:val="00FE530C"/>
    <w:rsid w:val="00FE5C5E"/>
    <w:rsid w:val="00FE62F7"/>
    <w:rsid w:val="00FE6378"/>
    <w:rsid w:val="00FE6B70"/>
    <w:rsid w:val="00FE6BD9"/>
    <w:rsid w:val="00FE6E65"/>
    <w:rsid w:val="00FE7251"/>
    <w:rsid w:val="00FE72C9"/>
    <w:rsid w:val="00FE7904"/>
    <w:rsid w:val="00FF072A"/>
    <w:rsid w:val="00FF07D3"/>
    <w:rsid w:val="00FF0DBC"/>
    <w:rsid w:val="00FF16A5"/>
    <w:rsid w:val="00FF19CD"/>
    <w:rsid w:val="00FF19D4"/>
    <w:rsid w:val="00FF19F0"/>
    <w:rsid w:val="00FF2E1E"/>
    <w:rsid w:val="00FF3E90"/>
    <w:rsid w:val="00FF42E3"/>
    <w:rsid w:val="00FF4DDD"/>
    <w:rsid w:val="00FF52AB"/>
    <w:rsid w:val="00FF5319"/>
    <w:rsid w:val="00FF5513"/>
    <w:rsid w:val="00FF5566"/>
    <w:rsid w:val="00FF5EA3"/>
    <w:rsid w:val="00FF6559"/>
    <w:rsid w:val="00FF68D9"/>
    <w:rsid w:val="00FF6C04"/>
    <w:rsid w:val="00FF6E97"/>
    <w:rsid w:val="00FF734C"/>
    <w:rsid w:val="00FF7B5D"/>
    <w:rsid w:val="00FF7C3C"/>
    <w:rsid w:val="00FF7DCE"/>
    <w:rsid w:val="010640C3"/>
    <w:rsid w:val="0135EE4E"/>
    <w:rsid w:val="013DBFF7"/>
    <w:rsid w:val="0143BCCB"/>
    <w:rsid w:val="01440B2C"/>
    <w:rsid w:val="014A0B29"/>
    <w:rsid w:val="015710CB"/>
    <w:rsid w:val="015CA1DF"/>
    <w:rsid w:val="016E87C9"/>
    <w:rsid w:val="0185E7FC"/>
    <w:rsid w:val="01AA44A2"/>
    <w:rsid w:val="01B24B3B"/>
    <w:rsid w:val="01B342A9"/>
    <w:rsid w:val="01C71C7F"/>
    <w:rsid w:val="01D4C1D9"/>
    <w:rsid w:val="01F7FDB6"/>
    <w:rsid w:val="01FBE77A"/>
    <w:rsid w:val="02041E4D"/>
    <w:rsid w:val="02074E11"/>
    <w:rsid w:val="020ADF4B"/>
    <w:rsid w:val="0214BD46"/>
    <w:rsid w:val="023895FB"/>
    <w:rsid w:val="0238A2A1"/>
    <w:rsid w:val="02506429"/>
    <w:rsid w:val="0255943C"/>
    <w:rsid w:val="025BEF0B"/>
    <w:rsid w:val="025E0F82"/>
    <w:rsid w:val="027A9B7B"/>
    <w:rsid w:val="027D20D9"/>
    <w:rsid w:val="0296A3F8"/>
    <w:rsid w:val="029DBC01"/>
    <w:rsid w:val="029E49D1"/>
    <w:rsid w:val="02A17036"/>
    <w:rsid w:val="02D004E6"/>
    <w:rsid w:val="030AB844"/>
    <w:rsid w:val="0318428A"/>
    <w:rsid w:val="03304C92"/>
    <w:rsid w:val="03326986"/>
    <w:rsid w:val="03390EBF"/>
    <w:rsid w:val="03490D86"/>
    <w:rsid w:val="034ED519"/>
    <w:rsid w:val="0359C6CD"/>
    <w:rsid w:val="035B97F6"/>
    <w:rsid w:val="03690A56"/>
    <w:rsid w:val="036F6DD4"/>
    <w:rsid w:val="037095C0"/>
    <w:rsid w:val="03710089"/>
    <w:rsid w:val="037AE327"/>
    <w:rsid w:val="03803034"/>
    <w:rsid w:val="038DE794"/>
    <w:rsid w:val="03C46DE5"/>
    <w:rsid w:val="03D74D8F"/>
    <w:rsid w:val="03D7A7DE"/>
    <w:rsid w:val="03F1CA56"/>
    <w:rsid w:val="040E2277"/>
    <w:rsid w:val="041C6069"/>
    <w:rsid w:val="04631B09"/>
    <w:rsid w:val="0465F577"/>
    <w:rsid w:val="0471D960"/>
    <w:rsid w:val="047C87B5"/>
    <w:rsid w:val="047F4F6A"/>
    <w:rsid w:val="0495C0D3"/>
    <w:rsid w:val="0499694E"/>
    <w:rsid w:val="049D1D43"/>
    <w:rsid w:val="04CC83ED"/>
    <w:rsid w:val="04D63E6A"/>
    <w:rsid w:val="04E737D4"/>
    <w:rsid w:val="05057EA2"/>
    <w:rsid w:val="051B0670"/>
    <w:rsid w:val="051C0095"/>
    <w:rsid w:val="05240D46"/>
    <w:rsid w:val="0525FC12"/>
    <w:rsid w:val="0528F16A"/>
    <w:rsid w:val="053987BA"/>
    <w:rsid w:val="0542928F"/>
    <w:rsid w:val="054AD76D"/>
    <w:rsid w:val="056D1C39"/>
    <w:rsid w:val="05847BF6"/>
    <w:rsid w:val="05896BED"/>
    <w:rsid w:val="0599EF96"/>
    <w:rsid w:val="05A370C9"/>
    <w:rsid w:val="05D4927A"/>
    <w:rsid w:val="05F91773"/>
    <w:rsid w:val="05FA6429"/>
    <w:rsid w:val="060BCE37"/>
    <w:rsid w:val="060D1DA0"/>
    <w:rsid w:val="0639D3CD"/>
    <w:rsid w:val="06415FB2"/>
    <w:rsid w:val="064704A1"/>
    <w:rsid w:val="06549472"/>
    <w:rsid w:val="065D3D71"/>
    <w:rsid w:val="067CCA39"/>
    <w:rsid w:val="06881176"/>
    <w:rsid w:val="06DC548C"/>
    <w:rsid w:val="06DF5586"/>
    <w:rsid w:val="06ED69B5"/>
    <w:rsid w:val="06FFD2F6"/>
    <w:rsid w:val="074104AE"/>
    <w:rsid w:val="0745A3D0"/>
    <w:rsid w:val="0747F8C7"/>
    <w:rsid w:val="07495EF1"/>
    <w:rsid w:val="074982CF"/>
    <w:rsid w:val="0755F6A1"/>
    <w:rsid w:val="07672F45"/>
    <w:rsid w:val="07768163"/>
    <w:rsid w:val="0778B813"/>
    <w:rsid w:val="078E7AD0"/>
    <w:rsid w:val="07BE463A"/>
    <w:rsid w:val="07C2C21A"/>
    <w:rsid w:val="07C6C544"/>
    <w:rsid w:val="07E06A96"/>
    <w:rsid w:val="07E5F715"/>
    <w:rsid w:val="07F279FA"/>
    <w:rsid w:val="07F4000A"/>
    <w:rsid w:val="07FF06B6"/>
    <w:rsid w:val="081A8383"/>
    <w:rsid w:val="081B03C5"/>
    <w:rsid w:val="081DD16A"/>
    <w:rsid w:val="0828D800"/>
    <w:rsid w:val="08303A22"/>
    <w:rsid w:val="08330850"/>
    <w:rsid w:val="083AAC54"/>
    <w:rsid w:val="084697D2"/>
    <w:rsid w:val="08486323"/>
    <w:rsid w:val="084ACFE0"/>
    <w:rsid w:val="086FC87F"/>
    <w:rsid w:val="0876A31F"/>
    <w:rsid w:val="087C2246"/>
    <w:rsid w:val="0883DCFB"/>
    <w:rsid w:val="088D7FA3"/>
    <w:rsid w:val="089002BE"/>
    <w:rsid w:val="08A66A20"/>
    <w:rsid w:val="08AF6B19"/>
    <w:rsid w:val="08BC2374"/>
    <w:rsid w:val="08D13AC7"/>
    <w:rsid w:val="08D7A540"/>
    <w:rsid w:val="08DE9E42"/>
    <w:rsid w:val="08E1BEFA"/>
    <w:rsid w:val="08EE7B1E"/>
    <w:rsid w:val="08F59E9B"/>
    <w:rsid w:val="09023997"/>
    <w:rsid w:val="09291272"/>
    <w:rsid w:val="093BF315"/>
    <w:rsid w:val="0959A873"/>
    <w:rsid w:val="096364E7"/>
    <w:rsid w:val="097D22F8"/>
    <w:rsid w:val="0985D1BC"/>
    <w:rsid w:val="099B717F"/>
    <w:rsid w:val="099D4457"/>
    <w:rsid w:val="09A28EC7"/>
    <w:rsid w:val="09C909A2"/>
    <w:rsid w:val="09E1CCF7"/>
    <w:rsid w:val="09F1E551"/>
    <w:rsid w:val="09F69A03"/>
    <w:rsid w:val="09FB8DA0"/>
    <w:rsid w:val="0A0FE0E0"/>
    <w:rsid w:val="0A22B296"/>
    <w:rsid w:val="0A2BC4C1"/>
    <w:rsid w:val="0A42E004"/>
    <w:rsid w:val="0A42E3F2"/>
    <w:rsid w:val="0A5919A9"/>
    <w:rsid w:val="0A80C55A"/>
    <w:rsid w:val="0A9573C2"/>
    <w:rsid w:val="0AA9D863"/>
    <w:rsid w:val="0ABEDC78"/>
    <w:rsid w:val="0AE3C313"/>
    <w:rsid w:val="0AFD6C15"/>
    <w:rsid w:val="0B03BC89"/>
    <w:rsid w:val="0B1A2ADF"/>
    <w:rsid w:val="0B2AEF8D"/>
    <w:rsid w:val="0B40699B"/>
    <w:rsid w:val="0B46F590"/>
    <w:rsid w:val="0B536D0C"/>
    <w:rsid w:val="0B56F8CA"/>
    <w:rsid w:val="0B5CF9CA"/>
    <w:rsid w:val="0B6E74DB"/>
    <w:rsid w:val="0B7E3894"/>
    <w:rsid w:val="0B89B6D8"/>
    <w:rsid w:val="0B91718D"/>
    <w:rsid w:val="0BBD4BF4"/>
    <w:rsid w:val="0BD637AD"/>
    <w:rsid w:val="0BD6761F"/>
    <w:rsid w:val="0BE4BCEF"/>
    <w:rsid w:val="0BE57934"/>
    <w:rsid w:val="0BFB916E"/>
    <w:rsid w:val="0BFBC673"/>
    <w:rsid w:val="0C00D648"/>
    <w:rsid w:val="0C0456A0"/>
    <w:rsid w:val="0C139939"/>
    <w:rsid w:val="0C1621EE"/>
    <w:rsid w:val="0C2125E6"/>
    <w:rsid w:val="0C270754"/>
    <w:rsid w:val="0C2846EF"/>
    <w:rsid w:val="0C2B6B52"/>
    <w:rsid w:val="0C303F30"/>
    <w:rsid w:val="0C5A640F"/>
    <w:rsid w:val="0C677A4B"/>
    <w:rsid w:val="0C7457BC"/>
    <w:rsid w:val="0C9DBB21"/>
    <w:rsid w:val="0CA3EC78"/>
    <w:rsid w:val="0CC37A3C"/>
    <w:rsid w:val="0CD99FDE"/>
    <w:rsid w:val="0CDEB020"/>
    <w:rsid w:val="0CFBF119"/>
    <w:rsid w:val="0D014AC9"/>
    <w:rsid w:val="0D042376"/>
    <w:rsid w:val="0D3618E6"/>
    <w:rsid w:val="0D43BD93"/>
    <w:rsid w:val="0D5ED760"/>
    <w:rsid w:val="0D649972"/>
    <w:rsid w:val="0D729F86"/>
    <w:rsid w:val="0D81ED80"/>
    <w:rsid w:val="0D88B6AE"/>
    <w:rsid w:val="0D9BC75A"/>
    <w:rsid w:val="0DA34EB0"/>
    <w:rsid w:val="0DADB76D"/>
    <w:rsid w:val="0DB0E4EB"/>
    <w:rsid w:val="0DB3F822"/>
    <w:rsid w:val="0DD2D572"/>
    <w:rsid w:val="0DE5CE88"/>
    <w:rsid w:val="0DF6D789"/>
    <w:rsid w:val="0DFF287B"/>
    <w:rsid w:val="0E044707"/>
    <w:rsid w:val="0E12B74D"/>
    <w:rsid w:val="0E4159CE"/>
    <w:rsid w:val="0E5C4BA8"/>
    <w:rsid w:val="0E60AB7C"/>
    <w:rsid w:val="0E6D2815"/>
    <w:rsid w:val="0E7783F6"/>
    <w:rsid w:val="0E784069"/>
    <w:rsid w:val="0E7BD817"/>
    <w:rsid w:val="0E9C926A"/>
    <w:rsid w:val="0EAAFD3E"/>
    <w:rsid w:val="0EB94E0A"/>
    <w:rsid w:val="0EBCF8FC"/>
    <w:rsid w:val="0EC39875"/>
    <w:rsid w:val="0ECD140F"/>
    <w:rsid w:val="0ED56396"/>
    <w:rsid w:val="0EE6CF3A"/>
    <w:rsid w:val="0EFE95BF"/>
    <w:rsid w:val="0F16C201"/>
    <w:rsid w:val="0F273EFE"/>
    <w:rsid w:val="0F2E8FFB"/>
    <w:rsid w:val="0F2F51E7"/>
    <w:rsid w:val="0F34EB5A"/>
    <w:rsid w:val="0F6505AD"/>
    <w:rsid w:val="0F6E96D5"/>
    <w:rsid w:val="0F74E81E"/>
    <w:rsid w:val="0F829C03"/>
    <w:rsid w:val="0F9E82AC"/>
    <w:rsid w:val="0F9EB4B7"/>
    <w:rsid w:val="0FEC7C02"/>
    <w:rsid w:val="1027603B"/>
    <w:rsid w:val="1046788C"/>
    <w:rsid w:val="104938FB"/>
    <w:rsid w:val="104FB0F5"/>
    <w:rsid w:val="10603591"/>
    <w:rsid w:val="1073B552"/>
    <w:rsid w:val="107432AC"/>
    <w:rsid w:val="10A8AC09"/>
    <w:rsid w:val="10B4A915"/>
    <w:rsid w:val="10B4C61A"/>
    <w:rsid w:val="10B8E24D"/>
    <w:rsid w:val="10C0A61E"/>
    <w:rsid w:val="10CC771C"/>
    <w:rsid w:val="10D448BE"/>
    <w:rsid w:val="10F5A28D"/>
    <w:rsid w:val="10FEDD65"/>
    <w:rsid w:val="110D0709"/>
    <w:rsid w:val="111E9299"/>
    <w:rsid w:val="112DF702"/>
    <w:rsid w:val="11334707"/>
    <w:rsid w:val="114E8D0E"/>
    <w:rsid w:val="117A9237"/>
    <w:rsid w:val="11880AA2"/>
    <w:rsid w:val="11A900ED"/>
    <w:rsid w:val="11B4CCA6"/>
    <w:rsid w:val="11C679D2"/>
    <w:rsid w:val="11CCC725"/>
    <w:rsid w:val="1208C94F"/>
    <w:rsid w:val="120FD264"/>
    <w:rsid w:val="1239057B"/>
    <w:rsid w:val="124E587E"/>
    <w:rsid w:val="1253BA70"/>
    <w:rsid w:val="12547A04"/>
    <w:rsid w:val="125742EA"/>
    <w:rsid w:val="126BCF2A"/>
    <w:rsid w:val="1281EA1B"/>
    <w:rsid w:val="12A25F35"/>
    <w:rsid w:val="12ABCE9F"/>
    <w:rsid w:val="12AF2931"/>
    <w:rsid w:val="12AFCAF2"/>
    <w:rsid w:val="12CE034C"/>
    <w:rsid w:val="130E0462"/>
    <w:rsid w:val="13116A84"/>
    <w:rsid w:val="132924EA"/>
    <w:rsid w:val="13365328"/>
    <w:rsid w:val="134EAC30"/>
    <w:rsid w:val="13688A07"/>
    <w:rsid w:val="13776826"/>
    <w:rsid w:val="1389B7CF"/>
    <w:rsid w:val="139637E1"/>
    <w:rsid w:val="139A2592"/>
    <w:rsid w:val="13A18989"/>
    <w:rsid w:val="13A9443E"/>
    <w:rsid w:val="13B03DED"/>
    <w:rsid w:val="13B2B879"/>
    <w:rsid w:val="13BBD0E6"/>
    <w:rsid w:val="13BC5A40"/>
    <w:rsid w:val="13C8C5AC"/>
    <w:rsid w:val="13D2131F"/>
    <w:rsid w:val="13D95B05"/>
    <w:rsid w:val="14081FDF"/>
    <w:rsid w:val="1411FC50"/>
    <w:rsid w:val="14143DA4"/>
    <w:rsid w:val="1415C767"/>
    <w:rsid w:val="14185E97"/>
    <w:rsid w:val="14210E6D"/>
    <w:rsid w:val="143610C3"/>
    <w:rsid w:val="14475CFE"/>
    <w:rsid w:val="1462F225"/>
    <w:rsid w:val="14797778"/>
    <w:rsid w:val="1486F08C"/>
    <w:rsid w:val="14C4F54B"/>
    <w:rsid w:val="14D63BB5"/>
    <w:rsid w:val="14DC6181"/>
    <w:rsid w:val="14EBA431"/>
    <w:rsid w:val="14ED88BB"/>
    <w:rsid w:val="14FEE3A2"/>
    <w:rsid w:val="15102A0C"/>
    <w:rsid w:val="1516AA3E"/>
    <w:rsid w:val="151EE8AD"/>
    <w:rsid w:val="1521A24C"/>
    <w:rsid w:val="1533CAE4"/>
    <w:rsid w:val="153855D5"/>
    <w:rsid w:val="153E154F"/>
    <w:rsid w:val="155520FB"/>
    <w:rsid w:val="155CBD40"/>
    <w:rsid w:val="155F20EE"/>
    <w:rsid w:val="156AB167"/>
    <w:rsid w:val="15A5EACC"/>
    <w:rsid w:val="15CA38D4"/>
    <w:rsid w:val="15CA54DB"/>
    <w:rsid w:val="15D24FB0"/>
    <w:rsid w:val="15EF0E64"/>
    <w:rsid w:val="16077BB8"/>
    <w:rsid w:val="1618599C"/>
    <w:rsid w:val="16258C1E"/>
    <w:rsid w:val="162A1F4B"/>
    <w:rsid w:val="163CBA25"/>
    <w:rsid w:val="1643861E"/>
    <w:rsid w:val="1670348F"/>
    <w:rsid w:val="1671B2D0"/>
    <w:rsid w:val="167EBF82"/>
    <w:rsid w:val="169A99D4"/>
    <w:rsid w:val="169BE028"/>
    <w:rsid w:val="16A6B66A"/>
    <w:rsid w:val="16C383A0"/>
    <w:rsid w:val="16D57414"/>
    <w:rsid w:val="16DD620B"/>
    <w:rsid w:val="16DE70A1"/>
    <w:rsid w:val="16E59C74"/>
    <w:rsid w:val="1749176A"/>
    <w:rsid w:val="1749ED5D"/>
    <w:rsid w:val="17507469"/>
    <w:rsid w:val="1757ECF6"/>
    <w:rsid w:val="175BDC92"/>
    <w:rsid w:val="1763FC1B"/>
    <w:rsid w:val="176713C9"/>
    <w:rsid w:val="1769903D"/>
    <w:rsid w:val="177AC698"/>
    <w:rsid w:val="1784A327"/>
    <w:rsid w:val="17A25417"/>
    <w:rsid w:val="17B0EBDB"/>
    <w:rsid w:val="17B97CC0"/>
    <w:rsid w:val="181121C7"/>
    <w:rsid w:val="183488CE"/>
    <w:rsid w:val="1841E7D4"/>
    <w:rsid w:val="18518E5A"/>
    <w:rsid w:val="186D9A7B"/>
    <w:rsid w:val="18780C24"/>
    <w:rsid w:val="18795084"/>
    <w:rsid w:val="188FE971"/>
    <w:rsid w:val="18BC4B2F"/>
    <w:rsid w:val="18CA3554"/>
    <w:rsid w:val="18E448E8"/>
    <w:rsid w:val="18EF907B"/>
    <w:rsid w:val="18F0A18A"/>
    <w:rsid w:val="1901DA78"/>
    <w:rsid w:val="1905A6DF"/>
    <w:rsid w:val="190AAE5F"/>
    <w:rsid w:val="1910CCA1"/>
    <w:rsid w:val="19160AB5"/>
    <w:rsid w:val="1930E93E"/>
    <w:rsid w:val="1940DF03"/>
    <w:rsid w:val="19593D57"/>
    <w:rsid w:val="19687F20"/>
    <w:rsid w:val="197ABE73"/>
    <w:rsid w:val="1990C2AD"/>
    <w:rsid w:val="1997DBE1"/>
    <w:rsid w:val="199B0177"/>
    <w:rsid w:val="19A2BC2C"/>
    <w:rsid w:val="19A848D5"/>
    <w:rsid w:val="19DFF866"/>
    <w:rsid w:val="19E6133E"/>
    <w:rsid w:val="19FC6773"/>
    <w:rsid w:val="1A171A1E"/>
    <w:rsid w:val="1A174BB4"/>
    <w:rsid w:val="1A27EC48"/>
    <w:rsid w:val="1A3931B7"/>
    <w:rsid w:val="1A3A6439"/>
    <w:rsid w:val="1A612E5E"/>
    <w:rsid w:val="1A657E7D"/>
    <w:rsid w:val="1AC871D2"/>
    <w:rsid w:val="1AE271DB"/>
    <w:rsid w:val="1AF85CDF"/>
    <w:rsid w:val="1AFA6B48"/>
    <w:rsid w:val="1AFB3496"/>
    <w:rsid w:val="1B0BCE10"/>
    <w:rsid w:val="1B1AB5E7"/>
    <w:rsid w:val="1B1CA38D"/>
    <w:rsid w:val="1B25622E"/>
    <w:rsid w:val="1B2B4C37"/>
    <w:rsid w:val="1B2BB542"/>
    <w:rsid w:val="1B2E26A5"/>
    <w:rsid w:val="1B4AAC8C"/>
    <w:rsid w:val="1B552327"/>
    <w:rsid w:val="1B57DF36"/>
    <w:rsid w:val="1B6F6178"/>
    <w:rsid w:val="1B796AE7"/>
    <w:rsid w:val="1B8CD963"/>
    <w:rsid w:val="1B952A05"/>
    <w:rsid w:val="1BA2D117"/>
    <w:rsid w:val="1BACC361"/>
    <w:rsid w:val="1BB5AB02"/>
    <w:rsid w:val="1BF0C02F"/>
    <w:rsid w:val="1BFAA1F1"/>
    <w:rsid w:val="1C366BD8"/>
    <w:rsid w:val="1C37DD19"/>
    <w:rsid w:val="1C38B45B"/>
    <w:rsid w:val="1C3D9DA5"/>
    <w:rsid w:val="1C631709"/>
    <w:rsid w:val="1C6E7CA6"/>
    <w:rsid w:val="1C8A3E1B"/>
    <w:rsid w:val="1C9180D2"/>
    <w:rsid w:val="1C9DCCAF"/>
    <w:rsid w:val="1CD7FF24"/>
    <w:rsid w:val="1CDC43F0"/>
    <w:rsid w:val="1CECD216"/>
    <w:rsid w:val="1CEDFB35"/>
    <w:rsid w:val="1D234880"/>
    <w:rsid w:val="1D36BD6D"/>
    <w:rsid w:val="1D38C449"/>
    <w:rsid w:val="1D73632A"/>
    <w:rsid w:val="1DBEB618"/>
    <w:rsid w:val="1DC3CA23"/>
    <w:rsid w:val="1DC5036B"/>
    <w:rsid w:val="1DCD2B5D"/>
    <w:rsid w:val="1DD7D8A2"/>
    <w:rsid w:val="1E01109E"/>
    <w:rsid w:val="1E041E89"/>
    <w:rsid w:val="1E113B46"/>
    <w:rsid w:val="1E5248DA"/>
    <w:rsid w:val="1E62D5AE"/>
    <w:rsid w:val="1E66C346"/>
    <w:rsid w:val="1E8A2C37"/>
    <w:rsid w:val="1ECE6557"/>
    <w:rsid w:val="1EE85C2C"/>
    <w:rsid w:val="1EFD24C3"/>
    <w:rsid w:val="1F035036"/>
    <w:rsid w:val="1F103275"/>
    <w:rsid w:val="1F1F10A7"/>
    <w:rsid w:val="1F23F0EE"/>
    <w:rsid w:val="1F2D1885"/>
    <w:rsid w:val="1F4EDCE8"/>
    <w:rsid w:val="1F6EE775"/>
    <w:rsid w:val="1F7F262D"/>
    <w:rsid w:val="1F971E88"/>
    <w:rsid w:val="1F9F0617"/>
    <w:rsid w:val="1FC26271"/>
    <w:rsid w:val="1FCEA5B9"/>
    <w:rsid w:val="1FD2E4F7"/>
    <w:rsid w:val="1FF3D28F"/>
    <w:rsid w:val="1FF51C88"/>
    <w:rsid w:val="1FF673C2"/>
    <w:rsid w:val="200E665E"/>
    <w:rsid w:val="201E161E"/>
    <w:rsid w:val="202A7D58"/>
    <w:rsid w:val="207BD1E0"/>
    <w:rsid w:val="208C1D1E"/>
    <w:rsid w:val="209C637F"/>
    <w:rsid w:val="20A6D70E"/>
    <w:rsid w:val="20ABEF8F"/>
    <w:rsid w:val="20AF4CED"/>
    <w:rsid w:val="20B3637C"/>
    <w:rsid w:val="20B3AA44"/>
    <w:rsid w:val="20C3A234"/>
    <w:rsid w:val="20CF4204"/>
    <w:rsid w:val="20E18B70"/>
    <w:rsid w:val="20E7817D"/>
    <w:rsid w:val="210672C2"/>
    <w:rsid w:val="211CB327"/>
    <w:rsid w:val="213C58A5"/>
    <w:rsid w:val="21445C67"/>
    <w:rsid w:val="2151414A"/>
    <w:rsid w:val="2160B7C6"/>
    <w:rsid w:val="2185A710"/>
    <w:rsid w:val="218C9550"/>
    <w:rsid w:val="2194244E"/>
    <w:rsid w:val="2194666B"/>
    <w:rsid w:val="219CC3FE"/>
    <w:rsid w:val="219EE839"/>
    <w:rsid w:val="21A0F0F3"/>
    <w:rsid w:val="21B1E3D4"/>
    <w:rsid w:val="21B20757"/>
    <w:rsid w:val="21C91D9B"/>
    <w:rsid w:val="21EA31A7"/>
    <w:rsid w:val="21EFF7AF"/>
    <w:rsid w:val="21F0324D"/>
    <w:rsid w:val="21F7ED02"/>
    <w:rsid w:val="21FB14F6"/>
    <w:rsid w:val="2205FB9E"/>
    <w:rsid w:val="22112302"/>
    <w:rsid w:val="22177055"/>
    <w:rsid w:val="221F09EB"/>
    <w:rsid w:val="22252AF8"/>
    <w:rsid w:val="2226DEF8"/>
    <w:rsid w:val="2238FCE2"/>
    <w:rsid w:val="226751BD"/>
    <w:rsid w:val="22676789"/>
    <w:rsid w:val="226F246D"/>
    <w:rsid w:val="22733FBB"/>
    <w:rsid w:val="22741BA3"/>
    <w:rsid w:val="22763AB1"/>
    <w:rsid w:val="227BF36D"/>
    <w:rsid w:val="228F9461"/>
    <w:rsid w:val="22CB139F"/>
    <w:rsid w:val="22CD3826"/>
    <w:rsid w:val="22D4768D"/>
    <w:rsid w:val="22E35DC8"/>
    <w:rsid w:val="22F8CA8A"/>
    <w:rsid w:val="2304DE2E"/>
    <w:rsid w:val="230B651E"/>
    <w:rsid w:val="23131EC1"/>
    <w:rsid w:val="233A9645"/>
    <w:rsid w:val="2342515C"/>
    <w:rsid w:val="23646403"/>
    <w:rsid w:val="2368557A"/>
    <w:rsid w:val="236A3261"/>
    <w:rsid w:val="236E0AC6"/>
    <w:rsid w:val="238BAB6A"/>
    <w:rsid w:val="238BAD2B"/>
    <w:rsid w:val="238BDE3B"/>
    <w:rsid w:val="23ADF863"/>
    <w:rsid w:val="23AF9EFF"/>
    <w:rsid w:val="23B4BFCD"/>
    <w:rsid w:val="23C9EC2C"/>
    <w:rsid w:val="23E0781E"/>
    <w:rsid w:val="23E8CE97"/>
    <w:rsid w:val="23F41521"/>
    <w:rsid w:val="23F55FFC"/>
    <w:rsid w:val="24283620"/>
    <w:rsid w:val="243645C3"/>
    <w:rsid w:val="24366EC2"/>
    <w:rsid w:val="243B3BB6"/>
    <w:rsid w:val="2469A999"/>
    <w:rsid w:val="248A261E"/>
    <w:rsid w:val="248D1119"/>
    <w:rsid w:val="2493034E"/>
    <w:rsid w:val="24A246D2"/>
    <w:rsid w:val="24A70F0A"/>
    <w:rsid w:val="24CE11DC"/>
    <w:rsid w:val="24E471A2"/>
    <w:rsid w:val="2501D4DD"/>
    <w:rsid w:val="2504C938"/>
    <w:rsid w:val="2512C664"/>
    <w:rsid w:val="25170984"/>
    <w:rsid w:val="25379345"/>
    <w:rsid w:val="254C6006"/>
    <w:rsid w:val="25514787"/>
    <w:rsid w:val="255149C2"/>
    <w:rsid w:val="2583C500"/>
    <w:rsid w:val="2586D5F3"/>
    <w:rsid w:val="258E4698"/>
    <w:rsid w:val="25982C1C"/>
    <w:rsid w:val="25A7B64A"/>
    <w:rsid w:val="25B02589"/>
    <w:rsid w:val="25CFAF97"/>
    <w:rsid w:val="25D3133E"/>
    <w:rsid w:val="25EF0F15"/>
    <w:rsid w:val="25F77D55"/>
    <w:rsid w:val="25FF0AF9"/>
    <w:rsid w:val="2602AA1F"/>
    <w:rsid w:val="2617D75C"/>
    <w:rsid w:val="261B00CC"/>
    <w:rsid w:val="2627B438"/>
    <w:rsid w:val="263060B4"/>
    <w:rsid w:val="2636F30B"/>
    <w:rsid w:val="2643A003"/>
    <w:rsid w:val="26483F24"/>
    <w:rsid w:val="264DBB68"/>
    <w:rsid w:val="265460E5"/>
    <w:rsid w:val="265A67D5"/>
    <w:rsid w:val="2670F977"/>
    <w:rsid w:val="26A7C6EA"/>
    <w:rsid w:val="26B4A974"/>
    <w:rsid w:val="26B803B9"/>
    <w:rsid w:val="26CA6408"/>
    <w:rsid w:val="26D35548"/>
    <w:rsid w:val="26DCBEBC"/>
    <w:rsid w:val="270804D2"/>
    <w:rsid w:val="270F45D5"/>
    <w:rsid w:val="270FD29E"/>
    <w:rsid w:val="27198D62"/>
    <w:rsid w:val="273D21C7"/>
    <w:rsid w:val="2744DC7C"/>
    <w:rsid w:val="2760387E"/>
    <w:rsid w:val="278D032F"/>
    <w:rsid w:val="2795D83E"/>
    <w:rsid w:val="27A20105"/>
    <w:rsid w:val="27B26EFB"/>
    <w:rsid w:val="27D683FD"/>
    <w:rsid w:val="27ED1BA9"/>
    <w:rsid w:val="28067F84"/>
    <w:rsid w:val="282F5381"/>
    <w:rsid w:val="2842C365"/>
    <w:rsid w:val="285C5F9A"/>
    <w:rsid w:val="286672DB"/>
    <w:rsid w:val="28762473"/>
    <w:rsid w:val="28954613"/>
    <w:rsid w:val="28972E3A"/>
    <w:rsid w:val="28AC77F7"/>
    <w:rsid w:val="28B54E53"/>
    <w:rsid w:val="28BD6B8C"/>
    <w:rsid w:val="28D7B1DC"/>
    <w:rsid w:val="28D7E20D"/>
    <w:rsid w:val="28E3CB32"/>
    <w:rsid w:val="28E8DE5C"/>
    <w:rsid w:val="294B92B8"/>
    <w:rsid w:val="29665639"/>
    <w:rsid w:val="297FBC7F"/>
    <w:rsid w:val="29857B2C"/>
    <w:rsid w:val="29895E5F"/>
    <w:rsid w:val="29980719"/>
    <w:rsid w:val="29B1BDC2"/>
    <w:rsid w:val="29DA277D"/>
    <w:rsid w:val="29E71740"/>
    <w:rsid w:val="2A193D66"/>
    <w:rsid w:val="2A1E5FF6"/>
    <w:rsid w:val="2A3C82AC"/>
    <w:rsid w:val="2A4F1B15"/>
    <w:rsid w:val="2A53F286"/>
    <w:rsid w:val="2A54EB2C"/>
    <w:rsid w:val="2A726CC5"/>
    <w:rsid w:val="2A8372EA"/>
    <w:rsid w:val="2A842747"/>
    <w:rsid w:val="2A93DF33"/>
    <w:rsid w:val="2A96DFEC"/>
    <w:rsid w:val="2A989AC1"/>
    <w:rsid w:val="2AB79B3F"/>
    <w:rsid w:val="2AC8631F"/>
    <w:rsid w:val="2ACACE1A"/>
    <w:rsid w:val="2B15837A"/>
    <w:rsid w:val="2B186CE6"/>
    <w:rsid w:val="2B1BC36D"/>
    <w:rsid w:val="2B1DC3F5"/>
    <w:rsid w:val="2B2D7CE7"/>
    <w:rsid w:val="2B3D88CE"/>
    <w:rsid w:val="2B6771F4"/>
    <w:rsid w:val="2B786AD0"/>
    <w:rsid w:val="2B7AF1E6"/>
    <w:rsid w:val="2B8095DD"/>
    <w:rsid w:val="2B87099C"/>
    <w:rsid w:val="2B8A6D43"/>
    <w:rsid w:val="2B9506D4"/>
    <w:rsid w:val="2B9851AC"/>
    <w:rsid w:val="2B9A792A"/>
    <w:rsid w:val="2B9D54F4"/>
    <w:rsid w:val="2BA0FC6F"/>
    <w:rsid w:val="2BBD910C"/>
    <w:rsid w:val="2BDCCFBD"/>
    <w:rsid w:val="2BE1CCFE"/>
    <w:rsid w:val="2C204686"/>
    <w:rsid w:val="2C2B28A9"/>
    <w:rsid w:val="2C2B8D10"/>
    <w:rsid w:val="2C30B449"/>
    <w:rsid w:val="2C3125D2"/>
    <w:rsid w:val="2C3BEA85"/>
    <w:rsid w:val="2C512026"/>
    <w:rsid w:val="2C58E785"/>
    <w:rsid w:val="2C5E21EC"/>
    <w:rsid w:val="2C68295B"/>
    <w:rsid w:val="2C6F29DB"/>
    <w:rsid w:val="2C8B6EFE"/>
    <w:rsid w:val="2C926A02"/>
    <w:rsid w:val="2C99B77A"/>
    <w:rsid w:val="2C9D413A"/>
    <w:rsid w:val="2CA26D3C"/>
    <w:rsid w:val="2CA40100"/>
    <w:rsid w:val="2CB2DDA0"/>
    <w:rsid w:val="2CCA2C61"/>
    <w:rsid w:val="2CCF38FF"/>
    <w:rsid w:val="2CE6353B"/>
    <w:rsid w:val="2CEFFC3E"/>
    <w:rsid w:val="2D0CB4F5"/>
    <w:rsid w:val="2D129011"/>
    <w:rsid w:val="2D507623"/>
    <w:rsid w:val="2D51CC18"/>
    <w:rsid w:val="2DA276D7"/>
    <w:rsid w:val="2DA3F29E"/>
    <w:rsid w:val="2DA72BDA"/>
    <w:rsid w:val="2DCCA54D"/>
    <w:rsid w:val="2DD4DD68"/>
    <w:rsid w:val="2DF49655"/>
    <w:rsid w:val="2E21FEE3"/>
    <w:rsid w:val="2E24E17F"/>
    <w:rsid w:val="2E271AEC"/>
    <w:rsid w:val="2E39F609"/>
    <w:rsid w:val="2E4BA5BE"/>
    <w:rsid w:val="2E7ED94F"/>
    <w:rsid w:val="2E81097D"/>
    <w:rsid w:val="2EA90ED1"/>
    <w:rsid w:val="2EBB9D31"/>
    <w:rsid w:val="2EBC27A1"/>
    <w:rsid w:val="2EF4D076"/>
    <w:rsid w:val="2EFD54CC"/>
    <w:rsid w:val="2F0B68FB"/>
    <w:rsid w:val="2F4790E9"/>
    <w:rsid w:val="2F5E5B66"/>
    <w:rsid w:val="2F648400"/>
    <w:rsid w:val="2F67BD93"/>
    <w:rsid w:val="2F946AE5"/>
    <w:rsid w:val="2F96B759"/>
    <w:rsid w:val="2FA4EFFB"/>
    <w:rsid w:val="2FAC7A16"/>
    <w:rsid w:val="2FAFA9DA"/>
    <w:rsid w:val="2FBAFE07"/>
    <w:rsid w:val="2FEFD128"/>
    <w:rsid w:val="2FF8DBFD"/>
    <w:rsid w:val="3000BEFF"/>
    <w:rsid w:val="3004A26C"/>
    <w:rsid w:val="301E8219"/>
    <w:rsid w:val="30257CA2"/>
    <w:rsid w:val="30298349"/>
    <w:rsid w:val="302BB5E5"/>
    <w:rsid w:val="302BF659"/>
    <w:rsid w:val="304E04C9"/>
    <w:rsid w:val="304FBE3F"/>
    <w:rsid w:val="3052F2DB"/>
    <w:rsid w:val="305DAEA0"/>
    <w:rsid w:val="3064A007"/>
    <w:rsid w:val="306AEC48"/>
    <w:rsid w:val="30CC7042"/>
    <w:rsid w:val="3100F5A8"/>
    <w:rsid w:val="3111661F"/>
    <w:rsid w:val="31139503"/>
    <w:rsid w:val="312473D1"/>
    <w:rsid w:val="312DFDED"/>
    <w:rsid w:val="3132AC7E"/>
    <w:rsid w:val="314158F9"/>
    <w:rsid w:val="314F83AD"/>
    <w:rsid w:val="314FC5F1"/>
    <w:rsid w:val="31604F85"/>
    <w:rsid w:val="31701D10"/>
    <w:rsid w:val="31741707"/>
    <w:rsid w:val="31865895"/>
    <w:rsid w:val="31868B66"/>
    <w:rsid w:val="318E461B"/>
    <w:rsid w:val="31B1C686"/>
    <w:rsid w:val="31B9A7B0"/>
    <w:rsid w:val="31BF68EC"/>
    <w:rsid w:val="31D85E8E"/>
    <w:rsid w:val="31EC2CF6"/>
    <w:rsid w:val="31FCCA78"/>
    <w:rsid w:val="31FE2895"/>
    <w:rsid w:val="32217B8E"/>
    <w:rsid w:val="322CC9BF"/>
    <w:rsid w:val="322E622C"/>
    <w:rsid w:val="3248781A"/>
    <w:rsid w:val="328667ED"/>
    <w:rsid w:val="328BF470"/>
    <w:rsid w:val="32A50FA9"/>
    <w:rsid w:val="32ABA316"/>
    <w:rsid w:val="32C6210E"/>
    <w:rsid w:val="32CC8886"/>
    <w:rsid w:val="3302A67B"/>
    <w:rsid w:val="330FDEFB"/>
    <w:rsid w:val="33104E11"/>
    <w:rsid w:val="3311BB73"/>
    <w:rsid w:val="332532CA"/>
    <w:rsid w:val="332EBF8D"/>
    <w:rsid w:val="33368D13"/>
    <w:rsid w:val="33476316"/>
    <w:rsid w:val="33847E96"/>
    <w:rsid w:val="3389708A"/>
    <w:rsid w:val="33A75F60"/>
    <w:rsid w:val="33BC74F4"/>
    <w:rsid w:val="33F6AB0F"/>
    <w:rsid w:val="34080384"/>
    <w:rsid w:val="34087EBF"/>
    <w:rsid w:val="3413B85A"/>
    <w:rsid w:val="34261DDE"/>
    <w:rsid w:val="34347C4F"/>
    <w:rsid w:val="34378CBB"/>
    <w:rsid w:val="343F15E9"/>
    <w:rsid w:val="34419608"/>
    <w:rsid w:val="3449838E"/>
    <w:rsid w:val="344AA70C"/>
    <w:rsid w:val="345261E0"/>
    <w:rsid w:val="3463297A"/>
    <w:rsid w:val="347E22CF"/>
    <w:rsid w:val="347F0513"/>
    <w:rsid w:val="34C54F65"/>
    <w:rsid w:val="34F1DE98"/>
    <w:rsid w:val="35055131"/>
    <w:rsid w:val="350C7068"/>
    <w:rsid w:val="351EDC1A"/>
    <w:rsid w:val="353D2FCD"/>
    <w:rsid w:val="355ABB24"/>
    <w:rsid w:val="356BC93C"/>
    <w:rsid w:val="356FEB52"/>
    <w:rsid w:val="35805F02"/>
    <w:rsid w:val="359BE65F"/>
    <w:rsid w:val="35A40D48"/>
    <w:rsid w:val="35B0C02B"/>
    <w:rsid w:val="35D098A1"/>
    <w:rsid w:val="35F2C1C2"/>
    <w:rsid w:val="35FDD621"/>
    <w:rsid w:val="3602606C"/>
    <w:rsid w:val="360BEE4B"/>
    <w:rsid w:val="3611D5D6"/>
    <w:rsid w:val="36134338"/>
    <w:rsid w:val="3648C4BD"/>
    <w:rsid w:val="3661FC69"/>
    <w:rsid w:val="36827D80"/>
    <w:rsid w:val="368F3EF5"/>
    <w:rsid w:val="36BD5437"/>
    <w:rsid w:val="36DB9B05"/>
    <w:rsid w:val="36EE38BF"/>
    <w:rsid w:val="36EF1716"/>
    <w:rsid w:val="36EFE41E"/>
    <w:rsid w:val="36FDBF53"/>
    <w:rsid w:val="3706DDB2"/>
    <w:rsid w:val="370A21C6"/>
    <w:rsid w:val="3712570D"/>
    <w:rsid w:val="371C116E"/>
    <w:rsid w:val="371CC850"/>
    <w:rsid w:val="374E1A51"/>
    <w:rsid w:val="375872B9"/>
    <w:rsid w:val="377FB936"/>
    <w:rsid w:val="378306A3"/>
    <w:rsid w:val="379F2CD5"/>
    <w:rsid w:val="37B5082C"/>
    <w:rsid w:val="37DC4BD1"/>
    <w:rsid w:val="37E9B17F"/>
    <w:rsid w:val="38099161"/>
    <w:rsid w:val="38239F34"/>
    <w:rsid w:val="3830A5AB"/>
    <w:rsid w:val="386DDFE3"/>
    <w:rsid w:val="3885E0EB"/>
    <w:rsid w:val="388B0C4B"/>
    <w:rsid w:val="388DBDF1"/>
    <w:rsid w:val="389D787C"/>
    <w:rsid w:val="38B35E5E"/>
    <w:rsid w:val="38C7A82C"/>
    <w:rsid w:val="38FE9322"/>
    <w:rsid w:val="38FF866B"/>
    <w:rsid w:val="390F51B0"/>
    <w:rsid w:val="3913DFF1"/>
    <w:rsid w:val="39272A0C"/>
    <w:rsid w:val="393F5FC7"/>
    <w:rsid w:val="3967B095"/>
    <w:rsid w:val="3970D04D"/>
    <w:rsid w:val="397B924A"/>
    <w:rsid w:val="398ED02C"/>
    <w:rsid w:val="39A3A170"/>
    <w:rsid w:val="39AF6692"/>
    <w:rsid w:val="39B6E02A"/>
    <w:rsid w:val="39BDB891"/>
    <w:rsid w:val="39C65C8B"/>
    <w:rsid w:val="39C9726C"/>
    <w:rsid w:val="39D7B9AF"/>
    <w:rsid w:val="39DA9314"/>
    <w:rsid w:val="39EDF62F"/>
    <w:rsid w:val="39FC3421"/>
    <w:rsid w:val="3A17900A"/>
    <w:rsid w:val="3A262EBE"/>
    <w:rsid w:val="3A3C3C5A"/>
    <w:rsid w:val="3A3EB430"/>
    <w:rsid w:val="3A6089ED"/>
    <w:rsid w:val="3A6AA875"/>
    <w:rsid w:val="3A8ADBBB"/>
    <w:rsid w:val="3AB16D31"/>
    <w:rsid w:val="3AB97867"/>
    <w:rsid w:val="3ABFA69E"/>
    <w:rsid w:val="3AE91100"/>
    <w:rsid w:val="3AF3C8F9"/>
    <w:rsid w:val="3AF4A83A"/>
    <w:rsid w:val="3B0206C0"/>
    <w:rsid w:val="3B0300D0"/>
    <w:rsid w:val="3B0B92C7"/>
    <w:rsid w:val="3B18AE9A"/>
    <w:rsid w:val="3B5B347C"/>
    <w:rsid w:val="3B67ABE1"/>
    <w:rsid w:val="3B6F69E6"/>
    <w:rsid w:val="3B9C3259"/>
    <w:rsid w:val="3BB9E373"/>
    <w:rsid w:val="3BC26F43"/>
    <w:rsid w:val="3BC3D1CA"/>
    <w:rsid w:val="3BCB668B"/>
    <w:rsid w:val="3BD5197E"/>
    <w:rsid w:val="3C0D5EFC"/>
    <w:rsid w:val="3C659A0C"/>
    <w:rsid w:val="3C6820BC"/>
    <w:rsid w:val="3C80E287"/>
    <w:rsid w:val="3CA261DD"/>
    <w:rsid w:val="3CA846B9"/>
    <w:rsid w:val="3CCCD47A"/>
    <w:rsid w:val="3CD7EBF9"/>
    <w:rsid w:val="3CEA1951"/>
    <w:rsid w:val="3CFD2BCB"/>
    <w:rsid w:val="3CFF2439"/>
    <w:rsid w:val="3D0B43AA"/>
    <w:rsid w:val="3D227D8B"/>
    <w:rsid w:val="3D9B4AF8"/>
    <w:rsid w:val="3E3D1EA6"/>
    <w:rsid w:val="3E554A29"/>
    <w:rsid w:val="3E579C91"/>
    <w:rsid w:val="3E59F9BA"/>
    <w:rsid w:val="3E5AA32A"/>
    <w:rsid w:val="3E5F7EC8"/>
    <w:rsid w:val="3E6E552D"/>
    <w:rsid w:val="3E9831ED"/>
    <w:rsid w:val="3E9E3C74"/>
    <w:rsid w:val="3EA94F6F"/>
    <w:rsid w:val="3EC62FBA"/>
    <w:rsid w:val="3EC881C7"/>
    <w:rsid w:val="3EDCD2B9"/>
    <w:rsid w:val="3F088CB5"/>
    <w:rsid w:val="3F20B6AB"/>
    <w:rsid w:val="3F485FD8"/>
    <w:rsid w:val="3F5D286F"/>
    <w:rsid w:val="3F62E8FB"/>
    <w:rsid w:val="3F64B2DE"/>
    <w:rsid w:val="3F703621"/>
    <w:rsid w:val="3F74BE11"/>
    <w:rsid w:val="3F7F87B9"/>
    <w:rsid w:val="3F8E0F4B"/>
    <w:rsid w:val="3F93CDB0"/>
    <w:rsid w:val="3F998F1B"/>
    <w:rsid w:val="3FAA3EBA"/>
    <w:rsid w:val="3FADA166"/>
    <w:rsid w:val="3FB4FA7F"/>
    <w:rsid w:val="3FD8DC86"/>
    <w:rsid w:val="403B2977"/>
    <w:rsid w:val="4056F6BA"/>
    <w:rsid w:val="405CD5D7"/>
    <w:rsid w:val="406115B1"/>
    <w:rsid w:val="406C2DA0"/>
    <w:rsid w:val="407BFE52"/>
    <w:rsid w:val="407E19CA"/>
    <w:rsid w:val="4098E321"/>
    <w:rsid w:val="40B8FC2A"/>
    <w:rsid w:val="40DF0DF0"/>
    <w:rsid w:val="410E0B11"/>
    <w:rsid w:val="4113ADF0"/>
    <w:rsid w:val="411F5B95"/>
    <w:rsid w:val="412DA5D3"/>
    <w:rsid w:val="412ECBE7"/>
    <w:rsid w:val="41309A06"/>
    <w:rsid w:val="41388AA8"/>
    <w:rsid w:val="413C8541"/>
    <w:rsid w:val="413E1BB4"/>
    <w:rsid w:val="4145995B"/>
    <w:rsid w:val="4145F0D1"/>
    <w:rsid w:val="415769B2"/>
    <w:rsid w:val="4159F2E7"/>
    <w:rsid w:val="415BC4E1"/>
    <w:rsid w:val="41689CCF"/>
    <w:rsid w:val="4176D7B6"/>
    <w:rsid w:val="4180F261"/>
    <w:rsid w:val="419705C8"/>
    <w:rsid w:val="41A17B64"/>
    <w:rsid w:val="41A21A63"/>
    <w:rsid w:val="41BBCEA5"/>
    <w:rsid w:val="41BD9349"/>
    <w:rsid w:val="41E6EFC6"/>
    <w:rsid w:val="41EA5566"/>
    <w:rsid w:val="41F49F85"/>
    <w:rsid w:val="422F4F26"/>
    <w:rsid w:val="4238391A"/>
    <w:rsid w:val="42499C88"/>
    <w:rsid w:val="424A4F0F"/>
    <w:rsid w:val="425035F9"/>
    <w:rsid w:val="427C2F8F"/>
    <w:rsid w:val="428F45FE"/>
    <w:rsid w:val="4294F24A"/>
    <w:rsid w:val="42AEA788"/>
    <w:rsid w:val="42C76B35"/>
    <w:rsid w:val="42D8F5D7"/>
    <w:rsid w:val="42E21F00"/>
    <w:rsid w:val="430DAE0E"/>
    <w:rsid w:val="43436174"/>
    <w:rsid w:val="434D628A"/>
    <w:rsid w:val="434F4281"/>
    <w:rsid w:val="4350AE9A"/>
    <w:rsid w:val="4355D5D3"/>
    <w:rsid w:val="43607C65"/>
    <w:rsid w:val="4362B6E0"/>
    <w:rsid w:val="43896225"/>
    <w:rsid w:val="44238A4D"/>
    <w:rsid w:val="4427307B"/>
    <w:rsid w:val="442912C0"/>
    <w:rsid w:val="4433E802"/>
    <w:rsid w:val="4436A503"/>
    <w:rsid w:val="44610833"/>
    <w:rsid w:val="4475FED0"/>
    <w:rsid w:val="4480EE9C"/>
    <w:rsid w:val="4498F21B"/>
    <w:rsid w:val="449FA619"/>
    <w:rsid w:val="44B0DE0C"/>
    <w:rsid w:val="44E4617F"/>
    <w:rsid w:val="44FD5165"/>
    <w:rsid w:val="45156BBE"/>
    <w:rsid w:val="45246BDC"/>
    <w:rsid w:val="454A5DB0"/>
    <w:rsid w:val="45560EAF"/>
    <w:rsid w:val="4581B674"/>
    <w:rsid w:val="45B97D90"/>
    <w:rsid w:val="45BA6CDF"/>
    <w:rsid w:val="45BBDEC9"/>
    <w:rsid w:val="45BE2D21"/>
    <w:rsid w:val="45C44B21"/>
    <w:rsid w:val="45CB0418"/>
    <w:rsid w:val="45CC4F28"/>
    <w:rsid w:val="45E40BB2"/>
    <w:rsid w:val="45FDCA06"/>
    <w:rsid w:val="4602F423"/>
    <w:rsid w:val="46188436"/>
    <w:rsid w:val="46203DD9"/>
    <w:rsid w:val="4627F9A0"/>
    <w:rsid w:val="462CB52E"/>
    <w:rsid w:val="463F5A83"/>
    <w:rsid w:val="466AD7EF"/>
    <w:rsid w:val="4674AA32"/>
    <w:rsid w:val="4681F4E4"/>
    <w:rsid w:val="4691C45D"/>
    <w:rsid w:val="46A39792"/>
    <w:rsid w:val="46BA6B81"/>
    <w:rsid w:val="46D72849"/>
    <w:rsid w:val="4714AD20"/>
    <w:rsid w:val="471C1F38"/>
    <w:rsid w:val="47270343"/>
    <w:rsid w:val="472A67B4"/>
    <w:rsid w:val="4731B26F"/>
    <w:rsid w:val="473AE49E"/>
    <w:rsid w:val="474F8574"/>
    <w:rsid w:val="4754088F"/>
    <w:rsid w:val="47A2B78D"/>
    <w:rsid w:val="47A2B900"/>
    <w:rsid w:val="47A4E028"/>
    <w:rsid w:val="47D7AC08"/>
    <w:rsid w:val="47D9D2CB"/>
    <w:rsid w:val="47DCCEA1"/>
    <w:rsid w:val="47FF240F"/>
    <w:rsid w:val="4814F254"/>
    <w:rsid w:val="4816944C"/>
    <w:rsid w:val="483687A9"/>
    <w:rsid w:val="48819B75"/>
    <w:rsid w:val="488AC00C"/>
    <w:rsid w:val="48A05C6E"/>
    <w:rsid w:val="48AE4A49"/>
    <w:rsid w:val="48C043C8"/>
    <w:rsid w:val="48C43F15"/>
    <w:rsid w:val="48D2CFF0"/>
    <w:rsid w:val="48D7C857"/>
    <w:rsid w:val="48DC39C4"/>
    <w:rsid w:val="48E699A8"/>
    <w:rsid w:val="49170CD4"/>
    <w:rsid w:val="4963FC9A"/>
    <w:rsid w:val="49675405"/>
    <w:rsid w:val="4985DE7F"/>
    <w:rsid w:val="499F1E40"/>
    <w:rsid w:val="49A2C670"/>
    <w:rsid w:val="49B35157"/>
    <w:rsid w:val="49B8F41F"/>
    <w:rsid w:val="49B8FBEC"/>
    <w:rsid w:val="49C085D2"/>
    <w:rsid w:val="49D27EB3"/>
    <w:rsid w:val="49D9E21C"/>
    <w:rsid w:val="49DB4D27"/>
    <w:rsid w:val="49E39C89"/>
    <w:rsid w:val="49E427FC"/>
    <w:rsid w:val="49F9DCF1"/>
    <w:rsid w:val="4A0A4749"/>
    <w:rsid w:val="4A1BBCA8"/>
    <w:rsid w:val="4A1D6BD6"/>
    <w:rsid w:val="4A24B71A"/>
    <w:rsid w:val="4A2530E3"/>
    <w:rsid w:val="4A3A2B29"/>
    <w:rsid w:val="4A43B530"/>
    <w:rsid w:val="4A573548"/>
    <w:rsid w:val="4A5945F8"/>
    <w:rsid w:val="4A5F4CF5"/>
    <w:rsid w:val="4A958577"/>
    <w:rsid w:val="4A96F283"/>
    <w:rsid w:val="4A9AB232"/>
    <w:rsid w:val="4AA1293A"/>
    <w:rsid w:val="4AA68AF5"/>
    <w:rsid w:val="4AB6D864"/>
    <w:rsid w:val="4AD63574"/>
    <w:rsid w:val="4AEA6EA4"/>
    <w:rsid w:val="4AEF286A"/>
    <w:rsid w:val="4AFB7057"/>
    <w:rsid w:val="4B23AE49"/>
    <w:rsid w:val="4B384144"/>
    <w:rsid w:val="4B3D955C"/>
    <w:rsid w:val="4B4B1083"/>
    <w:rsid w:val="4B4CED25"/>
    <w:rsid w:val="4B501FE6"/>
    <w:rsid w:val="4B758726"/>
    <w:rsid w:val="4B8A1CEC"/>
    <w:rsid w:val="4B94D96C"/>
    <w:rsid w:val="4BA251D7"/>
    <w:rsid w:val="4BBD00E8"/>
    <w:rsid w:val="4BC16C88"/>
    <w:rsid w:val="4BE0965F"/>
    <w:rsid w:val="4BE4EF32"/>
    <w:rsid w:val="4BEA9B38"/>
    <w:rsid w:val="4BECCDD4"/>
    <w:rsid w:val="4BF2238F"/>
    <w:rsid w:val="4C12F4F8"/>
    <w:rsid w:val="4C30CC1F"/>
    <w:rsid w:val="4C381BD9"/>
    <w:rsid w:val="4C3A61BC"/>
    <w:rsid w:val="4C43613A"/>
    <w:rsid w:val="4C58CFFA"/>
    <w:rsid w:val="4C6B90E0"/>
    <w:rsid w:val="4C835307"/>
    <w:rsid w:val="4C9488FE"/>
    <w:rsid w:val="4CA8F3F1"/>
    <w:rsid w:val="4CD092C9"/>
    <w:rsid w:val="4CD80BC9"/>
    <w:rsid w:val="4CEA44AA"/>
    <w:rsid w:val="4CF3DCD2"/>
    <w:rsid w:val="4D07BF06"/>
    <w:rsid w:val="4D3EEAA9"/>
    <w:rsid w:val="4D454657"/>
    <w:rsid w:val="4D48D5C0"/>
    <w:rsid w:val="4D4F5E0A"/>
    <w:rsid w:val="4D53F096"/>
    <w:rsid w:val="4D90A3A3"/>
    <w:rsid w:val="4D9195C3"/>
    <w:rsid w:val="4D987A88"/>
    <w:rsid w:val="4D9EED27"/>
    <w:rsid w:val="4DAED41E"/>
    <w:rsid w:val="4DB24CEC"/>
    <w:rsid w:val="4DB46CC7"/>
    <w:rsid w:val="4DB9D858"/>
    <w:rsid w:val="4DC37C8F"/>
    <w:rsid w:val="4DD5B570"/>
    <w:rsid w:val="4DDC1BF2"/>
    <w:rsid w:val="4DDDC022"/>
    <w:rsid w:val="4DE4882E"/>
    <w:rsid w:val="4DEEA23F"/>
    <w:rsid w:val="4E0CBFBF"/>
    <w:rsid w:val="4E1D0A37"/>
    <w:rsid w:val="4E1DDD35"/>
    <w:rsid w:val="4E322D15"/>
    <w:rsid w:val="4E52F13C"/>
    <w:rsid w:val="4E55A636"/>
    <w:rsid w:val="4E7320F0"/>
    <w:rsid w:val="4E78F223"/>
    <w:rsid w:val="4E872930"/>
    <w:rsid w:val="4E8F3CF9"/>
    <w:rsid w:val="4EBF2FD3"/>
    <w:rsid w:val="4ECD75C4"/>
    <w:rsid w:val="4ECFD067"/>
    <w:rsid w:val="4EDB5EC7"/>
    <w:rsid w:val="4EEC6026"/>
    <w:rsid w:val="4EF0A059"/>
    <w:rsid w:val="4F27BD6A"/>
    <w:rsid w:val="4F5E829D"/>
    <w:rsid w:val="4F933BD9"/>
    <w:rsid w:val="4F9D20A2"/>
    <w:rsid w:val="4FA5263C"/>
    <w:rsid w:val="4FA74100"/>
    <w:rsid w:val="4FAF8C54"/>
    <w:rsid w:val="4FB51242"/>
    <w:rsid w:val="4FDD6800"/>
    <w:rsid w:val="4FF61707"/>
    <w:rsid w:val="4FF6E2B6"/>
    <w:rsid w:val="5013D094"/>
    <w:rsid w:val="501472E3"/>
    <w:rsid w:val="505E4DD7"/>
    <w:rsid w:val="506FC62D"/>
    <w:rsid w:val="508A07C2"/>
    <w:rsid w:val="50A67F22"/>
    <w:rsid w:val="50B2F687"/>
    <w:rsid w:val="50B33998"/>
    <w:rsid w:val="50CB8B30"/>
    <w:rsid w:val="50DABF8A"/>
    <w:rsid w:val="50E07718"/>
    <w:rsid w:val="50EDAFBE"/>
    <w:rsid w:val="50FD7364"/>
    <w:rsid w:val="5106182A"/>
    <w:rsid w:val="511451AC"/>
    <w:rsid w:val="51164004"/>
    <w:rsid w:val="51201491"/>
    <w:rsid w:val="513B1D3A"/>
    <w:rsid w:val="51435483"/>
    <w:rsid w:val="5144394E"/>
    <w:rsid w:val="515CFCDA"/>
    <w:rsid w:val="5187AC2A"/>
    <w:rsid w:val="5189FB70"/>
    <w:rsid w:val="519B6885"/>
    <w:rsid w:val="51A3F508"/>
    <w:rsid w:val="51B0DDC7"/>
    <w:rsid w:val="51EB219E"/>
    <w:rsid w:val="51EC6326"/>
    <w:rsid w:val="520A1780"/>
    <w:rsid w:val="521879F5"/>
    <w:rsid w:val="521CB66D"/>
    <w:rsid w:val="5232587B"/>
    <w:rsid w:val="52734284"/>
    <w:rsid w:val="527E4D4C"/>
    <w:rsid w:val="52832E59"/>
    <w:rsid w:val="52884747"/>
    <w:rsid w:val="52927D3B"/>
    <w:rsid w:val="52B2F18C"/>
    <w:rsid w:val="52B4AC61"/>
    <w:rsid w:val="52B69A07"/>
    <w:rsid w:val="52C141E5"/>
    <w:rsid w:val="52C7155F"/>
    <w:rsid w:val="52EA7FC0"/>
    <w:rsid w:val="52EE29F5"/>
    <w:rsid w:val="52FE0F98"/>
    <w:rsid w:val="52FE901D"/>
    <w:rsid w:val="5301BFE1"/>
    <w:rsid w:val="5304900B"/>
    <w:rsid w:val="53136161"/>
    <w:rsid w:val="531B80A6"/>
    <w:rsid w:val="53238A84"/>
    <w:rsid w:val="532C56ED"/>
    <w:rsid w:val="533382C0"/>
    <w:rsid w:val="5352D506"/>
    <w:rsid w:val="537051BD"/>
    <w:rsid w:val="537776F4"/>
    <w:rsid w:val="53895E3D"/>
    <w:rsid w:val="53AD936A"/>
    <w:rsid w:val="53C0ADDE"/>
    <w:rsid w:val="53CB2D03"/>
    <w:rsid w:val="53F7FC0E"/>
    <w:rsid w:val="53FD80B2"/>
    <w:rsid w:val="54083CB0"/>
    <w:rsid w:val="5409EF71"/>
    <w:rsid w:val="5421E8DE"/>
    <w:rsid w:val="542ACCCC"/>
    <w:rsid w:val="54316153"/>
    <w:rsid w:val="54431D37"/>
    <w:rsid w:val="54684EF1"/>
    <w:rsid w:val="54687702"/>
    <w:rsid w:val="546F7165"/>
    <w:rsid w:val="54A87315"/>
    <w:rsid w:val="54B58B95"/>
    <w:rsid w:val="54D86E9C"/>
    <w:rsid w:val="54ED3733"/>
    <w:rsid w:val="54F0F7F4"/>
    <w:rsid w:val="54F1F702"/>
    <w:rsid w:val="55222AE8"/>
    <w:rsid w:val="5537BBDD"/>
    <w:rsid w:val="553F45D9"/>
    <w:rsid w:val="55434E2E"/>
    <w:rsid w:val="55435D97"/>
    <w:rsid w:val="55493A9B"/>
    <w:rsid w:val="5586741D"/>
    <w:rsid w:val="5596E1E0"/>
    <w:rsid w:val="559DA381"/>
    <w:rsid w:val="55CD82D4"/>
    <w:rsid w:val="55D9F2E2"/>
    <w:rsid w:val="55DB05D9"/>
    <w:rsid w:val="55F85C1B"/>
    <w:rsid w:val="5610C3D7"/>
    <w:rsid w:val="5615088F"/>
    <w:rsid w:val="562B4AF1"/>
    <w:rsid w:val="562D0A9A"/>
    <w:rsid w:val="563A73F5"/>
    <w:rsid w:val="563B2610"/>
    <w:rsid w:val="563B34F4"/>
    <w:rsid w:val="563D8E88"/>
    <w:rsid w:val="56431396"/>
    <w:rsid w:val="5673548B"/>
    <w:rsid w:val="5685BC3C"/>
    <w:rsid w:val="56A157EC"/>
    <w:rsid w:val="56BC8FEB"/>
    <w:rsid w:val="56F73C6F"/>
    <w:rsid w:val="570C3302"/>
    <w:rsid w:val="5721943A"/>
    <w:rsid w:val="5721C501"/>
    <w:rsid w:val="573763BD"/>
    <w:rsid w:val="576B9D66"/>
    <w:rsid w:val="57884032"/>
    <w:rsid w:val="57890C27"/>
    <w:rsid w:val="578F1983"/>
    <w:rsid w:val="579FFC7C"/>
    <w:rsid w:val="57AF7F82"/>
    <w:rsid w:val="57B5D16C"/>
    <w:rsid w:val="57EA67EA"/>
    <w:rsid w:val="581FC329"/>
    <w:rsid w:val="5831D1D0"/>
    <w:rsid w:val="58321199"/>
    <w:rsid w:val="5848ECCD"/>
    <w:rsid w:val="5870F221"/>
    <w:rsid w:val="587329E3"/>
    <w:rsid w:val="58767786"/>
    <w:rsid w:val="587F9386"/>
    <w:rsid w:val="5892DFAA"/>
    <w:rsid w:val="58A0DD02"/>
    <w:rsid w:val="58ABDD7A"/>
    <w:rsid w:val="58B14F11"/>
    <w:rsid w:val="58BDDF43"/>
    <w:rsid w:val="58CABB66"/>
    <w:rsid w:val="58CE585A"/>
    <w:rsid w:val="58D34C4B"/>
    <w:rsid w:val="58E5E497"/>
    <w:rsid w:val="5915ED3D"/>
    <w:rsid w:val="59261629"/>
    <w:rsid w:val="593E3823"/>
    <w:rsid w:val="59547673"/>
    <w:rsid w:val="595D5F87"/>
    <w:rsid w:val="596A3A4F"/>
    <w:rsid w:val="5973E39D"/>
    <w:rsid w:val="597C5287"/>
    <w:rsid w:val="5982B33F"/>
    <w:rsid w:val="59A78882"/>
    <w:rsid w:val="59A91D38"/>
    <w:rsid w:val="59FC2C1C"/>
    <w:rsid w:val="5A2FE443"/>
    <w:rsid w:val="5A32CF98"/>
    <w:rsid w:val="5A3C07C7"/>
    <w:rsid w:val="5A4AC905"/>
    <w:rsid w:val="5A4D1F72"/>
    <w:rsid w:val="5A655AD5"/>
    <w:rsid w:val="5A746F9C"/>
    <w:rsid w:val="5A7793B6"/>
    <w:rsid w:val="5A87DA6E"/>
    <w:rsid w:val="5AD15CFB"/>
    <w:rsid w:val="5AD84439"/>
    <w:rsid w:val="5AE3E812"/>
    <w:rsid w:val="5AEE0FE7"/>
    <w:rsid w:val="5AEEF474"/>
    <w:rsid w:val="5B0B19BC"/>
    <w:rsid w:val="5B2736B6"/>
    <w:rsid w:val="5B30787C"/>
    <w:rsid w:val="5B364278"/>
    <w:rsid w:val="5B383E1E"/>
    <w:rsid w:val="5B63047C"/>
    <w:rsid w:val="5B6AE613"/>
    <w:rsid w:val="5B9ADF58"/>
    <w:rsid w:val="5BB2EAF3"/>
    <w:rsid w:val="5BBA4AD3"/>
    <w:rsid w:val="5BCC4E8C"/>
    <w:rsid w:val="5BD528ED"/>
    <w:rsid w:val="5BD6BE6B"/>
    <w:rsid w:val="5BD70931"/>
    <w:rsid w:val="5BD83668"/>
    <w:rsid w:val="5BEA6F57"/>
    <w:rsid w:val="5C03BD04"/>
    <w:rsid w:val="5C22742F"/>
    <w:rsid w:val="5C5FFAF0"/>
    <w:rsid w:val="5C879AA2"/>
    <w:rsid w:val="5C9A98DE"/>
    <w:rsid w:val="5C9BAD16"/>
    <w:rsid w:val="5CAF30F7"/>
    <w:rsid w:val="5CD4930E"/>
    <w:rsid w:val="5CD69184"/>
    <w:rsid w:val="5CDB96DE"/>
    <w:rsid w:val="5CE1B658"/>
    <w:rsid w:val="5CE77F5B"/>
    <w:rsid w:val="5D02A036"/>
    <w:rsid w:val="5D055AD7"/>
    <w:rsid w:val="5D118880"/>
    <w:rsid w:val="5D1FF638"/>
    <w:rsid w:val="5D242B4C"/>
    <w:rsid w:val="5D2FD003"/>
    <w:rsid w:val="5D3CDB60"/>
    <w:rsid w:val="5D51E30B"/>
    <w:rsid w:val="5D5A3E9B"/>
    <w:rsid w:val="5D645D41"/>
    <w:rsid w:val="5D70E11D"/>
    <w:rsid w:val="5D78ABA0"/>
    <w:rsid w:val="5D9F28A8"/>
    <w:rsid w:val="5DAE9E12"/>
    <w:rsid w:val="5DB1CDD6"/>
    <w:rsid w:val="5DB72EF7"/>
    <w:rsid w:val="5DE646C2"/>
    <w:rsid w:val="5DEB4B6A"/>
    <w:rsid w:val="5DF9ECB9"/>
    <w:rsid w:val="5E11461B"/>
    <w:rsid w:val="5E1F74E6"/>
    <w:rsid w:val="5E2172C5"/>
    <w:rsid w:val="5E2F972F"/>
    <w:rsid w:val="5E4324D5"/>
    <w:rsid w:val="5E4CC5A5"/>
    <w:rsid w:val="5E6556A1"/>
    <w:rsid w:val="5E74CC0B"/>
    <w:rsid w:val="5E7985CE"/>
    <w:rsid w:val="5E86A816"/>
    <w:rsid w:val="5E8FFA27"/>
    <w:rsid w:val="5EC1563F"/>
    <w:rsid w:val="5ED94E6C"/>
    <w:rsid w:val="5EE26F1E"/>
    <w:rsid w:val="5EE65AC3"/>
    <w:rsid w:val="5EFE4020"/>
    <w:rsid w:val="5F000FDB"/>
    <w:rsid w:val="5F0BF97A"/>
    <w:rsid w:val="5F24DCF8"/>
    <w:rsid w:val="5F2B8388"/>
    <w:rsid w:val="5F3E2CD3"/>
    <w:rsid w:val="5F61AA33"/>
    <w:rsid w:val="5F713057"/>
    <w:rsid w:val="5F93DA28"/>
    <w:rsid w:val="5FA72418"/>
    <w:rsid w:val="5FC4C072"/>
    <w:rsid w:val="5FC4F343"/>
    <w:rsid w:val="6009DBCE"/>
    <w:rsid w:val="601EEA81"/>
    <w:rsid w:val="60355033"/>
    <w:rsid w:val="60385312"/>
    <w:rsid w:val="603885E3"/>
    <w:rsid w:val="60563A87"/>
    <w:rsid w:val="605E6891"/>
    <w:rsid w:val="6062F19E"/>
    <w:rsid w:val="607BABD2"/>
    <w:rsid w:val="608A9B8A"/>
    <w:rsid w:val="60991995"/>
    <w:rsid w:val="60A74DC7"/>
    <w:rsid w:val="60AC117E"/>
    <w:rsid w:val="60CB6206"/>
    <w:rsid w:val="60D211F3"/>
    <w:rsid w:val="61110501"/>
    <w:rsid w:val="6114F1F8"/>
    <w:rsid w:val="6118681E"/>
    <w:rsid w:val="612387AA"/>
    <w:rsid w:val="612ADF2F"/>
    <w:rsid w:val="6138275E"/>
    <w:rsid w:val="614AE1BA"/>
    <w:rsid w:val="61625375"/>
    <w:rsid w:val="616A40FB"/>
    <w:rsid w:val="6170A84D"/>
    <w:rsid w:val="6178A82F"/>
    <w:rsid w:val="617F4510"/>
    <w:rsid w:val="61B9F693"/>
    <w:rsid w:val="61C06B34"/>
    <w:rsid w:val="61C0CF9B"/>
    <w:rsid w:val="61D2EA0C"/>
    <w:rsid w:val="61D6DB58"/>
    <w:rsid w:val="61E6180F"/>
    <w:rsid w:val="61FE0BD5"/>
    <w:rsid w:val="62186E44"/>
    <w:rsid w:val="6220F98A"/>
    <w:rsid w:val="623CBFC7"/>
    <w:rsid w:val="624CF145"/>
    <w:rsid w:val="6259D710"/>
    <w:rsid w:val="627E4700"/>
    <w:rsid w:val="629E5277"/>
    <w:rsid w:val="62CB5A94"/>
    <w:rsid w:val="62DC0A39"/>
    <w:rsid w:val="62DDDD59"/>
    <w:rsid w:val="62EEB272"/>
    <w:rsid w:val="62EF16D9"/>
    <w:rsid w:val="62F418D4"/>
    <w:rsid w:val="631BD612"/>
    <w:rsid w:val="6329920D"/>
    <w:rsid w:val="632A4E38"/>
    <w:rsid w:val="6357D878"/>
    <w:rsid w:val="6364133F"/>
    <w:rsid w:val="636560DF"/>
    <w:rsid w:val="636C52DC"/>
    <w:rsid w:val="638A967C"/>
    <w:rsid w:val="6392E0B1"/>
    <w:rsid w:val="639F0622"/>
    <w:rsid w:val="63B11902"/>
    <w:rsid w:val="63B32BB8"/>
    <w:rsid w:val="63C7ACBE"/>
    <w:rsid w:val="63D51428"/>
    <w:rsid w:val="63DF735A"/>
    <w:rsid w:val="63EF1A9A"/>
    <w:rsid w:val="63F2B3DD"/>
    <w:rsid w:val="63F9A4A1"/>
    <w:rsid w:val="63FD2D53"/>
    <w:rsid w:val="63FD2F95"/>
    <w:rsid w:val="64376020"/>
    <w:rsid w:val="643C64C8"/>
    <w:rsid w:val="646F30A8"/>
    <w:rsid w:val="64710FAD"/>
    <w:rsid w:val="6475218B"/>
    <w:rsid w:val="6475BBE7"/>
    <w:rsid w:val="64822505"/>
    <w:rsid w:val="648D91BF"/>
    <w:rsid w:val="6498FAE3"/>
    <w:rsid w:val="649BF0CC"/>
    <w:rsid w:val="64D3DA78"/>
    <w:rsid w:val="64D6027C"/>
    <w:rsid w:val="64D78597"/>
    <w:rsid w:val="64D8BB88"/>
    <w:rsid w:val="64EAD3C0"/>
    <w:rsid w:val="64ECA886"/>
    <w:rsid w:val="64EE4E86"/>
    <w:rsid w:val="64F22138"/>
    <w:rsid w:val="64F64D1B"/>
    <w:rsid w:val="650291AF"/>
    <w:rsid w:val="6505358C"/>
    <w:rsid w:val="650D107E"/>
    <w:rsid w:val="65273D04"/>
    <w:rsid w:val="653C01A8"/>
    <w:rsid w:val="654FC03E"/>
    <w:rsid w:val="6556288B"/>
    <w:rsid w:val="655D5713"/>
    <w:rsid w:val="656D983C"/>
    <w:rsid w:val="65778730"/>
    <w:rsid w:val="65A6DE8C"/>
    <w:rsid w:val="65B45E83"/>
    <w:rsid w:val="65BAAD1F"/>
    <w:rsid w:val="65C81CFC"/>
    <w:rsid w:val="65CA9D1B"/>
    <w:rsid w:val="662B0CF0"/>
    <w:rsid w:val="6630E245"/>
    <w:rsid w:val="663D9907"/>
    <w:rsid w:val="6650828E"/>
    <w:rsid w:val="666E6402"/>
    <w:rsid w:val="666F734F"/>
    <w:rsid w:val="66B7BF33"/>
    <w:rsid w:val="66C04261"/>
    <w:rsid w:val="66C179CE"/>
    <w:rsid w:val="66F80A89"/>
    <w:rsid w:val="67167DB6"/>
    <w:rsid w:val="676A134D"/>
    <w:rsid w:val="677A70AD"/>
    <w:rsid w:val="67935CA0"/>
    <w:rsid w:val="67A779AF"/>
    <w:rsid w:val="67A9EBCC"/>
    <w:rsid w:val="67AB560D"/>
    <w:rsid w:val="67B50DB5"/>
    <w:rsid w:val="67C0FCCE"/>
    <w:rsid w:val="67D18C22"/>
    <w:rsid w:val="67D46659"/>
    <w:rsid w:val="67F56E6A"/>
    <w:rsid w:val="67FCE23F"/>
    <w:rsid w:val="680FC4D2"/>
    <w:rsid w:val="681EA2C4"/>
    <w:rsid w:val="685980F1"/>
    <w:rsid w:val="685EAAFD"/>
    <w:rsid w:val="6860A908"/>
    <w:rsid w:val="686AD16A"/>
    <w:rsid w:val="686EA89A"/>
    <w:rsid w:val="6878EDD6"/>
    <w:rsid w:val="689C1910"/>
    <w:rsid w:val="689FB844"/>
    <w:rsid w:val="68A1471A"/>
    <w:rsid w:val="68A670DE"/>
    <w:rsid w:val="68B6A3DD"/>
    <w:rsid w:val="68CFEB6B"/>
    <w:rsid w:val="68E63E09"/>
    <w:rsid w:val="68E88F8D"/>
    <w:rsid w:val="690B9397"/>
    <w:rsid w:val="691E652F"/>
    <w:rsid w:val="69204F0F"/>
    <w:rsid w:val="6951D670"/>
    <w:rsid w:val="696D3384"/>
    <w:rsid w:val="696F9069"/>
    <w:rsid w:val="698789D6"/>
    <w:rsid w:val="6987CA4A"/>
    <w:rsid w:val="698BB02E"/>
    <w:rsid w:val="69BF5EE4"/>
    <w:rsid w:val="69D94C8B"/>
    <w:rsid w:val="69FBB3EE"/>
    <w:rsid w:val="6A022F2B"/>
    <w:rsid w:val="6A09AF4C"/>
    <w:rsid w:val="6A0C8188"/>
    <w:rsid w:val="6A10CD1C"/>
    <w:rsid w:val="6A13D99D"/>
    <w:rsid w:val="6A2DC687"/>
    <w:rsid w:val="6A2FD778"/>
    <w:rsid w:val="6A376C7C"/>
    <w:rsid w:val="6A93F9AC"/>
    <w:rsid w:val="6AC2E5FE"/>
    <w:rsid w:val="6ACAFCD9"/>
    <w:rsid w:val="6AE3FA24"/>
    <w:rsid w:val="6AF6F51D"/>
    <w:rsid w:val="6B083303"/>
    <w:rsid w:val="6B13E6B8"/>
    <w:rsid w:val="6B1DB009"/>
    <w:rsid w:val="6B25EC05"/>
    <w:rsid w:val="6B29C20F"/>
    <w:rsid w:val="6B2BAD54"/>
    <w:rsid w:val="6B3A3DAA"/>
    <w:rsid w:val="6B3FACCD"/>
    <w:rsid w:val="6B49DBC3"/>
    <w:rsid w:val="6B6270D3"/>
    <w:rsid w:val="6B6B85B7"/>
    <w:rsid w:val="6B8E239E"/>
    <w:rsid w:val="6B97ECBC"/>
    <w:rsid w:val="6BA0BDE9"/>
    <w:rsid w:val="6BA4250D"/>
    <w:rsid w:val="6BB85A66"/>
    <w:rsid w:val="6BBCC22F"/>
    <w:rsid w:val="6BC56505"/>
    <w:rsid w:val="6BD39D13"/>
    <w:rsid w:val="6BDBE171"/>
    <w:rsid w:val="6BF1CBDB"/>
    <w:rsid w:val="6BF272F2"/>
    <w:rsid w:val="6C04E93F"/>
    <w:rsid w:val="6C0B91B1"/>
    <w:rsid w:val="6C1259CF"/>
    <w:rsid w:val="6C134687"/>
    <w:rsid w:val="6C2FEEC9"/>
    <w:rsid w:val="6C4A9EE4"/>
    <w:rsid w:val="6C575859"/>
    <w:rsid w:val="6C7B81A7"/>
    <w:rsid w:val="6CA3567B"/>
    <w:rsid w:val="6CA931AD"/>
    <w:rsid w:val="6CB859DD"/>
    <w:rsid w:val="6CC090C5"/>
    <w:rsid w:val="6CEEF93F"/>
    <w:rsid w:val="6CF90B6D"/>
    <w:rsid w:val="6D1B192B"/>
    <w:rsid w:val="6D3A5E3E"/>
    <w:rsid w:val="6D60479A"/>
    <w:rsid w:val="6D72424C"/>
    <w:rsid w:val="6D815393"/>
    <w:rsid w:val="6D9BF228"/>
    <w:rsid w:val="6DAEF72B"/>
    <w:rsid w:val="6DBB727E"/>
    <w:rsid w:val="6DE08FE8"/>
    <w:rsid w:val="6DE260E8"/>
    <w:rsid w:val="6DFF6EA0"/>
    <w:rsid w:val="6E14D1F0"/>
    <w:rsid w:val="6E18D3F4"/>
    <w:rsid w:val="6E569B09"/>
    <w:rsid w:val="6E621933"/>
    <w:rsid w:val="6E8A574B"/>
    <w:rsid w:val="6E8B153B"/>
    <w:rsid w:val="6EAAF852"/>
    <w:rsid w:val="6EC5F7C6"/>
    <w:rsid w:val="6EC76A5C"/>
    <w:rsid w:val="6ECCC73C"/>
    <w:rsid w:val="6EDD79E9"/>
    <w:rsid w:val="6EF2ADA5"/>
    <w:rsid w:val="6F18F979"/>
    <w:rsid w:val="6F1A7D7F"/>
    <w:rsid w:val="6F3CB13F"/>
    <w:rsid w:val="6F44CFFA"/>
    <w:rsid w:val="6F50A405"/>
    <w:rsid w:val="6F7F0998"/>
    <w:rsid w:val="6F87938C"/>
    <w:rsid w:val="6F96201E"/>
    <w:rsid w:val="6F966E46"/>
    <w:rsid w:val="6FAA6C38"/>
    <w:rsid w:val="6FB29FA4"/>
    <w:rsid w:val="6FB2F6FC"/>
    <w:rsid w:val="6FFF2AEA"/>
    <w:rsid w:val="7007D65D"/>
    <w:rsid w:val="70229DB2"/>
    <w:rsid w:val="702BEFE4"/>
    <w:rsid w:val="703C5AB1"/>
    <w:rsid w:val="7045F2D9"/>
    <w:rsid w:val="704625AA"/>
    <w:rsid w:val="7056BEB1"/>
    <w:rsid w:val="706860E5"/>
    <w:rsid w:val="708151A0"/>
    <w:rsid w:val="708CEB58"/>
    <w:rsid w:val="70BE8EEC"/>
    <w:rsid w:val="70CFE0B7"/>
    <w:rsid w:val="70DEDA94"/>
    <w:rsid w:val="70EAAD5C"/>
    <w:rsid w:val="70EC0E8C"/>
    <w:rsid w:val="7110DC1D"/>
    <w:rsid w:val="7114FEE4"/>
    <w:rsid w:val="7118FDD7"/>
    <w:rsid w:val="71254874"/>
    <w:rsid w:val="71458570"/>
    <w:rsid w:val="7152D296"/>
    <w:rsid w:val="715F4E8D"/>
    <w:rsid w:val="71643674"/>
    <w:rsid w:val="7172C2B7"/>
    <w:rsid w:val="71754669"/>
    <w:rsid w:val="71880275"/>
    <w:rsid w:val="718FB33F"/>
    <w:rsid w:val="71998E29"/>
    <w:rsid w:val="71A1B61B"/>
    <w:rsid w:val="71A6615F"/>
    <w:rsid w:val="71AF3652"/>
    <w:rsid w:val="71BE1404"/>
    <w:rsid w:val="71D55D57"/>
    <w:rsid w:val="71E5E6C7"/>
    <w:rsid w:val="720EA580"/>
    <w:rsid w:val="721145DA"/>
    <w:rsid w:val="72245996"/>
    <w:rsid w:val="722EC39A"/>
    <w:rsid w:val="724E2316"/>
    <w:rsid w:val="725B6402"/>
    <w:rsid w:val="72656225"/>
    <w:rsid w:val="7265AFFC"/>
    <w:rsid w:val="727323E1"/>
    <w:rsid w:val="728ACD4D"/>
    <w:rsid w:val="72D1E252"/>
    <w:rsid w:val="72E059B2"/>
    <w:rsid w:val="72F13D45"/>
    <w:rsid w:val="7301A25B"/>
    <w:rsid w:val="7329B422"/>
    <w:rsid w:val="733AA9DC"/>
    <w:rsid w:val="737CFC23"/>
    <w:rsid w:val="738838C3"/>
    <w:rsid w:val="73905596"/>
    <w:rsid w:val="7398751F"/>
    <w:rsid w:val="73B6BC1F"/>
    <w:rsid w:val="73CCEF24"/>
    <w:rsid w:val="73D3CDCA"/>
    <w:rsid w:val="7454BF42"/>
    <w:rsid w:val="745E0132"/>
    <w:rsid w:val="7484496F"/>
    <w:rsid w:val="74BEF5F3"/>
    <w:rsid w:val="74C347F0"/>
    <w:rsid w:val="74C3AACB"/>
    <w:rsid w:val="74D8215B"/>
    <w:rsid w:val="74DB793F"/>
    <w:rsid w:val="74EFD1CC"/>
    <w:rsid w:val="74F10063"/>
    <w:rsid w:val="75087F6E"/>
    <w:rsid w:val="751636ED"/>
    <w:rsid w:val="7516D446"/>
    <w:rsid w:val="751D4805"/>
    <w:rsid w:val="7550FBA0"/>
    <w:rsid w:val="757FA22F"/>
    <w:rsid w:val="75822E94"/>
    <w:rsid w:val="75877904"/>
    <w:rsid w:val="7590832A"/>
    <w:rsid w:val="7590BF34"/>
    <w:rsid w:val="7592BFF2"/>
    <w:rsid w:val="75957870"/>
    <w:rsid w:val="75B372B3"/>
    <w:rsid w:val="75C6EA05"/>
    <w:rsid w:val="75C894EA"/>
    <w:rsid w:val="75CC30C0"/>
    <w:rsid w:val="75D54460"/>
    <w:rsid w:val="75D747EB"/>
    <w:rsid w:val="75D9F7B7"/>
    <w:rsid w:val="75E048D9"/>
    <w:rsid w:val="75E23AA1"/>
    <w:rsid w:val="75FA98B5"/>
    <w:rsid w:val="760A411D"/>
    <w:rsid w:val="761EADB0"/>
    <w:rsid w:val="7648EB6F"/>
    <w:rsid w:val="7649FE82"/>
    <w:rsid w:val="767DCB2E"/>
    <w:rsid w:val="76859160"/>
    <w:rsid w:val="768598C7"/>
    <w:rsid w:val="7693FD36"/>
    <w:rsid w:val="76A4EB0D"/>
    <w:rsid w:val="76A97238"/>
    <w:rsid w:val="76ABF047"/>
    <w:rsid w:val="76CCAD72"/>
    <w:rsid w:val="76EAD1A8"/>
    <w:rsid w:val="77358EFF"/>
    <w:rsid w:val="7758D4A2"/>
    <w:rsid w:val="776239F9"/>
    <w:rsid w:val="7779D9AB"/>
    <w:rsid w:val="77B5922D"/>
    <w:rsid w:val="77B7FB64"/>
    <w:rsid w:val="77BB52B9"/>
    <w:rsid w:val="77D34C26"/>
    <w:rsid w:val="78180EF0"/>
    <w:rsid w:val="782AB774"/>
    <w:rsid w:val="7856AF2F"/>
    <w:rsid w:val="78798B5F"/>
    <w:rsid w:val="787BCC99"/>
    <w:rsid w:val="7892D47F"/>
    <w:rsid w:val="78A1A764"/>
    <w:rsid w:val="78AA684A"/>
    <w:rsid w:val="78DAD875"/>
    <w:rsid w:val="78DD6B9E"/>
    <w:rsid w:val="78EB879D"/>
    <w:rsid w:val="790022D9"/>
    <w:rsid w:val="7903A711"/>
    <w:rsid w:val="791CB70A"/>
    <w:rsid w:val="79229439"/>
    <w:rsid w:val="7946542B"/>
    <w:rsid w:val="79601FC8"/>
    <w:rsid w:val="798DC89A"/>
    <w:rsid w:val="79912FA6"/>
    <w:rsid w:val="7992F701"/>
    <w:rsid w:val="79942E6E"/>
    <w:rsid w:val="7996FD68"/>
    <w:rsid w:val="79A56855"/>
    <w:rsid w:val="79BC67A5"/>
    <w:rsid w:val="79C7E89B"/>
    <w:rsid w:val="79CF4174"/>
    <w:rsid w:val="79FB9C04"/>
    <w:rsid w:val="7A33E8BF"/>
    <w:rsid w:val="7A4511BF"/>
    <w:rsid w:val="7A462E13"/>
    <w:rsid w:val="7A5C8864"/>
    <w:rsid w:val="7A65182C"/>
    <w:rsid w:val="7A72ED63"/>
    <w:rsid w:val="7A77448A"/>
    <w:rsid w:val="7A7E0AAD"/>
    <w:rsid w:val="7A829E1B"/>
    <w:rsid w:val="7A83191A"/>
    <w:rsid w:val="7A8979C4"/>
    <w:rsid w:val="7ABF780C"/>
    <w:rsid w:val="7AC07537"/>
    <w:rsid w:val="7AC61E0F"/>
    <w:rsid w:val="7ADC2B00"/>
    <w:rsid w:val="7AF8F07A"/>
    <w:rsid w:val="7AFDDFB2"/>
    <w:rsid w:val="7B01E3C3"/>
    <w:rsid w:val="7B11C248"/>
    <w:rsid w:val="7B2EC0FD"/>
    <w:rsid w:val="7B352056"/>
    <w:rsid w:val="7B453840"/>
    <w:rsid w:val="7B70D44C"/>
    <w:rsid w:val="7B79257E"/>
    <w:rsid w:val="7B7E38C6"/>
    <w:rsid w:val="7B8A35F9"/>
    <w:rsid w:val="7B8B6523"/>
    <w:rsid w:val="7B9151BC"/>
    <w:rsid w:val="7BB21397"/>
    <w:rsid w:val="7BBE1C6D"/>
    <w:rsid w:val="7BCA7582"/>
    <w:rsid w:val="7BCCFA9F"/>
    <w:rsid w:val="7BD21B47"/>
    <w:rsid w:val="7BD5216F"/>
    <w:rsid w:val="7BF79A01"/>
    <w:rsid w:val="7C027EE0"/>
    <w:rsid w:val="7C06C867"/>
    <w:rsid w:val="7C3798C2"/>
    <w:rsid w:val="7C483956"/>
    <w:rsid w:val="7C741F69"/>
    <w:rsid w:val="7C74919E"/>
    <w:rsid w:val="7C9F3565"/>
    <w:rsid w:val="7CA505C5"/>
    <w:rsid w:val="7CAB1672"/>
    <w:rsid w:val="7CAE461D"/>
    <w:rsid w:val="7CB3A96B"/>
    <w:rsid w:val="7CC5F9A4"/>
    <w:rsid w:val="7CDD913C"/>
    <w:rsid w:val="7CE25F12"/>
    <w:rsid w:val="7D1862AD"/>
    <w:rsid w:val="7D2F0FE3"/>
    <w:rsid w:val="7D3856DF"/>
    <w:rsid w:val="7D3E23A0"/>
    <w:rsid w:val="7D618045"/>
    <w:rsid w:val="7D6493F4"/>
    <w:rsid w:val="7D7086B0"/>
    <w:rsid w:val="7D7279ED"/>
    <w:rsid w:val="7D7B8C1F"/>
    <w:rsid w:val="7D8263EA"/>
    <w:rsid w:val="7DA7D3F4"/>
    <w:rsid w:val="7DAE4DD4"/>
    <w:rsid w:val="7DBD2CB1"/>
    <w:rsid w:val="7DBFA947"/>
    <w:rsid w:val="7DC9A9BD"/>
    <w:rsid w:val="7DDE5882"/>
    <w:rsid w:val="7DE8A049"/>
    <w:rsid w:val="7DFE6E67"/>
    <w:rsid w:val="7E0EA1BE"/>
    <w:rsid w:val="7E14FA6A"/>
    <w:rsid w:val="7E34C4CD"/>
    <w:rsid w:val="7E62E6A7"/>
    <w:rsid w:val="7E87A5E9"/>
    <w:rsid w:val="7E8E1E01"/>
    <w:rsid w:val="7EA1139F"/>
    <w:rsid w:val="7EAB0504"/>
    <w:rsid w:val="7EB433FB"/>
    <w:rsid w:val="7ECD8A00"/>
    <w:rsid w:val="7ED314F0"/>
    <w:rsid w:val="7F001272"/>
    <w:rsid w:val="7F42DBE3"/>
    <w:rsid w:val="7F5F097D"/>
    <w:rsid w:val="7F65C945"/>
    <w:rsid w:val="7F738DC7"/>
    <w:rsid w:val="7F745827"/>
    <w:rsid w:val="7F856604"/>
    <w:rsid w:val="7F8B0E7D"/>
    <w:rsid w:val="7F9B2E74"/>
    <w:rsid w:val="7F9E94E6"/>
    <w:rsid w:val="7FB69971"/>
    <w:rsid w:val="7FBFB14D"/>
    <w:rsid w:val="7FDB81C2"/>
    <w:rsid w:val="7FE550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91689"/>
  <w15:docId w15:val="{8460B98E-9B1E-47B7-89C3-E91B83C7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7E"/>
  </w:style>
  <w:style w:type="paragraph" w:styleId="Heading1">
    <w:name w:val="heading 1"/>
    <w:basedOn w:val="Header"/>
    <w:next w:val="Normal"/>
    <w:link w:val="Heading1Char"/>
    <w:uiPriority w:val="9"/>
    <w:qFormat/>
    <w:rsid w:val="00422D58"/>
    <w:pPr>
      <w:jc w:val="center"/>
      <w:outlineLvl w:val="0"/>
    </w:pPr>
    <w:rPr>
      <w:color w:val="2F5496" w:themeColor="accent1" w:themeShade="BF"/>
      <w:sz w:val="36"/>
    </w:rPr>
  </w:style>
  <w:style w:type="paragraph" w:styleId="Heading2">
    <w:name w:val="heading 2"/>
    <w:basedOn w:val="Normal"/>
    <w:next w:val="Normal"/>
    <w:link w:val="Heading2Char"/>
    <w:uiPriority w:val="9"/>
    <w:qFormat/>
    <w:rsid w:val="00F17180"/>
    <w:pPr>
      <w:spacing w:before="240" w:after="40" w:line="240" w:lineRule="auto"/>
      <w:outlineLvl w:val="1"/>
    </w:pPr>
    <w:rPr>
      <w:rFonts w:eastAsia="Times New Roman" w:cstheme="minorHAnsi"/>
      <w:b/>
      <w:sz w:val="28"/>
    </w:rPr>
  </w:style>
  <w:style w:type="paragraph" w:styleId="Heading3">
    <w:name w:val="heading 3"/>
    <w:basedOn w:val="Normal"/>
    <w:next w:val="Normal"/>
    <w:link w:val="Heading3Char"/>
    <w:uiPriority w:val="9"/>
    <w:qFormat/>
    <w:rsid w:val="00FE7251"/>
    <w:pPr>
      <w:keepNext/>
      <w:spacing w:before="240" w:after="60" w:line="240" w:lineRule="auto"/>
      <w:outlineLvl w:val="2"/>
    </w:pPr>
    <w:rPr>
      <w:rFonts w:ascii="Arial" w:eastAsia="Times New Roman" w:hAnsi="Arial" w:cs="Times New Roman"/>
      <w:b/>
      <w:sz w:val="26"/>
    </w:rPr>
  </w:style>
  <w:style w:type="paragraph" w:styleId="Heading4">
    <w:name w:val="heading 4"/>
    <w:basedOn w:val="Normal"/>
    <w:next w:val="Normal"/>
    <w:link w:val="Heading4Char"/>
    <w:uiPriority w:val="9"/>
    <w:qFormat/>
    <w:rsid w:val="00FE7251"/>
    <w:pPr>
      <w:keepNext/>
      <w:spacing w:before="240" w:after="60" w:line="240" w:lineRule="auto"/>
      <w:outlineLvl w:val="3"/>
    </w:pPr>
    <w:rPr>
      <w:rFonts w:ascii="Times New Roman" w:eastAsia="Times New Roman" w:hAnsi="Times New Roman" w:cs="Times New Roman"/>
      <w:b/>
      <w:sz w:val="28"/>
    </w:rPr>
  </w:style>
  <w:style w:type="paragraph" w:styleId="Heading5">
    <w:name w:val="heading 5"/>
    <w:basedOn w:val="Normal"/>
    <w:next w:val="Normal"/>
    <w:link w:val="Heading5Char"/>
    <w:uiPriority w:val="9"/>
    <w:qFormat/>
    <w:rsid w:val="00FE7251"/>
    <w:pPr>
      <w:spacing w:before="240" w:after="60" w:line="240" w:lineRule="auto"/>
      <w:outlineLvl w:val="4"/>
    </w:pPr>
    <w:rPr>
      <w:rFonts w:ascii="Times New Roman" w:eastAsia="Times New Roman" w:hAnsi="Times New Roman" w:cs="Times New Roman"/>
      <w:b/>
      <w:i/>
      <w:sz w:val="26"/>
    </w:rPr>
  </w:style>
  <w:style w:type="paragraph" w:styleId="Heading6">
    <w:name w:val="heading 6"/>
    <w:basedOn w:val="Normal"/>
    <w:next w:val="Normal"/>
    <w:link w:val="Heading6Char"/>
    <w:uiPriority w:val="9"/>
    <w:qFormat/>
    <w:rsid w:val="00FE7251"/>
    <w:pPr>
      <w:spacing w:before="240" w:after="60" w:line="240" w:lineRule="auto"/>
      <w:outlineLvl w:val="5"/>
    </w:pPr>
    <w:rPr>
      <w:rFonts w:ascii="Times New Roman" w:eastAsia="Times New Roman" w:hAnsi="Times New Roman" w:cs="Times New Roman"/>
      <w:b/>
    </w:rPr>
  </w:style>
  <w:style w:type="paragraph" w:styleId="Heading7">
    <w:name w:val="heading 7"/>
    <w:basedOn w:val="Normal"/>
    <w:next w:val="Normal"/>
    <w:link w:val="Heading7Char"/>
    <w:uiPriority w:val="9"/>
    <w:qFormat/>
    <w:rsid w:val="00FE7251"/>
    <w:pPr>
      <w:keepNext/>
      <w:spacing w:after="0" w:line="240" w:lineRule="auto"/>
      <w:jc w:val="center"/>
      <w:outlineLvl w:val="6"/>
    </w:pPr>
    <w:rPr>
      <w:rFonts w:ascii="Garamond" w:eastAsia="Times New Roman" w:hAnsi="Garamond"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20A"/>
  </w:style>
  <w:style w:type="table" w:styleId="TableGrid">
    <w:name w:val="Table Grid"/>
    <w:basedOn w:val="TableNormal"/>
    <w:uiPriority w:val="39"/>
    <w:rsid w:val="009F7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5734"/>
    <w:rPr>
      <w:color w:val="808080"/>
    </w:rPr>
  </w:style>
  <w:style w:type="paragraph" w:styleId="ListParagraph">
    <w:name w:val="List Paragraph"/>
    <w:basedOn w:val="Normal"/>
    <w:uiPriority w:val="34"/>
    <w:qFormat/>
    <w:rsid w:val="003F5151"/>
    <w:pPr>
      <w:ind w:left="720"/>
      <w:contextualSpacing/>
    </w:pPr>
  </w:style>
  <w:style w:type="character" w:styleId="CommentReference">
    <w:name w:val="annotation reference"/>
    <w:basedOn w:val="DefaultParagraphFont"/>
    <w:uiPriority w:val="99"/>
    <w:unhideWhenUsed/>
    <w:rsid w:val="007C059E"/>
    <w:rPr>
      <w:sz w:val="16"/>
    </w:rPr>
  </w:style>
  <w:style w:type="paragraph" w:styleId="CommentText">
    <w:name w:val="annotation text"/>
    <w:basedOn w:val="Heading1"/>
    <w:link w:val="CommentTextChar"/>
    <w:uiPriority w:val="99"/>
    <w:unhideWhenUsed/>
    <w:rsid w:val="00C615B0"/>
    <w:rPr>
      <w:sz w:val="28"/>
    </w:rPr>
  </w:style>
  <w:style w:type="character" w:customStyle="1" w:styleId="CommentTextChar">
    <w:name w:val="Comment Text Char"/>
    <w:basedOn w:val="DefaultParagraphFont"/>
    <w:link w:val="CommentText"/>
    <w:uiPriority w:val="99"/>
    <w:rsid w:val="00C615B0"/>
    <w:rPr>
      <w:color w:val="2F5496" w:themeColor="accent1" w:themeShade="BF"/>
      <w:sz w:val="28"/>
    </w:rPr>
  </w:style>
  <w:style w:type="paragraph" w:styleId="CommentSubject">
    <w:name w:val="annotation subject"/>
    <w:basedOn w:val="CommentText"/>
    <w:next w:val="CommentText"/>
    <w:link w:val="CommentSubjectChar"/>
    <w:unhideWhenUsed/>
    <w:rsid w:val="007C059E"/>
    <w:rPr>
      <w:b/>
    </w:rPr>
  </w:style>
  <w:style w:type="character" w:customStyle="1" w:styleId="CommentSubjectChar">
    <w:name w:val="Comment Subject Char"/>
    <w:basedOn w:val="CommentTextChar"/>
    <w:link w:val="CommentSubject"/>
    <w:rsid w:val="007C059E"/>
    <w:rPr>
      <w:b/>
      <w:color w:val="2F5496" w:themeColor="accent1" w:themeShade="BF"/>
      <w:sz w:val="20"/>
    </w:rPr>
  </w:style>
  <w:style w:type="paragraph" w:customStyle="1" w:styleId="paragraph">
    <w:name w:val="paragraph"/>
    <w:basedOn w:val="Normal"/>
    <w:rsid w:val="0088248A"/>
    <w:pPr>
      <w:spacing w:before="100" w:beforeAutospacing="1" w:after="100" w:afterAutospacing="1" w:line="240" w:lineRule="auto"/>
    </w:pPr>
    <w:rPr>
      <w:rFonts w:ascii="Times New Roman" w:eastAsia="Times New Roman" w:hAnsi="Times New Roman" w:cs="Times New Roman"/>
      <w:sz w:val="24"/>
    </w:rPr>
  </w:style>
  <w:style w:type="character" w:customStyle="1" w:styleId="eop">
    <w:name w:val="eop"/>
    <w:basedOn w:val="DefaultParagraphFont"/>
    <w:rsid w:val="0088248A"/>
  </w:style>
  <w:style w:type="character" w:customStyle="1" w:styleId="normaltextrun">
    <w:name w:val="normaltextrun"/>
    <w:basedOn w:val="DefaultParagraphFont"/>
    <w:rsid w:val="0088248A"/>
  </w:style>
  <w:style w:type="character" w:customStyle="1" w:styleId="contextualspellingandgrammarerror">
    <w:name w:val="contextualspellingandgrammarerror"/>
    <w:basedOn w:val="DefaultParagraphFont"/>
    <w:rsid w:val="0088248A"/>
  </w:style>
  <w:style w:type="character" w:customStyle="1" w:styleId="scxw200662860">
    <w:name w:val="scxw200662860"/>
    <w:basedOn w:val="DefaultParagraphFont"/>
    <w:rsid w:val="0088248A"/>
  </w:style>
  <w:style w:type="character" w:customStyle="1" w:styleId="Mention1">
    <w:name w:val="Mention1"/>
    <w:basedOn w:val="DefaultParagraphFont"/>
    <w:uiPriority w:val="99"/>
    <w:unhideWhenUsed/>
    <w:rsid w:val="004671CD"/>
    <w:rPr>
      <w:color w:val="2B579A"/>
      <w:shd w:val="clear" w:color="auto" w:fill="E1DFDD"/>
    </w:rPr>
  </w:style>
  <w:style w:type="character" w:customStyle="1" w:styleId="advancedproofingissue">
    <w:name w:val="advancedproofingissue"/>
    <w:basedOn w:val="DefaultParagraphFont"/>
    <w:rsid w:val="00B32DEB"/>
  </w:style>
  <w:style w:type="character" w:customStyle="1" w:styleId="Heading1Char">
    <w:name w:val="Heading 1 Char"/>
    <w:basedOn w:val="DefaultParagraphFont"/>
    <w:link w:val="Heading1"/>
    <w:uiPriority w:val="9"/>
    <w:rsid w:val="00422D58"/>
    <w:rPr>
      <w:color w:val="2F5496" w:themeColor="accent1" w:themeShade="BF"/>
      <w:sz w:val="36"/>
    </w:rPr>
  </w:style>
  <w:style w:type="character" w:customStyle="1" w:styleId="Heading2Char">
    <w:name w:val="Heading 2 Char"/>
    <w:basedOn w:val="DefaultParagraphFont"/>
    <w:link w:val="Heading2"/>
    <w:uiPriority w:val="9"/>
    <w:rsid w:val="00F17180"/>
    <w:rPr>
      <w:rFonts w:eastAsia="Times New Roman" w:cstheme="minorHAnsi"/>
      <w:b/>
      <w:sz w:val="28"/>
    </w:rPr>
  </w:style>
  <w:style w:type="character" w:customStyle="1" w:styleId="Heading3Char">
    <w:name w:val="Heading 3 Char"/>
    <w:basedOn w:val="DefaultParagraphFont"/>
    <w:link w:val="Heading3"/>
    <w:uiPriority w:val="9"/>
    <w:rsid w:val="00FE7251"/>
    <w:rPr>
      <w:rFonts w:ascii="Arial" w:eastAsia="Times New Roman" w:hAnsi="Arial" w:cs="Times New Roman"/>
      <w:b/>
      <w:sz w:val="26"/>
    </w:rPr>
  </w:style>
  <w:style w:type="character" w:customStyle="1" w:styleId="Heading4Char">
    <w:name w:val="Heading 4 Char"/>
    <w:basedOn w:val="DefaultParagraphFont"/>
    <w:link w:val="Heading4"/>
    <w:uiPriority w:val="9"/>
    <w:rsid w:val="00FE7251"/>
    <w:rPr>
      <w:rFonts w:ascii="Times New Roman" w:eastAsia="Times New Roman" w:hAnsi="Times New Roman" w:cs="Times New Roman"/>
      <w:b/>
      <w:sz w:val="28"/>
    </w:rPr>
  </w:style>
  <w:style w:type="character" w:customStyle="1" w:styleId="Heading5Char">
    <w:name w:val="Heading 5 Char"/>
    <w:basedOn w:val="DefaultParagraphFont"/>
    <w:link w:val="Heading5"/>
    <w:uiPriority w:val="9"/>
    <w:rsid w:val="00FE7251"/>
    <w:rPr>
      <w:rFonts w:ascii="Times New Roman" w:eastAsia="Times New Roman" w:hAnsi="Times New Roman" w:cs="Times New Roman"/>
      <w:b/>
      <w:i/>
      <w:sz w:val="26"/>
    </w:rPr>
  </w:style>
  <w:style w:type="character" w:customStyle="1" w:styleId="Heading6Char">
    <w:name w:val="Heading 6 Char"/>
    <w:basedOn w:val="DefaultParagraphFont"/>
    <w:link w:val="Heading6"/>
    <w:uiPriority w:val="9"/>
    <w:rsid w:val="00FE7251"/>
    <w:rPr>
      <w:rFonts w:ascii="Times New Roman" w:eastAsia="Times New Roman" w:hAnsi="Times New Roman" w:cs="Times New Roman"/>
      <w:b/>
    </w:rPr>
  </w:style>
  <w:style w:type="character" w:customStyle="1" w:styleId="Heading7Char">
    <w:name w:val="Heading 7 Char"/>
    <w:basedOn w:val="DefaultParagraphFont"/>
    <w:link w:val="Heading7"/>
    <w:uiPriority w:val="9"/>
    <w:rsid w:val="00FE7251"/>
    <w:rPr>
      <w:rFonts w:ascii="Garamond" w:eastAsia="Times New Roman" w:hAnsi="Garamond" w:cs="Times New Roman"/>
      <w:b/>
      <w:sz w:val="28"/>
    </w:rPr>
  </w:style>
  <w:style w:type="paragraph" w:styleId="BodyText2">
    <w:name w:val="Body Text 2"/>
    <w:basedOn w:val="Normal"/>
    <w:link w:val="BodyText2Char"/>
    <w:uiPriority w:val="99"/>
    <w:rsid w:val="00FE7251"/>
    <w:pPr>
      <w:spacing w:after="120" w:line="480" w:lineRule="auto"/>
    </w:pPr>
    <w:rPr>
      <w:rFonts w:ascii="Times New Roman" w:eastAsia="Times New Roman" w:hAnsi="Times New Roman" w:cs="Times New Roman"/>
      <w:sz w:val="24"/>
    </w:rPr>
  </w:style>
  <w:style w:type="character" w:customStyle="1" w:styleId="BodyText2Char">
    <w:name w:val="Body Text 2 Char"/>
    <w:basedOn w:val="DefaultParagraphFont"/>
    <w:link w:val="BodyText2"/>
    <w:uiPriority w:val="99"/>
    <w:rsid w:val="00FE7251"/>
    <w:rPr>
      <w:rFonts w:ascii="Times New Roman" w:eastAsia="Times New Roman" w:hAnsi="Times New Roman" w:cs="Times New Roman"/>
      <w:sz w:val="24"/>
    </w:rPr>
  </w:style>
  <w:style w:type="paragraph" w:customStyle="1" w:styleId="1inchboxindent">
    <w:name w:val="1 inch box indent"/>
    <w:basedOn w:val="BodyTextIndent3"/>
    <w:rsid w:val="00FE7251"/>
    <w:pPr>
      <w:numPr>
        <w:ilvl w:val="12"/>
      </w:numPr>
      <w:tabs>
        <w:tab w:val="left" w:pos="4680"/>
      </w:tabs>
      <w:spacing w:before="240" w:after="0"/>
      <w:ind w:left="1260"/>
    </w:pPr>
    <w:rPr>
      <w:rFonts w:ascii="Arial" w:hAnsi="Arial" w:cs="Arial"/>
      <w:sz w:val="20"/>
    </w:rPr>
  </w:style>
  <w:style w:type="paragraph" w:styleId="BodyTextIndent3">
    <w:name w:val="Body Text Indent 3"/>
    <w:basedOn w:val="Normal"/>
    <w:link w:val="BodyTextIndent3Char"/>
    <w:uiPriority w:val="99"/>
    <w:rsid w:val="00FE7251"/>
    <w:pPr>
      <w:spacing w:after="120" w:line="240" w:lineRule="auto"/>
      <w:ind w:left="360"/>
    </w:pPr>
    <w:rPr>
      <w:rFonts w:ascii="Times New Roman" w:eastAsia="Times New Roman" w:hAnsi="Times New Roman" w:cs="Times New Roman"/>
      <w:sz w:val="16"/>
    </w:rPr>
  </w:style>
  <w:style w:type="character" w:customStyle="1" w:styleId="BodyTextIndent3Char">
    <w:name w:val="Body Text Indent 3 Char"/>
    <w:basedOn w:val="DefaultParagraphFont"/>
    <w:link w:val="BodyTextIndent3"/>
    <w:uiPriority w:val="99"/>
    <w:rsid w:val="00FE7251"/>
    <w:rPr>
      <w:rFonts w:ascii="Times New Roman" w:eastAsia="Times New Roman" w:hAnsi="Times New Roman" w:cs="Times New Roman"/>
      <w:sz w:val="16"/>
    </w:rPr>
  </w:style>
  <w:style w:type="paragraph" w:customStyle="1" w:styleId="Subtitlewithbullet">
    <w:name w:val="Subtitle with bullet"/>
    <w:basedOn w:val="Normal"/>
    <w:rsid w:val="00FE7251"/>
    <w:pPr>
      <w:tabs>
        <w:tab w:val="num" w:pos="360"/>
      </w:tabs>
      <w:spacing w:after="0" w:line="240" w:lineRule="auto"/>
      <w:ind w:left="360" w:hanging="360"/>
    </w:pPr>
    <w:rPr>
      <w:rFonts w:ascii="Times New Roman" w:eastAsia="Times New Roman" w:hAnsi="Times New Roman" w:cs="Times New Roman"/>
      <w:sz w:val="24"/>
    </w:rPr>
  </w:style>
  <w:style w:type="character" w:styleId="Hyperlink">
    <w:name w:val="Hyperlink"/>
    <w:rsid w:val="00FE7251"/>
    <w:rPr>
      <w:color w:val="0000FF"/>
      <w:u w:val="single"/>
    </w:rPr>
  </w:style>
  <w:style w:type="paragraph" w:styleId="BodyText">
    <w:name w:val="Body Text"/>
    <w:basedOn w:val="Normal"/>
    <w:link w:val="BodyTextChar"/>
    <w:uiPriority w:val="99"/>
    <w:rsid w:val="00FE7251"/>
    <w:pPr>
      <w:spacing w:after="120" w:line="240" w:lineRule="auto"/>
    </w:pPr>
    <w:rPr>
      <w:rFonts w:ascii="Times New Roman" w:eastAsia="Times New Roman" w:hAnsi="Times New Roman" w:cs="Times New Roman"/>
      <w:sz w:val="24"/>
    </w:rPr>
  </w:style>
  <w:style w:type="character" w:customStyle="1" w:styleId="BodyTextChar">
    <w:name w:val="Body Text Char"/>
    <w:basedOn w:val="DefaultParagraphFont"/>
    <w:link w:val="BodyText"/>
    <w:uiPriority w:val="99"/>
    <w:rsid w:val="00FE7251"/>
    <w:rPr>
      <w:rFonts w:ascii="Times New Roman" w:eastAsia="Times New Roman" w:hAnsi="Times New Roman" w:cs="Times New Roman"/>
      <w:sz w:val="24"/>
    </w:rPr>
  </w:style>
  <w:style w:type="paragraph" w:styleId="BodyTextIndent">
    <w:name w:val="Body Text Indent"/>
    <w:basedOn w:val="Normal"/>
    <w:link w:val="BodyTextIndentChar"/>
    <w:uiPriority w:val="99"/>
    <w:rsid w:val="00FE7251"/>
    <w:pPr>
      <w:spacing w:after="120" w:line="240" w:lineRule="auto"/>
      <w:ind w:left="360"/>
    </w:pPr>
    <w:rPr>
      <w:rFonts w:ascii="Times New Roman" w:eastAsia="Times New Roman" w:hAnsi="Times New Roman" w:cs="Times New Roman"/>
      <w:sz w:val="24"/>
    </w:rPr>
  </w:style>
  <w:style w:type="character" w:customStyle="1" w:styleId="BodyTextIndentChar">
    <w:name w:val="Body Text Indent Char"/>
    <w:basedOn w:val="DefaultParagraphFont"/>
    <w:link w:val="BodyTextIndent"/>
    <w:uiPriority w:val="99"/>
    <w:rsid w:val="00FE7251"/>
    <w:rPr>
      <w:rFonts w:ascii="Times New Roman" w:eastAsia="Times New Roman" w:hAnsi="Times New Roman" w:cs="Times New Roman"/>
      <w:sz w:val="24"/>
    </w:rPr>
  </w:style>
  <w:style w:type="paragraph" w:styleId="PlainText">
    <w:name w:val="Plain Text"/>
    <w:basedOn w:val="Normal"/>
    <w:link w:val="PlainTextChar"/>
    <w:uiPriority w:val="99"/>
    <w:rsid w:val="00FE7251"/>
    <w:pPr>
      <w:spacing w:after="0" w:line="240" w:lineRule="auto"/>
    </w:pPr>
    <w:rPr>
      <w:rFonts w:ascii="Courier New" w:eastAsia="Times New Roman" w:hAnsi="Courier New" w:cs="Times New Roman"/>
      <w:sz w:val="20"/>
    </w:rPr>
  </w:style>
  <w:style w:type="character" w:customStyle="1" w:styleId="PlainTextChar">
    <w:name w:val="Plain Text Char"/>
    <w:basedOn w:val="DefaultParagraphFont"/>
    <w:link w:val="PlainText"/>
    <w:uiPriority w:val="99"/>
    <w:rsid w:val="00FE7251"/>
    <w:rPr>
      <w:rFonts w:ascii="Courier New" w:eastAsia="Times New Roman" w:hAnsi="Courier New" w:cs="Times New Roman"/>
      <w:sz w:val="20"/>
    </w:rPr>
  </w:style>
  <w:style w:type="paragraph" w:styleId="Title">
    <w:name w:val="Title"/>
    <w:basedOn w:val="Normal"/>
    <w:link w:val="TitleChar"/>
    <w:uiPriority w:val="10"/>
    <w:qFormat/>
    <w:rsid w:val="00FE7251"/>
    <w:pPr>
      <w:spacing w:after="0" w:line="240" w:lineRule="auto"/>
      <w:jc w:val="center"/>
    </w:pPr>
    <w:rPr>
      <w:rFonts w:ascii="Arial Narrow" w:eastAsia="Times New Roman" w:hAnsi="Arial Narrow" w:cs="Times New Roman"/>
      <w:b/>
      <w:sz w:val="20"/>
    </w:rPr>
  </w:style>
  <w:style w:type="character" w:customStyle="1" w:styleId="TitleChar">
    <w:name w:val="Title Char"/>
    <w:basedOn w:val="DefaultParagraphFont"/>
    <w:link w:val="Title"/>
    <w:uiPriority w:val="10"/>
    <w:rsid w:val="00FE7251"/>
    <w:rPr>
      <w:rFonts w:ascii="Arial Narrow" w:eastAsia="Times New Roman" w:hAnsi="Arial Narrow" w:cs="Times New Roman"/>
      <w:b/>
      <w:sz w:val="20"/>
    </w:rPr>
  </w:style>
  <w:style w:type="paragraph" w:styleId="Footer">
    <w:name w:val="footer"/>
    <w:basedOn w:val="Normal"/>
    <w:link w:val="FooterChar"/>
    <w:uiPriority w:val="99"/>
    <w:rsid w:val="00FE7251"/>
    <w:pPr>
      <w:tabs>
        <w:tab w:val="center" w:pos="4320"/>
        <w:tab w:val="right" w:pos="8640"/>
      </w:tabs>
      <w:spacing w:after="0" w:line="240" w:lineRule="auto"/>
    </w:pPr>
    <w:rPr>
      <w:rFonts w:ascii="Times New Roman" w:eastAsia="Times New Roman" w:hAnsi="Times New Roman" w:cs="Times New Roman"/>
      <w:sz w:val="24"/>
    </w:rPr>
  </w:style>
  <w:style w:type="character" w:customStyle="1" w:styleId="FooterChar">
    <w:name w:val="Footer Char"/>
    <w:basedOn w:val="DefaultParagraphFont"/>
    <w:link w:val="Footer"/>
    <w:uiPriority w:val="99"/>
    <w:rsid w:val="00FE7251"/>
    <w:rPr>
      <w:rFonts w:ascii="Times New Roman" w:eastAsia="Times New Roman" w:hAnsi="Times New Roman" w:cs="Times New Roman"/>
      <w:sz w:val="24"/>
    </w:rPr>
  </w:style>
  <w:style w:type="character" w:styleId="PageNumber">
    <w:name w:val="page number"/>
    <w:basedOn w:val="DefaultParagraphFont"/>
    <w:uiPriority w:val="99"/>
    <w:rsid w:val="00FE7251"/>
  </w:style>
  <w:style w:type="character" w:styleId="FollowedHyperlink">
    <w:name w:val="FollowedHyperlink"/>
    <w:uiPriority w:val="99"/>
    <w:rsid w:val="00FE7251"/>
    <w:rPr>
      <w:color w:val="800080"/>
      <w:u w:val="single"/>
    </w:rPr>
  </w:style>
  <w:style w:type="paragraph" w:styleId="BodyTextIndent2">
    <w:name w:val="Body Text Indent 2"/>
    <w:basedOn w:val="Normal"/>
    <w:link w:val="BodyTextIndent2Char"/>
    <w:uiPriority w:val="99"/>
    <w:rsid w:val="00FE7251"/>
    <w:pPr>
      <w:tabs>
        <w:tab w:val="left" w:pos="1260"/>
      </w:tabs>
      <w:spacing w:after="0" w:line="240" w:lineRule="auto"/>
      <w:ind w:left="1080" w:hanging="360"/>
    </w:pPr>
    <w:rPr>
      <w:rFonts w:ascii="Times New Roman" w:eastAsia="Times New Roman" w:hAnsi="Times New Roman" w:cs="Times New Roman"/>
      <w:sz w:val="18"/>
    </w:rPr>
  </w:style>
  <w:style w:type="character" w:customStyle="1" w:styleId="BodyTextIndent2Char">
    <w:name w:val="Body Text Indent 2 Char"/>
    <w:basedOn w:val="DefaultParagraphFont"/>
    <w:link w:val="BodyTextIndent2"/>
    <w:uiPriority w:val="99"/>
    <w:rsid w:val="00FE7251"/>
    <w:rPr>
      <w:rFonts w:ascii="Times New Roman" w:eastAsia="Times New Roman" w:hAnsi="Times New Roman" w:cs="Times New Roman"/>
      <w:sz w:val="18"/>
    </w:rPr>
  </w:style>
  <w:style w:type="paragraph" w:styleId="BodyText3">
    <w:name w:val="Body Text 3"/>
    <w:basedOn w:val="Normal"/>
    <w:link w:val="BodyText3Char"/>
    <w:uiPriority w:val="99"/>
    <w:rsid w:val="00FE7251"/>
    <w:pPr>
      <w:spacing w:after="0" w:line="240" w:lineRule="auto"/>
      <w:jc w:val="center"/>
    </w:pPr>
    <w:rPr>
      <w:rFonts w:ascii="Times New Roman" w:eastAsia="Times New Roman" w:hAnsi="Times New Roman" w:cs="Times New Roman"/>
      <w:b/>
      <w:caps/>
      <w:sz w:val="24"/>
    </w:rPr>
  </w:style>
  <w:style w:type="character" w:customStyle="1" w:styleId="BodyText3Char">
    <w:name w:val="Body Text 3 Char"/>
    <w:basedOn w:val="DefaultParagraphFont"/>
    <w:link w:val="BodyText3"/>
    <w:uiPriority w:val="99"/>
    <w:rsid w:val="00FE7251"/>
    <w:rPr>
      <w:rFonts w:ascii="Times New Roman" w:eastAsia="Times New Roman" w:hAnsi="Times New Roman" w:cs="Times New Roman"/>
      <w:b/>
      <w:caps/>
      <w:sz w:val="24"/>
    </w:rPr>
  </w:style>
  <w:style w:type="character" w:styleId="Strong">
    <w:name w:val="Strong"/>
    <w:uiPriority w:val="22"/>
    <w:qFormat/>
    <w:rsid w:val="00FE7251"/>
    <w:rPr>
      <w:b/>
    </w:rPr>
  </w:style>
  <w:style w:type="paragraph" w:styleId="Subtitle">
    <w:name w:val="Subtitle"/>
    <w:basedOn w:val="Normal"/>
    <w:link w:val="SubtitleChar"/>
    <w:uiPriority w:val="11"/>
    <w:qFormat/>
    <w:rsid w:val="00FE7251"/>
    <w:pPr>
      <w:spacing w:after="0" w:line="240" w:lineRule="auto"/>
    </w:pPr>
    <w:rPr>
      <w:rFonts w:ascii="Times New Roman" w:eastAsia="Times New Roman" w:hAnsi="Times New Roman" w:cs="Times New Roman"/>
      <w:b/>
      <w:sz w:val="24"/>
    </w:rPr>
  </w:style>
  <w:style w:type="character" w:customStyle="1" w:styleId="SubtitleChar">
    <w:name w:val="Subtitle Char"/>
    <w:basedOn w:val="DefaultParagraphFont"/>
    <w:link w:val="Subtitle"/>
    <w:uiPriority w:val="11"/>
    <w:rsid w:val="00FE7251"/>
    <w:rPr>
      <w:rFonts w:ascii="Times New Roman" w:eastAsia="Times New Roman" w:hAnsi="Times New Roman" w:cs="Times New Roman"/>
      <w:b/>
      <w:sz w:val="24"/>
    </w:rPr>
  </w:style>
  <w:style w:type="paragraph" w:styleId="BalloonText">
    <w:name w:val="Balloon Text"/>
    <w:basedOn w:val="Normal"/>
    <w:link w:val="BalloonTextChar"/>
    <w:semiHidden/>
    <w:rsid w:val="00FE7251"/>
    <w:pPr>
      <w:spacing w:after="0" w:line="240" w:lineRule="auto"/>
    </w:pPr>
    <w:rPr>
      <w:rFonts w:ascii="Tahoma" w:eastAsia="Times New Roman" w:hAnsi="Tahoma" w:cs="Tahoma"/>
      <w:sz w:val="16"/>
    </w:rPr>
  </w:style>
  <w:style w:type="character" w:customStyle="1" w:styleId="BalloonTextChar">
    <w:name w:val="Balloon Text Char"/>
    <w:basedOn w:val="DefaultParagraphFont"/>
    <w:link w:val="BalloonText"/>
    <w:semiHidden/>
    <w:rsid w:val="00FE7251"/>
    <w:rPr>
      <w:rFonts w:ascii="Tahoma" w:eastAsia="Times New Roman" w:hAnsi="Tahoma" w:cs="Tahoma"/>
      <w:sz w:val="16"/>
    </w:rPr>
  </w:style>
  <w:style w:type="paragraph" w:styleId="NormalWeb">
    <w:name w:val="Normal (Web)"/>
    <w:basedOn w:val="Normal"/>
    <w:uiPriority w:val="99"/>
    <w:rsid w:val="00FE7251"/>
    <w:pPr>
      <w:spacing w:before="100" w:beforeAutospacing="1" w:after="100" w:afterAutospacing="1" w:line="240" w:lineRule="auto"/>
    </w:pPr>
    <w:rPr>
      <w:rFonts w:ascii="Times New Roman" w:eastAsia="Times New Roman" w:hAnsi="Times New Roman" w:cs="Times New Roman"/>
      <w:sz w:val="24"/>
    </w:rPr>
  </w:style>
  <w:style w:type="paragraph" w:customStyle="1" w:styleId="msolistparagraph0">
    <w:name w:val="msolistparagraph"/>
    <w:basedOn w:val="Normal"/>
    <w:rsid w:val="00FE7251"/>
    <w:pPr>
      <w:spacing w:after="0" w:line="240" w:lineRule="auto"/>
      <w:ind w:left="720"/>
    </w:pPr>
    <w:rPr>
      <w:rFonts w:ascii="Times New Roman" w:eastAsia="Times New Roman" w:hAnsi="Times New Roman" w:cs="Times New Roman"/>
      <w:sz w:val="24"/>
    </w:rPr>
  </w:style>
  <w:style w:type="paragraph" w:customStyle="1" w:styleId="Default">
    <w:name w:val="Default"/>
    <w:rsid w:val="00FE7251"/>
    <w:pPr>
      <w:autoSpaceDE w:val="0"/>
      <w:autoSpaceDN w:val="0"/>
      <w:adjustRightInd w:val="0"/>
      <w:spacing w:after="0" w:line="240" w:lineRule="auto"/>
    </w:pPr>
    <w:rPr>
      <w:rFonts w:ascii="Times New Roman PS MT" w:eastAsia="Times New Roman" w:hAnsi="Times New Roman PS MT" w:cs="Times New Roman PS MT"/>
      <w:color w:val="000000"/>
      <w:sz w:val="24"/>
    </w:rPr>
  </w:style>
  <w:style w:type="paragraph" w:styleId="DocumentMap">
    <w:name w:val="Document Map"/>
    <w:basedOn w:val="Normal"/>
    <w:link w:val="DocumentMapChar"/>
    <w:rsid w:val="00FE7251"/>
    <w:pPr>
      <w:spacing w:after="0" w:line="240" w:lineRule="auto"/>
    </w:pPr>
    <w:rPr>
      <w:rFonts w:ascii="Tahoma" w:eastAsia="Times New Roman" w:hAnsi="Tahoma" w:cs="Times New Roman"/>
      <w:sz w:val="16"/>
    </w:rPr>
  </w:style>
  <w:style w:type="character" w:customStyle="1" w:styleId="DocumentMapChar">
    <w:name w:val="Document Map Char"/>
    <w:basedOn w:val="DefaultParagraphFont"/>
    <w:link w:val="DocumentMap"/>
    <w:rsid w:val="00FE7251"/>
    <w:rPr>
      <w:rFonts w:ascii="Tahoma" w:eastAsia="Times New Roman" w:hAnsi="Tahoma" w:cs="Times New Roman"/>
      <w:sz w:val="16"/>
    </w:rPr>
  </w:style>
  <w:style w:type="paragraph" w:styleId="NoSpacing">
    <w:name w:val="No Spacing"/>
    <w:uiPriority w:val="1"/>
    <w:qFormat/>
    <w:rsid w:val="00FE7251"/>
    <w:pPr>
      <w:spacing w:after="0" w:line="240" w:lineRule="auto"/>
    </w:pPr>
    <w:rPr>
      <w:rFonts w:ascii="Calibri" w:eastAsia="Times New Roman" w:hAnsi="Calibri" w:cs="Times New Roman"/>
    </w:rPr>
  </w:style>
  <w:style w:type="paragraph" w:styleId="Revision">
    <w:name w:val="Revision"/>
    <w:hidden/>
    <w:uiPriority w:val="99"/>
    <w:semiHidden/>
    <w:rsid w:val="00FE7251"/>
    <w:pPr>
      <w:spacing w:after="0" w:line="240" w:lineRule="auto"/>
    </w:pPr>
    <w:rPr>
      <w:rFonts w:ascii="Times New Roman" w:eastAsia="Times New Roman" w:hAnsi="Times New Roman" w:cs="Times New Roman"/>
      <w:sz w:val="24"/>
    </w:rPr>
  </w:style>
  <w:style w:type="character" w:customStyle="1" w:styleId="xs2">
    <w:name w:val="x_s2"/>
    <w:basedOn w:val="DefaultParagraphFont"/>
    <w:rsid w:val="00746E3F"/>
  </w:style>
  <w:style w:type="character" w:customStyle="1" w:styleId="UnresolvedMention1">
    <w:name w:val="Unresolved Mention1"/>
    <w:basedOn w:val="DefaultParagraphFont"/>
    <w:uiPriority w:val="99"/>
    <w:semiHidden/>
    <w:unhideWhenUsed/>
    <w:rsid w:val="001F2873"/>
    <w:rPr>
      <w:color w:val="605E5C"/>
      <w:shd w:val="clear" w:color="auto" w:fill="E1DFDD"/>
    </w:rPr>
  </w:style>
  <w:style w:type="character" w:customStyle="1" w:styleId="cf01">
    <w:name w:val="cf01"/>
    <w:basedOn w:val="DefaultParagraphFont"/>
    <w:rsid w:val="00ED38E2"/>
    <w:rPr>
      <w:rFonts w:ascii="Segoe UI" w:hAnsi="Segoe UI" w:cs="Segoe UI" w:hint="default"/>
      <w:sz w:val="18"/>
    </w:rPr>
  </w:style>
  <w:style w:type="character" w:customStyle="1" w:styleId="cf11">
    <w:name w:val="cf11"/>
    <w:basedOn w:val="DefaultParagraphFont"/>
    <w:rsid w:val="00D8197C"/>
    <w:rPr>
      <w:rFonts w:ascii="Segoe UI" w:hAnsi="Segoe UI" w:cs="Segoe UI" w:hint="default"/>
      <w:sz w:val="18"/>
    </w:rPr>
  </w:style>
  <w:style w:type="paragraph" w:customStyle="1" w:styleId="TableParagraph">
    <w:name w:val="Table Paragraph"/>
    <w:basedOn w:val="Normal"/>
    <w:uiPriority w:val="1"/>
    <w:qFormat/>
    <w:rsid w:val="00B973B2"/>
    <w:pPr>
      <w:widowControl w:val="0"/>
      <w:autoSpaceDE w:val="0"/>
      <w:autoSpaceDN w:val="0"/>
      <w:spacing w:after="0" w:line="240" w:lineRule="auto"/>
    </w:pPr>
    <w:rPr>
      <w:rFonts w:ascii="Calibri" w:eastAsia="Calibri" w:hAnsi="Calibri" w:cs="Calibri"/>
    </w:rPr>
  </w:style>
  <w:style w:type="paragraph" w:styleId="FootnoteText">
    <w:name w:val="footnote text"/>
    <w:basedOn w:val="Normal"/>
    <w:link w:val="FootnoteTextChar"/>
    <w:uiPriority w:val="99"/>
    <w:semiHidden/>
    <w:unhideWhenUsed/>
    <w:rsid w:val="00722BD9"/>
    <w:pPr>
      <w:spacing w:after="0" w:line="240" w:lineRule="auto"/>
    </w:pPr>
    <w:rPr>
      <w:sz w:val="20"/>
    </w:rPr>
  </w:style>
  <w:style w:type="character" w:customStyle="1" w:styleId="FootnoteTextChar">
    <w:name w:val="Footnote Text Char"/>
    <w:basedOn w:val="DefaultParagraphFont"/>
    <w:link w:val="FootnoteText"/>
    <w:uiPriority w:val="99"/>
    <w:semiHidden/>
    <w:rsid w:val="00722BD9"/>
    <w:rPr>
      <w:sz w:val="20"/>
    </w:rPr>
  </w:style>
  <w:style w:type="character" w:styleId="FootnoteReference">
    <w:name w:val="footnote reference"/>
    <w:basedOn w:val="DefaultParagraphFont"/>
    <w:uiPriority w:val="99"/>
    <w:semiHidden/>
    <w:unhideWhenUsed/>
    <w:rsid w:val="00722BD9"/>
    <w:rPr>
      <w:vertAlign w:val="superscript"/>
    </w:rPr>
  </w:style>
  <w:style w:type="paragraph" w:styleId="EndnoteText">
    <w:name w:val="endnote text"/>
    <w:basedOn w:val="Normal"/>
    <w:link w:val="EndnoteTextChar"/>
    <w:uiPriority w:val="99"/>
    <w:semiHidden/>
    <w:unhideWhenUsed/>
    <w:rsid w:val="00E13DE6"/>
    <w:pPr>
      <w:spacing w:after="0" w:line="240" w:lineRule="auto"/>
    </w:pPr>
    <w:rPr>
      <w:sz w:val="20"/>
    </w:rPr>
  </w:style>
  <w:style w:type="character" w:customStyle="1" w:styleId="EndnoteTextChar">
    <w:name w:val="Endnote Text Char"/>
    <w:basedOn w:val="DefaultParagraphFont"/>
    <w:link w:val="EndnoteText"/>
    <w:uiPriority w:val="99"/>
    <w:semiHidden/>
    <w:rsid w:val="00E13DE6"/>
    <w:rPr>
      <w:sz w:val="20"/>
    </w:rPr>
  </w:style>
  <w:style w:type="character" w:styleId="EndnoteReference">
    <w:name w:val="endnote reference"/>
    <w:basedOn w:val="DefaultParagraphFont"/>
    <w:uiPriority w:val="99"/>
    <w:semiHidden/>
    <w:unhideWhenUsed/>
    <w:rsid w:val="00E13DE6"/>
    <w:rPr>
      <w:vertAlign w:val="superscript"/>
    </w:rPr>
  </w:style>
  <w:style w:type="paragraph" w:customStyle="1" w:styleId="P68B1DB1-Header1">
    <w:name w:val="P68B1DB1-Header1"/>
    <w:basedOn w:val="Header"/>
    <w:rPr>
      <w:rFonts w:cstheme="minorHAnsi"/>
    </w:rPr>
  </w:style>
  <w:style w:type="paragraph" w:customStyle="1" w:styleId="P68B1DB1-Normal2">
    <w:name w:val="P68B1DB1-Normal2"/>
    <w:basedOn w:val="Normal"/>
    <w:rPr>
      <w:sz w:val="18"/>
    </w:rPr>
  </w:style>
  <w:style w:type="paragraph" w:customStyle="1" w:styleId="P68B1DB1-Normal3">
    <w:name w:val="P68B1DB1-Normal3"/>
    <w:basedOn w:val="Normal"/>
    <w:rPr>
      <w:rFonts w:eastAsia="Times New Roman" w:cstheme="minorHAnsi"/>
    </w:rPr>
  </w:style>
  <w:style w:type="paragraph" w:customStyle="1" w:styleId="P68B1DB1-Normal4">
    <w:name w:val="P68B1DB1-Normal4"/>
    <w:basedOn w:val="Normal"/>
    <w:rPr>
      <w:rFonts w:eastAsia="Times New Roman" w:cstheme="minorHAnsi"/>
      <w:b/>
      <w:i/>
    </w:rPr>
  </w:style>
  <w:style w:type="paragraph" w:customStyle="1" w:styleId="P68B1DB1-Normal5">
    <w:name w:val="P68B1DB1-Normal5"/>
    <w:basedOn w:val="Normal"/>
    <w:rPr>
      <w:rFonts w:eastAsia="Times New Roman"/>
      <w:b/>
      <w:i/>
    </w:rPr>
  </w:style>
  <w:style w:type="paragraph" w:customStyle="1" w:styleId="P68B1DB1-Normal6">
    <w:name w:val="P68B1DB1-Normal6"/>
    <w:basedOn w:val="Normal"/>
    <w:rPr>
      <w:rFonts w:cstheme="minorHAnsi"/>
      <w:b/>
    </w:rPr>
  </w:style>
  <w:style w:type="paragraph" w:customStyle="1" w:styleId="P68B1DB1-Normal7">
    <w:name w:val="P68B1DB1-Normal7"/>
    <w:basedOn w:val="Normal"/>
    <w:rPr>
      <w:rFonts w:cstheme="minorHAnsi"/>
    </w:rPr>
  </w:style>
  <w:style w:type="paragraph" w:customStyle="1" w:styleId="P68B1DB1-Normal8">
    <w:name w:val="P68B1DB1-Normal8"/>
    <w:basedOn w:val="Normal"/>
    <w:rPr>
      <w:rFonts w:ascii="Calibri" w:hAnsi="Calibri" w:cs="Calibri"/>
    </w:rPr>
  </w:style>
  <w:style w:type="paragraph" w:customStyle="1" w:styleId="P68B1DB1-Normal9">
    <w:name w:val="P68B1DB1-Normal9"/>
    <w:basedOn w:val="Normal"/>
    <w:rPr>
      <w:rFonts w:eastAsia="Calibri" w:cstheme="minorHAnsi"/>
    </w:rPr>
  </w:style>
  <w:style w:type="paragraph" w:customStyle="1" w:styleId="P68B1DB1-Normal10">
    <w:name w:val="P68B1DB1-Normal10"/>
    <w:basedOn w:val="Normal"/>
    <w:rPr>
      <w:b/>
      <w:sz w:val="2"/>
    </w:rPr>
  </w:style>
  <w:style w:type="paragraph" w:customStyle="1" w:styleId="P68B1DB1-Normal11">
    <w:name w:val="P68B1DB1-Normal11"/>
    <w:basedOn w:val="Normal"/>
    <w:rPr>
      <w:rFonts w:cstheme="minorHAnsi"/>
      <w:i/>
    </w:rPr>
  </w:style>
  <w:style w:type="paragraph" w:customStyle="1" w:styleId="P68B1DB1-Normal12">
    <w:name w:val="P68B1DB1-Normal12"/>
    <w:basedOn w:val="Normal"/>
    <w:rPr>
      <w:rFonts w:ascii="MS Gothic" w:eastAsia="MS Gothic" w:hAnsi="MS Gothic" w:cs="Segoe UI Symbol" w:hint="eastAsia"/>
    </w:rPr>
  </w:style>
  <w:style w:type="paragraph" w:customStyle="1" w:styleId="P68B1DB1-Normal13">
    <w:name w:val="P68B1DB1-Normal13"/>
    <w:basedOn w:val="Normal"/>
    <w:rPr>
      <w:rFonts w:ascii="MS Gothic" w:eastAsia="MS Gothic" w:hAnsi="MS Gothic" w:cs="Segoe UI Symbol"/>
    </w:rPr>
  </w:style>
  <w:style w:type="paragraph" w:customStyle="1" w:styleId="P68B1DB1-Normal14">
    <w:name w:val="P68B1DB1-Normal14"/>
    <w:basedOn w:val="Normal"/>
    <w:rPr>
      <w:rFonts w:eastAsia="Times New Roman" w:cstheme="minorHAnsi"/>
      <w:i/>
    </w:rPr>
  </w:style>
  <w:style w:type="paragraph" w:customStyle="1" w:styleId="P68B1DB1-Normal15">
    <w:name w:val="P68B1DB1-Normal15"/>
    <w:basedOn w:val="Normal"/>
    <w:rPr>
      <w:rFonts w:eastAsia="Times New Roman" w:cstheme="minorHAnsi"/>
      <w:b/>
    </w:rPr>
  </w:style>
  <w:style w:type="paragraph" w:customStyle="1" w:styleId="P68B1DB1-Heading216">
    <w:name w:val="P68B1DB1-Heading216"/>
    <w:basedOn w:val="Heading2"/>
    <w:rPr>
      <w:b w:val="0"/>
    </w:rPr>
  </w:style>
  <w:style w:type="paragraph" w:customStyle="1" w:styleId="P68B1DB1-Normal17">
    <w:name w:val="P68B1DB1-Normal17"/>
    <w:basedOn w:val="Normal"/>
    <w:rPr>
      <w:rFonts w:ascii="Calibri" w:eastAsia="Times New Roman" w:hAnsi="Calibri" w:cs="Calibri"/>
    </w:rPr>
  </w:style>
  <w:style w:type="paragraph" w:customStyle="1" w:styleId="P68B1DB1-Normal18">
    <w:name w:val="P68B1DB1-Normal18"/>
    <w:basedOn w:val="Normal"/>
    <w:rPr>
      <w:rFonts w:ascii="Calibri" w:eastAsia="Times New Roman" w:hAnsi="Calibri" w:cs="Calibri"/>
      <w:sz w:val="28"/>
    </w:rPr>
  </w:style>
  <w:style w:type="paragraph" w:customStyle="1" w:styleId="P68B1DB1-Normal19">
    <w:name w:val="P68B1DB1-Normal19"/>
    <w:basedOn w:val="Normal"/>
    <w:rPr>
      <w:rFonts w:cstheme="minorHAnsi"/>
      <w:color w:val="000000"/>
    </w:rPr>
  </w:style>
  <w:style w:type="paragraph" w:customStyle="1" w:styleId="P68B1DB1-Normal20">
    <w:name w:val="P68B1DB1-Normal20"/>
    <w:basedOn w:val="Normal"/>
    <w:rPr>
      <w:color w:val="000000" w:themeColor="text1"/>
    </w:rPr>
  </w:style>
  <w:style w:type="paragraph" w:customStyle="1" w:styleId="P68B1DB1-Normal21">
    <w:name w:val="P68B1DB1-Normal21"/>
    <w:basedOn w:val="Normal"/>
    <w:rPr>
      <w:rFonts w:eastAsia="Times New Roman"/>
      <w:b/>
    </w:rPr>
  </w:style>
  <w:style w:type="paragraph" w:customStyle="1" w:styleId="P68B1DB1-Normal22">
    <w:name w:val="P68B1DB1-Normal22"/>
    <w:basedOn w:val="Normal"/>
    <w:rPr>
      <w:b/>
      <w:sz w:val="28"/>
    </w:rPr>
  </w:style>
  <w:style w:type="paragraph" w:customStyle="1" w:styleId="P68B1DB1-Normal23">
    <w:name w:val="P68B1DB1-Normal23"/>
    <w:basedOn w:val="Normal"/>
    <w:rPr>
      <w:rFonts w:ascii="Calibri" w:hAnsi="Calibri" w:cs="Calibri"/>
      <w:b/>
    </w:rPr>
  </w:style>
  <w:style w:type="paragraph" w:customStyle="1" w:styleId="P68B1DB1-Normal24">
    <w:name w:val="P68B1DB1-Normal24"/>
    <w:basedOn w:val="Normal"/>
    <w:rPr>
      <w:b/>
    </w:rPr>
  </w:style>
  <w:style w:type="paragraph" w:customStyle="1" w:styleId="P68B1DB1-Normal25">
    <w:name w:val="P68B1DB1-Normal25"/>
    <w:basedOn w:val="Normal"/>
    <w:rPr>
      <w:rFonts w:eastAsia="Arial Narrow" w:cstheme="minorHAnsi"/>
    </w:rPr>
  </w:style>
  <w:style w:type="paragraph" w:customStyle="1" w:styleId="P68B1DB1-Normal26">
    <w:name w:val="P68B1DB1-Normal26"/>
    <w:basedOn w:val="Normal"/>
    <w:rPr>
      <w:rFonts w:ascii="Calibri" w:eastAsia="Times New Roman" w:hAnsi="Calibri" w:cs="Calibri"/>
      <w:b/>
    </w:rPr>
  </w:style>
  <w:style w:type="paragraph" w:customStyle="1" w:styleId="P68B1DB1-Normal27">
    <w:name w:val="P68B1DB1-Normal27"/>
    <w:basedOn w:val="Normal"/>
    <w:rPr>
      <w:rFonts w:eastAsia="Times New Roman"/>
    </w:rPr>
  </w:style>
  <w:style w:type="paragraph" w:customStyle="1" w:styleId="P68B1DB1-Normal28">
    <w:name w:val="P68B1DB1-Normal28"/>
    <w:basedOn w:val="Normal"/>
    <w:rPr>
      <w:rFonts w:eastAsiaTheme="minorEastAsia"/>
    </w:rPr>
  </w:style>
  <w:style w:type="paragraph" w:customStyle="1" w:styleId="P68B1DB1-Heading229">
    <w:name w:val="P68B1DB1-Heading229"/>
    <w:basedOn w:val="Heading2"/>
    <w:rPr>
      <w:rFonts w:eastAsiaTheme="minorEastAsia"/>
    </w:rPr>
  </w:style>
  <w:style w:type="paragraph" w:customStyle="1" w:styleId="P68B1DB1-Normal30">
    <w:name w:val="P68B1DB1-Normal30"/>
    <w:basedOn w:val="Normal"/>
    <w:rPr>
      <w:rFonts w:ascii="MS Gothic" w:eastAsia="MS Gothic" w:hAnsi="MS Gothic" w:cstheme="minorHAnsi" w:hint="eastAsia"/>
    </w:rPr>
  </w:style>
  <w:style w:type="paragraph" w:customStyle="1" w:styleId="P68B1DB1-Normal31">
    <w:name w:val="P68B1DB1-Normal31"/>
    <w:basedOn w:val="Normal"/>
    <w:rPr>
      <w:b/>
      <w:color w:val="000000" w:themeColor="text1"/>
    </w:rPr>
  </w:style>
  <w:style w:type="paragraph" w:customStyle="1" w:styleId="P68B1DB1-Normal32">
    <w:name w:val="P68B1DB1-Normal32"/>
    <w:basedOn w:val="Normal"/>
    <w:rPr>
      <w:rFonts w:eastAsia="Times New Roman" w:cstheme="minorHAnsi"/>
      <w:sz w:val="18"/>
    </w:rPr>
  </w:style>
  <w:style w:type="paragraph" w:customStyle="1" w:styleId="P68B1DB1-Normal33">
    <w:name w:val="P68B1DB1-Normal33"/>
    <w:basedOn w:val="Normal"/>
    <w:rPr>
      <w:rFonts w:ascii="MS Gothic" w:eastAsia="MS Gothic" w:hAnsi="MS Gothic" w:cstheme="minorHAnsi"/>
    </w:rPr>
  </w:style>
  <w:style w:type="paragraph" w:customStyle="1" w:styleId="P68B1DB1-Footer34">
    <w:name w:val="P68B1DB1-Footer34"/>
    <w:basedOn w:val="Footer"/>
    <w:rPr>
      <w:rFonts w:asciiTheme="minorHAnsi" w:hAnsiTheme="minorHAnsi" w:cstheme="minorHAns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4039">
      <w:bodyDiv w:val="1"/>
      <w:marLeft w:val="0"/>
      <w:marRight w:val="0"/>
      <w:marTop w:val="0"/>
      <w:marBottom w:val="0"/>
      <w:divBdr>
        <w:top w:val="none" w:sz="0" w:space="0" w:color="auto"/>
        <w:left w:val="none" w:sz="0" w:space="0" w:color="auto"/>
        <w:bottom w:val="none" w:sz="0" w:space="0" w:color="auto"/>
        <w:right w:val="none" w:sz="0" w:space="0" w:color="auto"/>
      </w:divBdr>
    </w:div>
    <w:div w:id="19550089">
      <w:bodyDiv w:val="1"/>
      <w:marLeft w:val="0"/>
      <w:marRight w:val="0"/>
      <w:marTop w:val="0"/>
      <w:marBottom w:val="0"/>
      <w:divBdr>
        <w:top w:val="none" w:sz="0" w:space="0" w:color="auto"/>
        <w:left w:val="none" w:sz="0" w:space="0" w:color="auto"/>
        <w:bottom w:val="none" w:sz="0" w:space="0" w:color="auto"/>
        <w:right w:val="none" w:sz="0" w:space="0" w:color="auto"/>
      </w:divBdr>
    </w:div>
    <w:div w:id="31617530">
      <w:bodyDiv w:val="1"/>
      <w:marLeft w:val="0"/>
      <w:marRight w:val="0"/>
      <w:marTop w:val="0"/>
      <w:marBottom w:val="0"/>
      <w:divBdr>
        <w:top w:val="none" w:sz="0" w:space="0" w:color="auto"/>
        <w:left w:val="none" w:sz="0" w:space="0" w:color="auto"/>
        <w:bottom w:val="none" w:sz="0" w:space="0" w:color="auto"/>
        <w:right w:val="none" w:sz="0" w:space="0" w:color="auto"/>
      </w:divBdr>
    </w:div>
    <w:div w:id="34962440">
      <w:bodyDiv w:val="1"/>
      <w:marLeft w:val="0"/>
      <w:marRight w:val="0"/>
      <w:marTop w:val="0"/>
      <w:marBottom w:val="0"/>
      <w:divBdr>
        <w:top w:val="none" w:sz="0" w:space="0" w:color="auto"/>
        <w:left w:val="none" w:sz="0" w:space="0" w:color="auto"/>
        <w:bottom w:val="none" w:sz="0" w:space="0" w:color="auto"/>
        <w:right w:val="none" w:sz="0" w:space="0" w:color="auto"/>
      </w:divBdr>
    </w:div>
    <w:div w:id="134875817">
      <w:bodyDiv w:val="1"/>
      <w:marLeft w:val="0"/>
      <w:marRight w:val="0"/>
      <w:marTop w:val="0"/>
      <w:marBottom w:val="0"/>
      <w:divBdr>
        <w:top w:val="none" w:sz="0" w:space="0" w:color="auto"/>
        <w:left w:val="none" w:sz="0" w:space="0" w:color="auto"/>
        <w:bottom w:val="none" w:sz="0" w:space="0" w:color="auto"/>
        <w:right w:val="none" w:sz="0" w:space="0" w:color="auto"/>
      </w:divBdr>
    </w:div>
    <w:div w:id="166211031">
      <w:bodyDiv w:val="1"/>
      <w:marLeft w:val="0"/>
      <w:marRight w:val="0"/>
      <w:marTop w:val="0"/>
      <w:marBottom w:val="0"/>
      <w:divBdr>
        <w:top w:val="none" w:sz="0" w:space="0" w:color="auto"/>
        <w:left w:val="none" w:sz="0" w:space="0" w:color="auto"/>
        <w:bottom w:val="none" w:sz="0" w:space="0" w:color="auto"/>
        <w:right w:val="none" w:sz="0" w:space="0" w:color="auto"/>
      </w:divBdr>
    </w:div>
    <w:div w:id="202838518">
      <w:bodyDiv w:val="1"/>
      <w:marLeft w:val="0"/>
      <w:marRight w:val="0"/>
      <w:marTop w:val="0"/>
      <w:marBottom w:val="0"/>
      <w:divBdr>
        <w:top w:val="none" w:sz="0" w:space="0" w:color="auto"/>
        <w:left w:val="none" w:sz="0" w:space="0" w:color="auto"/>
        <w:bottom w:val="none" w:sz="0" w:space="0" w:color="auto"/>
        <w:right w:val="none" w:sz="0" w:space="0" w:color="auto"/>
      </w:divBdr>
    </w:div>
    <w:div w:id="205148357">
      <w:bodyDiv w:val="1"/>
      <w:marLeft w:val="0"/>
      <w:marRight w:val="0"/>
      <w:marTop w:val="0"/>
      <w:marBottom w:val="0"/>
      <w:divBdr>
        <w:top w:val="none" w:sz="0" w:space="0" w:color="auto"/>
        <w:left w:val="none" w:sz="0" w:space="0" w:color="auto"/>
        <w:bottom w:val="none" w:sz="0" w:space="0" w:color="auto"/>
        <w:right w:val="none" w:sz="0" w:space="0" w:color="auto"/>
      </w:divBdr>
    </w:div>
    <w:div w:id="342099726">
      <w:bodyDiv w:val="1"/>
      <w:marLeft w:val="0"/>
      <w:marRight w:val="0"/>
      <w:marTop w:val="0"/>
      <w:marBottom w:val="0"/>
      <w:divBdr>
        <w:top w:val="none" w:sz="0" w:space="0" w:color="auto"/>
        <w:left w:val="none" w:sz="0" w:space="0" w:color="auto"/>
        <w:bottom w:val="none" w:sz="0" w:space="0" w:color="auto"/>
        <w:right w:val="none" w:sz="0" w:space="0" w:color="auto"/>
      </w:divBdr>
    </w:div>
    <w:div w:id="350499019">
      <w:bodyDiv w:val="1"/>
      <w:marLeft w:val="0"/>
      <w:marRight w:val="0"/>
      <w:marTop w:val="0"/>
      <w:marBottom w:val="0"/>
      <w:divBdr>
        <w:top w:val="none" w:sz="0" w:space="0" w:color="auto"/>
        <w:left w:val="none" w:sz="0" w:space="0" w:color="auto"/>
        <w:bottom w:val="none" w:sz="0" w:space="0" w:color="auto"/>
        <w:right w:val="none" w:sz="0" w:space="0" w:color="auto"/>
      </w:divBdr>
    </w:div>
    <w:div w:id="379210052">
      <w:bodyDiv w:val="1"/>
      <w:marLeft w:val="0"/>
      <w:marRight w:val="0"/>
      <w:marTop w:val="0"/>
      <w:marBottom w:val="0"/>
      <w:divBdr>
        <w:top w:val="none" w:sz="0" w:space="0" w:color="auto"/>
        <w:left w:val="none" w:sz="0" w:space="0" w:color="auto"/>
        <w:bottom w:val="none" w:sz="0" w:space="0" w:color="auto"/>
        <w:right w:val="none" w:sz="0" w:space="0" w:color="auto"/>
      </w:divBdr>
      <w:divsChild>
        <w:div w:id="303707595">
          <w:marLeft w:val="0"/>
          <w:marRight w:val="0"/>
          <w:marTop w:val="0"/>
          <w:marBottom w:val="0"/>
          <w:divBdr>
            <w:top w:val="none" w:sz="0" w:space="0" w:color="auto"/>
            <w:left w:val="none" w:sz="0" w:space="0" w:color="auto"/>
            <w:bottom w:val="none" w:sz="0" w:space="0" w:color="auto"/>
            <w:right w:val="none" w:sz="0" w:space="0" w:color="auto"/>
          </w:divBdr>
          <w:divsChild>
            <w:div w:id="1501387736">
              <w:marLeft w:val="0"/>
              <w:marRight w:val="0"/>
              <w:marTop w:val="0"/>
              <w:marBottom w:val="0"/>
              <w:divBdr>
                <w:top w:val="none" w:sz="0" w:space="0" w:color="auto"/>
                <w:left w:val="none" w:sz="0" w:space="0" w:color="auto"/>
                <w:bottom w:val="none" w:sz="0" w:space="0" w:color="auto"/>
                <w:right w:val="none" w:sz="0" w:space="0" w:color="auto"/>
              </w:divBdr>
            </w:div>
          </w:divsChild>
        </w:div>
        <w:div w:id="440876001">
          <w:marLeft w:val="0"/>
          <w:marRight w:val="0"/>
          <w:marTop w:val="0"/>
          <w:marBottom w:val="0"/>
          <w:divBdr>
            <w:top w:val="none" w:sz="0" w:space="0" w:color="auto"/>
            <w:left w:val="none" w:sz="0" w:space="0" w:color="auto"/>
            <w:bottom w:val="none" w:sz="0" w:space="0" w:color="auto"/>
            <w:right w:val="none" w:sz="0" w:space="0" w:color="auto"/>
          </w:divBdr>
          <w:divsChild>
            <w:div w:id="532966331">
              <w:marLeft w:val="0"/>
              <w:marRight w:val="0"/>
              <w:marTop w:val="0"/>
              <w:marBottom w:val="0"/>
              <w:divBdr>
                <w:top w:val="none" w:sz="0" w:space="0" w:color="auto"/>
                <w:left w:val="none" w:sz="0" w:space="0" w:color="auto"/>
                <w:bottom w:val="none" w:sz="0" w:space="0" w:color="auto"/>
                <w:right w:val="none" w:sz="0" w:space="0" w:color="auto"/>
              </w:divBdr>
            </w:div>
          </w:divsChild>
        </w:div>
        <w:div w:id="556552168">
          <w:marLeft w:val="0"/>
          <w:marRight w:val="0"/>
          <w:marTop w:val="0"/>
          <w:marBottom w:val="0"/>
          <w:divBdr>
            <w:top w:val="none" w:sz="0" w:space="0" w:color="auto"/>
            <w:left w:val="none" w:sz="0" w:space="0" w:color="auto"/>
            <w:bottom w:val="none" w:sz="0" w:space="0" w:color="auto"/>
            <w:right w:val="none" w:sz="0" w:space="0" w:color="auto"/>
          </w:divBdr>
          <w:divsChild>
            <w:div w:id="268632896">
              <w:marLeft w:val="0"/>
              <w:marRight w:val="0"/>
              <w:marTop w:val="0"/>
              <w:marBottom w:val="0"/>
              <w:divBdr>
                <w:top w:val="none" w:sz="0" w:space="0" w:color="auto"/>
                <w:left w:val="none" w:sz="0" w:space="0" w:color="auto"/>
                <w:bottom w:val="none" w:sz="0" w:space="0" w:color="auto"/>
                <w:right w:val="none" w:sz="0" w:space="0" w:color="auto"/>
              </w:divBdr>
            </w:div>
            <w:div w:id="859394300">
              <w:marLeft w:val="0"/>
              <w:marRight w:val="0"/>
              <w:marTop w:val="0"/>
              <w:marBottom w:val="0"/>
              <w:divBdr>
                <w:top w:val="none" w:sz="0" w:space="0" w:color="auto"/>
                <w:left w:val="none" w:sz="0" w:space="0" w:color="auto"/>
                <w:bottom w:val="none" w:sz="0" w:space="0" w:color="auto"/>
                <w:right w:val="none" w:sz="0" w:space="0" w:color="auto"/>
              </w:divBdr>
            </w:div>
            <w:div w:id="912423976">
              <w:marLeft w:val="0"/>
              <w:marRight w:val="0"/>
              <w:marTop w:val="0"/>
              <w:marBottom w:val="0"/>
              <w:divBdr>
                <w:top w:val="none" w:sz="0" w:space="0" w:color="auto"/>
                <w:left w:val="none" w:sz="0" w:space="0" w:color="auto"/>
                <w:bottom w:val="none" w:sz="0" w:space="0" w:color="auto"/>
                <w:right w:val="none" w:sz="0" w:space="0" w:color="auto"/>
              </w:divBdr>
            </w:div>
            <w:div w:id="1311205861">
              <w:marLeft w:val="0"/>
              <w:marRight w:val="0"/>
              <w:marTop w:val="0"/>
              <w:marBottom w:val="0"/>
              <w:divBdr>
                <w:top w:val="none" w:sz="0" w:space="0" w:color="auto"/>
                <w:left w:val="none" w:sz="0" w:space="0" w:color="auto"/>
                <w:bottom w:val="none" w:sz="0" w:space="0" w:color="auto"/>
                <w:right w:val="none" w:sz="0" w:space="0" w:color="auto"/>
              </w:divBdr>
            </w:div>
            <w:div w:id="1731657739">
              <w:marLeft w:val="0"/>
              <w:marRight w:val="0"/>
              <w:marTop w:val="0"/>
              <w:marBottom w:val="0"/>
              <w:divBdr>
                <w:top w:val="none" w:sz="0" w:space="0" w:color="auto"/>
                <w:left w:val="none" w:sz="0" w:space="0" w:color="auto"/>
                <w:bottom w:val="none" w:sz="0" w:space="0" w:color="auto"/>
                <w:right w:val="none" w:sz="0" w:space="0" w:color="auto"/>
              </w:divBdr>
            </w:div>
          </w:divsChild>
        </w:div>
        <w:div w:id="761071001">
          <w:marLeft w:val="0"/>
          <w:marRight w:val="0"/>
          <w:marTop w:val="0"/>
          <w:marBottom w:val="0"/>
          <w:divBdr>
            <w:top w:val="none" w:sz="0" w:space="0" w:color="auto"/>
            <w:left w:val="none" w:sz="0" w:space="0" w:color="auto"/>
            <w:bottom w:val="none" w:sz="0" w:space="0" w:color="auto"/>
            <w:right w:val="none" w:sz="0" w:space="0" w:color="auto"/>
          </w:divBdr>
          <w:divsChild>
            <w:div w:id="48262267">
              <w:marLeft w:val="0"/>
              <w:marRight w:val="0"/>
              <w:marTop w:val="0"/>
              <w:marBottom w:val="0"/>
              <w:divBdr>
                <w:top w:val="none" w:sz="0" w:space="0" w:color="auto"/>
                <w:left w:val="none" w:sz="0" w:space="0" w:color="auto"/>
                <w:bottom w:val="none" w:sz="0" w:space="0" w:color="auto"/>
                <w:right w:val="none" w:sz="0" w:space="0" w:color="auto"/>
              </w:divBdr>
            </w:div>
            <w:div w:id="1133212424">
              <w:marLeft w:val="0"/>
              <w:marRight w:val="0"/>
              <w:marTop w:val="0"/>
              <w:marBottom w:val="0"/>
              <w:divBdr>
                <w:top w:val="none" w:sz="0" w:space="0" w:color="auto"/>
                <w:left w:val="none" w:sz="0" w:space="0" w:color="auto"/>
                <w:bottom w:val="none" w:sz="0" w:space="0" w:color="auto"/>
                <w:right w:val="none" w:sz="0" w:space="0" w:color="auto"/>
              </w:divBdr>
            </w:div>
            <w:div w:id="1235630294">
              <w:marLeft w:val="0"/>
              <w:marRight w:val="0"/>
              <w:marTop w:val="0"/>
              <w:marBottom w:val="0"/>
              <w:divBdr>
                <w:top w:val="none" w:sz="0" w:space="0" w:color="auto"/>
                <w:left w:val="none" w:sz="0" w:space="0" w:color="auto"/>
                <w:bottom w:val="none" w:sz="0" w:space="0" w:color="auto"/>
                <w:right w:val="none" w:sz="0" w:space="0" w:color="auto"/>
              </w:divBdr>
            </w:div>
            <w:div w:id="1526551374">
              <w:marLeft w:val="0"/>
              <w:marRight w:val="0"/>
              <w:marTop w:val="0"/>
              <w:marBottom w:val="0"/>
              <w:divBdr>
                <w:top w:val="none" w:sz="0" w:space="0" w:color="auto"/>
                <w:left w:val="none" w:sz="0" w:space="0" w:color="auto"/>
                <w:bottom w:val="none" w:sz="0" w:space="0" w:color="auto"/>
                <w:right w:val="none" w:sz="0" w:space="0" w:color="auto"/>
              </w:divBdr>
            </w:div>
            <w:div w:id="1782021601">
              <w:marLeft w:val="0"/>
              <w:marRight w:val="0"/>
              <w:marTop w:val="0"/>
              <w:marBottom w:val="0"/>
              <w:divBdr>
                <w:top w:val="none" w:sz="0" w:space="0" w:color="auto"/>
                <w:left w:val="none" w:sz="0" w:space="0" w:color="auto"/>
                <w:bottom w:val="none" w:sz="0" w:space="0" w:color="auto"/>
                <w:right w:val="none" w:sz="0" w:space="0" w:color="auto"/>
              </w:divBdr>
            </w:div>
          </w:divsChild>
        </w:div>
        <w:div w:id="777796942">
          <w:marLeft w:val="0"/>
          <w:marRight w:val="0"/>
          <w:marTop w:val="0"/>
          <w:marBottom w:val="0"/>
          <w:divBdr>
            <w:top w:val="none" w:sz="0" w:space="0" w:color="auto"/>
            <w:left w:val="none" w:sz="0" w:space="0" w:color="auto"/>
            <w:bottom w:val="none" w:sz="0" w:space="0" w:color="auto"/>
            <w:right w:val="none" w:sz="0" w:space="0" w:color="auto"/>
          </w:divBdr>
          <w:divsChild>
            <w:div w:id="258758900">
              <w:marLeft w:val="0"/>
              <w:marRight w:val="0"/>
              <w:marTop w:val="0"/>
              <w:marBottom w:val="0"/>
              <w:divBdr>
                <w:top w:val="none" w:sz="0" w:space="0" w:color="auto"/>
                <w:left w:val="none" w:sz="0" w:space="0" w:color="auto"/>
                <w:bottom w:val="none" w:sz="0" w:space="0" w:color="auto"/>
                <w:right w:val="none" w:sz="0" w:space="0" w:color="auto"/>
              </w:divBdr>
            </w:div>
          </w:divsChild>
        </w:div>
        <w:div w:id="887575091">
          <w:marLeft w:val="0"/>
          <w:marRight w:val="0"/>
          <w:marTop w:val="0"/>
          <w:marBottom w:val="0"/>
          <w:divBdr>
            <w:top w:val="none" w:sz="0" w:space="0" w:color="auto"/>
            <w:left w:val="none" w:sz="0" w:space="0" w:color="auto"/>
            <w:bottom w:val="none" w:sz="0" w:space="0" w:color="auto"/>
            <w:right w:val="none" w:sz="0" w:space="0" w:color="auto"/>
          </w:divBdr>
          <w:divsChild>
            <w:div w:id="1206720502">
              <w:marLeft w:val="0"/>
              <w:marRight w:val="0"/>
              <w:marTop w:val="0"/>
              <w:marBottom w:val="0"/>
              <w:divBdr>
                <w:top w:val="none" w:sz="0" w:space="0" w:color="auto"/>
                <w:left w:val="none" w:sz="0" w:space="0" w:color="auto"/>
                <w:bottom w:val="none" w:sz="0" w:space="0" w:color="auto"/>
                <w:right w:val="none" w:sz="0" w:space="0" w:color="auto"/>
              </w:divBdr>
            </w:div>
          </w:divsChild>
        </w:div>
        <w:div w:id="894120815">
          <w:marLeft w:val="0"/>
          <w:marRight w:val="0"/>
          <w:marTop w:val="0"/>
          <w:marBottom w:val="0"/>
          <w:divBdr>
            <w:top w:val="none" w:sz="0" w:space="0" w:color="auto"/>
            <w:left w:val="none" w:sz="0" w:space="0" w:color="auto"/>
            <w:bottom w:val="none" w:sz="0" w:space="0" w:color="auto"/>
            <w:right w:val="none" w:sz="0" w:space="0" w:color="auto"/>
          </w:divBdr>
          <w:divsChild>
            <w:div w:id="595021567">
              <w:marLeft w:val="-75"/>
              <w:marRight w:val="0"/>
              <w:marTop w:val="30"/>
              <w:marBottom w:val="30"/>
              <w:divBdr>
                <w:top w:val="none" w:sz="0" w:space="0" w:color="auto"/>
                <w:left w:val="none" w:sz="0" w:space="0" w:color="auto"/>
                <w:bottom w:val="none" w:sz="0" w:space="0" w:color="auto"/>
                <w:right w:val="none" w:sz="0" w:space="0" w:color="auto"/>
              </w:divBdr>
              <w:divsChild>
                <w:div w:id="161088530">
                  <w:marLeft w:val="0"/>
                  <w:marRight w:val="0"/>
                  <w:marTop w:val="0"/>
                  <w:marBottom w:val="0"/>
                  <w:divBdr>
                    <w:top w:val="none" w:sz="0" w:space="0" w:color="auto"/>
                    <w:left w:val="none" w:sz="0" w:space="0" w:color="auto"/>
                    <w:bottom w:val="none" w:sz="0" w:space="0" w:color="auto"/>
                    <w:right w:val="none" w:sz="0" w:space="0" w:color="auto"/>
                  </w:divBdr>
                  <w:divsChild>
                    <w:div w:id="736704866">
                      <w:marLeft w:val="0"/>
                      <w:marRight w:val="0"/>
                      <w:marTop w:val="0"/>
                      <w:marBottom w:val="0"/>
                      <w:divBdr>
                        <w:top w:val="none" w:sz="0" w:space="0" w:color="auto"/>
                        <w:left w:val="none" w:sz="0" w:space="0" w:color="auto"/>
                        <w:bottom w:val="none" w:sz="0" w:space="0" w:color="auto"/>
                        <w:right w:val="none" w:sz="0" w:space="0" w:color="auto"/>
                      </w:divBdr>
                    </w:div>
                  </w:divsChild>
                </w:div>
                <w:div w:id="353700029">
                  <w:marLeft w:val="0"/>
                  <w:marRight w:val="0"/>
                  <w:marTop w:val="0"/>
                  <w:marBottom w:val="0"/>
                  <w:divBdr>
                    <w:top w:val="none" w:sz="0" w:space="0" w:color="auto"/>
                    <w:left w:val="none" w:sz="0" w:space="0" w:color="auto"/>
                    <w:bottom w:val="none" w:sz="0" w:space="0" w:color="auto"/>
                    <w:right w:val="none" w:sz="0" w:space="0" w:color="auto"/>
                  </w:divBdr>
                  <w:divsChild>
                    <w:div w:id="1119449937">
                      <w:marLeft w:val="0"/>
                      <w:marRight w:val="0"/>
                      <w:marTop w:val="0"/>
                      <w:marBottom w:val="0"/>
                      <w:divBdr>
                        <w:top w:val="none" w:sz="0" w:space="0" w:color="auto"/>
                        <w:left w:val="none" w:sz="0" w:space="0" w:color="auto"/>
                        <w:bottom w:val="none" w:sz="0" w:space="0" w:color="auto"/>
                        <w:right w:val="none" w:sz="0" w:space="0" w:color="auto"/>
                      </w:divBdr>
                    </w:div>
                  </w:divsChild>
                </w:div>
                <w:div w:id="796728821">
                  <w:marLeft w:val="0"/>
                  <w:marRight w:val="0"/>
                  <w:marTop w:val="0"/>
                  <w:marBottom w:val="0"/>
                  <w:divBdr>
                    <w:top w:val="none" w:sz="0" w:space="0" w:color="auto"/>
                    <w:left w:val="none" w:sz="0" w:space="0" w:color="auto"/>
                    <w:bottom w:val="none" w:sz="0" w:space="0" w:color="auto"/>
                    <w:right w:val="none" w:sz="0" w:space="0" w:color="auto"/>
                  </w:divBdr>
                  <w:divsChild>
                    <w:div w:id="140082589">
                      <w:marLeft w:val="0"/>
                      <w:marRight w:val="0"/>
                      <w:marTop w:val="0"/>
                      <w:marBottom w:val="0"/>
                      <w:divBdr>
                        <w:top w:val="none" w:sz="0" w:space="0" w:color="auto"/>
                        <w:left w:val="none" w:sz="0" w:space="0" w:color="auto"/>
                        <w:bottom w:val="none" w:sz="0" w:space="0" w:color="auto"/>
                        <w:right w:val="none" w:sz="0" w:space="0" w:color="auto"/>
                      </w:divBdr>
                    </w:div>
                  </w:divsChild>
                </w:div>
                <w:div w:id="1085998678">
                  <w:marLeft w:val="0"/>
                  <w:marRight w:val="0"/>
                  <w:marTop w:val="0"/>
                  <w:marBottom w:val="0"/>
                  <w:divBdr>
                    <w:top w:val="none" w:sz="0" w:space="0" w:color="auto"/>
                    <w:left w:val="none" w:sz="0" w:space="0" w:color="auto"/>
                    <w:bottom w:val="none" w:sz="0" w:space="0" w:color="auto"/>
                    <w:right w:val="none" w:sz="0" w:space="0" w:color="auto"/>
                  </w:divBdr>
                  <w:divsChild>
                    <w:div w:id="592469744">
                      <w:marLeft w:val="0"/>
                      <w:marRight w:val="0"/>
                      <w:marTop w:val="0"/>
                      <w:marBottom w:val="0"/>
                      <w:divBdr>
                        <w:top w:val="none" w:sz="0" w:space="0" w:color="auto"/>
                        <w:left w:val="none" w:sz="0" w:space="0" w:color="auto"/>
                        <w:bottom w:val="none" w:sz="0" w:space="0" w:color="auto"/>
                        <w:right w:val="none" w:sz="0" w:space="0" w:color="auto"/>
                      </w:divBdr>
                    </w:div>
                  </w:divsChild>
                </w:div>
                <w:div w:id="1439912148">
                  <w:marLeft w:val="0"/>
                  <w:marRight w:val="0"/>
                  <w:marTop w:val="0"/>
                  <w:marBottom w:val="0"/>
                  <w:divBdr>
                    <w:top w:val="none" w:sz="0" w:space="0" w:color="auto"/>
                    <w:left w:val="none" w:sz="0" w:space="0" w:color="auto"/>
                    <w:bottom w:val="none" w:sz="0" w:space="0" w:color="auto"/>
                    <w:right w:val="none" w:sz="0" w:space="0" w:color="auto"/>
                  </w:divBdr>
                  <w:divsChild>
                    <w:div w:id="958296658">
                      <w:marLeft w:val="0"/>
                      <w:marRight w:val="0"/>
                      <w:marTop w:val="0"/>
                      <w:marBottom w:val="0"/>
                      <w:divBdr>
                        <w:top w:val="none" w:sz="0" w:space="0" w:color="auto"/>
                        <w:left w:val="none" w:sz="0" w:space="0" w:color="auto"/>
                        <w:bottom w:val="none" w:sz="0" w:space="0" w:color="auto"/>
                        <w:right w:val="none" w:sz="0" w:space="0" w:color="auto"/>
                      </w:divBdr>
                    </w:div>
                  </w:divsChild>
                </w:div>
                <w:div w:id="1496069028">
                  <w:marLeft w:val="0"/>
                  <w:marRight w:val="0"/>
                  <w:marTop w:val="0"/>
                  <w:marBottom w:val="0"/>
                  <w:divBdr>
                    <w:top w:val="none" w:sz="0" w:space="0" w:color="auto"/>
                    <w:left w:val="none" w:sz="0" w:space="0" w:color="auto"/>
                    <w:bottom w:val="none" w:sz="0" w:space="0" w:color="auto"/>
                    <w:right w:val="none" w:sz="0" w:space="0" w:color="auto"/>
                  </w:divBdr>
                  <w:divsChild>
                    <w:div w:id="1702317891">
                      <w:marLeft w:val="0"/>
                      <w:marRight w:val="0"/>
                      <w:marTop w:val="0"/>
                      <w:marBottom w:val="0"/>
                      <w:divBdr>
                        <w:top w:val="none" w:sz="0" w:space="0" w:color="auto"/>
                        <w:left w:val="none" w:sz="0" w:space="0" w:color="auto"/>
                        <w:bottom w:val="none" w:sz="0" w:space="0" w:color="auto"/>
                        <w:right w:val="none" w:sz="0" w:space="0" w:color="auto"/>
                      </w:divBdr>
                    </w:div>
                  </w:divsChild>
                </w:div>
                <w:div w:id="1535118759">
                  <w:marLeft w:val="0"/>
                  <w:marRight w:val="0"/>
                  <w:marTop w:val="0"/>
                  <w:marBottom w:val="0"/>
                  <w:divBdr>
                    <w:top w:val="none" w:sz="0" w:space="0" w:color="auto"/>
                    <w:left w:val="none" w:sz="0" w:space="0" w:color="auto"/>
                    <w:bottom w:val="none" w:sz="0" w:space="0" w:color="auto"/>
                    <w:right w:val="none" w:sz="0" w:space="0" w:color="auto"/>
                  </w:divBdr>
                  <w:divsChild>
                    <w:div w:id="1110123505">
                      <w:marLeft w:val="0"/>
                      <w:marRight w:val="0"/>
                      <w:marTop w:val="0"/>
                      <w:marBottom w:val="0"/>
                      <w:divBdr>
                        <w:top w:val="none" w:sz="0" w:space="0" w:color="auto"/>
                        <w:left w:val="none" w:sz="0" w:space="0" w:color="auto"/>
                        <w:bottom w:val="none" w:sz="0" w:space="0" w:color="auto"/>
                        <w:right w:val="none" w:sz="0" w:space="0" w:color="auto"/>
                      </w:divBdr>
                    </w:div>
                  </w:divsChild>
                </w:div>
                <w:div w:id="1998992889">
                  <w:marLeft w:val="0"/>
                  <w:marRight w:val="0"/>
                  <w:marTop w:val="0"/>
                  <w:marBottom w:val="0"/>
                  <w:divBdr>
                    <w:top w:val="none" w:sz="0" w:space="0" w:color="auto"/>
                    <w:left w:val="none" w:sz="0" w:space="0" w:color="auto"/>
                    <w:bottom w:val="none" w:sz="0" w:space="0" w:color="auto"/>
                    <w:right w:val="none" w:sz="0" w:space="0" w:color="auto"/>
                  </w:divBdr>
                  <w:divsChild>
                    <w:div w:id="738945388">
                      <w:marLeft w:val="0"/>
                      <w:marRight w:val="0"/>
                      <w:marTop w:val="0"/>
                      <w:marBottom w:val="0"/>
                      <w:divBdr>
                        <w:top w:val="none" w:sz="0" w:space="0" w:color="auto"/>
                        <w:left w:val="none" w:sz="0" w:space="0" w:color="auto"/>
                        <w:bottom w:val="none" w:sz="0" w:space="0" w:color="auto"/>
                        <w:right w:val="none" w:sz="0" w:space="0" w:color="auto"/>
                      </w:divBdr>
                    </w:div>
                  </w:divsChild>
                </w:div>
                <w:div w:id="2007662177">
                  <w:marLeft w:val="0"/>
                  <w:marRight w:val="0"/>
                  <w:marTop w:val="0"/>
                  <w:marBottom w:val="0"/>
                  <w:divBdr>
                    <w:top w:val="none" w:sz="0" w:space="0" w:color="auto"/>
                    <w:left w:val="none" w:sz="0" w:space="0" w:color="auto"/>
                    <w:bottom w:val="none" w:sz="0" w:space="0" w:color="auto"/>
                    <w:right w:val="none" w:sz="0" w:space="0" w:color="auto"/>
                  </w:divBdr>
                  <w:divsChild>
                    <w:div w:id="1245720099">
                      <w:marLeft w:val="0"/>
                      <w:marRight w:val="0"/>
                      <w:marTop w:val="0"/>
                      <w:marBottom w:val="0"/>
                      <w:divBdr>
                        <w:top w:val="none" w:sz="0" w:space="0" w:color="auto"/>
                        <w:left w:val="none" w:sz="0" w:space="0" w:color="auto"/>
                        <w:bottom w:val="none" w:sz="0" w:space="0" w:color="auto"/>
                        <w:right w:val="none" w:sz="0" w:space="0" w:color="auto"/>
                      </w:divBdr>
                    </w:div>
                  </w:divsChild>
                </w:div>
                <w:div w:id="2050644874">
                  <w:marLeft w:val="0"/>
                  <w:marRight w:val="0"/>
                  <w:marTop w:val="0"/>
                  <w:marBottom w:val="0"/>
                  <w:divBdr>
                    <w:top w:val="none" w:sz="0" w:space="0" w:color="auto"/>
                    <w:left w:val="none" w:sz="0" w:space="0" w:color="auto"/>
                    <w:bottom w:val="none" w:sz="0" w:space="0" w:color="auto"/>
                    <w:right w:val="none" w:sz="0" w:space="0" w:color="auto"/>
                  </w:divBdr>
                  <w:divsChild>
                    <w:div w:id="10940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393647">
          <w:marLeft w:val="0"/>
          <w:marRight w:val="0"/>
          <w:marTop w:val="0"/>
          <w:marBottom w:val="0"/>
          <w:divBdr>
            <w:top w:val="none" w:sz="0" w:space="0" w:color="auto"/>
            <w:left w:val="none" w:sz="0" w:space="0" w:color="auto"/>
            <w:bottom w:val="none" w:sz="0" w:space="0" w:color="auto"/>
            <w:right w:val="none" w:sz="0" w:space="0" w:color="auto"/>
          </w:divBdr>
        </w:div>
        <w:div w:id="1016037277">
          <w:marLeft w:val="0"/>
          <w:marRight w:val="0"/>
          <w:marTop w:val="0"/>
          <w:marBottom w:val="0"/>
          <w:divBdr>
            <w:top w:val="none" w:sz="0" w:space="0" w:color="auto"/>
            <w:left w:val="none" w:sz="0" w:space="0" w:color="auto"/>
            <w:bottom w:val="none" w:sz="0" w:space="0" w:color="auto"/>
            <w:right w:val="none" w:sz="0" w:space="0" w:color="auto"/>
          </w:divBdr>
        </w:div>
        <w:div w:id="1036661409">
          <w:marLeft w:val="0"/>
          <w:marRight w:val="0"/>
          <w:marTop w:val="0"/>
          <w:marBottom w:val="0"/>
          <w:divBdr>
            <w:top w:val="none" w:sz="0" w:space="0" w:color="auto"/>
            <w:left w:val="none" w:sz="0" w:space="0" w:color="auto"/>
            <w:bottom w:val="none" w:sz="0" w:space="0" w:color="auto"/>
            <w:right w:val="none" w:sz="0" w:space="0" w:color="auto"/>
          </w:divBdr>
          <w:divsChild>
            <w:div w:id="1938100644">
              <w:marLeft w:val="0"/>
              <w:marRight w:val="0"/>
              <w:marTop w:val="0"/>
              <w:marBottom w:val="0"/>
              <w:divBdr>
                <w:top w:val="none" w:sz="0" w:space="0" w:color="auto"/>
                <w:left w:val="none" w:sz="0" w:space="0" w:color="auto"/>
                <w:bottom w:val="none" w:sz="0" w:space="0" w:color="auto"/>
                <w:right w:val="none" w:sz="0" w:space="0" w:color="auto"/>
              </w:divBdr>
            </w:div>
          </w:divsChild>
        </w:div>
        <w:div w:id="1127240464">
          <w:marLeft w:val="0"/>
          <w:marRight w:val="0"/>
          <w:marTop w:val="0"/>
          <w:marBottom w:val="0"/>
          <w:divBdr>
            <w:top w:val="none" w:sz="0" w:space="0" w:color="auto"/>
            <w:left w:val="none" w:sz="0" w:space="0" w:color="auto"/>
            <w:bottom w:val="none" w:sz="0" w:space="0" w:color="auto"/>
            <w:right w:val="none" w:sz="0" w:space="0" w:color="auto"/>
          </w:divBdr>
          <w:divsChild>
            <w:div w:id="1550527936">
              <w:marLeft w:val="0"/>
              <w:marRight w:val="0"/>
              <w:marTop w:val="0"/>
              <w:marBottom w:val="0"/>
              <w:divBdr>
                <w:top w:val="none" w:sz="0" w:space="0" w:color="auto"/>
                <w:left w:val="none" w:sz="0" w:space="0" w:color="auto"/>
                <w:bottom w:val="none" w:sz="0" w:space="0" w:color="auto"/>
                <w:right w:val="none" w:sz="0" w:space="0" w:color="auto"/>
              </w:divBdr>
            </w:div>
          </w:divsChild>
        </w:div>
        <w:div w:id="1171988129">
          <w:marLeft w:val="0"/>
          <w:marRight w:val="0"/>
          <w:marTop w:val="0"/>
          <w:marBottom w:val="0"/>
          <w:divBdr>
            <w:top w:val="none" w:sz="0" w:space="0" w:color="auto"/>
            <w:left w:val="none" w:sz="0" w:space="0" w:color="auto"/>
            <w:bottom w:val="none" w:sz="0" w:space="0" w:color="auto"/>
            <w:right w:val="none" w:sz="0" w:space="0" w:color="auto"/>
          </w:divBdr>
          <w:divsChild>
            <w:div w:id="407313839">
              <w:marLeft w:val="0"/>
              <w:marRight w:val="0"/>
              <w:marTop w:val="0"/>
              <w:marBottom w:val="0"/>
              <w:divBdr>
                <w:top w:val="none" w:sz="0" w:space="0" w:color="auto"/>
                <w:left w:val="none" w:sz="0" w:space="0" w:color="auto"/>
                <w:bottom w:val="none" w:sz="0" w:space="0" w:color="auto"/>
                <w:right w:val="none" w:sz="0" w:space="0" w:color="auto"/>
              </w:divBdr>
            </w:div>
            <w:div w:id="420612017">
              <w:marLeft w:val="0"/>
              <w:marRight w:val="0"/>
              <w:marTop w:val="0"/>
              <w:marBottom w:val="0"/>
              <w:divBdr>
                <w:top w:val="none" w:sz="0" w:space="0" w:color="auto"/>
                <w:left w:val="none" w:sz="0" w:space="0" w:color="auto"/>
                <w:bottom w:val="none" w:sz="0" w:space="0" w:color="auto"/>
                <w:right w:val="none" w:sz="0" w:space="0" w:color="auto"/>
              </w:divBdr>
            </w:div>
          </w:divsChild>
        </w:div>
        <w:div w:id="1189686839">
          <w:marLeft w:val="0"/>
          <w:marRight w:val="0"/>
          <w:marTop w:val="0"/>
          <w:marBottom w:val="0"/>
          <w:divBdr>
            <w:top w:val="none" w:sz="0" w:space="0" w:color="auto"/>
            <w:left w:val="none" w:sz="0" w:space="0" w:color="auto"/>
            <w:bottom w:val="none" w:sz="0" w:space="0" w:color="auto"/>
            <w:right w:val="none" w:sz="0" w:space="0" w:color="auto"/>
          </w:divBdr>
          <w:divsChild>
            <w:div w:id="1015380495">
              <w:marLeft w:val="0"/>
              <w:marRight w:val="0"/>
              <w:marTop w:val="0"/>
              <w:marBottom w:val="0"/>
              <w:divBdr>
                <w:top w:val="none" w:sz="0" w:space="0" w:color="auto"/>
                <w:left w:val="none" w:sz="0" w:space="0" w:color="auto"/>
                <w:bottom w:val="none" w:sz="0" w:space="0" w:color="auto"/>
                <w:right w:val="none" w:sz="0" w:space="0" w:color="auto"/>
              </w:divBdr>
            </w:div>
          </w:divsChild>
        </w:div>
        <w:div w:id="1224100073">
          <w:marLeft w:val="0"/>
          <w:marRight w:val="0"/>
          <w:marTop w:val="0"/>
          <w:marBottom w:val="0"/>
          <w:divBdr>
            <w:top w:val="none" w:sz="0" w:space="0" w:color="auto"/>
            <w:left w:val="none" w:sz="0" w:space="0" w:color="auto"/>
            <w:bottom w:val="none" w:sz="0" w:space="0" w:color="auto"/>
            <w:right w:val="none" w:sz="0" w:space="0" w:color="auto"/>
          </w:divBdr>
        </w:div>
        <w:div w:id="1421293062">
          <w:marLeft w:val="0"/>
          <w:marRight w:val="0"/>
          <w:marTop w:val="0"/>
          <w:marBottom w:val="0"/>
          <w:divBdr>
            <w:top w:val="none" w:sz="0" w:space="0" w:color="auto"/>
            <w:left w:val="none" w:sz="0" w:space="0" w:color="auto"/>
            <w:bottom w:val="none" w:sz="0" w:space="0" w:color="auto"/>
            <w:right w:val="none" w:sz="0" w:space="0" w:color="auto"/>
          </w:divBdr>
          <w:divsChild>
            <w:div w:id="680936004">
              <w:marLeft w:val="0"/>
              <w:marRight w:val="0"/>
              <w:marTop w:val="0"/>
              <w:marBottom w:val="0"/>
              <w:divBdr>
                <w:top w:val="none" w:sz="0" w:space="0" w:color="auto"/>
                <w:left w:val="none" w:sz="0" w:space="0" w:color="auto"/>
                <w:bottom w:val="none" w:sz="0" w:space="0" w:color="auto"/>
                <w:right w:val="none" w:sz="0" w:space="0" w:color="auto"/>
              </w:divBdr>
            </w:div>
          </w:divsChild>
        </w:div>
        <w:div w:id="1468161570">
          <w:marLeft w:val="0"/>
          <w:marRight w:val="0"/>
          <w:marTop w:val="0"/>
          <w:marBottom w:val="0"/>
          <w:divBdr>
            <w:top w:val="none" w:sz="0" w:space="0" w:color="auto"/>
            <w:left w:val="none" w:sz="0" w:space="0" w:color="auto"/>
            <w:bottom w:val="none" w:sz="0" w:space="0" w:color="auto"/>
            <w:right w:val="none" w:sz="0" w:space="0" w:color="auto"/>
          </w:divBdr>
          <w:divsChild>
            <w:div w:id="1560282972">
              <w:marLeft w:val="0"/>
              <w:marRight w:val="0"/>
              <w:marTop w:val="0"/>
              <w:marBottom w:val="0"/>
              <w:divBdr>
                <w:top w:val="none" w:sz="0" w:space="0" w:color="auto"/>
                <w:left w:val="none" w:sz="0" w:space="0" w:color="auto"/>
                <w:bottom w:val="none" w:sz="0" w:space="0" w:color="auto"/>
                <w:right w:val="none" w:sz="0" w:space="0" w:color="auto"/>
              </w:divBdr>
            </w:div>
          </w:divsChild>
        </w:div>
        <w:div w:id="1489637486">
          <w:marLeft w:val="0"/>
          <w:marRight w:val="0"/>
          <w:marTop w:val="0"/>
          <w:marBottom w:val="0"/>
          <w:divBdr>
            <w:top w:val="none" w:sz="0" w:space="0" w:color="auto"/>
            <w:left w:val="none" w:sz="0" w:space="0" w:color="auto"/>
            <w:bottom w:val="none" w:sz="0" w:space="0" w:color="auto"/>
            <w:right w:val="none" w:sz="0" w:space="0" w:color="auto"/>
          </w:divBdr>
          <w:divsChild>
            <w:div w:id="985931553">
              <w:marLeft w:val="0"/>
              <w:marRight w:val="0"/>
              <w:marTop w:val="0"/>
              <w:marBottom w:val="0"/>
              <w:divBdr>
                <w:top w:val="none" w:sz="0" w:space="0" w:color="auto"/>
                <w:left w:val="none" w:sz="0" w:space="0" w:color="auto"/>
                <w:bottom w:val="none" w:sz="0" w:space="0" w:color="auto"/>
                <w:right w:val="none" w:sz="0" w:space="0" w:color="auto"/>
              </w:divBdr>
            </w:div>
          </w:divsChild>
        </w:div>
        <w:div w:id="1504935426">
          <w:marLeft w:val="0"/>
          <w:marRight w:val="0"/>
          <w:marTop w:val="0"/>
          <w:marBottom w:val="0"/>
          <w:divBdr>
            <w:top w:val="none" w:sz="0" w:space="0" w:color="auto"/>
            <w:left w:val="none" w:sz="0" w:space="0" w:color="auto"/>
            <w:bottom w:val="none" w:sz="0" w:space="0" w:color="auto"/>
            <w:right w:val="none" w:sz="0" w:space="0" w:color="auto"/>
          </w:divBdr>
          <w:divsChild>
            <w:div w:id="2110811673">
              <w:marLeft w:val="0"/>
              <w:marRight w:val="0"/>
              <w:marTop w:val="0"/>
              <w:marBottom w:val="0"/>
              <w:divBdr>
                <w:top w:val="none" w:sz="0" w:space="0" w:color="auto"/>
                <w:left w:val="none" w:sz="0" w:space="0" w:color="auto"/>
                <w:bottom w:val="none" w:sz="0" w:space="0" w:color="auto"/>
                <w:right w:val="none" w:sz="0" w:space="0" w:color="auto"/>
              </w:divBdr>
            </w:div>
          </w:divsChild>
        </w:div>
        <w:div w:id="1556623630">
          <w:marLeft w:val="0"/>
          <w:marRight w:val="0"/>
          <w:marTop w:val="0"/>
          <w:marBottom w:val="0"/>
          <w:divBdr>
            <w:top w:val="none" w:sz="0" w:space="0" w:color="auto"/>
            <w:left w:val="none" w:sz="0" w:space="0" w:color="auto"/>
            <w:bottom w:val="none" w:sz="0" w:space="0" w:color="auto"/>
            <w:right w:val="none" w:sz="0" w:space="0" w:color="auto"/>
          </w:divBdr>
          <w:divsChild>
            <w:div w:id="1089279056">
              <w:marLeft w:val="0"/>
              <w:marRight w:val="0"/>
              <w:marTop w:val="0"/>
              <w:marBottom w:val="0"/>
              <w:divBdr>
                <w:top w:val="none" w:sz="0" w:space="0" w:color="auto"/>
                <w:left w:val="none" w:sz="0" w:space="0" w:color="auto"/>
                <w:bottom w:val="none" w:sz="0" w:space="0" w:color="auto"/>
                <w:right w:val="none" w:sz="0" w:space="0" w:color="auto"/>
              </w:divBdr>
            </w:div>
          </w:divsChild>
        </w:div>
        <w:div w:id="1777479032">
          <w:marLeft w:val="0"/>
          <w:marRight w:val="0"/>
          <w:marTop w:val="0"/>
          <w:marBottom w:val="0"/>
          <w:divBdr>
            <w:top w:val="none" w:sz="0" w:space="0" w:color="auto"/>
            <w:left w:val="none" w:sz="0" w:space="0" w:color="auto"/>
            <w:bottom w:val="none" w:sz="0" w:space="0" w:color="auto"/>
            <w:right w:val="none" w:sz="0" w:space="0" w:color="auto"/>
          </w:divBdr>
          <w:divsChild>
            <w:div w:id="1468359036">
              <w:marLeft w:val="0"/>
              <w:marRight w:val="0"/>
              <w:marTop w:val="0"/>
              <w:marBottom w:val="0"/>
              <w:divBdr>
                <w:top w:val="none" w:sz="0" w:space="0" w:color="auto"/>
                <w:left w:val="none" w:sz="0" w:space="0" w:color="auto"/>
                <w:bottom w:val="none" w:sz="0" w:space="0" w:color="auto"/>
                <w:right w:val="none" w:sz="0" w:space="0" w:color="auto"/>
              </w:divBdr>
            </w:div>
          </w:divsChild>
        </w:div>
        <w:div w:id="1926568590">
          <w:marLeft w:val="0"/>
          <w:marRight w:val="0"/>
          <w:marTop w:val="0"/>
          <w:marBottom w:val="0"/>
          <w:divBdr>
            <w:top w:val="none" w:sz="0" w:space="0" w:color="auto"/>
            <w:left w:val="none" w:sz="0" w:space="0" w:color="auto"/>
            <w:bottom w:val="none" w:sz="0" w:space="0" w:color="auto"/>
            <w:right w:val="none" w:sz="0" w:space="0" w:color="auto"/>
          </w:divBdr>
          <w:divsChild>
            <w:div w:id="105126249">
              <w:marLeft w:val="0"/>
              <w:marRight w:val="0"/>
              <w:marTop w:val="0"/>
              <w:marBottom w:val="0"/>
              <w:divBdr>
                <w:top w:val="none" w:sz="0" w:space="0" w:color="auto"/>
                <w:left w:val="none" w:sz="0" w:space="0" w:color="auto"/>
                <w:bottom w:val="none" w:sz="0" w:space="0" w:color="auto"/>
                <w:right w:val="none" w:sz="0" w:space="0" w:color="auto"/>
              </w:divBdr>
            </w:div>
            <w:div w:id="268896301">
              <w:marLeft w:val="0"/>
              <w:marRight w:val="0"/>
              <w:marTop w:val="0"/>
              <w:marBottom w:val="0"/>
              <w:divBdr>
                <w:top w:val="none" w:sz="0" w:space="0" w:color="auto"/>
                <w:left w:val="none" w:sz="0" w:space="0" w:color="auto"/>
                <w:bottom w:val="none" w:sz="0" w:space="0" w:color="auto"/>
                <w:right w:val="none" w:sz="0" w:space="0" w:color="auto"/>
              </w:divBdr>
            </w:div>
            <w:div w:id="687291970">
              <w:marLeft w:val="0"/>
              <w:marRight w:val="0"/>
              <w:marTop w:val="0"/>
              <w:marBottom w:val="0"/>
              <w:divBdr>
                <w:top w:val="none" w:sz="0" w:space="0" w:color="auto"/>
                <w:left w:val="none" w:sz="0" w:space="0" w:color="auto"/>
                <w:bottom w:val="none" w:sz="0" w:space="0" w:color="auto"/>
                <w:right w:val="none" w:sz="0" w:space="0" w:color="auto"/>
              </w:divBdr>
            </w:div>
          </w:divsChild>
        </w:div>
        <w:div w:id="2111974618">
          <w:marLeft w:val="0"/>
          <w:marRight w:val="0"/>
          <w:marTop w:val="0"/>
          <w:marBottom w:val="0"/>
          <w:divBdr>
            <w:top w:val="none" w:sz="0" w:space="0" w:color="auto"/>
            <w:left w:val="none" w:sz="0" w:space="0" w:color="auto"/>
            <w:bottom w:val="none" w:sz="0" w:space="0" w:color="auto"/>
            <w:right w:val="none" w:sz="0" w:space="0" w:color="auto"/>
          </w:divBdr>
          <w:divsChild>
            <w:div w:id="8494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3509">
      <w:bodyDiv w:val="1"/>
      <w:marLeft w:val="0"/>
      <w:marRight w:val="0"/>
      <w:marTop w:val="0"/>
      <w:marBottom w:val="0"/>
      <w:divBdr>
        <w:top w:val="none" w:sz="0" w:space="0" w:color="auto"/>
        <w:left w:val="none" w:sz="0" w:space="0" w:color="auto"/>
        <w:bottom w:val="none" w:sz="0" w:space="0" w:color="auto"/>
        <w:right w:val="none" w:sz="0" w:space="0" w:color="auto"/>
      </w:divBdr>
    </w:div>
    <w:div w:id="455299640">
      <w:bodyDiv w:val="1"/>
      <w:marLeft w:val="0"/>
      <w:marRight w:val="0"/>
      <w:marTop w:val="0"/>
      <w:marBottom w:val="0"/>
      <w:divBdr>
        <w:top w:val="none" w:sz="0" w:space="0" w:color="auto"/>
        <w:left w:val="none" w:sz="0" w:space="0" w:color="auto"/>
        <w:bottom w:val="none" w:sz="0" w:space="0" w:color="auto"/>
        <w:right w:val="none" w:sz="0" w:space="0" w:color="auto"/>
      </w:divBdr>
    </w:div>
    <w:div w:id="536698724">
      <w:bodyDiv w:val="1"/>
      <w:marLeft w:val="0"/>
      <w:marRight w:val="0"/>
      <w:marTop w:val="0"/>
      <w:marBottom w:val="0"/>
      <w:divBdr>
        <w:top w:val="none" w:sz="0" w:space="0" w:color="auto"/>
        <w:left w:val="none" w:sz="0" w:space="0" w:color="auto"/>
        <w:bottom w:val="none" w:sz="0" w:space="0" w:color="auto"/>
        <w:right w:val="none" w:sz="0" w:space="0" w:color="auto"/>
      </w:divBdr>
    </w:div>
    <w:div w:id="631444975">
      <w:bodyDiv w:val="1"/>
      <w:marLeft w:val="0"/>
      <w:marRight w:val="0"/>
      <w:marTop w:val="0"/>
      <w:marBottom w:val="0"/>
      <w:divBdr>
        <w:top w:val="none" w:sz="0" w:space="0" w:color="auto"/>
        <w:left w:val="none" w:sz="0" w:space="0" w:color="auto"/>
        <w:bottom w:val="none" w:sz="0" w:space="0" w:color="auto"/>
        <w:right w:val="none" w:sz="0" w:space="0" w:color="auto"/>
      </w:divBdr>
    </w:div>
    <w:div w:id="641079540">
      <w:bodyDiv w:val="1"/>
      <w:marLeft w:val="0"/>
      <w:marRight w:val="0"/>
      <w:marTop w:val="0"/>
      <w:marBottom w:val="0"/>
      <w:divBdr>
        <w:top w:val="none" w:sz="0" w:space="0" w:color="auto"/>
        <w:left w:val="none" w:sz="0" w:space="0" w:color="auto"/>
        <w:bottom w:val="none" w:sz="0" w:space="0" w:color="auto"/>
        <w:right w:val="none" w:sz="0" w:space="0" w:color="auto"/>
      </w:divBdr>
      <w:divsChild>
        <w:div w:id="390888648">
          <w:marLeft w:val="0"/>
          <w:marRight w:val="0"/>
          <w:marTop w:val="0"/>
          <w:marBottom w:val="0"/>
          <w:divBdr>
            <w:top w:val="none" w:sz="0" w:space="0" w:color="auto"/>
            <w:left w:val="none" w:sz="0" w:space="0" w:color="auto"/>
            <w:bottom w:val="none" w:sz="0" w:space="0" w:color="auto"/>
            <w:right w:val="none" w:sz="0" w:space="0" w:color="auto"/>
          </w:divBdr>
          <w:divsChild>
            <w:div w:id="501508464">
              <w:marLeft w:val="-75"/>
              <w:marRight w:val="0"/>
              <w:marTop w:val="30"/>
              <w:marBottom w:val="30"/>
              <w:divBdr>
                <w:top w:val="none" w:sz="0" w:space="0" w:color="auto"/>
                <w:left w:val="none" w:sz="0" w:space="0" w:color="auto"/>
                <w:bottom w:val="none" w:sz="0" w:space="0" w:color="auto"/>
                <w:right w:val="none" w:sz="0" w:space="0" w:color="auto"/>
              </w:divBdr>
              <w:divsChild>
                <w:div w:id="358363491">
                  <w:marLeft w:val="0"/>
                  <w:marRight w:val="0"/>
                  <w:marTop w:val="0"/>
                  <w:marBottom w:val="0"/>
                  <w:divBdr>
                    <w:top w:val="none" w:sz="0" w:space="0" w:color="auto"/>
                    <w:left w:val="none" w:sz="0" w:space="0" w:color="auto"/>
                    <w:bottom w:val="none" w:sz="0" w:space="0" w:color="auto"/>
                    <w:right w:val="none" w:sz="0" w:space="0" w:color="auto"/>
                  </w:divBdr>
                  <w:divsChild>
                    <w:div w:id="1930237143">
                      <w:marLeft w:val="0"/>
                      <w:marRight w:val="0"/>
                      <w:marTop w:val="0"/>
                      <w:marBottom w:val="0"/>
                      <w:divBdr>
                        <w:top w:val="none" w:sz="0" w:space="0" w:color="auto"/>
                        <w:left w:val="none" w:sz="0" w:space="0" w:color="auto"/>
                        <w:bottom w:val="none" w:sz="0" w:space="0" w:color="auto"/>
                        <w:right w:val="none" w:sz="0" w:space="0" w:color="auto"/>
                      </w:divBdr>
                    </w:div>
                  </w:divsChild>
                </w:div>
                <w:div w:id="373695972">
                  <w:marLeft w:val="0"/>
                  <w:marRight w:val="0"/>
                  <w:marTop w:val="0"/>
                  <w:marBottom w:val="0"/>
                  <w:divBdr>
                    <w:top w:val="none" w:sz="0" w:space="0" w:color="auto"/>
                    <w:left w:val="none" w:sz="0" w:space="0" w:color="auto"/>
                    <w:bottom w:val="none" w:sz="0" w:space="0" w:color="auto"/>
                    <w:right w:val="none" w:sz="0" w:space="0" w:color="auto"/>
                  </w:divBdr>
                  <w:divsChild>
                    <w:div w:id="1881090141">
                      <w:marLeft w:val="0"/>
                      <w:marRight w:val="0"/>
                      <w:marTop w:val="0"/>
                      <w:marBottom w:val="0"/>
                      <w:divBdr>
                        <w:top w:val="none" w:sz="0" w:space="0" w:color="auto"/>
                        <w:left w:val="none" w:sz="0" w:space="0" w:color="auto"/>
                        <w:bottom w:val="none" w:sz="0" w:space="0" w:color="auto"/>
                        <w:right w:val="none" w:sz="0" w:space="0" w:color="auto"/>
                      </w:divBdr>
                    </w:div>
                  </w:divsChild>
                </w:div>
                <w:div w:id="440300655">
                  <w:marLeft w:val="0"/>
                  <w:marRight w:val="0"/>
                  <w:marTop w:val="0"/>
                  <w:marBottom w:val="0"/>
                  <w:divBdr>
                    <w:top w:val="none" w:sz="0" w:space="0" w:color="auto"/>
                    <w:left w:val="none" w:sz="0" w:space="0" w:color="auto"/>
                    <w:bottom w:val="none" w:sz="0" w:space="0" w:color="auto"/>
                    <w:right w:val="none" w:sz="0" w:space="0" w:color="auto"/>
                  </w:divBdr>
                  <w:divsChild>
                    <w:div w:id="1025518082">
                      <w:marLeft w:val="0"/>
                      <w:marRight w:val="0"/>
                      <w:marTop w:val="0"/>
                      <w:marBottom w:val="0"/>
                      <w:divBdr>
                        <w:top w:val="none" w:sz="0" w:space="0" w:color="auto"/>
                        <w:left w:val="none" w:sz="0" w:space="0" w:color="auto"/>
                        <w:bottom w:val="none" w:sz="0" w:space="0" w:color="auto"/>
                        <w:right w:val="none" w:sz="0" w:space="0" w:color="auto"/>
                      </w:divBdr>
                    </w:div>
                  </w:divsChild>
                </w:div>
                <w:div w:id="626735839">
                  <w:marLeft w:val="0"/>
                  <w:marRight w:val="0"/>
                  <w:marTop w:val="0"/>
                  <w:marBottom w:val="0"/>
                  <w:divBdr>
                    <w:top w:val="none" w:sz="0" w:space="0" w:color="auto"/>
                    <w:left w:val="none" w:sz="0" w:space="0" w:color="auto"/>
                    <w:bottom w:val="none" w:sz="0" w:space="0" w:color="auto"/>
                    <w:right w:val="none" w:sz="0" w:space="0" w:color="auto"/>
                  </w:divBdr>
                  <w:divsChild>
                    <w:div w:id="1985767449">
                      <w:marLeft w:val="0"/>
                      <w:marRight w:val="0"/>
                      <w:marTop w:val="0"/>
                      <w:marBottom w:val="0"/>
                      <w:divBdr>
                        <w:top w:val="none" w:sz="0" w:space="0" w:color="auto"/>
                        <w:left w:val="none" w:sz="0" w:space="0" w:color="auto"/>
                        <w:bottom w:val="none" w:sz="0" w:space="0" w:color="auto"/>
                        <w:right w:val="none" w:sz="0" w:space="0" w:color="auto"/>
                      </w:divBdr>
                    </w:div>
                  </w:divsChild>
                </w:div>
                <w:div w:id="681051953">
                  <w:marLeft w:val="0"/>
                  <w:marRight w:val="0"/>
                  <w:marTop w:val="0"/>
                  <w:marBottom w:val="0"/>
                  <w:divBdr>
                    <w:top w:val="none" w:sz="0" w:space="0" w:color="auto"/>
                    <w:left w:val="none" w:sz="0" w:space="0" w:color="auto"/>
                    <w:bottom w:val="none" w:sz="0" w:space="0" w:color="auto"/>
                    <w:right w:val="none" w:sz="0" w:space="0" w:color="auto"/>
                  </w:divBdr>
                  <w:divsChild>
                    <w:div w:id="170488054">
                      <w:marLeft w:val="0"/>
                      <w:marRight w:val="0"/>
                      <w:marTop w:val="0"/>
                      <w:marBottom w:val="0"/>
                      <w:divBdr>
                        <w:top w:val="none" w:sz="0" w:space="0" w:color="auto"/>
                        <w:left w:val="none" w:sz="0" w:space="0" w:color="auto"/>
                        <w:bottom w:val="none" w:sz="0" w:space="0" w:color="auto"/>
                        <w:right w:val="none" w:sz="0" w:space="0" w:color="auto"/>
                      </w:divBdr>
                    </w:div>
                  </w:divsChild>
                </w:div>
                <w:div w:id="1396733326">
                  <w:marLeft w:val="0"/>
                  <w:marRight w:val="0"/>
                  <w:marTop w:val="0"/>
                  <w:marBottom w:val="0"/>
                  <w:divBdr>
                    <w:top w:val="none" w:sz="0" w:space="0" w:color="auto"/>
                    <w:left w:val="none" w:sz="0" w:space="0" w:color="auto"/>
                    <w:bottom w:val="none" w:sz="0" w:space="0" w:color="auto"/>
                    <w:right w:val="none" w:sz="0" w:space="0" w:color="auto"/>
                  </w:divBdr>
                  <w:divsChild>
                    <w:div w:id="1963536850">
                      <w:marLeft w:val="0"/>
                      <w:marRight w:val="0"/>
                      <w:marTop w:val="0"/>
                      <w:marBottom w:val="0"/>
                      <w:divBdr>
                        <w:top w:val="none" w:sz="0" w:space="0" w:color="auto"/>
                        <w:left w:val="none" w:sz="0" w:space="0" w:color="auto"/>
                        <w:bottom w:val="none" w:sz="0" w:space="0" w:color="auto"/>
                        <w:right w:val="none" w:sz="0" w:space="0" w:color="auto"/>
                      </w:divBdr>
                    </w:div>
                  </w:divsChild>
                </w:div>
                <w:div w:id="1494104143">
                  <w:marLeft w:val="0"/>
                  <w:marRight w:val="0"/>
                  <w:marTop w:val="0"/>
                  <w:marBottom w:val="0"/>
                  <w:divBdr>
                    <w:top w:val="none" w:sz="0" w:space="0" w:color="auto"/>
                    <w:left w:val="none" w:sz="0" w:space="0" w:color="auto"/>
                    <w:bottom w:val="none" w:sz="0" w:space="0" w:color="auto"/>
                    <w:right w:val="none" w:sz="0" w:space="0" w:color="auto"/>
                  </w:divBdr>
                  <w:divsChild>
                    <w:div w:id="1182939806">
                      <w:marLeft w:val="0"/>
                      <w:marRight w:val="0"/>
                      <w:marTop w:val="0"/>
                      <w:marBottom w:val="0"/>
                      <w:divBdr>
                        <w:top w:val="none" w:sz="0" w:space="0" w:color="auto"/>
                        <w:left w:val="none" w:sz="0" w:space="0" w:color="auto"/>
                        <w:bottom w:val="none" w:sz="0" w:space="0" w:color="auto"/>
                        <w:right w:val="none" w:sz="0" w:space="0" w:color="auto"/>
                      </w:divBdr>
                    </w:div>
                  </w:divsChild>
                </w:div>
                <w:div w:id="1726297877">
                  <w:marLeft w:val="0"/>
                  <w:marRight w:val="0"/>
                  <w:marTop w:val="0"/>
                  <w:marBottom w:val="0"/>
                  <w:divBdr>
                    <w:top w:val="none" w:sz="0" w:space="0" w:color="auto"/>
                    <w:left w:val="none" w:sz="0" w:space="0" w:color="auto"/>
                    <w:bottom w:val="none" w:sz="0" w:space="0" w:color="auto"/>
                    <w:right w:val="none" w:sz="0" w:space="0" w:color="auto"/>
                  </w:divBdr>
                  <w:divsChild>
                    <w:div w:id="787898367">
                      <w:marLeft w:val="0"/>
                      <w:marRight w:val="0"/>
                      <w:marTop w:val="0"/>
                      <w:marBottom w:val="0"/>
                      <w:divBdr>
                        <w:top w:val="none" w:sz="0" w:space="0" w:color="auto"/>
                        <w:left w:val="none" w:sz="0" w:space="0" w:color="auto"/>
                        <w:bottom w:val="none" w:sz="0" w:space="0" w:color="auto"/>
                        <w:right w:val="none" w:sz="0" w:space="0" w:color="auto"/>
                      </w:divBdr>
                    </w:div>
                  </w:divsChild>
                </w:div>
                <w:div w:id="1788232383">
                  <w:marLeft w:val="0"/>
                  <w:marRight w:val="0"/>
                  <w:marTop w:val="0"/>
                  <w:marBottom w:val="0"/>
                  <w:divBdr>
                    <w:top w:val="none" w:sz="0" w:space="0" w:color="auto"/>
                    <w:left w:val="none" w:sz="0" w:space="0" w:color="auto"/>
                    <w:bottom w:val="none" w:sz="0" w:space="0" w:color="auto"/>
                    <w:right w:val="none" w:sz="0" w:space="0" w:color="auto"/>
                  </w:divBdr>
                  <w:divsChild>
                    <w:div w:id="779766565">
                      <w:marLeft w:val="0"/>
                      <w:marRight w:val="0"/>
                      <w:marTop w:val="0"/>
                      <w:marBottom w:val="0"/>
                      <w:divBdr>
                        <w:top w:val="none" w:sz="0" w:space="0" w:color="auto"/>
                        <w:left w:val="none" w:sz="0" w:space="0" w:color="auto"/>
                        <w:bottom w:val="none" w:sz="0" w:space="0" w:color="auto"/>
                        <w:right w:val="none" w:sz="0" w:space="0" w:color="auto"/>
                      </w:divBdr>
                    </w:div>
                  </w:divsChild>
                </w:div>
                <w:div w:id="1913855278">
                  <w:marLeft w:val="0"/>
                  <w:marRight w:val="0"/>
                  <w:marTop w:val="0"/>
                  <w:marBottom w:val="0"/>
                  <w:divBdr>
                    <w:top w:val="none" w:sz="0" w:space="0" w:color="auto"/>
                    <w:left w:val="none" w:sz="0" w:space="0" w:color="auto"/>
                    <w:bottom w:val="none" w:sz="0" w:space="0" w:color="auto"/>
                    <w:right w:val="none" w:sz="0" w:space="0" w:color="auto"/>
                  </w:divBdr>
                  <w:divsChild>
                    <w:div w:id="1696611021">
                      <w:marLeft w:val="0"/>
                      <w:marRight w:val="0"/>
                      <w:marTop w:val="0"/>
                      <w:marBottom w:val="0"/>
                      <w:divBdr>
                        <w:top w:val="none" w:sz="0" w:space="0" w:color="auto"/>
                        <w:left w:val="none" w:sz="0" w:space="0" w:color="auto"/>
                        <w:bottom w:val="none" w:sz="0" w:space="0" w:color="auto"/>
                        <w:right w:val="none" w:sz="0" w:space="0" w:color="auto"/>
                      </w:divBdr>
                    </w:div>
                  </w:divsChild>
                </w:div>
                <w:div w:id="2017461294">
                  <w:marLeft w:val="0"/>
                  <w:marRight w:val="0"/>
                  <w:marTop w:val="0"/>
                  <w:marBottom w:val="0"/>
                  <w:divBdr>
                    <w:top w:val="none" w:sz="0" w:space="0" w:color="auto"/>
                    <w:left w:val="none" w:sz="0" w:space="0" w:color="auto"/>
                    <w:bottom w:val="none" w:sz="0" w:space="0" w:color="auto"/>
                    <w:right w:val="none" w:sz="0" w:space="0" w:color="auto"/>
                  </w:divBdr>
                  <w:divsChild>
                    <w:div w:id="11695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6632">
          <w:marLeft w:val="0"/>
          <w:marRight w:val="0"/>
          <w:marTop w:val="0"/>
          <w:marBottom w:val="0"/>
          <w:divBdr>
            <w:top w:val="none" w:sz="0" w:space="0" w:color="auto"/>
            <w:left w:val="none" w:sz="0" w:space="0" w:color="auto"/>
            <w:bottom w:val="none" w:sz="0" w:space="0" w:color="auto"/>
            <w:right w:val="none" w:sz="0" w:space="0" w:color="auto"/>
          </w:divBdr>
        </w:div>
        <w:div w:id="1014069303">
          <w:marLeft w:val="0"/>
          <w:marRight w:val="0"/>
          <w:marTop w:val="0"/>
          <w:marBottom w:val="0"/>
          <w:divBdr>
            <w:top w:val="none" w:sz="0" w:space="0" w:color="auto"/>
            <w:left w:val="none" w:sz="0" w:space="0" w:color="auto"/>
            <w:bottom w:val="none" w:sz="0" w:space="0" w:color="auto"/>
            <w:right w:val="none" w:sz="0" w:space="0" w:color="auto"/>
          </w:divBdr>
        </w:div>
        <w:div w:id="1037507549">
          <w:marLeft w:val="0"/>
          <w:marRight w:val="0"/>
          <w:marTop w:val="0"/>
          <w:marBottom w:val="0"/>
          <w:divBdr>
            <w:top w:val="none" w:sz="0" w:space="0" w:color="auto"/>
            <w:left w:val="none" w:sz="0" w:space="0" w:color="auto"/>
            <w:bottom w:val="none" w:sz="0" w:space="0" w:color="auto"/>
            <w:right w:val="none" w:sz="0" w:space="0" w:color="auto"/>
          </w:divBdr>
        </w:div>
        <w:div w:id="1093823783">
          <w:marLeft w:val="0"/>
          <w:marRight w:val="0"/>
          <w:marTop w:val="0"/>
          <w:marBottom w:val="0"/>
          <w:divBdr>
            <w:top w:val="none" w:sz="0" w:space="0" w:color="auto"/>
            <w:left w:val="none" w:sz="0" w:space="0" w:color="auto"/>
            <w:bottom w:val="none" w:sz="0" w:space="0" w:color="auto"/>
            <w:right w:val="none" w:sz="0" w:space="0" w:color="auto"/>
          </w:divBdr>
        </w:div>
        <w:div w:id="1348094749">
          <w:marLeft w:val="0"/>
          <w:marRight w:val="0"/>
          <w:marTop w:val="0"/>
          <w:marBottom w:val="0"/>
          <w:divBdr>
            <w:top w:val="none" w:sz="0" w:space="0" w:color="auto"/>
            <w:left w:val="none" w:sz="0" w:space="0" w:color="auto"/>
            <w:bottom w:val="none" w:sz="0" w:space="0" w:color="auto"/>
            <w:right w:val="none" w:sz="0" w:space="0" w:color="auto"/>
          </w:divBdr>
        </w:div>
        <w:div w:id="1468233031">
          <w:marLeft w:val="0"/>
          <w:marRight w:val="0"/>
          <w:marTop w:val="0"/>
          <w:marBottom w:val="0"/>
          <w:divBdr>
            <w:top w:val="none" w:sz="0" w:space="0" w:color="auto"/>
            <w:left w:val="none" w:sz="0" w:space="0" w:color="auto"/>
            <w:bottom w:val="none" w:sz="0" w:space="0" w:color="auto"/>
            <w:right w:val="none" w:sz="0" w:space="0" w:color="auto"/>
          </w:divBdr>
          <w:divsChild>
            <w:div w:id="1047995760">
              <w:marLeft w:val="-75"/>
              <w:marRight w:val="0"/>
              <w:marTop w:val="30"/>
              <w:marBottom w:val="30"/>
              <w:divBdr>
                <w:top w:val="none" w:sz="0" w:space="0" w:color="auto"/>
                <w:left w:val="none" w:sz="0" w:space="0" w:color="auto"/>
                <w:bottom w:val="none" w:sz="0" w:space="0" w:color="auto"/>
                <w:right w:val="none" w:sz="0" w:space="0" w:color="auto"/>
              </w:divBdr>
              <w:divsChild>
                <w:div w:id="309210582">
                  <w:marLeft w:val="0"/>
                  <w:marRight w:val="0"/>
                  <w:marTop w:val="0"/>
                  <w:marBottom w:val="0"/>
                  <w:divBdr>
                    <w:top w:val="none" w:sz="0" w:space="0" w:color="auto"/>
                    <w:left w:val="none" w:sz="0" w:space="0" w:color="auto"/>
                    <w:bottom w:val="none" w:sz="0" w:space="0" w:color="auto"/>
                    <w:right w:val="none" w:sz="0" w:space="0" w:color="auto"/>
                  </w:divBdr>
                  <w:divsChild>
                    <w:div w:id="662662894">
                      <w:marLeft w:val="0"/>
                      <w:marRight w:val="0"/>
                      <w:marTop w:val="0"/>
                      <w:marBottom w:val="0"/>
                      <w:divBdr>
                        <w:top w:val="none" w:sz="0" w:space="0" w:color="auto"/>
                        <w:left w:val="none" w:sz="0" w:space="0" w:color="auto"/>
                        <w:bottom w:val="none" w:sz="0" w:space="0" w:color="auto"/>
                        <w:right w:val="none" w:sz="0" w:space="0" w:color="auto"/>
                      </w:divBdr>
                    </w:div>
                    <w:div w:id="1054239048">
                      <w:marLeft w:val="0"/>
                      <w:marRight w:val="0"/>
                      <w:marTop w:val="0"/>
                      <w:marBottom w:val="0"/>
                      <w:divBdr>
                        <w:top w:val="none" w:sz="0" w:space="0" w:color="auto"/>
                        <w:left w:val="none" w:sz="0" w:space="0" w:color="auto"/>
                        <w:bottom w:val="none" w:sz="0" w:space="0" w:color="auto"/>
                        <w:right w:val="none" w:sz="0" w:space="0" w:color="auto"/>
                      </w:divBdr>
                    </w:div>
                  </w:divsChild>
                </w:div>
                <w:div w:id="547181838">
                  <w:marLeft w:val="0"/>
                  <w:marRight w:val="0"/>
                  <w:marTop w:val="0"/>
                  <w:marBottom w:val="0"/>
                  <w:divBdr>
                    <w:top w:val="none" w:sz="0" w:space="0" w:color="auto"/>
                    <w:left w:val="none" w:sz="0" w:space="0" w:color="auto"/>
                    <w:bottom w:val="none" w:sz="0" w:space="0" w:color="auto"/>
                    <w:right w:val="none" w:sz="0" w:space="0" w:color="auto"/>
                  </w:divBdr>
                  <w:divsChild>
                    <w:div w:id="856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117354">
          <w:marLeft w:val="0"/>
          <w:marRight w:val="0"/>
          <w:marTop w:val="0"/>
          <w:marBottom w:val="0"/>
          <w:divBdr>
            <w:top w:val="none" w:sz="0" w:space="0" w:color="auto"/>
            <w:left w:val="none" w:sz="0" w:space="0" w:color="auto"/>
            <w:bottom w:val="none" w:sz="0" w:space="0" w:color="auto"/>
            <w:right w:val="none" w:sz="0" w:space="0" w:color="auto"/>
          </w:divBdr>
        </w:div>
        <w:div w:id="1903171561">
          <w:marLeft w:val="0"/>
          <w:marRight w:val="0"/>
          <w:marTop w:val="0"/>
          <w:marBottom w:val="0"/>
          <w:divBdr>
            <w:top w:val="none" w:sz="0" w:space="0" w:color="auto"/>
            <w:left w:val="none" w:sz="0" w:space="0" w:color="auto"/>
            <w:bottom w:val="none" w:sz="0" w:space="0" w:color="auto"/>
            <w:right w:val="none" w:sz="0" w:space="0" w:color="auto"/>
          </w:divBdr>
        </w:div>
        <w:div w:id="1980721125">
          <w:marLeft w:val="0"/>
          <w:marRight w:val="0"/>
          <w:marTop w:val="0"/>
          <w:marBottom w:val="0"/>
          <w:divBdr>
            <w:top w:val="none" w:sz="0" w:space="0" w:color="auto"/>
            <w:left w:val="none" w:sz="0" w:space="0" w:color="auto"/>
            <w:bottom w:val="none" w:sz="0" w:space="0" w:color="auto"/>
            <w:right w:val="none" w:sz="0" w:space="0" w:color="auto"/>
          </w:divBdr>
          <w:divsChild>
            <w:div w:id="1117484767">
              <w:marLeft w:val="-75"/>
              <w:marRight w:val="0"/>
              <w:marTop w:val="30"/>
              <w:marBottom w:val="30"/>
              <w:divBdr>
                <w:top w:val="none" w:sz="0" w:space="0" w:color="auto"/>
                <w:left w:val="none" w:sz="0" w:space="0" w:color="auto"/>
                <w:bottom w:val="none" w:sz="0" w:space="0" w:color="auto"/>
                <w:right w:val="none" w:sz="0" w:space="0" w:color="auto"/>
              </w:divBdr>
              <w:divsChild>
                <w:div w:id="426921756">
                  <w:marLeft w:val="0"/>
                  <w:marRight w:val="0"/>
                  <w:marTop w:val="0"/>
                  <w:marBottom w:val="0"/>
                  <w:divBdr>
                    <w:top w:val="none" w:sz="0" w:space="0" w:color="auto"/>
                    <w:left w:val="none" w:sz="0" w:space="0" w:color="auto"/>
                    <w:bottom w:val="none" w:sz="0" w:space="0" w:color="auto"/>
                    <w:right w:val="none" w:sz="0" w:space="0" w:color="auto"/>
                  </w:divBdr>
                  <w:divsChild>
                    <w:div w:id="1279096851">
                      <w:marLeft w:val="0"/>
                      <w:marRight w:val="0"/>
                      <w:marTop w:val="0"/>
                      <w:marBottom w:val="0"/>
                      <w:divBdr>
                        <w:top w:val="none" w:sz="0" w:space="0" w:color="auto"/>
                        <w:left w:val="none" w:sz="0" w:space="0" w:color="auto"/>
                        <w:bottom w:val="none" w:sz="0" w:space="0" w:color="auto"/>
                        <w:right w:val="none" w:sz="0" w:space="0" w:color="auto"/>
                      </w:divBdr>
                    </w:div>
                  </w:divsChild>
                </w:div>
                <w:div w:id="584730389">
                  <w:marLeft w:val="0"/>
                  <w:marRight w:val="0"/>
                  <w:marTop w:val="0"/>
                  <w:marBottom w:val="0"/>
                  <w:divBdr>
                    <w:top w:val="none" w:sz="0" w:space="0" w:color="auto"/>
                    <w:left w:val="none" w:sz="0" w:space="0" w:color="auto"/>
                    <w:bottom w:val="none" w:sz="0" w:space="0" w:color="auto"/>
                    <w:right w:val="none" w:sz="0" w:space="0" w:color="auto"/>
                  </w:divBdr>
                  <w:divsChild>
                    <w:div w:id="165902533">
                      <w:marLeft w:val="0"/>
                      <w:marRight w:val="0"/>
                      <w:marTop w:val="0"/>
                      <w:marBottom w:val="0"/>
                      <w:divBdr>
                        <w:top w:val="none" w:sz="0" w:space="0" w:color="auto"/>
                        <w:left w:val="none" w:sz="0" w:space="0" w:color="auto"/>
                        <w:bottom w:val="none" w:sz="0" w:space="0" w:color="auto"/>
                        <w:right w:val="none" w:sz="0" w:space="0" w:color="auto"/>
                      </w:divBdr>
                    </w:div>
                    <w:div w:id="784889405">
                      <w:marLeft w:val="0"/>
                      <w:marRight w:val="0"/>
                      <w:marTop w:val="0"/>
                      <w:marBottom w:val="0"/>
                      <w:divBdr>
                        <w:top w:val="none" w:sz="0" w:space="0" w:color="auto"/>
                        <w:left w:val="none" w:sz="0" w:space="0" w:color="auto"/>
                        <w:bottom w:val="none" w:sz="0" w:space="0" w:color="auto"/>
                        <w:right w:val="none" w:sz="0" w:space="0" w:color="auto"/>
                      </w:divBdr>
                    </w:div>
                    <w:div w:id="1150753228">
                      <w:marLeft w:val="0"/>
                      <w:marRight w:val="0"/>
                      <w:marTop w:val="0"/>
                      <w:marBottom w:val="0"/>
                      <w:divBdr>
                        <w:top w:val="none" w:sz="0" w:space="0" w:color="auto"/>
                        <w:left w:val="none" w:sz="0" w:space="0" w:color="auto"/>
                        <w:bottom w:val="none" w:sz="0" w:space="0" w:color="auto"/>
                        <w:right w:val="none" w:sz="0" w:space="0" w:color="auto"/>
                      </w:divBdr>
                    </w:div>
                    <w:div w:id="12039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20152">
      <w:bodyDiv w:val="1"/>
      <w:marLeft w:val="0"/>
      <w:marRight w:val="0"/>
      <w:marTop w:val="0"/>
      <w:marBottom w:val="0"/>
      <w:divBdr>
        <w:top w:val="none" w:sz="0" w:space="0" w:color="auto"/>
        <w:left w:val="none" w:sz="0" w:space="0" w:color="auto"/>
        <w:bottom w:val="none" w:sz="0" w:space="0" w:color="auto"/>
        <w:right w:val="none" w:sz="0" w:space="0" w:color="auto"/>
      </w:divBdr>
    </w:div>
    <w:div w:id="695161984">
      <w:bodyDiv w:val="1"/>
      <w:marLeft w:val="0"/>
      <w:marRight w:val="0"/>
      <w:marTop w:val="0"/>
      <w:marBottom w:val="0"/>
      <w:divBdr>
        <w:top w:val="none" w:sz="0" w:space="0" w:color="auto"/>
        <w:left w:val="none" w:sz="0" w:space="0" w:color="auto"/>
        <w:bottom w:val="none" w:sz="0" w:space="0" w:color="auto"/>
        <w:right w:val="none" w:sz="0" w:space="0" w:color="auto"/>
      </w:divBdr>
    </w:div>
    <w:div w:id="696394051">
      <w:bodyDiv w:val="1"/>
      <w:marLeft w:val="0"/>
      <w:marRight w:val="0"/>
      <w:marTop w:val="0"/>
      <w:marBottom w:val="0"/>
      <w:divBdr>
        <w:top w:val="none" w:sz="0" w:space="0" w:color="auto"/>
        <w:left w:val="none" w:sz="0" w:space="0" w:color="auto"/>
        <w:bottom w:val="none" w:sz="0" w:space="0" w:color="auto"/>
        <w:right w:val="none" w:sz="0" w:space="0" w:color="auto"/>
      </w:divBdr>
    </w:div>
    <w:div w:id="696659973">
      <w:bodyDiv w:val="1"/>
      <w:marLeft w:val="0"/>
      <w:marRight w:val="0"/>
      <w:marTop w:val="0"/>
      <w:marBottom w:val="0"/>
      <w:divBdr>
        <w:top w:val="none" w:sz="0" w:space="0" w:color="auto"/>
        <w:left w:val="none" w:sz="0" w:space="0" w:color="auto"/>
        <w:bottom w:val="none" w:sz="0" w:space="0" w:color="auto"/>
        <w:right w:val="none" w:sz="0" w:space="0" w:color="auto"/>
      </w:divBdr>
    </w:div>
    <w:div w:id="766732285">
      <w:bodyDiv w:val="1"/>
      <w:marLeft w:val="0"/>
      <w:marRight w:val="0"/>
      <w:marTop w:val="0"/>
      <w:marBottom w:val="0"/>
      <w:divBdr>
        <w:top w:val="none" w:sz="0" w:space="0" w:color="auto"/>
        <w:left w:val="none" w:sz="0" w:space="0" w:color="auto"/>
        <w:bottom w:val="none" w:sz="0" w:space="0" w:color="auto"/>
        <w:right w:val="none" w:sz="0" w:space="0" w:color="auto"/>
      </w:divBdr>
    </w:div>
    <w:div w:id="791510788">
      <w:bodyDiv w:val="1"/>
      <w:marLeft w:val="0"/>
      <w:marRight w:val="0"/>
      <w:marTop w:val="0"/>
      <w:marBottom w:val="0"/>
      <w:divBdr>
        <w:top w:val="none" w:sz="0" w:space="0" w:color="auto"/>
        <w:left w:val="none" w:sz="0" w:space="0" w:color="auto"/>
        <w:bottom w:val="none" w:sz="0" w:space="0" w:color="auto"/>
        <w:right w:val="none" w:sz="0" w:space="0" w:color="auto"/>
      </w:divBdr>
    </w:div>
    <w:div w:id="803540650">
      <w:bodyDiv w:val="1"/>
      <w:marLeft w:val="0"/>
      <w:marRight w:val="0"/>
      <w:marTop w:val="0"/>
      <w:marBottom w:val="0"/>
      <w:divBdr>
        <w:top w:val="none" w:sz="0" w:space="0" w:color="auto"/>
        <w:left w:val="none" w:sz="0" w:space="0" w:color="auto"/>
        <w:bottom w:val="none" w:sz="0" w:space="0" w:color="auto"/>
        <w:right w:val="none" w:sz="0" w:space="0" w:color="auto"/>
      </w:divBdr>
    </w:div>
    <w:div w:id="856430131">
      <w:bodyDiv w:val="1"/>
      <w:marLeft w:val="0"/>
      <w:marRight w:val="0"/>
      <w:marTop w:val="0"/>
      <w:marBottom w:val="0"/>
      <w:divBdr>
        <w:top w:val="none" w:sz="0" w:space="0" w:color="auto"/>
        <w:left w:val="none" w:sz="0" w:space="0" w:color="auto"/>
        <w:bottom w:val="none" w:sz="0" w:space="0" w:color="auto"/>
        <w:right w:val="none" w:sz="0" w:space="0" w:color="auto"/>
      </w:divBdr>
    </w:div>
    <w:div w:id="941450257">
      <w:bodyDiv w:val="1"/>
      <w:marLeft w:val="0"/>
      <w:marRight w:val="0"/>
      <w:marTop w:val="0"/>
      <w:marBottom w:val="0"/>
      <w:divBdr>
        <w:top w:val="none" w:sz="0" w:space="0" w:color="auto"/>
        <w:left w:val="none" w:sz="0" w:space="0" w:color="auto"/>
        <w:bottom w:val="none" w:sz="0" w:space="0" w:color="auto"/>
        <w:right w:val="none" w:sz="0" w:space="0" w:color="auto"/>
      </w:divBdr>
    </w:div>
    <w:div w:id="955720772">
      <w:bodyDiv w:val="1"/>
      <w:marLeft w:val="0"/>
      <w:marRight w:val="0"/>
      <w:marTop w:val="0"/>
      <w:marBottom w:val="0"/>
      <w:divBdr>
        <w:top w:val="none" w:sz="0" w:space="0" w:color="auto"/>
        <w:left w:val="none" w:sz="0" w:space="0" w:color="auto"/>
        <w:bottom w:val="none" w:sz="0" w:space="0" w:color="auto"/>
        <w:right w:val="none" w:sz="0" w:space="0" w:color="auto"/>
      </w:divBdr>
    </w:div>
    <w:div w:id="990405851">
      <w:bodyDiv w:val="1"/>
      <w:marLeft w:val="0"/>
      <w:marRight w:val="0"/>
      <w:marTop w:val="0"/>
      <w:marBottom w:val="0"/>
      <w:divBdr>
        <w:top w:val="none" w:sz="0" w:space="0" w:color="auto"/>
        <w:left w:val="none" w:sz="0" w:space="0" w:color="auto"/>
        <w:bottom w:val="none" w:sz="0" w:space="0" w:color="auto"/>
        <w:right w:val="none" w:sz="0" w:space="0" w:color="auto"/>
      </w:divBdr>
    </w:div>
    <w:div w:id="1142236901">
      <w:bodyDiv w:val="1"/>
      <w:marLeft w:val="0"/>
      <w:marRight w:val="0"/>
      <w:marTop w:val="0"/>
      <w:marBottom w:val="0"/>
      <w:divBdr>
        <w:top w:val="none" w:sz="0" w:space="0" w:color="auto"/>
        <w:left w:val="none" w:sz="0" w:space="0" w:color="auto"/>
        <w:bottom w:val="none" w:sz="0" w:space="0" w:color="auto"/>
        <w:right w:val="none" w:sz="0" w:space="0" w:color="auto"/>
      </w:divBdr>
    </w:div>
    <w:div w:id="1225602723">
      <w:bodyDiv w:val="1"/>
      <w:marLeft w:val="0"/>
      <w:marRight w:val="0"/>
      <w:marTop w:val="0"/>
      <w:marBottom w:val="0"/>
      <w:divBdr>
        <w:top w:val="none" w:sz="0" w:space="0" w:color="auto"/>
        <w:left w:val="none" w:sz="0" w:space="0" w:color="auto"/>
        <w:bottom w:val="none" w:sz="0" w:space="0" w:color="auto"/>
        <w:right w:val="none" w:sz="0" w:space="0" w:color="auto"/>
      </w:divBdr>
    </w:div>
    <w:div w:id="1286156509">
      <w:bodyDiv w:val="1"/>
      <w:marLeft w:val="0"/>
      <w:marRight w:val="0"/>
      <w:marTop w:val="0"/>
      <w:marBottom w:val="0"/>
      <w:divBdr>
        <w:top w:val="none" w:sz="0" w:space="0" w:color="auto"/>
        <w:left w:val="none" w:sz="0" w:space="0" w:color="auto"/>
        <w:bottom w:val="none" w:sz="0" w:space="0" w:color="auto"/>
        <w:right w:val="none" w:sz="0" w:space="0" w:color="auto"/>
      </w:divBdr>
    </w:div>
    <w:div w:id="1294604361">
      <w:bodyDiv w:val="1"/>
      <w:marLeft w:val="0"/>
      <w:marRight w:val="0"/>
      <w:marTop w:val="0"/>
      <w:marBottom w:val="0"/>
      <w:divBdr>
        <w:top w:val="none" w:sz="0" w:space="0" w:color="auto"/>
        <w:left w:val="none" w:sz="0" w:space="0" w:color="auto"/>
        <w:bottom w:val="none" w:sz="0" w:space="0" w:color="auto"/>
        <w:right w:val="none" w:sz="0" w:space="0" w:color="auto"/>
      </w:divBdr>
      <w:divsChild>
        <w:div w:id="433331795">
          <w:marLeft w:val="0"/>
          <w:marRight w:val="0"/>
          <w:marTop w:val="0"/>
          <w:marBottom w:val="0"/>
          <w:divBdr>
            <w:top w:val="none" w:sz="0" w:space="0" w:color="auto"/>
            <w:left w:val="none" w:sz="0" w:space="0" w:color="auto"/>
            <w:bottom w:val="none" w:sz="0" w:space="0" w:color="auto"/>
            <w:right w:val="none" w:sz="0" w:space="0" w:color="auto"/>
          </w:divBdr>
          <w:divsChild>
            <w:div w:id="2133748774">
              <w:marLeft w:val="-75"/>
              <w:marRight w:val="0"/>
              <w:marTop w:val="30"/>
              <w:marBottom w:val="30"/>
              <w:divBdr>
                <w:top w:val="none" w:sz="0" w:space="0" w:color="auto"/>
                <w:left w:val="none" w:sz="0" w:space="0" w:color="auto"/>
                <w:bottom w:val="none" w:sz="0" w:space="0" w:color="auto"/>
                <w:right w:val="none" w:sz="0" w:space="0" w:color="auto"/>
              </w:divBdr>
              <w:divsChild>
                <w:div w:id="665476652">
                  <w:marLeft w:val="0"/>
                  <w:marRight w:val="0"/>
                  <w:marTop w:val="0"/>
                  <w:marBottom w:val="0"/>
                  <w:divBdr>
                    <w:top w:val="none" w:sz="0" w:space="0" w:color="auto"/>
                    <w:left w:val="none" w:sz="0" w:space="0" w:color="auto"/>
                    <w:bottom w:val="none" w:sz="0" w:space="0" w:color="auto"/>
                    <w:right w:val="none" w:sz="0" w:space="0" w:color="auto"/>
                  </w:divBdr>
                  <w:divsChild>
                    <w:div w:id="62799470">
                      <w:marLeft w:val="0"/>
                      <w:marRight w:val="0"/>
                      <w:marTop w:val="0"/>
                      <w:marBottom w:val="0"/>
                      <w:divBdr>
                        <w:top w:val="none" w:sz="0" w:space="0" w:color="auto"/>
                        <w:left w:val="none" w:sz="0" w:space="0" w:color="auto"/>
                        <w:bottom w:val="none" w:sz="0" w:space="0" w:color="auto"/>
                        <w:right w:val="none" w:sz="0" w:space="0" w:color="auto"/>
                      </w:divBdr>
                    </w:div>
                  </w:divsChild>
                </w:div>
                <w:div w:id="1826045803">
                  <w:marLeft w:val="0"/>
                  <w:marRight w:val="0"/>
                  <w:marTop w:val="0"/>
                  <w:marBottom w:val="0"/>
                  <w:divBdr>
                    <w:top w:val="none" w:sz="0" w:space="0" w:color="auto"/>
                    <w:left w:val="none" w:sz="0" w:space="0" w:color="auto"/>
                    <w:bottom w:val="none" w:sz="0" w:space="0" w:color="auto"/>
                    <w:right w:val="none" w:sz="0" w:space="0" w:color="auto"/>
                  </w:divBdr>
                  <w:divsChild>
                    <w:div w:id="643199853">
                      <w:marLeft w:val="0"/>
                      <w:marRight w:val="0"/>
                      <w:marTop w:val="0"/>
                      <w:marBottom w:val="0"/>
                      <w:divBdr>
                        <w:top w:val="none" w:sz="0" w:space="0" w:color="auto"/>
                        <w:left w:val="none" w:sz="0" w:space="0" w:color="auto"/>
                        <w:bottom w:val="none" w:sz="0" w:space="0" w:color="auto"/>
                        <w:right w:val="none" w:sz="0" w:space="0" w:color="auto"/>
                      </w:divBdr>
                    </w:div>
                    <w:div w:id="1032027087">
                      <w:marLeft w:val="0"/>
                      <w:marRight w:val="0"/>
                      <w:marTop w:val="0"/>
                      <w:marBottom w:val="0"/>
                      <w:divBdr>
                        <w:top w:val="none" w:sz="0" w:space="0" w:color="auto"/>
                        <w:left w:val="none" w:sz="0" w:space="0" w:color="auto"/>
                        <w:bottom w:val="none" w:sz="0" w:space="0" w:color="auto"/>
                        <w:right w:val="none" w:sz="0" w:space="0" w:color="auto"/>
                      </w:divBdr>
                    </w:div>
                    <w:div w:id="1384405594">
                      <w:marLeft w:val="0"/>
                      <w:marRight w:val="0"/>
                      <w:marTop w:val="0"/>
                      <w:marBottom w:val="0"/>
                      <w:divBdr>
                        <w:top w:val="none" w:sz="0" w:space="0" w:color="auto"/>
                        <w:left w:val="none" w:sz="0" w:space="0" w:color="auto"/>
                        <w:bottom w:val="none" w:sz="0" w:space="0" w:color="auto"/>
                        <w:right w:val="none" w:sz="0" w:space="0" w:color="auto"/>
                      </w:divBdr>
                    </w:div>
                    <w:div w:id="171982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09696">
          <w:marLeft w:val="0"/>
          <w:marRight w:val="0"/>
          <w:marTop w:val="0"/>
          <w:marBottom w:val="0"/>
          <w:divBdr>
            <w:top w:val="none" w:sz="0" w:space="0" w:color="auto"/>
            <w:left w:val="none" w:sz="0" w:space="0" w:color="auto"/>
            <w:bottom w:val="none" w:sz="0" w:space="0" w:color="auto"/>
            <w:right w:val="none" w:sz="0" w:space="0" w:color="auto"/>
          </w:divBdr>
        </w:div>
        <w:div w:id="951714603">
          <w:marLeft w:val="0"/>
          <w:marRight w:val="0"/>
          <w:marTop w:val="0"/>
          <w:marBottom w:val="0"/>
          <w:divBdr>
            <w:top w:val="none" w:sz="0" w:space="0" w:color="auto"/>
            <w:left w:val="none" w:sz="0" w:space="0" w:color="auto"/>
            <w:bottom w:val="none" w:sz="0" w:space="0" w:color="auto"/>
            <w:right w:val="none" w:sz="0" w:space="0" w:color="auto"/>
          </w:divBdr>
        </w:div>
        <w:div w:id="1190680557">
          <w:marLeft w:val="0"/>
          <w:marRight w:val="0"/>
          <w:marTop w:val="0"/>
          <w:marBottom w:val="0"/>
          <w:divBdr>
            <w:top w:val="none" w:sz="0" w:space="0" w:color="auto"/>
            <w:left w:val="none" w:sz="0" w:space="0" w:color="auto"/>
            <w:bottom w:val="none" w:sz="0" w:space="0" w:color="auto"/>
            <w:right w:val="none" w:sz="0" w:space="0" w:color="auto"/>
          </w:divBdr>
          <w:divsChild>
            <w:div w:id="1336031872">
              <w:marLeft w:val="-75"/>
              <w:marRight w:val="0"/>
              <w:marTop w:val="30"/>
              <w:marBottom w:val="30"/>
              <w:divBdr>
                <w:top w:val="none" w:sz="0" w:space="0" w:color="auto"/>
                <w:left w:val="none" w:sz="0" w:space="0" w:color="auto"/>
                <w:bottom w:val="none" w:sz="0" w:space="0" w:color="auto"/>
                <w:right w:val="none" w:sz="0" w:space="0" w:color="auto"/>
              </w:divBdr>
              <w:divsChild>
                <w:div w:id="581179577">
                  <w:marLeft w:val="0"/>
                  <w:marRight w:val="0"/>
                  <w:marTop w:val="0"/>
                  <w:marBottom w:val="0"/>
                  <w:divBdr>
                    <w:top w:val="none" w:sz="0" w:space="0" w:color="auto"/>
                    <w:left w:val="none" w:sz="0" w:space="0" w:color="auto"/>
                    <w:bottom w:val="none" w:sz="0" w:space="0" w:color="auto"/>
                    <w:right w:val="none" w:sz="0" w:space="0" w:color="auto"/>
                  </w:divBdr>
                  <w:divsChild>
                    <w:div w:id="523978301">
                      <w:marLeft w:val="0"/>
                      <w:marRight w:val="0"/>
                      <w:marTop w:val="0"/>
                      <w:marBottom w:val="0"/>
                      <w:divBdr>
                        <w:top w:val="none" w:sz="0" w:space="0" w:color="auto"/>
                        <w:left w:val="none" w:sz="0" w:space="0" w:color="auto"/>
                        <w:bottom w:val="none" w:sz="0" w:space="0" w:color="auto"/>
                        <w:right w:val="none" w:sz="0" w:space="0" w:color="auto"/>
                      </w:divBdr>
                    </w:div>
                  </w:divsChild>
                </w:div>
                <w:div w:id="604849632">
                  <w:marLeft w:val="0"/>
                  <w:marRight w:val="0"/>
                  <w:marTop w:val="0"/>
                  <w:marBottom w:val="0"/>
                  <w:divBdr>
                    <w:top w:val="none" w:sz="0" w:space="0" w:color="auto"/>
                    <w:left w:val="none" w:sz="0" w:space="0" w:color="auto"/>
                    <w:bottom w:val="none" w:sz="0" w:space="0" w:color="auto"/>
                    <w:right w:val="none" w:sz="0" w:space="0" w:color="auto"/>
                  </w:divBdr>
                  <w:divsChild>
                    <w:div w:id="1895387443">
                      <w:marLeft w:val="0"/>
                      <w:marRight w:val="0"/>
                      <w:marTop w:val="0"/>
                      <w:marBottom w:val="0"/>
                      <w:divBdr>
                        <w:top w:val="none" w:sz="0" w:space="0" w:color="auto"/>
                        <w:left w:val="none" w:sz="0" w:space="0" w:color="auto"/>
                        <w:bottom w:val="none" w:sz="0" w:space="0" w:color="auto"/>
                        <w:right w:val="none" w:sz="0" w:space="0" w:color="auto"/>
                      </w:divBdr>
                    </w:div>
                  </w:divsChild>
                </w:div>
                <w:div w:id="795636427">
                  <w:marLeft w:val="0"/>
                  <w:marRight w:val="0"/>
                  <w:marTop w:val="0"/>
                  <w:marBottom w:val="0"/>
                  <w:divBdr>
                    <w:top w:val="none" w:sz="0" w:space="0" w:color="auto"/>
                    <w:left w:val="none" w:sz="0" w:space="0" w:color="auto"/>
                    <w:bottom w:val="none" w:sz="0" w:space="0" w:color="auto"/>
                    <w:right w:val="none" w:sz="0" w:space="0" w:color="auto"/>
                  </w:divBdr>
                  <w:divsChild>
                    <w:div w:id="1525292649">
                      <w:marLeft w:val="0"/>
                      <w:marRight w:val="0"/>
                      <w:marTop w:val="0"/>
                      <w:marBottom w:val="0"/>
                      <w:divBdr>
                        <w:top w:val="none" w:sz="0" w:space="0" w:color="auto"/>
                        <w:left w:val="none" w:sz="0" w:space="0" w:color="auto"/>
                        <w:bottom w:val="none" w:sz="0" w:space="0" w:color="auto"/>
                        <w:right w:val="none" w:sz="0" w:space="0" w:color="auto"/>
                      </w:divBdr>
                    </w:div>
                  </w:divsChild>
                </w:div>
                <w:div w:id="1167742242">
                  <w:marLeft w:val="0"/>
                  <w:marRight w:val="0"/>
                  <w:marTop w:val="0"/>
                  <w:marBottom w:val="0"/>
                  <w:divBdr>
                    <w:top w:val="none" w:sz="0" w:space="0" w:color="auto"/>
                    <w:left w:val="none" w:sz="0" w:space="0" w:color="auto"/>
                    <w:bottom w:val="none" w:sz="0" w:space="0" w:color="auto"/>
                    <w:right w:val="none" w:sz="0" w:space="0" w:color="auto"/>
                  </w:divBdr>
                  <w:divsChild>
                    <w:div w:id="1086146607">
                      <w:marLeft w:val="0"/>
                      <w:marRight w:val="0"/>
                      <w:marTop w:val="0"/>
                      <w:marBottom w:val="0"/>
                      <w:divBdr>
                        <w:top w:val="none" w:sz="0" w:space="0" w:color="auto"/>
                        <w:left w:val="none" w:sz="0" w:space="0" w:color="auto"/>
                        <w:bottom w:val="none" w:sz="0" w:space="0" w:color="auto"/>
                        <w:right w:val="none" w:sz="0" w:space="0" w:color="auto"/>
                      </w:divBdr>
                    </w:div>
                  </w:divsChild>
                </w:div>
                <w:div w:id="1456677436">
                  <w:marLeft w:val="0"/>
                  <w:marRight w:val="0"/>
                  <w:marTop w:val="0"/>
                  <w:marBottom w:val="0"/>
                  <w:divBdr>
                    <w:top w:val="none" w:sz="0" w:space="0" w:color="auto"/>
                    <w:left w:val="none" w:sz="0" w:space="0" w:color="auto"/>
                    <w:bottom w:val="none" w:sz="0" w:space="0" w:color="auto"/>
                    <w:right w:val="none" w:sz="0" w:space="0" w:color="auto"/>
                  </w:divBdr>
                  <w:divsChild>
                    <w:div w:id="1057987">
                      <w:marLeft w:val="0"/>
                      <w:marRight w:val="0"/>
                      <w:marTop w:val="0"/>
                      <w:marBottom w:val="0"/>
                      <w:divBdr>
                        <w:top w:val="none" w:sz="0" w:space="0" w:color="auto"/>
                        <w:left w:val="none" w:sz="0" w:space="0" w:color="auto"/>
                        <w:bottom w:val="none" w:sz="0" w:space="0" w:color="auto"/>
                        <w:right w:val="none" w:sz="0" w:space="0" w:color="auto"/>
                      </w:divBdr>
                    </w:div>
                  </w:divsChild>
                </w:div>
                <w:div w:id="1491365521">
                  <w:marLeft w:val="0"/>
                  <w:marRight w:val="0"/>
                  <w:marTop w:val="0"/>
                  <w:marBottom w:val="0"/>
                  <w:divBdr>
                    <w:top w:val="none" w:sz="0" w:space="0" w:color="auto"/>
                    <w:left w:val="none" w:sz="0" w:space="0" w:color="auto"/>
                    <w:bottom w:val="none" w:sz="0" w:space="0" w:color="auto"/>
                    <w:right w:val="none" w:sz="0" w:space="0" w:color="auto"/>
                  </w:divBdr>
                  <w:divsChild>
                    <w:div w:id="1382631074">
                      <w:marLeft w:val="0"/>
                      <w:marRight w:val="0"/>
                      <w:marTop w:val="0"/>
                      <w:marBottom w:val="0"/>
                      <w:divBdr>
                        <w:top w:val="none" w:sz="0" w:space="0" w:color="auto"/>
                        <w:left w:val="none" w:sz="0" w:space="0" w:color="auto"/>
                        <w:bottom w:val="none" w:sz="0" w:space="0" w:color="auto"/>
                        <w:right w:val="none" w:sz="0" w:space="0" w:color="auto"/>
                      </w:divBdr>
                    </w:div>
                  </w:divsChild>
                </w:div>
                <w:div w:id="1733962048">
                  <w:marLeft w:val="0"/>
                  <w:marRight w:val="0"/>
                  <w:marTop w:val="0"/>
                  <w:marBottom w:val="0"/>
                  <w:divBdr>
                    <w:top w:val="none" w:sz="0" w:space="0" w:color="auto"/>
                    <w:left w:val="none" w:sz="0" w:space="0" w:color="auto"/>
                    <w:bottom w:val="none" w:sz="0" w:space="0" w:color="auto"/>
                    <w:right w:val="none" w:sz="0" w:space="0" w:color="auto"/>
                  </w:divBdr>
                  <w:divsChild>
                    <w:div w:id="1759715887">
                      <w:marLeft w:val="0"/>
                      <w:marRight w:val="0"/>
                      <w:marTop w:val="0"/>
                      <w:marBottom w:val="0"/>
                      <w:divBdr>
                        <w:top w:val="none" w:sz="0" w:space="0" w:color="auto"/>
                        <w:left w:val="none" w:sz="0" w:space="0" w:color="auto"/>
                        <w:bottom w:val="none" w:sz="0" w:space="0" w:color="auto"/>
                        <w:right w:val="none" w:sz="0" w:space="0" w:color="auto"/>
                      </w:divBdr>
                    </w:div>
                  </w:divsChild>
                </w:div>
                <w:div w:id="1916671032">
                  <w:marLeft w:val="0"/>
                  <w:marRight w:val="0"/>
                  <w:marTop w:val="0"/>
                  <w:marBottom w:val="0"/>
                  <w:divBdr>
                    <w:top w:val="none" w:sz="0" w:space="0" w:color="auto"/>
                    <w:left w:val="none" w:sz="0" w:space="0" w:color="auto"/>
                    <w:bottom w:val="none" w:sz="0" w:space="0" w:color="auto"/>
                    <w:right w:val="none" w:sz="0" w:space="0" w:color="auto"/>
                  </w:divBdr>
                  <w:divsChild>
                    <w:div w:id="685713704">
                      <w:marLeft w:val="0"/>
                      <w:marRight w:val="0"/>
                      <w:marTop w:val="0"/>
                      <w:marBottom w:val="0"/>
                      <w:divBdr>
                        <w:top w:val="none" w:sz="0" w:space="0" w:color="auto"/>
                        <w:left w:val="none" w:sz="0" w:space="0" w:color="auto"/>
                        <w:bottom w:val="none" w:sz="0" w:space="0" w:color="auto"/>
                        <w:right w:val="none" w:sz="0" w:space="0" w:color="auto"/>
                      </w:divBdr>
                    </w:div>
                  </w:divsChild>
                </w:div>
                <w:div w:id="2012367362">
                  <w:marLeft w:val="0"/>
                  <w:marRight w:val="0"/>
                  <w:marTop w:val="0"/>
                  <w:marBottom w:val="0"/>
                  <w:divBdr>
                    <w:top w:val="none" w:sz="0" w:space="0" w:color="auto"/>
                    <w:left w:val="none" w:sz="0" w:space="0" w:color="auto"/>
                    <w:bottom w:val="none" w:sz="0" w:space="0" w:color="auto"/>
                    <w:right w:val="none" w:sz="0" w:space="0" w:color="auto"/>
                  </w:divBdr>
                  <w:divsChild>
                    <w:div w:id="1612862022">
                      <w:marLeft w:val="0"/>
                      <w:marRight w:val="0"/>
                      <w:marTop w:val="0"/>
                      <w:marBottom w:val="0"/>
                      <w:divBdr>
                        <w:top w:val="none" w:sz="0" w:space="0" w:color="auto"/>
                        <w:left w:val="none" w:sz="0" w:space="0" w:color="auto"/>
                        <w:bottom w:val="none" w:sz="0" w:space="0" w:color="auto"/>
                        <w:right w:val="none" w:sz="0" w:space="0" w:color="auto"/>
                      </w:divBdr>
                    </w:div>
                  </w:divsChild>
                </w:div>
                <w:div w:id="2030140060">
                  <w:marLeft w:val="0"/>
                  <w:marRight w:val="0"/>
                  <w:marTop w:val="0"/>
                  <w:marBottom w:val="0"/>
                  <w:divBdr>
                    <w:top w:val="none" w:sz="0" w:space="0" w:color="auto"/>
                    <w:left w:val="none" w:sz="0" w:space="0" w:color="auto"/>
                    <w:bottom w:val="none" w:sz="0" w:space="0" w:color="auto"/>
                    <w:right w:val="none" w:sz="0" w:space="0" w:color="auto"/>
                  </w:divBdr>
                  <w:divsChild>
                    <w:div w:id="241527762">
                      <w:marLeft w:val="0"/>
                      <w:marRight w:val="0"/>
                      <w:marTop w:val="0"/>
                      <w:marBottom w:val="0"/>
                      <w:divBdr>
                        <w:top w:val="none" w:sz="0" w:space="0" w:color="auto"/>
                        <w:left w:val="none" w:sz="0" w:space="0" w:color="auto"/>
                        <w:bottom w:val="none" w:sz="0" w:space="0" w:color="auto"/>
                        <w:right w:val="none" w:sz="0" w:space="0" w:color="auto"/>
                      </w:divBdr>
                    </w:div>
                  </w:divsChild>
                </w:div>
                <w:div w:id="2139717343">
                  <w:marLeft w:val="0"/>
                  <w:marRight w:val="0"/>
                  <w:marTop w:val="0"/>
                  <w:marBottom w:val="0"/>
                  <w:divBdr>
                    <w:top w:val="none" w:sz="0" w:space="0" w:color="auto"/>
                    <w:left w:val="none" w:sz="0" w:space="0" w:color="auto"/>
                    <w:bottom w:val="none" w:sz="0" w:space="0" w:color="auto"/>
                    <w:right w:val="none" w:sz="0" w:space="0" w:color="auto"/>
                  </w:divBdr>
                  <w:divsChild>
                    <w:div w:id="6117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759195">
          <w:marLeft w:val="0"/>
          <w:marRight w:val="0"/>
          <w:marTop w:val="0"/>
          <w:marBottom w:val="0"/>
          <w:divBdr>
            <w:top w:val="none" w:sz="0" w:space="0" w:color="auto"/>
            <w:left w:val="none" w:sz="0" w:space="0" w:color="auto"/>
            <w:bottom w:val="none" w:sz="0" w:space="0" w:color="auto"/>
            <w:right w:val="none" w:sz="0" w:space="0" w:color="auto"/>
          </w:divBdr>
        </w:div>
        <w:div w:id="1453403435">
          <w:marLeft w:val="0"/>
          <w:marRight w:val="0"/>
          <w:marTop w:val="0"/>
          <w:marBottom w:val="0"/>
          <w:divBdr>
            <w:top w:val="none" w:sz="0" w:space="0" w:color="auto"/>
            <w:left w:val="none" w:sz="0" w:space="0" w:color="auto"/>
            <w:bottom w:val="none" w:sz="0" w:space="0" w:color="auto"/>
            <w:right w:val="none" w:sz="0" w:space="0" w:color="auto"/>
          </w:divBdr>
        </w:div>
        <w:div w:id="1454208948">
          <w:marLeft w:val="0"/>
          <w:marRight w:val="0"/>
          <w:marTop w:val="0"/>
          <w:marBottom w:val="0"/>
          <w:divBdr>
            <w:top w:val="none" w:sz="0" w:space="0" w:color="auto"/>
            <w:left w:val="none" w:sz="0" w:space="0" w:color="auto"/>
            <w:bottom w:val="none" w:sz="0" w:space="0" w:color="auto"/>
            <w:right w:val="none" w:sz="0" w:space="0" w:color="auto"/>
          </w:divBdr>
        </w:div>
        <w:div w:id="1521313093">
          <w:marLeft w:val="0"/>
          <w:marRight w:val="0"/>
          <w:marTop w:val="0"/>
          <w:marBottom w:val="0"/>
          <w:divBdr>
            <w:top w:val="none" w:sz="0" w:space="0" w:color="auto"/>
            <w:left w:val="none" w:sz="0" w:space="0" w:color="auto"/>
            <w:bottom w:val="none" w:sz="0" w:space="0" w:color="auto"/>
            <w:right w:val="none" w:sz="0" w:space="0" w:color="auto"/>
          </w:divBdr>
        </w:div>
        <w:div w:id="1614359297">
          <w:marLeft w:val="0"/>
          <w:marRight w:val="0"/>
          <w:marTop w:val="0"/>
          <w:marBottom w:val="0"/>
          <w:divBdr>
            <w:top w:val="none" w:sz="0" w:space="0" w:color="auto"/>
            <w:left w:val="none" w:sz="0" w:space="0" w:color="auto"/>
            <w:bottom w:val="none" w:sz="0" w:space="0" w:color="auto"/>
            <w:right w:val="none" w:sz="0" w:space="0" w:color="auto"/>
          </w:divBdr>
          <w:divsChild>
            <w:div w:id="915213359">
              <w:marLeft w:val="-75"/>
              <w:marRight w:val="0"/>
              <w:marTop w:val="30"/>
              <w:marBottom w:val="30"/>
              <w:divBdr>
                <w:top w:val="none" w:sz="0" w:space="0" w:color="auto"/>
                <w:left w:val="none" w:sz="0" w:space="0" w:color="auto"/>
                <w:bottom w:val="none" w:sz="0" w:space="0" w:color="auto"/>
                <w:right w:val="none" w:sz="0" w:space="0" w:color="auto"/>
              </w:divBdr>
              <w:divsChild>
                <w:div w:id="1354115747">
                  <w:marLeft w:val="0"/>
                  <w:marRight w:val="0"/>
                  <w:marTop w:val="0"/>
                  <w:marBottom w:val="0"/>
                  <w:divBdr>
                    <w:top w:val="none" w:sz="0" w:space="0" w:color="auto"/>
                    <w:left w:val="none" w:sz="0" w:space="0" w:color="auto"/>
                    <w:bottom w:val="none" w:sz="0" w:space="0" w:color="auto"/>
                    <w:right w:val="none" w:sz="0" w:space="0" w:color="auto"/>
                  </w:divBdr>
                  <w:divsChild>
                    <w:div w:id="1536233462">
                      <w:marLeft w:val="0"/>
                      <w:marRight w:val="0"/>
                      <w:marTop w:val="0"/>
                      <w:marBottom w:val="0"/>
                      <w:divBdr>
                        <w:top w:val="none" w:sz="0" w:space="0" w:color="auto"/>
                        <w:left w:val="none" w:sz="0" w:space="0" w:color="auto"/>
                        <w:bottom w:val="none" w:sz="0" w:space="0" w:color="auto"/>
                        <w:right w:val="none" w:sz="0" w:space="0" w:color="auto"/>
                      </w:divBdr>
                    </w:div>
                  </w:divsChild>
                </w:div>
                <w:div w:id="1620137592">
                  <w:marLeft w:val="0"/>
                  <w:marRight w:val="0"/>
                  <w:marTop w:val="0"/>
                  <w:marBottom w:val="0"/>
                  <w:divBdr>
                    <w:top w:val="none" w:sz="0" w:space="0" w:color="auto"/>
                    <w:left w:val="none" w:sz="0" w:space="0" w:color="auto"/>
                    <w:bottom w:val="none" w:sz="0" w:space="0" w:color="auto"/>
                    <w:right w:val="none" w:sz="0" w:space="0" w:color="auto"/>
                  </w:divBdr>
                  <w:divsChild>
                    <w:div w:id="1427576326">
                      <w:marLeft w:val="0"/>
                      <w:marRight w:val="0"/>
                      <w:marTop w:val="0"/>
                      <w:marBottom w:val="0"/>
                      <w:divBdr>
                        <w:top w:val="none" w:sz="0" w:space="0" w:color="auto"/>
                        <w:left w:val="none" w:sz="0" w:space="0" w:color="auto"/>
                        <w:bottom w:val="none" w:sz="0" w:space="0" w:color="auto"/>
                        <w:right w:val="none" w:sz="0" w:space="0" w:color="auto"/>
                      </w:divBdr>
                    </w:div>
                    <w:div w:id="17950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227580">
          <w:marLeft w:val="0"/>
          <w:marRight w:val="0"/>
          <w:marTop w:val="0"/>
          <w:marBottom w:val="0"/>
          <w:divBdr>
            <w:top w:val="none" w:sz="0" w:space="0" w:color="auto"/>
            <w:left w:val="none" w:sz="0" w:space="0" w:color="auto"/>
            <w:bottom w:val="none" w:sz="0" w:space="0" w:color="auto"/>
            <w:right w:val="none" w:sz="0" w:space="0" w:color="auto"/>
          </w:divBdr>
        </w:div>
      </w:divsChild>
    </w:div>
    <w:div w:id="1316643868">
      <w:bodyDiv w:val="1"/>
      <w:marLeft w:val="0"/>
      <w:marRight w:val="0"/>
      <w:marTop w:val="0"/>
      <w:marBottom w:val="0"/>
      <w:divBdr>
        <w:top w:val="none" w:sz="0" w:space="0" w:color="auto"/>
        <w:left w:val="none" w:sz="0" w:space="0" w:color="auto"/>
        <w:bottom w:val="none" w:sz="0" w:space="0" w:color="auto"/>
        <w:right w:val="none" w:sz="0" w:space="0" w:color="auto"/>
      </w:divBdr>
    </w:div>
    <w:div w:id="1354308788">
      <w:bodyDiv w:val="1"/>
      <w:marLeft w:val="0"/>
      <w:marRight w:val="0"/>
      <w:marTop w:val="0"/>
      <w:marBottom w:val="0"/>
      <w:divBdr>
        <w:top w:val="none" w:sz="0" w:space="0" w:color="auto"/>
        <w:left w:val="none" w:sz="0" w:space="0" w:color="auto"/>
        <w:bottom w:val="none" w:sz="0" w:space="0" w:color="auto"/>
        <w:right w:val="none" w:sz="0" w:space="0" w:color="auto"/>
      </w:divBdr>
    </w:div>
    <w:div w:id="1407531547">
      <w:bodyDiv w:val="1"/>
      <w:marLeft w:val="0"/>
      <w:marRight w:val="0"/>
      <w:marTop w:val="0"/>
      <w:marBottom w:val="0"/>
      <w:divBdr>
        <w:top w:val="none" w:sz="0" w:space="0" w:color="auto"/>
        <w:left w:val="none" w:sz="0" w:space="0" w:color="auto"/>
        <w:bottom w:val="none" w:sz="0" w:space="0" w:color="auto"/>
        <w:right w:val="none" w:sz="0" w:space="0" w:color="auto"/>
      </w:divBdr>
      <w:divsChild>
        <w:div w:id="240335308">
          <w:marLeft w:val="0"/>
          <w:marRight w:val="0"/>
          <w:marTop w:val="0"/>
          <w:marBottom w:val="0"/>
          <w:divBdr>
            <w:top w:val="none" w:sz="0" w:space="0" w:color="auto"/>
            <w:left w:val="none" w:sz="0" w:space="0" w:color="auto"/>
            <w:bottom w:val="none" w:sz="0" w:space="0" w:color="auto"/>
            <w:right w:val="none" w:sz="0" w:space="0" w:color="auto"/>
          </w:divBdr>
          <w:divsChild>
            <w:div w:id="773984427">
              <w:marLeft w:val="0"/>
              <w:marRight w:val="0"/>
              <w:marTop w:val="0"/>
              <w:marBottom w:val="0"/>
              <w:divBdr>
                <w:top w:val="none" w:sz="0" w:space="0" w:color="auto"/>
                <w:left w:val="none" w:sz="0" w:space="0" w:color="auto"/>
                <w:bottom w:val="none" w:sz="0" w:space="0" w:color="auto"/>
                <w:right w:val="none" w:sz="0" w:space="0" w:color="auto"/>
              </w:divBdr>
              <w:divsChild>
                <w:div w:id="1401095139">
                  <w:marLeft w:val="0"/>
                  <w:marRight w:val="0"/>
                  <w:marTop w:val="0"/>
                  <w:marBottom w:val="0"/>
                  <w:divBdr>
                    <w:top w:val="none" w:sz="0" w:space="0" w:color="auto"/>
                    <w:left w:val="none" w:sz="0" w:space="0" w:color="auto"/>
                    <w:bottom w:val="none" w:sz="0" w:space="0" w:color="auto"/>
                    <w:right w:val="none" w:sz="0" w:space="0" w:color="auto"/>
                  </w:divBdr>
                  <w:divsChild>
                    <w:div w:id="10726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263142">
      <w:bodyDiv w:val="1"/>
      <w:marLeft w:val="0"/>
      <w:marRight w:val="0"/>
      <w:marTop w:val="0"/>
      <w:marBottom w:val="0"/>
      <w:divBdr>
        <w:top w:val="none" w:sz="0" w:space="0" w:color="auto"/>
        <w:left w:val="none" w:sz="0" w:space="0" w:color="auto"/>
        <w:bottom w:val="none" w:sz="0" w:space="0" w:color="auto"/>
        <w:right w:val="none" w:sz="0" w:space="0" w:color="auto"/>
      </w:divBdr>
      <w:divsChild>
        <w:div w:id="87240519">
          <w:marLeft w:val="0"/>
          <w:marRight w:val="0"/>
          <w:marTop w:val="0"/>
          <w:marBottom w:val="0"/>
          <w:divBdr>
            <w:top w:val="none" w:sz="0" w:space="0" w:color="auto"/>
            <w:left w:val="none" w:sz="0" w:space="0" w:color="auto"/>
            <w:bottom w:val="none" w:sz="0" w:space="0" w:color="auto"/>
            <w:right w:val="none" w:sz="0" w:space="0" w:color="auto"/>
          </w:divBdr>
          <w:divsChild>
            <w:div w:id="1205213129">
              <w:marLeft w:val="-75"/>
              <w:marRight w:val="0"/>
              <w:marTop w:val="30"/>
              <w:marBottom w:val="30"/>
              <w:divBdr>
                <w:top w:val="none" w:sz="0" w:space="0" w:color="auto"/>
                <w:left w:val="none" w:sz="0" w:space="0" w:color="auto"/>
                <w:bottom w:val="none" w:sz="0" w:space="0" w:color="auto"/>
                <w:right w:val="none" w:sz="0" w:space="0" w:color="auto"/>
              </w:divBdr>
              <w:divsChild>
                <w:div w:id="592052494">
                  <w:marLeft w:val="0"/>
                  <w:marRight w:val="0"/>
                  <w:marTop w:val="0"/>
                  <w:marBottom w:val="0"/>
                  <w:divBdr>
                    <w:top w:val="none" w:sz="0" w:space="0" w:color="auto"/>
                    <w:left w:val="none" w:sz="0" w:space="0" w:color="auto"/>
                    <w:bottom w:val="none" w:sz="0" w:space="0" w:color="auto"/>
                    <w:right w:val="none" w:sz="0" w:space="0" w:color="auto"/>
                  </w:divBdr>
                  <w:divsChild>
                    <w:div w:id="15817348">
                      <w:marLeft w:val="0"/>
                      <w:marRight w:val="0"/>
                      <w:marTop w:val="0"/>
                      <w:marBottom w:val="0"/>
                      <w:divBdr>
                        <w:top w:val="none" w:sz="0" w:space="0" w:color="auto"/>
                        <w:left w:val="none" w:sz="0" w:space="0" w:color="auto"/>
                        <w:bottom w:val="none" w:sz="0" w:space="0" w:color="auto"/>
                        <w:right w:val="none" w:sz="0" w:space="0" w:color="auto"/>
                      </w:divBdr>
                    </w:div>
                    <w:div w:id="1518033459">
                      <w:marLeft w:val="0"/>
                      <w:marRight w:val="0"/>
                      <w:marTop w:val="0"/>
                      <w:marBottom w:val="0"/>
                      <w:divBdr>
                        <w:top w:val="none" w:sz="0" w:space="0" w:color="auto"/>
                        <w:left w:val="none" w:sz="0" w:space="0" w:color="auto"/>
                        <w:bottom w:val="none" w:sz="0" w:space="0" w:color="auto"/>
                        <w:right w:val="none" w:sz="0" w:space="0" w:color="auto"/>
                      </w:divBdr>
                    </w:div>
                  </w:divsChild>
                </w:div>
                <w:div w:id="1041856546">
                  <w:marLeft w:val="0"/>
                  <w:marRight w:val="0"/>
                  <w:marTop w:val="0"/>
                  <w:marBottom w:val="0"/>
                  <w:divBdr>
                    <w:top w:val="none" w:sz="0" w:space="0" w:color="auto"/>
                    <w:left w:val="none" w:sz="0" w:space="0" w:color="auto"/>
                    <w:bottom w:val="none" w:sz="0" w:space="0" w:color="auto"/>
                    <w:right w:val="none" w:sz="0" w:space="0" w:color="auto"/>
                  </w:divBdr>
                  <w:divsChild>
                    <w:div w:id="13746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499106">
          <w:marLeft w:val="0"/>
          <w:marRight w:val="0"/>
          <w:marTop w:val="0"/>
          <w:marBottom w:val="0"/>
          <w:divBdr>
            <w:top w:val="none" w:sz="0" w:space="0" w:color="auto"/>
            <w:left w:val="none" w:sz="0" w:space="0" w:color="auto"/>
            <w:bottom w:val="none" w:sz="0" w:space="0" w:color="auto"/>
            <w:right w:val="none" w:sz="0" w:space="0" w:color="auto"/>
          </w:divBdr>
          <w:divsChild>
            <w:div w:id="1989286530">
              <w:marLeft w:val="-75"/>
              <w:marRight w:val="0"/>
              <w:marTop w:val="30"/>
              <w:marBottom w:val="30"/>
              <w:divBdr>
                <w:top w:val="none" w:sz="0" w:space="0" w:color="auto"/>
                <w:left w:val="none" w:sz="0" w:space="0" w:color="auto"/>
                <w:bottom w:val="none" w:sz="0" w:space="0" w:color="auto"/>
                <w:right w:val="none" w:sz="0" w:space="0" w:color="auto"/>
              </w:divBdr>
              <w:divsChild>
                <w:div w:id="31077856">
                  <w:marLeft w:val="0"/>
                  <w:marRight w:val="0"/>
                  <w:marTop w:val="0"/>
                  <w:marBottom w:val="0"/>
                  <w:divBdr>
                    <w:top w:val="none" w:sz="0" w:space="0" w:color="auto"/>
                    <w:left w:val="none" w:sz="0" w:space="0" w:color="auto"/>
                    <w:bottom w:val="none" w:sz="0" w:space="0" w:color="auto"/>
                    <w:right w:val="none" w:sz="0" w:space="0" w:color="auto"/>
                  </w:divBdr>
                  <w:divsChild>
                    <w:div w:id="1044208840">
                      <w:marLeft w:val="0"/>
                      <w:marRight w:val="0"/>
                      <w:marTop w:val="0"/>
                      <w:marBottom w:val="0"/>
                      <w:divBdr>
                        <w:top w:val="none" w:sz="0" w:space="0" w:color="auto"/>
                        <w:left w:val="none" w:sz="0" w:space="0" w:color="auto"/>
                        <w:bottom w:val="none" w:sz="0" w:space="0" w:color="auto"/>
                        <w:right w:val="none" w:sz="0" w:space="0" w:color="auto"/>
                      </w:divBdr>
                    </w:div>
                  </w:divsChild>
                </w:div>
                <w:div w:id="88505397">
                  <w:marLeft w:val="0"/>
                  <w:marRight w:val="0"/>
                  <w:marTop w:val="0"/>
                  <w:marBottom w:val="0"/>
                  <w:divBdr>
                    <w:top w:val="none" w:sz="0" w:space="0" w:color="auto"/>
                    <w:left w:val="none" w:sz="0" w:space="0" w:color="auto"/>
                    <w:bottom w:val="none" w:sz="0" w:space="0" w:color="auto"/>
                    <w:right w:val="none" w:sz="0" w:space="0" w:color="auto"/>
                  </w:divBdr>
                  <w:divsChild>
                    <w:div w:id="1340885431">
                      <w:marLeft w:val="0"/>
                      <w:marRight w:val="0"/>
                      <w:marTop w:val="0"/>
                      <w:marBottom w:val="0"/>
                      <w:divBdr>
                        <w:top w:val="none" w:sz="0" w:space="0" w:color="auto"/>
                        <w:left w:val="none" w:sz="0" w:space="0" w:color="auto"/>
                        <w:bottom w:val="none" w:sz="0" w:space="0" w:color="auto"/>
                        <w:right w:val="none" w:sz="0" w:space="0" w:color="auto"/>
                      </w:divBdr>
                    </w:div>
                  </w:divsChild>
                </w:div>
                <w:div w:id="368458378">
                  <w:marLeft w:val="0"/>
                  <w:marRight w:val="0"/>
                  <w:marTop w:val="0"/>
                  <w:marBottom w:val="0"/>
                  <w:divBdr>
                    <w:top w:val="none" w:sz="0" w:space="0" w:color="auto"/>
                    <w:left w:val="none" w:sz="0" w:space="0" w:color="auto"/>
                    <w:bottom w:val="none" w:sz="0" w:space="0" w:color="auto"/>
                    <w:right w:val="none" w:sz="0" w:space="0" w:color="auto"/>
                  </w:divBdr>
                  <w:divsChild>
                    <w:div w:id="1736927203">
                      <w:marLeft w:val="0"/>
                      <w:marRight w:val="0"/>
                      <w:marTop w:val="0"/>
                      <w:marBottom w:val="0"/>
                      <w:divBdr>
                        <w:top w:val="none" w:sz="0" w:space="0" w:color="auto"/>
                        <w:left w:val="none" w:sz="0" w:space="0" w:color="auto"/>
                        <w:bottom w:val="none" w:sz="0" w:space="0" w:color="auto"/>
                        <w:right w:val="none" w:sz="0" w:space="0" w:color="auto"/>
                      </w:divBdr>
                    </w:div>
                  </w:divsChild>
                </w:div>
                <w:div w:id="468473116">
                  <w:marLeft w:val="0"/>
                  <w:marRight w:val="0"/>
                  <w:marTop w:val="0"/>
                  <w:marBottom w:val="0"/>
                  <w:divBdr>
                    <w:top w:val="none" w:sz="0" w:space="0" w:color="auto"/>
                    <w:left w:val="none" w:sz="0" w:space="0" w:color="auto"/>
                    <w:bottom w:val="none" w:sz="0" w:space="0" w:color="auto"/>
                    <w:right w:val="none" w:sz="0" w:space="0" w:color="auto"/>
                  </w:divBdr>
                  <w:divsChild>
                    <w:div w:id="1805737848">
                      <w:marLeft w:val="0"/>
                      <w:marRight w:val="0"/>
                      <w:marTop w:val="0"/>
                      <w:marBottom w:val="0"/>
                      <w:divBdr>
                        <w:top w:val="none" w:sz="0" w:space="0" w:color="auto"/>
                        <w:left w:val="none" w:sz="0" w:space="0" w:color="auto"/>
                        <w:bottom w:val="none" w:sz="0" w:space="0" w:color="auto"/>
                        <w:right w:val="none" w:sz="0" w:space="0" w:color="auto"/>
                      </w:divBdr>
                    </w:div>
                  </w:divsChild>
                </w:div>
                <w:div w:id="1030760859">
                  <w:marLeft w:val="0"/>
                  <w:marRight w:val="0"/>
                  <w:marTop w:val="0"/>
                  <w:marBottom w:val="0"/>
                  <w:divBdr>
                    <w:top w:val="none" w:sz="0" w:space="0" w:color="auto"/>
                    <w:left w:val="none" w:sz="0" w:space="0" w:color="auto"/>
                    <w:bottom w:val="none" w:sz="0" w:space="0" w:color="auto"/>
                    <w:right w:val="none" w:sz="0" w:space="0" w:color="auto"/>
                  </w:divBdr>
                  <w:divsChild>
                    <w:div w:id="60177253">
                      <w:marLeft w:val="0"/>
                      <w:marRight w:val="0"/>
                      <w:marTop w:val="0"/>
                      <w:marBottom w:val="0"/>
                      <w:divBdr>
                        <w:top w:val="none" w:sz="0" w:space="0" w:color="auto"/>
                        <w:left w:val="none" w:sz="0" w:space="0" w:color="auto"/>
                        <w:bottom w:val="none" w:sz="0" w:space="0" w:color="auto"/>
                        <w:right w:val="none" w:sz="0" w:space="0" w:color="auto"/>
                      </w:divBdr>
                    </w:div>
                  </w:divsChild>
                </w:div>
                <w:div w:id="1064569179">
                  <w:marLeft w:val="0"/>
                  <w:marRight w:val="0"/>
                  <w:marTop w:val="0"/>
                  <w:marBottom w:val="0"/>
                  <w:divBdr>
                    <w:top w:val="none" w:sz="0" w:space="0" w:color="auto"/>
                    <w:left w:val="none" w:sz="0" w:space="0" w:color="auto"/>
                    <w:bottom w:val="none" w:sz="0" w:space="0" w:color="auto"/>
                    <w:right w:val="none" w:sz="0" w:space="0" w:color="auto"/>
                  </w:divBdr>
                  <w:divsChild>
                    <w:div w:id="854615082">
                      <w:marLeft w:val="0"/>
                      <w:marRight w:val="0"/>
                      <w:marTop w:val="0"/>
                      <w:marBottom w:val="0"/>
                      <w:divBdr>
                        <w:top w:val="none" w:sz="0" w:space="0" w:color="auto"/>
                        <w:left w:val="none" w:sz="0" w:space="0" w:color="auto"/>
                        <w:bottom w:val="none" w:sz="0" w:space="0" w:color="auto"/>
                        <w:right w:val="none" w:sz="0" w:space="0" w:color="auto"/>
                      </w:divBdr>
                    </w:div>
                  </w:divsChild>
                </w:div>
                <w:div w:id="1237975798">
                  <w:marLeft w:val="0"/>
                  <w:marRight w:val="0"/>
                  <w:marTop w:val="0"/>
                  <w:marBottom w:val="0"/>
                  <w:divBdr>
                    <w:top w:val="none" w:sz="0" w:space="0" w:color="auto"/>
                    <w:left w:val="none" w:sz="0" w:space="0" w:color="auto"/>
                    <w:bottom w:val="none" w:sz="0" w:space="0" w:color="auto"/>
                    <w:right w:val="none" w:sz="0" w:space="0" w:color="auto"/>
                  </w:divBdr>
                  <w:divsChild>
                    <w:div w:id="999574068">
                      <w:marLeft w:val="0"/>
                      <w:marRight w:val="0"/>
                      <w:marTop w:val="0"/>
                      <w:marBottom w:val="0"/>
                      <w:divBdr>
                        <w:top w:val="none" w:sz="0" w:space="0" w:color="auto"/>
                        <w:left w:val="none" w:sz="0" w:space="0" w:color="auto"/>
                        <w:bottom w:val="none" w:sz="0" w:space="0" w:color="auto"/>
                        <w:right w:val="none" w:sz="0" w:space="0" w:color="auto"/>
                      </w:divBdr>
                    </w:div>
                  </w:divsChild>
                </w:div>
                <w:div w:id="1293631485">
                  <w:marLeft w:val="0"/>
                  <w:marRight w:val="0"/>
                  <w:marTop w:val="0"/>
                  <w:marBottom w:val="0"/>
                  <w:divBdr>
                    <w:top w:val="none" w:sz="0" w:space="0" w:color="auto"/>
                    <w:left w:val="none" w:sz="0" w:space="0" w:color="auto"/>
                    <w:bottom w:val="none" w:sz="0" w:space="0" w:color="auto"/>
                    <w:right w:val="none" w:sz="0" w:space="0" w:color="auto"/>
                  </w:divBdr>
                  <w:divsChild>
                    <w:div w:id="780688589">
                      <w:marLeft w:val="0"/>
                      <w:marRight w:val="0"/>
                      <w:marTop w:val="0"/>
                      <w:marBottom w:val="0"/>
                      <w:divBdr>
                        <w:top w:val="none" w:sz="0" w:space="0" w:color="auto"/>
                        <w:left w:val="none" w:sz="0" w:space="0" w:color="auto"/>
                        <w:bottom w:val="none" w:sz="0" w:space="0" w:color="auto"/>
                        <w:right w:val="none" w:sz="0" w:space="0" w:color="auto"/>
                      </w:divBdr>
                    </w:div>
                  </w:divsChild>
                </w:div>
                <w:div w:id="1462765235">
                  <w:marLeft w:val="0"/>
                  <w:marRight w:val="0"/>
                  <w:marTop w:val="0"/>
                  <w:marBottom w:val="0"/>
                  <w:divBdr>
                    <w:top w:val="none" w:sz="0" w:space="0" w:color="auto"/>
                    <w:left w:val="none" w:sz="0" w:space="0" w:color="auto"/>
                    <w:bottom w:val="none" w:sz="0" w:space="0" w:color="auto"/>
                    <w:right w:val="none" w:sz="0" w:space="0" w:color="auto"/>
                  </w:divBdr>
                  <w:divsChild>
                    <w:div w:id="1099982674">
                      <w:marLeft w:val="0"/>
                      <w:marRight w:val="0"/>
                      <w:marTop w:val="0"/>
                      <w:marBottom w:val="0"/>
                      <w:divBdr>
                        <w:top w:val="none" w:sz="0" w:space="0" w:color="auto"/>
                        <w:left w:val="none" w:sz="0" w:space="0" w:color="auto"/>
                        <w:bottom w:val="none" w:sz="0" w:space="0" w:color="auto"/>
                        <w:right w:val="none" w:sz="0" w:space="0" w:color="auto"/>
                      </w:divBdr>
                    </w:div>
                  </w:divsChild>
                </w:div>
                <w:div w:id="1648512959">
                  <w:marLeft w:val="0"/>
                  <w:marRight w:val="0"/>
                  <w:marTop w:val="0"/>
                  <w:marBottom w:val="0"/>
                  <w:divBdr>
                    <w:top w:val="none" w:sz="0" w:space="0" w:color="auto"/>
                    <w:left w:val="none" w:sz="0" w:space="0" w:color="auto"/>
                    <w:bottom w:val="none" w:sz="0" w:space="0" w:color="auto"/>
                    <w:right w:val="none" w:sz="0" w:space="0" w:color="auto"/>
                  </w:divBdr>
                  <w:divsChild>
                    <w:div w:id="1507092326">
                      <w:marLeft w:val="0"/>
                      <w:marRight w:val="0"/>
                      <w:marTop w:val="0"/>
                      <w:marBottom w:val="0"/>
                      <w:divBdr>
                        <w:top w:val="none" w:sz="0" w:space="0" w:color="auto"/>
                        <w:left w:val="none" w:sz="0" w:space="0" w:color="auto"/>
                        <w:bottom w:val="none" w:sz="0" w:space="0" w:color="auto"/>
                        <w:right w:val="none" w:sz="0" w:space="0" w:color="auto"/>
                      </w:divBdr>
                    </w:div>
                  </w:divsChild>
                </w:div>
                <w:div w:id="2051805047">
                  <w:marLeft w:val="0"/>
                  <w:marRight w:val="0"/>
                  <w:marTop w:val="0"/>
                  <w:marBottom w:val="0"/>
                  <w:divBdr>
                    <w:top w:val="none" w:sz="0" w:space="0" w:color="auto"/>
                    <w:left w:val="none" w:sz="0" w:space="0" w:color="auto"/>
                    <w:bottom w:val="none" w:sz="0" w:space="0" w:color="auto"/>
                    <w:right w:val="none" w:sz="0" w:space="0" w:color="auto"/>
                  </w:divBdr>
                  <w:divsChild>
                    <w:div w:id="211917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352451">
          <w:marLeft w:val="0"/>
          <w:marRight w:val="0"/>
          <w:marTop w:val="0"/>
          <w:marBottom w:val="0"/>
          <w:divBdr>
            <w:top w:val="none" w:sz="0" w:space="0" w:color="auto"/>
            <w:left w:val="none" w:sz="0" w:space="0" w:color="auto"/>
            <w:bottom w:val="none" w:sz="0" w:space="0" w:color="auto"/>
            <w:right w:val="none" w:sz="0" w:space="0" w:color="auto"/>
          </w:divBdr>
        </w:div>
        <w:div w:id="238909826">
          <w:marLeft w:val="0"/>
          <w:marRight w:val="0"/>
          <w:marTop w:val="0"/>
          <w:marBottom w:val="0"/>
          <w:divBdr>
            <w:top w:val="none" w:sz="0" w:space="0" w:color="auto"/>
            <w:left w:val="none" w:sz="0" w:space="0" w:color="auto"/>
            <w:bottom w:val="none" w:sz="0" w:space="0" w:color="auto"/>
            <w:right w:val="none" w:sz="0" w:space="0" w:color="auto"/>
          </w:divBdr>
        </w:div>
        <w:div w:id="435059781">
          <w:marLeft w:val="0"/>
          <w:marRight w:val="0"/>
          <w:marTop w:val="0"/>
          <w:marBottom w:val="0"/>
          <w:divBdr>
            <w:top w:val="none" w:sz="0" w:space="0" w:color="auto"/>
            <w:left w:val="none" w:sz="0" w:space="0" w:color="auto"/>
            <w:bottom w:val="none" w:sz="0" w:space="0" w:color="auto"/>
            <w:right w:val="none" w:sz="0" w:space="0" w:color="auto"/>
          </w:divBdr>
        </w:div>
        <w:div w:id="538513040">
          <w:marLeft w:val="0"/>
          <w:marRight w:val="0"/>
          <w:marTop w:val="0"/>
          <w:marBottom w:val="0"/>
          <w:divBdr>
            <w:top w:val="none" w:sz="0" w:space="0" w:color="auto"/>
            <w:left w:val="none" w:sz="0" w:space="0" w:color="auto"/>
            <w:bottom w:val="none" w:sz="0" w:space="0" w:color="auto"/>
            <w:right w:val="none" w:sz="0" w:space="0" w:color="auto"/>
          </w:divBdr>
        </w:div>
        <w:div w:id="910697009">
          <w:marLeft w:val="0"/>
          <w:marRight w:val="0"/>
          <w:marTop w:val="0"/>
          <w:marBottom w:val="0"/>
          <w:divBdr>
            <w:top w:val="none" w:sz="0" w:space="0" w:color="auto"/>
            <w:left w:val="none" w:sz="0" w:space="0" w:color="auto"/>
            <w:bottom w:val="none" w:sz="0" w:space="0" w:color="auto"/>
            <w:right w:val="none" w:sz="0" w:space="0" w:color="auto"/>
          </w:divBdr>
          <w:divsChild>
            <w:div w:id="211039187">
              <w:marLeft w:val="-75"/>
              <w:marRight w:val="0"/>
              <w:marTop w:val="30"/>
              <w:marBottom w:val="30"/>
              <w:divBdr>
                <w:top w:val="none" w:sz="0" w:space="0" w:color="auto"/>
                <w:left w:val="none" w:sz="0" w:space="0" w:color="auto"/>
                <w:bottom w:val="none" w:sz="0" w:space="0" w:color="auto"/>
                <w:right w:val="none" w:sz="0" w:space="0" w:color="auto"/>
              </w:divBdr>
              <w:divsChild>
                <w:div w:id="615646626">
                  <w:marLeft w:val="0"/>
                  <w:marRight w:val="0"/>
                  <w:marTop w:val="0"/>
                  <w:marBottom w:val="0"/>
                  <w:divBdr>
                    <w:top w:val="none" w:sz="0" w:space="0" w:color="auto"/>
                    <w:left w:val="none" w:sz="0" w:space="0" w:color="auto"/>
                    <w:bottom w:val="none" w:sz="0" w:space="0" w:color="auto"/>
                    <w:right w:val="none" w:sz="0" w:space="0" w:color="auto"/>
                  </w:divBdr>
                  <w:divsChild>
                    <w:div w:id="474177547">
                      <w:marLeft w:val="0"/>
                      <w:marRight w:val="0"/>
                      <w:marTop w:val="0"/>
                      <w:marBottom w:val="0"/>
                      <w:divBdr>
                        <w:top w:val="none" w:sz="0" w:space="0" w:color="auto"/>
                        <w:left w:val="none" w:sz="0" w:space="0" w:color="auto"/>
                        <w:bottom w:val="none" w:sz="0" w:space="0" w:color="auto"/>
                        <w:right w:val="none" w:sz="0" w:space="0" w:color="auto"/>
                      </w:divBdr>
                    </w:div>
                    <w:div w:id="748962535">
                      <w:marLeft w:val="0"/>
                      <w:marRight w:val="0"/>
                      <w:marTop w:val="0"/>
                      <w:marBottom w:val="0"/>
                      <w:divBdr>
                        <w:top w:val="none" w:sz="0" w:space="0" w:color="auto"/>
                        <w:left w:val="none" w:sz="0" w:space="0" w:color="auto"/>
                        <w:bottom w:val="none" w:sz="0" w:space="0" w:color="auto"/>
                        <w:right w:val="none" w:sz="0" w:space="0" w:color="auto"/>
                      </w:divBdr>
                    </w:div>
                    <w:div w:id="1755518343">
                      <w:marLeft w:val="0"/>
                      <w:marRight w:val="0"/>
                      <w:marTop w:val="0"/>
                      <w:marBottom w:val="0"/>
                      <w:divBdr>
                        <w:top w:val="none" w:sz="0" w:space="0" w:color="auto"/>
                        <w:left w:val="none" w:sz="0" w:space="0" w:color="auto"/>
                        <w:bottom w:val="none" w:sz="0" w:space="0" w:color="auto"/>
                        <w:right w:val="none" w:sz="0" w:space="0" w:color="auto"/>
                      </w:divBdr>
                    </w:div>
                    <w:div w:id="2052416073">
                      <w:marLeft w:val="0"/>
                      <w:marRight w:val="0"/>
                      <w:marTop w:val="0"/>
                      <w:marBottom w:val="0"/>
                      <w:divBdr>
                        <w:top w:val="none" w:sz="0" w:space="0" w:color="auto"/>
                        <w:left w:val="none" w:sz="0" w:space="0" w:color="auto"/>
                        <w:bottom w:val="none" w:sz="0" w:space="0" w:color="auto"/>
                        <w:right w:val="none" w:sz="0" w:space="0" w:color="auto"/>
                      </w:divBdr>
                    </w:div>
                  </w:divsChild>
                </w:div>
                <w:div w:id="1670908810">
                  <w:marLeft w:val="0"/>
                  <w:marRight w:val="0"/>
                  <w:marTop w:val="0"/>
                  <w:marBottom w:val="0"/>
                  <w:divBdr>
                    <w:top w:val="none" w:sz="0" w:space="0" w:color="auto"/>
                    <w:left w:val="none" w:sz="0" w:space="0" w:color="auto"/>
                    <w:bottom w:val="none" w:sz="0" w:space="0" w:color="auto"/>
                    <w:right w:val="none" w:sz="0" w:space="0" w:color="auto"/>
                  </w:divBdr>
                  <w:divsChild>
                    <w:div w:id="7686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49282">
          <w:marLeft w:val="0"/>
          <w:marRight w:val="0"/>
          <w:marTop w:val="0"/>
          <w:marBottom w:val="0"/>
          <w:divBdr>
            <w:top w:val="none" w:sz="0" w:space="0" w:color="auto"/>
            <w:left w:val="none" w:sz="0" w:space="0" w:color="auto"/>
            <w:bottom w:val="none" w:sz="0" w:space="0" w:color="auto"/>
            <w:right w:val="none" w:sz="0" w:space="0" w:color="auto"/>
          </w:divBdr>
        </w:div>
        <w:div w:id="1160195831">
          <w:marLeft w:val="0"/>
          <w:marRight w:val="0"/>
          <w:marTop w:val="0"/>
          <w:marBottom w:val="0"/>
          <w:divBdr>
            <w:top w:val="none" w:sz="0" w:space="0" w:color="auto"/>
            <w:left w:val="none" w:sz="0" w:space="0" w:color="auto"/>
            <w:bottom w:val="none" w:sz="0" w:space="0" w:color="auto"/>
            <w:right w:val="none" w:sz="0" w:space="0" w:color="auto"/>
          </w:divBdr>
        </w:div>
        <w:div w:id="1696731479">
          <w:marLeft w:val="0"/>
          <w:marRight w:val="0"/>
          <w:marTop w:val="0"/>
          <w:marBottom w:val="0"/>
          <w:divBdr>
            <w:top w:val="none" w:sz="0" w:space="0" w:color="auto"/>
            <w:left w:val="none" w:sz="0" w:space="0" w:color="auto"/>
            <w:bottom w:val="none" w:sz="0" w:space="0" w:color="auto"/>
            <w:right w:val="none" w:sz="0" w:space="0" w:color="auto"/>
          </w:divBdr>
        </w:div>
      </w:divsChild>
    </w:div>
    <w:div w:id="1482116127">
      <w:bodyDiv w:val="1"/>
      <w:marLeft w:val="0"/>
      <w:marRight w:val="0"/>
      <w:marTop w:val="0"/>
      <w:marBottom w:val="0"/>
      <w:divBdr>
        <w:top w:val="none" w:sz="0" w:space="0" w:color="auto"/>
        <w:left w:val="none" w:sz="0" w:space="0" w:color="auto"/>
        <w:bottom w:val="none" w:sz="0" w:space="0" w:color="auto"/>
        <w:right w:val="none" w:sz="0" w:space="0" w:color="auto"/>
      </w:divBdr>
    </w:div>
    <w:div w:id="1630698356">
      <w:bodyDiv w:val="1"/>
      <w:marLeft w:val="0"/>
      <w:marRight w:val="0"/>
      <w:marTop w:val="0"/>
      <w:marBottom w:val="0"/>
      <w:divBdr>
        <w:top w:val="none" w:sz="0" w:space="0" w:color="auto"/>
        <w:left w:val="none" w:sz="0" w:space="0" w:color="auto"/>
        <w:bottom w:val="none" w:sz="0" w:space="0" w:color="auto"/>
        <w:right w:val="none" w:sz="0" w:space="0" w:color="auto"/>
      </w:divBdr>
    </w:div>
    <w:div w:id="1660571285">
      <w:bodyDiv w:val="1"/>
      <w:marLeft w:val="0"/>
      <w:marRight w:val="0"/>
      <w:marTop w:val="0"/>
      <w:marBottom w:val="0"/>
      <w:divBdr>
        <w:top w:val="none" w:sz="0" w:space="0" w:color="auto"/>
        <w:left w:val="none" w:sz="0" w:space="0" w:color="auto"/>
        <w:bottom w:val="none" w:sz="0" w:space="0" w:color="auto"/>
        <w:right w:val="none" w:sz="0" w:space="0" w:color="auto"/>
      </w:divBdr>
    </w:div>
    <w:div w:id="1701472848">
      <w:bodyDiv w:val="1"/>
      <w:marLeft w:val="0"/>
      <w:marRight w:val="0"/>
      <w:marTop w:val="0"/>
      <w:marBottom w:val="0"/>
      <w:divBdr>
        <w:top w:val="none" w:sz="0" w:space="0" w:color="auto"/>
        <w:left w:val="none" w:sz="0" w:space="0" w:color="auto"/>
        <w:bottom w:val="none" w:sz="0" w:space="0" w:color="auto"/>
        <w:right w:val="none" w:sz="0" w:space="0" w:color="auto"/>
      </w:divBdr>
    </w:div>
    <w:div w:id="1725176171">
      <w:bodyDiv w:val="1"/>
      <w:marLeft w:val="0"/>
      <w:marRight w:val="0"/>
      <w:marTop w:val="0"/>
      <w:marBottom w:val="0"/>
      <w:divBdr>
        <w:top w:val="none" w:sz="0" w:space="0" w:color="auto"/>
        <w:left w:val="none" w:sz="0" w:space="0" w:color="auto"/>
        <w:bottom w:val="none" w:sz="0" w:space="0" w:color="auto"/>
        <w:right w:val="none" w:sz="0" w:space="0" w:color="auto"/>
      </w:divBdr>
      <w:divsChild>
        <w:div w:id="15885223">
          <w:marLeft w:val="0"/>
          <w:marRight w:val="0"/>
          <w:marTop w:val="0"/>
          <w:marBottom w:val="0"/>
          <w:divBdr>
            <w:top w:val="none" w:sz="0" w:space="0" w:color="auto"/>
            <w:left w:val="none" w:sz="0" w:space="0" w:color="auto"/>
            <w:bottom w:val="none" w:sz="0" w:space="0" w:color="auto"/>
            <w:right w:val="none" w:sz="0" w:space="0" w:color="auto"/>
          </w:divBdr>
          <w:divsChild>
            <w:div w:id="1367146709">
              <w:marLeft w:val="-75"/>
              <w:marRight w:val="0"/>
              <w:marTop w:val="30"/>
              <w:marBottom w:val="30"/>
              <w:divBdr>
                <w:top w:val="none" w:sz="0" w:space="0" w:color="auto"/>
                <w:left w:val="none" w:sz="0" w:space="0" w:color="auto"/>
                <w:bottom w:val="none" w:sz="0" w:space="0" w:color="auto"/>
                <w:right w:val="none" w:sz="0" w:space="0" w:color="auto"/>
              </w:divBdr>
              <w:divsChild>
                <w:div w:id="63842664">
                  <w:marLeft w:val="0"/>
                  <w:marRight w:val="0"/>
                  <w:marTop w:val="0"/>
                  <w:marBottom w:val="0"/>
                  <w:divBdr>
                    <w:top w:val="none" w:sz="0" w:space="0" w:color="auto"/>
                    <w:left w:val="none" w:sz="0" w:space="0" w:color="auto"/>
                    <w:bottom w:val="none" w:sz="0" w:space="0" w:color="auto"/>
                    <w:right w:val="none" w:sz="0" w:space="0" w:color="auto"/>
                  </w:divBdr>
                  <w:divsChild>
                    <w:div w:id="1530993729">
                      <w:marLeft w:val="0"/>
                      <w:marRight w:val="0"/>
                      <w:marTop w:val="0"/>
                      <w:marBottom w:val="0"/>
                      <w:divBdr>
                        <w:top w:val="none" w:sz="0" w:space="0" w:color="auto"/>
                        <w:left w:val="none" w:sz="0" w:space="0" w:color="auto"/>
                        <w:bottom w:val="none" w:sz="0" w:space="0" w:color="auto"/>
                        <w:right w:val="none" w:sz="0" w:space="0" w:color="auto"/>
                      </w:divBdr>
                    </w:div>
                  </w:divsChild>
                </w:div>
                <w:div w:id="303312788">
                  <w:marLeft w:val="0"/>
                  <w:marRight w:val="0"/>
                  <w:marTop w:val="0"/>
                  <w:marBottom w:val="0"/>
                  <w:divBdr>
                    <w:top w:val="none" w:sz="0" w:space="0" w:color="auto"/>
                    <w:left w:val="none" w:sz="0" w:space="0" w:color="auto"/>
                    <w:bottom w:val="none" w:sz="0" w:space="0" w:color="auto"/>
                    <w:right w:val="none" w:sz="0" w:space="0" w:color="auto"/>
                  </w:divBdr>
                  <w:divsChild>
                    <w:div w:id="11807861">
                      <w:marLeft w:val="0"/>
                      <w:marRight w:val="0"/>
                      <w:marTop w:val="0"/>
                      <w:marBottom w:val="0"/>
                      <w:divBdr>
                        <w:top w:val="none" w:sz="0" w:space="0" w:color="auto"/>
                        <w:left w:val="none" w:sz="0" w:space="0" w:color="auto"/>
                        <w:bottom w:val="none" w:sz="0" w:space="0" w:color="auto"/>
                        <w:right w:val="none" w:sz="0" w:space="0" w:color="auto"/>
                      </w:divBdr>
                    </w:div>
                    <w:div w:id="479003462">
                      <w:marLeft w:val="0"/>
                      <w:marRight w:val="0"/>
                      <w:marTop w:val="0"/>
                      <w:marBottom w:val="0"/>
                      <w:divBdr>
                        <w:top w:val="none" w:sz="0" w:space="0" w:color="auto"/>
                        <w:left w:val="none" w:sz="0" w:space="0" w:color="auto"/>
                        <w:bottom w:val="none" w:sz="0" w:space="0" w:color="auto"/>
                        <w:right w:val="none" w:sz="0" w:space="0" w:color="auto"/>
                      </w:divBdr>
                    </w:div>
                  </w:divsChild>
                </w:div>
                <w:div w:id="414402324">
                  <w:marLeft w:val="0"/>
                  <w:marRight w:val="0"/>
                  <w:marTop w:val="0"/>
                  <w:marBottom w:val="0"/>
                  <w:divBdr>
                    <w:top w:val="none" w:sz="0" w:space="0" w:color="auto"/>
                    <w:left w:val="none" w:sz="0" w:space="0" w:color="auto"/>
                    <w:bottom w:val="none" w:sz="0" w:space="0" w:color="auto"/>
                    <w:right w:val="none" w:sz="0" w:space="0" w:color="auto"/>
                  </w:divBdr>
                  <w:divsChild>
                    <w:div w:id="433013533">
                      <w:marLeft w:val="0"/>
                      <w:marRight w:val="0"/>
                      <w:marTop w:val="0"/>
                      <w:marBottom w:val="0"/>
                      <w:divBdr>
                        <w:top w:val="none" w:sz="0" w:space="0" w:color="auto"/>
                        <w:left w:val="none" w:sz="0" w:space="0" w:color="auto"/>
                        <w:bottom w:val="none" w:sz="0" w:space="0" w:color="auto"/>
                        <w:right w:val="none" w:sz="0" w:space="0" w:color="auto"/>
                      </w:divBdr>
                    </w:div>
                    <w:div w:id="962342846">
                      <w:marLeft w:val="0"/>
                      <w:marRight w:val="0"/>
                      <w:marTop w:val="0"/>
                      <w:marBottom w:val="0"/>
                      <w:divBdr>
                        <w:top w:val="none" w:sz="0" w:space="0" w:color="auto"/>
                        <w:left w:val="none" w:sz="0" w:space="0" w:color="auto"/>
                        <w:bottom w:val="none" w:sz="0" w:space="0" w:color="auto"/>
                        <w:right w:val="none" w:sz="0" w:space="0" w:color="auto"/>
                      </w:divBdr>
                    </w:div>
                  </w:divsChild>
                </w:div>
                <w:div w:id="1025207492">
                  <w:marLeft w:val="0"/>
                  <w:marRight w:val="0"/>
                  <w:marTop w:val="0"/>
                  <w:marBottom w:val="0"/>
                  <w:divBdr>
                    <w:top w:val="none" w:sz="0" w:space="0" w:color="auto"/>
                    <w:left w:val="none" w:sz="0" w:space="0" w:color="auto"/>
                    <w:bottom w:val="none" w:sz="0" w:space="0" w:color="auto"/>
                    <w:right w:val="none" w:sz="0" w:space="0" w:color="auto"/>
                  </w:divBdr>
                  <w:divsChild>
                    <w:div w:id="828912281">
                      <w:marLeft w:val="0"/>
                      <w:marRight w:val="0"/>
                      <w:marTop w:val="0"/>
                      <w:marBottom w:val="0"/>
                      <w:divBdr>
                        <w:top w:val="none" w:sz="0" w:space="0" w:color="auto"/>
                        <w:left w:val="none" w:sz="0" w:space="0" w:color="auto"/>
                        <w:bottom w:val="none" w:sz="0" w:space="0" w:color="auto"/>
                        <w:right w:val="none" w:sz="0" w:space="0" w:color="auto"/>
                      </w:divBdr>
                    </w:div>
                    <w:div w:id="978657154">
                      <w:marLeft w:val="0"/>
                      <w:marRight w:val="0"/>
                      <w:marTop w:val="0"/>
                      <w:marBottom w:val="0"/>
                      <w:divBdr>
                        <w:top w:val="none" w:sz="0" w:space="0" w:color="auto"/>
                        <w:left w:val="none" w:sz="0" w:space="0" w:color="auto"/>
                        <w:bottom w:val="none" w:sz="0" w:space="0" w:color="auto"/>
                        <w:right w:val="none" w:sz="0" w:space="0" w:color="auto"/>
                      </w:divBdr>
                    </w:div>
                  </w:divsChild>
                </w:div>
                <w:div w:id="1098982329">
                  <w:marLeft w:val="0"/>
                  <w:marRight w:val="0"/>
                  <w:marTop w:val="0"/>
                  <w:marBottom w:val="0"/>
                  <w:divBdr>
                    <w:top w:val="none" w:sz="0" w:space="0" w:color="auto"/>
                    <w:left w:val="none" w:sz="0" w:space="0" w:color="auto"/>
                    <w:bottom w:val="none" w:sz="0" w:space="0" w:color="auto"/>
                    <w:right w:val="none" w:sz="0" w:space="0" w:color="auto"/>
                  </w:divBdr>
                  <w:divsChild>
                    <w:div w:id="1940330963">
                      <w:marLeft w:val="0"/>
                      <w:marRight w:val="0"/>
                      <w:marTop w:val="0"/>
                      <w:marBottom w:val="0"/>
                      <w:divBdr>
                        <w:top w:val="none" w:sz="0" w:space="0" w:color="auto"/>
                        <w:left w:val="none" w:sz="0" w:space="0" w:color="auto"/>
                        <w:bottom w:val="none" w:sz="0" w:space="0" w:color="auto"/>
                        <w:right w:val="none" w:sz="0" w:space="0" w:color="auto"/>
                      </w:divBdr>
                    </w:div>
                  </w:divsChild>
                </w:div>
                <w:div w:id="2145388569">
                  <w:marLeft w:val="0"/>
                  <w:marRight w:val="0"/>
                  <w:marTop w:val="0"/>
                  <w:marBottom w:val="0"/>
                  <w:divBdr>
                    <w:top w:val="none" w:sz="0" w:space="0" w:color="auto"/>
                    <w:left w:val="none" w:sz="0" w:space="0" w:color="auto"/>
                    <w:bottom w:val="none" w:sz="0" w:space="0" w:color="auto"/>
                    <w:right w:val="none" w:sz="0" w:space="0" w:color="auto"/>
                  </w:divBdr>
                  <w:divsChild>
                    <w:div w:id="16456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7995">
          <w:marLeft w:val="0"/>
          <w:marRight w:val="0"/>
          <w:marTop w:val="0"/>
          <w:marBottom w:val="0"/>
          <w:divBdr>
            <w:top w:val="none" w:sz="0" w:space="0" w:color="auto"/>
            <w:left w:val="none" w:sz="0" w:space="0" w:color="auto"/>
            <w:bottom w:val="none" w:sz="0" w:space="0" w:color="auto"/>
            <w:right w:val="none" w:sz="0" w:space="0" w:color="auto"/>
          </w:divBdr>
        </w:div>
        <w:div w:id="168445008">
          <w:marLeft w:val="0"/>
          <w:marRight w:val="0"/>
          <w:marTop w:val="0"/>
          <w:marBottom w:val="0"/>
          <w:divBdr>
            <w:top w:val="none" w:sz="0" w:space="0" w:color="auto"/>
            <w:left w:val="none" w:sz="0" w:space="0" w:color="auto"/>
            <w:bottom w:val="none" w:sz="0" w:space="0" w:color="auto"/>
            <w:right w:val="none" w:sz="0" w:space="0" w:color="auto"/>
          </w:divBdr>
        </w:div>
        <w:div w:id="244535180">
          <w:marLeft w:val="0"/>
          <w:marRight w:val="0"/>
          <w:marTop w:val="0"/>
          <w:marBottom w:val="0"/>
          <w:divBdr>
            <w:top w:val="none" w:sz="0" w:space="0" w:color="auto"/>
            <w:left w:val="none" w:sz="0" w:space="0" w:color="auto"/>
            <w:bottom w:val="none" w:sz="0" w:space="0" w:color="auto"/>
            <w:right w:val="none" w:sz="0" w:space="0" w:color="auto"/>
          </w:divBdr>
        </w:div>
        <w:div w:id="247815028">
          <w:marLeft w:val="0"/>
          <w:marRight w:val="0"/>
          <w:marTop w:val="0"/>
          <w:marBottom w:val="0"/>
          <w:divBdr>
            <w:top w:val="none" w:sz="0" w:space="0" w:color="auto"/>
            <w:left w:val="none" w:sz="0" w:space="0" w:color="auto"/>
            <w:bottom w:val="none" w:sz="0" w:space="0" w:color="auto"/>
            <w:right w:val="none" w:sz="0" w:space="0" w:color="auto"/>
          </w:divBdr>
          <w:divsChild>
            <w:div w:id="1822116513">
              <w:marLeft w:val="-75"/>
              <w:marRight w:val="0"/>
              <w:marTop w:val="30"/>
              <w:marBottom w:val="30"/>
              <w:divBdr>
                <w:top w:val="none" w:sz="0" w:space="0" w:color="auto"/>
                <w:left w:val="none" w:sz="0" w:space="0" w:color="auto"/>
                <w:bottom w:val="none" w:sz="0" w:space="0" w:color="auto"/>
                <w:right w:val="none" w:sz="0" w:space="0" w:color="auto"/>
              </w:divBdr>
              <w:divsChild>
                <w:div w:id="1144614486">
                  <w:marLeft w:val="0"/>
                  <w:marRight w:val="0"/>
                  <w:marTop w:val="0"/>
                  <w:marBottom w:val="0"/>
                  <w:divBdr>
                    <w:top w:val="none" w:sz="0" w:space="0" w:color="auto"/>
                    <w:left w:val="none" w:sz="0" w:space="0" w:color="auto"/>
                    <w:bottom w:val="none" w:sz="0" w:space="0" w:color="auto"/>
                    <w:right w:val="none" w:sz="0" w:space="0" w:color="auto"/>
                  </w:divBdr>
                  <w:divsChild>
                    <w:div w:id="2061241984">
                      <w:marLeft w:val="0"/>
                      <w:marRight w:val="0"/>
                      <w:marTop w:val="0"/>
                      <w:marBottom w:val="0"/>
                      <w:divBdr>
                        <w:top w:val="none" w:sz="0" w:space="0" w:color="auto"/>
                        <w:left w:val="none" w:sz="0" w:space="0" w:color="auto"/>
                        <w:bottom w:val="none" w:sz="0" w:space="0" w:color="auto"/>
                        <w:right w:val="none" w:sz="0" w:space="0" w:color="auto"/>
                      </w:divBdr>
                    </w:div>
                  </w:divsChild>
                </w:div>
                <w:div w:id="1230455222">
                  <w:marLeft w:val="0"/>
                  <w:marRight w:val="0"/>
                  <w:marTop w:val="0"/>
                  <w:marBottom w:val="0"/>
                  <w:divBdr>
                    <w:top w:val="none" w:sz="0" w:space="0" w:color="auto"/>
                    <w:left w:val="none" w:sz="0" w:space="0" w:color="auto"/>
                    <w:bottom w:val="none" w:sz="0" w:space="0" w:color="auto"/>
                    <w:right w:val="none" w:sz="0" w:space="0" w:color="auto"/>
                  </w:divBdr>
                  <w:divsChild>
                    <w:div w:id="1047341261">
                      <w:marLeft w:val="0"/>
                      <w:marRight w:val="0"/>
                      <w:marTop w:val="0"/>
                      <w:marBottom w:val="0"/>
                      <w:divBdr>
                        <w:top w:val="none" w:sz="0" w:space="0" w:color="auto"/>
                        <w:left w:val="none" w:sz="0" w:space="0" w:color="auto"/>
                        <w:bottom w:val="none" w:sz="0" w:space="0" w:color="auto"/>
                        <w:right w:val="none" w:sz="0" w:space="0" w:color="auto"/>
                      </w:divBdr>
                    </w:div>
                  </w:divsChild>
                </w:div>
                <w:div w:id="1553730325">
                  <w:marLeft w:val="0"/>
                  <w:marRight w:val="0"/>
                  <w:marTop w:val="0"/>
                  <w:marBottom w:val="0"/>
                  <w:divBdr>
                    <w:top w:val="none" w:sz="0" w:space="0" w:color="auto"/>
                    <w:left w:val="none" w:sz="0" w:space="0" w:color="auto"/>
                    <w:bottom w:val="none" w:sz="0" w:space="0" w:color="auto"/>
                    <w:right w:val="none" w:sz="0" w:space="0" w:color="auto"/>
                  </w:divBdr>
                  <w:divsChild>
                    <w:div w:id="11928248">
                      <w:marLeft w:val="0"/>
                      <w:marRight w:val="0"/>
                      <w:marTop w:val="0"/>
                      <w:marBottom w:val="0"/>
                      <w:divBdr>
                        <w:top w:val="none" w:sz="0" w:space="0" w:color="auto"/>
                        <w:left w:val="none" w:sz="0" w:space="0" w:color="auto"/>
                        <w:bottom w:val="none" w:sz="0" w:space="0" w:color="auto"/>
                        <w:right w:val="none" w:sz="0" w:space="0" w:color="auto"/>
                      </w:divBdr>
                    </w:div>
                    <w:div w:id="1102185949">
                      <w:marLeft w:val="0"/>
                      <w:marRight w:val="0"/>
                      <w:marTop w:val="0"/>
                      <w:marBottom w:val="0"/>
                      <w:divBdr>
                        <w:top w:val="none" w:sz="0" w:space="0" w:color="auto"/>
                        <w:left w:val="none" w:sz="0" w:space="0" w:color="auto"/>
                        <w:bottom w:val="none" w:sz="0" w:space="0" w:color="auto"/>
                        <w:right w:val="none" w:sz="0" w:space="0" w:color="auto"/>
                      </w:divBdr>
                    </w:div>
                    <w:div w:id="2050567923">
                      <w:marLeft w:val="0"/>
                      <w:marRight w:val="0"/>
                      <w:marTop w:val="0"/>
                      <w:marBottom w:val="0"/>
                      <w:divBdr>
                        <w:top w:val="none" w:sz="0" w:space="0" w:color="auto"/>
                        <w:left w:val="none" w:sz="0" w:space="0" w:color="auto"/>
                        <w:bottom w:val="none" w:sz="0" w:space="0" w:color="auto"/>
                        <w:right w:val="none" w:sz="0" w:space="0" w:color="auto"/>
                      </w:divBdr>
                    </w:div>
                  </w:divsChild>
                </w:div>
                <w:div w:id="1959987387">
                  <w:marLeft w:val="0"/>
                  <w:marRight w:val="0"/>
                  <w:marTop w:val="0"/>
                  <w:marBottom w:val="0"/>
                  <w:divBdr>
                    <w:top w:val="none" w:sz="0" w:space="0" w:color="auto"/>
                    <w:left w:val="none" w:sz="0" w:space="0" w:color="auto"/>
                    <w:bottom w:val="none" w:sz="0" w:space="0" w:color="auto"/>
                    <w:right w:val="none" w:sz="0" w:space="0" w:color="auto"/>
                  </w:divBdr>
                  <w:divsChild>
                    <w:div w:id="15353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747944">
          <w:marLeft w:val="0"/>
          <w:marRight w:val="0"/>
          <w:marTop w:val="0"/>
          <w:marBottom w:val="0"/>
          <w:divBdr>
            <w:top w:val="none" w:sz="0" w:space="0" w:color="auto"/>
            <w:left w:val="none" w:sz="0" w:space="0" w:color="auto"/>
            <w:bottom w:val="none" w:sz="0" w:space="0" w:color="auto"/>
            <w:right w:val="none" w:sz="0" w:space="0" w:color="auto"/>
          </w:divBdr>
          <w:divsChild>
            <w:div w:id="338386657">
              <w:marLeft w:val="-75"/>
              <w:marRight w:val="0"/>
              <w:marTop w:val="30"/>
              <w:marBottom w:val="30"/>
              <w:divBdr>
                <w:top w:val="none" w:sz="0" w:space="0" w:color="auto"/>
                <w:left w:val="none" w:sz="0" w:space="0" w:color="auto"/>
                <w:bottom w:val="none" w:sz="0" w:space="0" w:color="auto"/>
                <w:right w:val="none" w:sz="0" w:space="0" w:color="auto"/>
              </w:divBdr>
              <w:divsChild>
                <w:div w:id="109202785">
                  <w:marLeft w:val="0"/>
                  <w:marRight w:val="0"/>
                  <w:marTop w:val="0"/>
                  <w:marBottom w:val="0"/>
                  <w:divBdr>
                    <w:top w:val="none" w:sz="0" w:space="0" w:color="auto"/>
                    <w:left w:val="none" w:sz="0" w:space="0" w:color="auto"/>
                    <w:bottom w:val="none" w:sz="0" w:space="0" w:color="auto"/>
                    <w:right w:val="none" w:sz="0" w:space="0" w:color="auto"/>
                  </w:divBdr>
                  <w:divsChild>
                    <w:div w:id="698815997">
                      <w:marLeft w:val="0"/>
                      <w:marRight w:val="0"/>
                      <w:marTop w:val="0"/>
                      <w:marBottom w:val="0"/>
                      <w:divBdr>
                        <w:top w:val="none" w:sz="0" w:space="0" w:color="auto"/>
                        <w:left w:val="none" w:sz="0" w:space="0" w:color="auto"/>
                        <w:bottom w:val="none" w:sz="0" w:space="0" w:color="auto"/>
                        <w:right w:val="none" w:sz="0" w:space="0" w:color="auto"/>
                      </w:divBdr>
                    </w:div>
                  </w:divsChild>
                </w:div>
                <w:div w:id="298338584">
                  <w:marLeft w:val="0"/>
                  <w:marRight w:val="0"/>
                  <w:marTop w:val="0"/>
                  <w:marBottom w:val="0"/>
                  <w:divBdr>
                    <w:top w:val="none" w:sz="0" w:space="0" w:color="auto"/>
                    <w:left w:val="none" w:sz="0" w:space="0" w:color="auto"/>
                    <w:bottom w:val="none" w:sz="0" w:space="0" w:color="auto"/>
                    <w:right w:val="none" w:sz="0" w:space="0" w:color="auto"/>
                  </w:divBdr>
                  <w:divsChild>
                    <w:div w:id="1493836499">
                      <w:marLeft w:val="0"/>
                      <w:marRight w:val="0"/>
                      <w:marTop w:val="0"/>
                      <w:marBottom w:val="0"/>
                      <w:divBdr>
                        <w:top w:val="none" w:sz="0" w:space="0" w:color="auto"/>
                        <w:left w:val="none" w:sz="0" w:space="0" w:color="auto"/>
                        <w:bottom w:val="none" w:sz="0" w:space="0" w:color="auto"/>
                        <w:right w:val="none" w:sz="0" w:space="0" w:color="auto"/>
                      </w:divBdr>
                    </w:div>
                  </w:divsChild>
                </w:div>
                <w:div w:id="319045033">
                  <w:marLeft w:val="0"/>
                  <w:marRight w:val="0"/>
                  <w:marTop w:val="0"/>
                  <w:marBottom w:val="0"/>
                  <w:divBdr>
                    <w:top w:val="none" w:sz="0" w:space="0" w:color="auto"/>
                    <w:left w:val="none" w:sz="0" w:space="0" w:color="auto"/>
                    <w:bottom w:val="none" w:sz="0" w:space="0" w:color="auto"/>
                    <w:right w:val="none" w:sz="0" w:space="0" w:color="auto"/>
                  </w:divBdr>
                  <w:divsChild>
                    <w:div w:id="924147983">
                      <w:marLeft w:val="0"/>
                      <w:marRight w:val="0"/>
                      <w:marTop w:val="0"/>
                      <w:marBottom w:val="0"/>
                      <w:divBdr>
                        <w:top w:val="none" w:sz="0" w:space="0" w:color="auto"/>
                        <w:left w:val="none" w:sz="0" w:space="0" w:color="auto"/>
                        <w:bottom w:val="none" w:sz="0" w:space="0" w:color="auto"/>
                        <w:right w:val="none" w:sz="0" w:space="0" w:color="auto"/>
                      </w:divBdr>
                    </w:div>
                  </w:divsChild>
                </w:div>
                <w:div w:id="398021240">
                  <w:marLeft w:val="0"/>
                  <w:marRight w:val="0"/>
                  <w:marTop w:val="0"/>
                  <w:marBottom w:val="0"/>
                  <w:divBdr>
                    <w:top w:val="none" w:sz="0" w:space="0" w:color="auto"/>
                    <w:left w:val="none" w:sz="0" w:space="0" w:color="auto"/>
                    <w:bottom w:val="none" w:sz="0" w:space="0" w:color="auto"/>
                    <w:right w:val="none" w:sz="0" w:space="0" w:color="auto"/>
                  </w:divBdr>
                  <w:divsChild>
                    <w:div w:id="216013676">
                      <w:marLeft w:val="0"/>
                      <w:marRight w:val="0"/>
                      <w:marTop w:val="0"/>
                      <w:marBottom w:val="0"/>
                      <w:divBdr>
                        <w:top w:val="none" w:sz="0" w:space="0" w:color="auto"/>
                        <w:left w:val="none" w:sz="0" w:space="0" w:color="auto"/>
                        <w:bottom w:val="none" w:sz="0" w:space="0" w:color="auto"/>
                        <w:right w:val="none" w:sz="0" w:space="0" w:color="auto"/>
                      </w:divBdr>
                    </w:div>
                  </w:divsChild>
                </w:div>
                <w:div w:id="1003626313">
                  <w:marLeft w:val="0"/>
                  <w:marRight w:val="0"/>
                  <w:marTop w:val="0"/>
                  <w:marBottom w:val="0"/>
                  <w:divBdr>
                    <w:top w:val="none" w:sz="0" w:space="0" w:color="auto"/>
                    <w:left w:val="none" w:sz="0" w:space="0" w:color="auto"/>
                    <w:bottom w:val="none" w:sz="0" w:space="0" w:color="auto"/>
                    <w:right w:val="none" w:sz="0" w:space="0" w:color="auto"/>
                  </w:divBdr>
                  <w:divsChild>
                    <w:div w:id="1145589313">
                      <w:marLeft w:val="0"/>
                      <w:marRight w:val="0"/>
                      <w:marTop w:val="0"/>
                      <w:marBottom w:val="0"/>
                      <w:divBdr>
                        <w:top w:val="none" w:sz="0" w:space="0" w:color="auto"/>
                        <w:left w:val="none" w:sz="0" w:space="0" w:color="auto"/>
                        <w:bottom w:val="none" w:sz="0" w:space="0" w:color="auto"/>
                        <w:right w:val="none" w:sz="0" w:space="0" w:color="auto"/>
                      </w:divBdr>
                    </w:div>
                  </w:divsChild>
                </w:div>
                <w:div w:id="1279680661">
                  <w:marLeft w:val="0"/>
                  <w:marRight w:val="0"/>
                  <w:marTop w:val="0"/>
                  <w:marBottom w:val="0"/>
                  <w:divBdr>
                    <w:top w:val="none" w:sz="0" w:space="0" w:color="auto"/>
                    <w:left w:val="none" w:sz="0" w:space="0" w:color="auto"/>
                    <w:bottom w:val="none" w:sz="0" w:space="0" w:color="auto"/>
                    <w:right w:val="none" w:sz="0" w:space="0" w:color="auto"/>
                  </w:divBdr>
                  <w:divsChild>
                    <w:div w:id="244536966">
                      <w:marLeft w:val="0"/>
                      <w:marRight w:val="0"/>
                      <w:marTop w:val="0"/>
                      <w:marBottom w:val="0"/>
                      <w:divBdr>
                        <w:top w:val="none" w:sz="0" w:space="0" w:color="auto"/>
                        <w:left w:val="none" w:sz="0" w:space="0" w:color="auto"/>
                        <w:bottom w:val="none" w:sz="0" w:space="0" w:color="auto"/>
                        <w:right w:val="none" w:sz="0" w:space="0" w:color="auto"/>
                      </w:divBdr>
                    </w:div>
                    <w:div w:id="1837918658">
                      <w:marLeft w:val="0"/>
                      <w:marRight w:val="0"/>
                      <w:marTop w:val="0"/>
                      <w:marBottom w:val="0"/>
                      <w:divBdr>
                        <w:top w:val="none" w:sz="0" w:space="0" w:color="auto"/>
                        <w:left w:val="none" w:sz="0" w:space="0" w:color="auto"/>
                        <w:bottom w:val="none" w:sz="0" w:space="0" w:color="auto"/>
                        <w:right w:val="none" w:sz="0" w:space="0" w:color="auto"/>
                      </w:divBdr>
                    </w:div>
                  </w:divsChild>
                </w:div>
                <w:div w:id="1858154680">
                  <w:marLeft w:val="0"/>
                  <w:marRight w:val="0"/>
                  <w:marTop w:val="0"/>
                  <w:marBottom w:val="0"/>
                  <w:divBdr>
                    <w:top w:val="none" w:sz="0" w:space="0" w:color="auto"/>
                    <w:left w:val="none" w:sz="0" w:space="0" w:color="auto"/>
                    <w:bottom w:val="none" w:sz="0" w:space="0" w:color="auto"/>
                    <w:right w:val="none" w:sz="0" w:space="0" w:color="auto"/>
                  </w:divBdr>
                  <w:divsChild>
                    <w:div w:id="1017854149">
                      <w:marLeft w:val="0"/>
                      <w:marRight w:val="0"/>
                      <w:marTop w:val="0"/>
                      <w:marBottom w:val="0"/>
                      <w:divBdr>
                        <w:top w:val="none" w:sz="0" w:space="0" w:color="auto"/>
                        <w:left w:val="none" w:sz="0" w:space="0" w:color="auto"/>
                        <w:bottom w:val="none" w:sz="0" w:space="0" w:color="auto"/>
                        <w:right w:val="none" w:sz="0" w:space="0" w:color="auto"/>
                      </w:divBdr>
                    </w:div>
                  </w:divsChild>
                </w:div>
                <w:div w:id="1920409223">
                  <w:marLeft w:val="0"/>
                  <w:marRight w:val="0"/>
                  <w:marTop w:val="0"/>
                  <w:marBottom w:val="0"/>
                  <w:divBdr>
                    <w:top w:val="none" w:sz="0" w:space="0" w:color="auto"/>
                    <w:left w:val="none" w:sz="0" w:space="0" w:color="auto"/>
                    <w:bottom w:val="none" w:sz="0" w:space="0" w:color="auto"/>
                    <w:right w:val="none" w:sz="0" w:space="0" w:color="auto"/>
                  </w:divBdr>
                  <w:divsChild>
                    <w:div w:id="408161617">
                      <w:marLeft w:val="0"/>
                      <w:marRight w:val="0"/>
                      <w:marTop w:val="0"/>
                      <w:marBottom w:val="0"/>
                      <w:divBdr>
                        <w:top w:val="none" w:sz="0" w:space="0" w:color="auto"/>
                        <w:left w:val="none" w:sz="0" w:space="0" w:color="auto"/>
                        <w:bottom w:val="none" w:sz="0" w:space="0" w:color="auto"/>
                        <w:right w:val="none" w:sz="0" w:space="0" w:color="auto"/>
                      </w:divBdr>
                    </w:div>
                    <w:div w:id="5992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867146">
          <w:marLeft w:val="0"/>
          <w:marRight w:val="0"/>
          <w:marTop w:val="0"/>
          <w:marBottom w:val="0"/>
          <w:divBdr>
            <w:top w:val="none" w:sz="0" w:space="0" w:color="auto"/>
            <w:left w:val="none" w:sz="0" w:space="0" w:color="auto"/>
            <w:bottom w:val="none" w:sz="0" w:space="0" w:color="auto"/>
            <w:right w:val="none" w:sz="0" w:space="0" w:color="auto"/>
          </w:divBdr>
        </w:div>
        <w:div w:id="331105311">
          <w:marLeft w:val="0"/>
          <w:marRight w:val="0"/>
          <w:marTop w:val="0"/>
          <w:marBottom w:val="0"/>
          <w:divBdr>
            <w:top w:val="none" w:sz="0" w:space="0" w:color="auto"/>
            <w:left w:val="none" w:sz="0" w:space="0" w:color="auto"/>
            <w:bottom w:val="none" w:sz="0" w:space="0" w:color="auto"/>
            <w:right w:val="none" w:sz="0" w:space="0" w:color="auto"/>
          </w:divBdr>
          <w:divsChild>
            <w:div w:id="501895651">
              <w:marLeft w:val="-75"/>
              <w:marRight w:val="0"/>
              <w:marTop w:val="30"/>
              <w:marBottom w:val="30"/>
              <w:divBdr>
                <w:top w:val="none" w:sz="0" w:space="0" w:color="auto"/>
                <w:left w:val="none" w:sz="0" w:space="0" w:color="auto"/>
                <w:bottom w:val="none" w:sz="0" w:space="0" w:color="auto"/>
                <w:right w:val="none" w:sz="0" w:space="0" w:color="auto"/>
              </w:divBdr>
              <w:divsChild>
                <w:div w:id="63529098">
                  <w:marLeft w:val="0"/>
                  <w:marRight w:val="0"/>
                  <w:marTop w:val="0"/>
                  <w:marBottom w:val="0"/>
                  <w:divBdr>
                    <w:top w:val="none" w:sz="0" w:space="0" w:color="auto"/>
                    <w:left w:val="none" w:sz="0" w:space="0" w:color="auto"/>
                    <w:bottom w:val="none" w:sz="0" w:space="0" w:color="auto"/>
                    <w:right w:val="none" w:sz="0" w:space="0" w:color="auto"/>
                  </w:divBdr>
                  <w:divsChild>
                    <w:div w:id="1240403682">
                      <w:marLeft w:val="0"/>
                      <w:marRight w:val="0"/>
                      <w:marTop w:val="0"/>
                      <w:marBottom w:val="0"/>
                      <w:divBdr>
                        <w:top w:val="none" w:sz="0" w:space="0" w:color="auto"/>
                        <w:left w:val="none" w:sz="0" w:space="0" w:color="auto"/>
                        <w:bottom w:val="none" w:sz="0" w:space="0" w:color="auto"/>
                        <w:right w:val="none" w:sz="0" w:space="0" w:color="auto"/>
                      </w:divBdr>
                    </w:div>
                  </w:divsChild>
                </w:div>
                <w:div w:id="71437934">
                  <w:marLeft w:val="0"/>
                  <w:marRight w:val="0"/>
                  <w:marTop w:val="0"/>
                  <w:marBottom w:val="0"/>
                  <w:divBdr>
                    <w:top w:val="none" w:sz="0" w:space="0" w:color="auto"/>
                    <w:left w:val="none" w:sz="0" w:space="0" w:color="auto"/>
                    <w:bottom w:val="none" w:sz="0" w:space="0" w:color="auto"/>
                    <w:right w:val="none" w:sz="0" w:space="0" w:color="auto"/>
                  </w:divBdr>
                  <w:divsChild>
                    <w:div w:id="2136873419">
                      <w:marLeft w:val="0"/>
                      <w:marRight w:val="0"/>
                      <w:marTop w:val="0"/>
                      <w:marBottom w:val="0"/>
                      <w:divBdr>
                        <w:top w:val="none" w:sz="0" w:space="0" w:color="auto"/>
                        <w:left w:val="none" w:sz="0" w:space="0" w:color="auto"/>
                        <w:bottom w:val="none" w:sz="0" w:space="0" w:color="auto"/>
                        <w:right w:val="none" w:sz="0" w:space="0" w:color="auto"/>
                      </w:divBdr>
                    </w:div>
                  </w:divsChild>
                </w:div>
                <w:div w:id="102500948">
                  <w:marLeft w:val="0"/>
                  <w:marRight w:val="0"/>
                  <w:marTop w:val="0"/>
                  <w:marBottom w:val="0"/>
                  <w:divBdr>
                    <w:top w:val="none" w:sz="0" w:space="0" w:color="auto"/>
                    <w:left w:val="none" w:sz="0" w:space="0" w:color="auto"/>
                    <w:bottom w:val="none" w:sz="0" w:space="0" w:color="auto"/>
                    <w:right w:val="none" w:sz="0" w:space="0" w:color="auto"/>
                  </w:divBdr>
                  <w:divsChild>
                    <w:div w:id="1939481132">
                      <w:marLeft w:val="0"/>
                      <w:marRight w:val="0"/>
                      <w:marTop w:val="0"/>
                      <w:marBottom w:val="0"/>
                      <w:divBdr>
                        <w:top w:val="none" w:sz="0" w:space="0" w:color="auto"/>
                        <w:left w:val="none" w:sz="0" w:space="0" w:color="auto"/>
                        <w:bottom w:val="none" w:sz="0" w:space="0" w:color="auto"/>
                        <w:right w:val="none" w:sz="0" w:space="0" w:color="auto"/>
                      </w:divBdr>
                    </w:div>
                  </w:divsChild>
                </w:div>
                <w:div w:id="136456363">
                  <w:marLeft w:val="0"/>
                  <w:marRight w:val="0"/>
                  <w:marTop w:val="0"/>
                  <w:marBottom w:val="0"/>
                  <w:divBdr>
                    <w:top w:val="none" w:sz="0" w:space="0" w:color="auto"/>
                    <w:left w:val="none" w:sz="0" w:space="0" w:color="auto"/>
                    <w:bottom w:val="none" w:sz="0" w:space="0" w:color="auto"/>
                    <w:right w:val="none" w:sz="0" w:space="0" w:color="auto"/>
                  </w:divBdr>
                  <w:divsChild>
                    <w:div w:id="524247194">
                      <w:marLeft w:val="0"/>
                      <w:marRight w:val="0"/>
                      <w:marTop w:val="0"/>
                      <w:marBottom w:val="0"/>
                      <w:divBdr>
                        <w:top w:val="none" w:sz="0" w:space="0" w:color="auto"/>
                        <w:left w:val="none" w:sz="0" w:space="0" w:color="auto"/>
                        <w:bottom w:val="none" w:sz="0" w:space="0" w:color="auto"/>
                        <w:right w:val="none" w:sz="0" w:space="0" w:color="auto"/>
                      </w:divBdr>
                    </w:div>
                  </w:divsChild>
                </w:div>
                <w:div w:id="140854037">
                  <w:marLeft w:val="0"/>
                  <w:marRight w:val="0"/>
                  <w:marTop w:val="0"/>
                  <w:marBottom w:val="0"/>
                  <w:divBdr>
                    <w:top w:val="none" w:sz="0" w:space="0" w:color="auto"/>
                    <w:left w:val="none" w:sz="0" w:space="0" w:color="auto"/>
                    <w:bottom w:val="none" w:sz="0" w:space="0" w:color="auto"/>
                    <w:right w:val="none" w:sz="0" w:space="0" w:color="auto"/>
                  </w:divBdr>
                  <w:divsChild>
                    <w:div w:id="1523008477">
                      <w:marLeft w:val="0"/>
                      <w:marRight w:val="0"/>
                      <w:marTop w:val="0"/>
                      <w:marBottom w:val="0"/>
                      <w:divBdr>
                        <w:top w:val="none" w:sz="0" w:space="0" w:color="auto"/>
                        <w:left w:val="none" w:sz="0" w:space="0" w:color="auto"/>
                        <w:bottom w:val="none" w:sz="0" w:space="0" w:color="auto"/>
                        <w:right w:val="none" w:sz="0" w:space="0" w:color="auto"/>
                      </w:divBdr>
                    </w:div>
                  </w:divsChild>
                </w:div>
                <w:div w:id="144322128">
                  <w:marLeft w:val="0"/>
                  <w:marRight w:val="0"/>
                  <w:marTop w:val="0"/>
                  <w:marBottom w:val="0"/>
                  <w:divBdr>
                    <w:top w:val="none" w:sz="0" w:space="0" w:color="auto"/>
                    <w:left w:val="none" w:sz="0" w:space="0" w:color="auto"/>
                    <w:bottom w:val="none" w:sz="0" w:space="0" w:color="auto"/>
                    <w:right w:val="none" w:sz="0" w:space="0" w:color="auto"/>
                  </w:divBdr>
                  <w:divsChild>
                    <w:div w:id="564150814">
                      <w:marLeft w:val="0"/>
                      <w:marRight w:val="0"/>
                      <w:marTop w:val="0"/>
                      <w:marBottom w:val="0"/>
                      <w:divBdr>
                        <w:top w:val="none" w:sz="0" w:space="0" w:color="auto"/>
                        <w:left w:val="none" w:sz="0" w:space="0" w:color="auto"/>
                        <w:bottom w:val="none" w:sz="0" w:space="0" w:color="auto"/>
                        <w:right w:val="none" w:sz="0" w:space="0" w:color="auto"/>
                      </w:divBdr>
                    </w:div>
                  </w:divsChild>
                </w:div>
                <w:div w:id="198207760">
                  <w:marLeft w:val="0"/>
                  <w:marRight w:val="0"/>
                  <w:marTop w:val="0"/>
                  <w:marBottom w:val="0"/>
                  <w:divBdr>
                    <w:top w:val="none" w:sz="0" w:space="0" w:color="auto"/>
                    <w:left w:val="none" w:sz="0" w:space="0" w:color="auto"/>
                    <w:bottom w:val="none" w:sz="0" w:space="0" w:color="auto"/>
                    <w:right w:val="none" w:sz="0" w:space="0" w:color="auto"/>
                  </w:divBdr>
                  <w:divsChild>
                    <w:div w:id="1000818550">
                      <w:marLeft w:val="0"/>
                      <w:marRight w:val="0"/>
                      <w:marTop w:val="0"/>
                      <w:marBottom w:val="0"/>
                      <w:divBdr>
                        <w:top w:val="none" w:sz="0" w:space="0" w:color="auto"/>
                        <w:left w:val="none" w:sz="0" w:space="0" w:color="auto"/>
                        <w:bottom w:val="none" w:sz="0" w:space="0" w:color="auto"/>
                        <w:right w:val="none" w:sz="0" w:space="0" w:color="auto"/>
                      </w:divBdr>
                    </w:div>
                  </w:divsChild>
                </w:div>
                <w:div w:id="330914544">
                  <w:marLeft w:val="0"/>
                  <w:marRight w:val="0"/>
                  <w:marTop w:val="0"/>
                  <w:marBottom w:val="0"/>
                  <w:divBdr>
                    <w:top w:val="none" w:sz="0" w:space="0" w:color="auto"/>
                    <w:left w:val="none" w:sz="0" w:space="0" w:color="auto"/>
                    <w:bottom w:val="none" w:sz="0" w:space="0" w:color="auto"/>
                    <w:right w:val="none" w:sz="0" w:space="0" w:color="auto"/>
                  </w:divBdr>
                  <w:divsChild>
                    <w:div w:id="904804516">
                      <w:marLeft w:val="0"/>
                      <w:marRight w:val="0"/>
                      <w:marTop w:val="0"/>
                      <w:marBottom w:val="0"/>
                      <w:divBdr>
                        <w:top w:val="none" w:sz="0" w:space="0" w:color="auto"/>
                        <w:left w:val="none" w:sz="0" w:space="0" w:color="auto"/>
                        <w:bottom w:val="none" w:sz="0" w:space="0" w:color="auto"/>
                        <w:right w:val="none" w:sz="0" w:space="0" w:color="auto"/>
                      </w:divBdr>
                    </w:div>
                  </w:divsChild>
                </w:div>
                <w:div w:id="332418933">
                  <w:marLeft w:val="0"/>
                  <w:marRight w:val="0"/>
                  <w:marTop w:val="0"/>
                  <w:marBottom w:val="0"/>
                  <w:divBdr>
                    <w:top w:val="none" w:sz="0" w:space="0" w:color="auto"/>
                    <w:left w:val="none" w:sz="0" w:space="0" w:color="auto"/>
                    <w:bottom w:val="none" w:sz="0" w:space="0" w:color="auto"/>
                    <w:right w:val="none" w:sz="0" w:space="0" w:color="auto"/>
                  </w:divBdr>
                  <w:divsChild>
                    <w:div w:id="580019081">
                      <w:marLeft w:val="0"/>
                      <w:marRight w:val="0"/>
                      <w:marTop w:val="0"/>
                      <w:marBottom w:val="0"/>
                      <w:divBdr>
                        <w:top w:val="none" w:sz="0" w:space="0" w:color="auto"/>
                        <w:left w:val="none" w:sz="0" w:space="0" w:color="auto"/>
                        <w:bottom w:val="none" w:sz="0" w:space="0" w:color="auto"/>
                        <w:right w:val="none" w:sz="0" w:space="0" w:color="auto"/>
                      </w:divBdr>
                    </w:div>
                  </w:divsChild>
                </w:div>
                <w:div w:id="376976918">
                  <w:marLeft w:val="0"/>
                  <w:marRight w:val="0"/>
                  <w:marTop w:val="0"/>
                  <w:marBottom w:val="0"/>
                  <w:divBdr>
                    <w:top w:val="none" w:sz="0" w:space="0" w:color="auto"/>
                    <w:left w:val="none" w:sz="0" w:space="0" w:color="auto"/>
                    <w:bottom w:val="none" w:sz="0" w:space="0" w:color="auto"/>
                    <w:right w:val="none" w:sz="0" w:space="0" w:color="auto"/>
                  </w:divBdr>
                  <w:divsChild>
                    <w:div w:id="720665993">
                      <w:marLeft w:val="0"/>
                      <w:marRight w:val="0"/>
                      <w:marTop w:val="0"/>
                      <w:marBottom w:val="0"/>
                      <w:divBdr>
                        <w:top w:val="none" w:sz="0" w:space="0" w:color="auto"/>
                        <w:left w:val="none" w:sz="0" w:space="0" w:color="auto"/>
                        <w:bottom w:val="none" w:sz="0" w:space="0" w:color="auto"/>
                        <w:right w:val="none" w:sz="0" w:space="0" w:color="auto"/>
                      </w:divBdr>
                    </w:div>
                  </w:divsChild>
                </w:div>
                <w:div w:id="500587921">
                  <w:marLeft w:val="0"/>
                  <w:marRight w:val="0"/>
                  <w:marTop w:val="0"/>
                  <w:marBottom w:val="0"/>
                  <w:divBdr>
                    <w:top w:val="none" w:sz="0" w:space="0" w:color="auto"/>
                    <w:left w:val="none" w:sz="0" w:space="0" w:color="auto"/>
                    <w:bottom w:val="none" w:sz="0" w:space="0" w:color="auto"/>
                    <w:right w:val="none" w:sz="0" w:space="0" w:color="auto"/>
                  </w:divBdr>
                  <w:divsChild>
                    <w:div w:id="595333082">
                      <w:marLeft w:val="0"/>
                      <w:marRight w:val="0"/>
                      <w:marTop w:val="0"/>
                      <w:marBottom w:val="0"/>
                      <w:divBdr>
                        <w:top w:val="none" w:sz="0" w:space="0" w:color="auto"/>
                        <w:left w:val="none" w:sz="0" w:space="0" w:color="auto"/>
                        <w:bottom w:val="none" w:sz="0" w:space="0" w:color="auto"/>
                        <w:right w:val="none" w:sz="0" w:space="0" w:color="auto"/>
                      </w:divBdr>
                    </w:div>
                  </w:divsChild>
                </w:div>
                <w:div w:id="564728590">
                  <w:marLeft w:val="0"/>
                  <w:marRight w:val="0"/>
                  <w:marTop w:val="0"/>
                  <w:marBottom w:val="0"/>
                  <w:divBdr>
                    <w:top w:val="none" w:sz="0" w:space="0" w:color="auto"/>
                    <w:left w:val="none" w:sz="0" w:space="0" w:color="auto"/>
                    <w:bottom w:val="none" w:sz="0" w:space="0" w:color="auto"/>
                    <w:right w:val="none" w:sz="0" w:space="0" w:color="auto"/>
                  </w:divBdr>
                  <w:divsChild>
                    <w:div w:id="731657494">
                      <w:marLeft w:val="0"/>
                      <w:marRight w:val="0"/>
                      <w:marTop w:val="0"/>
                      <w:marBottom w:val="0"/>
                      <w:divBdr>
                        <w:top w:val="none" w:sz="0" w:space="0" w:color="auto"/>
                        <w:left w:val="none" w:sz="0" w:space="0" w:color="auto"/>
                        <w:bottom w:val="none" w:sz="0" w:space="0" w:color="auto"/>
                        <w:right w:val="none" w:sz="0" w:space="0" w:color="auto"/>
                      </w:divBdr>
                    </w:div>
                  </w:divsChild>
                </w:div>
                <w:div w:id="671489019">
                  <w:marLeft w:val="0"/>
                  <w:marRight w:val="0"/>
                  <w:marTop w:val="0"/>
                  <w:marBottom w:val="0"/>
                  <w:divBdr>
                    <w:top w:val="none" w:sz="0" w:space="0" w:color="auto"/>
                    <w:left w:val="none" w:sz="0" w:space="0" w:color="auto"/>
                    <w:bottom w:val="none" w:sz="0" w:space="0" w:color="auto"/>
                    <w:right w:val="none" w:sz="0" w:space="0" w:color="auto"/>
                  </w:divBdr>
                  <w:divsChild>
                    <w:div w:id="983001750">
                      <w:marLeft w:val="0"/>
                      <w:marRight w:val="0"/>
                      <w:marTop w:val="0"/>
                      <w:marBottom w:val="0"/>
                      <w:divBdr>
                        <w:top w:val="none" w:sz="0" w:space="0" w:color="auto"/>
                        <w:left w:val="none" w:sz="0" w:space="0" w:color="auto"/>
                        <w:bottom w:val="none" w:sz="0" w:space="0" w:color="auto"/>
                        <w:right w:val="none" w:sz="0" w:space="0" w:color="auto"/>
                      </w:divBdr>
                    </w:div>
                  </w:divsChild>
                </w:div>
                <w:div w:id="825558540">
                  <w:marLeft w:val="0"/>
                  <w:marRight w:val="0"/>
                  <w:marTop w:val="0"/>
                  <w:marBottom w:val="0"/>
                  <w:divBdr>
                    <w:top w:val="none" w:sz="0" w:space="0" w:color="auto"/>
                    <w:left w:val="none" w:sz="0" w:space="0" w:color="auto"/>
                    <w:bottom w:val="none" w:sz="0" w:space="0" w:color="auto"/>
                    <w:right w:val="none" w:sz="0" w:space="0" w:color="auto"/>
                  </w:divBdr>
                  <w:divsChild>
                    <w:div w:id="1924485210">
                      <w:marLeft w:val="0"/>
                      <w:marRight w:val="0"/>
                      <w:marTop w:val="0"/>
                      <w:marBottom w:val="0"/>
                      <w:divBdr>
                        <w:top w:val="none" w:sz="0" w:space="0" w:color="auto"/>
                        <w:left w:val="none" w:sz="0" w:space="0" w:color="auto"/>
                        <w:bottom w:val="none" w:sz="0" w:space="0" w:color="auto"/>
                        <w:right w:val="none" w:sz="0" w:space="0" w:color="auto"/>
                      </w:divBdr>
                    </w:div>
                  </w:divsChild>
                </w:div>
                <w:div w:id="924344890">
                  <w:marLeft w:val="0"/>
                  <w:marRight w:val="0"/>
                  <w:marTop w:val="0"/>
                  <w:marBottom w:val="0"/>
                  <w:divBdr>
                    <w:top w:val="none" w:sz="0" w:space="0" w:color="auto"/>
                    <w:left w:val="none" w:sz="0" w:space="0" w:color="auto"/>
                    <w:bottom w:val="none" w:sz="0" w:space="0" w:color="auto"/>
                    <w:right w:val="none" w:sz="0" w:space="0" w:color="auto"/>
                  </w:divBdr>
                  <w:divsChild>
                    <w:div w:id="1184709220">
                      <w:marLeft w:val="0"/>
                      <w:marRight w:val="0"/>
                      <w:marTop w:val="0"/>
                      <w:marBottom w:val="0"/>
                      <w:divBdr>
                        <w:top w:val="none" w:sz="0" w:space="0" w:color="auto"/>
                        <w:left w:val="none" w:sz="0" w:space="0" w:color="auto"/>
                        <w:bottom w:val="none" w:sz="0" w:space="0" w:color="auto"/>
                        <w:right w:val="none" w:sz="0" w:space="0" w:color="auto"/>
                      </w:divBdr>
                    </w:div>
                  </w:divsChild>
                </w:div>
                <w:div w:id="1012996498">
                  <w:marLeft w:val="0"/>
                  <w:marRight w:val="0"/>
                  <w:marTop w:val="0"/>
                  <w:marBottom w:val="0"/>
                  <w:divBdr>
                    <w:top w:val="none" w:sz="0" w:space="0" w:color="auto"/>
                    <w:left w:val="none" w:sz="0" w:space="0" w:color="auto"/>
                    <w:bottom w:val="none" w:sz="0" w:space="0" w:color="auto"/>
                    <w:right w:val="none" w:sz="0" w:space="0" w:color="auto"/>
                  </w:divBdr>
                  <w:divsChild>
                    <w:div w:id="1186751346">
                      <w:marLeft w:val="0"/>
                      <w:marRight w:val="0"/>
                      <w:marTop w:val="0"/>
                      <w:marBottom w:val="0"/>
                      <w:divBdr>
                        <w:top w:val="none" w:sz="0" w:space="0" w:color="auto"/>
                        <w:left w:val="none" w:sz="0" w:space="0" w:color="auto"/>
                        <w:bottom w:val="none" w:sz="0" w:space="0" w:color="auto"/>
                        <w:right w:val="none" w:sz="0" w:space="0" w:color="auto"/>
                      </w:divBdr>
                    </w:div>
                  </w:divsChild>
                </w:div>
                <w:div w:id="1051418465">
                  <w:marLeft w:val="0"/>
                  <w:marRight w:val="0"/>
                  <w:marTop w:val="0"/>
                  <w:marBottom w:val="0"/>
                  <w:divBdr>
                    <w:top w:val="none" w:sz="0" w:space="0" w:color="auto"/>
                    <w:left w:val="none" w:sz="0" w:space="0" w:color="auto"/>
                    <w:bottom w:val="none" w:sz="0" w:space="0" w:color="auto"/>
                    <w:right w:val="none" w:sz="0" w:space="0" w:color="auto"/>
                  </w:divBdr>
                  <w:divsChild>
                    <w:div w:id="392580133">
                      <w:marLeft w:val="0"/>
                      <w:marRight w:val="0"/>
                      <w:marTop w:val="0"/>
                      <w:marBottom w:val="0"/>
                      <w:divBdr>
                        <w:top w:val="none" w:sz="0" w:space="0" w:color="auto"/>
                        <w:left w:val="none" w:sz="0" w:space="0" w:color="auto"/>
                        <w:bottom w:val="none" w:sz="0" w:space="0" w:color="auto"/>
                        <w:right w:val="none" w:sz="0" w:space="0" w:color="auto"/>
                      </w:divBdr>
                    </w:div>
                  </w:divsChild>
                </w:div>
                <w:div w:id="1449155702">
                  <w:marLeft w:val="0"/>
                  <w:marRight w:val="0"/>
                  <w:marTop w:val="0"/>
                  <w:marBottom w:val="0"/>
                  <w:divBdr>
                    <w:top w:val="none" w:sz="0" w:space="0" w:color="auto"/>
                    <w:left w:val="none" w:sz="0" w:space="0" w:color="auto"/>
                    <w:bottom w:val="none" w:sz="0" w:space="0" w:color="auto"/>
                    <w:right w:val="none" w:sz="0" w:space="0" w:color="auto"/>
                  </w:divBdr>
                  <w:divsChild>
                    <w:div w:id="681273901">
                      <w:marLeft w:val="0"/>
                      <w:marRight w:val="0"/>
                      <w:marTop w:val="0"/>
                      <w:marBottom w:val="0"/>
                      <w:divBdr>
                        <w:top w:val="none" w:sz="0" w:space="0" w:color="auto"/>
                        <w:left w:val="none" w:sz="0" w:space="0" w:color="auto"/>
                        <w:bottom w:val="none" w:sz="0" w:space="0" w:color="auto"/>
                        <w:right w:val="none" w:sz="0" w:space="0" w:color="auto"/>
                      </w:divBdr>
                    </w:div>
                  </w:divsChild>
                </w:div>
                <w:div w:id="1532300306">
                  <w:marLeft w:val="0"/>
                  <w:marRight w:val="0"/>
                  <w:marTop w:val="0"/>
                  <w:marBottom w:val="0"/>
                  <w:divBdr>
                    <w:top w:val="none" w:sz="0" w:space="0" w:color="auto"/>
                    <w:left w:val="none" w:sz="0" w:space="0" w:color="auto"/>
                    <w:bottom w:val="none" w:sz="0" w:space="0" w:color="auto"/>
                    <w:right w:val="none" w:sz="0" w:space="0" w:color="auto"/>
                  </w:divBdr>
                  <w:divsChild>
                    <w:div w:id="191383626">
                      <w:marLeft w:val="0"/>
                      <w:marRight w:val="0"/>
                      <w:marTop w:val="0"/>
                      <w:marBottom w:val="0"/>
                      <w:divBdr>
                        <w:top w:val="none" w:sz="0" w:space="0" w:color="auto"/>
                        <w:left w:val="none" w:sz="0" w:space="0" w:color="auto"/>
                        <w:bottom w:val="none" w:sz="0" w:space="0" w:color="auto"/>
                        <w:right w:val="none" w:sz="0" w:space="0" w:color="auto"/>
                      </w:divBdr>
                    </w:div>
                  </w:divsChild>
                </w:div>
                <w:div w:id="1898931636">
                  <w:marLeft w:val="0"/>
                  <w:marRight w:val="0"/>
                  <w:marTop w:val="0"/>
                  <w:marBottom w:val="0"/>
                  <w:divBdr>
                    <w:top w:val="none" w:sz="0" w:space="0" w:color="auto"/>
                    <w:left w:val="none" w:sz="0" w:space="0" w:color="auto"/>
                    <w:bottom w:val="none" w:sz="0" w:space="0" w:color="auto"/>
                    <w:right w:val="none" w:sz="0" w:space="0" w:color="auto"/>
                  </w:divBdr>
                  <w:divsChild>
                    <w:div w:id="713428012">
                      <w:marLeft w:val="0"/>
                      <w:marRight w:val="0"/>
                      <w:marTop w:val="0"/>
                      <w:marBottom w:val="0"/>
                      <w:divBdr>
                        <w:top w:val="none" w:sz="0" w:space="0" w:color="auto"/>
                        <w:left w:val="none" w:sz="0" w:space="0" w:color="auto"/>
                        <w:bottom w:val="none" w:sz="0" w:space="0" w:color="auto"/>
                        <w:right w:val="none" w:sz="0" w:space="0" w:color="auto"/>
                      </w:divBdr>
                    </w:div>
                  </w:divsChild>
                </w:div>
                <w:div w:id="1921476382">
                  <w:marLeft w:val="0"/>
                  <w:marRight w:val="0"/>
                  <w:marTop w:val="0"/>
                  <w:marBottom w:val="0"/>
                  <w:divBdr>
                    <w:top w:val="none" w:sz="0" w:space="0" w:color="auto"/>
                    <w:left w:val="none" w:sz="0" w:space="0" w:color="auto"/>
                    <w:bottom w:val="none" w:sz="0" w:space="0" w:color="auto"/>
                    <w:right w:val="none" w:sz="0" w:space="0" w:color="auto"/>
                  </w:divBdr>
                  <w:divsChild>
                    <w:div w:id="1164586801">
                      <w:marLeft w:val="0"/>
                      <w:marRight w:val="0"/>
                      <w:marTop w:val="0"/>
                      <w:marBottom w:val="0"/>
                      <w:divBdr>
                        <w:top w:val="none" w:sz="0" w:space="0" w:color="auto"/>
                        <w:left w:val="none" w:sz="0" w:space="0" w:color="auto"/>
                        <w:bottom w:val="none" w:sz="0" w:space="0" w:color="auto"/>
                        <w:right w:val="none" w:sz="0" w:space="0" w:color="auto"/>
                      </w:divBdr>
                    </w:div>
                  </w:divsChild>
                </w:div>
                <w:div w:id="2045212478">
                  <w:marLeft w:val="0"/>
                  <w:marRight w:val="0"/>
                  <w:marTop w:val="0"/>
                  <w:marBottom w:val="0"/>
                  <w:divBdr>
                    <w:top w:val="none" w:sz="0" w:space="0" w:color="auto"/>
                    <w:left w:val="none" w:sz="0" w:space="0" w:color="auto"/>
                    <w:bottom w:val="none" w:sz="0" w:space="0" w:color="auto"/>
                    <w:right w:val="none" w:sz="0" w:space="0" w:color="auto"/>
                  </w:divBdr>
                  <w:divsChild>
                    <w:div w:id="1257330220">
                      <w:marLeft w:val="0"/>
                      <w:marRight w:val="0"/>
                      <w:marTop w:val="0"/>
                      <w:marBottom w:val="0"/>
                      <w:divBdr>
                        <w:top w:val="none" w:sz="0" w:space="0" w:color="auto"/>
                        <w:left w:val="none" w:sz="0" w:space="0" w:color="auto"/>
                        <w:bottom w:val="none" w:sz="0" w:space="0" w:color="auto"/>
                        <w:right w:val="none" w:sz="0" w:space="0" w:color="auto"/>
                      </w:divBdr>
                    </w:div>
                  </w:divsChild>
                </w:div>
                <w:div w:id="2091728929">
                  <w:marLeft w:val="0"/>
                  <w:marRight w:val="0"/>
                  <w:marTop w:val="0"/>
                  <w:marBottom w:val="0"/>
                  <w:divBdr>
                    <w:top w:val="none" w:sz="0" w:space="0" w:color="auto"/>
                    <w:left w:val="none" w:sz="0" w:space="0" w:color="auto"/>
                    <w:bottom w:val="none" w:sz="0" w:space="0" w:color="auto"/>
                    <w:right w:val="none" w:sz="0" w:space="0" w:color="auto"/>
                  </w:divBdr>
                  <w:divsChild>
                    <w:div w:id="178159288">
                      <w:marLeft w:val="0"/>
                      <w:marRight w:val="0"/>
                      <w:marTop w:val="0"/>
                      <w:marBottom w:val="0"/>
                      <w:divBdr>
                        <w:top w:val="none" w:sz="0" w:space="0" w:color="auto"/>
                        <w:left w:val="none" w:sz="0" w:space="0" w:color="auto"/>
                        <w:bottom w:val="none" w:sz="0" w:space="0" w:color="auto"/>
                        <w:right w:val="none" w:sz="0" w:space="0" w:color="auto"/>
                      </w:divBdr>
                    </w:div>
                  </w:divsChild>
                </w:div>
                <w:div w:id="2133354964">
                  <w:marLeft w:val="0"/>
                  <w:marRight w:val="0"/>
                  <w:marTop w:val="0"/>
                  <w:marBottom w:val="0"/>
                  <w:divBdr>
                    <w:top w:val="none" w:sz="0" w:space="0" w:color="auto"/>
                    <w:left w:val="none" w:sz="0" w:space="0" w:color="auto"/>
                    <w:bottom w:val="none" w:sz="0" w:space="0" w:color="auto"/>
                    <w:right w:val="none" w:sz="0" w:space="0" w:color="auto"/>
                  </w:divBdr>
                  <w:divsChild>
                    <w:div w:id="1430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839602">
          <w:marLeft w:val="0"/>
          <w:marRight w:val="0"/>
          <w:marTop w:val="0"/>
          <w:marBottom w:val="0"/>
          <w:divBdr>
            <w:top w:val="none" w:sz="0" w:space="0" w:color="auto"/>
            <w:left w:val="none" w:sz="0" w:space="0" w:color="auto"/>
            <w:bottom w:val="none" w:sz="0" w:space="0" w:color="auto"/>
            <w:right w:val="none" w:sz="0" w:space="0" w:color="auto"/>
          </w:divBdr>
        </w:div>
        <w:div w:id="542988946">
          <w:marLeft w:val="0"/>
          <w:marRight w:val="0"/>
          <w:marTop w:val="0"/>
          <w:marBottom w:val="0"/>
          <w:divBdr>
            <w:top w:val="none" w:sz="0" w:space="0" w:color="auto"/>
            <w:left w:val="none" w:sz="0" w:space="0" w:color="auto"/>
            <w:bottom w:val="none" w:sz="0" w:space="0" w:color="auto"/>
            <w:right w:val="none" w:sz="0" w:space="0" w:color="auto"/>
          </w:divBdr>
        </w:div>
        <w:div w:id="566036567">
          <w:marLeft w:val="0"/>
          <w:marRight w:val="0"/>
          <w:marTop w:val="0"/>
          <w:marBottom w:val="0"/>
          <w:divBdr>
            <w:top w:val="none" w:sz="0" w:space="0" w:color="auto"/>
            <w:left w:val="none" w:sz="0" w:space="0" w:color="auto"/>
            <w:bottom w:val="none" w:sz="0" w:space="0" w:color="auto"/>
            <w:right w:val="none" w:sz="0" w:space="0" w:color="auto"/>
          </w:divBdr>
        </w:div>
        <w:div w:id="608699451">
          <w:marLeft w:val="0"/>
          <w:marRight w:val="0"/>
          <w:marTop w:val="0"/>
          <w:marBottom w:val="0"/>
          <w:divBdr>
            <w:top w:val="none" w:sz="0" w:space="0" w:color="auto"/>
            <w:left w:val="none" w:sz="0" w:space="0" w:color="auto"/>
            <w:bottom w:val="none" w:sz="0" w:space="0" w:color="auto"/>
            <w:right w:val="none" w:sz="0" w:space="0" w:color="auto"/>
          </w:divBdr>
        </w:div>
        <w:div w:id="739714562">
          <w:marLeft w:val="0"/>
          <w:marRight w:val="0"/>
          <w:marTop w:val="0"/>
          <w:marBottom w:val="0"/>
          <w:divBdr>
            <w:top w:val="none" w:sz="0" w:space="0" w:color="auto"/>
            <w:left w:val="none" w:sz="0" w:space="0" w:color="auto"/>
            <w:bottom w:val="none" w:sz="0" w:space="0" w:color="auto"/>
            <w:right w:val="none" w:sz="0" w:space="0" w:color="auto"/>
          </w:divBdr>
        </w:div>
        <w:div w:id="752822828">
          <w:marLeft w:val="0"/>
          <w:marRight w:val="0"/>
          <w:marTop w:val="0"/>
          <w:marBottom w:val="0"/>
          <w:divBdr>
            <w:top w:val="none" w:sz="0" w:space="0" w:color="auto"/>
            <w:left w:val="none" w:sz="0" w:space="0" w:color="auto"/>
            <w:bottom w:val="none" w:sz="0" w:space="0" w:color="auto"/>
            <w:right w:val="none" w:sz="0" w:space="0" w:color="auto"/>
          </w:divBdr>
        </w:div>
        <w:div w:id="879584401">
          <w:marLeft w:val="0"/>
          <w:marRight w:val="0"/>
          <w:marTop w:val="0"/>
          <w:marBottom w:val="0"/>
          <w:divBdr>
            <w:top w:val="none" w:sz="0" w:space="0" w:color="auto"/>
            <w:left w:val="none" w:sz="0" w:space="0" w:color="auto"/>
            <w:bottom w:val="none" w:sz="0" w:space="0" w:color="auto"/>
            <w:right w:val="none" w:sz="0" w:space="0" w:color="auto"/>
          </w:divBdr>
        </w:div>
        <w:div w:id="1155150415">
          <w:marLeft w:val="0"/>
          <w:marRight w:val="0"/>
          <w:marTop w:val="0"/>
          <w:marBottom w:val="0"/>
          <w:divBdr>
            <w:top w:val="none" w:sz="0" w:space="0" w:color="auto"/>
            <w:left w:val="none" w:sz="0" w:space="0" w:color="auto"/>
            <w:bottom w:val="none" w:sz="0" w:space="0" w:color="auto"/>
            <w:right w:val="none" w:sz="0" w:space="0" w:color="auto"/>
          </w:divBdr>
        </w:div>
        <w:div w:id="1210651236">
          <w:marLeft w:val="0"/>
          <w:marRight w:val="0"/>
          <w:marTop w:val="0"/>
          <w:marBottom w:val="0"/>
          <w:divBdr>
            <w:top w:val="none" w:sz="0" w:space="0" w:color="auto"/>
            <w:left w:val="none" w:sz="0" w:space="0" w:color="auto"/>
            <w:bottom w:val="none" w:sz="0" w:space="0" w:color="auto"/>
            <w:right w:val="none" w:sz="0" w:space="0" w:color="auto"/>
          </w:divBdr>
          <w:divsChild>
            <w:div w:id="1510412775">
              <w:marLeft w:val="-75"/>
              <w:marRight w:val="0"/>
              <w:marTop w:val="30"/>
              <w:marBottom w:val="30"/>
              <w:divBdr>
                <w:top w:val="none" w:sz="0" w:space="0" w:color="auto"/>
                <w:left w:val="none" w:sz="0" w:space="0" w:color="auto"/>
                <w:bottom w:val="none" w:sz="0" w:space="0" w:color="auto"/>
                <w:right w:val="none" w:sz="0" w:space="0" w:color="auto"/>
              </w:divBdr>
              <w:divsChild>
                <w:div w:id="327372135">
                  <w:marLeft w:val="0"/>
                  <w:marRight w:val="0"/>
                  <w:marTop w:val="0"/>
                  <w:marBottom w:val="0"/>
                  <w:divBdr>
                    <w:top w:val="none" w:sz="0" w:space="0" w:color="auto"/>
                    <w:left w:val="none" w:sz="0" w:space="0" w:color="auto"/>
                    <w:bottom w:val="none" w:sz="0" w:space="0" w:color="auto"/>
                    <w:right w:val="none" w:sz="0" w:space="0" w:color="auto"/>
                  </w:divBdr>
                  <w:divsChild>
                    <w:div w:id="1851946606">
                      <w:marLeft w:val="0"/>
                      <w:marRight w:val="0"/>
                      <w:marTop w:val="0"/>
                      <w:marBottom w:val="0"/>
                      <w:divBdr>
                        <w:top w:val="none" w:sz="0" w:space="0" w:color="auto"/>
                        <w:left w:val="none" w:sz="0" w:space="0" w:color="auto"/>
                        <w:bottom w:val="none" w:sz="0" w:space="0" w:color="auto"/>
                        <w:right w:val="none" w:sz="0" w:space="0" w:color="auto"/>
                      </w:divBdr>
                    </w:div>
                  </w:divsChild>
                </w:div>
                <w:div w:id="845901756">
                  <w:marLeft w:val="0"/>
                  <w:marRight w:val="0"/>
                  <w:marTop w:val="0"/>
                  <w:marBottom w:val="0"/>
                  <w:divBdr>
                    <w:top w:val="none" w:sz="0" w:space="0" w:color="auto"/>
                    <w:left w:val="none" w:sz="0" w:space="0" w:color="auto"/>
                    <w:bottom w:val="none" w:sz="0" w:space="0" w:color="auto"/>
                    <w:right w:val="none" w:sz="0" w:space="0" w:color="auto"/>
                  </w:divBdr>
                  <w:divsChild>
                    <w:div w:id="1130782141">
                      <w:marLeft w:val="0"/>
                      <w:marRight w:val="0"/>
                      <w:marTop w:val="0"/>
                      <w:marBottom w:val="0"/>
                      <w:divBdr>
                        <w:top w:val="none" w:sz="0" w:space="0" w:color="auto"/>
                        <w:left w:val="none" w:sz="0" w:space="0" w:color="auto"/>
                        <w:bottom w:val="none" w:sz="0" w:space="0" w:color="auto"/>
                        <w:right w:val="none" w:sz="0" w:space="0" w:color="auto"/>
                      </w:divBdr>
                    </w:div>
                  </w:divsChild>
                </w:div>
                <w:div w:id="1279216925">
                  <w:marLeft w:val="0"/>
                  <w:marRight w:val="0"/>
                  <w:marTop w:val="0"/>
                  <w:marBottom w:val="0"/>
                  <w:divBdr>
                    <w:top w:val="none" w:sz="0" w:space="0" w:color="auto"/>
                    <w:left w:val="none" w:sz="0" w:space="0" w:color="auto"/>
                    <w:bottom w:val="none" w:sz="0" w:space="0" w:color="auto"/>
                    <w:right w:val="none" w:sz="0" w:space="0" w:color="auto"/>
                  </w:divBdr>
                  <w:divsChild>
                    <w:div w:id="1547176415">
                      <w:marLeft w:val="0"/>
                      <w:marRight w:val="0"/>
                      <w:marTop w:val="0"/>
                      <w:marBottom w:val="0"/>
                      <w:divBdr>
                        <w:top w:val="none" w:sz="0" w:space="0" w:color="auto"/>
                        <w:left w:val="none" w:sz="0" w:space="0" w:color="auto"/>
                        <w:bottom w:val="none" w:sz="0" w:space="0" w:color="auto"/>
                        <w:right w:val="none" w:sz="0" w:space="0" w:color="auto"/>
                      </w:divBdr>
                    </w:div>
                  </w:divsChild>
                </w:div>
                <w:div w:id="1373069367">
                  <w:marLeft w:val="0"/>
                  <w:marRight w:val="0"/>
                  <w:marTop w:val="0"/>
                  <w:marBottom w:val="0"/>
                  <w:divBdr>
                    <w:top w:val="none" w:sz="0" w:space="0" w:color="auto"/>
                    <w:left w:val="none" w:sz="0" w:space="0" w:color="auto"/>
                    <w:bottom w:val="none" w:sz="0" w:space="0" w:color="auto"/>
                    <w:right w:val="none" w:sz="0" w:space="0" w:color="auto"/>
                  </w:divBdr>
                  <w:divsChild>
                    <w:div w:id="677149610">
                      <w:marLeft w:val="0"/>
                      <w:marRight w:val="0"/>
                      <w:marTop w:val="0"/>
                      <w:marBottom w:val="0"/>
                      <w:divBdr>
                        <w:top w:val="none" w:sz="0" w:space="0" w:color="auto"/>
                        <w:left w:val="none" w:sz="0" w:space="0" w:color="auto"/>
                        <w:bottom w:val="none" w:sz="0" w:space="0" w:color="auto"/>
                        <w:right w:val="none" w:sz="0" w:space="0" w:color="auto"/>
                      </w:divBdr>
                    </w:div>
                  </w:divsChild>
                </w:div>
                <w:div w:id="1410082463">
                  <w:marLeft w:val="0"/>
                  <w:marRight w:val="0"/>
                  <w:marTop w:val="0"/>
                  <w:marBottom w:val="0"/>
                  <w:divBdr>
                    <w:top w:val="none" w:sz="0" w:space="0" w:color="auto"/>
                    <w:left w:val="none" w:sz="0" w:space="0" w:color="auto"/>
                    <w:bottom w:val="none" w:sz="0" w:space="0" w:color="auto"/>
                    <w:right w:val="none" w:sz="0" w:space="0" w:color="auto"/>
                  </w:divBdr>
                  <w:divsChild>
                    <w:div w:id="271479408">
                      <w:marLeft w:val="0"/>
                      <w:marRight w:val="0"/>
                      <w:marTop w:val="0"/>
                      <w:marBottom w:val="0"/>
                      <w:divBdr>
                        <w:top w:val="none" w:sz="0" w:space="0" w:color="auto"/>
                        <w:left w:val="none" w:sz="0" w:space="0" w:color="auto"/>
                        <w:bottom w:val="none" w:sz="0" w:space="0" w:color="auto"/>
                        <w:right w:val="none" w:sz="0" w:space="0" w:color="auto"/>
                      </w:divBdr>
                    </w:div>
                  </w:divsChild>
                </w:div>
                <w:div w:id="1553417778">
                  <w:marLeft w:val="0"/>
                  <w:marRight w:val="0"/>
                  <w:marTop w:val="0"/>
                  <w:marBottom w:val="0"/>
                  <w:divBdr>
                    <w:top w:val="none" w:sz="0" w:space="0" w:color="auto"/>
                    <w:left w:val="none" w:sz="0" w:space="0" w:color="auto"/>
                    <w:bottom w:val="none" w:sz="0" w:space="0" w:color="auto"/>
                    <w:right w:val="none" w:sz="0" w:space="0" w:color="auto"/>
                  </w:divBdr>
                  <w:divsChild>
                    <w:div w:id="1988630278">
                      <w:marLeft w:val="0"/>
                      <w:marRight w:val="0"/>
                      <w:marTop w:val="0"/>
                      <w:marBottom w:val="0"/>
                      <w:divBdr>
                        <w:top w:val="none" w:sz="0" w:space="0" w:color="auto"/>
                        <w:left w:val="none" w:sz="0" w:space="0" w:color="auto"/>
                        <w:bottom w:val="none" w:sz="0" w:space="0" w:color="auto"/>
                        <w:right w:val="none" w:sz="0" w:space="0" w:color="auto"/>
                      </w:divBdr>
                    </w:div>
                  </w:divsChild>
                </w:div>
                <w:div w:id="1747142504">
                  <w:marLeft w:val="0"/>
                  <w:marRight w:val="0"/>
                  <w:marTop w:val="0"/>
                  <w:marBottom w:val="0"/>
                  <w:divBdr>
                    <w:top w:val="none" w:sz="0" w:space="0" w:color="auto"/>
                    <w:left w:val="none" w:sz="0" w:space="0" w:color="auto"/>
                    <w:bottom w:val="none" w:sz="0" w:space="0" w:color="auto"/>
                    <w:right w:val="none" w:sz="0" w:space="0" w:color="auto"/>
                  </w:divBdr>
                  <w:divsChild>
                    <w:div w:id="1637489008">
                      <w:marLeft w:val="0"/>
                      <w:marRight w:val="0"/>
                      <w:marTop w:val="0"/>
                      <w:marBottom w:val="0"/>
                      <w:divBdr>
                        <w:top w:val="none" w:sz="0" w:space="0" w:color="auto"/>
                        <w:left w:val="none" w:sz="0" w:space="0" w:color="auto"/>
                        <w:bottom w:val="none" w:sz="0" w:space="0" w:color="auto"/>
                        <w:right w:val="none" w:sz="0" w:space="0" w:color="auto"/>
                      </w:divBdr>
                    </w:div>
                  </w:divsChild>
                </w:div>
                <w:div w:id="1789200538">
                  <w:marLeft w:val="0"/>
                  <w:marRight w:val="0"/>
                  <w:marTop w:val="0"/>
                  <w:marBottom w:val="0"/>
                  <w:divBdr>
                    <w:top w:val="none" w:sz="0" w:space="0" w:color="auto"/>
                    <w:left w:val="none" w:sz="0" w:space="0" w:color="auto"/>
                    <w:bottom w:val="none" w:sz="0" w:space="0" w:color="auto"/>
                    <w:right w:val="none" w:sz="0" w:space="0" w:color="auto"/>
                  </w:divBdr>
                  <w:divsChild>
                    <w:div w:id="2080905274">
                      <w:marLeft w:val="0"/>
                      <w:marRight w:val="0"/>
                      <w:marTop w:val="0"/>
                      <w:marBottom w:val="0"/>
                      <w:divBdr>
                        <w:top w:val="none" w:sz="0" w:space="0" w:color="auto"/>
                        <w:left w:val="none" w:sz="0" w:space="0" w:color="auto"/>
                        <w:bottom w:val="none" w:sz="0" w:space="0" w:color="auto"/>
                        <w:right w:val="none" w:sz="0" w:space="0" w:color="auto"/>
                      </w:divBdr>
                    </w:div>
                  </w:divsChild>
                </w:div>
                <w:div w:id="2031712728">
                  <w:marLeft w:val="0"/>
                  <w:marRight w:val="0"/>
                  <w:marTop w:val="0"/>
                  <w:marBottom w:val="0"/>
                  <w:divBdr>
                    <w:top w:val="none" w:sz="0" w:space="0" w:color="auto"/>
                    <w:left w:val="none" w:sz="0" w:space="0" w:color="auto"/>
                    <w:bottom w:val="none" w:sz="0" w:space="0" w:color="auto"/>
                    <w:right w:val="none" w:sz="0" w:space="0" w:color="auto"/>
                  </w:divBdr>
                  <w:divsChild>
                    <w:div w:id="657920064">
                      <w:marLeft w:val="0"/>
                      <w:marRight w:val="0"/>
                      <w:marTop w:val="0"/>
                      <w:marBottom w:val="0"/>
                      <w:divBdr>
                        <w:top w:val="none" w:sz="0" w:space="0" w:color="auto"/>
                        <w:left w:val="none" w:sz="0" w:space="0" w:color="auto"/>
                        <w:bottom w:val="none" w:sz="0" w:space="0" w:color="auto"/>
                        <w:right w:val="none" w:sz="0" w:space="0" w:color="auto"/>
                      </w:divBdr>
                    </w:div>
                  </w:divsChild>
                </w:div>
                <w:div w:id="2089764244">
                  <w:marLeft w:val="0"/>
                  <w:marRight w:val="0"/>
                  <w:marTop w:val="0"/>
                  <w:marBottom w:val="0"/>
                  <w:divBdr>
                    <w:top w:val="none" w:sz="0" w:space="0" w:color="auto"/>
                    <w:left w:val="none" w:sz="0" w:space="0" w:color="auto"/>
                    <w:bottom w:val="none" w:sz="0" w:space="0" w:color="auto"/>
                    <w:right w:val="none" w:sz="0" w:space="0" w:color="auto"/>
                  </w:divBdr>
                  <w:divsChild>
                    <w:div w:id="1965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5276">
          <w:marLeft w:val="0"/>
          <w:marRight w:val="0"/>
          <w:marTop w:val="0"/>
          <w:marBottom w:val="0"/>
          <w:divBdr>
            <w:top w:val="none" w:sz="0" w:space="0" w:color="auto"/>
            <w:left w:val="none" w:sz="0" w:space="0" w:color="auto"/>
            <w:bottom w:val="none" w:sz="0" w:space="0" w:color="auto"/>
            <w:right w:val="none" w:sz="0" w:space="0" w:color="auto"/>
          </w:divBdr>
        </w:div>
        <w:div w:id="1304655096">
          <w:marLeft w:val="0"/>
          <w:marRight w:val="0"/>
          <w:marTop w:val="0"/>
          <w:marBottom w:val="0"/>
          <w:divBdr>
            <w:top w:val="none" w:sz="0" w:space="0" w:color="auto"/>
            <w:left w:val="none" w:sz="0" w:space="0" w:color="auto"/>
            <w:bottom w:val="none" w:sz="0" w:space="0" w:color="auto"/>
            <w:right w:val="none" w:sz="0" w:space="0" w:color="auto"/>
          </w:divBdr>
        </w:div>
        <w:div w:id="1554195774">
          <w:marLeft w:val="0"/>
          <w:marRight w:val="0"/>
          <w:marTop w:val="0"/>
          <w:marBottom w:val="0"/>
          <w:divBdr>
            <w:top w:val="none" w:sz="0" w:space="0" w:color="auto"/>
            <w:left w:val="none" w:sz="0" w:space="0" w:color="auto"/>
            <w:bottom w:val="none" w:sz="0" w:space="0" w:color="auto"/>
            <w:right w:val="none" w:sz="0" w:space="0" w:color="auto"/>
          </w:divBdr>
        </w:div>
        <w:div w:id="1675953179">
          <w:marLeft w:val="0"/>
          <w:marRight w:val="0"/>
          <w:marTop w:val="0"/>
          <w:marBottom w:val="0"/>
          <w:divBdr>
            <w:top w:val="none" w:sz="0" w:space="0" w:color="auto"/>
            <w:left w:val="none" w:sz="0" w:space="0" w:color="auto"/>
            <w:bottom w:val="none" w:sz="0" w:space="0" w:color="auto"/>
            <w:right w:val="none" w:sz="0" w:space="0" w:color="auto"/>
          </w:divBdr>
        </w:div>
        <w:div w:id="1742823479">
          <w:marLeft w:val="0"/>
          <w:marRight w:val="0"/>
          <w:marTop w:val="0"/>
          <w:marBottom w:val="0"/>
          <w:divBdr>
            <w:top w:val="none" w:sz="0" w:space="0" w:color="auto"/>
            <w:left w:val="none" w:sz="0" w:space="0" w:color="auto"/>
            <w:bottom w:val="none" w:sz="0" w:space="0" w:color="auto"/>
            <w:right w:val="none" w:sz="0" w:space="0" w:color="auto"/>
          </w:divBdr>
        </w:div>
        <w:div w:id="1835485630">
          <w:marLeft w:val="0"/>
          <w:marRight w:val="0"/>
          <w:marTop w:val="0"/>
          <w:marBottom w:val="0"/>
          <w:divBdr>
            <w:top w:val="none" w:sz="0" w:space="0" w:color="auto"/>
            <w:left w:val="none" w:sz="0" w:space="0" w:color="auto"/>
            <w:bottom w:val="none" w:sz="0" w:space="0" w:color="auto"/>
            <w:right w:val="none" w:sz="0" w:space="0" w:color="auto"/>
          </w:divBdr>
        </w:div>
        <w:div w:id="1994605539">
          <w:marLeft w:val="0"/>
          <w:marRight w:val="0"/>
          <w:marTop w:val="0"/>
          <w:marBottom w:val="0"/>
          <w:divBdr>
            <w:top w:val="none" w:sz="0" w:space="0" w:color="auto"/>
            <w:left w:val="none" w:sz="0" w:space="0" w:color="auto"/>
            <w:bottom w:val="none" w:sz="0" w:space="0" w:color="auto"/>
            <w:right w:val="none" w:sz="0" w:space="0" w:color="auto"/>
          </w:divBdr>
        </w:div>
        <w:div w:id="2108306004">
          <w:marLeft w:val="0"/>
          <w:marRight w:val="0"/>
          <w:marTop w:val="0"/>
          <w:marBottom w:val="0"/>
          <w:divBdr>
            <w:top w:val="none" w:sz="0" w:space="0" w:color="auto"/>
            <w:left w:val="none" w:sz="0" w:space="0" w:color="auto"/>
            <w:bottom w:val="none" w:sz="0" w:space="0" w:color="auto"/>
            <w:right w:val="none" w:sz="0" w:space="0" w:color="auto"/>
          </w:divBdr>
        </w:div>
        <w:div w:id="2126385622">
          <w:marLeft w:val="0"/>
          <w:marRight w:val="0"/>
          <w:marTop w:val="0"/>
          <w:marBottom w:val="0"/>
          <w:divBdr>
            <w:top w:val="none" w:sz="0" w:space="0" w:color="auto"/>
            <w:left w:val="none" w:sz="0" w:space="0" w:color="auto"/>
            <w:bottom w:val="none" w:sz="0" w:space="0" w:color="auto"/>
            <w:right w:val="none" w:sz="0" w:space="0" w:color="auto"/>
          </w:divBdr>
          <w:divsChild>
            <w:div w:id="1779523380">
              <w:marLeft w:val="-75"/>
              <w:marRight w:val="0"/>
              <w:marTop w:val="30"/>
              <w:marBottom w:val="30"/>
              <w:divBdr>
                <w:top w:val="none" w:sz="0" w:space="0" w:color="auto"/>
                <w:left w:val="none" w:sz="0" w:space="0" w:color="auto"/>
                <w:bottom w:val="none" w:sz="0" w:space="0" w:color="auto"/>
                <w:right w:val="none" w:sz="0" w:space="0" w:color="auto"/>
              </w:divBdr>
              <w:divsChild>
                <w:div w:id="913592423">
                  <w:marLeft w:val="0"/>
                  <w:marRight w:val="0"/>
                  <w:marTop w:val="0"/>
                  <w:marBottom w:val="0"/>
                  <w:divBdr>
                    <w:top w:val="none" w:sz="0" w:space="0" w:color="auto"/>
                    <w:left w:val="none" w:sz="0" w:space="0" w:color="auto"/>
                    <w:bottom w:val="none" w:sz="0" w:space="0" w:color="auto"/>
                    <w:right w:val="none" w:sz="0" w:space="0" w:color="auto"/>
                  </w:divBdr>
                  <w:divsChild>
                    <w:div w:id="2053071920">
                      <w:marLeft w:val="0"/>
                      <w:marRight w:val="0"/>
                      <w:marTop w:val="0"/>
                      <w:marBottom w:val="0"/>
                      <w:divBdr>
                        <w:top w:val="none" w:sz="0" w:space="0" w:color="auto"/>
                        <w:left w:val="none" w:sz="0" w:space="0" w:color="auto"/>
                        <w:bottom w:val="none" w:sz="0" w:space="0" w:color="auto"/>
                        <w:right w:val="none" w:sz="0" w:space="0" w:color="auto"/>
                      </w:divBdr>
                    </w:div>
                  </w:divsChild>
                </w:div>
                <w:div w:id="1195532908">
                  <w:marLeft w:val="0"/>
                  <w:marRight w:val="0"/>
                  <w:marTop w:val="0"/>
                  <w:marBottom w:val="0"/>
                  <w:divBdr>
                    <w:top w:val="none" w:sz="0" w:space="0" w:color="auto"/>
                    <w:left w:val="none" w:sz="0" w:space="0" w:color="auto"/>
                    <w:bottom w:val="none" w:sz="0" w:space="0" w:color="auto"/>
                    <w:right w:val="none" w:sz="0" w:space="0" w:color="auto"/>
                  </w:divBdr>
                  <w:divsChild>
                    <w:div w:id="227888268">
                      <w:marLeft w:val="0"/>
                      <w:marRight w:val="0"/>
                      <w:marTop w:val="0"/>
                      <w:marBottom w:val="0"/>
                      <w:divBdr>
                        <w:top w:val="none" w:sz="0" w:space="0" w:color="auto"/>
                        <w:left w:val="none" w:sz="0" w:space="0" w:color="auto"/>
                        <w:bottom w:val="none" w:sz="0" w:space="0" w:color="auto"/>
                        <w:right w:val="none" w:sz="0" w:space="0" w:color="auto"/>
                      </w:divBdr>
                    </w:div>
                  </w:divsChild>
                </w:div>
                <w:div w:id="1218861194">
                  <w:marLeft w:val="0"/>
                  <w:marRight w:val="0"/>
                  <w:marTop w:val="0"/>
                  <w:marBottom w:val="0"/>
                  <w:divBdr>
                    <w:top w:val="none" w:sz="0" w:space="0" w:color="auto"/>
                    <w:left w:val="none" w:sz="0" w:space="0" w:color="auto"/>
                    <w:bottom w:val="none" w:sz="0" w:space="0" w:color="auto"/>
                    <w:right w:val="none" w:sz="0" w:space="0" w:color="auto"/>
                  </w:divBdr>
                  <w:divsChild>
                    <w:div w:id="1362394076">
                      <w:marLeft w:val="0"/>
                      <w:marRight w:val="0"/>
                      <w:marTop w:val="0"/>
                      <w:marBottom w:val="0"/>
                      <w:divBdr>
                        <w:top w:val="none" w:sz="0" w:space="0" w:color="auto"/>
                        <w:left w:val="none" w:sz="0" w:space="0" w:color="auto"/>
                        <w:bottom w:val="none" w:sz="0" w:space="0" w:color="auto"/>
                        <w:right w:val="none" w:sz="0" w:space="0" w:color="auto"/>
                      </w:divBdr>
                    </w:div>
                    <w:div w:id="1461917706">
                      <w:marLeft w:val="0"/>
                      <w:marRight w:val="0"/>
                      <w:marTop w:val="0"/>
                      <w:marBottom w:val="0"/>
                      <w:divBdr>
                        <w:top w:val="none" w:sz="0" w:space="0" w:color="auto"/>
                        <w:left w:val="none" w:sz="0" w:space="0" w:color="auto"/>
                        <w:bottom w:val="none" w:sz="0" w:space="0" w:color="auto"/>
                        <w:right w:val="none" w:sz="0" w:space="0" w:color="auto"/>
                      </w:divBdr>
                    </w:div>
                  </w:divsChild>
                </w:div>
                <w:div w:id="1585141687">
                  <w:marLeft w:val="0"/>
                  <w:marRight w:val="0"/>
                  <w:marTop w:val="0"/>
                  <w:marBottom w:val="0"/>
                  <w:divBdr>
                    <w:top w:val="none" w:sz="0" w:space="0" w:color="auto"/>
                    <w:left w:val="none" w:sz="0" w:space="0" w:color="auto"/>
                    <w:bottom w:val="none" w:sz="0" w:space="0" w:color="auto"/>
                    <w:right w:val="none" w:sz="0" w:space="0" w:color="auto"/>
                  </w:divBdr>
                  <w:divsChild>
                    <w:div w:id="1411730039">
                      <w:marLeft w:val="0"/>
                      <w:marRight w:val="0"/>
                      <w:marTop w:val="0"/>
                      <w:marBottom w:val="0"/>
                      <w:divBdr>
                        <w:top w:val="none" w:sz="0" w:space="0" w:color="auto"/>
                        <w:left w:val="none" w:sz="0" w:space="0" w:color="auto"/>
                        <w:bottom w:val="none" w:sz="0" w:space="0" w:color="auto"/>
                        <w:right w:val="none" w:sz="0" w:space="0" w:color="auto"/>
                      </w:divBdr>
                    </w:div>
                  </w:divsChild>
                </w:div>
                <w:div w:id="1755739445">
                  <w:marLeft w:val="0"/>
                  <w:marRight w:val="0"/>
                  <w:marTop w:val="0"/>
                  <w:marBottom w:val="0"/>
                  <w:divBdr>
                    <w:top w:val="none" w:sz="0" w:space="0" w:color="auto"/>
                    <w:left w:val="none" w:sz="0" w:space="0" w:color="auto"/>
                    <w:bottom w:val="none" w:sz="0" w:space="0" w:color="auto"/>
                    <w:right w:val="none" w:sz="0" w:space="0" w:color="auto"/>
                  </w:divBdr>
                  <w:divsChild>
                    <w:div w:id="8403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4331">
          <w:marLeft w:val="0"/>
          <w:marRight w:val="0"/>
          <w:marTop w:val="0"/>
          <w:marBottom w:val="0"/>
          <w:divBdr>
            <w:top w:val="none" w:sz="0" w:space="0" w:color="auto"/>
            <w:left w:val="none" w:sz="0" w:space="0" w:color="auto"/>
            <w:bottom w:val="none" w:sz="0" w:space="0" w:color="auto"/>
            <w:right w:val="none" w:sz="0" w:space="0" w:color="auto"/>
          </w:divBdr>
          <w:divsChild>
            <w:div w:id="1117215730">
              <w:marLeft w:val="-75"/>
              <w:marRight w:val="0"/>
              <w:marTop w:val="30"/>
              <w:marBottom w:val="30"/>
              <w:divBdr>
                <w:top w:val="none" w:sz="0" w:space="0" w:color="auto"/>
                <w:left w:val="none" w:sz="0" w:space="0" w:color="auto"/>
                <w:bottom w:val="none" w:sz="0" w:space="0" w:color="auto"/>
                <w:right w:val="none" w:sz="0" w:space="0" w:color="auto"/>
              </w:divBdr>
              <w:divsChild>
                <w:div w:id="407920952">
                  <w:marLeft w:val="0"/>
                  <w:marRight w:val="0"/>
                  <w:marTop w:val="0"/>
                  <w:marBottom w:val="0"/>
                  <w:divBdr>
                    <w:top w:val="none" w:sz="0" w:space="0" w:color="auto"/>
                    <w:left w:val="none" w:sz="0" w:space="0" w:color="auto"/>
                    <w:bottom w:val="none" w:sz="0" w:space="0" w:color="auto"/>
                    <w:right w:val="none" w:sz="0" w:space="0" w:color="auto"/>
                  </w:divBdr>
                  <w:divsChild>
                    <w:div w:id="1830754269">
                      <w:marLeft w:val="0"/>
                      <w:marRight w:val="0"/>
                      <w:marTop w:val="0"/>
                      <w:marBottom w:val="0"/>
                      <w:divBdr>
                        <w:top w:val="none" w:sz="0" w:space="0" w:color="auto"/>
                        <w:left w:val="none" w:sz="0" w:space="0" w:color="auto"/>
                        <w:bottom w:val="none" w:sz="0" w:space="0" w:color="auto"/>
                        <w:right w:val="none" w:sz="0" w:space="0" w:color="auto"/>
                      </w:divBdr>
                    </w:div>
                  </w:divsChild>
                </w:div>
                <w:div w:id="509294065">
                  <w:marLeft w:val="0"/>
                  <w:marRight w:val="0"/>
                  <w:marTop w:val="0"/>
                  <w:marBottom w:val="0"/>
                  <w:divBdr>
                    <w:top w:val="none" w:sz="0" w:space="0" w:color="auto"/>
                    <w:left w:val="none" w:sz="0" w:space="0" w:color="auto"/>
                    <w:bottom w:val="none" w:sz="0" w:space="0" w:color="auto"/>
                    <w:right w:val="none" w:sz="0" w:space="0" w:color="auto"/>
                  </w:divBdr>
                  <w:divsChild>
                    <w:div w:id="105651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10038">
      <w:bodyDiv w:val="1"/>
      <w:marLeft w:val="0"/>
      <w:marRight w:val="0"/>
      <w:marTop w:val="0"/>
      <w:marBottom w:val="0"/>
      <w:divBdr>
        <w:top w:val="none" w:sz="0" w:space="0" w:color="auto"/>
        <w:left w:val="none" w:sz="0" w:space="0" w:color="auto"/>
        <w:bottom w:val="none" w:sz="0" w:space="0" w:color="auto"/>
        <w:right w:val="none" w:sz="0" w:space="0" w:color="auto"/>
      </w:divBdr>
    </w:div>
    <w:div w:id="1820225595">
      <w:bodyDiv w:val="1"/>
      <w:marLeft w:val="0"/>
      <w:marRight w:val="0"/>
      <w:marTop w:val="0"/>
      <w:marBottom w:val="0"/>
      <w:divBdr>
        <w:top w:val="none" w:sz="0" w:space="0" w:color="auto"/>
        <w:left w:val="none" w:sz="0" w:space="0" w:color="auto"/>
        <w:bottom w:val="none" w:sz="0" w:space="0" w:color="auto"/>
        <w:right w:val="none" w:sz="0" w:space="0" w:color="auto"/>
      </w:divBdr>
    </w:div>
    <w:div w:id="1967077682">
      <w:bodyDiv w:val="1"/>
      <w:marLeft w:val="0"/>
      <w:marRight w:val="0"/>
      <w:marTop w:val="0"/>
      <w:marBottom w:val="0"/>
      <w:divBdr>
        <w:top w:val="none" w:sz="0" w:space="0" w:color="auto"/>
        <w:left w:val="none" w:sz="0" w:space="0" w:color="auto"/>
        <w:bottom w:val="none" w:sz="0" w:space="0" w:color="auto"/>
        <w:right w:val="none" w:sz="0" w:space="0" w:color="auto"/>
      </w:divBdr>
    </w:div>
    <w:div w:id="1968925679">
      <w:bodyDiv w:val="1"/>
      <w:marLeft w:val="0"/>
      <w:marRight w:val="0"/>
      <w:marTop w:val="0"/>
      <w:marBottom w:val="0"/>
      <w:divBdr>
        <w:top w:val="none" w:sz="0" w:space="0" w:color="auto"/>
        <w:left w:val="none" w:sz="0" w:space="0" w:color="auto"/>
        <w:bottom w:val="none" w:sz="0" w:space="0" w:color="auto"/>
        <w:right w:val="none" w:sz="0" w:space="0" w:color="auto"/>
      </w:divBdr>
    </w:div>
    <w:div w:id="2075086072">
      <w:bodyDiv w:val="1"/>
      <w:marLeft w:val="0"/>
      <w:marRight w:val="0"/>
      <w:marTop w:val="0"/>
      <w:marBottom w:val="0"/>
      <w:divBdr>
        <w:top w:val="none" w:sz="0" w:space="0" w:color="auto"/>
        <w:left w:val="none" w:sz="0" w:space="0" w:color="auto"/>
        <w:bottom w:val="none" w:sz="0" w:space="0" w:color="auto"/>
        <w:right w:val="none" w:sz="0" w:space="0" w:color="auto"/>
      </w:divBdr>
    </w:div>
    <w:div w:id="2078353138">
      <w:bodyDiv w:val="1"/>
      <w:marLeft w:val="0"/>
      <w:marRight w:val="0"/>
      <w:marTop w:val="0"/>
      <w:marBottom w:val="0"/>
      <w:divBdr>
        <w:top w:val="none" w:sz="0" w:space="0" w:color="auto"/>
        <w:left w:val="none" w:sz="0" w:space="0" w:color="auto"/>
        <w:bottom w:val="none" w:sz="0" w:space="0" w:color="auto"/>
        <w:right w:val="none" w:sz="0" w:space="0" w:color="auto"/>
      </w:divBdr>
    </w:div>
    <w:div w:id="2111581104">
      <w:bodyDiv w:val="1"/>
      <w:marLeft w:val="0"/>
      <w:marRight w:val="0"/>
      <w:marTop w:val="0"/>
      <w:marBottom w:val="0"/>
      <w:divBdr>
        <w:top w:val="none" w:sz="0" w:space="0" w:color="auto"/>
        <w:left w:val="none" w:sz="0" w:space="0" w:color="auto"/>
        <w:bottom w:val="none" w:sz="0" w:space="0" w:color="auto"/>
        <w:right w:val="none" w:sz="0" w:space="0" w:color="auto"/>
      </w:divBdr>
      <w:divsChild>
        <w:div w:id="1507011144">
          <w:marLeft w:val="0"/>
          <w:marRight w:val="0"/>
          <w:marTop w:val="0"/>
          <w:marBottom w:val="0"/>
          <w:divBdr>
            <w:top w:val="none" w:sz="0" w:space="0" w:color="auto"/>
            <w:left w:val="none" w:sz="0" w:space="0" w:color="auto"/>
            <w:bottom w:val="none" w:sz="0" w:space="0" w:color="auto"/>
            <w:right w:val="none" w:sz="0" w:space="0" w:color="auto"/>
          </w:divBdr>
        </w:div>
        <w:div w:id="1541093342">
          <w:marLeft w:val="0"/>
          <w:marRight w:val="0"/>
          <w:marTop w:val="0"/>
          <w:marBottom w:val="0"/>
          <w:divBdr>
            <w:top w:val="none" w:sz="0" w:space="0" w:color="auto"/>
            <w:left w:val="none" w:sz="0" w:space="0" w:color="auto"/>
            <w:bottom w:val="none" w:sz="0" w:space="0" w:color="auto"/>
            <w:right w:val="none" w:sz="0" w:space="0" w:color="auto"/>
          </w:divBdr>
          <w:divsChild>
            <w:div w:id="2128615631">
              <w:marLeft w:val="-75"/>
              <w:marRight w:val="0"/>
              <w:marTop w:val="30"/>
              <w:marBottom w:val="30"/>
              <w:divBdr>
                <w:top w:val="none" w:sz="0" w:space="0" w:color="auto"/>
                <w:left w:val="none" w:sz="0" w:space="0" w:color="auto"/>
                <w:bottom w:val="none" w:sz="0" w:space="0" w:color="auto"/>
                <w:right w:val="none" w:sz="0" w:space="0" w:color="auto"/>
              </w:divBdr>
              <w:divsChild>
                <w:div w:id="30694003">
                  <w:marLeft w:val="0"/>
                  <w:marRight w:val="0"/>
                  <w:marTop w:val="0"/>
                  <w:marBottom w:val="0"/>
                  <w:divBdr>
                    <w:top w:val="none" w:sz="0" w:space="0" w:color="auto"/>
                    <w:left w:val="none" w:sz="0" w:space="0" w:color="auto"/>
                    <w:bottom w:val="none" w:sz="0" w:space="0" w:color="auto"/>
                    <w:right w:val="none" w:sz="0" w:space="0" w:color="auto"/>
                  </w:divBdr>
                  <w:divsChild>
                    <w:div w:id="1817339434">
                      <w:marLeft w:val="0"/>
                      <w:marRight w:val="0"/>
                      <w:marTop w:val="0"/>
                      <w:marBottom w:val="0"/>
                      <w:divBdr>
                        <w:top w:val="none" w:sz="0" w:space="0" w:color="auto"/>
                        <w:left w:val="none" w:sz="0" w:space="0" w:color="auto"/>
                        <w:bottom w:val="none" w:sz="0" w:space="0" w:color="auto"/>
                        <w:right w:val="none" w:sz="0" w:space="0" w:color="auto"/>
                      </w:divBdr>
                    </w:div>
                  </w:divsChild>
                </w:div>
                <w:div w:id="221253493">
                  <w:marLeft w:val="0"/>
                  <w:marRight w:val="0"/>
                  <w:marTop w:val="0"/>
                  <w:marBottom w:val="0"/>
                  <w:divBdr>
                    <w:top w:val="none" w:sz="0" w:space="0" w:color="auto"/>
                    <w:left w:val="none" w:sz="0" w:space="0" w:color="auto"/>
                    <w:bottom w:val="none" w:sz="0" w:space="0" w:color="auto"/>
                    <w:right w:val="none" w:sz="0" w:space="0" w:color="auto"/>
                  </w:divBdr>
                  <w:divsChild>
                    <w:div w:id="1725180414">
                      <w:marLeft w:val="0"/>
                      <w:marRight w:val="0"/>
                      <w:marTop w:val="0"/>
                      <w:marBottom w:val="0"/>
                      <w:divBdr>
                        <w:top w:val="none" w:sz="0" w:space="0" w:color="auto"/>
                        <w:left w:val="none" w:sz="0" w:space="0" w:color="auto"/>
                        <w:bottom w:val="none" w:sz="0" w:space="0" w:color="auto"/>
                        <w:right w:val="none" w:sz="0" w:space="0" w:color="auto"/>
                      </w:divBdr>
                    </w:div>
                  </w:divsChild>
                </w:div>
                <w:div w:id="294915695">
                  <w:marLeft w:val="0"/>
                  <w:marRight w:val="0"/>
                  <w:marTop w:val="0"/>
                  <w:marBottom w:val="0"/>
                  <w:divBdr>
                    <w:top w:val="none" w:sz="0" w:space="0" w:color="auto"/>
                    <w:left w:val="none" w:sz="0" w:space="0" w:color="auto"/>
                    <w:bottom w:val="none" w:sz="0" w:space="0" w:color="auto"/>
                    <w:right w:val="none" w:sz="0" w:space="0" w:color="auto"/>
                  </w:divBdr>
                  <w:divsChild>
                    <w:div w:id="761027714">
                      <w:marLeft w:val="0"/>
                      <w:marRight w:val="0"/>
                      <w:marTop w:val="0"/>
                      <w:marBottom w:val="0"/>
                      <w:divBdr>
                        <w:top w:val="none" w:sz="0" w:space="0" w:color="auto"/>
                        <w:left w:val="none" w:sz="0" w:space="0" w:color="auto"/>
                        <w:bottom w:val="none" w:sz="0" w:space="0" w:color="auto"/>
                        <w:right w:val="none" w:sz="0" w:space="0" w:color="auto"/>
                      </w:divBdr>
                    </w:div>
                  </w:divsChild>
                </w:div>
                <w:div w:id="630942210">
                  <w:marLeft w:val="0"/>
                  <w:marRight w:val="0"/>
                  <w:marTop w:val="0"/>
                  <w:marBottom w:val="0"/>
                  <w:divBdr>
                    <w:top w:val="none" w:sz="0" w:space="0" w:color="auto"/>
                    <w:left w:val="none" w:sz="0" w:space="0" w:color="auto"/>
                    <w:bottom w:val="none" w:sz="0" w:space="0" w:color="auto"/>
                    <w:right w:val="none" w:sz="0" w:space="0" w:color="auto"/>
                  </w:divBdr>
                  <w:divsChild>
                    <w:div w:id="226036921">
                      <w:marLeft w:val="0"/>
                      <w:marRight w:val="0"/>
                      <w:marTop w:val="0"/>
                      <w:marBottom w:val="0"/>
                      <w:divBdr>
                        <w:top w:val="none" w:sz="0" w:space="0" w:color="auto"/>
                        <w:left w:val="none" w:sz="0" w:space="0" w:color="auto"/>
                        <w:bottom w:val="none" w:sz="0" w:space="0" w:color="auto"/>
                        <w:right w:val="none" w:sz="0" w:space="0" w:color="auto"/>
                      </w:divBdr>
                    </w:div>
                  </w:divsChild>
                </w:div>
                <w:div w:id="1187327085">
                  <w:marLeft w:val="0"/>
                  <w:marRight w:val="0"/>
                  <w:marTop w:val="0"/>
                  <w:marBottom w:val="0"/>
                  <w:divBdr>
                    <w:top w:val="none" w:sz="0" w:space="0" w:color="auto"/>
                    <w:left w:val="none" w:sz="0" w:space="0" w:color="auto"/>
                    <w:bottom w:val="none" w:sz="0" w:space="0" w:color="auto"/>
                    <w:right w:val="none" w:sz="0" w:space="0" w:color="auto"/>
                  </w:divBdr>
                  <w:divsChild>
                    <w:div w:id="1122653986">
                      <w:marLeft w:val="0"/>
                      <w:marRight w:val="0"/>
                      <w:marTop w:val="0"/>
                      <w:marBottom w:val="0"/>
                      <w:divBdr>
                        <w:top w:val="none" w:sz="0" w:space="0" w:color="auto"/>
                        <w:left w:val="none" w:sz="0" w:space="0" w:color="auto"/>
                        <w:bottom w:val="none" w:sz="0" w:space="0" w:color="auto"/>
                        <w:right w:val="none" w:sz="0" w:space="0" w:color="auto"/>
                      </w:divBdr>
                    </w:div>
                  </w:divsChild>
                </w:div>
                <w:div w:id="1473133575">
                  <w:marLeft w:val="0"/>
                  <w:marRight w:val="0"/>
                  <w:marTop w:val="0"/>
                  <w:marBottom w:val="0"/>
                  <w:divBdr>
                    <w:top w:val="none" w:sz="0" w:space="0" w:color="auto"/>
                    <w:left w:val="none" w:sz="0" w:space="0" w:color="auto"/>
                    <w:bottom w:val="none" w:sz="0" w:space="0" w:color="auto"/>
                    <w:right w:val="none" w:sz="0" w:space="0" w:color="auto"/>
                  </w:divBdr>
                  <w:divsChild>
                    <w:div w:id="560558650">
                      <w:marLeft w:val="0"/>
                      <w:marRight w:val="0"/>
                      <w:marTop w:val="0"/>
                      <w:marBottom w:val="0"/>
                      <w:divBdr>
                        <w:top w:val="none" w:sz="0" w:space="0" w:color="auto"/>
                        <w:left w:val="none" w:sz="0" w:space="0" w:color="auto"/>
                        <w:bottom w:val="none" w:sz="0" w:space="0" w:color="auto"/>
                        <w:right w:val="none" w:sz="0" w:space="0" w:color="auto"/>
                      </w:divBdr>
                    </w:div>
                  </w:divsChild>
                </w:div>
                <w:div w:id="1606688925">
                  <w:marLeft w:val="0"/>
                  <w:marRight w:val="0"/>
                  <w:marTop w:val="0"/>
                  <w:marBottom w:val="0"/>
                  <w:divBdr>
                    <w:top w:val="none" w:sz="0" w:space="0" w:color="auto"/>
                    <w:left w:val="none" w:sz="0" w:space="0" w:color="auto"/>
                    <w:bottom w:val="none" w:sz="0" w:space="0" w:color="auto"/>
                    <w:right w:val="none" w:sz="0" w:space="0" w:color="auto"/>
                  </w:divBdr>
                  <w:divsChild>
                    <w:div w:id="856046555">
                      <w:marLeft w:val="0"/>
                      <w:marRight w:val="0"/>
                      <w:marTop w:val="0"/>
                      <w:marBottom w:val="0"/>
                      <w:divBdr>
                        <w:top w:val="none" w:sz="0" w:space="0" w:color="auto"/>
                        <w:left w:val="none" w:sz="0" w:space="0" w:color="auto"/>
                        <w:bottom w:val="none" w:sz="0" w:space="0" w:color="auto"/>
                        <w:right w:val="none" w:sz="0" w:space="0" w:color="auto"/>
                      </w:divBdr>
                    </w:div>
                  </w:divsChild>
                </w:div>
                <w:div w:id="1873767770">
                  <w:marLeft w:val="0"/>
                  <w:marRight w:val="0"/>
                  <w:marTop w:val="0"/>
                  <w:marBottom w:val="0"/>
                  <w:divBdr>
                    <w:top w:val="none" w:sz="0" w:space="0" w:color="auto"/>
                    <w:left w:val="none" w:sz="0" w:space="0" w:color="auto"/>
                    <w:bottom w:val="none" w:sz="0" w:space="0" w:color="auto"/>
                    <w:right w:val="none" w:sz="0" w:space="0" w:color="auto"/>
                  </w:divBdr>
                  <w:divsChild>
                    <w:div w:id="747074454">
                      <w:marLeft w:val="0"/>
                      <w:marRight w:val="0"/>
                      <w:marTop w:val="0"/>
                      <w:marBottom w:val="0"/>
                      <w:divBdr>
                        <w:top w:val="none" w:sz="0" w:space="0" w:color="auto"/>
                        <w:left w:val="none" w:sz="0" w:space="0" w:color="auto"/>
                        <w:bottom w:val="none" w:sz="0" w:space="0" w:color="auto"/>
                        <w:right w:val="none" w:sz="0" w:space="0" w:color="auto"/>
                      </w:divBdr>
                    </w:div>
                  </w:divsChild>
                </w:div>
                <w:div w:id="2105035028">
                  <w:marLeft w:val="0"/>
                  <w:marRight w:val="0"/>
                  <w:marTop w:val="0"/>
                  <w:marBottom w:val="0"/>
                  <w:divBdr>
                    <w:top w:val="none" w:sz="0" w:space="0" w:color="auto"/>
                    <w:left w:val="none" w:sz="0" w:space="0" w:color="auto"/>
                    <w:bottom w:val="none" w:sz="0" w:space="0" w:color="auto"/>
                    <w:right w:val="none" w:sz="0" w:space="0" w:color="auto"/>
                  </w:divBdr>
                  <w:divsChild>
                    <w:div w:id="2262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050384">
          <w:marLeft w:val="0"/>
          <w:marRight w:val="0"/>
          <w:marTop w:val="0"/>
          <w:marBottom w:val="0"/>
          <w:divBdr>
            <w:top w:val="none" w:sz="0" w:space="0" w:color="auto"/>
            <w:left w:val="none" w:sz="0" w:space="0" w:color="auto"/>
            <w:bottom w:val="none" w:sz="0" w:space="0" w:color="auto"/>
            <w:right w:val="none" w:sz="0" w:space="0" w:color="auto"/>
          </w:divBdr>
        </w:div>
      </w:divsChild>
    </w:div>
    <w:div w:id="21289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6" ma:contentTypeDescription="Create a new document." ma:contentTypeScope="" ma:versionID="dc0b27a1eabfa6b0bda2f8f1fa7d7ad5">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2191df760472d9a66b32079c00f6362a"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ca9679-bb29-4b29-84a6-2bd5bf46006f}" ma:internalName="TaxCatchAll" ma:showField="CatchAllData" ma:web="55966e0c-939d-4bbf-90b4-42061a5e56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966e0c-939d-4bbf-90b4-42061a5e5694" xsi:nil="true"/>
    <lcf76f155ced4ddcb4097134ff3c332f xmlns="cc23f7d9-a29c-42d6-b193-fa0a263dd66f">
      <Terms xmlns="http://schemas.microsoft.com/office/infopath/2007/PartnerControls"/>
    </lcf76f155ced4ddcb4097134ff3c332f>
    <SharedWithUsers xmlns="55966e0c-939d-4bbf-90b4-42061a5e5694">
      <UserInfo>
        <DisplayName>zzCoonley, Brian (DESE)</DisplayName>
        <AccountId>20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294EA0-B1BE-4CE9-88CB-B2F0373A0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39E0C-9473-4DB0-BF2A-E57E08959FBD}">
  <ds:schemaRefs>
    <ds:schemaRef ds:uri="http://schemas.microsoft.com/office/2006/metadata/properties"/>
    <ds:schemaRef ds:uri="http://schemas.microsoft.com/office/infopath/2007/PartnerControls"/>
    <ds:schemaRef ds:uri="55966e0c-939d-4bbf-90b4-42061a5e5694"/>
    <ds:schemaRef ds:uri="cc23f7d9-a29c-42d6-b193-fa0a263dd66f"/>
  </ds:schemaRefs>
</ds:datastoreItem>
</file>

<file path=customXml/itemProps3.xml><?xml version="1.0" encoding="utf-8"?>
<ds:datastoreItem xmlns:ds="http://schemas.openxmlformats.org/officeDocument/2006/customXml" ds:itemID="{9EEE2C76-8409-49CF-AE3E-67809EE29405}">
  <ds:schemaRefs>
    <ds:schemaRef ds:uri="http://schemas.openxmlformats.org/officeDocument/2006/bibliography"/>
  </ds:schemaRefs>
</ds:datastoreItem>
</file>

<file path=customXml/itemProps4.xml><?xml version="1.0" encoding="utf-8"?>
<ds:datastoreItem xmlns:ds="http://schemas.openxmlformats.org/officeDocument/2006/customXml" ds:itemID="{F1D5068E-691E-4372-AB26-80C66A68BA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3543</Words>
  <Characters>17467</Characters>
  <Application>Microsoft Office Word</Application>
  <DocSecurity>0</DocSecurity>
  <Lines>646</Lines>
  <Paragraphs>428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Massachusetts DESE Individualized Education Program (IEP) — Haitian Creole</vt:lpstr>
      <vt:lpstr>Draft Improved IEP Form (IEP 1 – IEP 8) (Word Version)(English)</vt:lpstr>
    </vt:vector>
  </TitlesOfParts>
  <Company/>
  <LinksUpToDate>false</LinksUpToDate>
  <CharactersWithSpaces>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DESE Individualized Education Program (IEP) — Haitian Creole</dc:title>
  <dc:subject/>
  <dc:creator>DESE</dc:creator>
  <cp:keywords/>
  <cp:lastModifiedBy>Zou, Dong (EOE)</cp:lastModifiedBy>
  <cp:revision>11</cp:revision>
  <cp:lastPrinted>2022-06-10T18:29:00Z</cp:lastPrinted>
  <dcterms:created xsi:type="dcterms:W3CDTF">2023-05-03T16:20:00Z</dcterms:created>
  <dcterms:modified xsi:type="dcterms:W3CDTF">2024-11-18T22:16:00Z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18 2024 12:00AM</vt:lpwstr>
  </property>
</Properties>
</file>