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F507" w14:textId="77777777" w:rsidR="006628ED" w:rsidRDefault="006628ED" w:rsidP="005A2B76">
      <w:pPr>
        <w:pStyle w:val="Heading1"/>
      </w:pPr>
      <w:r>
        <w:t>Cabeçalho do distrito escolar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350"/>
      </w:tblGrid>
      <w:tr w:rsidR="008764BF" w:rsidRPr="003E02E5" w14:paraId="1387D953" w14:textId="77777777" w:rsidTr="005A2B76">
        <w:trPr>
          <w:trHeight w:val="512"/>
        </w:trPr>
        <w:tc>
          <w:tcPr>
            <w:tcW w:w="9576" w:type="dxa"/>
            <w:shd w:val="clear" w:color="auto" w:fill="D9E2F3"/>
            <w:vAlign w:val="center"/>
          </w:tcPr>
          <w:p w14:paraId="4D6E177C" w14:textId="77777777" w:rsidR="008764BF" w:rsidRPr="00D1263C" w:rsidRDefault="008764BF" w:rsidP="005A2B76">
            <w:pPr>
              <w:pStyle w:val="Title"/>
              <w:tabs>
                <w:tab w:val="left" w:pos="3330"/>
              </w:tabs>
              <w:jc w:val="left"/>
              <w:rPr>
                <w:rFonts w:ascii="Calibri" w:hAnsi="Calibri" w:cs="Calibri"/>
                <w:b/>
                <w:i w:val="0"/>
                <w:szCs w:val="24"/>
              </w:rPr>
            </w:pPr>
            <w:r>
              <w:rPr>
                <w:rFonts w:ascii="Calibri" w:hAnsi="Calibri"/>
                <w:b/>
                <w:i w:val="0"/>
              </w:rPr>
              <w:t xml:space="preserve">Para: </w:t>
            </w:r>
            <w:r>
              <w:rPr>
                <w:rFonts w:ascii="Calibri" w:hAnsi="Calibri"/>
                <w:sz w:val="18"/>
              </w:rPr>
              <w:t xml:space="preserve">[Nome do(a) pai/mãe, responsável legal, tutor(a) educacional, aluno(a) a partir de 18 anos] </w:t>
            </w:r>
          </w:p>
        </w:tc>
      </w:tr>
      <w:tr w:rsidR="008764BF" w:rsidRPr="003E02E5" w14:paraId="3784DC95" w14:textId="77777777" w:rsidTr="005A2B76">
        <w:trPr>
          <w:trHeight w:val="440"/>
        </w:trPr>
        <w:tc>
          <w:tcPr>
            <w:tcW w:w="9576" w:type="dxa"/>
            <w:shd w:val="clear" w:color="auto" w:fill="D9E2F3"/>
            <w:vAlign w:val="center"/>
          </w:tcPr>
          <w:p w14:paraId="5DA9007E" w14:textId="78CFF918" w:rsidR="008764BF" w:rsidRPr="00D1263C" w:rsidRDefault="008764BF" w:rsidP="005A2B76">
            <w:pPr>
              <w:pStyle w:val="Title"/>
              <w:tabs>
                <w:tab w:val="left" w:pos="3330"/>
              </w:tabs>
              <w:jc w:val="left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Re: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18"/>
              </w:rPr>
              <w:t>[Nome do(a) aluno(a) e outras informações de identificação (ou seja, data de nascimento, nº de identificação do(a) aluno(a))]</w:t>
            </w:r>
          </w:p>
        </w:tc>
      </w:tr>
      <w:tr w:rsidR="008764BF" w:rsidRPr="003E02E5" w14:paraId="7FB7C408" w14:textId="77777777" w:rsidTr="005A2B76">
        <w:trPr>
          <w:trHeight w:val="530"/>
        </w:trPr>
        <w:tc>
          <w:tcPr>
            <w:tcW w:w="9576" w:type="dxa"/>
            <w:shd w:val="clear" w:color="auto" w:fill="D9E2F3"/>
            <w:vAlign w:val="center"/>
          </w:tcPr>
          <w:p w14:paraId="7F0F0ECD" w14:textId="77777777" w:rsidR="008764BF" w:rsidRPr="00D1263C" w:rsidRDefault="008764BF" w:rsidP="005A2B76">
            <w:pPr>
              <w:pStyle w:val="Title"/>
              <w:tabs>
                <w:tab w:val="left" w:pos="3330"/>
              </w:tabs>
              <w:jc w:val="left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Assunto: CONVITE PARA REUNIÃO</w:t>
            </w:r>
          </w:p>
        </w:tc>
      </w:tr>
      <w:tr w:rsidR="008764BF" w:rsidRPr="003E02E5" w14:paraId="39C2AF2E" w14:textId="77777777" w:rsidTr="005A2B76">
        <w:trPr>
          <w:trHeight w:val="467"/>
        </w:trPr>
        <w:tc>
          <w:tcPr>
            <w:tcW w:w="9576" w:type="dxa"/>
            <w:shd w:val="clear" w:color="auto" w:fill="D9E2F3"/>
            <w:vAlign w:val="center"/>
          </w:tcPr>
          <w:p w14:paraId="47E866F5" w14:textId="77777777" w:rsidR="008764BF" w:rsidRPr="00D1263C" w:rsidRDefault="008764BF" w:rsidP="00601E36">
            <w:pPr>
              <w:pStyle w:val="Title"/>
              <w:tabs>
                <w:tab w:val="left" w:pos="3330"/>
              </w:tabs>
              <w:spacing w:before="60" w:after="480"/>
              <w:jc w:val="left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 xml:space="preserve">Data do aviso: </w:t>
            </w:r>
            <w:r>
              <w:rPr>
                <w:rFonts w:ascii="Calibri" w:hAnsi="Calibri"/>
                <w:sz w:val="18"/>
              </w:rPr>
              <w:t>[Data de envio do aviso.]</w:t>
            </w:r>
          </w:p>
        </w:tc>
      </w:tr>
    </w:tbl>
    <w:p w14:paraId="7CC739F2" w14:textId="77777777" w:rsidR="006628ED" w:rsidRDefault="006628ED">
      <w:pPr>
        <w:pStyle w:val="Title"/>
        <w:tabs>
          <w:tab w:val="left" w:pos="3330"/>
        </w:tabs>
        <w:jc w:val="left"/>
        <w:rPr>
          <w:b/>
          <w:i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E2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10D04" w:rsidRPr="001061B8" w14:paraId="702E056E" w14:textId="77777777" w:rsidTr="00796D38">
        <w:tc>
          <w:tcPr>
            <w:tcW w:w="9558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E8A3" w14:textId="77777777" w:rsidR="00D31DAA" w:rsidRDefault="00810D04" w:rsidP="005A2B76">
            <w:pPr>
              <w:spacing w:before="120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bookmarkStart w:id="0" w:name="_Hlk123730529"/>
            <w:r>
              <w:rPr>
                <w:rFonts w:ascii="Calibri" w:hAnsi="Calibri"/>
                <w:b/>
                <w:color w:val="000000"/>
              </w:rPr>
              <w:t>Plano do Distrito para interpretação/tradução</w:t>
            </w:r>
          </w:p>
          <w:p w14:paraId="421B2B5B" w14:textId="77777777" w:rsidR="00810D04" w:rsidRDefault="00D31DAA" w:rsidP="005A2B76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alibri" w:hAnsi="Calibri" w:cs="Calibri"/>
                <w:color w:val="000000"/>
                <w:sz w:val="22"/>
              </w:rPr>
              <w:instrText xml:space="preserve"> FORMCHECKBOX </w:instrText>
            </w:r>
            <w:r w:rsidR="00FB0366">
              <w:rPr>
                <w:rFonts w:ascii="Calibri" w:hAnsi="Calibri" w:cs="Calibri"/>
                <w:color w:val="000000"/>
                <w:sz w:val="22"/>
              </w:rPr>
            </w:r>
            <w:r w:rsidR="00FB0366">
              <w:rPr>
                <w:rFonts w:ascii="Calibri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</w:rPr>
              <w:fldChar w:fldCharType="end"/>
            </w:r>
            <w:bookmarkEnd w:id="1"/>
            <w:r>
              <w:rPr>
                <w:rFonts w:ascii="Calibri" w:hAnsi="Calibri"/>
                <w:color w:val="000000"/>
                <w:sz w:val="22"/>
              </w:rPr>
              <w:t xml:space="preserve"> A tradução/interpretação não é necessária e não será fornecida OU</w:t>
            </w:r>
          </w:p>
          <w:p w14:paraId="6D867582" w14:textId="356AD9A6" w:rsidR="00810D04" w:rsidRDefault="00810D04" w:rsidP="005A2B76">
            <w:pPr>
              <w:spacing w:before="120"/>
              <w:ind w:left="336" w:hanging="33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Calibri" w:hAnsi="Calibri" w:cs="Calibri"/>
                <w:color w:val="000000"/>
                <w:sz w:val="22"/>
              </w:rPr>
              <w:instrText xml:space="preserve"> FORMCHECKBOX </w:instrText>
            </w:r>
            <w:r w:rsidR="00FB0366">
              <w:rPr>
                <w:rFonts w:ascii="Calibri" w:hAnsi="Calibri" w:cs="Calibri"/>
                <w:color w:val="000000"/>
                <w:sz w:val="22"/>
              </w:rPr>
            </w:r>
            <w:r w:rsidR="00FB0366">
              <w:rPr>
                <w:rFonts w:ascii="Calibri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</w:rPr>
              <w:fldChar w:fldCharType="end"/>
            </w:r>
            <w:bookmarkEnd w:id="2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="006D1D7C">
              <w:rPr>
                <w:rFonts w:ascii="Calibri" w:hAnsi="Calibri"/>
                <w:color w:val="000000"/>
                <w:sz w:val="22"/>
              </w:rPr>
              <w:t>O</w:t>
            </w:r>
            <w:r>
              <w:rPr>
                <w:rFonts w:ascii="Calibri" w:hAnsi="Calibri"/>
                <w:color w:val="000000"/>
                <w:sz w:val="22"/>
              </w:rPr>
              <w:t xml:space="preserve"> idioma principal do(a) pai/mãe/responsável legal/cuidador(a) não é o inglês, ou o(a) pai/mãe se comunica usando língua de sinais. O Distrito providenciará um intérprete para a reunião e</w:t>
            </w:r>
          </w:p>
          <w:p w14:paraId="54950B80" w14:textId="4C3A0794" w:rsidR="000C0E2F" w:rsidRDefault="000C0E2F" w:rsidP="005A2B76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instrText xml:space="preserve"> FORMCHECKBOX </w:instrText>
            </w:r>
            <w:r w:rsidR="00FB0366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r>
            <w:r w:rsidR="00FB0366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bdr w:val="none" w:sz="0" w:space="0" w:color="auto" w:frame="1"/>
              </w:rPr>
              <w:t xml:space="preserve"> </w:t>
            </w:r>
            <w:r w:rsidR="006D1D7C">
              <w:rPr>
                <w:rFonts w:ascii="Calibri" w:hAnsi="Calibri"/>
                <w:color w:val="000000"/>
                <w:sz w:val="22"/>
                <w:bdr w:val="none" w:sz="0" w:space="0" w:color="auto" w:frame="1"/>
              </w:rPr>
              <w:t>A</w:t>
            </w:r>
            <w:r>
              <w:rPr>
                <w:rFonts w:ascii="Calibri" w:hAnsi="Calibri"/>
                <w:color w:val="000000"/>
                <w:sz w:val="22"/>
                <w:bdr w:val="none" w:sz="0" w:space="0" w:color="auto" w:frame="1"/>
              </w:rPr>
              <w:t>s comunicações relacionadas com a reunião do IEP serão traduzidas.</w:t>
            </w:r>
          </w:p>
          <w:p w14:paraId="5E7601C0" w14:textId="14E22E6E" w:rsidR="000C0E2F" w:rsidRPr="001061B8" w:rsidRDefault="000C0E2F" w:rsidP="005A2B76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bdr w:val="none" w:sz="0" w:space="0" w:color="auto" w:frame="1"/>
              </w:rPr>
              <w:t xml:space="preserve">Se você tiver alguma dúvida ou preocupação sobre a necessidade de tradução/interpretação, informe </w:t>
            </w:r>
            <w:r>
              <w:rPr>
                <w:rFonts w:ascii="Calibri" w:hAnsi="Calibri"/>
                <w:b/>
                <w:i/>
                <w:color w:val="000000"/>
                <w:sz w:val="22"/>
              </w:rPr>
              <w:t>a pessoa de contato do Distrito listada na tabela abaixo.</w:t>
            </w:r>
            <w:bookmarkEnd w:id="0"/>
          </w:p>
        </w:tc>
      </w:tr>
    </w:tbl>
    <w:p w14:paraId="30932F45" w14:textId="7945F70F" w:rsidR="006628ED" w:rsidRDefault="00DC650E">
      <w:pPr>
        <w:pStyle w:val="Title"/>
        <w:tabs>
          <w:tab w:val="left" w:pos="3330"/>
        </w:tabs>
        <w:jc w:val="left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inline distT="0" distB="0" distL="0" distR="0" wp14:anchorId="1F9019CA" wp14:editId="5B873670">
                <wp:extent cx="5919537" cy="0"/>
                <wp:effectExtent l="0" t="19050" r="24130" b="19050"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53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FD5E0F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" strokeweight="3pt">
                <w10:anchorlock/>
              </v:line>
            </w:pict>
          </mc:Fallback>
        </mc:AlternateContent>
      </w:r>
    </w:p>
    <w:p w14:paraId="19892989" w14:textId="3F309F78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</w:rPr>
        <w:t xml:space="preserve">Você foi convidado(a) para falar sobre o(a) aluno(a) mencionado(a) acima. Sua participação é essencial. A finalidade e os detalhes da reunião foram fornecidos abaixo. Os outros participantes convidados estão listados no formulário de presença anexo. </w:t>
      </w:r>
    </w:p>
    <w:p w14:paraId="4B038C84" w14:textId="77777777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</w:rPr>
        <w:t xml:space="preserve">É seu direito legal de estar presente e de participar. Nós apreciamos sua contribuição e esperamos que se esforce para comparecer a esta reunião. </w:t>
      </w:r>
    </w:p>
    <w:p w14:paraId="478EF538" w14:textId="4762876D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</w:rPr>
        <w:t xml:space="preserve">Se o horário da reunião não for adequado, nós programaremos um mais conveniente. Ligue para a pessoa de contato do Distrito informada na tabela abaixo para solicitar outro horário de reunião. Se não puder comparecer à reunião, será de sua responsabilidade conseguir participar, de outra forma. </w:t>
      </w:r>
    </w:p>
    <w:p w14:paraId="1C66F389" w14:textId="4A2949D8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</w:rPr>
        <w:t>Você pode convidar outras pessoas que sejam especialistas a respeito deste(a) aluno(a) para comparecer à reunião. Nós pedimos que nos informe com antecedência caso planeje convidar outras pessoas para a reunião. Novamente, ligue para a pessoa de contato do Distrito aqui para fornecer esta informação.</w:t>
      </w:r>
    </w:p>
    <w:p w14:paraId="02964080" w14:textId="77777777" w:rsidR="001061B8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</w:rPr>
        <w:t>Nós esperamos trabalhar cooperativamente com você em prol deste(a) aluno(a).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764BF" w:rsidRPr="00D1263C" w14:paraId="42C5A335" w14:textId="77777777" w:rsidTr="005A2B76">
        <w:tc>
          <w:tcPr>
            <w:tcW w:w="9350" w:type="dxa"/>
            <w:shd w:val="clear" w:color="auto" w:fill="D9E2F3"/>
          </w:tcPr>
          <w:p w14:paraId="648AFAD5" w14:textId="5DFFFC91" w:rsidR="007A26B6" w:rsidRPr="00D1263C" w:rsidRDefault="008764BF" w:rsidP="00601E36">
            <w:pPr>
              <w:spacing w:before="60" w:after="480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 xml:space="preserve">Finalidade da reunião: </w:t>
            </w:r>
            <w:r>
              <w:rPr>
                <w:rFonts w:ascii="Calibri" w:hAnsi="Calibri"/>
                <w:i/>
                <w:sz w:val="20"/>
              </w:rPr>
              <w:t xml:space="preserve">[Determinação de elegibilidade, Desenvolvimento de IEP, Determinação de colocação, Planejamento de transição ou especifique outra finalidade] </w:t>
            </w:r>
          </w:p>
        </w:tc>
      </w:tr>
      <w:tr w:rsidR="008764BF" w:rsidRPr="00D1263C" w14:paraId="7A66CE58" w14:textId="77777777" w:rsidTr="005A2B76">
        <w:tc>
          <w:tcPr>
            <w:tcW w:w="9350" w:type="dxa"/>
            <w:shd w:val="clear" w:color="auto" w:fill="D9E2F3"/>
          </w:tcPr>
          <w:p w14:paraId="3312FC53" w14:textId="77777777" w:rsidR="008764BF" w:rsidRPr="00D1263C" w:rsidRDefault="008764BF" w:rsidP="001A7AF2">
            <w:pPr>
              <w:spacing w:before="60" w:after="480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 xml:space="preserve">Data da reunião/horário/local: </w:t>
            </w:r>
            <w:r>
              <w:rPr>
                <w:rFonts w:ascii="Calibri" w:hAnsi="Calibri"/>
                <w:i/>
                <w:sz w:val="20"/>
              </w:rPr>
              <w:t>[Detalhes da data, horário e local da reunião]</w:t>
            </w:r>
          </w:p>
        </w:tc>
      </w:tr>
      <w:tr w:rsidR="008764BF" w:rsidRPr="00D1263C" w14:paraId="0B02E676" w14:textId="77777777" w:rsidTr="005A2B76">
        <w:tc>
          <w:tcPr>
            <w:tcW w:w="9350" w:type="dxa"/>
            <w:shd w:val="clear" w:color="auto" w:fill="D9E2F3"/>
          </w:tcPr>
          <w:p w14:paraId="55071023" w14:textId="2D02CFBE" w:rsidR="008764BF" w:rsidRPr="00D1263C" w:rsidRDefault="008764BF" w:rsidP="005A2B76">
            <w:pPr>
              <w:tabs>
                <w:tab w:val="left" w:pos="3330"/>
              </w:tabs>
              <w:spacing w:before="60" w:after="60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Pessoa de contato do distrito: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[Nome e função]</w:t>
            </w:r>
          </w:p>
        </w:tc>
      </w:tr>
      <w:tr w:rsidR="008764BF" w:rsidRPr="00D1263C" w14:paraId="590C656D" w14:textId="77777777" w:rsidTr="005A2B76">
        <w:tc>
          <w:tcPr>
            <w:tcW w:w="9350" w:type="dxa"/>
            <w:shd w:val="clear" w:color="auto" w:fill="D9E2F3"/>
          </w:tcPr>
          <w:p w14:paraId="094FE4E2" w14:textId="77777777" w:rsidR="008764BF" w:rsidRPr="00D31DAA" w:rsidRDefault="008764BF" w:rsidP="001A7AF2">
            <w:pPr>
              <w:spacing w:before="60" w:after="480"/>
            </w:pPr>
            <w:r>
              <w:rPr>
                <w:rFonts w:ascii="Calibri" w:hAnsi="Calibri"/>
                <w:b/>
              </w:rPr>
              <w:t>Informações de contato: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 xml:space="preserve">[Endereço, número de telefone, número de fax e endereço de e-mail (se não estiver no cabeçalho)] </w:t>
            </w:r>
          </w:p>
        </w:tc>
      </w:tr>
    </w:tbl>
    <w:p w14:paraId="386DBE4C" w14:textId="10F7E426" w:rsidR="006628ED" w:rsidRPr="00FE66C1" w:rsidRDefault="006628ED" w:rsidP="001A7AF2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lastRenderedPageBreak/>
        <w:t xml:space="preserve">Anexo: Folha de presença </w:t>
      </w:r>
      <w:r>
        <w:rPr>
          <w:rFonts w:asciiTheme="minorHAnsi" w:hAnsiTheme="minorHAnsi"/>
          <w:i/>
          <w:sz w:val="20"/>
        </w:rPr>
        <w:t>[deve ser incluída em todos os casos]</w:t>
      </w:r>
    </w:p>
    <w:p w14:paraId="652A3715" w14:textId="77777777" w:rsidR="006628ED" w:rsidRPr="006157DB" w:rsidRDefault="006628E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>cc: Idade do(a) aluno(a): 14 ou mais</w:t>
      </w:r>
    </w:p>
    <w:sectPr w:rsidR="006628ED" w:rsidRPr="006157DB">
      <w:headerReference w:type="default" r:id="rId9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B7918" w14:textId="77777777" w:rsidR="000D424E" w:rsidRDefault="000D424E">
      <w:r>
        <w:separator/>
      </w:r>
    </w:p>
  </w:endnote>
  <w:endnote w:type="continuationSeparator" w:id="0">
    <w:p w14:paraId="492392B6" w14:textId="77777777" w:rsidR="000D424E" w:rsidRDefault="000D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84159" w14:textId="77777777" w:rsidR="000D424E" w:rsidRDefault="000D424E">
      <w:r>
        <w:separator/>
      </w:r>
    </w:p>
  </w:footnote>
  <w:footnote w:type="continuationSeparator" w:id="0">
    <w:p w14:paraId="3DFF126B" w14:textId="77777777" w:rsidR="000D424E" w:rsidRDefault="000D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3DE18" w14:textId="49A72D30" w:rsidR="00713118" w:rsidRDefault="00713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22"/>
    <w:rsid w:val="000A43E5"/>
    <w:rsid w:val="000A5518"/>
    <w:rsid w:val="000C0E2F"/>
    <w:rsid w:val="000C233C"/>
    <w:rsid w:val="000D424E"/>
    <w:rsid w:val="00104E31"/>
    <w:rsid w:val="001061B8"/>
    <w:rsid w:val="00117311"/>
    <w:rsid w:val="00132D1B"/>
    <w:rsid w:val="00160B22"/>
    <w:rsid w:val="00196EAB"/>
    <w:rsid w:val="001A7AF2"/>
    <w:rsid w:val="001C3F14"/>
    <w:rsid w:val="001E3543"/>
    <w:rsid w:val="00207D31"/>
    <w:rsid w:val="00221F74"/>
    <w:rsid w:val="002B3102"/>
    <w:rsid w:val="003003AC"/>
    <w:rsid w:val="003A3828"/>
    <w:rsid w:val="003D5AB4"/>
    <w:rsid w:val="003E02E5"/>
    <w:rsid w:val="003E29F1"/>
    <w:rsid w:val="003F02E2"/>
    <w:rsid w:val="00402DE0"/>
    <w:rsid w:val="00425DDF"/>
    <w:rsid w:val="004F4D66"/>
    <w:rsid w:val="00570A80"/>
    <w:rsid w:val="005A2B76"/>
    <w:rsid w:val="005F2048"/>
    <w:rsid w:val="00601E36"/>
    <w:rsid w:val="00604E8C"/>
    <w:rsid w:val="006157DB"/>
    <w:rsid w:val="0064775D"/>
    <w:rsid w:val="006628ED"/>
    <w:rsid w:val="006841FA"/>
    <w:rsid w:val="006D1D7C"/>
    <w:rsid w:val="006E3F2C"/>
    <w:rsid w:val="00713118"/>
    <w:rsid w:val="0072019D"/>
    <w:rsid w:val="007676A4"/>
    <w:rsid w:val="00796D38"/>
    <w:rsid w:val="007A26B6"/>
    <w:rsid w:val="007D2355"/>
    <w:rsid w:val="00810D04"/>
    <w:rsid w:val="008764BF"/>
    <w:rsid w:val="00914B99"/>
    <w:rsid w:val="009726BE"/>
    <w:rsid w:val="009D42F3"/>
    <w:rsid w:val="009D6A68"/>
    <w:rsid w:val="009F0F41"/>
    <w:rsid w:val="00A506E3"/>
    <w:rsid w:val="00A7737E"/>
    <w:rsid w:val="00B56181"/>
    <w:rsid w:val="00BA24FB"/>
    <w:rsid w:val="00BF4FE7"/>
    <w:rsid w:val="00C93E27"/>
    <w:rsid w:val="00CA0F8E"/>
    <w:rsid w:val="00CE69B1"/>
    <w:rsid w:val="00D1263C"/>
    <w:rsid w:val="00D31DAA"/>
    <w:rsid w:val="00D402C9"/>
    <w:rsid w:val="00D51A47"/>
    <w:rsid w:val="00D60C4E"/>
    <w:rsid w:val="00DC650E"/>
    <w:rsid w:val="00E258D8"/>
    <w:rsid w:val="00E34877"/>
    <w:rsid w:val="00E77358"/>
    <w:rsid w:val="00EA64E7"/>
    <w:rsid w:val="00EB5FC1"/>
    <w:rsid w:val="00F038C3"/>
    <w:rsid w:val="00F4529F"/>
    <w:rsid w:val="00FB0366"/>
    <w:rsid w:val="00FD3654"/>
    <w:rsid w:val="00FD52B2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4C52B"/>
  <w15:chartTrackingRefBased/>
  <w15:docId w15:val="{E55F885B-C3DE-4CA2-833E-E3898297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Title"/>
    <w:next w:val="Normal"/>
    <w:link w:val="Heading1Char"/>
    <w:qFormat/>
    <w:rsid w:val="005A2B76"/>
    <w:pPr>
      <w:tabs>
        <w:tab w:val="left" w:pos="3330"/>
      </w:tabs>
      <w:spacing w:after="120"/>
      <w:outlineLvl w:val="0"/>
    </w:pPr>
    <w:rPr>
      <w:rFonts w:ascii="Calibri" w:hAnsi="Calibri" w:cs="Calibri"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6181"/>
    <w:rPr>
      <w:sz w:val="24"/>
    </w:rPr>
  </w:style>
  <w:style w:type="character" w:styleId="CommentReference">
    <w:name w:val="annotation reference"/>
    <w:rsid w:val="00B561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61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6181"/>
  </w:style>
  <w:style w:type="paragraph" w:styleId="CommentSubject">
    <w:name w:val="annotation subject"/>
    <w:basedOn w:val="CommentText"/>
    <w:next w:val="CommentText"/>
    <w:link w:val="CommentSubjectChar"/>
    <w:rsid w:val="00B56181"/>
    <w:rPr>
      <w:b/>
      <w:bCs/>
    </w:rPr>
  </w:style>
  <w:style w:type="character" w:customStyle="1" w:styleId="CommentSubjectChar">
    <w:name w:val="Comment Subject Char"/>
    <w:link w:val="CommentSubject"/>
    <w:rsid w:val="00B56181"/>
    <w:rPr>
      <w:b/>
      <w:bCs/>
    </w:rPr>
  </w:style>
  <w:style w:type="paragraph" w:styleId="NormalWeb">
    <w:name w:val="Normal (Web)"/>
    <w:basedOn w:val="Normal"/>
    <w:uiPriority w:val="99"/>
    <w:unhideWhenUsed/>
    <w:rsid w:val="001061B8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A50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06E3"/>
    <w:rPr>
      <w:rFonts w:ascii="Segoe UI" w:hAnsi="Segoe UI" w:cs="Segoe UI"/>
      <w:sz w:val="18"/>
      <w:szCs w:val="18"/>
    </w:rPr>
  </w:style>
  <w:style w:type="character" w:styleId="Hyperlink">
    <w:name w:val="Hyperlink"/>
    <w:rsid w:val="00CA0F8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A0F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A2B76"/>
    <w:rPr>
      <w:rFonts w:ascii="Calibri" w:hAnsi="Calibri" w:cs="Calibri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6D1EBA-255C-4562-A2D1-72740889D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B5CC3-A588-482A-A0F0-A85588EB0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0AB50-D696-4C7D-B6AF-C0F5C12E067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  <ds:schemaRef ds:uri="b4e7406a-37e6-45fa-8341-5fcd11ef2a8a"/>
    <ds:schemaRef ds:uri="1f3f6901-5f63-4926-9a45-5574884d5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2135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IEP Meeting Invitation — Portuguese</dc:title>
  <dc:subject/>
  <dc:creator>DESE</dc:creator>
  <cp:keywords/>
  <dc:description/>
  <cp:lastModifiedBy>Zou, Dong (EOE)</cp:lastModifiedBy>
  <cp:revision>5</cp:revision>
  <cp:lastPrinted>2000-03-31T13:14:00Z</cp:lastPrinted>
  <dcterms:created xsi:type="dcterms:W3CDTF">2023-05-03T18:46:00Z</dcterms:created>
  <dcterms:modified xsi:type="dcterms:W3CDTF">2023-05-18T15:07:00Z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2023 12:00AM</vt:lpwstr>
  </property>
</Properties>
</file>