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6A66FA68" w:rsidR="00D9785A" w:rsidRDefault="00BB7FD3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B969A7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 xml:space="preserve">ສະພາບແວດລ້ອມການສຶກສາ/ການຊັບຊ້ອນ: </w:t>
      </w:r>
      <w:r w:rsidRPr="00B969A7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ອາຍຸ 3-5</w:t>
      </w:r>
      <w:r w:rsidRPr="00B969A7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 xml:space="preserve"> </w:t>
      </w:r>
      <w:r w:rsidRPr="00B969A7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ປີ</w:t>
      </w:r>
      <w:r w:rsidR="00A352D9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B90DF8B" w14:textId="41089FDA" w:rsidR="005167E0" w:rsidRDefault="00A34570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B969A7">
        <w:rPr>
          <w:rFonts w:ascii="Phetsarath OT" w:eastAsia="Phetsarath OT" w:hAnsi="Phetsarath OT" w:cs="Phetsarath OT"/>
          <w:i/>
          <w:iCs/>
          <w:sz w:val="19"/>
          <w:szCs w:val="19"/>
          <w:lang w:val="lo-LA"/>
        </w:rPr>
        <w:t>(ສໍາລັບການບັນທຶກໂດຍໜ່ວຍງານເຂດຄຸ້ມຄອງໂຮງຮຽນເທົ່ານັ້ນ)</w:t>
      </w:r>
    </w:p>
    <w:p w14:paraId="66D4593D" w14:textId="6DF879D0" w:rsidR="008245A2" w:rsidRPr="005167E0" w:rsidRDefault="002A056B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B969A7">
        <w:rPr>
          <w:rFonts w:ascii="Phetsarath OT" w:eastAsia="Phetsarath OT" w:hAnsi="Phetsarath OT" w:cs="Phetsarath OT"/>
          <w:b/>
          <w:bCs/>
          <w:lang w:val="lo-LA"/>
        </w:rPr>
        <w:t>ວັນທີ IEP ແຕ່</w:t>
      </w:r>
      <w:r w:rsidR="008245A2" w:rsidRPr="00435DFD">
        <w:rPr>
          <w:rFonts w:asciiTheme="minorHAnsi" w:hAnsiTheme="minorHAnsi" w:cstheme="minorHAnsi"/>
          <w:b/>
          <w:bCs/>
        </w:rPr>
        <w:t xml:space="preserve"> </w:t>
      </w:r>
      <w:r w:rsidR="008245A2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8245A2">
        <w:rPr>
          <w:rFonts w:ascii="Helvetica" w:hAnsi="Helvetica"/>
        </w:rPr>
        <w:instrText xml:space="preserve"> FORMTEXT </w:instrText>
      </w:r>
      <w:r w:rsidR="008245A2">
        <w:rPr>
          <w:rFonts w:ascii="Helvetica" w:hAnsi="Helvetica"/>
        </w:rPr>
      </w:r>
      <w:r w:rsidR="008245A2">
        <w:rPr>
          <w:rFonts w:ascii="Helvetica" w:hAnsi="Helvetica"/>
        </w:rPr>
        <w:fldChar w:fldCharType="separate"/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</w:rPr>
        <w:fldChar w:fldCharType="end"/>
      </w:r>
      <w:bookmarkEnd w:id="0"/>
      <w:r w:rsidR="008245A2">
        <w:rPr>
          <w:rFonts w:ascii="Helvetica" w:hAnsi="Helvetica"/>
        </w:rPr>
        <w:t xml:space="preserve"> </w:t>
      </w:r>
      <w:r w:rsidR="00372213" w:rsidRPr="00B969A7">
        <w:rPr>
          <w:rFonts w:ascii="Phetsarath OT" w:eastAsia="Phetsarath OT" w:hAnsi="Phetsarath OT" w:cs="Phetsarath OT"/>
          <w:b/>
          <w:bCs/>
          <w:lang w:val="lo-LA"/>
        </w:rPr>
        <w:t>ຫາ</w:t>
      </w:r>
      <w:r w:rsidR="008245A2" w:rsidRPr="00435DFD">
        <w:rPr>
          <w:rFonts w:asciiTheme="minorHAnsi" w:hAnsiTheme="minorHAnsi" w:cstheme="minorHAnsi"/>
          <w:b/>
          <w:bCs/>
        </w:rPr>
        <w:t xml:space="preserve"> </w:t>
      </w:r>
      <w:r w:rsidR="008245A2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245A2">
        <w:rPr>
          <w:rFonts w:ascii="Helvetica" w:hAnsi="Helvetica"/>
        </w:rPr>
        <w:instrText xml:space="preserve"> FORMTEXT </w:instrText>
      </w:r>
      <w:r w:rsidR="008245A2">
        <w:rPr>
          <w:rFonts w:ascii="Helvetica" w:hAnsi="Helvetica"/>
        </w:rPr>
      </w:r>
      <w:r w:rsidR="008245A2">
        <w:rPr>
          <w:rFonts w:ascii="Helvetica" w:hAnsi="Helvetica"/>
        </w:rPr>
        <w:fldChar w:fldCharType="separate"/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  <w:noProof/>
        </w:rPr>
        <w:t> </w:t>
      </w:r>
      <w:r w:rsidR="008245A2"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:rsidRPr="003845FB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4B02327E" w:rsidR="008245A2" w:rsidRPr="003845FB" w:rsidRDefault="00C37B78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5FB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ຂໍ້ມູນນັກຮຽນ</w:t>
            </w:r>
          </w:p>
        </w:tc>
      </w:tr>
      <w:tr w:rsidR="008245A2" w:rsidRPr="003845FB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1A10CC0A" w:rsidR="008245A2" w:rsidRPr="003845FB" w:rsidRDefault="007722CE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69A7">
              <w:rPr>
                <w:rFonts w:ascii="Phetsarath OT" w:eastAsia="Phetsarath OT" w:hAnsi="Phetsarath OT" w:cs="Phetsarath OT"/>
                <w:lang w:val="lo-LA"/>
              </w:rPr>
              <w:t>ຂໍ້ມູນນັກຮຽນ</w:t>
            </w:r>
            <w:r w:rsidR="008245A2" w:rsidRPr="003845FB">
              <w:rPr>
                <w:rFonts w:asciiTheme="minorHAnsi" w:hAnsiTheme="minorHAnsi" w:cstheme="minorHAnsi"/>
              </w:rPr>
              <w:t xml:space="preserve">: </w:t>
            </w:r>
            <w:r w:rsidR="008245A2" w:rsidRPr="003845FB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245A2" w:rsidRPr="003845FB">
              <w:rPr>
                <w:rFonts w:ascii="Helvetica" w:hAnsi="Helvetica"/>
              </w:rPr>
              <w:instrText xml:space="preserve"> FORMTEXT </w:instrText>
            </w:r>
            <w:r w:rsidR="008245A2" w:rsidRPr="003845FB">
              <w:rPr>
                <w:rFonts w:ascii="Helvetica" w:hAnsi="Helvetica"/>
              </w:rPr>
            </w:r>
            <w:r w:rsidR="008245A2" w:rsidRPr="003845FB">
              <w:rPr>
                <w:rFonts w:ascii="Helvetica" w:hAnsi="Helvetica"/>
              </w:rPr>
              <w:fldChar w:fldCharType="separate"/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092890E2" w:rsidR="008245A2" w:rsidRPr="003845FB" w:rsidRDefault="00EF4938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69A7">
              <w:rPr>
                <w:rFonts w:ascii="Phetsarath OT" w:eastAsia="Phetsarath OT" w:hAnsi="Phetsarath OT" w:cs="Phetsarath OT"/>
                <w:lang w:val="lo-LA"/>
              </w:rPr>
              <w:t>ວັນເດືອນປີເກີດນັກຮຽນ</w:t>
            </w:r>
            <w:r w:rsidR="008245A2" w:rsidRPr="003845FB">
              <w:rPr>
                <w:rFonts w:asciiTheme="minorHAnsi" w:hAnsiTheme="minorHAnsi" w:cstheme="minorHAnsi"/>
              </w:rPr>
              <w:t>:</w:t>
            </w:r>
            <w:r w:rsidR="008245A2" w:rsidRPr="003845FB">
              <w:rPr>
                <w:rFonts w:ascii="Helvetica" w:hAnsi="Helvetica"/>
              </w:rPr>
              <w:t xml:space="preserve"> </w:t>
            </w:r>
            <w:r w:rsidR="008245A2" w:rsidRPr="003845FB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245A2" w:rsidRPr="003845FB">
              <w:rPr>
                <w:rFonts w:ascii="Helvetica" w:hAnsi="Helvetica"/>
              </w:rPr>
              <w:instrText xml:space="preserve"> FORMTEXT </w:instrText>
            </w:r>
            <w:r w:rsidR="008245A2" w:rsidRPr="003845FB">
              <w:rPr>
                <w:rFonts w:ascii="Helvetica" w:hAnsi="Helvetica"/>
              </w:rPr>
            </w:r>
            <w:r w:rsidR="008245A2" w:rsidRPr="003845FB">
              <w:rPr>
                <w:rFonts w:ascii="Helvetica" w:hAnsi="Helvetica"/>
              </w:rPr>
              <w:fldChar w:fldCharType="separate"/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</w:rPr>
              <w:fldChar w:fldCharType="end"/>
            </w:r>
          </w:p>
        </w:tc>
      </w:tr>
      <w:tr w:rsidR="008245A2" w:rsidRPr="003845FB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5EB08000" w:rsidR="008245A2" w:rsidRPr="003845FB" w:rsidRDefault="003F4539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69A7">
              <w:rPr>
                <w:rFonts w:ascii="Phetsarath OT" w:eastAsia="Phetsarath OT" w:hAnsi="Phetsarath OT" w:cs="Phetsarath OT"/>
                <w:lang w:val="lo-LA"/>
              </w:rPr>
              <w:t>ເລກປະຈໍາຕົວນັກຮຽນ</w:t>
            </w:r>
            <w:r w:rsidR="008245A2" w:rsidRPr="003845FB">
              <w:rPr>
                <w:rFonts w:asciiTheme="minorHAnsi" w:hAnsiTheme="minorHAnsi" w:cstheme="minorHAnsi"/>
              </w:rPr>
              <w:t xml:space="preserve">: </w:t>
            </w:r>
            <w:r w:rsidR="008245A2" w:rsidRPr="003845FB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245A2" w:rsidRPr="003845FB">
              <w:rPr>
                <w:rFonts w:ascii="Helvetica" w:hAnsi="Helvetica"/>
              </w:rPr>
              <w:instrText xml:space="preserve"> FORMTEXT </w:instrText>
            </w:r>
            <w:r w:rsidR="008245A2" w:rsidRPr="003845FB">
              <w:rPr>
                <w:rFonts w:ascii="Helvetica" w:hAnsi="Helvetica"/>
              </w:rPr>
            </w:r>
            <w:r w:rsidR="008245A2" w:rsidRPr="003845FB">
              <w:rPr>
                <w:rFonts w:ascii="Helvetica" w:hAnsi="Helvetica"/>
              </w:rPr>
              <w:fldChar w:fldCharType="separate"/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6E8961D9" w:rsidR="008245A2" w:rsidRPr="003845FB" w:rsidRDefault="000D7BA4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69A7">
              <w:rPr>
                <w:rFonts w:ascii="Phetsarath OT" w:eastAsia="Phetsarath OT" w:hAnsi="Phetsarath OT" w:cs="Phetsarath OT"/>
                <w:lang w:val="lo-LA"/>
              </w:rPr>
              <w:t>ຊັ້ນ</w:t>
            </w:r>
            <w:r w:rsidR="008245A2" w:rsidRPr="003845FB">
              <w:rPr>
                <w:rFonts w:asciiTheme="minorHAnsi" w:hAnsiTheme="minorHAnsi" w:cstheme="minorHAnsi"/>
              </w:rPr>
              <w:t xml:space="preserve">: </w:t>
            </w:r>
            <w:r w:rsidR="008245A2" w:rsidRPr="003845FB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245A2" w:rsidRPr="003845FB">
              <w:rPr>
                <w:rFonts w:ascii="Helvetica" w:hAnsi="Helvetica"/>
              </w:rPr>
              <w:instrText xml:space="preserve"> FORMTEXT </w:instrText>
            </w:r>
            <w:r w:rsidR="008245A2" w:rsidRPr="003845FB">
              <w:rPr>
                <w:rFonts w:ascii="Helvetica" w:hAnsi="Helvetica"/>
              </w:rPr>
            </w:r>
            <w:r w:rsidR="008245A2" w:rsidRPr="003845FB">
              <w:rPr>
                <w:rFonts w:ascii="Helvetica" w:hAnsi="Helvetica"/>
              </w:rPr>
              <w:fldChar w:fldCharType="separate"/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  <w:noProof/>
              </w:rPr>
              <w:t> </w:t>
            </w:r>
            <w:r w:rsidR="008245A2" w:rsidRPr="003845FB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6EBEC257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D326698" w14:textId="2732634A" w:rsidR="008A5B1E" w:rsidRPr="008A5B1E" w:rsidRDefault="00BF6D63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 w:rsidRPr="001B5C02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46B4A354">
                <wp:simplePos x="0" y="0"/>
                <wp:positionH relativeFrom="column">
                  <wp:posOffset>-857250</wp:posOffset>
                </wp:positionH>
                <wp:positionV relativeFrom="page">
                  <wp:posOffset>3105997</wp:posOffset>
                </wp:positionV>
                <wp:extent cx="7552690" cy="6686550"/>
                <wp:effectExtent l="0" t="0" r="0" b="0"/>
                <wp:wrapThrough wrapText="bothSides">
                  <wp:wrapPolygon edited="0">
                    <wp:start x="6047" y="185"/>
                    <wp:lineTo x="5503" y="1108"/>
                    <wp:lineTo x="2288" y="2215"/>
                    <wp:lineTo x="2288" y="4000"/>
                    <wp:lineTo x="2506" y="4246"/>
                    <wp:lineTo x="1308" y="4369"/>
                    <wp:lineTo x="1090" y="4431"/>
                    <wp:lineTo x="1090" y="6892"/>
                    <wp:lineTo x="1253" y="7200"/>
                    <wp:lineTo x="1689" y="7200"/>
                    <wp:lineTo x="381" y="7692"/>
                    <wp:lineTo x="272" y="7815"/>
                    <wp:lineTo x="272" y="14462"/>
                    <wp:lineTo x="545" y="15077"/>
                    <wp:lineTo x="708" y="19754"/>
                    <wp:lineTo x="13076" y="20062"/>
                    <wp:lineTo x="17107" y="20062"/>
                    <wp:lineTo x="17107" y="14092"/>
                    <wp:lineTo x="19286" y="14092"/>
                    <wp:lineTo x="21139" y="13662"/>
                    <wp:lineTo x="21193" y="7815"/>
                    <wp:lineTo x="20812" y="7631"/>
                    <wp:lineTo x="19341" y="7200"/>
                    <wp:lineTo x="20757" y="7200"/>
                    <wp:lineTo x="21193" y="6954"/>
                    <wp:lineTo x="21193" y="4492"/>
                    <wp:lineTo x="20757" y="4246"/>
                    <wp:lineTo x="21193" y="4000"/>
                    <wp:lineTo x="21139" y="2215"/>
                    <wp:lineTo x="16671" y="1292"/>
                    <wp:lineTo x="16780" y="492"/>
                    <wp:lineTo x="15691" y="369"/>
                    <wp:lineTo x="6320" y="185"/>
                    <wp:lineTo x="6047" y="185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37315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36A724" w14:textId="77777777" w:rsidR="003D6B35" w:rsidRPr="00A23BA6" w:rsidRDefault="003D6B35" w:rsidP="003D6B35">
                              <w:pPr>
                                <w:adjustRightInd w:val="0"/>
                                <w:jc w:val="center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3BA6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 xml:space="preserve">10 ຊົ່ວໂມງຂຶ້ນໄປ/ອາທິດ </w:t>
                              </w:r>
                            </w:p>
                            <w:p w14:paraId="503004A9" w14:textId="21C2C61A" w:rsidR="001052C3" w:rsidRPr="00A23BA6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34445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527427E6" w:rsidR="001052C3" w:rsidRPr="001052C3" w:rsidRDefault="00C5273B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11581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ບໍ່ແມ່ນ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37379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3E9EDA" w14:textId="77777777" w:rsidR="001B555D" w:rsidRPr="00A23BA6" w:rsidRDefault="001B555D" w:rsidP="001B555D">
                              <w:pPr>
                                <w:adjustRightInd w:val="0"/>
                                <w:jc w:val="center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3BA6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 xml:space="preserve">ໜ້ອຍກວ່າ </w:t>
                              </w:r>
                              <w:r w:rsidRPr="00A23BA6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 xml:space="preserve">10 ຊົ່ວໂມງ/ອາທິດ </w:t>
                              </w:r>
                            </w:p>
                            <w:p w14:paraId="125B091D" w14:textId="18D31E50" w:rsidR="001052C3" w:rsidRPr="00A23BA6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24018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4BE5ECD0" w:rsidR="001052C3" w:rsidRPr="00504C61" w:rsidRDefault="008B11D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04C6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ຫ້ອງຮຽນແຍກທີ່ສໍາຄັນ</w:t>
                              </w:r>
                            </w:p>
                            <w:p w14:paraId="014BEFF1" w14:textId="24B8D09B" w:rsidR="001052C3" w:rsidRPr="00504C61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504C61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504C6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(DOE032=36)</w:t>
                              </w:r>
                            </w:p>
                            <w:p w14:paraId="5940A333" w14:textId="77777777" w:rsidR="001052C3" w:rsidRPr="00504C61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32019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B41B7" w14:textId="7535A5E6" w:rsidR="001052C3" w:rsidRPr="00504C61" w:rsidRDefault="005A03CD" w:rsidP="005A03CD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04C6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ໂຄງການແຍກມື້</w:t>
                              </w:r>
                              <w:r w:rsidRPr="00504C61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8"/>
                                  <w:szCs w:val="18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504C6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ຂອງພາກສາທາລະນະ</w:t>
                              </w:r>
                            </w:p>
                            <w:p w14:paraId="16A2029E" w14:textId="54EB950B" w:rsidR="001052C3" w:rsidRPr="00504C61" w:rsidRDefault="001052C3" w:rsidP="005A03CD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04C6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504C61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504C6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(DOE032=38)</w:t>
                              </w:r>
                            </w:p>
                            <w:p w14:paraId="604B128E" w14:textId="77777777" w:rsidR="001052C3" w:rsidRPr="00504C61" w:rsidRDefault="001052C3" w:rsidP="005A03CD">
                              <w:pPr>
                                <w:adjustRightInd w:val="0"/>
                                <w:spacing w:after="0" w:line="300" w:lineRule="exact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0215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3C516E62" w:rsidR="001052C3" w:rsidRPr="00CA4BB9" w:rsidRDefault="00CA4BB9" w:rsidP="00CA4BB9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A4BB9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ໂຮງຮຽນປະຈໍາ</w:t>
                              </w:r>
                            </w:p>
                            <w:p w14:paraId="61B7FD9D" w14:textId="77777777" w:rsidR="001052C3" w:rsidRPr="00CA4BB9" w:rsidRDefault="001052C3" w:rsidP="00CA4BB9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896226" w14:textId="605ABE37" w:rsidR="001052C3" w:rsidRPr="00CA4BB9" w:rsidRDefault="00000000" w:rsidP="00CA4BB9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CA4BB9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CA4BB9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240185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35220" w14:textId="18ED7322" w:rsidR="001052C3" w:rsidRPr="00504C61" w:rsidRDefault="00BF54BB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04C6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ເຮືອນ</w:t>
                              </w:r>
                            </w:p>
                            <w:p w14:paraId="08628712" w14:textId="62FA51A9" w:rsidR="001052C3" w:rsidRPr="00504C61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504C61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504C6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(DOE032=46)</w:t>
                              </w:r>
                            </w:p>
                            <w:p w14:paraId="46E4712A" w14:textId="77777777" w:rsidR="001052C3" w:rsidRPr="00504C61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320195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2FF30252" w:rsidR="001052C3" w:rsidRPr="00B63CA7" w:rsidRDefault="00B63CA7" w:rsidP="00B63CA7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63CA7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ສະຖານທີ່ຂອງຜູ້ໃຫ້ບໍລິການ ຫຼື ສະຖານທີ່ອື່ນໆ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8"/>
                                  <w:szCs w:val="18"/>
                                  <w:cs/>
                                  <w:lang w:val="lo-LA" w:bidi="lo-LA"/>
                                </w:rPr>
                                <w:t xml:space="preserve"> </w:t>
                              </w:r>
                              <w:r w:rsidRPr="00B63CA7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ທີ່ບໍ່ໄດ້ຢູ່ໃນໝວດອື່ນ</w:t>
                              </w:r>
                              <w:r w:rsidR="001052C3" w:rsidRPr="00B63CA7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5C0B86" w14:textId="0D96068E" w:rsidR="001052C3" w:rsidRPr="00B63CA7" w:rsidRDefault="00000000" w:rsidP="00B63CA7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B63CA7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B63CA7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052C3" w:rsidRPr="00B63CA7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(DOE032=48)</w:t>
                              </w:r>
                            </w:p>
                            <w:p w14:paraId="1132D1F3" w14:textId="77777777" w:rsidR="001052C3" w:rsidRPr="00B63CA7" w:rsidRDefault="001052C3" w:rsidP="00B63CA7">
                              <w:pPr>
                                <w:adjustRightInd w:val="0"/>
                                <w:spacing w:after="0" w:line="300" w:lineRule="exact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240159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DD1F92" w14:textId="6838DEB6" w:rsidR="00440A1C" w:rsidRPr="00EA23D1" w:rsidRDefault="00C765AE" w:rsidP="00C765AE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A23D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ການບໍລິການ IEP ທີ່ສະໜອງໃຫ້ໃນ</w:t>
                              </w:r>
                              <w:r w:rsidR="00185C66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6"/>
                                  <w:szCs w:val="16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EA23D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ສະພາບແວດລ້ອມ</w:t>
                              </w:r>
                              <w:r w:rsidR="00185C66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6"/>
                                  <w:szCs w:val="16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EA23D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ແບບມີສ່ວນຮ່ວມ</w:t>
                              </w:r>
                              <w:r w:rsidR="00185C66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6"/>
                                  <w:szCs w:val="16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EA23D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ໃນເວລາສ່ວນໃຫຍ່ (&gt; 50%)</w:t>
                              </w:r>
                              <w:r w:rsidR="001052C3" w:rsidRPr="00EA23D1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48475CD" w14:textId="77777777" w:rsidR="00440A1C" w:rsidRDefault="00440A1C" w:rsidP="00C765AE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B87A3A0" w14:textId="77777777" w:rsidR="00EA23D1" w:rsidRPr="00EA23D1" w:rsidRDefault="00EA23D1" w:rsidP="00C765AE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3A8457AB" w14:textId="1794DA39" w:rsidR="001052C3" w:rsidRPr="00EA23D1" w:rsidRDefault="001052C3" w:rsidP="00C765AE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A23D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EA23D1" w:rsidRDefault="00440A1C" w:rsidP="00C765AE">
                                  <w:pPr>
                                    <w:adjustRightInd w:val="0"/>
                                    <w:spacing w:after="0" w:line="30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A23D1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240172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3E725D" w14:textId="622E8489" w:rsidR="00440A1C" w:rsidRDefault="003575B6" w:rsidP="005B00AC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 w:bidi="lo-LA"/>
                                </w:rPr>
                              </w:pPr>
                              <w:r w:rsidRPr="00EA23D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ການ​ບໍ​ລິ​ການ IEP ທີ່ສະໜອງໃຫ້ໃນສະພາບແວດລ້ອມແບບມີສ່ວນຮ່ວມ 0 ຫາ 50% ຂອງເວລາ (ຕົວຢ່າງ: ການບໍລິການສຶກສາພິເສດທີ່ສະໜອງໃຫ້ຢູ່ສະຖານທີ່ອື່ນ)</w:t>
                              </w:r>
                            </w:p>
                            <w:p w14:paraId="7CBACD72" w14:textId="1DA4E4B5" w:rsidR="001052C3" w:rsidRPr="00EA23D1" w:rsidRDefault="001052C3" w:rsidP="005B00AC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A23D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EA23D1" w:rsidRDefault="00440A1C" w:rsidP="005B00AC">
                                  <w:pPr>
                                    <w:spacing w:after="0" w:line="30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A23D1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240172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2BDE7476" w:rsidR="001052C3" w:rsidRPr="005B00AC" w:rsidRDefault="005B00AC" w:rsidP="005B00AC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B00AC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ການບໍລິການ IEP ທີ່ສະໜອງໃຫ້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6"/>
                                  <w:szCs w:val="16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5B00AC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ໃນສະພາບແວດລ້ອມແບບມີສ່ວນຮ່ວມ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6"/>
                                  <w:szCs w:val="16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5B00AC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ໃນເວລາສ່ວນໃຫຍ່ (&gt; 50%)</w:t>
                              </w:r>
                              <w:r w:rsidR="001052C3" w:rsidRPr="005B00AC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D35772E" w14:textId="77777777" w:rsidR="001052C3" w:rsidRPr="005B00AC" w:rsidRDefault="001052C3" w:rsidP="005B00AC">
                              <w:pPr>
                                <w:adjustRightInd w:val="0"/>
                                <w:spacing w:after="0" w:line="3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288810B" w14:textId="77777777" w:rsidR="00440A1C" w:rsidRPr="005B00AC" w:rsidRDefault="00440A1C" w:rsidP="005B00AC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1151F5C" w14:textId="463BEAD4" w:rsidR="001052C3" w:rsidRPr="005B00AC" w:rsidRDefault="001052C3" w:rsidP="005B00AC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B00A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1052C3" w:rsidRPr="005B00AC" w:rsidRDefault="00440A1C" w:rsidP="005B00AC">
                                  <w:pPr>
                                    <w:adjustRightInd w:val="0"/>
                                    <w:spacing w:after="0" w:line="30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B00A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240159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E69F13" w14:textId="5D4FE3D6" w:rsidR="00440A1C" w:rsidRPr="00F74FCF" w:rsidRDefault="00F74FCF" w:rsidP="00F74FCF">
                              <w:pPr>
                                <w:adjustRightInd w:val="0"/>
                                <w:spacing w:after="0" w:line="3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74FCF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ການ​ບໍ​ລິ​ການ IEP ທີ່ສະໜອງໃຫ້ໃນສະພາບແວດລ້ອມແບບມີສ່ວນຮ່ວມ 0 ຫາ 50% ຂອງ</w:t>
                              </w:r>
                              <w:r w:rsidR="009B126F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6"/>
                                  <w:szCs w:val="16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F74FCF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>ເວລາ (ຕົວຢ່າງ: ການບໍລິການສຶກສາພິເສດທີ່ສະໜອງໃຫ້ຢູ່ສະຖານທີ່ອື່ນ)</w:t>
                              </w:r>
                            </w:p>
                            <w:p w14:paraId="70429DE6" w14:textId="5792FE5C" w:rsidR="001052C3" w:rsidRPr="00F74FCF" w:rsidRDefault="00440A1C" w:rsidP="00F74FCF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74FCF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052C3" w:rsidRPr="00F74FCF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F74FCF" w:rsidRDefault="00440A1C" w:rsidP="00F74FCF">
                                  <w:pPr>
                                    <w:adjustRightInd w:val="0"/>
                                    <w:spacing w:after="0" w:line="30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4FCF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4571690"/>
                            <a:ext cx="3784600" cy="153221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725C8" w14:textId="77777777" w:rsidR="00D93AB0" w:rsidRPr="00D93AB0" w:rsidRDefault="00D93AB0" w:rsidP="00D93AB0">
                              <w:pPr>
                                <w:adjustRightInd w:val="0"/>
                                <w:spacing w:after="0" w:line="300" w:lineRule="exact"/>
                                <w:jc w:val="center"/>
                                <w:rPr>
                                  <w:rFonts w:ascii="Phetsarath OT" w:eastAsia="Phetsarath OT" w:hAnsi="Phetsarath OT" w:cs="Phetsarath OT"/>
                                  <w:color w:val="000000"/>
                                </w:rPr>
                              </w:pPr>
                              <w:r w:rsidRPr="00D93AB0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>*ການນິຍາມໂຄງການໄວເດັກເລີ່ມຕົ້ນແບບມີສ່ວນຮ່ວມ</w:t>
                              </w:r>
                            </w:p>
                            <w:p w14:paraId="575020DE" w14:textId="4FAF0416" w:rsidR="001052C3" w:rsidRPr="00D93AB0" w:rsidRDefault="00D93AB0" w:rsidP="00D93AB0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D93AB0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lang w:val="lo-LA"/>
                                </w:rPr>
                                <w:t>ໂຄງການໄວເດັກເລີ່້ມຕົ້ນແບບມີສ່ວນຮ່ວມ</w:t>
                              </w:r>
                              <w:r w:rsidRPr="00D93AB0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 xml:space="preserve"> ແມ່ນຖືກນິຍາມວ່າເປັນໂຄງການທີ່ລວມເອົາເດັກນ້ອຍສ່ວນໃຫຍ່ (ຢ່າງໜ້ອຍ 50%) ທີ່ບໍ່ໄດ້ຢູ່ໃນ IEP. ໂຄງການດັ່ງກ່າວນີ້ອາດຈະມີ, ແຕ່ບໍ່ຈໍາກັດສະເພາະແຕ່ຫ້ອງຮຽນ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D93AB0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>ກ່ອນໄວຮຽນສາທາລະນະ, ຫ້ອງຮຽນຊັ້ນອະນຸບານ, ໂຮງຮຽນກ່ອນໄວຮຽນ ຫຼື ໂຮງຮຽນອະນຸບານເອກະຊົນ, ການຮຽນໄວເລີ່ມຕົ້ນ ຫຼື ໂຄງການລ້ຽງເດັກອື່ນໆ, ເຊັ່ນ: ໂຄງການລ້ຽງເດັກຂອງຄອບຄົວ, ໂຮງຮຽນລ້ຽງເດັກ ຫຼື ໂຄງການລ້ຽງເດັກຂັ້ນສູນກາງ.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68735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DE293" w14:textId="29B3F629" w:rsidR="00DF4DAA" w:rsidRPr="00DF4DAA" w:rsidRDefault="00DF4DAA" w:rsidP="00DF4DAA">
                              <w:pPr>
                                <w:adjustRightInd w:val="0"/>
                                <w:jc w:val="center"/>
                                <w:rPr>
                                  <w:rFonts w:ascii="Phetsarath OT" w:eastAsia="Phetsarath OT" w:hAnsi="Phetsarath OT" w:cs="Phetsarath OT"/>
                                  <w:color w:val="000000"/>
                                </w:rPr>
                              </w:pP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 xml:space="preserve">ຖ້າ 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lang w:val="lo-LA"/>
                                </w:rPr>
                                <w:t>ບໍ່ແມ່ນ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>: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>ລູກຂອງທ່ານເຂົ້າຮ່ວມໂຄງການທີ່ຮັບໃຊ້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>ສະເພາະເດັກນ້ອຍທີ່ມີຄວາມພິການ ເພື່ອຮັບການບໍລິການ IEP ບໍ?</w:t>
                              </w:r>
                            </w:p>
                            <w:p w14:paraId="6A86FFF1" w14:textId="1ABC0F91" w:rsidR="001052C3" w:rsidRPr="00DF4DAA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137315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212C4" w14:textId="77777777" w:rsidR="00384B43" w:rsidRPr="00B11581" w:rsidRDefault="00384B43" w:rsidP="00384B43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 xml:space="preserve">ຖ້າ 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ບໍ່ແມ່ນ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,</w:t>
                              </w:r>
                            </w:p>
                            <w:p w14:paraId="6709A05C" w14:textId="41C2DC58" w:rsidR="001052C3" w:rsidRPr="001052C3" w:rsidRDefault="00384B43" w:rsidP="00384B43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ສະຖານທີ່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8"/>
                                  <w:szCs w:val="18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ທີ່ໃຫ້ບໍລິການ IEP ມີຊື່ວ່າຫຍັງ?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137265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15595B" w14:textId="3EA73190" w:rsidR="001052C3" w:rsidRPr="00384B43" w:rsidRDefault="00A23BA6" w:rsidP="00A23BA6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 xml:space="preserve">ຖ້າ 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ແມ່ນ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,</w:t>
                              </w:r>
                              <w:r w:rsidR="00384B43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ສະຖານທີ່</w:t>
                              </w:r>
                              <w:r w:rsidR="00384B43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8"/>
                                  <w:szCs w:val="18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ທີ່ໃຫ້ບໍລິການ IEP ມີຊື່ວ່າຫຍັງ?</w:t>
                              </w:r>
                              <w:r w:rsidR="001052C3"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29997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542954A5" w:rsidR="001052C3" w:rsidRPr="001052C3" w:rsidRDefault="00C5242E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11581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ແມ່ນ</w:t>
                              </w:r>
                            </w:p>
                            <w:p w14:paraId="3AA6D838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830356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CAF3D" w14:textId="77777777" w:rsidR="00CA7C70" w:rsidRPr="00A44C82" w:rsidRDefault="00CA7C70" w:rsidP="00A44C82">
                              <w:pPr>
                                <w:adjustRightInd w:val="0"/>
                                <w:spacing w:after="0"/>
                                <w:jc w:val="center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44C82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6"/>
                                  <w:szCs w:val="16"/>
                                  <w:lang w:val="lo-LA"/>
                                </w:rPr>
                                <w:t xml:space="preserve">ມີການບໍລິການ IEP ຢູ່ບ່ອນໃດ? </w:t>
                              </w:r>
                            </w:p>
                            <w:p w14:paraId="4E78090B" w14:textId="6B332C70" w:rsidR="001052C3" w:rsidRPr="00A44C82" w:rsidRDefault="001052C3" w:rsidP="00A44C82">
                              <w:pPr>
                                <w:adjustRightInd w:val="0"/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83099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6E9F5" w14:textId="77777777" w:rsidR="00A44C82" w:rsidRPr="00B11581" w:rsidRDefault="00A44C82" w:rsidP="00A44C82">
                              <w:pPr>
                                <w:adjustRightInd w:val="0"/>
                                <w:jc w:val="center"/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1158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 xml:space="preserve">ມີການບໍລິການ IEP ຢູ່ບ່ອນໃດ? </w:t>
                              </w:r>
                            </w:p>
                            <w:p w14:paraId="0A5F9E33" w14:textId="4EF2CB1D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7800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802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59000" y="9680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88635" y="13490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7450" y="125885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7340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0560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8650" y="164620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163341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000" y="163341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163341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2865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6850" y="217325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93365" y="217389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62350" y="217389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020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7FC05600" w:rsidR="001052C3" w:rsidRPr="00CE7C1D" w:rsidRDefault="00CE7C1D" w:rsidP="00CE7C1D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E7C1D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ໂຄງການແຍກ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8"/>
                                  <w:szCs w:val="18"/>
                                  <w:cs/>
                                  <w:lang w:val="lo-LA" w:bidi="lo-LA"/>
                                </w:rPr>
                                <w:t>ມື້</w:t>
                              </w:r>
                              <w:r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sz w:val="18"/>
                                  <w:szCs w:val="18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CE7C1D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ຂອງພາກເອກະຊົນ</w:t>
                              </w:r>
                              <w:r w:rsidR="001052C3" w:rsidRPr="00CE7C1D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5856A2" w14:textId="40A57659" w:rsidR="001052C3" w:rsidRPr="00CE7C1D" w:rsidRDefault="00000000" w:rsidP="00CE7C1D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CE7C1D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CE7C1D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052C3" w:rsidRPr="00CE7C1D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(DOE032=42)</w:t>
                              </w:r>
                            </w:p>
                            <w:p w14:paraId="740057DF" w14:textId="77777777" w:rsidR="001052C3" w:rsidRPr="00CE7C1D" w:rsidRDefault="001052C3" w:rsidP="00CE7C1D">
                              <w:pPr>
                                <w:adjustRightInd w:val="0"/>
                                <w:spacing w:after="0" w:line="300" w:lineRule="exact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48795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3F0B720A" w:rsidR="001052C3" w:rsidRPr="00504C61" w:rsidRDefault="00504C61" w:rsidP="00504C61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04C61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sz w:val="18"/>
                                  <w:szCs w:val="18"/>
                                  <w:lang w:val="lo-LA"/>
                                </w:rPr>
                                <w:t>ສະຖາບັນ</w:t>
                              </w:r>
                              <w:r w:rsidR="001052C3" w:rsidRPr="00504C61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474AF83" w14:textId="77777777" w:rsidR="001052C3" w:rsidRPr="00504C61" w:rsidRDefault="001052C3" w:rsidP="00504C61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B7E2296" w14:textId="456BB072" w:rsidR="001052C3" w:rsidRPr="00504C61" w:rsidRDefault="00000000" w:rsidP="00504C61">
                              <w:pPr>
                                <w:adjustRightInd w:val="0"/>
                                <w:spacing w:after="0" w:line="300" w:lineRule="exact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504C61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504C6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052C3" w:rsidRPr="00504C61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0560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5350" y="57305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88000" y="57305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68735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78284014" w:rsidR="001052C3" w:rsidRPr="00DF4DAA" w:rsidRDefault="00DD7EF7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 xml:space="preserve">ຖ້າ 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b/>
                                  <w:bCs/>
                                  <w:color w:val="000000"/>
                                  <w:lang w:val="lo-LA"/>
                                </w:rPr>
                                <w:t>ແມ່ນ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>: ເດັກນ້ອຍເຂົ້າຮ່ວມໂຄງການໄວເດັກເລີ່ມຕົ້ນ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 w:hint="cs"/>
                                  <w:color w:val="000000"/>
                                  <w:rtl/>
                                  <w:lang w:val="lo-LA"/>
                                </w:rPr>
                                <w:t xml:space="preserve"> </w:t>
                              </w:r>
                              <w:r w:rsidRPr="00DF4DAA">
                                <w:rPr>
                                  <w:rFonts w:ascii="Phetsarath OT" w:eastAsia="Phetsarath OT" w:hAnsi="Phetsarath OT" w:cs="Phetsarath OT"/>
                                  <w:color w:val="000000"/>
                                  <w:lang w:val="lo-LA"/>
                                </w:rPr>
                                <w:t xml:space="preserve">ແບບມີສ່ວນຮ່ວມຈັກຊົ່ວໂມງ? </w:t>
                              </w:r>
                              <w:r w:rsidR="001052C3" w:rsidRPr="00DF4DAA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6" editas="canvas" alt="&quot;&quot;" style="position:absolute;left:0;text-align:left;margin-left:-67.5pt;margin-top:244.55pt;width:594.7pt;height:526.5pt;z-index:251659264;mso-position-vertical-relative:page;mso-width-relative:margin;mso-height-relative:margin" coordsize="75526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526;height:66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91;top:13731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4836A724" w14:textId="77777777" w:rsidR="003D6B35" w:rsidRPr="00A23BA6" w:rsidRDefault="003D6B35" w:rsidP="003D6B35">
                        <w:pPr>
                          <w:adjustRightInd w:val="0"/>
                          <w:jc w:val="center"/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</w:rPr>
                        </w:pPr>
                        <w:r w:rsidRPr="00A23BA6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 xml:space="preserve">10 ຊົ່ວໂມງຂຶ້ນໄປ/ອາທິດ </w:t>
                        </w:r>
                      </w:p>
                      <w:p w14:paraId="503004A9" w14:textId="21C2C61A" w:rsidR="001052C3" w:rsidRPr="00A23BA6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53784;top:3444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976F362" w14:textId="527427E6" w:rsidR="001052C3" w:rsidRPr="001052C3" w:rsidRDefault="00C5273B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B11581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sz w:val="18"/>
                            <w:szCs w:val="18"/>
                            <w:lang w:val="lo-LA"/>
                          </w:rPr>
                          <w:t>ບໍ່ແມ່ນ</w:t>
                        </w:r>
                      </w:p>
                    </w:txbxContent>
                  </v:textbox>
                </v:shape>
                <v:shape id="Text Box 7" o:spid="_x0000_s1030" type="#_x0000_t202" style="position:absolute;left:22352;top:13737;width:15887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763E9EDA" w14:textId="77777777" w:rsidR="001B555D" w:rsidRPr="00A23BA6" w:rsidRDefault="001B555D" w:rsidP="001B555D">
                        <w:pPr>
                          <w:adjustRightInd w:val="0"/>
                          <w:jc w:val="center"/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</w:rPr>
                        </w:pPr>
                        <w:r w:rsidRPr="00A23BA6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 xml:space="preserve">ໜ້ອຍກວ່າ </w:t>
                        </w:r>
                        <w:r w:rsidRPr="00A23BA6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 xml:space="preserve">10 ຊົ່ວໂມງ/ອາທິດ </w:t>
                        </w:r>
                      </w:p>
                      <w:p w14:paraId="125B091D" w14:textId="18D31E50" w:rsidR="001052C3" w:rsidRPr="00A23BA6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left:46101;top:24018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4BE5ECD0" w:rsidR="001052C3" w:rsidRPr="00504C61" w:rsidRDefault="008B11D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504C6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ຫ້ອງຮຽນແຍກທີ່ສໍາຄັນ</w:t>
                        </w:r>
                      </w:p>
                      <w:p w14:paraId="014BEFF1" w14:textId="24B8D09B" w:rsidR="001052C3" w:rsidRPr="00504C61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504C61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1052C3" w:rsidRPr="00504C6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(DOE032=36)</w:t>
                        </w:r>
                      </w:p>
                      <w:p w14:paraId="5940A333" w14:textId="77777777" w:rsidR="001052C3" w:rsidRPr="00504C61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6101;top:32019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77CB41B7" w14:textId="7535A5E6" w:rsidR="001052C3" w:rsidRPr="00504C61" w:rsidRDefault="005A03CD" w:rsidP="005A03CD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04C6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ໂຄງການແຍກມື້</w:t>
                        </w:r>
                        <w:r w:rsidRPr="00504C61"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8"/>
                            <w:szCs w:val="18"/>
                            <w:rtl/>
                            <w:lang w:val="lo-LA"/>
                          </w:rPr>
                          <w:t xml:space="preserve"> </w:t>
                        </w:r>
                        <w:r w:rsidRPr="00504C6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ຂອງພາກສາທາລະນະ</w:t>
                        </w:r>
                      </w:p>
                      <w:p w14:paraId="16A2029E" w14:textId="54EB950B" w:rsidR="001052C3" w:rsidRPr="00504C61" w:rsidRDefault="001052C3" w:rsidP="005A03CD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04C6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504C61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504C6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(DOE032=38)</w:t>
                        </w:r>
                      </w:p>
                      <w:p w14:paraId="604B128E" w14:textId="77777777" w:rsidR="001052C3" w:rsidRPr="00504C61" w:rsidRDefault="001052C3" w:rsidP="005A03CD">
                        <w:pPr>
                          <w:adjustRightInd w:val="0"/>
                          <w:spacing w:after="0" w:line="300" w:lineRule="exact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6101;top:48021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3C516E62" w:rsidR="001052C3" w:rsidRPr="00CA4BB9" w:rsidRDefault="00CA4BB9" w:rsidP="00CA4BB9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CA4BB9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ໂຮງຮຽນປະຈໍາ</w:t>
                        </w:r>
                      </w:p>
                      <w:p w14:paraId="61B7FD9D" w14:textId="77777777" w:rsidR="001052C3" w:rsidRPr="00CA4BB9" w:rsidRDefault="001052C3" w:rsidP="00CA4BB9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896226" w14:textId="605ABE37" w:rsidR="001052C3" w:rsidRPr="00CA4BB9" w:rsidRDefault="00000000" w:rsidP="00CA4BB9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CA4BB9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1052C3" w:rsidRPr="00CA4BB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60769;top:24018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66B35220" w14:textId="18ED7322" w:rsidR="001052C3" w:rsidRPr="00504C61" w:rsidRDefault="00BF54BB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504C6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ເຮືອນ</w:t>
                        </w:r>
                      </w:p>
                      <w:p w14:paraId="08628712" w14:textId="62FA51A9" w:rsidR="001052C3" w:rsidRPr="00504C61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504C61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1052C3" w:rsidRPr="00504C6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(DOE032=46)</w:t>
                        </w:r>
                      </w:p>
                      <w:p w14:paraId="46E4712A" w14:textId="77777777" w:rsidR="001052C3" w:rsidRPr="00504C61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60769;top:32019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2FF30252" w:rsidR="001052C3" w:rsidRPr="00B63CA7" w:rsidRDefault="00B63CA7" w:rsidP="00B63CA7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B63CA7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ສະຖານທີ່ຂອງຜູ້ໃຫ້ບໍລິການ ຫຼື ສະຖານທີ່ອື່ນໆ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8"/>
                            <w:szCs w:val="18"/>
                            <w:cs/>
                            <w:lang w:val="lo-LA" w:bidi="lo-LA"/>
                          </w:rPr>
                          <w:t xml:space="preserve"> </w:t>
                        </w:r>
                        <w:r w:rsidRPr="00B63CA7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ທີ່ບໍ່ໄດ້ຢູ່ໃນໝວດອື່ນ</w:t>
                        </w:r>
                        <w:r w:rsidR="001052C3" w:rsidRPr="00B63CA7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5C0B86" w14:textId="0D96068E" w:rsidR="001052C3" w:rsidRPr="00B63CA7" w:rsidRDefault="00000000" w:rsidP="00B63CA7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B63CA7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40A1C" w:rsidRPr="00B63CA7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052C3" w:rsidRPr="00B63CA7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(DOE032=48)</w:t>
                        </w:r>
                      </w:p>
                      <w:p w14:paraId="1132D1F3" w14:textId="77777777" w:rsidR="001052C3" w:rsidRPr="00B63CA7" w:rsidRDefault="001052C3" w:rsidP="00B63CA7">
                        <w:pPr>
                          <w:adjustRightInd w:val="0"/>
                          <w:spacing w:after="0" w:line="300" w:lineRule="exact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397;top:24015;width:9074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64DD1F92" w14:textId="6838DEB6" w:rsidR="00440A1C" w:rsidRPr="00EA23D1" w:rsidRDefault="00C765AE" w:rsidP="00C765AE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EA23D1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ການບໍລິການ IEP ທີ່ສະໜອງໃຫ້ໃນ</w:t>
                        </w:r>
                        <w:r w:rsidR="00185C66"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6"/>
                            <w:szCs w:val="16"/>
                            <w:rtl/>
                            <w:lang w:val="lo-LA"/>
                          </w:rPr>
                          <w:t xml:space="preserve"> </w:t>
                        </w:r>
                        <w:r w:rsidRPr="00EA23D1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ສະພາບແວດລ້ອມ</w:t>
                        </w:r>
                        <w:r w:rsidR="00185C66"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6"/>
                            <w:szCs w:val="16"/>
                            <w:rtl/>
                            <w:lang w:val="lo-LA"/>
                          </w:rPr>
                          <w:t xml:space="preserve"> </w:t>
                        </w:r>
                        <w:r w:rsidRPr="00EA23D1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ແບບມີສ່ວນຮ່ວມ</w:t>
                        </w:r>
                        <w:r w:rsidR="00185C66"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6"/>
                            <w:szCs w:val="16"/>
                            <w:rtl/>
                            <w:lang w:val="lo-LA"/>
                          </w:rPr>
                          <w:t xml:space="preserve"> </w:t>
                        </w:r>
                        <w:r w:rsidRPr="00EA23D1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ໃນເວລາສ່ວນໃຫຍ່ (&gt; 50%)</w:t>
                        </w:r>
                        <w:r w:rsidR="001052C3" w:rsidRPr="00EA23D1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48475CD" w14:textId="77777777" w:rsidR="00440A1C" w:rsidRDefault="00440A1C" w:rsidP="00C765AE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B87A3A0" w14:textId="77777777" w:rsidR="00EA23D1" w:rsidRPr="00EA23D1" w:rsidRDefault="00EA23D1" w:rsidP="00C765AE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A8457AB" w14:textId="1794DA39" w:rsidR="001052C3" w:rsidRPr="00EA23D1" w:rsidRDefault="001052C3" w:rsidP="00C765AE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A23D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1052C3" w:rsidRPr="00EA23D1" w:rsidRDefault="00440A1C" w:rsidP="00C765AE">
                            <w:pPr>
                              <w:adjustRightInd w:val="0"/>
                              <w:spacing w:after="0" w:line="30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A23D1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11176;top:24017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7F3E725D" w14:textId="622E8489" w:rsidR="00440A1C" w:rsidRDefault="003575B6" w:rsidP="005B00AC">
                        <w:pPr>
                          <w:adjustRightInd w:val="0"/>
                          <w:spacing w:after="0" w:line="300" w:lineRule="exact"/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 w:bidi="lo-LA"/>
                          </w:rPr>
                        </w:pPr>
                        <w:r w:rsidRPr="00EA23D1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ການ​ບໍ​ລິ​ການ IEP ທີ່ສະໜອງໃຫ້ໃນສະພາບແວດລ້ອມແບບມີສ່ວນຮ່ວມ 0 ຫາ 50% ຂອງເວລາ (ຕົວຢ່າງ: ການບໍລິການສຶກສາພິເສດທີ່ສະໜອງໃຫ້ຢູ່ສະຖານທີ່ອື່ນ)</w:t>
                        </w:r>
                      </w:p>
                      <w:p w14:paraId="7CBACD72" w14:textId="1DA4E4B5" w:rsidR="001052C3" w:rsidRPr="00EA23D1" w:rsidRDefault="001052C3" w:rsidP="005B00AC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A23D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1052C3" w:rsidRPr="00EA23D1" w:rsidRDefault="00440A1C" w:rsidP="005B00AC">
                            <w:pPr>
                              <w:spacing w:after="0" w:line="30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23D1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2352;top:24017;width:9080;height:2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B57CAD9" w14:textId="2BDE7476" w:rsidR="001052C3" w:rsidRPr="005B00AC" w:rsidRDefault="005B00AC" w:rsidP="005B00AC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5B00AC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ການບໍລິການ IEP ທີ່ສະໜອງໃຫ້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6"/>
                            <w:szCs w:val="16"/>
                            <w:rtl/>
                            <w:lang w:val="lo-LA"/>
                          </w:rPr>
                          <w:t xml:space="preserve"> </w:t>
                        </w:r>
                        <w:r w:rsidRPr="005B00AC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ໃນສະພາບແວດລ້ອມແບບມີສ່ວນຮ່ວມ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6"/>
                            <w:szCs w:val="16"/>
                            <w:rtl/>
                            <w:lang w:val="lo-LA"/>
                          </w:rPr>
                          <w:t xml:space="preserve"> </w:t>
                        </w:r>
                        <w:r w:rsidRPr="005B00AC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ໃນເວລາສ່ວນໃຫຍ່ (&gt; 50%)</w:t>
                        </w:r>
                        <w:r w:rsidR="001052C3" w:rsidRPr="005B00AC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D35772E" w14:textId="77777777" w:rsidR="001052C3" w:rsidRPr="005B00AC" w:rsidRDefault="001052C3" w:rsidP="005B00AC">
                        <w:pPr>
                          <w:adjustRightInd w:val="0"/>
                          <w:spacing w:after="0"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288810B" w14:textId="77777777" w:rsidR="00440A1C" w:rsidRPr="005B00AC" w:rsidRDefault="00440A1C" w:rsidP="005B00AC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1151F5C" w14:textId="463BEAD4" w:rsidR="001052C3" w:rsidRPr="005B00AC" w:rsidRDefault="001052C3" w:rsidP="005B00AC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5B00AC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7AC66832" w:rsidR="001052C3" w:rsidRPr="005B00AC" w:rsidRDefault="00440A1C" w:rsidP="005B00AC">
                            <w:pPr>
                              <w:adjustRightInd w:val="0"/>
                              <w:spacing w:after="0" w:line="30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00A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2131;top:24015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24E69F13" w14:textId="5D4FE3D6" w:rsidR="00440A1C" w:rsidRPr="00F74FCF" w:rsidRDefault="00F74FCF" w:rsidP="00F74FCF">
                        <w:pPr>
                          <w:adjustRightInd w:val="0"/>
                          <w:spacing w:after="0" w:line="30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F74FCF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ການ​ບໍ​ລິ​ການ IEP ທີ່ສະໜອງໃຫ້ໃນສະພາບແວດລ້ອມແບບມີສ່ວນຮ່ວມ 0 ຫາ 50% ຂອງ</w:t>
                        </w:r>
                        <w:r w:rsidR="009B126F"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6"/>
                            <w:szCs w:val="16"/>
                            <w:rtl/>
                            <w:lang w:val="lo-LA"/>
                          </w:rPr>
                          <w:t xml:space="preserve"> </w:t>
                        </w:r>
                        <w:r w:rsidRPr="00F74FCF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>ເວລາ (ຕົວຢ່າງ: ການບໍລິການສຶກສາພິເສດທີ່ສະໜອງໃຫ້ຢູ່ສະຖານທີ່ອື່ນ)</w:t>
                        </w:r>
                      </w:p>
                      <w:p w14:paraId="70429DE6" w14:textId="5792FE5C" w:rsidR="001052C3" w:rsidRPr="00F74FCF" w:rsidRDefault="00440A1C" w:rsidP="00F74FCF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F74FCF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1052C3" w:rsidRPr="00F74FCF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440A1C" w:rsidRPr="00F74FCF" w:rsidRDefault="00440A1C" w:rsidP="00F74FCF">
                            <w:pPr>
                              <w:adjustRightInd w:val="0"/>
                              <w:spacing w:after="0" w:line="30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4FCF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2794;top:45716;width:37846;height:1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140725C8" w14:textId="77777777" w:rsidR="00D93AB0" w:rsidRPr="00D93AB0" w:rsidRDefault="00D93AB0" w:rsidP="00D93AB0">
                        <w:pPr>
                          <w:adjustRightInd w:val="0"/>
                          <w:spacing w:after="0" w:line="300" w:lineRule="exact"/>
                          <w:jc w:val="center"/>
                          <w:rPr>
                            <w:rFonts w:ascii="Phetsarath OT" w:eastAsia="Phetsarath OT" w:hAnsi="Phetsarath OT" w:cs="Phetsarath OT"/>
                            <w:color w:val="000000"/>
                          </w:rPr>
                        </w:pPr>
                        <w:r w:rsidRPr="00D93AB0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>*ການນິຍາມໂຄງການໄວເດັກເລີ່ມຕົ້ນແບບມີສ່ວນຮ່ວມ</w:t>
                        </w:r>
                      </w:p>
                      <w:p w14:paraId="575020DE" w14:textId="4FAF0416" w:rsidR="001052C3" w:rsidRPr="00D93AB0" w:rsidRDefault="00D93AB0" w:rsidP="00D93AB0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D93AB0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lang w:val="lo-LA"/>
                          </w:rPr>
                          <w:t>ໂຄງການໄວເດັກເລີ່້ມຕົ້ນແບບມີສ່ວນຮ່ວມ</w:t>
                        </w:r>
                        <w:r w:rsidRPr="00D93AB0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 xml:space="preserve"> ແມ່ນຖືກນິຍາມວ່າເປັນໂຄງການທີ່ລວມເອົາເດັກນ້ອຍສ່ວນໃຫຍ່ (ຢ່າງໜ້ອຍ 50%) ທີ່ບໍ່ໄດ້ຢູ່ໃນ IEP. ໂຄງການດັ່ງກ່າວນີ້ອາດຈະມີ, ແຕ່ບໍ່ຈໍາກັດສະເພາະແຕ່ຫ້ອງຮຽນ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rtl/>
                            <w:lang w:val="lo-LA"/>
                          </w:rPr>
                          <w:t xml:space="preserve"> </w:t>
                        </w:r>
                        <w:r w:rsidRPr="00D93AB0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>ກ່ອນໄວຮຽນສາທາລະນະ, ຫ້ອງຮຽນຊັ້ນອະນຸບານ, ໂຮງຮຽນກ່ອນໄວຮຽນ ຫຼື ໂຮງຮຽນອະນຸບານເອກະຊົນ, ການຮຽນໄວເລີ່ມຕົ້ນ ຫຼື ໂຄງການລ້ຽງເດັກອື່ນໆ, ເຊັ່ນ: ໂຄງການລ້ຽງເດັກຂອງຄອບຄົວ, ໂຮງຮຽນລ້ຽງເດັກ ຫຼື ໂຄງການລ້ຽງເດັກຂັ້ນສູນກາງ.</w:t>
                        </w:r>
                      </w:p>
                    </w:txbxContent>
                  </v:textbox>
                </v:shape>
                <v:shape id="Text Box 18" o:spid="_x0000_s1041" type="#_x0000_t202" style="position:absolute;left:42608;top:6873;width:30728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3BADE293" w14:textId="29B3F629" w:rsidR="00DF4DAA" w:rsidRPr="00DF4DAA" w:rsidRDefault="00DF4DAA" w:rsidP="00DF4DAA">
                        <w:pPr>
                          <w:adjustRightInd w:val="0"/>
                          <w:jc w:val="center"/>
                          <w:rPr>
                            <w:rFonts w:ascii="Phetsarath OT" w:eastAsia="Phetsarath OT" w:hAnsi="Phetsarath OT" w:cs="Phetsarath OT"/>
                            <w:color w:val="000000"/>
                          </w:rPr>
                        </w:pP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 xml:space="preserve">ຖ້າ 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lang w:val="lo-LA"/>
                          </w:rPr>
                          <w:t>ບໍ່ແມ່ນ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>: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rtl/>
                            <w:lang w:val="lo-LA"/>
                          </w:rPr>
                          <w:t xml:space="preserve"> 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>ລູກຂອງທ່ານເຂົ້າຮ່ວມໂຄງການທີ່ຮັບໃຊ້</w:t>
                        </w:r>
                        <w:r w:rsidRPr="00DF4DAA">
                          <w:rPr>
                            <w:rFonts w:ascii="Phetsarath OT" w:eastAsia="Phetsarath OT" w:hAnsi="Phetsarath OT" w:cs="Phetsarath OT" w:hint="cs"/>
                            <w:color w:val="000000"/>
                            <w:rtl/>
                            <w:lang w:val="lo-LA"/>
                          </w:rPr>
                          <w:t xml:space="preserve"> 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>ສະເພາະເດັກນ້ອຍທີ່ມີຄວາມພິການ ເພື່ອຮັບການບໍລິການ IEP ບໍ?</w:t>
                        </w:r>
                      </w:p>
                      <w:p w14:paraId="6A86FFF1" w14:textId="1ABC0F91" w:rsidR="001052C3" w:rsidRPr="00DF4DAA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19" o:spid="_x0000_s1042" type="#_x0000_t202" style="position:absolute;left:61468;top:13731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0B8212C4" w14:textId="77777777" w:rsidR="00384B43" w:rsidRPr="00B11581" w:rsidRDefault="00384B43" w:rsidP="00384B43">
                        <w:pPr>
                          <w:adjustRightInd w:val="0"/>
                          <w:spacing w:after="0" w:line="300" w:lineRule="exact"/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</w:rPr>
                        </w:pP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 xml:space="preserve">ຖ້າ 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sz w:val="18"/>
                            <w:szCs w:val="18"/>
                            <w:lang w:val="lo-LA"/>
                          </w:rPr>
                          <w:t>ບໍ່ແມ່ນ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,</w:t>
                        </w:r>
                      </w:p>
                      <w:p w14:paraId="6709A05C" w14:textId="41C2DC58" w:rsidR="001052C3" w:rsidRPr="001052C3" w:rsidRDefault="00384B43" w:rsidP="00384B43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ສະຖານທີ່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8"/>
                            <w:szCs w:val="18"/>
                            <w:rtl/>
                            <w:lang w:val="lo-LA"/>
                          </w:rPr>
                          <w:t xml:space="preserve"> 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ທີ່ໃຫ້ບໍລິການ IEP ມີຊື່ວ່າຫຍັງ?</w:t>
                        </w:r>
                      </w:p>
                    </w:txbxContent>
                  </v:textbox>
                </v:shape>
                <v:shape id="Text Box 20" o:spid="_x0000_s1043" type="#_x0000_t202" style="position:absolute;left:44894;top:13726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1D15595B" w14:textId="3EA73190" w:rsidR="001052C3" w:rsidRPr="00384B43" w:rsidRDefault="00A23BA6" w:rsidP="00A23BA6">
                        <w:pPr>
                          <w:adjustRightInd w:val="0"/>
                          <w:spacing w:after="0" w:line="300" w:lineRule="exact"/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</w:rPr>
                        </w:pP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 xml:space="preserve">ຖ້າ 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sz w:val="18"/>
                            <w:szCs w:val="18"/>
                            <w:lang w:val="lo-LA"/>
                          </w:rPr>
                          <w:t>ແມ່ນ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,</w:t>
                        </w:r>
                        <w:r w:rsidR="00384B43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ສະຖານທີ່</w:t>
                        </w:r>
                        <w:r w:rsidR="00384B43"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8"/>
                            <w:szCs w:val="18"/>
                            <w:rtl/>
                            <w:lang w:val="lo-LA"/>
                          </w:rPr>
                          <w:t xml:space="preserve"> </w:t>
                        </w: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ທີ່ໃຫ້ບໍລິການ IEP ມີຊື່ວ່າຫຍັງ?</w:t>
                        </w:r>
                        <w:r w:rsidR="001052C3"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44" type="#_x0000_t202" style="position:absolute;left:19558;top:2999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542954A5" w:rsidR="001052C3" w:rsidRPr="001052C3" w:rsidRDefault="00C5242E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11581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sz w:val="18"/>
                            <w:szCs w:val="18"/>
                            <w:lang w:val="lo-LA"/>
                          </w:rPr>
                          <w:t>ແມ່ນ</w:t>
                        </w:r>
                      </w:p>
                      <w:p w14:paraId="3AA6D838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4191;top:18303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253CAF3D" w14:textId="77777777" w:rsidR="00CA7C70" w:rsidRPr="00A44C82" w:rsidRDefault="00CA7C70" w:rsidP="00A44C82">
                        <w:pPr>
                          <w:adjustRightInd w:val="0"/>
                          <w:spacing w:after="0"/>
                          <w:jc w:val="center"/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</w:rPr>
                        </w:pPr>
                        <w:r w:rsidRPr="00A44C82">
                          <w:rPr>
                            <w:rFonts w:ascii="Phetsarath OT" w:eastAsia="Phetsarath OT" w:hAnsi="Phetsarath OT" w:cs="Phetsarath OT"/>
                            <w:color w:val="000000"/>
                            <w:sz w:val="16"/>
                            <w:szCs w:val="16"/>
                            <w:lang w:val="lo-LA"/>
                          </w:rPr>
                          <w:t xml:space="preserve">ມີການບໍລິການ IEP ຢູ່ບ່ອນໃດ? </w:t>
                        </w:r>
                      </w:p>
                      <w:p w14:paraId="4E78090B" w14:textId="6B332C70" w:rsidR="001052C3" w:rsidRPr="00A44C82" w:rsidRDefault="001052C3" w:rsidP="00A44C82">
                        <w:pPr>
                          <w:adjustRightInd w:val="0"/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" o:spid="_x0000_s1046" type="#_x0000_t202" style="position:absolute;left:22352;top:18309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5366E9F5" w14:textId="77777777" w:rsidR="00A44C82" w:rsidRPr="00B11581" w:rsidRDefault="00A44C82" w:rsidP="00A44C82">
                        <w:pPr>
                          <w:adjustRightInd w:val="0"/>
                          <w:jc w:val="center"/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</w:rPr>
                        </w:pPr>
                        <w:r w:rsidRPr="00B1158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 xml:space="preserve">ມີການບໍລິການ IEP ຢູ່ບ່ອນໃດ? </w:t>
                        </w:r>
                      </w:p>
                      <w:p w14:paraId="0A5F9E33" w14:textId="4EF2CB1D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25" o:spid="_x0000_s1047" style="position:absolute;visibility:visible;mso-wrap-style:square" from="28638,7800" to="28638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8638,8022" to="28638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1590,968" to="21659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5886,1349" to="55886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1874,12588" to="11880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30734,12588" to="30740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2387,12588" to="52393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7056,12588" to="67062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6286,16462" to="6292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4674,16334" to="14681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7940,16334" to="27940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5623,16334" to="35629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6286,21732" to="6292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4668,21732" to="14681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7933,21738" to="27946,2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5623,21738" to="35629,2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6101;top:40020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7FC05600" w:rsidR="001052C3" w:rsidRPr="00CE7C1D" w:rsidRDefault="00CE7C1D" w:rsidP="00CE7C1D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CE7C1D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ໂຄງການແຍກ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8"/>
                            <w:szCs w:val="18"/>
                            <w:cs/>
                            <w:lang w:val="lo-LA" w:bidi="lo-LA"/>
                          </w:rPr>
                          <w:t>ມື້</w:t>
                        </w:r>
                        <w:r>
                          <w:rPr>
                            <w:rFonts w:ascii="Phetsarath OT" w:eastAsia="Phetsarath OT" w:hAnsi="Phetsarath OT" w:cs="Phetsarath OT" w:hint="cs"/>
                            <w:color w:val="000000"/>
                            <w:sz w:val="18"/>
                            <w:szCs w:val="18"/>
                            <w:rtl/>
                            <w:lang w:val="lo-LA"/>
                          </w:rPr>
                          <w:t xml:space="preserve"> </w:t>
                        </w:r>
                        <w:r w:rsidRPr="00CE7C1D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ຂອງພາກເອກະຊົນ</w:t>
                        </w:r>
                        <w:r w:rsidR="001052C3" w:rsidRPr="00CE7C1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5856A2" w14:textId="40A57659" w:rsidR="001052C3" w:rsidRPr="00CE7C1D" w:rsidRDefault="00000000" w:rsidP="00CE7C1D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CE7C1D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40A1C" w:rsidRPr="00CE7C1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052C3" w:rsidRPr="00CE7C1D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(DOE032=42)</w:t>
                        </w:r>
                      </w:p>
                      <w:p w14:paraId="740057DF" w14:textId="77777777" w:rsidR="001052C3" w:rsidRPr="00CE7C1D" w:rsidRDefault="001052C3" w:rsidP="00CE7C1D">
                        <w:pPr>
                          <w:adjustRightInd w:val="0"/>
                          <w:spacing w:after="0" w:line="300" w:lineRule="exact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6101;top:54879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0FEEBA7B" w14:textId="3F0B720A" w:rsidR="001052C3" w:rsidRPr="00504C61" w:rsidRDefault="00504C61" w:rsidP="00504C61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504C61">
                          <w:rPr>
                            <w:rFonts w:ascii="Phetsarath OT" w:eastAsia="Phetsarath OT" w:hAnsi="Phetsarath OT" w:cs="Phetsarath OT"/>
                            <w:color w:val="000000"/>
                            <w:sz w:val="18"/>
                            <w:szCs w:val="18"/>
                            <w:lang w:val="lo-LA"/>
                          </w:rPr>
                          <w:t>ສະຖາບັນ</w:t>
                        </w:r>
                        <w:r w:rsidR="001052C3" w:rsidRPr="00504C61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474AF83" w14:textId="77777777" w:rsidR="001052C3" w:rsidRPr="00504C61" w:rsidRDefault="001052C3" w:rsidP="00504C61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B7E2296" w14:textId="456BB072" w:rsidR="001052C3" w:rsidRPr="00504C61" w:rsidRDefault="00000000" w:rsidP="00504C61">
                        <w:pPr>
                          <w:adjustRightInd w:val="0"/>
                          <w:spacing w:after="0" w:line="300" w:lineRule="exact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8"/>
                              <w:szCs w:val="18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504C61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440A1C" w:rsidRPr="00504C6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052C3" w:rsidRPr="00504C6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2387,21732" to="52393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7056,21732" to="67062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1653,5730" to="21653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5880,5730" to="55880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8382;top:6873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78284014" w:rsidR="001052C3" w:rsidRPr="00DF4DAA" w:rsidRDefault="00DD7EF7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 xml:space="preserve">ຖ້າ 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b/>
                            <w:bCs/>
                            <w:color w:val="000000"/>
                            <w:lang w:val="lo-LA"/>
                          </w:rPr>
                          <w:t>ແມ່ນ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>: ເດັກນ້ອຍເຂົ້າຮ່ວມໂຄງການໄວເດັກເລີ່ມຕົ້ນ</w:t>
                        </w:r>
                        <w:r w:rsidRPr="00DF4DAA">
                          <w:rPr>
                            <w:rFonts w:ascii="Phetsarath OT" w:eastAsia="Phetsarath OT" w:hAnsi="Phetsarath OT" w:cs="Phetsarath OT" w:hint="cs"/>
                            <w:color w:val="000000"/>
                            <w:rtl/>
                            <w:lang w:val="lo-LA"/>
                          </w:rPr>
                          <w:t xml:space="preserve"> </w:t>
                        </w:r>
                        <w:r w:rsidRPr="00DF4DAA">
                          <w:rPr>
                            <w:rFonts w:ascii="Phetsarath OT" w:eastAsia="Phetsarath OT" w:hAnsi="Phetsarath OT" w:cs="Phetsarath OT"/>
                            <w:color w:val="000000"/>
                            <w:lang w:val="lo-LA"/>
                          </w:rPr>
                          <w:t xml:space="preserve">ແບບມີສ່ວນຮ່ວມຈັກຊົ່ວໂມງ? </w:t>
                        </w:r>
                        <w:r w:rsidR="001052C3" w:rsidRPr="00DF4DAA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E364C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5E97819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959350" cy="2667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584F23B0" w:rsidR="00E364C8" w:rsidRPr="00997FF7" w:rsidRDefault="00997FF7" w:rsidP="00E364C8">
                            <w:pPr>
                              <w:adjustRightInd w:val="0"/>
                              <w:jc w:val="center"/>
                              <w:rPr>
                                <w:rFonts w:ascii="Phetsarath OT" w:eastAsia="Phetsarath OT" w:hAnsi="Phetsarath OT" w:cs="Phetsarath O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97FF7">
                              <w:rPr>
                                <w:rFonts w:ascii="Phetsarath OT" w:eastAsia="Phetsarath OT" w:hAnsi="Phetsarath OT" w:cs="Phetsarath OT"/>
                                <w:color w:val="000000"/>
                                <w:sz w:val="22"/>
                                <w:szCs w:val="22"/>
                                <w:lang w:val="lo-LA"/>
                              </w:rPr>
                              <w:t xml:space="preserve">ເດັກນ້ອຍທີ່ມີ </w:t>
                            </w:r>
                            <w:r w:rsidRPr="00997FF7">
                              <w:rPr>
                                <w:rFonts w:ascii="Phetsarath OT" w:eastAsia="Phetsarath OT" w:hAnsi="Phetsarath OT" w:cs="Phetsarath OT"/>
                                <w:color w:val="000000"/>
                                <w:sz w:val="22"/>
                                <w:szCs w:val="22"/>
                                <w:lang w:val="lo-LA"/>
                              </w:rPr>
                              <w:t>IEP ເຂົ້າຮ່ວມໂຄງການໄວເດັກເລີ່ມຕົ້ນແບບມີສ່ວນຮ່ວມບໍ*?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133A" id="Text Box 1" o:spid="_x0000_s1070" type="#_x0000_t202" style="position:absolute;left:0;text-align:left;margin-left:0;margin-top:2.5pt;width:390.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">
                <v:textbox inset="5.04pt,2.52pt,5.04pt,2.52pt">
                  <w:txbxContent>
                    <w:p w14:paraId="227E6FC6" w14:textId="584F23B0" w:rsidR="00E364C8" w:rsidRPr="00997FF7" w:rsidRDefault="00997FF7" w:rsidP="00E364C8">
                      <w:pPr>
                        <w:adjustRightInd w:val="0"/>
                        <w:jc w:val="center"/>
                        <w:rPr>
                          <w:rFonts w:ascii="Phetsarath OT" w:eastAsia="Phetsarath OT" w:hAnsi="Phetsarath OT" w:cs="Phetsarath OT"/>
                          <w:color w:val="000000"/>
                          <w:sz w:val="22"/>
                          <w:szCs w:val="22"/>
                        </w:rPr>
                      </w:pPr>
                      <w:r w:rsidRPr="00997FF7">
                        <w:rPr>
                          <w:rFonts w:ascii="Phetsarath OT" w:eastAsia="Phetsarath OT" w:hAnsi="Phetsarath OT" w:cs="Phetsarath OT"/>
                          <w:color w:val="000000"/>
                          <w:sz w:val="22"/>
                          <w:szCs w:val="22"/>
                          <w:lang w:val="lo-LA"/>
                        </w:rPr>
                        <w:t xml:space="preserve">ເດັກນ້ອຍທີ່ມີ </w:t>
                      </w:r>
                      <w:r w:rsidRPr="00997FF7">
                        <w:rPr>
                          <w:rFonts w:ascii="Phetsarath OT" w:eastAsia="Phetsarath OT" w:hAnsi="Phetsarath OT" w:cs="Phetsarath OT"/>
                          <w:color w:val="000000"/>
                          <w:sz w:val="22"/>
                          <w:szCs w:val="22"/>
                          <w:lang w:val="lo-LA"/>
                        </w:rPr>
                        <w:t>IEP ເຂົ້າຮ່ວມໂຄງການໄວເດັກເລີ່ມຕົ້ນແບບມີສ່ວນຮ່ວມບໍ*?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DC9A7" w14:textId="08B61A70" w:rsidR="00EB562E" w:rsidRDefault="00EB562E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</w:p>
    <w:sectPr w:rsidR="00EB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E002" w14:textId="77777777" w:rsidR="00121A42" w:rsidRDefault="00121A42" w:rsidP="00440A1C">
      <w:pPr>
        <w:spacing w:after="0"/>
      </w:pPr>
      <w:r>
        <w:separator/>
      </w:r>
    </w:p>
  </w:endnote>
  <w:endnote w:type="continuationSeparator" w:id="0">
    <w:p w14:paraId="7D755B74" w14:textId="77777777" w:rsidR="00121A42" w:rsidRDefault="00121A42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57B5" w14:textId="77777777" w:rsidR="00121A42" w:rsidRDefault="00121A42" w:rsidP="00440A1C">
      <w:pPr>
        <w:spacing w:after="0"/>
      </w:pPr>
      <w:r>
        <w:separator/>
      </w:r>
    </w:p>
  </w:footnote>
  <w:footnote w:type="continuationSeparator" w:id="0">
    <w:p w14:paraId="759845F5" w14:textId="77777777" w:rsidR="00121A42" w:rsidRDefault="00121A42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85556"/>
    <w:rsid w:val="000D7BA4"/>
    <w:rsid w:val="001052C3"/>
    <w:rsid w:val="00121A42"/>
    <w:rsid w:val="00185C66"/>
    <w:rsid w:val="001B555D"/>
    <w:rsid w:val="00263D77"/>
    <w:rsid w:val="002A056B"/>
    <w:rsid w:val="00336C93"/>
    <w:rsid w:val="00356B1C"/>
    <w:rsid w:val="003575B6"/>
    <w:rsid w:val="00363E60"/>
    <w:rsid w:val="00372213"/>
    <w:rsid w:val="003845FB"/>
    <w:rsid w:val="00384B43"/>
    <w:rsid w:val="003914B7"/>
    <w:rsid w:val="003A374E"/>
    <w:rsid w:val="003D3F8C"/>
    <w:rsid w:val="003D6B35"/>
    <w:rsid w:val="003F4539"/>
    <w:rsid w:val="00440A1C"/>
    <w:rsid w:val="004604F4"/>
    <w:rsid w:val="004904C6"/>
    <w:rsid w:val="00504C61"/>
    <w:rsid w:val="005167E0"/>
    <w:rsid w:val="005A03CD"/>
    <w:rsid w:val="005B00AC"/>
    <w:rsid w:val="005C4B12"/>
    <w:rsid w:val="006C34A8"/>
    <w:rsid w:val="0071246F"/>
    <w:rsid w:val="007722CE"/>
    <w:rsid w:val="008245A2"/>
    <w:rsid w:val="00895624"/>
    <w:rsid w:val="008A5B1E"/>
    <w:rsid w:val="008B11DB"/>
    <w:rsid w:val="00914CDF"/>
    <w:rsid w:val="00971111"/>
    <w:rsid w:val="00997FF7"/>
    <w:rsid w:val="009A1199"/>
    <w:rsid w:val="009B126F"/>
    <w:rsid w:val="00A23BA6"/>
    <w:rsid w:val="00A34570"/>
    <w:rsid w:val="00A352D9"/>
    <w:rsid w:val="00A44C82"/>
    <w:rsid w:val="00A45890"/>
    <w:rsid w:val="00AC5915"/>
    <w:rsid w:val="00AC7267"/>
    <w:rsid w:val="00B252AC"/>
    <w:rsid w:val="00B63CA7"/>
    <w:rsid w:val="00BB7FD3"/>
    <w:rsid w:val="00BF54BB"/>
    <w:rsid w:val="00BF6D63"/>
    <w:rsid w:val="00C22EB0"/>
    <w:rsid w:val="00C37B78"/>
    <w:rsid w:val="00C5242E"/>
    <w:rsid w:val="00C5273B"/>
    <w:rsid w:val="00C765AE"/>
    <w:rsid w:val="00C93674"/>
    <w:rsid w:val="00CA4BB9"/>
    <w:rsid w:val="00CA7C70"/>
    <w:rsid w:val="00CE7C1D"/>
    <w:rsid w:val="00D33679"/>
    <w:rsid w:val="00D83D57"/>
    <w:rsid w:val="00D93AB0"/>
    <w:rsid w:val="00D9785A"/>
    <w:rsid w:val="00DC5C3B"/>
    <w:rsid w:val="00DD7EF7"/>
    <w:rsid w:val="00DE7377"/>
    <w:rsid w:val="00DE7E4E"/>
    <w:rsid w:val="00DF184B"/>
    <w:rsid w:val="00DF4DAA"/>
    <w:rsid w:val="00E364C8"/>
    <w:rsid w:val="00EA23D1"/>
    <w:rsid w:val="00EB562E"/>
    <w:rsid w:val="00EF25AF"/>
    <w:rsid w:val="00EF4938"/>
    <w:rsid w:val="00F74FCF"/>
    <w:rsid w:val="00FD3A07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Laotian</dc:title>
  <dc:subject/>
  <dc:creator>DESE</dc:creator>
  <cp:keywords/>
  <dc:description/>
  <cp:lastModifiedBy>Zou, Dong (EOE)</cp:lastModifiedBy>
  <cp:revision>50</cp:revision>
  <dcterms:created xsi:type="dcterms:W3CDTF">2023-11-13T21:46:00Z</dcterms:created>
  <dcterms:modified xsi:type="dcterms:W3CDTF">2024-02-21T18:24:00Z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