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CFC67" w14:textId="24C9EB4B" w:rsidR="00D9785A" w:rsidRDefault="00E5682D" w:rsidP="005167E0">
      <w:pPr>
        <w:jc w:val="center"/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</w:pPr>
      <w:r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  <w:lang w:val="ru"/>
        </w:rPr>
        <w:t>Образовательная среда/</w:t>
      </w:r>
      <w:r w:rsidR="006F4305"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  <w:lang w:val="ru-RU"/>
        </w:rPr>
        <w:t>учебное заведение</w:t>
      </w:r>
      <w:r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  <w:lang w:val="ru"/>
        </w:rPr>
        <w:t xml:space="preserve">: </w:t>
      </w:r>
      <w:r w:rsidRPr="00D9785A">
        <w:rPr>
          <w:rFonts w:asciiTheme="minorHAnsi" w:hAnsiTheme="minorHAnsi" w:cstheme="minorBidi"/>
          <w:color w:val="2F5496" w:themeColor="accent1" w:themeShade="BF"/>
          <w:sz w:val="28"/>
          <w:szCs w:val="28"/>
          <w:lang w:val="ru"/>
        </w:rPr>
        <w:t>возраст 3-5 лет</w:t>
      </w:r>
      <w:r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  <w:lang w:val="ru"/>
        </w:rPr>
        <w:t xml:space="preserve"> </w:t>
      </w:r>
    </w:p>
    <w:p w14:paraId="7A0BB9D4" w14:textId="77777777" w:rsidR="005167E0" w:rsidRDefault="00E5682D" w:rsidP="005167E0">
      <w:pPr>
        <w:jc w:val="center"/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</w:pPr>
      <w:r w:rsidRPr="00EB562E">
        <w:rPr>
          <w:rFonts w:asciiTheme="minorHAnsi" w:hAnsiTheme="minorHAnsi" w:cstheme="minorHAnsi"/>
          <w:i/>
          <w:sz w:val="19"/>
          <w:lang w:val="ru"/>
        </w:rPr>
        <w:t>(Только для ведения учета в школьном округе)</w:t>
      </w:r>
    </w:p>
    <w:p w14:paraId="2EE505FC" w14:textId="02B4308B" w:rsidR="008245A2" w:rsidRPr="005167E0" w:rsidRDefault="00E5682D" w:rsidP="005167E0">
      <w:pPr>
        <w:ind w:hanging="630"/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</w:pPr>
      <w:r w:rsidRPr="00435DFD">
        <w:rPr>
          <w:rFonts w:asciiTheme="minorHAnsi" w:hAnsiTheme="minorHAnsi" w:cstheme="minorHAnsi"/>
          <w:b/>
          <w:bCs/>
          <w:lang w:val="ru"/>
        </w:rPr>
        <w:t>Индивидуальн</w:t>
      </w:r>
      <w:r w:rsidR="00676CA5">
        <w:rPr>
          <w:rFonts w:asciiTheme="minorHAnsi" w:hAnsiTheme="minorHAnsi" w:cstheme="minorHAnsi"/>
          <w:b/>
          <w:bCs/>
          <w:lang w:val="ru-RU"/>
        </w:rPr>
        <w:t xml:space="preserve">ая образовательная программа </w:t>
      </w:r>
      <w:r w:rsidR="00B538BC">
        <w:rPr>
          <w:rFonts w:asciiTheme="minorHAnsi" w:hAnsiTheme="minorHAnsi" w:cstheme="minorHAnsi"/>
          <w:b/>
          <w:bCs/>
          <w:lang w:val="ru"/>
        </w:rPr>
        <w:t>(</w:t>
      </w:r>
      <w:r w:rsidR="00B538BC">
        <w:rPr>
          <w:rFonts w:asciiTheme="minorHAnsi" w:hAnsiTheme="minorHAnsi" w:cstheme="minorHAnsi"/>
          <w:b/>
          <w:bCs/>
          <w:lang w:val="ru-RU"/>
        </w:rPr>
        <w:t>И</w:t>
      </w:r>
      <w:r w:rsidR="00676CA5">
        <w:rPr>
          <w:rFonts w:asciiTheme="minorHAnsi" w:hAnsiTheme="minorHAnsi" w:cstheme="minorHAnsi"/>
          <w:b/>
          <w:bCs/>
          <w:lang w:val="ru-RU"/>
        </w:rPr>
        <w:t>О</w:t>
      </w:r>
      <w:r w:rsidR="00B538BC">
        <w:rPr>
          <w:rFonts w:asciiTheme="minorHAnsi" w:hAnsiTheme="minorHAnsi" w:cstheme="minorHAnsi"/>
          <w:b/>
          <w:bCs/>
          <w:lang w:val="ru-RU"/>
        </w:rPr>
        <w:t>П</w:t>
      </w:r>
      <w:r w:rsidR="00B538BC">
        <w:rPr>
          <w:rFonts w:asciiTheme="minorHAnsi" w:hAnsiTheme="minorHAnsi" w:cstheme="minorHAnsi"/>
          <w:b/>
          <w:bCs/>
          <w:lang w:val="ru"/>
        </w:rPr>
        <w:t>)</w:t>
      </w:r>
      <w:r w:rsidRPr="00435DFD">
        <w:rPr>
          <w:rFonts w:asciiTheme="minorHAnsi" w:hAnsiTheme="minorHAnsi" w:cstheme="minorHAnsi"/>
          <w:b/>
          <w:bCs/>
          <w:lang w:val="ru"/>
        </w:rPr>
        <w:t xml:space="preserve"> датируется с </w:t>
      </w:r>
      <w:r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0" w:name="Text51"/>
      <w:r>
        <w:rPr>
          <w:rFonts w:ascii="Helvetica" w:hAnsi="Helvetica"/>
          <w:lang w:val="ru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0"/>
      <w:r w:rsidRPr="00435DFD">
        <w:rPr>
          <w:rFonts w:asciiTheme="minorHAnsi" w:hAnsiTheme="minorHAnsi" w:cstheme="minorHAnsi"/>
          <w:b/>
          <w:bCs/>
          <w:lang w:val="ru"/>
        </w:rPr>
        <w:t xml:space="preserve">по </w:t>
      </w:r>
      <w:r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rFonts w:ascii="Helvetica" w:hAnsi="Helvetica"/>
          <w:lang w:val="ru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5310"/>
        <w:gridCol w:w="5400"/>
      </w:tblGrid>
      <w:tr w:rsidR="002669C3" w14:paraId="1D4F4BAE" w14:textId="77777777" w:rsidTr="005C4B12">
        <w:trPr>
          <w:trHeight w:val="251"/>
        </w:trPr>
        <w:tc>
          <w:tcPr>
            <w:tcW w:w="10710" w:type="dxa"/>
            <w:gridSpan w:val="2"/>
            <w:shd w:val="clear" w:color="auto" w:fill="D9E2F3" w:themeFill="accent1" w:themeFillTint="33"/>
          </w:tcPr>
          <w:p w14:paraId="232353B7" w14:textId="77777777" w:rsidR="008245A2" w:rsidRPr="009A1199" w:rsidRDefault="00E5682D" w:rsidP="00314426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119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"/>
              </w:rPr>
              <w:t>Информация об ученике</w:t>
            </w:r>
          </w:p>
        </w:tc>
      </w:tr>
      <w:tr w:rsidR="002669C3" w14:paraId="1FDFC329" w14:textId="77777777" w:rsidTr="005C4B12">
        <w:trPr>
          <w:trHeight w:val="224"/>
        </w:trPr>
        <w:tc>
          <w:tcPr>
            <w:tcW w:w="5310" w:type="dxa"/>
          </w:tcPr>
          <w:p w14:paraId="06170E88" w14:textId="77777777" w:rsidR="008245A2" w:rsidRPr="00B936F6" w:rsidRDefault="00E5682D" w:rsidP="00314426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 w:rsidRPr="00B936F6">
              <w:rPr>
                <w:rFonts w:asciiTheme="minorHAnsi" w:hAnsiTheme="minorHAnsi" w:cstheme="minorHAnsi"/>
                <w:lang w:val="ru"/>
              </w:rPr>
              <w:t xml:space="preserve">Имя ученика: 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  <w:lang w:val="ru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3D953359" w14:textId="77777777" w:rsidR="008245A2" w:rsidRPr="00B936F6" w:rsidRDefault="00E5682D" w:rsidP="00314426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 w:rsidRPr="00B936F6">
              <w:rPr>
                <w:rFonts w:asciiTheme="minorHAnsi" w:hAnsiTheme="minorHAnsi" w:cstheme="minorHAnsi"/>
                <w:lang w:val="ru"/>
              </w:rPr>
              <w:t xml:space="preserve">Дата рождения ученика: 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  <w:lang w:val="ru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</w:tr>
      <w:tr w:rsidR="002669C3" w14:paraId="559C4FE7" w14:textId="77777777" w:rsidTr="005C4B12">
        <w:trPr>
          <w:trHeight w:val="161"/>
        </w:trPr>
        <w:tc>
          <w:tcPr>
            <w:tcW w:w="5310" w:type="dxa"/>
          </w:tcPr>
          <w:p w14:paraId="664ECFF6" w14:textId="77777777" w:rsidR="008245A2" w:rsidRPr="00B936F6" w:rsidRDefault="00E5682D" w:rsidP="00314426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 w:rsidRPr="00B936F6">
              <w:rPr>
                <w:rFonts w:asciiTheme="minorHAnsi" w:hAnsiTheme="minorHAnsi" w:cstheme="minorHAnsi"/>
                <w:lang w:val="ru"/>
              </w:rPr>
              <w:t xml:space="preserve">Ученический билет №: 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  <w:lang w:val="ru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788D08EC" w14:textId="77777777" w:rsidR="008245A2" w:rsidRPr="00B936F6" w:rsidRDefault="00E5682D" w:rsidP="00314426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 w:rsidRPr="00B936F6">
              <w:rPr>
                <w:rFonts w:asciiTheme="minorHAnsi" w:hAnsiTheme="minorHAnsi" w:cstheme="minorHAnsi"/>
                <w:lang w:val="ru"/>
              </w:rPr>
              <w:t xml:space="preserve">Класс обучения: 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  <w:lang w:val="ru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</w:tr>
    </w:tbl>
    <w:p w14:paraId="68B228A8" w14:textId="77777777" w:rsidR="00EB562E" w:rsidRDefault="00EB562E" w:rsidP="00EB562E">
      <w:pPr>
        <w:ind w:right="377"/>
        <w:jc w:val="center"/>
        <w:rPr>
          <w:rFonts w:asciiTheme="minorHAnsi" w:hAnsiTheme="minorHAnsi" w:cstheme="minorHAnsi"/>
          <w:i/>
          <w:sz w:val="19"/>
        </w:rPr>
      </w:pPr>
    </w:p>
    <w:p w14:paraId="15CEA9C6" w14:textId="77777777" w:rsidR="008A5B1E" w:rsidRPr="008A5B1E" w:rsidRDefault="007215C5" w:rsidP="005C4B12">
      <w:pPr>
        <w:spacing w:before="78"/>
        <w:ind w:left="-5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CDBB7" wp14:editId="7B38248D">
                <wp:simplePos x="0" y="0"/>
                <wp:positionH relativeFrom="margin">
                  <wp:align>center</wp:align>
                </wp:positionH>
                <wp:positionV relativeFrom="paragraph">
                  <wp:posOffset>31750</wp:posOffset>
                </wp:positionV>
                <wp:extent cx="5528733" cy="266700"/>
                <wp:effectExtent l="0" t="0" r="15240" b="19050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733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109E1" w14:textId="66D562D2" w:rsidR="00E364C8" w:rsidRPr="00E364C8" w:rsidRDefault="00E5682D" w:rsidP="00E364C8">
                            <w:pPr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364C8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lang w:val="ru"/>
                              </w:rPr>
                              <w:t xml:space="preserve">Посещает ли ребенок с </w:t>
                            </w:r>
                            <w:r w:rsidR="007215C5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lang w:val="ru-RU"/>
                              </w:rPr>
                              <w:t>И</w:t>
                            </w:r>
                            <w:r w:rsidR="00676CA5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lang w:val="ru-RU"/>
                              </w:rPr>
                              <w:t>О</w:t>
                            </w:r>
                            <w:r w:rsidR="007215C5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lang w:val="ru-RU"/>
                              </w:rPr>
                              <w:t>П</w:t>
                            </w:r>
                            <w:r w:rsidRPr="00E364C8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lang w:val="ru"/>
                              </w:rPr>
                              <w:t xml:space="preserve"> инклюзивную программу для детей раннего возраста*?</w:t>
                            </w:r>
                          </w:p>
                        </w:txbxContent>
                      </wps:txbx>
                      <wps:bodyPr rot="0" vert="horz" wrap="square" lIns="64008" tIns="32004" rIns="64008" bIns="32004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CDBB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left:0;text-align:left;margin-left:0;margin-top:2.5pt;width:435.35pt;height:2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">
                <v:textbox inset="5.04pt,2.52pt,5.04pt,2.52pt">
                  <w:txbxContent>
                    <w:p w14:paraId="280109E1" w14:textId="66D562D2" w:rsidR="00E364C8" w:rsidRPr="00E364C8" w:rsidRDefault="00E5682D" w:rsidP="00E364C8">
                      <w:pPr>
                        <w:adjustRightInd w:val="0"/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E364C8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lang w:val="ru"/>
                        </w:rPr>
                        <w:t xml:space="preserve">Посещает ли ребенок с </w:t>
                      </w:r>
                      <w:r w:rsidR="007215C5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lang w:val="ru-RU"/>
                        </w:rPr>
                        <w:t>И</w:t>
                      </w:r>
                      <w:r w:rsidR="00676CA5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lang w:val="ru-RU"/>
                        </w:rPr>
                        <w:t>О</w:t>
                      </w:r>
                      <w:r w:rsidR="007215C5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lang w:val="ru-RU"/>
                        </w:rPr>
                        <w:t>П</w:t>
                      </w:r>
                      <w:r w:rsidRPr="00E364C8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lang w:val="ru"/>
                        </w:rPr>
                        <w:t xml:space="preserve"> инклюзивную программу для детей раннего возраста*?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682D" w:rsidRPr="001B5C02">
        <w:rPr>
          <w:noProof/>
          <w:lang w:val="ru-RU" w:eastAsia="ru-RU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0860B13B" wp14:editId="0EA19FD8">
                <wp:simplePos x="0" y="0"/>
                <wp:positionH relativeFrom="column">
                  <wp:posOffset>-857250</wp:posOffset>
                </wp:positionH>
                <wp:positionV relativeFrom="page">
                  <wp:posOffset>2578100</wp:posOffset>
                </wp:positionV>
                <wp:extent cx="7552690" cy="6686550"/>
                <wp:effectExtent l="0" t="0" r="0" b="0"/>
                <wp:wrapThrough wrapText="bothSides">
                  <wp:wrapPolygon edited="0">
                    <wp:start x="6047" y="185"/>
                    <wp:lineTo x="5503" y="1108"/>
                    <wp:lineTo x="2125" y="1969"/>
                    <wp:lineTo x="1035" y="2154"/>
                    <wp:lineTo x="1035" y="4062"/>
                    <wp:lineTo x="1308" y="4369"/>
                    <wp:lineTo x="1090" y="4431"/>
                    <wp:lineTo x="1090" y="6892"/>
                    <wp:lineTo x="1253" y="7200"/>
                    <wp:lineTo x="1689" y="7200"/>
                    <wp:lineTo x="381" y="7692"/>
                    <wp:lineTo x="272" y="7815"/>
                    <wp:lineTo x="272" y="14215"/>
                    <wp:lineTo x="436" y="20062"/>
                    <wp:lineTo x="17107" y="20062"/>
                    <wp:lineTo x="17107" y="14092"/>
                    <wp:lineTo x="19286" y="14092"/>
                    <wp:lineTo x="21139" y="13662"/>
                    <wp:lineTo x="21193" y="7815"/>
                    <wp:lineTo x="20812" y="7631"/>
                    <wp:lineTo x="19341" y="7200"/>
                    <wp:lineTo x="20757" y="7200"/>
                    <wp:lineTo x="21193" y="6954"/>
                    <wp:lineTo x="21193" y="4492"/>
                    <wp:lineTo x="20757" y="4246"/>
                    <wp:lineTo x="21193" y="4000"/>
                    <wp:lineTo x="21139" y="2215"/>
                    <wp:lineTo x="16671" y="1292"/>
                    <wp:lineTo x="16780" y="492"/>
                    <wp:lineTo x="15691" y="369"/>
                    <wp:lineTo x="6320" y="185"/>
                    <wp:lineTo x="6047" y="185"/>
                  </wp:wrapPolygon>
                </wp:wrapThrough>
                <wp:docPr id="44" name="Canvas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419099" y="1373156"/>
                            <a:ext cx="1622425" cy="2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DA291F" w14:textId="77777777" w:rsidR="001052C3" w:rsidRPr="001052C3" w:rsidRDefault="00E5682D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</w:pPr>
                              <w:r w:rsidRPr="007215C5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lang w:val="ru"/>
                                </w:rPr>
                                <w:t>10 или более часов в неделю</w:t>
                              </w: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lang w:val="ru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/>
                      </wps:wsp>
                      <wps:wsp>
                        <wps:cNvPr id="3" name="Text Box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5378450" y="344456"/>
                            <a:ext cx="4191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33E6DA" w14:textId="77777777" w:rsidR="001052C3" w:rsidRPr="001052C3" w:rsidRDefault="00E5682D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ru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/>
                      </wps:wsp>
                      <wps:wsp>
                        <wps:cNvPr id="4" name="Text Box 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235200" y="1373791"/>
                            <a:ext cx="1588770" cy="259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2B2B2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AFD6CC" w14:textId="77777777" w:rsidR="001052C3" w:rsidRPr="001052C3" w:rsidRDefault="00E5682D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lang w:val="ru"/>
                                </w:rPr>
                                <w:t xml:space="preserve">Менее 10 часов в неделю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/>
                      </wps:wsp>
                      <wps:wsp>
                        <wps:cNvPr id="5" name="Text Box 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4610100" y="2401856"/>
                            <a:ext cx="13271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5E58FD" w14:textId="77777777" w:rsidR="001052C3" w:rsidRPr="001052C3" w:rsidRDefault="00E5682D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ru"/>
                                </w:rPr>
                                <w:t>Практически отдельный класс</w:t>
                              </w:r>
                            </w:p>
                            <w:p w14:paraId="7488B3F4" w14:textId="77777777" w:rsidR="001052C3" w:rsidRPr="00440A1C" w:rsidRDefault="00000000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</w:rPr>
                                  <w:id w:val="62385270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E5682D" w:rsidRPr="00440A1C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color w:val="000000"/>
                                      <w:lang w:val="ru"/>
                                    </w:rPr>
                                    <w:t>☐</w:t>
                                  </w:r>
                                </w:sdtContent>
                              </w:sdt>
                              <w:r w:rsidR="00E5682D"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lang w:val="ru"/>
                                </w:rPr>
                                <w:t>(DOE032=36)</w:t>
                              </w:r>
                            </w:p>
                            <w:p w14:paraId="3B6C93DF" w14:textId="77777777" w:rsidR="001052C3" w:rsidRPr="0081438B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/>
                      </wps:wsp>
                      <wps:wsp>
                        <wps:cNvPr id="6" name="Text Box 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4610100" y="3201956"/>
                            <a:ext cx="13271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CC1101" w14:textId="2E17EAC5" w:rsidR="001052C3" w:rsidRPr="009E1919" w:rsidRDefault="00E5682D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ru"/>
                                </w:rPr>
                                <w:t xml:space="preserve">Государственная программа </w:t>
                              </w:r>
                              <w:r w:rsidR="009E1919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дневного раздельного обучения</w:t>
                              </w:r>
                            </w:p>
                            <w:p w14:paraId="4AB52BDA" w14:textId="77777777" w:rsidR="001052C3" w:rsidRPr="00440A1C" w:rsidRDefault="00E5682D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r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lang w:val="ru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</w:rPr>
                                  <w:id w:val="46413197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440A1C" w:rsidRPr="00440A1C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  <w:lang w:val="ru"/>
                                    </w:rPr>
                                    <w:t>☐</w:t>
                                  </w:r>
                                </w:sdtContent>
                              </w:sdt>
                              <w:r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lang w:val="ru"/>
                                </w:rPr>
                                <w:t>(DOE032=38)</w:t>
                              </w:r>
                            </w:p>
                            <w:p w14:paraId="236037E4" w14:textId="77777777" w:rsidR="001052C3" w:rsidRPr="0081438B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/>
                      </wps:wsp>
                      <wps:wsp>
                        <wps:cNvPr id="7" name="Text Box 1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4610100" y="4802156"/>
                            <a:ext cx="13271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8619F7" w14:textId="77777777" w:rsidR="001052C3" w:rsidRPr="00440A1C" w:rsidRDefault="00E5682D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40A1C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ru"/>
                                </w:rPr>
                                <w:t xml:space="preserve">Школа-интернат </w:t>
                              </w:r>
                            </w:p>
                            <w:p w14:paraId="2C9EFD83" w14:textId="77777777" w:rsidR="001052C3" w:rsidRPr="00440A1C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6A7049D4" w14:textId="77777777" w:rsidR="001052C3" w:rsidRPr="00440A1C" w:rsidRDefault="00000000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</w:rPr>
                                  <w:id w:val="124290565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440A1C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  <w:lang w:val="ru"/>
                                    </w:rPr>
                                    <w:t>☐</w:t>
                                  </w:r>
                                </w:sdtContent>
                              </w:sdt>
                              <w:r w:rsidR="00E5682D"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lang w:val="ru"/>
                                </w:rPr>
                                <w:t xml:space="preserve">  (DOE032=44)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/>
                      </wps:wsp>
                      <wps:wsp>
                        <wps:cNvPr id="8" name="Text Box 1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6076950" y="2401856"/>
                            <a:ext cx="1257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A5C60F" w14:textId="40FAC164" w:rsidR="001052C3" w:rsidRPr="00676CA5" w:rsidRDefault="00676CA5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На д</w:t>
                              </w:r>
                              <w:r w:rsidR="00E5682D"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ru"/>
                                </w:rPr>
                                <w:t>ом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у</w:t>
                              </w:r>
                            </w:p>
                            <w:p w14:paraId="14ABE9EB" w14:textId="77777777" w:rsidR="001052C3" w:rsidRPr="001052C3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2239A641" w14:textId="77777777" w:rsidR="001052C3" w:rsidRPr="00440A1C" w:rsidRDefault="00000000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</w:rPr>
                                  <w:id w:val="63451399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E5682D" w:rsidRPr="00440A1C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  <w:lang w:val="ru"/>
                                    </w:rPr>
                                    <w:t>☐</w:t>
                                  </w:r>
                                </w:sdtContent>
                              </w:sdt>
                              <w:r w:rsidR="00E5682D"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lang w:val="ru"/>
                                </w:rPr>
                                <w:t xml:space="preserve"> (DOE032=46)</w:t>
                              </w:r>
                            </w:p>
                            <w:p w14:paraId="18ABC2D7" w14:textId="77777777" w:rsidR="001052C3" w:rsidRPr="0081438B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/>
                      </wps:wsp>
                      <wps:wsp>
                        <wps:cNvPr id="9" name="Text Box 1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6076950" y="3201956"/>
                            <a:ext cx="12573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AB3F78" w14:textId="77777777" w:rsidR="001052C3" w:rsidRPr="007215C5" w:rsidRDefault="00E5682D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8"/>
                                </w:rPr>
                              </w:pPr>
                              <w:r w:rsidRPr="007215C5"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8"/>
                                  <w:lang w:val="ru"/>
                                </w:rPr>
                                <w:t xml:space="preserve">Местоположение поставщика услуг или какое-либо другое местоположение, не относящееся ни к какой другой категории </w:t>
                              </w:r>
                            </w:p>
                            <w:p w14:paraId="37AE9930" w14:textId="77777777" w:rsidR="001052C3" w:rsidRPr="00440A1C" w:rsidRDefault="00000000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</w:rPr>
                                  <w:id w:val="71625396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440A1C" w:rsidRPr="00440A1C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  <w:lang w:val="ru"/>
                                    </w:rPr>
                                    <w:t>☐</w:t>
                                  </w:r>
                                </w:sdtContent>
                              </w:sdt>
                              <w:r w:rsidR="00440A1C"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lang w:val="ru"/>
                                </w:rPr>
                                <w:t xml:space="preserve"> (DOE032=48)</w:t>
                              </w:r>
                            </w:p>
                            <w:p w14:paraId="4037A1ED" w14:textId="77777777" w:rsidR="001052C3" w:rsidRPr="0081438B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/>
                      </wps:wsp>
                      <wps:wsp>
                        <wps:cNvPr id="10" name="Text Box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39700" y="2401592"/>
                            <a:ext cx="907415" cy="2127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DBE937" w14:textId="3530C0FD" w:rsidR="001052C3" w:rsidRPr="001052C3" w:rsidRDefault="00E5682D" w:rsidP="00440A1C">
                              <w:pPr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ru"/>
                                </w:rPr>
                                <w:t xml:space="preserve">Услуги </w:t>
                              </w:r>
                              <w:r w:rsidR="007215C5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ru"/>
                                </w:rPr>
                                <w:t>И</w:t>
                              </w:r>
                              <w:r w:rsidR="00676CA5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О</w:t>
                              </w:r>
                              <w:r w:rsidR="007215C5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ru"/>
                                </w:rPr>
                                <w:t>П</w:t>
                              </w: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ru"/>
                                </w:rPr>
                                <w:t xml:space="preserve"> предоставляются в инклюзивных условиях большую часть времени </w:t>
                              </w:r>
                              <w:r w:rsidR="00064E54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ru"/>
                                </w:rPr>
                                <w:br/>
                              </w: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ru"/>
                                </w:rPr>
                                <w:t xml:space="preserve">(&gt; 50%) </w:t>
                              </w:r>
                            </w:p>
                            <w:p w14:paraId="438EB973" w14:textId="77777777" w:rsidR="001052C3" w:rsidRDefault="001052C3" w:rsidP="001052C3">
                              <w:pPr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556D3BC8" w14:textId="77777777" w:rsidR="00440A1C" w:rsidRPr="007215C5" w:rsidRDefault="00440A1C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32"/>
                                  <w:szCs w:val="18"/>
                                </w:rPr>
                              </w:pPr>
                            </w:p>
                            <w:p w14:paraId="5A9B3AAD" w14:textId="77777777" w:rsidR="001052C3" w:rsidRPr="00440A1C" w:rsidRDefault="00E5682D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r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lang w:val="ru"/>
                                </w:rPr>
                                <w:t>(DOE032=31)</w:t>
                              </w:r>
                            </w:p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id w:val="15161952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 w14:paraId="1026E295" w14:textId="77777777" w:rsidR="001052C3" w:rsidRPr="00440A1C" w:rsidRDefault="00E5682D" w:rsidP="001052C3">
                                  <w:pPr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64008" tIns="32004" rIns="64008" bIns="32004" anchor="t" anchorCtr="0" upright="1"/>
                      </wps:wsp>
                      <wps:wsp>
                        <wps:cNvPr id="11" name="Text Box 1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117600" y="2401724"/>
                            <a:ext cx="923925" cy="2114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ED38A1" w14:textId="31A916B5" w:rsidR="00440A1C" w:rsidRPr="007215C5" w:rsidRDefault="00E5682D" w:rsidP="00440A1C">
                              <w:pPr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8"/>
                                </w:rPr>
                              </w:pPr>
                              <w:r w:rsidRPr="007215C5"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8"/>
                                  <w:lang w:val="ru"/>
                                </w:rPr>
                                <w:t xml:space="preserve">Услуги </w:t>
                              </w:r>
                              <w:r w:rsidR="007215C5" w:rsidRPr="007215C5"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8"/>
                                  <w:lang w:val="ru"/>
                                </w:rPr>
                                <w:t>И</w:t>
                              </w:r>
                              <w:r w:rsidR="00676CA5"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8"/>
                                  <w:lang w:val="ru-RU"/>
                                </w:rPr>
                                <w:t>О</w:t>
                              </w:r>
                              <w:r w:rsidR="007215C5" w:rsidRPr="007215C5"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8"/>
                                  <w:lang w:val="ru"/>
                                </w:rPr>
                                <w:t>П</w:t>
                              </w:r>
                              <w:r w:rsidRPr="007215C5"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8"/>
                                  <w:lang w:val="ru"/>
                                </w:rPr>
                                <w:t xml:space="preserve">, предоставляемые в инклюзивных условиях от 0 до 50% времени (например, услуги специального образования, предоставляемые в другом месте) </w:t>
                              </w:r>
                            </w:p>
                            <w:p w14:paraId="0CA251CE" w14:textId="77777777" w:rsidR="00440A1C" w:rsidRPr="007215C5" w:rsidRDefault="00440A1C" w:rsidP="00440A1C">
                              <w:pPr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8"/>
                                </w:rPr>
                              </w:pPr>
                            </w:p>
                            <w:p w14:paraId="4A291318" w14:textId="77777777" w:rsidR="00440A1C" w:rsidRDefault="00440A1C" w:rsidP="00440A1C">
                              <w:pPr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24CE4F98" w14:textId="77777777" w:rsidR="001052C3" w:rsidRPr="00440A1C" w:rsidRDefault="00E5682D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r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lang w:val="ru"/>
                                </w:rPr>
                                <w:t>(DOE032= 30)</w:t>
                              </w:r>
                            </w:p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id w:val="-11760283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 w14:paraId="19D045D3" w14:textId="77777777" w:rsidR="001052C3" w:rsidRPr="00440A1C" w:rsidRDefault="00E5682D" w:rsidP="001052C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</w:pPr>
                                  <w:r w:rsidRPr="00440A1C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bCs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64008" tIns="32004" rIns="64008" bIns="32004" anchor="t" anchorCtr="0" upright="1"/>
                      </wps:wsp>
                      <wps:wsp>
                        <wps:cNvPr id="12" name="Text Box 1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235200" y="2401724"/>
                            <a:ext cx="908050" cy="2114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2B2B2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64086E" w14:textId="3728D99A" w:rsidR="001052C3" w:rsidRPr="001052C3" w:rsidRDefault="00E5682D" w:rsidP="00440A1C">
                              <w:pPr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ru"/>
                                </w:rPr>
                                <w:t xml:space="preserve">Услуги </w:t>
                              </w:r>
                              <w:r w:rsidR="007215C5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ru"/>
                                </w:rPr>
                                <w:t>И</w:t>
                              </w:r>
                              <w:r w:rsidR="00676CA5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О</w:t>
                              </w:r>
                              <w:r w:rsidR="007215C5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ru"/>
                                </w:rPr>
                                <w:t>П</w:t>
                              </w: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ru"/>
                                </w:rPr>
                                <w:t xml:space="preserve"> предоставляются в инклюзивных условиях большую часть времени </w:t>
                              </w:r>
                              <w:r w:rsidR="00064E54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ru"/>
                                </w:rPr>
                                <w:br/>
                              </w: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ru"/>
                                </w:rPr>
                                <w:t xml:space="preserve">(&gt; 50%) </w:t>
                              </w:r>
                            </w:p>
                            <w:p w14:paraId="22A4115F" w14:textId="77777777" w:rsidR="001052C3" w:rsidRDefault="001052C3" w:rsidP="001052C3">
                              <w:pPr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0B3B1FD7" w14:textId="77777777" w:rsidR="001052C3" w:rsidRPr="007215C5" w:rsidRDefault="001052C3" w:rsidP="001052C3">
                              <w:pPr>
                                <w:adjustRightInd w:val="0"/>
                                <w:rPr>
                                  <w:color w:val="000000"/>
                                  <w:sz w:val="32"/>
                                  <w:szCs w:val="18"/>
                                </w:rPr>
                              </w:pPr>
                            </w:p>
                            <w:p w14:paraId="764122AA" w14:textId="77777777" w:rsidR="001052C3" w:rsidRPr="00440A1C" w:rsidRDefault="00E5682D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r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lang w:val="ru"/>
                                </w:rPr>
                                <w:t>(DOE032=34)</w:t>
                              </w:r>
                            </w:p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id w:val="-1998558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 w14:paraId="3BDBD05D" w14:textId="77777777" w:rsidR="001052C3" w:rsidRPr="00440A1C" w:rsidRDefault="00E5682D" w:rsidP="001052C3">
                                  <w:pPr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64008" tIns="32004" rIns="64008" bIns="32004" anchor="t" anchorCtr="0" upright="1"/>
                      </wps:wsp>
                      <wps:wsp>
                        <wps:cNvPr id="13" name="Text Box 1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3213100" y="2401592"/>
                            <a:ext cx="990600" cy="2101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2B2B2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439C24" w14:textId="098E9E7E" w:rsidR="001052C3" w:rsidRPr="001052C3" w:rsidRDefault="00E5682D" w:rsidP="00440A1C">
                              <w:pPr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7215C5"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8"/>
                                  <w:lang w:val="ru"/>
                                </w:rPr>
                                <w:t xml:space="preserve">Услуги </w:t>
                              </w:r>
                              <w:r w:rsidR="007215C5" w:rsidRPr="007215C5"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8"/>
                                  <w:lang w:val="ru"/>
                                </w:rPr>
                                <w:t>И</w:t>
                              </w:r>
                              <w:r w:rsidR="00676CA5"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8"/>
                                  <w:lang w:val="ru-RU"/>
                                </w:rPr>
                                <w:t>О</w:t>
                              </w:r>
                              <w:r w:rsidR="007215C5" w:rsidRPr="007215C5"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8"/>
                                  <w:lang w:val="ru"/>
                                </w:rPr>
                                <w:t>П</w:t>
                              </w:r>
                              <w:r w:rsidRPr="007215C5"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8"/>
                                  <w:lang w:val="ru"/>
                                </w:rPr>
                                <w:t>, предоставляемые в инклюзивных условиях от 0 до 50% времени (например, услуги специального образования, предоставляемые в другом месте</w:t>
                              </w: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ru"/>
                                </w:rPr>
                                <w:t>)</w:t>
                              </w:r>
                            </w:p>
                            <w:p w14:paraId="4AC9EFB6" w14:textId="77777777" w:rsidR="007215C5" w:rsidRPr="007215C5" w:rsidRDefault="00E5682D" w:rsidP="00440A1C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40"/>
                                  <w:lang w:val="ru"/>
                                </w:rPr>
                              </w:pPr>
                              <w:r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lang w:val="ru"/>
                                </w:rPr>
                                <w:t xml:space="preserve"> </w:t>
                              </w:r>
                            </w:p>
                            <w:p w14:paraId="3FFE02C4" w14:textId="77777777" w:rsidR="001052C3" w:rsidRDefault="00E5682D" w:rsidP="00440A1C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r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lang w:val="ru"/>
                                </w:rPr>
                                <w:t>(DOE032=32)</w:t>
                              </w:r>
                            </w:p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id w:val="-18520900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 w14:paraId="0EBCF764" w14:textId="77777777" w:rsidR="00440A1C" w:rsidRPr="00440A1C" w:rsidRDefault="00E5682D" w:rsidP="00440A1C">
                                  <w:pPr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64008" tIns="32004" rIns="64008" bIns="32004" anchor="t" anchorCtr="0" upright="1"/>
                      </wps:wsp>
                      <wps:wsp>
                        <wps:cNvPr id="14" name="Text Box 1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94730" y="4571690"/>
                            <a:ext cx="3981450" cy="1602066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C77D2B" w14:textId="77777777" w:rsidR="001052C3" w:rsidRPr="007215C5" w:rsidRDefault="00E5682D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Cs w:val="22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  <w:lang w:val="ru"/>
                                </w:rPr>
                                <w:t>*</w:t>
                              </w:r>
                              <w:r w:rsidRPr="007215C5">
                                <w:rPr>
                                  <w:rFonts w:asciiTheme="minorHAnsi" w:hAnsiTheme="minorHAnsi" w:cstheme="minorHAnsi"/>
                                  <w:color w:val="000000"/>
                                  <w:szCs w:val="22"/>
                                  <w:lang w:val="ru"/>
                                </w:rPr>
                                <w:t>Определение инклюзивной программы для детей раннего возраста</w:t>
                              </w:r>
                            </w:p>
                            <w:p w14:paraId="5319BE94" w14:textId="70AA68C9" w:rsidR="001052C3" w:rsidRPr="00064E54" w:rsidRDefault="00E5682D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Cs w:val="22"/>
                                  <w:lang w:val="ru"/>
                                </w:rPr>
                              </w:pPr>
                              <w:r w:rsidRPr="007215C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Cs w:val="22"/>
                                  <w:lang w:val="ru"/>
                                </w:rPr>
                                <w:t xml:space="preserve">Инклюзивная программа для детей раннего возраста </w:t>
                              </w:r>
                              <w:r w:rsidRPr="002A7E5E">
                                <w:rPr>
                                  <w:rFonts w:asciiTheme="minorHAnsi" w:hAnsiTheme="minorHAnsi" w:cstheme="minorHAnsi"/>
                                  <w:color w:val="000000"/>
                                  <w:szCs w:val="22"/>
                                  <w:lang w:val="ru"/>
                                </w:rPr>
                                <w:t>определяется как программа</w:t>
                              </w:r>
                              <w:r w:rsidRPr="007215C5">
                                <w:rPr>
                                  <w:rFonts w:asciiTheme="minorHAnsi" w:hAnsiTheme="minorHAnsi" w:cstheme="minorHAnsi"/>
                                  <w:color w:val="000000"/>
                                  <w:szCs w:val="22"/>
                                  <w:lang w:val="ru"/>
                                </w:rPr>
                                <w:t xml:space="preserve">, которая включает большинство (не менее 50%) детей, не </w:t>
                              </w:r>
                              <w:r w:rsidR="002A7E5E">
                                <w:rPr>
                                  <w:rFonts w:asciiTheme="minorHAnsi" w:hAnsiTheme="minorHAnsi" w:cstheme="minorHAnsi"/>
                                  <w:color w:val="000000"/>
                                  <w:szCs w:val="22"/>
                                  <w:lang w:val="ru-RU"/>
                                </w:rPr>
                                <w:t>зарегистрированных в ИОП</w:t>
                              </w:r>
                              <w:r w:rsidRPr="007215C5">
                                <w:rPr>
                                  <w:rFonts w:asciiTheme="minorHAnsi" w:hAnsiTheme="minorHAnsi" w:cstheme="minorHAnsi"/>
                                  <w:color w:val="000000"/>
                                  <w:szCs w:val="22"/>
                                  <w:lang w:val="ru"/>
                                </w:rPr>
                                <w:t xml:space="preserve">. Это может быть, в частности, </w:t>
                              </w:r>
                              <w:r w:rsidR="002A7E5E">
                                <w:rPr>
                                  <w:rFonts w:asciiTheme="minorHAnsi" w:hAnsiTheme="minorHAnsi" w:cstheme="minorHAnsi"/>
                                  <w:color w:val="000000"/>
                                  <w:szCs w:val="22"/>
                                  <w:lang w:val="ru-RU"/>
                                </w:rPr>
                                <w:t xml:space="preserve">класс в </w:t>
                              </w:r>
                              <w:r w:rsidRPr="007215C5">
                                <w:rPr>
                                  <w:rFonts w:asciiTheme="minorHAnsi" w:hAnsiTheme="minorHAnsi" w:cstheme="minorHAnsi"/>
                                  <w:color w:val="000000"/>
                                  <w:szCs w:val="22"/>
                                  <w:lang w:val="ru"/>
                                </w:rPr>
                                <w:t>государственн</w:t>
                              </w:r>
                              <w:r w:rsidR="002A7E5E">
                                <w:rPr>
                                  <w:rFonts w:asciiTheme="minorHAnsi" w:hAnsiTheme="minorHAnsi" w:cstheme="minorHAnsi"/>
                                  <w:color w:val="000000"/>
                                  <w:szCs w:val="22"/>
                                  <w:lang w:val="ru-RU"/>
                                </w:rPr>
                                <w:t>ом</w:t>
                              </w:r>
                              <w:r w:rsidRPr="007215C5">
                                <w:rPr>
                                  <w:rFonts w:asciiTheme="minorHAnsi" w:hAnsiTheme="minorHAnsi" w:cstheme="minorHAnsi"/>
                                  <w:color w:val="000000"/>
                                  <w:szCs w:val="22"/>
                                  <w:lang w:val="ru"/>
                                </w:rPr>
                                <w:t xml:space="preserve"> дошкольн</w:t>
                              </w:r>
                              <w:r w:rsidR="002A7E5E">
                                <w:rPr>
                                  <w:rFonts w:asciiTheme="minorHAnsi" w:hAnsiTheme="minorHAnsi" w:cstheme="minorHAnsi"/>
                                  <w:color w:val="000000"/>
                                  <w:szCs w:val="22"/>
                                  <w:lang w:val="ru-RU"/>
                                </w:rPr>
                                <w:t>ом учреждении</w:t>
                              </w:r>
                              <w:r w:rsidRPr="007215C5">
                                <w:rPr>
                                  <w:rFonts w:asciiTheme="minorHAnsi" w:hAnsiTheme="minorHAnsi" w:cstheme="minorHAnsi"/>
                                  <w:color w:val="000000"/>
                                  <w:szCs w:val="22"/>
                                  <w:lang w:val="ru"/>
                                </w:rPr>
                                <w:t>,</w:t>
                              </w:r>
                              <w:r w:rsidR="002A7E5E">
                                <w:rPr>
                                  <w:rFonts w:asciiTheme="minorHAnsi" w:hAnsiTheme="minorHAnsi" w:cstheme="minorHAnsi"/>
                                  <w:color w:val="000000"/>
                                  <w:szCs w:val="22"/>
                                  <w:lang w:val="ru-RU"/>
                                </w:rPr>
                                <w:t xml:space="preserve"> класс в</w:t>
                              </w:r>
                              <w:r w:rsidRPr="007215C5">
                                <w:rPr>
                                  <w:rFonts w:asciiTheme="minorHAnsi" w:hAnsiTheme="minorHAnsi" w:cstheme="minorHAnsi"/>
                                  <w:color w:val="000000"/>
                                  <w:szCs w:val="22"/>
                                  <w:lang w:val="ru"/>
                                </w:rPr>
                                <w:t xml:space="preserve"> государственн</w:t>
                              </w:r>
                              <w:r w:rsidR="002A7E5E">
                                <w:rPr>
                                  <w:rFonts w:asciiTheme="minorHAnsi" w:hAnsiTheme="minorHAnsi" w:cstheme="minorHAnsi"/>
                                  <w:color w:val="000000"/>
                                  <w:szCs w:val="22"/>
                                  <w:lang w:val="ru-RU"/>
                                </w:rPr>
                                <w:t>ом</w:t>
                              </w:r>
                              <w:r w:rsidRPr="007215C5">
                                <w:rPr>
                                  <w:rFonts w:asciiTheme="minorHAnsi" w:hAnsiTheme="minorHAnsi" w:cstheme="minorHAnsi"/>
                                  <w:color w:val="000000"/>
                                  <w:szCs w:val="22"/>
                                  <w:lang w:val="ru"/>
                                </w:rPr>
                                <w:t xml:space="preserve"> детск</w:t>
                              </w:r>
                              <w:r w:rsidR="002A7E5E">
                                <w:rPr>
                                  <w:rFonts w:asciiTheme="minorHAnsi" w:hAnsiTheme="minorHAnsi" w:cstheme="minorHAnsi"/>
                                  <w:color w:val="000000"/>
                                  <w:szCs w:val="22"/>
                                  <w:lang w:val="ru-RU"/>
                                </w:rPr>
                                <w:t>ом</w:t>
                              </w:r>
                              <w:r w:rsidRPr="007215C5">
                                <w:rPr>
                                  <w:rFonts w:asciiTheme="minorHAnsi" w:hAnsiTheme="minorHAnsi" w:cstheme="minorHAnsi"/>
                                  <w:color w:val="000000"/>
                                  <w:szCs w:val="22"/>
                                  <w:lang w:val="ru"/>
                                </w:rPr>
                                <w:t xml:space="preserve"> сад</w:t>
                              </w:r>
                              <w:r w:rsidR="002A7E5E">
                                <w:rPr>
                                  <w:rFonts w:asciiTheme="minorHAnsi" w:hAnsiTheme="minorHAnsi" w:cstheme="minorHAnsi"/>
                                  <w:color w:val="000000"/>
                                  <w:szCs w:val="22"/>
                                  <w:lang w:val="ru-RU"/>
                                </w:rPr>
                                <w:t>у</w:t>
                              </w:r>
                              <w:r w:rsidRPr="007215C5">
                                <w:rPr>
                                  <w:rFonts w:asciiTheme="minorHAnsi" w:hAnsiTheme="minorHAnsi" w:cstheme="minorHAnsi"/>
                                  <w:color w:val="000000"/>
                                  <w:szCs w:val="22"/>
                                  <w:lang w:val="ru"/>
                                </w:rPr>
                                <w:t>, частн</w:t>
                              </w:r>
                              <w:r w:rsidR="002A7E5E">
                                <w:rPr>
                                  <w:rFonts w:asciiTheme="minorHAnsi" w:hAnsiTheme="minorHAnsi" w:cstheme="minorHAnsi"/>
                                  <w:color w:val="000000"/>
                                  <w:szCs w:val="22"/>
                                  <w:lang w:val="ru-RU"/>
                                </w:rPr>
                                <w:t>ое</w:t>
                              </w:r>
                              <w:r w:rsidRPr="007215C5">
                                <w:rPr>
                                  <w:rFonts w:asciiTheme="minorHAnsi" w:hAnsiTheme="minorHAnsi" w:cstheme="minorHAnsi"/>
                                  <w:color w:val="000000"/>
                                  <w:szCs w:val="22"/>
                                  <w:lang w:val="ru"/>
                                </w:rPr>
                                <w:t xml:space="preserve"> дошкольн</w:t>
                              </w:r>
                              <w:r w:rsidR="002A7E5E">
                                <w:rPr>
                                  <w:rFonts w:asciiTheme="minorHAnsi" w:hAnsiTheme="minorHAnsi" w:cstheme="minorHAnsi"/>
                                  <w:color w:val="000000"/>
                                  <w:szCs w:val="22"/>
                                  <w:lang w:val="ru-RU"/>
                                </w:rPr>
                                <w:t>ое учреждение</w:t>
                              </w:r>
                              <w:r w:rsidRPr="007215C5">
                                <w:rPr>
                                  <w:rFonts w:asciiTheme="minorHAnsi" w:hAnsiTheme="minorHAnsi" w:cstheme="minorHAnsi"/>
                                  <w:color w:val="000000"/>
                                  <w:szCs w:val="22"/>
                                  <w:lang w:val="ru"/>
                                </w:rPr>
                                <w:t xml:space="preserve"> или детский сад, Head Start или другие программы по уходу за детьми, такие как программа семейного ухода за детьми, детские ясли или программа ухода за детьми в центре.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/>
                      </wps:wsp>
                      <wps:wsp>
                        <wps:cNvPr id="15" name="Text Box 1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4260850" y="687356"/>
                            <a:ext cx="3072765" cy="572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DF8AEE" w14:textId="750A4AD6" w:rsidR="001052C3" w:rsidRPr="001052C3" w:rsidRDefault="00E5682D" w:rsidP="007215C5">
                              <w:pPr>
                                <w:adjustRightInd w:val="0"/>
                                <w:spacing w:line="200" w:lineRule="exact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7215C5">
                                <w:rPr>
                                  <w:rFonts w:asciiTheme="minorHAnsi" w:hAnsiTheme="minorHAnsi" w:cstheme="minorHAnsi"/>
                                  <w:color w:val="000000"/>
                                  <w:szCs w:val="22"/>
                                  <w:lang w:val="ru"/>
                                </w:rPr>
                                <w:t xml:space="preserve">Если </w:t>
                              </w:r>
                              <w:r w:rsidRPr="007215C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Cs w:val="22"/>
                                  <w:lang w:val="ru"/>
                                </w:rPr>
                                <w:t>НЕТ</w:t>
                              </w:r>
                              <w:r w:rsidRPr="007215C5">
                                <w:rPr>
                                  <w:rFonts w:asciiTheme="minorHAnsi" w:hAnsiTheme="minorHAnsi" w:cstheme="minorHAnsi"/>
                                  <w:color w:val="000000"/>
                                  <w:szCs w:val="22"/>
                                  <w:lang w:val="ru"/>
                                </w:rPr>
                                <w:t>: Посещает ли ребенок программу, предназначенную исключительно для детей с ограниченными возможностями, чтобы получать</w:t>
                              </w: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  <w:lang w:val="ru"/>
                                </w:rPr>
                                <w:t xml:space="preserve"> </w:t>
                              </w:r>
                              <w:r w:rsidRPr="007215C5">
                                <w:rPr>
                                  <w:rFonts w:asciiTheme="minorHAnsi" w:hAnsiTheme="minorHAnsi" w:cstheme="minorHAnsi"/>
                                  <w:color w:val="000000"/>
                                  <w:szCs w:val="22"/>
                                  <w:lang w:val="ru"/>
                                </w:rPr>
                                <w:t xml:space="preserve">услуги </w:t>
                              </w:r>
                              <w:r w:rsidR="007215C5">
                                <w:rPr>
                                  <w:rFonts w:asciiTheme="minorHAnsi" w:hAnsiTheme="minorHAnsi" w:cstheme="minorHAnsi"/>
                                  <w:color w:val="000000"/>
                                  <w:szCs w:val="22"/>
                                  <w:lang w:val="ru"/>
                                </w:rPr>
                                <w:t>И</w:t>
                              </w:r>
                              <w:r w:rsidR="00676CA5">
                                <w:rPr>
                                  <w:rFonts w:asciiTheme="minorHAnsi" w:hAnsiTheme="minorHAnsi" w:cstheme="minorHAnsi"/>
                                  <w:color w:val="000000"/>
                                  <w:szCs w:val="22"/>
                                  <w:lang w:val="ru-RU"/>
                                </w:rPr>
                                <w:t>О</w:t>
                              </w:r>
                              <w:r w:rsidR="007215C5">
                                <w:rPr>
                                  <w:rFonts w:asciiTheme="minorHAnsi" w:hAnsiTheme="minorHAnsi" w:cstheme="minorHAnsi"/>
                                  <w:color w:val="000000"/>
                                  <w:szCs w:val="22"/>
                                  <w:lang w:val="ru"/>
                                </w:rPr>
                                <w:t>П</w:t>
                              </w:r>
                              <w:r w:rsidRPr="007215C5">
                                <w:rPr>
                                  <w:rFonts w:asciiTheme="minorHAnsi" w:hAnsiTheme="minorHAnsi" w:cstheme="minorHAnsi"/>
                                  <w:color w:val="000000"/>
                                  <w:szCs w:val="22"/>
                                  <w:lang w:val="ru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/>
                      </wps:wsp>
                      <wps:wsp>
                        <wps:cNvPr id="16" name="Text Box 1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6146800" y="1373156"/>
                            <a:ext cx="11874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04E2E4D" w14:textId="77777777" w:rsidR="001052C3" w:rsidRPr="007215C5" w:rsidRDefault="00E5682D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8"/>
                                </w:rPr>
                              </w:pPr>
                              <w:r w:rsidRPr="007215C5"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8"/>
                                  <w:lang w:val="ru"/>
                                </w:rPr>
                                <w:t xml:space="preserve">Если </w:t>
                              </w:r>
                              <w:r w:rsidRPr="007215C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16"/>
                                  <w:szCs w:val="18"/>
                                  <w:lang w:val="ru"/>
                                </w:rPr>
                                <w:t>НЕТ</w:t>
                              </w:r>
                              <w:r w:rsidRPr="007215C5"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8"/>
                                  <w:lang w:val="ru"/>
                                </w:rPr>
                                <w:t>,</w:t>
                              </w:r>
                            </w:p>
                            <w:p w14:paraId="72531444" w14:textId="18B2BC85" w:rsidR="001052C3" w:rsidRPr="001052C3" w:rsidRDefault="00E5682D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7215C5"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8"/>
                                  <w:lang w:val="ru"/>
                                </w:rPr>
                                <w:t>В како</w:t>
                              </w:r>
                              <w:r w:rsidR="007215C5"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8"/>
                                  <w:lang w:val="ru"/>
                                </w:rPr>
                                <w:t>м месте предоставляются услуги И</w:t>
                              </w:r>
                              <w:r w:rsidR="00676CA5"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8"/>
                                  <w:lang w:val="ru-RU"/>
                                </w:rPr>
                                <w:t>О</w:t>
                              </w:r>
                              <w:r w:rsidR="007215C5"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8"/>
                                  <w:lang w:val="ru"/>
                                </w:rPr>
                                <w:t>П?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/>
                      </wps:wsp>
                      <wps:wsp>
                        <wps:cNvPr id="17" name="Text Box 2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4489450" y="1372655"/>
                            <a:ext cx="14541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F7C546" w14:textId="77777777" w:rsidR="001052C3" w:rsidRPr="007215C5" w:rsidRDefault="00E5682D" w:rsidP="007215C5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8"/>
                                </w:rPr>
                              </w:pPr>
                              <w:r w:rsidRPr="007215C5"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8"/>
                                  <w:lang w:val="ru"/>
                                </w:rPr>
                                <w:t xml:space="preserve">Если </w:t>
                              </w:r>
                              <w:r w:rsidRPr="007215C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16"/>
                                  <w:szCs w:val="18"/>
                                  <w:lang w:val="ru"/>
                                </w:rPr>
                                <w:t>ДА</w:t>
                              </w:r>
                              <w:r w:rsidRPr="007215C5"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8"/>
                                  <w:lang w:val="ru"/>
                                </w:rPr>
                                <w:t>, то,</w:t>
                              </w:r>
                              <w:r w:rsidR="007215C5" w:rsidRPr="007215C5"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8"/>
                                  <w:lang w:val="ru"/>
                                </w:rPr>
                                <w:t xml:space="preserve"> </w:t>
                              </w:r>
                            </w:p>
                            <w:p w14:paraId="10580DBC" w14:textId="54B6C7D7" w:rsidR="001052C3" w:rsidRPr="00676CA5" w:rsidRDefault="00E5682D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7215C5"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8"/>
                                  <w:lang w:val="ru"/>
                                </w:rPr>
                                <w:t xml:space="preserve">В каком месте предоставляются услуги </w:t>
                              </w:r>
                              <w:r w:rsidR="007215C5" w:rsidRPr="007215C5"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8"/>
                                  <w:lang w:val="ru"/>
                                </w:rPr>
                                <w:t>И</w:t>
                              </w:r>
                              <w:r w:rsidR="00676CA5"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8"/>
                                  <w:lang w:val="ru-RU"/>
                                </w:rPr>
                                <w:t>О</w:t>
                              </w:r>
                              <w:r w:rsidR="007215C5" w:rsidRPr="007215C5"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8"/>
                                  <w:lang w:val="ru"/>
                                </w:rPr>
                                <w:t>П</w:t>
                              </w:r>
                              <w:r w:rsidRPr="007215C5"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8"/>
                                  <w:lang w:val="ru"/>
                                </w:rPr>
                                <w:t xml:space="preserve">? </w:t>
                              </w:r>
                              <w:r w:rsidR="00676CA5">
                                <w:rPr>
                                  <w:rFonts w:asciiTheme="minorHAnsi" w:hAnsiTheme="minorHAnsi" w:cstheme="minorHAnsi"/>
                                  <w:color w:val="000000"/>
                                  <w:sz w:val="16"/>
                                  <w:szCs w:val="18"/>
                                  <w:lang w:val="ru-RU"/>
                                </w:rPr>
                                <w:t>Поставьте только одну отметку</w:t>
                              </w:r>
                              <w:r w:rsidR="00676CA5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/>
                      </wps:wsp>
                      <wps:wsp>
                        <wps:cNvPr id="18" name="Text Box 2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955800" y="299970"/>
                            <a:ext cx="396240" cy="247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56AD62" w14:textId="77777777" w:rsidR="001052C3" w:rsidRPr="001052C3" w:rsidRDefault="00E5682D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ru"/>
                                </w:rPr>
                                <w:t xml:space="preserve">ДА </w:t>
                              </w:r>
                            </w:p>
                            <w:p w14:paraId="73465254" w14:textId="77777777" w:rsidR="001052C3" w:rsidRPr="001B5C02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/>
                      </wps:wsp>
                      <wps:wsp>
                        <wps:cNvPr id="20" name="Text Box 2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1830356"/>
                            <a:ext cx="1319530" cy="343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F1562D" w14:textId="78492870" w:rsidR="001052C3" w:rsidRPr="001052C3" w:rsidRDefault="00E5682D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ru"/>
                                </w:rPr>
                                <w:t xml:space="preserve">Где предоставляются услуги </w:t>
                              </w:r>
                              <w:r w:rsidR="00676CA5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ИОП</w:t>
                              </w: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ru"/>
                                </w:rPr>
                                <w:t xml:space="preserve">?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/>
                      </wps:wsp>
                      <wps:wsp>
                        <wps:cNvPr id="21" name="Text Box 2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235200" y="1830991"/>
                            <a:ext cx="158877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3A8D62" w14:textId="2CC5CB48" w:rsidR="001052C3" w:rsidRPr="001052C3" w:rsidRDefault="00E5682D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ru"/>
                                </w:rPr>
                                <w:t xml:space="preserve">Где предоставляются услуги </w:t>
                              </w:r>
                              <w:r w:rsidR="007215C5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ru"/>
                                </w:rPr>
                                <w:t>И</w:t>
                              </w:r>
                              <w:r w:rsidR="00676CA5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О</w:t>
                              </w:r>
                              <w:r w:rsidR="007215C5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ru"/>
                                </w:rPr>
                                <w:t>П?</w:t>
                              </w: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ru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/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863850" y="7800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863850" y="8022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2159000" y="96806"/>
                            <a:ext cx="6985" cy="1841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5588635" y="134906"/>
                            <a:ext cx="0" cy="2094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1187450" y="1258856"/>
                            <a:ext cx="635" cy="114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3073400" y="1258856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5238750" y="1258856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6705600" y="1258856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628650" y="1646206"/>
                            <a:ext cx="635" cy="1846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 flipH="1">
                            <a:off x="1467485" y="1633417"/>
                            <a:ext cx="635" cy="1974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2794000" y="1633417"/>
                            <a:ext cx="0" cy="1974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3562350" y="1633417"/>
                            <a:ext cx="635" cy="1973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628650" y="2173256"/>
                            <a:ext cx="635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1466850" y="2173256"/>
                            <a:ext cx="1270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2793365" y="2173891"/>
                            <a:ext cx="1270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3562350" y="2173891"/>
                            <a:ext cx="635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4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4610100" y="4002056"/>
                            <a:ext cx="13271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E33BA4" w14:textId="1CE543F6" w:rsidR="001052C3" w:rsidRPr="002A7E5E" w:rsidRDefault="00E5682D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440A1C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ru"/>
                                </w:rPr>
                                <w:t xml:space="preserve">Частная программа </w:t>
                              </w:r>
                              <w:r w:rsidR="009E1919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дневного раздельного обучения</w:t>
                              </w:r>
                            </w:p>
                            <w:p w14:paraId="1D73FF7D" w14:textId="77777777" w:rsidR="001052C3" w:rsidRPr="00440A1C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061D2106" w14:textId="77777777" w:rsidR="001052C3" w:rsidRPr="00440A1C" w:rsidRDefault="00000000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</w:rPr>
                                  <w:id w:val="20409391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440A1C" w:rsidRPr="00440A1C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  <w:lang w:val="ru"/>
                                    </w:rPr>
                                    <w:t>☐</w:t>
                                  </w:r>
                                </w:sdtContent>
                              </w:sdt>
                              <w:r w:rsidR="00440A1C"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lang w:val="ru"/>
                                </w:rPr>
                                <w:t xml:space="preserve"> (DOE032=42)</w:t>
                              </w:r>
                            </w:p>
                            <w:p w14:paraId="2688A904" w14:textId="77777777" w:rsidR="001052C3" w:rsidRPr="0081438B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/>
                      </wps:wsp>
                      <wps:wsp>
                        <wps:cNvPr id="39" name="Text Box 4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4610100" y="5487956"/>
                            <a:ext cx="13271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0835FF" w14:textId="77777777" w:rsidR="001052C3" w:rsidRPr="00440A1C" w:rsidRDefault="00E5682D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40A1C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  <w:lang w:val="ru"/>
                                </w:rPr>
                                <w:t xml:space="preserve">Институциональное учреждение </w:t>
                              </w:r>
                            </w:p>
                            <w:p w14:paraId="010C2E90" w14:textId="77777777" w:rsidR="001052C3" w:rsidRPr="00440A1C" w:rsidRDefault="00000000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</w:rPr>
                                  <w:id w:val="54909697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440A1C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  <w:lang w:val="ru"/>
                                    </w:rPr>
                                    <w:t>☐</w:t>
                                  </w:r>
                                </w:sdtContent>
                              </w:sdt>
                              <w:r w:rsidR="00440A1C"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lang w:val="ru"/>
                                </w:rPr>
                                <w:t xml:space="preserve"> (DOE032=45)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/>
                      </wps:wsp>
                      <wps:wsp>
                        <wps:cNvPr id="40" name="Line 4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5238750" y="2173256"/>
                            <a:ext cx="635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6705600" y="2173256"/>
                            <a:ext cx="635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2165350" y="573056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5588000" y="573056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2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393404" y="687356"/>
                            <a:ext cx="3519377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80D69E" w14:textId="42E71BF8" w:rsidR="001052C3" w:rsidRPr="001052C3" w:rsidRDefault="00E5682D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  <w:lang w:val="ru"/>
                                </w:rPr>
                                <w:t xml:space="preserve">Если </w:t>
                              </w:r>
                              <w:r w:rsidRPr="001052C3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"/>
                                </w:rPr>
                                <w:t>ДА</w:t>
                              </w: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  <w:lang w:val="ru"/>
                                </w:rPr>
                                <w:t>: Сколько часов ребенок посещает инклюзивную программу для детей раннего возраста?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60B13B" id="Canvas 44" o:spid="_x0000_s1027" editas="canvas" alt="&quot;&quot;" style="position:absolute;left:0;text-align:left;margin-left:-67.5pt;margin-top:203pt;width:594.7pt;height:526.5pt;z-index:251661312;mso-position-vertical-relative:page;mso-width-relative:margin;mso-height-relative:margin" coordsize="75526,66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alt="&quot;&quot;" style="position:absolute;width:75526;height:66865;visibility:visible;mso-wrap-style:square">
                  <v:fill o:detectmouseclick="t"/>
                  <v:path o:connecttype="none"/>
                </v:shape>
                <v:shape id="Text Box 5" o:spid="_x0000_s1029" type="#_x0000_t202" alt="&quot;&quot;" style="position:absolute;left:4190;top:13731;width:16225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" filled="f" fillcolor="#ddd">
                  <v:textbox inset="5.04pt,2.52pt,5.04pt,2.52pt">
                    <w:txbxContent>
                      <w:p w14:paraId="42DA291F" w14:textId="77777777" w:rsidR="001052C3" w:rsidRPr="001052C3" w:rsidRDefault="00E5682D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  <w:r w:rsidRPr="007215C5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lang w:val="ru"/>
                          </w:rPr>
                          <w:t>10 или более часов в неделю</w:t>
                        </w: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lang w:val="ru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6" o:spid="_x0000_s1030" type="#_x0000_t202" alt="&quot;&quot;" style="position:absolute;left:53784;top:3444;width:419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">
                  <v:textbox inset="5.04pt,2.52pt,5.04pt,2.52pt">
                    <w:txbxContent>
                      <w:p w14:paraId="2E33E6DA" w14:textId="77777777" w:rsidR="001052C3" w:rsidRPr="001052C3" w:rsidRDefault="00E5682D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18"/>
                            <w:szCs w:val="18"/>
                            <w:lang w:val="ru"/>
                          </w:rPr>
                          <w:t>НЕТ</w:t>
                        </w:r>
                      </w:p>
                    </w:txbxContent>
                  </v:textbox>
                </v:shape>
                <v:shape id="Text Box 7" o:spid="_x0000_s1031" type="#_x0000_t202" alt="&quot;&quot;" style="position:absolute;left:22352;top:13737;width:15887;height:2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" filled="f" fillcolor="#b2b2b2">
                  <v:textbox inset="5.04pt,2.52pt,5.04pt,2.52pt">
                    <w:txbxContent>
                      <w:p w14:paraId="6AAFD6CC" w14:textId="77777777" w:rsidR="001052C3" w:rsidRPr="001052C3" w:rsidRDefault="00E5682D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lang w:val="ru"/>
                          </w:rPr>
                          <w:t xml:space="preserve">Менее 10 часов в неделю </w:t>
                        </w:r>
                      </w:p>
                    </w:txbxContent>
                  </v:textbox>
                </v:shape>
                <v:shape id="Text Box 8" o:spid="_x0000_s1032" type="#_x0000_t202" alt="&quot;&quot;" style="position:absolute;left:46101;top:24018;width:13271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" filled="f" fillcolor="silver">
                  <v:textbox inset="5.04pt,2.52pt,5.04pt,2.52pt">
                    <w:txbxContent>
                      <w:p w14:paraId="2E5E58FD" w14:textId="77777777" w:rsidR="001052C3" w:rsidRPr="001052C3" w:rsidRDefault="00E5682D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ru"/>
                          </w:rPr>
                          <w:t>Практически отдельный класс</w:t>
                        </w:r>
                      </w:p>
                      <w:p w14:paraId="7488B3F4" w14:textId="77777777" w:rsidR="001052C3" w:rsidRPr="00440A1C" w:rsidRDefault="00000000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</w:rPr>
                            <w:id w:val="62385270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E5682D" w:rsidRPr="00440A1C">
                              <w:rPr>
                                <w:rFonts w:ascii="Segoe UI Symbol" w:eastAsia="MS Gothic" w:hAnsi="Segoe UI Symbol" w:cs="Segoe UI Symbol"/>
                                <w:b/>
                                <w:color w:val="000000"/>
                                <w:lang w:val="ru"/>
                              </w:rPr>
                              <w:t>☐</w:t>
                            </w:r>
                          </w:sdtContent>
                        </w:sdt>
                        <w:r w:rsidR="00E5682D"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  <w:lang w:val="ru"/>
                          </w:rPr>
                          <w:t>(DOE032=36)</w:t>
                        </w:r>
                      </w:p>
                      <w:p w14:paraId="3B6C93DF" w14:textId="77777777" w:rsidR="001052C3" w:rsidRPr="0081438B" w:rsidRDefault="001052C3" w:rsidP="001052C3">
                        <w:pPr>
                          <w:adjustRightInd w:val="0"/>
                          <w:jc w:val="center"/>
                          <w:rPr>
                            <w:rFonts w:ascii="Arial" w:cs="Arial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9" o:spid="_x0000_s1033" type="#_x0000_t202" alt="&quot;&quot;" style="position:absolute;left:46101;top:32019;width:13271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" filled="f" fillcolor="silver">
                  <v:textbox inset="5.04pt,2.52pt,5.04pt,2.52pt">
                    <w:txbxContent>
                      <w:p w14:paraId="57CC1101" w14:textId="2E17EAC5" w:rsidR="001052C3" w:rsidRPr="009E1919" w:rsidRDefault="00E5682D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  <w:lang w:val="ru-RU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ru"/>
                          </w:rPr>
                          <w:t xml:space="preserve">Государственная программа </w:t>
                        </w:r>
                        <w:r w:rsidR="009E1919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ru-RU"/>
                          </w:rPr>
                          <w:t>дневного раздельного обучения</w:t>
                        </w:r>
                      </w:p>
                      <w:p w14:paraId="4AB52BDA" w14:textId="77777777" w:rsidR="001052C3" w:rsidRPr="00440A1C" w:rsidRDefault="00E5682D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r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  <w:lang w:val="ru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</w:rPr>
                            <w:id w:val="46413197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440A1C" w:rsidRPr="00440A1C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  <w:lang w:val="ru"/>
                              </w:rPr>
                              <w:t>☐</w:t>
                            </w:r>
                          </w:sdtContent>
                        </w:sdt>
                        <w:r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  <w:lang w:val="ru"/>
                          </w:rPr>
                          <w:t>(DOE032=38)</w:t>
                        </w:r>
                      </w:p>
                      <w:p w14:paraId="236037E4" w14:textId="77777777" w:rsidR="001052C3" w:rsidRPr="0081438B" w:rsidRDefault="001052C3" w:rsidP="001052C3">
                        <w:pPr>
                          <w:adjustRightInd w:val="0"/>
                          <w:jc w:val="center"/>
                          <w:rPr>
                            <w:rFonts w:ascii="Arial" w:cs="Arial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0" o:spid="_x0000_s1034" type="#_x0000_t202" alt="&quot;&quot;" style="position:absolute;left:46101;top:48021;width:1327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" filled="f" fillcolor="silver">
                  <v:textbox inset="5.04pt,2.52pt,5.04pt,2.52pt">
                    <w:txbxContent>
                      <w:p w14:paraId="4D8619F7" w14:textId="77777777" w:rsidR="001052C3" w:rsidRPr="00440A1C" w:rsidRDefault="00E5682D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440A1C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ru"/>
                          </w:rPr>
                          <w:t xml:space="preserve">Школа-интернат </w:t>
                        </w:r>
                      </w:p>
                      <w:p w14:paraId="2C9EFD83" w14:textId="77777777" w:rsidR="001052C3" w:rsidRPr="00440A1C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6A7049D4" w14:textId="77777777" w:rsidR="001052C3" w:rsidRPr="00440A1C" w:rsidRDefault="00000000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</w:rPr>
                            <w:id w:val="124290565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440A1C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  <w:lang w:val="ru"/>
                              </w:rPr>
                              <w:t>☐</w:t>
                            </w:r>
                          </w:sdtContent>
                        </w:sdt>
                        <w:r w:rsidR="00E5682D"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  <w:lang w:val="ru"/>
                          </w:rPr>
                          <w:t xml:space="preserve">  (DOE032=44) </w:t>
                        </w:r>
                      </w:p>
                    </w:txbxContent>
                  </v:textbox>
                </v:shape>
                <v:shape id="Text Box 11" o:spid="_x0000_s1035" type="#_x0000_t202" alt="&quot;&quot;" style="position:absolute;left:60769;top:24018;width:12573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" filled="f" fillcolor="#969696">
                  <v:textbox inset="5.04pt,2.52pt,5.04pt,2.52pt">
                    <w:txbxContent>
                      <w:p w14:paraId="0AA5C60F" w14:textId="40FAC164" w:rsidR="001052C3" w:rsidRPr="00676CA5" w:rsidRDefault="00676CA5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ru-RU"/>
                          </w:rPr>
                          <w:t>На д</w:t>
                        </w:r>
                        <w:r w:rsidR="00E5682D"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ru"/>
                          </w:rPr>
                          <w:t>ом</w:t>
                        </w:r>
                        <w:r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</w:p>
                      <w:p w14:paraId="14ABE9EB" w14:textId="77777777" w:rsidR="001052C3" w:rsidRPr="001052C3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2239A641" w14:textId="77777777" w:rsidR="001052C3" w:rsidRPr="00440A1C" w:rsidRDefault="00000000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</w:rPr>
                            <w:id w:val="63451399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E5682D" w:rsidRPr="00440A1C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  <w:lang w:val="ru"/>
                              </w:rPr>
                              <w:t>☐</w:t>
                            </w:r>
                          </w:sdtContent>
                        </w:sdt>
                        <w:r w:rsidR="00E5682D"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  <w:lang w:val="ru"/>
                          </w:rPr>
                          <w:t xml:space="preserve"> (DOE032=46)</w:t>
                        </w:r>
                      </w:p>
                      <w:p w14:paraId="18ABC2D7" w14:textId="77777777" w:rsidR="001052C3" w:rsidRPr="0081438B" w:rsidRDefault="001052C3" w:rsidP="001052C3">
                        <w:pPr>
                          <w:adjustRightInd w:val="0"/>
                          <w:jc w:val="center"/>
                          <w:rPr>
                            <w:rFonts w:ascii="Arial" w:cs="Arial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2" o:spid="_x0000_s1036" type="#_x0000_t202" alt="&quot;&quot;" style="position:absolute;left:60769;top:32019;width:12573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" filled="f" fillcolor="#969696">
                  <v:textbox inset="5.04pt,2.52pt,5.04pt,2.52pt">
                    <w:txbxContent>
                      <w:p w14:paraId="0FAB3F78" w14:textId="77777777" w:rsidR="001052C3" w:rsidRPr="007215C5" w:rsidRDefault="00E5682D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8"/>
                          </w:rPr>
                        </w:pPr>
                        <w:r w:rsidRPr="007215C5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8"/>
                            <w:lang w:val="ru"/>
                          </w:rPr>
                          <w:t xml:space="preserve">Местоположение поставщика услуг или какое-либо другое местоположение, не относящееся ни к какой другой категории </w:t>
                        </w:r>
                      </w:p>
                      <w:p w14:paraId="37AE9930" w14:textId="77777777" w:rsidR="001052C3" w:rsidRPr="00440A1C" w:rsidRDefault="00000000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</w:rPr>
                            <w:id w:val="71625396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440A1C" w:rsidRPr="00440A1C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  <w:lang w:val="ru"/>
                              </w:rPr>
                              <w:t>☐</w:t>
                            </w:r>
                          </w:sdtContent>
                        </w:sdt>
                        <w:r w:rsidR="00440A1C"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  <w:lang w:val="ru"/>
                          </w:rPr>
                          <w:t xml:space="preserve"> (DOE032=48)</w:t>
                        </w:r>
                      </w:p>
                      <w:p w14:paraId="4037A1ED" w14:textId="77777777" w:rsidR="001052C3" w:rsidRPr="0081438B" w:rsidRDefault="001052C3" w:rsidP="001052C3">
                        <w:pPr>
                          <w:adjustRightInd w:val="0"/>
                          <w:jc w:val="center"/>
                          <w:rPr>
                            <w:rFonts w:ascii="Arial" w:cs="Arial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3" o:spid="_x0000_s1037" type="#_x0000_t202" alt="&quot;&quot;" style="position:absolute;left:1397;top:24015;width:9074;height:2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" filled="f" fillcolor="#ddd">
                  <v:textbox inset="5.04pt,2.52pt,5.04pt,2.52pt">
                    <w:txbxContent>
                      <w:p w14:paraId="44DBE937" w14:textId="3530C0FD" w:rsidR="001052C3" w:rsidRPr="001052C3" w:rsidRDefault="00E5682D" w:rsidP="00440A1C">
                        <w:pPr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ru"/>
                          </w:rPr>
                          <w:t xml:space="preserve">Услуги </w:t>
                        </w:r>
                        <w:r w:rsidR="007215C5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ru"/>
                          </w:rPr>
                          <w:t>И</w:t>
                        </w:r>
                        <w:r w:rsidR="00676CA5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="007215C5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ru"/>
                          </w:rPr>
                          <w:t>П</w:t>
                        </w: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ru"/>
                          </w:rPr>
                          <w:t xml:space="preserve"> предоставляются в инклюзивных условиях большую часть времени </w:t>
                        </w:r>
                        <w:r w:rsidR="00064E54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ru"/>
                          </w:rPr>
                          <w:br/>
                        </w: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ru"/>
                          </w:rPr>
                          <w:t xml:space="preserve">(&gt; 50%) </w:t>
                        </w:r>
                      </w:p>
                      <w:p w14:paraId="438EB973" w14:textId="77777777" w:rsidR="001052C3" w:rsidRDefault="001052C3" w:rsidP="001052C3">
                        <w:pPr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556D3BC8" w14:textId="77777777" w:rsidR="00440A1C" w:rsidRPr="007215C5" w:rsidRDefault="00440A1C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32"/>
                            <w:szCs w:val="18"/>
                          </w:rPr>
                        </w:pPr>
                      </w:p>
                      <w:p w14:paraId="5A9B3AAD" w14:textId="77777777" w:rsidR="001052C3" w:rsidRPr="00440A1C" w:rsidRDefault="00E5682D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r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  <w:lang w:val="ru"/>
                          </w:rPr>
                          <w:t>(DOE032=31)</w:t>
                        </w:r>
                      </w:p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id w:val="15161952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p w14:paraId="1026E295" w14:textId="77777777" w:rsidR="001052C3" w:rsidRPr="00440A1C" w:rsidRDefault="00E5682D" w:rsidP="001052C3">
                            <w:pPr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Text Box 14" o:spid="_x0000_s1038" type="#_x0000_t202" alt="&quot;&quot;" style="position:absolute;left:11176;top:24017;width:9239;height:21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" filled="f" fillcolor="#ddd">
                  <v:textbox inset="5.04pt,2.52pt,5.04pt,2.52pt">
                    <w:txbxContent>
                      <w:p w14:paraId="29ED38A1" w14:textId="31A916B5" w:rsidR="00440A1C" w:rsidRPr="007215C5" w:rsidRDefault="00E5682D" w:rsidP="00440A1C">
                        <w:pPr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8"/>
                          </w:rPr>
                        </w:pPr>
                        <w:r w:rsidRPr="007215C5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8"/>
                            <w:lang w:val="ru"/>
                          </w:rPr>
                          <w:t xml:space="preserve">Услуги </w:t>
                        </w:r>
                        <w:r w:rsidR="007215C5" w:rsidRPr="007215C5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8"/>
                            <w:lang w:val="ru"/>
                          </w:rPr>
                          <w:t>И</w:t>
                        </w:r>
                        <w:r w:rsidR="00676CA5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8"/>
                            <w:lang w:val="ru-RU"/>
                          </w:rPr>
                          <w:t>О</w:t>
                        </w:r>
                        <w:r w:rsidR="007215C5" w:rsidRPr="007215C5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8"/>
                            <w:lang w:val="ru"/>
                          </w:rPr>
                          <w:t>П</w:t>
                        </w:r>
                        <w:r w:rsidRPr="007215C5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8"/>
                            <w:lang w:val="ru"/>
                          </w:rPr>
                          <w:t xml:space="preserve">, предоставляемые в инклюзивных условиях от 0 до 50% времени (например, услуги специального образования, предоставляемые в другом месте) </w:t>
                        </w:r>
                      </w:p>
                      <w:p w14:paraId="0CA251CE" w14:textId="77777777" w:rsidR="00440A1C" w:rsidRPr="007215C5" w:rsidRDefault="00440A1C" w:rsidP="00440A1C">
                        <w:pPr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8"/>
                          </w:rPr>
                        </w:pPr>
                      </w:p>
                      <w:p w14:paraId="4A291318" w14:textId="77777777" w:rsidR="00440A1C" w:rsidRDefault="00440A1C" w:rsidP="00440A1C">
                        <w:pPr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24CE4F98" w14:textId="77777777" w:rsidR="001052C3" w:rsidRPr="00440A1C" w:rsidRDefault="00E5682D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r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  <w:lang w:val="ru"/>
                          </w:rPr>
                          <w:t>(DOE032= 30)</w:t>
                        </w:r>
                      </w:p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  <w:id w:val="-11760283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p w14:paraId="19D045D3" w14:textId="77777777" w:rsidR="001052C3" w:rsidRPr="00440A1C" w:rsidRDefault="00E5682D" w:rsidP="001052C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440A1C">
                              <w:rPr>
                                <w:rFonts w:ascii="MS Gothic" w:eastAsia="MS Gothic" w:hAnsi="MS Gothic" w:cstheme="minorHAnsi" w:hint="eastAsia"/>
                                <w:b/>
                                <w:bCs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Text Box 15" o:spid="_x0000_s1039" type="#_x0000_t202" alt="&quot;&quot;" style="position:absolute;left:22352;top:24017;width:9080;height:21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" filled="f" fillcolor="#b2b2b2">
                  <v:textbox inset="5.04pt,2.52pt,5.04pt,2.52pt">
                    <w:txbxContent>
                      <w:p w14:paraId="1264086E" w14:textId="3728D99A" w:rsidR="001052C3" w:rsidRPr="001052C3" w:rsidRDefault="00E5682D" w:rsidP="00440A1C">
                        <w:pPr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ru"/>
                          </w:rPr>
                          <w:t xml:space="preserve">Услуги </w:t>
                        </w:r>
                        <w:r w:rsidR="007215C5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ru"/>
                          </w:rPr>
                          <w:t>И</w:t>
                        </w:r>
                        <w:r w:rsidR="00676CA5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="007215C5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ru"/>
                          </w:rPr>
                          <w:t>П</w:t>
                        </w: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ru"/>
                          </w:rPr>
                          <w:t xml:space="preserve"> предоставляются в инклюзивных условиях большую часть времени </w:t>
                        </w:r>
                        <w:r w:rsidR="00064E54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ru"/>
                          </w:rPr>
                          <w:br/>
                        </w: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ru"/>
                          </w:rPr>
                          <w:t xml:space="preserve">(&gt; 50%) </w:t>
                        </w:r>
                      </w:p>
                      <w:p w14:paraId="22A4115F" w14:textId="77777777" w:rsidR="001052C3" w:rsidRDefault="001052C3" w:rsidP="001052C3">
                        <w:pPr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0B3B1FD7" w14:textId="77777777" w:rsidR="001052C3" w:rsidRPr="007215C5" w:rsidRDefault="001052C3" w:rsidP="001052C3">
                        <w:pPr>
                          <w:adjustRightInd w:val="0"/>
                          <w:rPr>
                            <w:color w:val="000000"/>
                            <w:sz w:val="32"/>
                            <w:szCs w:val="18"/>
                          </w:rPr>
                        </w:pPr>
                      </w:p>
                      <w:p w14:paraId="764122AA" w14:textId="77777777" w:rsidR="001052C3" w:rsidRPr="00440A1C" w:rsidRDefault="00E5682D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r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  <w:lang w:val="ru"/>
                          </w:rPr>
                          <w:t>(DOE032=34)</w:t>
                        </w:r>
                      </w:p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id w:val="-1998558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p w14:paraId="3BDBD05D" w14:textId="77777777" w:rsidR="001052C3" w:rsidRPr="00440A1C" w:rsidRDefault="00E5682D" w:rsidP="001052C3">
                            <w:pPr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Text Box 16" o:spid="_x0000_s1040" type="#_x0000_t202" alt="&quot;&quot;" style="position:absolute;left:32131;top:24015;width:9906;height:2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" filled="f" fillcolor="#b2b2b2">
                  <v:textbox inset="5.04pt,2.52pt,5.04pt,2.52pt">
                    <w:txbxContent>
                      <w:p w14:paraId="66439C24" w14:textId="098E9E7E" w:rsidR="001052C3" w:rsidRPr="001052C3" w:rsidRDefault="00E5682D" w:rsidP="00440A1C">
                        <w:pPr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7215C5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8"/>
                            <w:lang w:val="ru"/>
                          </w:rPr>
                          <w:t xml:space="preserve">Услуги </w:t>
                        </w:r>
                        <w:r w:rsidR="007215C5" w:rsidRPr="007215C5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8"/>
                            <w:lang w:val="ru"/>
                          </w:rPr>
                          <w:t>И</w:t>
                        </w:r>
                        <w:r w:rsidR="00676CA5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8"/>
                            <w:lang w:val="ru-RU"/>
                          </w:rPr>
                          <w:t>О</w:t>
                        </w:r>
                        <w:r w:rsidR="007215C5" w:rsidRPr="007215C5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8"/>
                            <w:lang w:val="ru"/>
                          </w:rPr>
                          <w:t>П</w:t>
                        </w:r>
                        <w:r w:rsidRPr="007215C5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8"/>
                            <w:lang w:val="ru"/>
                          </w:rPr>
                          <w:t>, предоставляемые в инклюзивных условиях от 0 до 50% времени (например, услуги специального образования, предоставляемые в другом месте</w:t>
                        </w: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ru"/>
                          </w:rPr>
                          <w:t>)</w:t>
                        </w:r>
                      </w:p>
                      <w:p w14:paraId="4AC9EFB6" w14:textId="77777777" w:rsidR="007215C5" w:rsidRPr="007215C5" w:rsidRDefault="00E5682D" w:rsidP="00440A1C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40"/>
                            <w:lang w:val="ru"/>
                          </w:rPr>
                        </w:pPr>
                        <w:r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  <w:lang w:val="ru"/>
                          </w:rPr>
                          <w:t xml:space="preserve"> </w:t>
                        </w:r>
                      </w:p>
                      <w:p w14:paraId="3FFE02C4" w14:textId="77777777" w:rsidR="001052C3" w:rsidRDefault="00E5682D" w:rsidP="00440A1C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r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  <w:lang w:val="ru"/>
                          </w:rPr>
                          <w:t>(DOE032=32)</w:t>
                        </w:r>
                      </w:p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id w:val="-18520900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p w14:paraId="0EBCF764" w14:textId="77777777" w:rsidR="00440A1C" w:rsidRPr="00440A1C" w:rsidRDefault="00E5682D" w:rsidP="00440A1C">
                            <w:pPr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Text Box 17" o:spid="_x0000_s1041" type="#_x0000_t202" alt="&quot;&quot;" style="position:absolute;left:1947;top:45716;width:39814;height:16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" fillcolor="#f8f8f8">
                  <v:textbox inset="5.04pt,2.52pt,5.04pt,2.52pt">
                    <w:txbxContent>
                      <w:p w14:paraId="6FC77D2B" w14:textId="77777777" w:rsidR="001052C3" w:rsidRPr="007215C5" w:rsidRDefault="00E5682D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Cs w:val="22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  <w:lang w:val="ru"/>
                          </w:rPr>
                          <w:t>*</w:t>
                        </w:r>
                        <w:r w:rsidRPr="007215C5">
                          <w:rPr>
                            <w:rFonts w:asciiTheme="minorHAnsi" w:hAnsiTheme="minorHAnsi" w:cstheme="minorHAnsi"/>
                            <w:color w:val="000000"/>
                            <w:szCs w:val="22"/>
                            <w:lang w:val="ru"/>
                          </w:rPr>
                          <w:t>Определение инклюзивной программы для детей раннего возраста</w:t>
                        </w:r>
                      </w:p>
                      <w:p w14:paraId="5319BE94" w14:textId="70AA68C9" w:rsidR="001052C3" w:rsidRPr="00064E54" w:rsidRDefault="00E5682D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Cs w:val="22"/>
                            <w:lang w:val="ru"/>
                          </w:rPr>
                        </w:pPr>
                        <w:r w:rsidRPr="007215C5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Cs w:val="22"/>
                            <w:lang w:val="ru"/>
                          </w:rPr>
                          <w:t xml:space="preserve">Инклюзивная программа для детей раннего возраста </w:t>
                        </w:r>
                        <w:r w:rsidRPr="002A7E5E">
                          <w:rPr>
                            <w:rFonts w:asciiTheme="minorHAnsi" w:hAnsiTheme="minorHAnsi" w:cstheme="minorHAnsi"/>
                            <w:color w:val="000000"/>
                            <w:szCs w:val="22"/>
                            <w:lang w:val="ru"/>
                          </w:rPr>
                          <w:t>определяется как программа</w:t>
                        </w:r>
                        <w:r w:rsidRPr="007215C5">
                          <w:rPr>
                            <w:rFonts w:asciiTheme="minorHAnsi" w:hAnsiTheme="minorHAnsi" w:cstheme="minorHAnsi"/>
                            <w:color w:val="000000"/>
                            <w:szCs w:val="22"/>
                            <w:lang w:val="ru"/>
                          </w:rPr>
                          <w:t xml:space="preserve">, которая включает большинство (не менее 50%) детей, не </w:t>
                        </w:r>
                        <w:r w:rsidR="002A7E5E">
                          <w:rPr>
                            <w:rFonts w:asciiTheme="minorHAnsi" w:hAnsiTheme="minorHAnsi" w:cstheme="minorHAnsi"/>
                            <w:color w:val="000000"/>
                            <w:szCs w:val="22"/>
                            <w:lang w:val="ru-RU"/>
                          </w:rPr>
                          <w:t>зарегистрированных в ИОП</w:t>
                        </w:r>
                        <w:r w:rsidRPr="007215C5">
                          <w:rPr>
                            <w:rFonts w:asciiTheme="minorHAnsi" w:hAnsiTheme="minorHAnsi" w:cstheme="minorHAnsi"/>
                            <w:color w:val="000000"/>
                            <w:szCs w:val="22"/>
                            <w:lang w:val="ru"/>
                          </w:rPr>
                          <w:t xml:space="preserve">. Это может быть, в частности, </w:t>
                        </w:r>
                        <w:r w:rsidR="002A7E5E">
                          <w:rPr>
                            <w:rFonts w:asciiTheme="minorHAnsi" w:hAnsiTheme="minorHAnsi" w:cstheme="minorHAnsi"/>
                            <w:color w:val="000000"/>
                            <w:szCs w:val="22"/>
                            <w:lang w:val="ru-RU"/>
                          </w:rPr>
                          <w:t xml:space="preserve">класс в </w:t>
                        </w:r>
                        <w:r w:rsidRPr="007215C5">
                          <w:rPr>
                            <w:rFonts w:asciiTheme="minorHAnsi" w:hAnsiTheme="minorHAnsi" w:cstheme="minorHAnsi"/>
                            <w:color w:val="000000"/>
                            <w:szCs w:val="22"/>
                            <w:lang w:val="ru"/>
                          </w:rPr>
                          <w:t>государственн</w:t>
                        </w:r>
                        <w:r w:rsidR="002A7E5E">
                          <w:rPr>
                            <w:rFonts w:asciiTheme="minorHAnsi" w:hAnsiTheme="minorHAnsi" w:cstheme="minorHAnsi"/>
                            <w:color w:val="000000"/>
                            <w:szCs w:val="22"/>
                            <w:lang w:val="ru-RU"/>
                          </w:rPr>
                          <w:t>ом</w:t>
                        </w:r>
                        <w:r w:rsidRPr="007215C5">
                          <w:rPr>
                            <w:rFonts w:asciiTheme="minorHAnsi" w:hAnsiTheme="minorHAnsi" w:cstheme="minorHAnsi"/>
                            <w:color w:val="000000"/>
                            <w:szCs w:val="22"/>
                            <w:lang w:val="ru"/>
                          </w:rPr>
                          <w:t xml:space="preserve"> дошкольн</w:t>
                        </w:r>
                        <w:r w:rsidR="002A7E5E">
                          <w:rPr>
                            <w:rFonts w:asciiTheme="minorHAnsi" w:hAnsiTheme="minorHAnsi" w:cstheme="minorHAnsi"/>
                            <w:color w:val="000000"/>
                            <w:szCs w:val="22"/>
                            <w:lang w:val="ru-RU"/>
                          </w:rPr>
                          <w:t>ом учреждении</w:t>
                        </w:r>
                        <w:r w:rsidRPr="007215C5">
                          <w:rPr>
                            <w:rFonts w:asciiTheme="minorHAnsi" w:hAnsiTheme="minorHAnsi" w:cstheme="minorHAnsi"/>
                            <w:color w:val="000000"/>
                            <w:szCs w:val="22"/>
                            <w:lang w:val="ru"/>
                          </w:rPr>
                          <w:t>,</w:t>
                        </w:r>
                        <w:r w:rsidR="002A7E5E">
                          <w:rPr>
                            <w:rFonts w:asciiTheme="minorHAnsi" w:hAnsiTheme="minorHAnsi" w:cstheme="minorHAnsi"/>
                            <w:color w:val="000000"/>
                            <w:szCs w:val="22"/>
                            <w:lang w:val="ru-RU"/>
                          </w:rPr>
                          <w:t xml:space="preserve"> класс в</w:t>
                        </w:r>
                        <w:r w:rsidRPr="007215C5">
                          <w:rPr>
                            <w:rFonts w:asciiTheme="minorHAnsi" w:hAnsiTheme="minorHAnsi" w:cstheme="minorHAnsi"/>
                            <w:color w:val="000000"/>
                            <w:szCs w:val="22"/>
                            <w:lang w:val="ru"/>
                          </w:rPr>
                          <w:t xml:space="preserve"> государственн</w:t>
                        </w:r>
                        <w:r w:rsidR="002A7E5E">
                          <w:rPr>
                            <w:rFonts w:asciiTheme="minorHAnsi" w:hAnsiTheme="minorHAnsi" w:cstheme="minorHAnsi"/>
                            <w:color w:val="000000"/>
                            <w:szCs w:val="22"/>
                            <w:lang w:val="ru-RU"/>
                          </w:rPr>
                          <w:t>ом</w:t>
                        </w:r>
                        <w:r w:rsidRPr="007215C5">
                          <w:rPr>
                            <w:rFonts w:asciiTheme="minorHAnsi" w:hAnsiTheme="minorHAnsi" w:cstheme="minorHAnsi"/>
                            <w:color w:val="000000"/>
                            <w:szCs w:val="22"/>
                            <w:lang w:val="ru"/>
                          </w:rPr>
                          <w:t xml:space="preserve"> детск</w:t>
                        </w:r>
                        <w:r w:rsidR="002A7E5E">
                          <w:rPr>
                            <w:rFonts w:asciiTheme="minorHAnsi" w:hAnsiTheme="minorHAnsi" w:cstheme="minorHAnsi"/>
                            <w:color w:val="000000"/>
                            <w:szCs w:val="22"/>
                            <w:lang w:val="ru-RU"/>
                          </w:rPr>
                          <w:t>ом</w:t>
                        </w:r>
                        <w:r w:rsidRPr="007215C5">
                          <w:rPr>
                            <w:rFonts w:asciiTheme="minorHAnsi" w:hAnsiTheme="minorHAnsi" w:cstheme="minorHAnsi"/>
                            <w:color w:val="000000"/>
                            <w:szCs w:val="22"/>
                            <w:lang w:val="ru"/>
                          </w:rPr>
                          <w:t xml:space="preserve"> сад</w:t>
                        </w:r>
                        <w:r w:rsidR="002A7E5E">
                          <w:rPr>
                            <w:rFonts w:asciiTheme="minorHAnsi" w:hAnsiTheme="minorHAnsi" w:cstheme="minorHAnsi"/>
                            <w:color w:val="000000"/>
                            <w:szCs w:val="22"/>
                            <w:lang w:val="ru-RU"/>
                          </w:rPr>
                          <w:t>у</w:t>
                        </w:r>
                        <w:r w:rsidRPr="007215C5">
                          <w:rPr>
                            <w:rFonts w:asciiTheme="minorHAnsi" w:hAnsiTheme="minorHAnsi" w:cstheme="minorHAnsi"/>
                            <w:color w:val="000000"/>
                            <w:szCs w:val="22"/>
                            <w:lang w:val="ru"/>
                          </w:rPr>
                          <w:t>, частн</w:t>
                        </w:r>
                        <w:r w:rsidR="002A7E5E">
                          <w:rPr>
                            <w:rFonts w:asciiTheme="minorHAnsi" w:hAnsiTheme="minorHAnsi" w:cstheme="minorHAnsi"/>
                            <w:color w:val="000000"/>
                            <w:szCs w:val="22"/>
                            <w:lang w:val="ru-RU"/>
                          </w:rPr>
                          <w:t>ое</w:t>
                        </w:r>
                        <w:r w:rsidRPr="007215C5">
                          <w:rPr>
                            <w:rFonts w:asciiTheme="minorHAnsi" w:hAnsiTheme="minorHAnsi" w:cstheme="minorHAnsi"/>
                            <w:color w:val="000000"/>
                            <w:szCs w:val="22"/>
                            <w:lang w:val="ru"/>
                          </w:rPr>
                          <w:t xml:space="preserve"> дошкольн</w:t>
                        </w:r>
                        <w:r w:rsidR="002A7E5E">
                          <w:rPr>
                            <w:rFonts w:asciiTheme="minorHAnsi" w:hAnsiTheme="minorHAnsi" w:cstheme="minorHAnsi"/>
                            <w:color w:val="000000"/>
                            <w:szCs w:val="22"/>
                            <w:lang w:val="ru-RU"/>
                          </w:rPr>
                          <w:t>ое учреждение</w:t>
                        </w:r>
                        <w:r w:rsidRPr="007215C5">
                          <w:rPr>
                            <w:rFonts w:asciiTheme="minorHAnsi" w:hAnsiTheme="minorHAnsi" w:cstheme="minorHAnsi"/>
                            <w:color w:val="000000"/>
                            <w:szCs w:val="22"/>
                            <w:lang w:val="ru"/>
                          </w:rPr>
                          <w:t xml:space="preserve"> или детский сад, Head Start или другие программы по уходу за детьми, такие как программа семейного ухода за детьми, детские ясли или программа ухода за детьми в центре.</w:t>
                        </w:r>
                      </w:p>
                    </w:txbxContent>
                  </v:textbox>
                </v:shape>
                <v:shape id="Text Box 18" o:spid="_x0000_s1042" type="#_x0000_t202" alt="&quot;&quot;" style="position:absolute;left:42608;top:6873;width:30728;height:5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">
                  <v:textbox inset="5.04pt,2.52pt,5.04pt,2.52pt">
                    <w:txbxContent>
                      <w:p w14:paraId="2BDF8AEE" w14:textId="750A4AD6" w:rsidR="001052C3" w:rsidRPr="001052C3" w:rsidRDefault="00E5682D" w:rsidP="007215C5">
                        <w:pPr>
                          <w:adjustRightInd w:val="0"/>
                          <w:spacing w:line="200" w:lineRule="exact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 w:rsidRPr="007215C5">
                          <w:rPr>
                            <w:rFonts w:asciiTheme="minorHAnsi" w:hAnsiTheme="minorHAnsi" w:cstheme="minorHAnsi"/>
                            <w:color w:val="000000"/>
                            <w:szCs w:val="22"/>
                            <w:lang w:val="ru"/>
                          </w:rPr>
                          <w:t xml:space="preserve">Если </w:t>
                        </w:r>
                        <w:r w:rsidRPr="007215C5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Cs w:val="22"/>
                            <w:lang w:val="ru"/>
                          </w:rPr>
                          <w:t>НЕТ</w:t>
                        </w:r>
                        <w:r w:rsidRPr="007215C5">
                          <w:rPr>
                            <w:rFonts w:asciiTheme="minorHAnsi" w:hAnsiTheme="minorHAnsi" w:cstheme="minorHAnsi"/>
                            <w:color w:val="000000"/>
                            <w:szCs w:val="22"/>
                            <w:lang w:val="ru"/>
                          </w:rPr>
                          <w:t>: Посещает ли ребенок программу, предназначенную исключительно для детей с ограниченными возможностями, чтобы получать</w:t>
                        </w: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  <w:lang w:val="ru"/>
                          </w:rPr>
                          <w:t xml:space="preserve"> </w:t>
                        </w:r>
                        <w:r w:rsidRPr="007215C5">
                          <w:rPr>
                            <w:rFonts w:asciiTheme="minorHAnsi" w:hAnsiTheme="minorHAnsi" w:cstheme="minorHAnsi"/>
                            <w:color w:val="000000"/>
                            <w:szCs w:val="22"/>
                            <w:lang w:val="ru"/>
                          </w:rPr>
                          <w:t xml:space="preserve">услуги </w:t>
                        </w:r>
                        <w:r w:rsidR="007215C5">
                          <w:rPr>
                            <w:rFonts w:asciiTheme="minorHAnsi" w:hAnsiTheme="minorHAnsi" w:cstheme="minorHAnsi"/>
                            <w:color w:val="000000"/>
                            <w:szCs w:val="22"/>
                            <w:lang w:val="ru"/>
                          </w:rPr>
                          <w:t>И</w:t>
                        </w:r>
                        <w:r w:rsidR="00676CA5">
                          <w:rPr>
                            <w:rFonts w:asciiTheme="minorHAnsi" w:hAnsiTheme="minorHAnsi" w:cstheme="minorHAnsi"/>
                            <w:color w:val="000000"/>
                            <w:szCs w:val="22"/>
                            <w:lang w:val="ru-RU"/>
                          </w:rPr>
                          <w:t>О</w:t>
                        </w:r>
                        <w:r w:rsidR="007215C5">
                          <w:rPr>
                            <w:rFonts w:asciiTheme="minorHAnsi" w:hAnsiTheme="minorHAnsi" w:cstheme="minorHAnsi"/>
                            <w:color w:val="000000"/>
                            <w:szCs w:val="22"/>
                            <w:lang w:val="ru"/>
                          </w:rPr>
                          <w:t>П</w:t>
                        </w:r>
                        <w:r w:rsidRPr="007215C5">
                          <w:rPr>
                            <w:rFonts w:asciiTheme="minorHAnsi" w:hAnsiTheme="minorHAnsi" w:cstheme="minorHAnsi"/>
                            <w:color w:val="000000"/>
                            <w:szCs w:val="22"/>
                            <w:lang w:val="ru"/>
                          </w:rPr>
                          <w:t>?</w:t>
                        </w:r>
                      </w:p>
                    </w:txbxContent>
                  </v:textbox>
                </v:shape>
                <v:shape id="Text Box 19" o:spid="_x0000_s1043" type="#_x0000_t202" alt="&quot;&quot;" style="position:absolute;left:61468;top:13731;width:11874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" filled="f" fillcolor="silver">
                  <v:textbox inset="5.04pt,2.52pt,5.04pt,2.52pt">
                    <w:txbxContent>
                      <w:p w14:paraId="204E2E4D" w14:textId="77777777" w:rsidR="001052C3" w:rsidRPr="007215C5" w:rsidRDefault="00E5682D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8"/>
                          </w:rPr>
                        </w:pPr>
                        <w:r w:rsidRPr="007215C5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8"/>
                            <w:lang w:val="ru"/>
                          </w:rPr>
                          <w:t xml:space="preserve">Если </w:t>
                        </w:r>
                        <w:r w:rsidRPr="007215C5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16"/>
                            <w:szCs w:val="18"/>
                            <w:lang w:val="ru"/>
                          </w:rPr>
                          <w:t>НЕТ</w:t>
                        </w:r>
                        <w:r w:rsidRPr="007215C5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8"/>
                            <w:lang w:val="ru"/>
                          </w:rPr>
                          <w:t>,</w:t>
                        </w:r>
                      </w:p>
                      <w:p w14:paraId="72531444" w14:textId="18B2BC85" w:rsidR="001052C3" w:rsidRPr="001052C3" w:rsidRDefault="00E5682D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7215C5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8"/>
                            <w:lang w:val="ru"/>
                          </w:rPr>
                          <w:t>В како</w:t>
                        </w:r>
                        <w:r w:rsidR="007215C5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8"/>
                            <w:lang w:val="ru"/>
                          </w:rPr>
                          <w:t>м месте предоставляются услуги И</w:t>
                        </w:r>
                        <w:r w:rsidR="00676CA5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8"/>
                            <w:lang w:val="ru-RU"/>
                          </w:rPr>
                          <w:t>О</w:t>
                        </w:r>
                        <w:r w:rsidR="007215C5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8"/>
                            <w:lang w:val="ru"/>
                          </w:rPr>
                          <w:t>П?</w:t>
                        </w:r>
                      </w:p>
                    </w:txbxContent>
                  </v:textbox>
                </v:shape>
                <v:shape id="Text Box 20" o:spid="_x0000_s1044" type="#_x0000_t202" alt="&quot;&quot;" style="position:absolute;left:44894;top:13726;width:14542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" filled="f" fillcolor="#969696">
                  <v:textbox inset="5.04pt,2.52pt,5.04pt,2.52pt">
                    <w:txbxContent>
                      <w:p w14:paraId="64F7C546" w14:textId="77777777" w:rsidR="001052C3" w:rsidRPr="007215C5" w:rsidRDefault="00E5682D" w:rsidP="007215C5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8"/>
                          </w:rPr>
                        </w:pPr>
                        <w:r w:rsidRPr="007215C5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8"/>
                            <w:lang w:val="ru"/>
                          </w:rPr>
                          <w:t xml:space="preserve">Если </w:t>
                        </w:r>
                        <w:r w:rsidRPr="007215C5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16"/>
                            <w:szCs w:val="18"/>
                            <w:lang w:val="ru"/>
                          </w:rPr>
                          <w:t>ДА</w:t>
                        </w:r>
                        <w:r w:rsidRPr="007215C5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8"/>
                            <w:lang w:val="ru"/>
                          </w:rPr>
                          <w:t>, то,</w:t>
                        </w:r>
                        <w:r w:rsidR="007215C5" w:rsidRPr="007215C5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8"/>
                            <w:lang w:val="ru"/>
                          </w:rPr>
                          <w:t xml:space="preserve"> </w:t>
                        </w:r>
                      </w:p>
                      <w:p w14:paraId="10580DBC" w14:textId="54B6C7D7" w:rsidR="001052C3" w:rsidRPr="00676CA5" w:rsidRDefault="00E5682D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ru-RU"/>
                          </w:rPr>
                        </w:pPr>
                        <w:r w:rsidRPr="007215C5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8"/>
                            <w:lang w:val="ru"/>
                          </w:rPr>
                          <w:t xml:space="preserve">В каком месте предоставляются услуги </w:t>
                        </w:r>
                        <w:r w:rsidR="007215C5" w:rsidRPr="007215C5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8"/>
                            <w:lang w:val="ru"/>
                          </w:rPr>
                          <w:t>И</w:t>
                        </w:r>
                        <w:r w:rsidR="00676CA5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8"/>
                            <w:lang w:val="ru-RU"/>
                          </w:rPr>
                          <w:t>О</w:t>
                        </w:r>
                        <w:r w:rsidR="007215C5" w:rsidRPr="007215C5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8"/>
                            <w:lang w:val="ru"/>
                          </w:rPr>
                          <w:t>П</w:t>
                        </w:r>
                        <w:r w:rsidRPr="007215C5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8"/>
                            <w:lang w:val="ru"/>
                          </w:rPr>
                          <w:t xml:space="preserve">? </w:t>
                        </w:r>
                        <w:r w:rsidR="00676CA5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8"/>
                            <w:lang w:val="ru-RU"/>
                          </w:rPr>
                          <w:t>Поставьте только одну отметку</w:t>
                        </w:r>
                        <w:r w:rsidR="00676CA5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ru-RU"/>
                          </w:rPr>
                          <w:t>.</w:t>
                        </w:r>
                      </w:p>
                    </w:txbxContent>
                  </v:textbox>
                </v:shape>
                <v:shape id="Text Box 21" o:spid="_x0000_s1045" type="#_x0000_t202" alt="&quot;&quot;" style="position:absolute;left:19558;top:2999;width:3962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">
                  <v:textbox inset="5.04pt,2.52pt,5.04pt,2.52pt">
                    <w:txbxContent>
                      <w:p w14:paraId="1756AD62" w14:textId="77777777" w:rsidR="001052C3" w:rsidRPr="001052C3" w:rsidRDefault="00E5682D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18"/>
                            <w:szCs w:val="18"/>
                            <w:lang w:val="ru"/>
                          </w:rPr>
                          <w:t xml:space="preserve">ДА </w:t>
                        </w:r>
                      </w:p>
                      <w:p w14:paraId="73465254" w14:textId="77777777" w:rsidR="001052C3" w:rsidRPr="001B5C02" w:rsidRDefault="001052C3" w:rsidP="001052C3">
                        <w:pPr>
                          <w:adjustRightInd w:val="0"/>
                          <w:jc w:val="center"/>
                          <w:rPr>
                            <w:rFonts w:asci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3" o:spid="_x0000_s1046" type="#_x0000_t202" alt="&quot;&quot;" style="position:absolute;left:4191;top:18303;width:1319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">
                  <v:textbox inset="5.04pt,2.52pt,5.04pt,2.52pt">
                    <w:txbxContent>
                      <w:p w14:paraId="58F1562D" w14:textId="78492870" w:rsidR="001052C3" w:rsidRPr="001052C3" w:rsidRDefault="00E5682D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ru"/>
                          </w:rPr>
                          <w:t xml:space="preserve">Где предоставляются услуги </w:t>
                        </w:r>
                        <w:r w:rsidR="00676CA5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ru-RU"/>
                          </w:rPr>
                          <w:t>ИОП</w:t>
                        </w: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ru"/>
                          </w:rPr>
                          <w:t xml:space="preserve">? </w:t>
                        </w:r>
                      </w:p>
                    </w:txbxContent>
                  </v:textbox>
                </v:shape>
                <v:shape id="Text Box 24" o:spid="_x0000_s1047" type="#_x0000_t202" alt="&quot;&quot;" style="position:absolute;left:22352;top:18309;width:1588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">
                  <v:textbox inset="5.04pt,2.52pt,5.04pt,2.52pt">
                    <w:txbxContent>
                      <w:p w14:paraId="0A3A8D62" w14:textId="2CC5CB48" w:rsidR="001052C3" w:rsidRPr="001052C3" w:rsidRDefault="00E5682D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ru"/>
                          </w:rPr>
                          <w:t xml:space="preserve">Где предоставляются услуги </w:t>
                        </w:r>
                        <w:r w:rsidR="007215C5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ru"/>
                          </w:rPr>
                          <w:t>И</w:t>
                        </w:r>
                        <w:r w:rsidR="00676CA5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="007215C5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ru"/>
                          </w:rPr>
                          <w:t>П?</w:t>
                        </w: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ru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25" o:spid="_x0000_s1048" style="position:absolute;visibility:visible;mso-wrap-style:square" from="28638,7800" to="28638,7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<v:stroke endarrow="block"/>
                </v:line>
                <v:line id="Line 26" o:spid="_x0000_s1049" style="position:absolute;visibility:visible;mso-wrap-style:square" from="28638,8022" to="28638,8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<v:stroke endarrow="block"/>
                </v:line>
                <v:line id="Line 27" o:spid="_x0000_s1050" alt="&quot;&quot;" style="position:absolute;visibility:visible;mso-wrap-style:square" from="21590,968" to="21659,2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  <v:line id="Line 28" o:spid="_x0000_s1051" alt="&quot;&quot;" style="position:absolute;visibility:visible;mso-wrap-style:square" from="55886,1349" to="55886,3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EZ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OyiYRnEAAAA2wAAAA8A&#10;AAAAAAAAAAAAAAAABwIAAGRycy9kb3ducmV2LnhtbFBLBQYAAAAAAwADALcAAAD4AgAAAAA=&#10;">
                  <v:stroke endarrow="block"/>
                </v:line>
                <v:line id="Line 29" o:spid="_x0000_s1052" alt="&quot;&quot;" style="position:absolute;visibility:visible;mso-wrap-style:square" from="11874,12588" to="11880,13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<v:stroke endarrow="block"/>
                </v:line>
                <v:line id="Line 30" o:spid="_x0000_s1053" alt="&quot;&quot;" style="position:absolute;visibility:visible;mso-wrap-style:square" from="30734,12588" to="30740,13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<v:stroke endarrow="block"/>
                </v:line>
                <v:line id="Line 31" o:spid="_x0000_s1054" alt="&quot;&quot;" style="position:absolute;visibility:visible;mso-wrap-style:square" from="52387,12588" to="52393,13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    <v:stroke endarrow="block"/>
                </v:line>
                <v:line id="Line 32" o:spid="_x0000_s1055" alt="&quot;&quot;" style="position:absolute;visibility:visible;mso-wrap-style:square" from="67056,12588" to="67062,13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c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IffL+kHyM0PAAAA//8DAFBLAQItABQABgAIAAAAIQDb4fbL7gAAAIUBAAATAAAAAAAAAAAA&#10;AAAAAAAAAABbQ29udGVudF9UeXBlc10ueG1sUEsBAi0AFAAGAAgAAAAhAFr0LFu/AAAAFQEAAAsA&#10;AAAAAAAAAAAAAAAAHwEAAF9yZWxzLy5yZWxzUEsBAi0AFAAGAAgAAAAhAG3vaxzEAAAA2wAAAA8A&#10;AAAAAAAAAAAAAAAABwIAAGRycy9kb3ducmV2LnhtbFBLBQYAAAAAAwADALcAAAD4AgAAAAA=&#10;">
                  <v:stroke endarrow="block"/>
                </v:line>
                <v:line id="Line 33" o:spid="_x0000_s1056" alt="&quot;&quot;" style="position:absolute;visibility:visible;mso-wrap-style:square" from="6286,16462" to="6292,18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<v:stroke endarrow="block"/>
                </v:line>
                <v:line id="Line 34" o:spid="_x0000_s1057" alt="&quot;&quot;" style="position:absolute;flip:x;visibility:visible;mso-wrap-style:square" from="14674,16334" to="14681,18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">
                  <v:stroke endarrow="block"/>
                </v:line>
                <v:line id="Line 35" o:spid="_x0000_s1058" alt="&quot;&quot;" style="position:absolute;visibility:visible;mso-wrap-style:square" from="27940,16334" to="27940,18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    <v:stroke endarrow="block"/>
                </v:line>
                <v:line id="Line 36" o:spid="_x0000_s1059" alt="&quot;&quot;" style="position:absolute;visibility:visible;mso-wrap-style:square" from="35623,16334" to="35629,18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orxAAAANs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IneyivEAAAA2wAAAA8A&#10;AAAAAAAAAAAAAAAABwIAAGRycy9kb3ducmV2LnhtbFBLBQYAAAAAAwADALcAAAD4AgAAAAA=&#10;">
                  <v:stroke endarrow="block"/>
                </v:line>
                <v:line id="Line 37" o:spid="_x0000_s1060" alt="&quot;&quot;" style="position:absolute;visibility:visible;mso-wrap-style:square" from="6286,21732" to="6292,2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Jf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AY3Ul/EAAAA2wAAAA8A&#10;AAAAAAAAAAAAAAAABwIAAGRycy9kb3ducmV2LnhtbFBLBQYAAAAAAwADALcAAAD4AgAAAAA=&#10;">
                  <v:stroke endarrow="block"/>
                </v:line>
                <v:line id="Line 38" o:spid="_x0000_s1061" alt="&quot;&quot;" style="position:absolute;visibility:visible;mso-wrap-style:square" from="14668,21732" to="14681,2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/fE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Gl798TEAAAA2wAAAA8A&#10;AAAAAAAAAAAAAAAABwIAAGRycy9kb3ducmV2LnhtbFBLBQYAAAAAAwADALcAAAD4AgAAAAA=&#10;">
                  <v:stroke endarrow="block"/>
                </v:line>
                <v:line id="Line 39" o:spid="_x0000_s1062" alt="&quot;&quot;" style="position:absolute;visibility:visible;mso-wrap-style:square" from="27933,21738" to="27946,24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mz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CZqWmzxQAAANsAAAAP&#10;AAAAAAAAAAAAAAAAAAcCAABkcnMvZG93bnJldi54bWxQSwUGAAAAAAMAAwC3AAAA+QIAAAAA&#10;">
                  <v:stroke endarrow="block"/>
                </v:line>
                <v:line id="Line 40" o:spid="_x0000_s1063" alt="&quot;&quot;" style="position:absolute;visibility:visible;mso-wrap-style:square" from="35623,21738" to="35629,24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cwoxAAAANsAAAAPAAAAZHJzL2Rvd25yZXYueG1sRI9BawIx&#10;FITvhf6H8AreatYW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PblzCjEAAAA2wAAAA8A&#10;AAAAAAAAAAAAAAAABwIAAGRycy9kb3ducmV2LnhtbFBLBQYAAAAAAwADALcAAAD4AgAAAAA=&#10;">
                  <v:stroke endarrow="block"/>
                </v:line>
                <v:shape id="Text Box 41" o:spid="_x0000_s1064" type="#_x0000_t202" alt="&quot;&quot;" style="position:absolute;left:46101;top:40020;width:13271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" filled="f" fillcolor="silver">
                  <v:textbox inset="5.04pt,2.52pt,5.04pt,2.52pt">
                    <w:txbxContent>
                      <w:p w14:paraId="79E33BA4" w14:textId="1CE543F6" w:rsidR="001052C3" w:rsidRPr="002A7E5E" w:rsidRDefault="00E5682D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  <w:lang w:val="ru-RU"/>
                          </w:rPr>
                        </w:pPr>
                        <w:r w:rsidRPr="00440A1C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ru"/>
                          </w:rPr>
                          <w:t xml:space="preserve">Частная программа </w:t>
                        </w:r>
                        <w:r w:rsidR="009E1919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ru-RU"/>
                          </w:rPr>
                          <w:t>дневного раздельного обучения</w:t>
                        </w:r>
                      </w:p>
                      <w:p w14:paraId="1D73FF7D" w14:textId="77777777" w:rsidR="001052C3" w:rsidRPr="00440A1C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061D2106" w14:textId="77777777" w:rsidR="001052C3" w:rsidRPr="00440A1C" w:rsidRDefault="00000000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</w:rPr>
                            <w:id w:val="20409391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440A1C" w:rsidRPr="00440A1C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  <w:lang w:val="ru"/>
                              </w:rPr>
                              <w:t>☐</w:t>
                            </w:r>
                          </w:sdtContent>
                        </w:sdt>
                        <w:r w:rsidR="00440A1C"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  <w:lang w:val="ru"/>
                          </w:rPr>
                          <w:t xml:space="preserve"> (DOE032=42)</w:t>
                        </w:r>
                      </w:p>
                      <w:p w14:paraId="2688A904" w14:textId="77777777" w:rsidR="001052C3" w:rsidRPr="0081438B" w:rsidRDefault="001052C3" w:rsidP="001052C3">
                        <w:pPr>
                          <w:adjustRightInd w:val="0"/>
                          <w:jc w:val="center"/>
                          <w:rPr>
                            <w:rFonts w:ascii="Arial" w:cs="Arial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42" o:spid="_x0000_s1065" type="#_x0000_t202" alt="&quot;&quot;" style="position:absolute;left:46101;top:54879;width:1327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" filled="f" fillcolor="silver">
                  <v:textbox inset="5.04pt,2.52pt,5.04pt,2.52pt">
                    <w:txbxContent>
                      <w:p w14:paraId="270835FF" w14:textId="77777777" w:rsidR="001052C3" w:rsidRPr="00440A1C" w:rsidRDefault="00E5682D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440A1C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  <w:lang w:val="ru"/>
                          </w:rPr>
                          <w:t xml:space="preserve">Институциональное учреждение </w:t>
                        </w:r>
                      </w:p>
                      <w:p w14:paraId="010C2E90" w14:textId="77777777" w:rsidR="001052C3" w:rsidRPr="00440A1C" w:rsidRDefault="00000000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</w:rPr>
                            <w:id w:val="54909697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440A1C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  <w:lang w:val="ru"/>
                              </w:rPr>
                              <w:t>☐</w:t>
                            </w:r>
                          </w:sdtContent>
                        </w:sdt>
                        <w:r w:rsidR="00440A1C"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  <w:lang w:val="ru"/>
                          </w:rPr>
                          <w:t xml:space="preserve"> (DOE032=45)</w:t>
                        </w:r>
                      </w:p>
                    </w:txbxContent>
                  </v:textbox>
                </v:shape>
                <v:line id="Line 43" o:spid="_x0000_s1066" alt="&quot;&quot;" style="position:absolute;visibility:visible;mso-wrap-style:square" from="52387,21732" to="52393,2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ich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CEKJyHBAAAA2wAAAA8AAAAA&#10;AAAAAAAAAAAABwIAAGRycy9kb3ducmV2LnhtbFBLBQYAAAAAAwADALcAAAD1AgAAAAA=&#10;">
                  <v:stroke endarrow="block"/>
                </v:line>
                <v:line id="Line 44" o:spid="_x0000_s1067" alt="&quot;&quot;" style="position:absolute;visibility:visible;mso-wrap-style:square" from="67056,21732" to="67062,2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K6xAAAANsAAAAPAAAAZHJzL2Rvd25yZXYueG1sRI9BawIx&#10;FITvBf9DeEJvNbsi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E5GgrrEAAAA2wAAAA8A&#10;AAAAAAAAAAAAAAAABwIAAGRycy9kb3ducmV2LnhtbFBLBQYAAAAAAwADALcAAAD4AgAAAAA=&#10;">
                  <v:stroke endarrow="block"/>
                </v:line>
                <v:line id="Line 45" o:spid="_x0000_s1068" alt="&quot;&quot;" style="position:absolute;visibility:visible;mso-wrap-style:square" from="21653,5730" to="21653,6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BzN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L6UHM3EAAAA2wAAAA8A&#10;AAAAAAAAAAAAAAAABwIAAGRycy9kb3ducmV2LnhtbFBLBQYAAAAAAwADALcAAAD4AgAAAAA=&#10;">
                  <v:stroke endarrow="block"/>
                </v:line>
                <v:line id="Line 46" o:spid="_x0000_s1069" alt="&quot;&quot;" style="position:absolute;visibility:visible;mso-wrap-style:square" from="55880,5730" to="55880,6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LlW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HYuVbEAAAA2wAAAA8A&#10;AAAAAAAAAAAAAAAABwIAAGRycy9kb3ducmV2LnhtbFBLBQYAAAAAAwADALcAAAD4AgAAAAA=&#10;">
                  <v:stroke endarrow="block"/>
                </v:line>
                <v:shape id="Text Box 22" o:spid="_x0000_s1070" type="#_x0000_t202" alt="&quot;&quot;" style="position:absolute;left:3934;top:6873;width:35193;height:5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">
                  <v:textbox inset="5.04pt,2.52pt,5.04pt,2.52pt">
                    <w:txbxContent>
                      <w:p w14:paraId="3080D69E" w14:textId="42E71BF8" w:rsidR="001052C3" w:rsidRPr="001052C3" w:rsidRDefault="00E5682D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  <w:lang w:val="ru"/>
                          </w:rPr>
                          <w:t xml:space="preserve">Если </w:t>
                        </w:r>
                        <w:r w:rsidRPr="001052C3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2"/>
                            <w:szCs w:val="22"/>
                            <w:lang w:val="ru"/>
                          </w:rPr>
                          <w:t>ДА</w:t>
                        </w: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  <w:lang w:val="ru"/>
                          </w:rPr>
                          <w:t>: Сколько часов ребенок посещает инклюзивную программу для детей раннего возраста?</w:t>
                        </w:r>
                      </w:p>
                    </w:txbxContent>
                  </v:textbox>
                </v:shape>
                <w10:wrap type="through" anchory="page"/>
              </v:group>
            </w:pict>
          </mc:Fallback>
        </mc:AlternateContent>
      </w:r>
    </w:p>
    <w:p w14:paraId="3453C442" w14:textId="77777777" w:rsidR="00EB562E" w:rsidRDefault="00EB562E" w:rsidP="34C747A3">
      <w:pPr>
        <w:spacing w:before="8"/>
        <w:ind w:hanging="1350"/>
        <w:rPr>
          <w:rFonts w:ascii="Arial" w:eastAsia="Arial" w:hAnsi="Arial" w:cs="Arial"/>
          <w:i/>
          <w:iCs/>
          <w:sz w:val="2"/>
          <w:szCs w:val="2"/>
        </w:rPr>
      </w:pPr>
    </w:p>
    <w:sectPr w:rsidR="00EB5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3D7E9" w14:textId="77777777" w:rsidR="003E7000" w:rsidRDefault="003E7000" w:rsidP="00EE71DE">
      <w:pPr>
        <w:spacing w:after="0"/>
      </w:pPr>
      <w:r>
        <w:separator/>
      </w:r>
    </w:p>
  </w:endnote>
  <w:endnote w:type="continuationSeparator" w:id="0">
    <w:p w14:paraId="754C6BBA" w14:textId="77777777" w:rsidR="003E7000" w:rsidRDefault="003E7000" w:rsidP="00EE71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3E707" w14:textId="77777777" w:rsidR="003E7000" w:rsidRDefault="003E7000" w:rsidP="00EE71DE">
      <w:pPr>
        <w:spacing w:after="0"/>
      </w:pPr>
      <w:r>
        <w:separator/>
      </w:r>
    </w:p>
  </w:footnote>
  <w:footnote w:type="continuationSeparator" w:id="0">
    <w:p w14:paraId="2E611560" w14:textId="77777777" w:rsidR="003E7000" w:rsidRDefault="003E7000" w:rsidP="00EE71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4169"/>
    <w:multiLevelType w:val="hybridMultilevel"/>
    <w:tmpl w:val="626A1094"/>
    <w:lvl w:ilvl="0" w:tplc="065EBAE6">
      <w:start w:val="40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9F502D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5487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6001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BE6B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3A84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40B5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9202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CCC8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83AE5"/>
    <w:multiLevelType w:val="hybridMultilevel"/>
    <w:tmpl w:val="25F81CA4"/>
    <w:lvl w:ilvl="0" w:tplc="0608DCC8">
      <w:start w:val="40"/>
      <w:numFmt w:val="decimal"/>
      <w:lvlText w:val="%1-"/>
      <w:lvlJc w:val="left"/>
      <w:pPr>
        <w:ind w:left="381" w:hanging="290"/>
      </w:pPr>
      <w:rPr>
        <w:rFonts w:ascii="Arial" w:eastAsia="Arial" w:hAnsi="Arial" w:hint="default"/>
        <w:b/>
        <w:bCs/>
        <w:sz w:val="20"/>
        <w:szCs w:val="20"/>
      </w:rPr>
    </w:lvl>
    <w:lvl w:ilvl="1" w:tplc="7A302AD6">
      <w:start w:val="1"/>
      <w:numFmt w:val="bullet"/>
      <w:lvlText w:val="•"/>
      <w:lvlJc w:val="left"/>
      <w:pPr>
        <w:ind w:left="1439" w:hanging="290"/>
      </w:pPr>
      <w:rPr>
        <w:rFonts w:hint="default"/>
      </w:rPr>
    </w:lvl>
    <w:lvl w:ilvl="2" w:tplc="DFDA5ABC">
      <w:start w:val="1"/>
      <w:numFmt w:val="bullet"/>
      <w:lvlText w:val="•"/>
      <w:lvlJc w:val="left"/>
      <w:pPr>
        <w:ind w:left="2497" w:hanging="290"/>
      </w:pPr>
      <w:rPr>
        <w:rFonts w:hint="default"/>
      </w:rPr>
    </w:lvl>
    <w:lvl w:ilvl="3" w:tplc="7B46BF58">
      <w:start w:val="1"/>
      <w:numFmt w:val="bullet"/>
      <w:lvlText w:val="•"/>
      <w:lvlJc w:val="left"/>
      <w:pPr>
        <w:ind w:left="3554" w:hanging="290"/>
      </w:pPr>
      <w:rPr>
        <w:rFonts w:hint="default"/>
      </w:rPr>
    </w:lvl>
    <w:lvl w:ilvl="4" w:tplc="1EE2459E">
      <w:start w:val="1"/>
      <w:numFmt w:val="bullet"/>
      <w:lvlText w:val="•"/>
      <w:lvlJc w:val="left"/>
      <w:pPr>
        <w:ind w:left="4612" w:hanging="290"/>
      </w:pPr>
      <w:rPr>
        <w:rFonts w:hint="default"/>
      </w:rPr>
    </w:lvl>
    <w:lvl w:ilvl="5" w:tplc="347616EE">
      <w:start w:val="1"/>
      <w:numFmt w:val="bullet"/>
      <w:lvlText w:val="•"/>
      <w:lvlJc w:val="left"/>
      <w:pPr>
        <w:ind w:left="5670" w:hanging="290"/>
      </w:pPr>
      <w:rPr>
        <w:rFonts w:hint="default"/>
      </w:rPr>
    </w:lvl>
    <w:lvl w:ilvl="6" w:tplc="E8F22584">
      <w:start w:val="1"/>
      <w:numFmt w:val="bullet"/>
      <w:lvlText w:val="•"/>
      <w:lvlJc w:val="left"/>
      <w:pPr>
        <w:ind w:left="6728" w:hanging="290"/>
      </w:pPr>
      <w:rPr>
        <w:rFonts w:hint="default"/>
      </w:rPr>
    </w:lvl>
    <w:lvl w:ilvl="7" w:tplc="844852EC">
      <w:start w:val="1"/>
      <w:numFmt w:val="bullet"/>
      <w:lvlText w:val="•"/>
      <w:lvlJc w:val="left"/>
      <w:pPr>
        <w:ind w:left="7785" w:hanging="290"/>
      </w:pPr>
      <w:rPr>
        <w:rFonts w:hint="default"/>
      </w:rPr>
    </w:lvl>
    <w:lvl w:ilvl="8" w:tplc="80AA81E0">
      <w:start w:val="1"/>
      <w:numFmt w:val="bullet"/>
      <w:lvlText w:val="•"/>
      <w:lvlJc w:val="left"/>
      <w:pPr>
        <w:ind w:left="8843" w:hanging="290"/>
      </w:pPr>
      <w:rPr>
        <w:rFonts w:hint="default"/>
      </w:rPr>
    </w:lvl>
  </w:abstractNum>
  <w:abstractNum w:abstractNumId="2" w15:restartNumberingAfterBreak="0">
    <w:nsid w:val="2AE548DC"/>
    <w:multiLevelType w:val="hybridMultilevel"/>
    <w:tmpl w:val="66F0A5AE"/>
    <w:lvl w:ilvl="0" w:tplc="D2B645F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46094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9452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04BB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8FD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5ECB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FE15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A10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EEE5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21656"/>
    <w:multiLevelType w:val="hybridMultilevel"/>
    <w:tmpl w:val="11E866D0"/>
    <w:lvl w:ilvl="0" w:tplc="64CC7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984A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BAD8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D2EC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2A9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70F5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6EC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66FA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84AB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33674">
    <w:abstractNumId w:val="1"/>
  </w:num>
  <w:num w:numId="2" w16cid:durableId="782042188">
    <w:abstractNumId w:val="3"/>
  </w:num>
  <w:num w:numId="3" w16cid:durableId="700206371">
    <w:abstractNumId w:val="2"/>
  </w:num>
  <w:num w:numId="4" w16cid:durableId="40850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B0"/>
    <w:rsid w:val="00064E54"/>
    <w:rsid w:val="001052C3"/>
    <w:rsid w:val="001B5C02"/>
    <w:rsid w:val="002669C3"/>
    <w:rsid w:val="002A6BF4"/>
    <w:rsid w:val="002A7E5E"/>
    <w:rsid w:val="002E3341"/>
    <w:rsid w:val="00314426"/>
    <w:rsid w:val="00336C93"/>
    <w:rsid w:val="00356B1C"/>
    <w:rsid w:val="00363E60"/>
    <w:rsid w:val="003914B7"/>
    <w:rsid w:val="003A374E"/>
    <w:rsid w:val="003D3F8C"/>
    <w:rsid w:val="003E7000"/>
    <w:rsid w:val="00435DFD"/>
    <w:rsid w:val="00440A1C"/>
    <w:rsid w:val="004604F4"/>
    <w:rsid w:val="004904C6"/>
    <w:rsid w:val="005167E0"/>
    <w:rsid w:val="00526369"/>
    <w:rsid w:val="005C4B12"/>
    <w:rsid w:val="00676CA5"/>
    <w:rsid w:val="006C34A8"/>
    <w:rsid w:val="006F4305"/>
    <w:rsid w:val="007215C5"/>
    <w:rsid w:val="0081438B"/>
    <w:rsid w:val="008245A2"/>
    <w:rsid w:val="0083327E"/>
    <w:rsid w:val="00895624"/>
    <w:rsid w:val="008A5B1E"/>
    <w:rsid w:val="00971111"/>
    <w:rsid w:val="009A1199"/>
    <w:rsid w:val="009E1919"/>
    <w:rsid w:val="00A352D9"/>
    <w:rsid w:val="00A45890"/>
    <w:rsid w:val="00AC7267"/>
    <w:rsid w:val="00B252AC"/>
    <w:rsid w:val="00B538BC"/>
    <w:rsid w:val="00B936F6"/>
    <w:rsid w:val="00C22EB0"/>
    <w:rsid w:val="00D83D57"/>
    <w:rsid w:val="00D9785A"/>
    <w:rsid w:val="00DC5C3B"/>
    <w:rsid w:val="00DE7377"/>
    <w:rsid w:val="00DE7E4E"/>
    <w:rsid w:val="00DF184B"/>
    <w:rsid w:val="00E364C8"/>
    <w:rsid w:val="00E5682D"/>
    <w:rsid w:val="00EB562E"/>
    <w:rsid w:val="00ED63E9"/>
    <w:rsid w:val="00EE71DE"/>
    <w:rsid w:val="00EF014E"/>
    <w:rsid w:val="00FD3A07"/>
    <w:rsid w:val="00FF7E6D"/>
    <w:rsid w:val="34C747A3"/>
    <w:rsid w:val="44534BB9"/>
    <w:rsid w:val="4C072267"/>
    <w:rsid w:val="7C09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724435"/>
  <w15:docId w15:val="{E6CE52F3-8DD6-40E9-A1E1-3E64BF21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5A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245A2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245A2"/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EB562E"/>
    <w:pPr>
      <w:widowControl w:val="0"/>
      <w:spacing w:after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B562E"/>
    <w:pPr>
      <w:widowControl w:val="0"/>
      <w:spacing w:after="0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40A1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0A1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40A1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0A1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5C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5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A7D5C-14D0-4982-B6EF-4F51E1D5E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Educational Environment/Placement: aged 3-5 – Russian</vt:lpstr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Environment/Placement: aged 3-5 – Russian</dc:title>
  <dc:subject/>
  <dc:creator>DESE</dc:creator>
  <cp:keywords/>
  <cp:lastModifiedBy>Zou, Dong (EOE)</cp:lastModifiedBy>
  <cp:revision>14</cp:revision>
  <cp:lastPrinted>2024-02-19T14:20:00Z</cp:lastPrinted>
  <dcterms:created xsi:type="dcterms:W3CDTF">2024-02-12T20:45:00Z</dcterms:created>
  <dcterms:modified xsi:type="dcterms:W3CDTF">2024-02-21T18:30:00Z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21 2024 12:00AM</vt:lpwstr>
  </property>
</Properties>
</file>