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DF8B" w14:textId="7A138159" w:rsidR="005167E0" w:rsidRPr="00F30ED5" w:rsidRDefault="006F4C8C" w:rsidP="00F30ED5">
      <w:pPr>
        <w:spacing w:after="0"/>
        <w:jc w:val="center"/>
        <w:rPr>
          <w:rFonts w:ascii="Phetsarath OT" w:eastAsia="Phetsarath OT" w:hAnsi="Phetsarath OT" w:cs="Phetsarath OT"/>
          <w:b/>
          <w:bCs/>
          <w:color w:val="2F5496" w:themeColor="accent1" w:themeShade="BF"/>
          <w:sz w:val="28"/>
          <w:szCs w:val="28"/>
        </w:rPr>
      </w:pPr>
      <w:r w:rsidRPr="00F30ED5">
        <w:rPr>
          <w:rFonts w:ascii="Phetsarath OT" w:eastAsia="Phetsarath OT" w:hAnsi="Phetsarath OT" w:cs="Phetsarath OT"/>
          <w:b/>
          <w:bCs/>
          <w:color w:val="2F5496"/>
          <w:sz w:val="28"/>
          <w:szCs w:val="28"/>
          <w:lang w:val="lo-LA"/>
        </w:rPr>
        <w:t>ສະພາບແວດລ້ອມການສຶກສາ</w:t>
      </w:r>
      <w:r w:rsidRPr="00F30ED5">
        <w:rPr>
          <w:rFonts w:ascii="Phetsarath OT" w:eastAsia="Phetsarath OT" w:hAnsi="Phetsarath OT" w:cs="Phetsarath OT"/>
          <w:b/>
          <w:bCs/>
          <w:color w:val="2F5496"/>
          <w:sz w:val="28"/>
          <w:szCs w:val="28"/>
          <w:lang w:val="lo-LA"/>
        </w:rPr>
        <w:t>/</w:t>
      </w:r>
      <w:r w:rsidRPr="00F30ED5">
        <w:rPr>
          <w:rFonts w:ascii="Phetsarath OT" w:eastAsia="Phetsarath OT" w:hAnsi="Phetsarath OT" w:cs="Phetsarath OT"/>
          <w:b/>
          <w:bCs/>
          <w:color w:val="2F5496"/>
          <w:sz w:val="28"/>
          <w:szCs w:val="28"/>
          <w:lang w:val="lo-LA"/>
        </w:rPr>
        <w:t>ການຊັບຊ້ອນ</w:t>
      </w:r>
      <w:r w:rsidRPr="00F30ED5">
        <w:rPr>
          <w:rFonts w:ascii="Phetsarath OT" w:eastAsia="Phetsarath OT" w:hAnsi="Phetsarath OT" w:cs="Phetsarath OT"/>
          <w:b/>
          <w:bCs/>
          <w:color w:val="2F5496"/>
          <w:sz w:val="28"/>
          <w:szCs w:val="28"/>
          <w:lang w:val="lo-LA"/>
        </w:rPr>
        <w:t>:</w:t>
      </w:r>
      <w:r w:rsidRPr="00F30ED5">
        <w:rPr>
          <w:rFonts w:ascii="Phetsarath OT" w:eastAsia="Phetsarath OT" w:hAnsi="Phetsarath OT" w:cs="Phetsarath OT"/>
          <w:color w:val="2F5496"/>
          <w:sz w:val="28"/>
          <w:szCs w:val="28"/>
          <w:lang w:val="lo-LA"/>
        </w:rPr>
        <w:t xml:space="preserve"> </w:t>
      </w:r>
      <w:r w:rsidRPr="00F30ED5">
        <w:rPr>
          <w:rFonts w:ascii="Phetsarath OT" w:eastAsia="Phetsarath OT" w:hAnsi="Phetsarath OT" w:cs="Phetsarath OT"/>
          <w:color w:val="2F5496"/>
          <w:sz w:val="28"/>
          <w:szCs w:val="28"/>
          <w:lang w:val="lo-LA"/>
        </w:rPr>
        <w:t>ອາຍຸ</w:t>
      </w:r>
      <w:r w:rsidRPr="00F30ED5">
        <w:rPr>
          <w:rFonts w:ascii="Phetsarath OT" w:eastAsia="Phetsarath OT" w:hAnsi="Phetsarath OT" w:cs="Phetsarath OT"/>
          <w:color w:val="2F5496"/>
          <w:sz w:val="28"/>
          <w:szCs w:val="28"/>
          <w:lang w:val="lo-LA"/>
        </w:rPr>
        <w:t xml:space="preserve"> 5 </w:t>
      </w:r>
      <w:r w:rsidRPr="00F30ED5">
        <w:rPr>
          <w:rFonts w:ascii="Phetsarath OT" w:eastAsia="Phetsarath OT" w:hAnsi="Phetsarath OT" w:cs="Phetsarath OT"/>
          <w:color w:val="2F5496"/>
          <w:sz w:val="28"/>
          <w:szCs w:val="28"/>
          <w:lang w:val="lo-LA"/>
        </w:rPr>
        <w:t>ປີ</w:t>
      </w:r>
      <w:r w:rsidRPr="00F30ED5">
        <w:rPr>
          <w:rFonts w:ascii="Phetsarath OT" w:eastAsia="Phetsarath OT" w:hAnsi="Phetsarath OT" w:cs="Phetsarath OT"/>
          <w:color w:val="2F5496"/>
          <w:sz w:val="28"/>
          <w:szCs w:val="28"/>
          <w:lang w:val="lo-LA"/>
        </w:rPr>
        <w:t xml:space="preserve"> (</w:t>
      </w:r>
      <w:r w:rsidRPr="00F30ED5">
        <w:rPr>
          <w:rFonts w:ascii="Phetsarath OT" w:eastAsia="Phetsarath OT" w:hAnsi="Phetsarath OT" w:cs="Phetsarath OT"/>
          <w:color w:val="2F5496"/>
          <w:sz w:val="28"/>
          <w:szCs w:val="28"/>
          <w:lang w:val="lo-LA"/>
        </w:rPr>
        <w:t>ເຂົ້າຮຽນຊັ້ນອະນຸບານ</w:t>
      </w:r>
      <w:r w:rsidRPr="00F30ED5">
        <w:rPr>
          <w:rFonts w:ascii="Phetsarath OT" w:eastAsia="Phetsarath OT" w:hAnsi="Phetsarath OT" w:cs="Phetsarath OT"/>
          <w:color w:val="2F5496"/>
          <w:sz w:val="28"/>
          <w:szCs w:val="28"/>
          <w:lang w:val="lo-LA"/>
        </w:rPr>
        <w:t xml:space="preserve">) </w:t>
      </w:r>
      <w:r w:rsidRPr="00F30ED5">
        <w:rPr>
          <w:rFonts w:ascii="Phetsarath OT" w:eastAsia="Phetsarath OT" w:hAnsi="Phetsarath OT" w:cs="Phetsarath OT"/>
          <w:color w:val="2F5496"/>
          <w:sz w:val="28"/>
          <w:szCs w:val="28"/>
          <w:lang w:val="lo-LA"/>
        </w:rPr>
        <w:t>ແລະ</w:t>
      </w:r>
      <w:r w:rsidRPr="00F30ED5">
        <w:rPr>
          <w:rFonts w:ascii="Phetsarath OT" w:eastAsia="Phetsarath OT" w:hAnsi="Phetsarath OT" w:cs="Phetsarath OT"/>
          <w:color w:val="2F5496"/>
          <w:sz w:val="28"/>
          <w:szCs w:val="28"/>
          <w:lang w:val="lo-LA"/>
        </w:rPr>
        <w:t xml:space="preserve"> </w:t>
      </w:r>
      <w:r w:rsidRPr="00F30ED5">
        <w:rPr>
          <w:rFonts w:ascii="Phetsarath OT" w:eastAsia="Phetsarath OT" w:hAnsi="Phetsarath OT" w:cs="Phetsarath OT"/>
          <w:color w:val="2F5496"/>
          <w:sz w:val="28"/>
          <w:szCs w:val="28"/>
          <w:lang w:val="lo-LA"/>
        </w:rPr>
        <w:t>ອາຍຸ</w:t>
      </w:r>
      <w:r w:rsidRPr="00F30ED5">
        <w:rPr>
          <w:rFonts w:ascii="Phetsarath OT" w:eastAsia="Phetsarath OT" w:hAnsi="Phetsarath OT" w:cs="Phetsarath OT"/>
          <w:color w:val="2F5496"/>
          <w:sz w:val="28"/>
          <w:szCs w:val="28"/>
          <w:lang w:val="lo-LA"/>
        </w:rPr>
        <w:t xml:space="preserve"> 6 </w:t>
      </w:r>
      <w:r w:rsidRPr="00F30ED5">
        <w:rPr>
          <w:rFonts w:ascii="Phetsarath OT" w:eastAsia="Phetsarath OT" w:hAnsi="Phetsarath OT" w:cs="Phetsarath OT"/>
          <w:color w:val="2F5496"/>
          <w:sz w:val="28"/>
          <w:szCs w:val="28"/>
          <w:lang w:val="lo-LA"/>
        </w:rPr>
        <w:t>ຫາ</w:t>
      </w:r>
      <w:r w:rsidRPr="00F30ED5">
        <w:rPr>
          <w:rFonts w:ascii="Phetsarath OT" w:eastAsia="Phetsarath OT" w:hAnsi="Phetsarath OT" w:cs="Phetsarath OT"/>
          <w:color w:val="2F5496"/>
          <w:sz w:val="28"/>
          <w:szCs w:val="28"/>
          <w:lang w:val="lo-LA"/>
        </w:rPr>
        <w:t xml:space="preserve"> 21 </w:t>
      </w:r>
      <w:r w:rsidRPr="00F30ED5">
        <w:rPr>
          <w:rFonts w:ascii="Phetsarath OT" w:eastAsia="Phetsarath OT" w:hAnsi="Phetsarath OT" w:cs="Phetsarath OT"/>
          <w:color w:val="2F5496"/>
          <w:sz w:val="28"/>
          <w:szCs w:val="28"/>
          <w:lang w:val="lo-LA"/>
        </w:rPr>
        <w:t>ປີ</w:t>
      </w:r>
      <w:r w:rsidRPr="00F30ED5">
        <w:rPr>
          <w:rFonts w:ascii="Phetsarath OT" w:eastAsia="Phetsarath OT" w:hAnsi="Phetsarath OT" w:cs="Phetsarath OT"/>
          <w:color w:val="2F5496"/>
          <w:sz w:val="28"/>
          <w:szCs w:val="28"/>
          <w:lang w:val="lo-LA"/>
        </w:rPr>
        <w:t xml:space="preserve"> </w:t>
      </w:r>
      <w:r w:rsidRPr="00F30ED5">
        <w:rPr>
          <w:rFonts w:ascii="Phetsarath OT" w:eastAsia="Phetsarath OT" w:hAnsi="Phetsarath OT" w:cs="Phetsarath OT"/>
          <w:i/>
          <w:iCs/>
          <w:sz w:val="19"/>
          <w:szCs w:val="19"/>
          <w:lang w:val="lo-LA"/>
        </w:rPr>
        <w:t>(</w:t>
      </w:r>
      <w:r w:rsidRPr="00F30ED5">
        <w:rPr>
          <w:rFonts w:ascii="Phetsarath OT" w:eastAsia="Phetsarath OT" w:hAnsi="Phetsarath OT" w:cs="Phetsarath OT"/>
          <w:i/>
          <w:iCs/>
          <w:sz w:val="19"/>
          <w:szCs w:val="19"/>
          <w:lang w:val="lo-LA"/>
        </w:rPr>
        <w:t>ສໍາລັບການບັນທຶກໂດຍໜ່ວຍງານເຂດຄຸ້ມຄອງໂຮງຮຽນເທົ່ານັ້ນ</w:t>
      </w:r>
      <w:r w:rsidRPr="00F30ED5">
        <w:rPr>
          <w:rFonts w:ascii="Phetsarath OT" w:eastAsia="Phetsarath OT" w:hAnsi="Phetsarath OT" w:cs="Phetsarath OT"/>
          <w:i/>
          <w:iCs/>
          <w:sz w:val="19"/>
          <w:szCs w:val="19"/>
          <w:lang w:val="lo-LA"/>
        </w:rPr>
        <w:t>)</w:t>
      </w:r>
    </w:p>
    <w:p w14:paraId="66D4593D" w14:textId="571B40C6" w:rsidR="008245A2" w:rsidRPr="00F30ED5" w:rsidRDefault="006F4C8C" w:rsidP="00F30ED5">
      <w:pPr>
        <w:spacing w:after="0" w:line="300" w:lineRule="exact"/>
        <w:ind w:hanging="630"/>
        <w:rPr>
          <w:rFonts w:ascii="Phetsarath OT" w:eastAsia="Phetsarath OT" w:hAnsi="Phetsarath OT" w:cs="Phetsarath OT"/>
          <w:b/>
          <w:bCs/>
          <w:color w:val="2F5496" w:themeColor="accent1" w:themeShade="BF"/>
          <w:sz w:val="28"/>
          <w:szCs w:val="28"/>
        </w:rPr>
      </w:pPr>
      <w:r w:rsidRPr="00F30ED5">
        <w:rPr>
          <w:rFonts w:ascii="Phetsarath OT" w:eastAsia="Phetsarath OT" w:hAnsi="Phetsarath OT" w:cs="Phetsarath OT"/>
          <w:b/>
          <w:bCs/>
          <w:lang w:val="lo-LA"/>
        </w:rPr>
        <w:t>ວັນທີ</w:t>
      </w:r>
      <w:r w:rsidRPr="00F30ED5">
        <w:rPr>
          <w:rFonts w:ascii="Phetsarath OT" w:eastAsia="Phetsarath OT" w:hAnsi="Phetsarath OT" w:cs="Phetsarath OT"/>
          <w:b/>
          <w:bCs/>
          <w:lang w:val="lo-LA"/>
        </w:rPr>
        <w:t xml:space="preserve"> IEP </w:t>
      </w:r>
      <w:r w:rsidRPr="00F30ED5">
        <w:rPr>
          <w:rFonts w:ascii="Phetsarath OT" w:eastAsia="Phetsarath OT" w:hAnsi="Phetsarath OT" w:cs="Phetsarath OT"/>
          <w:b/>
          <w:bCs/>
          <w:lang w:val="lo-LA"/>
        </w:rPr>
        <w:t>ແຕ່</w:t>
      </w:r>
      <w:r w:rsidRPr="00F30ED5">
        <w:rPr>
          <w:rFonts w:ascii="Phetsarath OT" w:eastAsia="Phetsarath OT" w:hAnsi="Phetsarath OT" w:cs="Phetsarath OT"/>
          <w:b/>
          <w:bCs/>
          <w:lang w:val="lo-LA"/>
        </w:rPr>
        <w:t xml:space="preserve"> </w:t>
      </w:r>
      <w:r w:rsidRPr="00F30ED5">
        <w:rPr>
          <w:rFonts w:ascii="Phetsarath OT" w:eastAsia="Phetsarath OT" w:hAnsi="Phetsarath OT" w:cs="Phetsarath OT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0" w:name="Text51"/>
      <w:r w:rsidRPr="00F30ED5">
        <w:rPr>
          <w:rFonts w:ascii="Phetsarath OT" w:eastAsia="Phetsarath OT" w:hAnsi="Phetsarath OT" w:cs="Phetsarath OT"/>
        </w:rPr>
        <w:instrText xml:space="preserve"> FORMTEXT </w:instrText>
      </w:r>
      <w:r w:rsidRPr="00F30ED5">
        <w:rPr>
          <w:rFonts w:ascii="Phetsarath OT" w:eastAsia="Phetsarath OT" w:hAnsi="Phetsarath OT" w:cs="Phetsarath OT"/>
        </w:rPr>
      </w:r>
      <w:r w:rsidRPr="00F30ED5">
        <w:rPr>
          <w:rFonts w:ascii="Phetsarath OT" w:eastAsia="Phetsarath OT" w:hAnsi="Phetsarath OT" w:cs="Phetsarath OT"/>
        </w:rPr>
        <w:fldChar w:fldCharType="separate"/>
      </w:r>
      <w:r w:rsidRPr="00F30ED5">
        <w:rPr>
          <w:rFonts w:ascii="Phetsarath OT" w:eastAsia="Phetsarath OT" w:hAnsi="Phetsarath OT" w:cs="Phetsarath OT"/>
          <w:lang w:val="lo-LA"/>
        </w:rPr>
        <w:t> </w:t>
      </w:r>
      <w:r w:rsidRPr="00F30ED5">
        <w:rPr>
          <w:rFonts w:ascii="Phetsarath OT" w:eastAsia="Phetsarath OT" w:hAnsi="Phetsarath OT" w:cs="Phetsarath OT"/>
          <w:lang w:val="lo-LA"/>
        </w:rPr>
        <w:t> </w:t>
      </w:r>
      <w:r w:rsidRPr="00F30ED5">
        <w:rPr>
          <w:rFonts w:ascii="Phetsarath OT" w:eastAsia="Phetsarath OT" w:hAnsi="Phetsarath OT" w:cs="Phetsarath OT"/>
          <w:lang w:val="lo-LA"/>
        </w:rPr>
        <w:t> </w:t>
      </w:r>
      <w:r w:rsidRPr="00F30ED5">
        <w:rPr>
          <w:rFonts w:ascii="Phetsarath OT" w:eastAsia="Phetsarath OT" w:hAnsi="Phetsarath OT" w:cs="Phetsarath OT"/>
          <w:lang w:val="lo-LA"/>
        </w:rPr>
        <w:t> </w:t>
      </w:r>
      <w:r w:rsidRPr="00F30ED5">
        <w:rPr>
          <w:rFonts w:ascii="Phetsarath OT" w:eastAsia="Phetsarath OT" w:hAnsi="Phetsarath OT" w:cs="Phetsarath OT"/>
          <w:lang w:val="lo-LA"/>
        </w:rPr>
        <w:t> </w:t>
      </w:r>
      <w:r w:rsidRPr="00F30ED5">
        <w:rPr>
          <w:rFonts w:ascii="Phetsarath OT" w:eastAsia="Phetsarath OT" w:hAnsi="Phetsarath OT" w:cs="Phetsarath OT"/>
        </w:rPr>
        <w:fldChar w:fldCharType="end"/>
      </w:r>
      <w:bookmarkEnd w:id="0"/>
      <w:r w:rsidRPr="00F30ED5">
        <w:rPr>
          <w:rFonts w:ascii="Phetsarath OT" w:eastAsia="Phetsarath OT" w:hAnsi="Phetsarath OT" w:cs="Phetsarath OT"/>
          <w:lang w:val="lo-LA"/>
        </w:rPr>
        <w:t xml:space="preserve"> </w:t>
      </w:r>
      <w:r w:rsidRPr="00F30ED5">
        <w:rPr>
          <w:rFonts w:ascii="Phetsarath OT" w:eastAsia="Phetsarath OT" w:hAnsi="Phetsarath OT" w:cs="Phetsarath OT"/>
          <w:b/>
          <w:bCs/>
          <w:lang w:val="lo-LA"/>
        </w:rPr>
        <w:t>ຫາ</w:t>
      </w:r>
      <w:r w:rsidRPr="00F30ED5">
        <w:rPr>
          <w:rFonts w:ascii="Phetsarath OT" w:eastAsia="Phetsarath OT" w:hAnsi="Phetsarath OT" w:cs="Phetsarath OT"/>
          <w:b/>
          <w:bCs/>
          <w:lang w:val="lo-LA"/>
        </w:rPr>
        <w:t xml:space="preserve"> </w:t>
      </w:r>
      <w:r w:rsidRPr="00F30ED5">
        <w:rPr>
          <w:rFonts w:ascii="Phetsarath OT" w:eastAsia="Phetsarath OT" w:hAnsi="Phetsarath OT" w:cs="Phetsarath OT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F30ED5">
        <w:rPr>
          <w:rFonts w:ascii="Phetsarath OT" w:eastAsia="Phetsarath OT" w:hAnsi="Phetsarath OT" w:cs="Phetsarath OT"/>
        </w:rPr>
        <w:instrText xml:space="preserve"> FORMTEXT </w:instrText>
      </w:r>
      <w:r w:rsidRPr="00F30ED5">
        <w:rPr>
          <w:rFonts w:ascii="Phetsarath OT" w:eastAsia="Phetsarath OT" w:hAnsi="Phetsarath OT" w:cs="Phetsarath OT"/>
        </w:rPr>
      </w:r>
      <w:r w:rsidRPr="00F30ED5">
        <w:rPr>
          <w:rFonts w:ascii="Phetsarath OT" w:eastAsia="Phetsarath OT" w:hAnsi="Phetsarath OT" w:cs="Phetsarath OT"/>
        </w:rPr>
        <w:fldChar w:fldCharType="separate"/>
      </w:r>
      <w:r w:rsidRPr="00F30ED5">
        <w:rPr>
          <w:rFonts w:ascii="Phetsarath OT" w:eastAsia="Phetsarath OT" w:hAnsi="Phetsarath OT" w:cs="Phetsarath OT"/>
          <w:lang w:val="lo-LA"/>
        </w:rPr>
        <w:t> </w:t>
      </w:r>
      <w:r w:rsidRPr="00F30ED5">
        <w:rPr>
          <w:rFonts w:ascii="Phetsarath OT" w:eastAsia="Phetsarath OT" w:hAnsi="Phetsarath OT" w:cs="Phetsarath OT"/>
          <w:lang w:val="lo-LA"/>
        </w:rPr>
        <w:t> </w:t>
      </w:r>
      <w:r w:rsidRPr="00F30ED5">
        <w:rPr>
          <w:rFonts w:ascii="Phetsarath OT" w:eastAsia="Phetsarath OT" w:hAnsi="Phetsarath OT" w:cs="Phetsarath OT"/>
          <w:lang w:val="lo-LA"/>
        </w:rPr>
        <w:t> </w:t>
      </w:r>
      <w:r w:rsidRPr="00F30ED5">
        <w:rPr>
          <w:rFonts w:ascii="Phetsarath OT" w:eastAsia="Phetsarath OT" w:hAnsi="Phetsarath OT" w:cs="Phetsarath OT"/>
          <w:lang w:val="lo-LA"/>
        </w:rPr>
        <w:t> </w:t>
      </w:r>
      <w:r w:rsidRPr="00F30ED5">
        <w:rPr>
          <w:rFonts w:ascii="Phetsarath OT" w:eastAsia="Phetsarath OT" w:hAnsi="Phetsarath OT" w:cs="Phetsarath OT"/>
          <w:lang w:val="lo-LA"/>
        </w:rPr>
        <w:t> </w:t>
      </w:r>
      <w:r w:rsidRPr="00F30ED5">
        <w:rPr>
          <w:rFonts w:ascii="Phetsarath OT" w:eastAsia="Phetsarath OT" w:hAnsi="Phetsarath OT" w:cs="Phetsarath OT"/>
        </w:rPr>
        <w:fldChar w:fldCharType="end"/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5310"/>
        <w:gridCol w:w="5400"/>
      </w:tblGrid>
      <w:tr w:rsidR="001B52E2" w:rsidRPr="00F30ED5" w14:paraId="222F5604" w14:textId="77777777" w:rsidTr="005C4B12">
        <w:trPr>
          <w:trHeight w:val="251"/>
        </w:trPr>
        <w:tc>
          <w:tcPr>
            <w:tcW w:w="10710" w:type="dxa"/>
            <w:gridSpan w:val="2"/>
            <w:shd w:val="clear" w:color="auto" w:fill="D9E2F3" w:themeFill="accent1" w:themeFillTint="33"/>
          </w:tcPr>
          <w:p w14:paraId="7B706714" w14:textId="77777777" w:rsidR="008245A2" w:rsidRPr="00F30ED5" w:rsidRDefault="006F4C8C" w:rsidP="00F30ED5">
            <w:pPr>
              <w:pStyle w:val="BodyText"/>
              <w:spacing w:line="300" w:lineRule="exact"/>
              <w:ind w:left="0"/>
              <w:jc w:val="center"/>
              <w:rPr>
                <w:rFonts w:ascii="Phetsarath OT" w:eastAsia="Phetsarath OT" w:hAnsi="Phetsarath OT" w:cs="Phetsarath OT"/>
                <w:b/>
                <w:bCs/>
                <w:sz w:val="22"/>
                <w:szCs w:val="22"/>
              </w:rPr>
            </w:pPr>
            <w:r w:rsidRPr="00F30ED5">
              <w:rPr>
                <w:rFonts w:ascii="Phetsarath OT" w:eastAsia="Phetsarath OT" w:hAnsi="Phetsarath OT" w:cs="Phetsarath OT"/>
                <w:b/>
                <w:bCs/>
                <w:sz w:val="22"/>
                <w:szCs w:val="22"/>
                <w:lang w:val="lo-LA"/>
              </w:rPr>
              <w:t>ຂໍ້ມູນນັກຮຽນ</w:t>
            </w:r>
          </w:p>
        </w:tc>
      </w:tr>
      <w:tr w:rsidR="001B52E2" w:rsidRPr="00F30ED5" w14:paraId="455B5C5F" w14:textId="77777777" w:rsidTr="005C4B12">
        <w:trPr>
          <w:trHeight w:val="224"/>
        </w:trPr>
        <w:tc>
          <w:tcPr>
            <w:tcW w:w="5310" w:type="dxa"/>
          </w:tcPr>
          <w:p w14:paraId="0D0392BA" w14:textId="77777777" w:rsidR="008245A2" w:rsidRPr="00F30ED5" w:rsidRDefault="006F4C8C" w:rsidP="00F30ED5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</w:rPr>
            </w:pPr>
            <w:r w:rsidRPr="00F30ED5">
              <w:rPr>
                <w:rFonts w:ascii="Phetsarath OT" w:eastAsia="Phetsarath OT" w:hAnsi="Phetsarath OT" w:cs="Phetsarath OT"/>
                <w:lang w:val="lo-LA"/>
              </w:rPr>
              <w:t>ຂໍ້ມູນນັກຮຽນ</w:t>
            </w:r>
            <w:r w:rsidRPr="00F30ED5">
              <w:rPr>
                <w:rFonts w:ascii="Phetsarath OT" w:eastAsia="Phetsarath OT" w:hAnsi="Phetsarath OT" w:cs="Phetsarath OT"/>
                <w:lang w:val="lo-LA"/>
              </w:rPr>
              <w:t xml:space="preserve">: </w:t>
            </w:r>
            <w:r w:rsidRPr="00F30ED5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30ED5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F30ED5">
              <w:rPr>
                <w:rFonts w:ascii="Phetsarath OT" w:eastAsia="Phetsarath OT" w:hAnsi="Phetsarath OT" w:cs="Phetsarath OT"/>
              </w:rPr>
            </w:r>
            <w:r w:rsidRPr="00F30ED5">
              <w:rPr>
                <w:rFonts w:ascii="Phetsarath OT" w:eastAsia="Phetsarath OT" w:hAnsi="Phetsarath OT" w:cs="Phetsarath OT"/>
              </w:rPr>
              <w:fldChar w:fldCharType="separate"/>
            </w:r>
            <w:r w:rsidRPr="00F30ED5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F30ED5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F30ED5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F30ED5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F30ED5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F30ED5">
              <w:rPr>
                <w:rFonts w:ascii="Phetsarath OT" w:eastAsia="Phetsarath OT" w:hAnsi="Phetsarath OT" w:cs="Phetsarath OT"/>
              </w:rPr>
              <w:fldChar w:fldCharType="end"/>
            </w:r>
          </w:p>
        </w:tc>
        <w:tc>
          <w:tcPr>
            <w:tcW w:w="5400" w:type="dxa"/>
          </w:tcPr>
          <w:p w14:paraId="5D2090AE" w14:textId="77777777" w:rsidR="008245A2" w:rsidRPr="00F30ED5" w:rsidRDefault="006F4C8C" w:rsidP="00F30ED5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</w:rPr>
            </w:pPr>
            <w:r w:rsidRPr="00F30ED5">
              <w:rPr>
                <w:rFonts w:ascii="Phetsarath OT" w:eastAsia="Phetsarath OT" w:hAnsi="Phetsarath OT" w:cs="Phetsarath OT"/>
                <w:lang w:val="lo-LA"/>
              </w:rPr>
              <w:t>ວັນເດືອນປີເກີດນັກຮຽນ</w:t>
            </w:r>
            <w:r w:rsidRPr="00F30ED5">
              <w:rPr>
                <w:rFonts w:ascii="Phetsarath OT" w:eastAsia="Phetsarath OT" w:hAnsi="Phetsarath OT" w:cs="Phetsarath OT"/>
                <w:lang w:val="lo-LA"/>
              </w:rPr>
              <w:t xml:space="preserve">: </w:t>
            </w:r>
            <w:r w:rsidRPr="00F30ED5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30ED5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F30ED5">
              <w:rPr>
                <w:rFonts w:ascii="Phetsarath OT" w:eastAsia="Phetsarath OT" w:hAnsi="Phetsarath OT" w:cs="Phetsarath OT"/>
              </w:rPr>
            </w:r>
            <w:r w:rsidRPr="00F30ED5">
              <w:rPr>
                <w:rFonts w:ascii="Phetsarath OT" w:eastAsia="Phetsarath OT" w:hAnsi="Phetsarath OT" w:cs="Phetsarath OT"/>
              </w:rPr>
              <w:fldChar w:fldCharType="separate"/>
            </w:r>
            <w:r w:rsidRPr="00F30ED5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F30ED5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F30ED5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F30ED5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F30ED5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F30ED5">
              <w:rPr>
                <w:rFonts w:ascii="Phetsarath OT" w:eastAsia="Phetsarath OT" w:hAnsi="Phetsarath OT" w:cs="Phetsarath OT"/>
              </w:rPr>
              <w:fldChar w:fldCharType="end"/>
            </w:r>
          </w:p>
        </w:tc>
      </w:tr>
      <w:tr w:rsidR="001B52E2" w:rsidRPr="00F30ED5" w14:paraId="48F9899C" w14:textId="77777777" w:rsidTr="005C4B12">
        <w:trPr>
          <w:trHeight w:val="161"/>
        </w:trPr>
        <w:tc>
          <w:tcPr>
            <w:tcW w:w="5310" w:type="dxa"/>
          </w:tcPr>
          <w:p w14:paraId="5CF37756" w14:textId="77777777" w:rsidR="008245A2" w:rsidRPr="00F30ED5" w:rsidRDefault="006F4C8C" w:rsidP="00F30ED5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</w:rPr>
            </w:pPr>
            <w:r w:rsidRPr="00F30ED5">
              <w:rPr>
                <w:rFonts w:ascii="Phetsarath OT" w:eastAsia="Phetsarath OT" w:hAnsi="Phetsarath OT" w:cs="Phetsarath OT"/>
                <w:lang w:val="lo-LA"/>
              </w:rPr>
              <w:t>ເລກປະຈໍາຕົວນັກຮຽນ</w:t>
            </w:r>
            <w:r w:rsidRPr="00F30ED5">
              <w:rPr>
                <w:rFonts w:ascii="Phetsarath OT" w:eastAsia="Phetsarath OT" w:hAnsi="Phetsarath OT" w:cs="Phetsarath OT"/>
                <w:lang w:val="lo-LA"/>
              </w:rPr>
              <w:t xml:space="preserve">: </w:t>
            </w:r>
            <w:r w:rsidRPr="00F30ED5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30ED5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F30ED5">
              <w:rPr>
                <w:rFonts w:ascii="Phetsarath OT" w:eastAsia="Phetsarath OT" w:hAnsi="Phetsarath OT" w:cs="Phetsarath OT"/>
              </w:rPr>
            </w:r>
            <w:r w:rsidRPr="00F30ED5">
              <w:rPr>
                <w:rFonts w:ascii="Phetsarath OT" w:eastAsia="Phetsarath OT" w:hAnsi="Phetsarath OT" w:cs="Phetsarath OT"/>
              </w:rPr>
              <w:fldChar w:fldCharType="separate"/>
            </w:r>
            <w:r w:rsidRPr="00F30ED5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F30ED5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F30ED5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F30ED5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F30ED5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F30ED5">
              <w:rPr>
                <w:rFonts w:ascii="Phetsarath OT" w:eastAsia="Phetsarath OT" w:hAnsi="Phetsarath OT" w:cs="Phetsarath OT"/>
              </w:rPr>
              <w:fldChar w:fldCharType="end"/>
            </w:r>
          </w:p>
        </w:tc>
        <w:tc>
          <w:tcPr>
            <w:tcW w:w="5400" w:type="dxa"/>
          </w:tcPr>
          <w:p w14:paraId="0335FB62" w14:textId="77777777" w:rsidR="008245A2" w:rsidRPr="00F30ED5" w:rsidRDefault="006F4C8C" w:rsidP="00F30ED5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</w:rPr>
            </w:pPr>
            <w:r w:rsidRPr="00F30ED5">
              <w:rPr>
                <w:rFonts w:ascii="Phetsarath OT" w:eastAsia="Phetsarath OT" w:hAnsi="Phetsarath OT" w:cs="Phetsarath OT"/>
                <w:lang w:val="lo-LA"/>
              </w:rPr>
              <w:t>ຊັ້ນ</w:t>
            </w:r>
            <w:r w:rsidRPr="00F30ED5">
              <w:rPr>
                <w:rFonts w:ascii="Phetsarath OT" w:eastAsia="Phetsarath OT" w:hAnsi="Phetsarath OT" w:cs="Phetsarath OT"/>
                <w:lang w:val="lo-LA"/>
              </w:rPr>
              <w:t xml:space="preserve">: </w:t>
            </w:r>
            <w:r w:rsidRPr="00F30ED5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30ED5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F30ED5">
              <w:rPr>
                <w:rFonts w:ascii="Phetsarath OT" w:eastAsia="Phetsarath OT" w:hAnsi="Phetsarath OT" w:cs="Phetsarath OT"/>
              </w:rPr>
            </w:r>
            <w:r w:rsidRPr="00F30ED5">
              <w:rPr>
                <w:rFonts w:ascii="Phetsarath OT" w:eastAsia="Phetsarath OT" w:hAnsi="Phetsarath OT" w:cs="Phetsarath OT"/>
              </w:rPr>
              <w:fldChar w:fldCharType="separate"/>
            </w:r>
            <w:r w:rsidRPr="00F30ED5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F30ED5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F30ED5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F30ED5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F30ED5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F30ED5">
              <w:rPr>
                <w:rFonts w:ascii="Phetsarath OT" w:eastAsia="Phetsarath OT" w:hAnsi="Phetsarath OT" w:cs="Phetsarath OT"/>
              </w:rPr>
              <w:fldChar w:fldCharType="end"/>
            </w:r>
          </w:p>
        </w:tc>
      </w:tr>
    </w:tbl>
    <w:p w14:paraId="0929B768" w14:textId="0533F3D8" w:rsidR="00EB562E" w:rsidRPr="00F30ED5" w:rsidRDefault="00EB562E" w:rsidP="00F30ED5">
      <w:pPr>
        <w:spacing w:after="0" w:line="300" w:lineRule="exact"/>
        <w:ind w:right="377"/>
        <w:jc w:val="center"/>
        <w:rPr>
          <w:rFonts w:ascii="Phetsarath OT" w:eastAsia="Phetsarath OT" w:hAnsi="Phetsarath OT" w:cs="Phetsarath OT"/>
          <w:i/>
          <w:sz w:val="19"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10710"/>
      </w:tblGrid>
      <w:tr w:rsidR="001B52E2" w:rsidRPr="00F30ED5" w14:paraId="6B5767AC" w14:textId="77777777" w:rsidTr="6283980C">
        <w:tc>
          <w:tcPr>
            <w:tcW w:w="10710" w:type="dxa"/>
            <w:shd w:val="clear" w:color="auto" w:fill="D9E2F3" w:themeFill="accent1" w:themeFillTint="33"/>
          </w:tcPr>
          <w:p w14:paraId="21142C11" w14:textId="77777777" w:rsidR="00EB562E" w:rsidRPr="00F30ED5" w:rsidRDefault="006F4C8C" w:rsidP="00F30ED5">
            <w:pPr>
              <w:spacing w:after="0" w:line="300" w:lineRule="exact"/>
              <w:ind w:right="377"/>
              <w:jc w:val="center"/>
              <w:rPr>
                <w:rFonts w:ascii="Phetsarath OT" w:eastAsia="Phetsarath OT" w:hAnsi="Phetsarath OT" w:cs="Phetsarath OT"/>
                <w:b/>
                <w:bCs/>
                <w:iCs/>
                <w:sz w:val="22"/>
                <w:szCs w:val="24"/>
              </w:rPr>
            </w:pPr>
            <w:r w:rsidRPr="00F30ED5">
              <w:rPr>
                <w:rFonts w:ascii="Phetsarath OT" w:eastAsia="Phetsarath OT" w:hAnsi="Phetsarath OT" w:cs="Phetsarath OT"/>
                <w:b/>
                <w:bCs/>
                <w:iCs/>
                <w:sz w:val="22"/>
                <w:szCs w:val="22"/>
                <w:lang w:val="lo-LA"/>
              </w:rPr>
              <w:t>ຂໍ້ມູນສະຫຼຸບກ່ຽວກັບການສຶກສາພິເສດ</w:t>
            </w:r>
          </w:p>
          <w:p w14:paraId="6A8AD698" w14:textId="7EBE1CC2" w:rsidR="00DC5C3B" w:rsidRPr="00F30ED5" w:rsidRDefault="006F4C8C" w:rsidP="00F30ED5">
            <w:pPr>
              <w:spacing w:after="0" w:line="300" w:lineRule="exact"/>
              <w:ind w:right="377"/>
              <w:jc w:val="center"/>
              <w:rPr>
                <w:rFonts w:ascii="Phetsarath OT" w:eastAsia="Phetsarath OT" w:hAnsi="Phetsarath OT" w:cs="Phetsarath OT"/>
                <w:iCs/>
                <w:sz w:val="19"/>
              </w:rPr>
            </w:pPr>
            <w:r w:rsidRPr="00F30ED5">
              <w:rPr>
                <w:rFonts w:ascii="Phetsarath OT" w:eastAsia="Phetsarath OT" w:hAnsi="Phetsarath OT" w:cs="Phetsarath OT"/>
                <w:iCs/>
                <w:sz w:val="19"/>
                <w:szCs w:val="19"/>
                <w:lang w:val="lo-LA"/>
              </w:rPr>
              <w:t xml:space="preserve">DOE034: </w:t>
            </w:r>
            <w:r w:rsidRPr="00F30ED5">
              <w:rPr>
                <w:rFonts w:ascii="Phetsarath OT" w:eastAsia="Phetsarath OT" w:hAnsi="Phetsarath OT" w:cs="Phetsarath OT"/>
                <w:iCs/>
                <w:sz w:val="19"/>
                <w:szCs w:val="19"/>
                <w:lang w:val="lo-LA"/>
              </w:rPr>
              <w:t>ສະພາບແວດລ້ອມການສຶກສາສໍາລັບນັກຮຽນອາຍຸ</w:t>
            </w:r>
            <w:r w:rsidRPr="00F30ED5">
              <w:rPr>
                <w:rFonts w:ascii="Phetsarath OT" w:eastAsia="Phetsarath OT" w:hAnsi="Phetsarath OT" w:cs="Phetsarath OT"/>
                <w:iCs/>
                <w:sz w:val="19"/>
                <w:szCs w:val="19"/>
                <w:lang w:val="lo-LA"/>
              </w:rPr>
              <w:t xml:space="preserve"> 5 </w:t>
            </w:r>
            <w:r w:rsidRPr="00F30ED5">
              <w:rPr>
                <w:rFonts w:ascii="Phetsarath OT" w:eastAsia="Phetsarath OT" w:hAnsi="Phetsarath OT" w:cs="Phetsarath OT"/>
                <w:iCs/>
                <w:sz w:val="19"/>
                <w:szCs w:val="19"/>
                <w:lang w:val="lo-LA"/>
              </w:rPr>
              <w:t>ປີ</w:t>
            </w:r>
            <w:r w:rsidRPr="00F30ED5">
              <w:rPr>
                <w:rFonts w:ascii="Phetsarath OT" w:eastAsia="Phetsarath OT" w:hAnsi="Phetsarath OT" w:cs="Phetsarath OT"/>
                <w:iCs/>
                <w:sz w:val="19"/>
                <w:szCs w:val="19"/>
                <w:lang w:val="lo-LA"/>
              </w:rPr>
              <w:t xml:space="preserve"> (</w:t>
            </w:r>
            <w:r w:rsidRPr="00F30ED5">
              <w:rPr>
                <w:rFonts w:ascii="Phetsarath OT" w:eastAsia="Phetsarath OT" w:hAnsi="Phetsarath OT" w:cs="Phetsarath OT"/>
                <w:iCs/>
                <w:sz w:val="19"/>
                <w:szCs w:val="19"/>
                <w:lang w:val="lo-LA"/>
              </w:rPr>
              <w:t>ເຂົ້າຮຽນຊັ້ນອະນຸບານ</w:t>
            </w:r>
            <w:r w:rsidRPr="00F30ED5">
              <w:rPr>
                <w:rFonts w:ascii="Phetsarath OT" w:eastAsia="Phetsarath OT" w:hAnsi="Phetsarath OT" w:cs="Phetsarath OT"/>
                <w:iCs/>
                <w:sz w:val="19"/>
                <w:szCs w:val="19"/>
                <w:lang w:val="lo-LA"/>
              </w:rPr>
              <w:t xml:space="preserve">) </w:t>
            </w:r>
            <w:r w:rsidRPr="00F30ED5">
              <w:rPr>
                <w:rFonts w:ascii="Phetsarath OT" w:eastAsia="Phetsarath OT" w:hAnsi="Phetsarath OT" w:cs="Phetsarath OT"/>
                <w:iCs/>
                <w:sz w:val="19"/>
                <w:szCs w:val="19"/>
                <w:lang w:val="lo-LA"/>
              </w:rPr>
              <w:t>ແລະ</w:t>
            </w:r>
            <w:r w:rsidRPr="00F30ED5">
              <w:rPr>
                <w:rFonts w:ascii="Phetsarath OT" w:eastAsia="Phetsarath OT" w:hAnsi="Phetsarath OT" w:cs="Phetsarath OT"/>
                <w:iCs/>
                <w:sz w:val="19"/>
                <w:szCs w:val="19"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iCs/>
                <w:sz w:val="19"/>
                <w:szCs w:val="19"/>
                <w:lang w:val="lo-LA"/>
              </w:rPr>
              <w:t>ອາຍຸ</w:t>
            </w:r>
            <w:r w:rsidRPr="00F30ED5">
              <w:rPr>
                <w:rFonts w:ascii="Phetsarath OT" w:eastAsia="Phetsarath OT" w:hAnsi="Phetsarath OT" w:cs="Phetsarath OT"/>
                <w:iCs/>
                <w:sz w:val="19"/>
                <w:szCs w:val="19"/>
                <w:lang w:val="lo-LA"/>
              </w:rPr>
              <w:t xml:space="preserve"> 6-21 </w:t>
            </w:r>
            <w:r w:rsidRPr="00F30ED5">
              <w:rPr>
                <w:rFonts w:ascii="Phetsarath OT" w:eastAsia="Phetsarath OT" w:hAnsi="Phetsarath OT" w:cs="Phetsarath OT"/>
                <w:iCs/>
                <w:sz w:val="19"/>
                <w:szCs w:val="19"/>
                <w:lang w:val="lo-LA"/>
              </w:rPr>
              <w:t>ປີ</w:t>
            </w:r>
            <w:r w:rsidRPr="00F30ED5">
              <w:rPr>
                <w:rFonts w:ascii="Phetsarath OT" w:eastAsia="Phetsarath OT" w:hAnsi="Phetsarath OT" w:cs="Phetsarath OT"/>
                <w:iCs/>
                <w:sz w:val="19"/>
                <w:szCs w:val="19"/>
                <w:lang w:val="lo-LA"/>
              </w:rPr>
              <w:t xml:space="preserve">: </w:t>
            </w:r>
            <w:r w:rsidRPr="00F30ED5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30ED5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F30ED5">
              <w:rPr>
                <w:rFonts w:ascii="Phetsarath OT" w:eastAsia="Phetsarath OT" w:hAnsi="Phetsarath OT" w:cs="Phetsarath OT"/>
              </w:rPr>
            </w:r>
            <w:r w:rsidRPr="00F30ED5">
              <w:rPr>
                <w:rFonts w:ascii="Phetsarath OT" w:eastAsia="Phetsarath OT" w:hAnsi="Phetsarath OT" w:cs="Phetsarath OT"/>
              </w:rPr>
              <w:fldChar w:fldCharType="separate"/>
            </w:r>
            <w:r w:rsidRPr="00F30ED5">
              <w:rPr>
                <w:rFonts w:ascii="Phetsarath OT" w:eastAsia="Phetsarath OT" w:hAnsi="Phetsarath OT" w:cs="Phetsarath OT"/>
                <w:iCs/>
                <w:sz w:val="19"/>
                <w:szCs w:val="19"/>
                <w:lang w:val="lo-LA"/>
              </w:rPr>
              <w:t> </w:t>
            </w:r>
            <w:r w:rsidRPr="00F30ED5">
              <w:rPr>
                <w:rFonts w:ascii="Phetsarath OT" w:eastAsia="Phetsarath OT" w:hAnsi="Phetsarath OT" w:cs="Phetsarath OT"/>
                <w:iCs/>
                <w:sz w:val="19"/>
                <w:szCs w:val="19"/>
                <w:lang w:val="lo-LA"/>
              </w:rPr>
              <w:t> </w:t>
            </w:r>
            <w:r w:rsidRPr="00F30ED5">
              <w:rPr>
                <w:rFonts w:ascii="Phetsarath OT" w:eastAsia="Phetsarath OT" w:hAnsi="Phetsarath OT" w:cs="Phetsarath OT"/>
                <w:iCs/>
                <w:sz w:val="19"/>
                <w:szCs w:val="19"/>
                <w:lang w:val="lo-LA"/>
              </w:rPr>
              <w:t> </w:t>
            </w:r>
            <w:r w:rsidRPr="00F30ED5">
              <w:rPr>
                <w:rFonts w:ascii="Phetsarath OT" w:eastAsia="Phetsarath OT" w:hAnsi="Phetsarath OT" w:cs="Phetsarath OT"/>
                <w:iCs/>
                <w:sz w:val="19"/>
                <w:szCs w:val="19"/>
                <w:lang w:val="lo-LA"/>
              </w:rPr>
              <w:t> </w:t>
            </w:r>
            <w:r w:rsidRPr="00F30ED5">
              <w:rPr>
                <w:rFonts w:ascii="Phetsarath OT" w:eastAsia="Phetsarath OT" w:hAnsi="Phetsarath OT" w:cs="Phetsarath OT"/>
                <w:iCs/>
                <w:sz w:val="19"/>
                <w:szCs w:val="19"/>
                <w:lang w:val="lo-LA"/>
              </w:rPr>
              <w:t> </w:t>
            </w:r>
            <w:r w:rsidRPr="00F30ED5">
              <w:rPr>
                <w:rFonts w:ascii="Phetsarath OT" w:eastAsia="Phetsarath OT" w:hAnsi="Phetsarath OT" w:cs="Phetsarath OT"/>
              </w:rPr>
              <w:fldChar w:fldCharType="end"/>
            </w:r>
          </w:p>
        </w:tc>
      </w:tr>
      <w:tr w:rsidR="001B52E2" w:rsidRPr="00F30ED5" w14:paraId="23CF1C45" w14:textId="77777777" w:rsidTr="6283980C">
        <w:tc>
          <w:tcPr>
            <w:tcW w:w="10710" w:type="dxa"/>
          </w:tcPr>
          <w:p w14:paraId="0577A6CD" w14:textId="14CEEC6F" w:rsidR="00356B1C" w:rsidRPr="00F30ED5" w:rsidRDefault="006F4C8C" w:rsidP="00F30ED5">
            <w:pPr>
              <w:pStyle w:val="TableParagraph"/>
              <w:spacing w:line="300" w:lineRule="exact"/>
              <w:rPr>
                <w:rFonts w:ascii="Phetsarath OT" w:eastAsia="Phetsarath OT" w:hAnsi="Phetsarath OT" w:cs="Phetsarath OT"/>
                <w:b/>
                <w:bCs/>
                <w:spacing w:val="-1"/>
                <w:sz w:val="20"/>
                <w:szCs w:val="20"/>
                <w:u w:val="single"/>
              </w:rPr>
            </w:pP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sz w:val="20"/>
                <w:szCs w:val="20"/>
                <w:u w:val="single"/>
                <w:lang w:val="lo-LA"/>
              </w:rPr>
              <w:t>ອາຍຸ</w:t>
            </w: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sz w:val="20"/>
                <w:szCs w:val="20"/>
                <w:u w:val="single"/>
                <w:lang w:val="lo-LA"/>
              </w:rPr>
              <w:t xml:space="preserve"> 5 </w:t>
            </w: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sz w:val="20"/>
                <w:szCs w:val="20"/>
                <w:u w:val="single"/>
                <w:lang w:val="lo-LA"/>
              </w:rPr>
              <w:t>ປີ</w:t>
            </w: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sz w:val="20"/>
                <w:szCs w:val="20"/>
                <w:u w:val="single"/>
                <w:lang w:val="lo-LA"/>
              </w:rPr>
              <w:t xml:space="preserve"> (</w:t>
            </w: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sz w:val="20"/>
                <w:szCs w:val="20"/>
                <w:u w:val="single"/>
                <w:lang w:val="lo-LA"/>
              </w:rPr>
              <w:t>ເຂົ້າຮຽນໃນອະນຸບານ</w:t>
            </w: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sz w:val="20"/>
                <w:szCs w:val="20"/>
                <w:u w:val="single"/>
                <w:lang w:val="lo-LA"/>
              </w:rPr>
              <w:t xml:space="preserve">) </w:t>
            </w: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sz w:val="20"/>
                <w:szCs w:val="20"/>
                <w:u w:val="single"/>
                <w:lang w:val="lo-LA"/>
              </w:rPr>
              <w:t>ແລະ</w:t>
            </w: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sz w:val="20"/>
                <w:szCs w:val="20"/>
                <w:u w:val="single"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sz w:val="20"/>
                <w:szCs w:val="20"/>
                <w:u w:val="single"/>
                <w:lang w:val="lo-LA"/>
              </w:rPr>
              <w:t>ອາຍຸ</w:t>
            </w: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sz w:val="20"/>
                <w:szCs w:val="20"/>
                <w:u w:val="single"/>
                <w:lang w:val="lo-LA"/>
              </w:rPr>
              <w:t xml:space="preserve"> 6 </w:t>
            </w: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sz w:val="20"/>
                <w:szCs w:val="20"/>
                <w:u w:val="single"/>
                <w:lang w:val="lo-LA"/>
              </w:rPr>
              <w:t>ຫາ</w:t>
            </w: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sz w:val="20"/>
                <w:szCs w:val="20"/>
                <w:u w:val="single"/>
                <w:lang w:val="lo-LA"/>
              </w:rPr>
              <w:t xml:space="preserve"> 21 </w:t>
            </w: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sz w:val="20"/>
                <w:szCs w:val="20"/>
                <w:u w:val="single"/>
                <w:lang w:val="lo-LA"/>
              </w:rPr>
              <w:t>ປີ</w:t>
            </w: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sz w:val="20"/>
                <w:szCs w:val="20"/>
                <w:u w:val="single"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sz w:val="20"/>
                <w:szCs w:val="20"/>
                <w:u w:val="single"/>
                <w:lang w:val="lo-LA"/>
              </w:rPr>
              <w:t>ເທົ່ານັ້ນ</w:t>
            </w: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sz w:val="20"/>
                <w:szCs w:val="20"/>
                <w:u w:val="single"/>
                <w:lang w:val="lo-LA"/>
              </w:rPr>
              <w:t>:</w:t>
            </w:r>
          </w:p>
          <w:p w14:paraId="459B1363" w14:textId="6665FFA3" w:rsidR="00356B1C" w:rsidRPr="00F30ED5" w:rsidRDefault="006F4C8C" w:rsidP="00F30ED5">
            <w:pPr>
              <w:pStyle w:val="TableParagraph"/>
              <w:numPr>
                <w:ilvl w:val="0"/>
                <w:numId w:val="2"/>
              </w:numPr>
              <w:spacing w:line="300" w:lineRule="exact"/>
              <w:rPr>
                <w:rFonts w:ascii="Phetsarath OT" w:eastAsia="Phetsarath OT" w:hAnsi="Phetsarath OT" w:cs="Phetsarath OT"/>
                <w:sz w:val="18"/>
                <w:szCs w:val="18"/>
                <w:u w:val="single"/>
              </w:rPr>
            </w:pP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sz w:val="18"/>
                <w:szCs w:val="18"/>
                <w:lang w:val="lo-LA"/>
              </w:rPr>
              <w:t xml:space="preserve">01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>ປັດຈຸບັນບໍ່ແມ່ນນັກຮຽນສາຍການສຶກສາພິເສດ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>ອາຍຸ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 xml:space="preserve"> 6-21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>ປີ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>ແຕ່ເມື່ອກ່ອນແມ່ນນັກຮຽນສາຍການສຶກສາພິເສດໃນປີການສຶກສາປັດຈຸບັນ</w:t>
            </w:r>
          </w:p>
          <w:p w14:paraId="3F03F687" w14:textId="77777777" w:rsidR="00356B1C" w:rsidRPr="00F30ED5" w:rsidRDefault="006F4C8C" w:rsidP="00F30ED5">
            <w:pPr>
              <w:pStyle w:val="TableParagraph"/>
              <w:numPr>
                <w:ilvl w:val="0"/>
                <w:numId w:val="2"/>
              </w:numPr>
              <w:spacing w:line="300" w:lineRule="exact"/>
              <w:rPr>
                <w:rFonts w:ascii="Phetsarath OT" w:eastAsia="Phetsarath OT" w:hAnsi="Phetsarath OT" w:cs="Phetsarath OT"/>
                <w:sz w:val="18"/>
                <w:szCs w:val="18"/>
                <w:u w:val="single"/>
              </w:rPr>
            </w:pP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sz w:val="18"/>
                <w:szCs w:val="18"/>
                <w:lang w:val="lo-LA"/>
              </w:rPr>
              <w:t xml:space="preserve">10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>ການມີສ່ວນຮ່ວມເຕັມ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 xml:space="preserve"> -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>ການບໍລິການການສຶກສາພິເສດນອກຫ້ອງຮຽນການສຶກສາທົ່ວໄປທີ່ໜ້ອຍກວ່າ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 xml:space="preserve"> 21%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>ຂອງເວລາ</w:t>
            </w:r>
          </w:p>
          <w:p w14:paraId="1FC9C62B" w14:textId="77777777" w:rsidR="00356B1C" w:rsidRPr="00F30ED5" w:rsidRDefault="006F4C8C" w:rsidP="00F30ED5">
            <w:pPr>
              <w:pStyle w:val="TableParagraph"/>
              <w:numPr>
                <w:ilvl w:val="0"/>
                <w:numId w:val="2"/>
              </w:numPr>
              <w:spacing w:line="300" w:lineRule="exact"/>
              <w:rPr>
                <w:rFonts w:ascii="Phetsarath OT" w:eastAsia="Phetsarath OT" w:hAnsi="Phetsarath OT" w:cs="Phetsarath OT"/>
                <w:sz w:val="18"/>
                <w:szCs w:val="18"/>
                <w:u w:val="single"/>
              </w:rPr>
            </w:pP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sz w:val="18"/>
                <w:szCs w:val="18"/>
                <w:lang w:val="lo-LA"/>
              </w:rPr>
              <w:t xml:space="preserve">20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>ການມີສ່ວນຮ່ວມບາງສ່ວນ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 xml:space="preserve"> -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>ການບໍລິການການສຶກສາພິເສດນອກຫ້ອງຮຽນການສຶກສາທົ່ວໄປທີ່ໜ້ອຍກວ່າ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 xml:space="preserve"> 21%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>ຫາ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 xml:space="preserve"> 60%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>ຂອງເວລາ</w:t>
            </w:r>
          </w:p>
          <w:p w14:paraId="2A9B9436" w14:textId="437E6DF4" w:rsidR="003914B7" w:rsidRPr="00F30ED5" w:rsidRDefault="006F4C8C" w:rsidP="00F30ED5">
            <w:pPr>
              <w:pStyle w:val="TableParagraph"/>
              <w:numPr>
                <w:ilvl w:val="0"/>
                <w:numId w:val="2"/>
              </w:numPr>
              <w:spacing w:line="300" w:lineRule="exact"/>
              <w:rPr>
                <w:rFonts w:ascii="Phetsarath OT" w:eastAsia="Phetsarath OT" w:hAnsi="Phetsarath OT" w:cs="Phetsarath OT"/>
                <w:sz w:val="18"/>
                <w:szCs w:val="18"/>
                <w:u w:val="single"/>
              </w:rPr>
            </w:pP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sz w:val="18"/>
                <w:szCs w:val="18"/>
                <w:lang w:val="lo-LA"/>
              </w:rPr>
              <w:t xml:space="preserve">40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>ຫ້ອງຮຽນແຍກທີ່ສໍາຄັນ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 xml:space="preserve"> -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>ການບໍລິການການສຶກສາພິເສດນອກຫ້ອງຮຽນການສຶກສາທົ່ວໄປທີ່ຫຼາຍກວ່າ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 xml:space="preserve"> 60%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>ຂອງເວລາ</w:t>
            </w:r>
          </w:p>
          <w:p w14:paraId="5C9E0F74" w14:textId="78CAC004" w:rsidR="003914B7" w:rsidRPr="00F30ED5" w:rsidRDefault="006F4C8C" w:rsidP="00F30ED5">
            <w:pPr>
              <w:pStyle w:val="TableParagraph"/>
              <w:numPr>
                <w:ilvl w:val="0"/>
                <w:numId w:val="2"/>
              </w:numPr>
              <w:spacing w:line="300" w:lineRule="exact"/>
              <w:rPr>
                <w:rFonts w:ascii="Phetsarath OT" w:eastAsia="Phetsarath OT" w:hAnsi="Phetsarath OT" w:cs="Phetsarath OT"/>
                <w:sz w:val="18"/>
                <w:szCs w:val="18"/>
                <w:u w:val="single"/>
              </w:rPr>
            </w:pP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sz w:val="18"/>
                <w:szCs w:val="18"/>
                <w:lang w:val="lo-LA"/>
              </w:rPr>
              <w:t xml:space="preserve">41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>ໂຮງຮຽນແຍກມື້ຂອງພາກສາທາລະນະ</w:t>
            </w:r>
          </w:p>
          <w:p w14:paraId="6F7E27E7" w14:textId="77777777" w:rsidR="003914B7" w:rsidRPr="00F30ED5" w:rsidRDefault="006F4C8C" w:rsidP="00F30ED5">
            <w:pPr>
              <w:pStyle w:val="TableParagraph"/>
              <w:numPr>
                <w:ilvl w:val="0"/>
                <w:numId w:val="2"/>
              </w:numPr>
              <w:spacing w:line="300" w:lineRule="exact"/>
              <w:rPr>
                <w:rFonts w:ascii="Phetsarath OT" w:eastAsia="Phetsarath OT" w:hAnsi="Phetsarath OT" w:cs="Phetsarath OT"/>
                <w:sz w:val="18"/>
                <w:szCs w:val="18"/>
                <w:u w:val="single"/>
              </w:rPr>
            </w:pP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sz w:val="18"/>
                <w:szCs w:val="18"/>
                <w:lang w:val="lo-LA"/>
              </w:rPr>
              <w:t xml:space="preserve">50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>ໂຮງຮຽນແຍກມື້ຂອງພາກເອກະຊົນ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 xml:space="preserve"> </w:t>
            </w:r>
          </w:p>
          <w:p w14:paraId="1869C239" w14:textId="262A7403" w:rsidR="003914B7" w:rsidRPr="00F30ED5" w:rsidRDefault="006F4C8C" w:rsidP="00F30ED5">
            <w:pPr>
              <w:pStyle w:val="TableParagraph"/>
              <w:numPr>
                <w:ilvl w:val="0"/>
                <w:numId w:val="2"/>
              </w:numPr>
              <w:spacing w:line="300" w:lineRule="exact"/>
              <w:rPr>
                <w:rFonts w:ascii="Phetsarath OT" w:eastAsia="Phetsarath OT" w:hAnsi="Phetsarath OT" w:cs="Phetsarath OT"/>
                <w:sz w:val="18"/>
                <w:szCs w:val="18"/>
                <w:u w:val="single"/>
              </w:rPr>
            </w:pP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sz w:val="18"/>
                <w:szCs w:val="18"/>
                <w:lang w:val="lo-LA"/>
              </w:rPr>
              <w:t>60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>ໂຮງຮຽນປະຈໍາ</w:t>
            </w:r>
          </w:p>
          <w:p w14:paraId="1EE4865F" w14:textId="77777777" w:rsidR="003914B7" w:rsidRPr="00F30ED5" w:rsidRDefault="006F4C8C" w:rsidP="00F30ED5">
            <w:pPr>
              <w:pStyle w:val="TableParagraph"/>
              <w:numPr>
                <w:ilvl w:val="0"/>
                <w:numId w:val="2"/>
              </w:numPr>
              <w:spacing w:line="300" w:lineRule="exact"/>
              <w:rPr>
                <w:rFonts w:ascii="Phetsarath OT" w:eastAsia="Phetsarath OT" w:hAnsi="Phetsarath OT" w:cs="Phetsarath OT"/>
                <w:sz w:val="18"/>
                <w:szCs w:val="18"/>
                <w:u w:val="single"/>
              </w:rPr>
            </w:pP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sz w:val="18"/>
                <w:szCs w:val="18"/>
                <w:lang w:val="lo-LA"/>
              </w:rPr>
              <w:t xml:space="preserve">70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>ປະຈໍາຢູ່ເຮືອນ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>/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>ໂຮງໝໍ</w:t>
            </w:r>
          </w:p>
          <w:p w14:paraId="39CDB615" w14:textId="2E6787E2" w:rsidR="00EB562E" w:rsidRPr="00F30ED5" w:rsidRDefault="006F4C8C" w:rsidP="00F30ED5">
            <w:pPr>
              <w:pStyle w:val="TableParagraph"/>
              <w:numPr>
                <w:ilvl w:val="0"/>
                <w:numId w:val="2"/>
              </w:numPr>
              <w:spacing w:line="300" w:lineRule="exact"/>
              <w:rPr>
                <w:rFonts w:ascii="Phetsarath OT" w:eastAsia="Phetsarath OT" w:hAnsi="Phetsarath OT" w:cs="Phetsarath OT"/>
                <w:sz w:val="20"/>
                <w:szCs w:val="20"/>
                <w:u w:val="single"/>
              </w:rPr>
            </w:pP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sz w:val="18"/>
                <w:szCs w:val="18"/>
                <w:lang w:val="lo-LA"/>
              </w:rPr>
              <w:t xml:space="preserve">90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>ສະຖາບັນການສຶກສາປະຈໍາສາທາລະນະ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 xml:space="preserve"> (DMH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>ແລະ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 xml:space="preserve"> DPH = 0370XXXX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>ໂຮງຮຽນ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 xml:space="preserve">; DYS =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 xml:space="preserve">09200300;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>ຫ້ອງການປະຈໍາເຂດປົກຄອງ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>ຫຼື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>ພະແນກດັດສ້າງ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8"/>
                <w:szCs w:val="18"/>
                <w:lang w:val="lo-LA"/>
              </w:rPr>
              <w:t xml:space="preserve"> = 09200500)</w:t>
            </w:r>
          </w:p>
        </w:tc>
      </w:tr>
    </w:tbl>
    <w:p w14:paraId="1D326698" w14:textId="07D057E3" w:rsidR="008A5B1E" w:rsidRPr="00F30ED5" w:rsidRDefault="006F4C8C" w:rsidP="00F30ED5">
      <w:pPr>
        <w:spacing w:after="0" w:line="300" w:lineRule="exact"/>
        <w:ind w:left="-540"/>
        <w:rPr>
          <w:rFonts w:ascii="Phetsarath OT" w:eastAsia="Phetsarath OT" w:hAnsi="Phetsarath OT" w:cs="Phetsarath OT"/>
          <w:sz w:val="18"/>
          <w:szCs w:val="18"/>
        </w:rPr>
      </w:pPr>
      <w:r w:rsidRPr="00F30ED5">
        <w:rPr>
          <w:rFonts w:ascii="Phetsarath OT" w:eastAsia="Phetsarath OT" w:hAnsi="Phetsarath OT" w:cs="Phetsarath OT"/>
          <w:b/>
          <w:bCs/>
          <w:i/>
          <w:iCs/>
          <w:sz w:val="18"/>
          <w:szCs w:val="18"/>
          <w:lang w:val="lo-LA"/>
        </w:rPr>
        <w:t>ເພື່ອຈຸປະສົງຂອງບົດຝຶກຫັດນີ້</w:t>
      </w:r>
      <w:r w:rsidRPr="00F30ED5">
        <w:rPr>
          <w:rFonts w:ascii="Phetsarath OT" w:eastAsia="Phetsarath OT" w:hAnsi="Phetsarath OT" w:cs="Phetsarath OT"/>
          <w:b/>
          <w:bCs/>
          <w:i/>
          <w:iCs/>
          <w:sz w:val="18"/>
          <w:szCs w:val="18"/>
          <w:lang w:val="lo-LA"/>
        </w:rPr>
        <w:t xml:space="preserve">, </w:t>
      </w:r>
      <w:r w:rsidRPr="00F30ED5">
        <w:rPr>
          <w:rFonts w:ascii="Phetsarath OT" w:eastAsia="Phetsarath OT" w:hAnsi="Phetsarath OT" w:cs="Phetsarath OT"/>
          <w:b/>
          <w:bCs/>
          <w:i/>
          <w:iCs/>
          <w:sz w:val="18"/>
          <w:szCs w:val="18"/>
          <w:lang w:val="lo-LA"/>
        </w:rPr>
        <w:t>ຊົ່ວໂມງທັງໝົດຕໍ່ອາທິດແມ່ນ</w:t>
      </w:r>
      <w:r w:rsidRPr="00F30ED5">
        <w:rPr>
          <w:rFonts w:ascii="Phetsarath OT" w:eastAsia="Phetsarath OT" w:hAnsi="Phetsarath OT" w:cs="Phetsarath OT"/>
          <w:b/>
          <w:bCs/>
          <w:i/>
          <w:iCs/>
          <w:sz w:val="18"/>
          <w:szCs w:val="18"/>
          <w:lang w:val="lo-LA"/>
        </w:rPr>
        <w:t xml:space="preserve"> = 28 </w:t>
      </w:r>
      <w:r w:rsidRPr="00F30ED5">
        <w:rPr>
          <w:rFonts w:ascii="Phetsarath OT" w:eastAsia="Phetsarath OT" w:hAnsi="Phetsarath OT" w:cs="Phetsarath OT"/>
          <w:b/>
          <w:bCs/>
          <w:i/>
          <w:iCs/>
          <w:sz w:val="18"/>
          <w:szCs w:val="18"/>
          <w:lang w:val="lo-LA"/>
        </w:rPr>
        <w:t>ຊົ່ວໂມງ</w:t>
      </w:r>
      <w:r w:rsidRPr="00F30ED5">
        <w:rPr>
          <w:rFonts w:ascii="Phetsarath OT" w:eastAsia="Phetsarath OT" w:hAnsi="Phetsarath OT" w:cs="Phetsarath OT"/>
          <w:b/>
          <w:bCs/>
          <w:i/>
          <w:iCs/>
          <w:sz w:val="18"/>
          <w:szCs w:val="18"/>
          <w:lang w:val="lo-LA"/>
        </w:rPr>
        <w:t xml:space="preserve">. </w:t>
      </w:r>
      <w:r w:rsidRPr="00F30ED5">
        <w:rPr>
          <w:rFonts w:ascii="Phetsarath OT" w:eastAsia="Phetsarath OT" w:hAnsi="Phetsarath OT" w:cs="Phetsarath OT"/>
          <w:b/>
          <w:bCs/>
          <w:i/>
          <w:iCs/>
          <w:sz w:val="18"/>
          <w:szCs w:val="18"/>
          <w:lang w:val="lo-LA"/>
        </w:rPr>
        <w:t>ສິ່ງດັ່ງກ່າວອາດຈະບໍ່ສະທ້ອນເຖິງຊົ່ວໂມງຕົວຈິງໃນອາທິດເຂົ້່າຮຽນ</w:t>
      </w:r>
      <w:r w:rsidRPr="00F30ED5">
        <w:rPr>
          <w:rFonts w:ascii="Phetsarath OT" w:eastAsia="Phetsarath OT" w:hAnsi="Phetsarath OT" w:cs="Phetsarath OT"/>
          <w:b/>
          <w:bCs/>
          <w:i/>
          <w:iCs/>
          <w:sz w:val="18"/>
          <w:szCs w:val="18"/>
          <w:lang w:val="lo-LA"/>
        </w:rPr>
        <w:t>.</w:t>
      </w: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4230"/>
        <w:gridCol w:w="4050"/>
        <w:gridCol w:w="2430"/>
      </w:tblGrid>
      <w:tr w:rsidR="001B52E2" w:rsidRPr="00F30ED5" w14:paraId="38A97A6B" w14:textId="77777777" w:rsidTr="00F30ED5">
        <w:tc>
          <w:tcPr>
            <w:tcW w:w="10710" w:type="dxa"/>
            <w:gridSpan w:val="3"/>
            <w:shd w:val="clear" w:color="auto" w:fill="D9E2F3" w:themeFill="accent1" w:themeFillTint="33"/>
          </w:tcPr>
          <w:p w14:paraId="193F9E52" w14:textId="04E433F3" w:rsidR="006C34A8" w:rsidRPr="00F30ED5" w:rsidRDefault="006F4C8C" w:rsidP="00F30ED5">
            <w:pPr>
              <w:spacing w:after="0" w:line="300" w:lineRule="exact"/>
              <w:ind w:right="377"/>
              <w:jc w:val="center"/>
              <w:rPr>
                <w:rFonts w:ascii="Phetsarath OT" w:eastAsia="Phetsarath OT" w:hAnsi="Phetsarath OT" w:cs="Phetsarath OT"/>
                <w:i/>
              </w:rPr>
            </w:pP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lang w:val="lo-LA"/>
              </w:rPr>
              <w:t>ກໍລະນີສຶກສາເພື່ອຊ່ວຍໃນການກໍານົດສະພາບແວດລ້ອມທາງການສຶກສາທີ່ກ່ຽວຂ້ອງທີ່ຖືກຕ້ອງສໍາລັບ</w:t>
            </w: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lang w:val="lo-LA"/>
              </w:rPr>
              <w:t xml:space="preserve"> DOE034</w:t>
            </w:r>
          </w:p>
        </w:tc>
      </w:tr>
      <w:tr w:rsidR="001B52E2" w:rsidRPr="00F30ED5" w14:paraId="7432AA3B" w14:textId="77777777" w:rsidTr="00F30ED5">
        <w:tc>
          <w:tcPr>
            <w:tcW w:w="4230" w:type="dxa"/>
            <w:shd w:val="clear" w:color="auto" w:fill="D9E2F3" w:themeFill="accent1" w:themeFillTint="33"/>
          </w:tcPr>
          <w:p w14:paraId="58CA3169" w14:textId="5FBCC8D9" w:rsidR="006C34A8" w:rsidRPr="00F30ED5" w:rsidRDefault="006F4C8C" w:rsidP="00F30ED5">
            <w:pPr>
              <w:spacing w:after="0" w:line="300" w:lineRule="exact"/>
              <w:ind w:right="377"/>
              <w:jc w:val="center"/>
              <w:rPr>
                <w:rFonts w:ascii="Phetsarath OT" w:eastAsia="Phetsarath OT" w:hAnsi="Phetsarath OT" w:cs="Phetsarath OT"/>
                <w:b/>
                <w:bCs/>
                <w:i/>
                <w:sz w:val="18"/>
                <w:szCs w:val="18"/>
              </w:rPr>
            </w:pPr>
            <w:r w:rsidRPr="00F30ED5">
              <w:rPr>
                <w:rFonts w:ascii="Phetsarath OT" w:eastAsia="Phetsarath OT" w:hAnsi="Phetsarath OT" w:cs="Phetsarath OT"/>
                <w:b/>
                <w:bCs/>
                <w:i/>
                <w:iCs/>
                <w:sz w:val="18"/>
                <w:szCs w:val="18"/>
                <w:lang w:val="lo-LA"/>
              </w:rPr>
              <w:t>ກໍລະນີ</w:t>
            </w:r>
          </w:p>
        </w:tc>
        <w:tc>
          <w:tcPr>
            <w:tcW w:w="4050" w:type="dxa"/>
            <w:shd w:val="clear" w:color="auto" w:fill="D9E2F3" w:themeFill="accent1" w:themeFillTint="33"/>
          </w:tcPr>
          <w:p w14:paraId="5FD6817A" w14:textId="3019F10F" w:rsidR="006C34A8" w:rsidRPr="00F30ED5" w:rsidRDefault="006F4C8C" w:rsidP="00F30ED5">
            <w:pPr>
              <w:spacing w:after="0" w:line="300" w:lineRule="exact"/>
              <w:ind w:right="377"/>
              <w:jc w:val="center"/>
              <w:rPr>
                <w:rFonts w:ascii="Phetsarath OT" w:eastAsia="Phetsarath OT" w:hAnsi="Phetsarath OT" w:cs="Phetsarath OT"/>
                <w:b/>
                <w:bCs/>
                <w:i/>
                <w:sz w:val="18"/>
                <w:szCs w:val="18"/>
              </w:rPr>
            </w:pPr>
            <w:r w:rsidRPr="00F30ED5">
              <w:rPr>
                <w:rFonts w:ascii="Phetsarath OT" w:eastAsia="Phetsarath OT" w:hAnsi="Phetsarath OT" w:cs="Phetsarath OT"/>
                <w:b/>
                <w:bCs/>
                <w:i/>
                <w:iCs/>
                <w:sz w:val="18"/>
                <w:szCs w:val="18"/>
                <w:lang w:val="lo-LA"/>
              </w:rPr>
              <w:t>ການກໍານົດ</w:t>
            </w:r>
          </w:p>
        </w:tc>
        <w:tc>
          <w:tcPr>
            <w:tcW w:w="2430" w:type="dxa"/>
            <w:shd w:val="clear" w:color="auto" w:fill="D9E2F3" w:themeFill="accent1" w:themeFillTint="33"/>
          </w:tcPr>
          <w:p w14:paraId="43321A95" w14:textId="4334146F" w:rsidR="006C34A8" w:rsidRPr="00F30ED5" w:rsidRDefault="006F4C8C" w:rsidP="00F30ED5">
            <w:pPr>
              <w:spacing w:after="0" w:line="300" w:lineRule="exact"/>
              <w:ind w:right="377"/>
              <w:jc w:val="center"/>
              <w:rPr>
                <w:rFonts w:ascii="Phetsarath OT" w:eastAsia="Phetsarath OT" w:hAnsi="Phetsarath OT" w:cs="Phetsarath OT"/>
                <w:b/>
                <w:bCs/>
                <w:i/>
                <w:sz w:val="18"/>
                <w:szCs w:val="18"/>
              </w:rPr>
            </w:pPr>
            <w:r w:rsidRPr="00F30ED5">
              <w:rPr>
                <w:rFonts w:ascii="Phetsarath OT" w:eastAsia="Phetsarath OT" w:hAnsi="Phetsarath OT" w:cs="Phetsarath OT"/>
                <w:b/>
                <w:bCs/>
                <w:i/>
                <w:iCs/>
                <w:sz w:val="18"/>
                <w:szCs w:val="18"/>
                <w:lang w:val="lo-LA"/>
              </w:rPr>
              <w:t>ການຊັບຊ້ອນທີ່ຖືກຕ້ອງ</w:t>
            </w:r>
          </w:p>
        </w:tc>
      </w:tr>
      <w:tr w:rsidR="001B52E2" w:rsidRPr="00F30ED5" w14:paraId="115F5B9D" w14:textId="77777777" w:rsidTr="00F30ED5">
        <w:trPr>
          <w:trHeight w:val="809"/>
        </w:trPr>
        <w:tc>
          <w:tcPr>
            <w:tcW w:w="4230" w:type="dxa"/>
          </w:tcPr>
          <w:p w14:paraId="56B98D0C" w14:textId="4B289530" w:rsidR="006C34A8" w:rsidRPr="00F30ED5" w:rsidRDefault="006F4C8C" w:rsidP="00F30ED5">
            <w:pPr>
              <w:spacing w:after="0" w:line="300" w:lineRule="exact"/>
              <w:ind w:right="-20"/>
              <w:rPr>
                <w:rFonts w:ascii="Phetsarath OT" w:eastAsia="Phetsarath OT" w:hAnsi="Phetsarath OT" w:cs="Phetsarath OT"/>
                <w:iCs/>
                <w:sz w:val="18"/>
                <w:szCs w:val="18"/>
              </w:rPr>
            </w:pPr>
            <w:r w:rsidRPr="00F30ED5">
              <w:rPr>
                <w:rFonts w:ascii="Phetsarath OT" w:eastAsia="Phetsarath OT" w:hAnsi="Phetsarath OT" w:cs="Phetsarath OT"/>
                <w:iCs/>
                <w:sz w:val="16"/>
                <w:szCs w:val="16"/>
                <w:lang w:val="lo-LA"/>
              </w:rPr>
              <w:t xml:space="preserve">Maria </w:t>
            </w:r>
            <w:r w:rsidRPr="00F30ED5">
              <w:rPr>
                <w:rFonts w:ascii="Phetsarath OT" w:eastAsia="Phetsarath OT" w:hAnsi="Phetsarath OT" w:cs="Phetsarath OT"/>
                <w:iCs/>
                <w:sz w:val="16"/>
                <w:szCs w:val="16"/>
                <w:lang w:val="lo-LA"/>
              </w:rPr>
              <w:t>ທີ່ມີອາຍຸ</w:t>
            </w:r>
            <w:r w:rsidRPr="00F30ED5">
              <w:rPr>
                <w:rFonts w:ascii="Phetsarath OT" w:eastAsia="Phetsarath OT" w:hAnsi="Phetsarath OT" w:cs="Phetsarath OT"/>
                <w:iCs/>
                <w:sz w:val="16"/>
                <w:szCs w:val="16"/>
                <w:lang w:val="lo-LA"/>
              </w:rPr>
              <w:t xml:space="preserve"> 5 </w:t>
            </w:r>
            <w:r w:rsidRPr="00F30ED5">
              <w:rPr>
                <w:rFonts w:ascii="Phetsarath OT" w:eastAsia="Phetsarath OT" w:hAnsi="Phetsarath OT" w:cs="Phetsarath OT"/>
                <w:iCs/>
                <w:sz w:val="16"/>
                <w:szCs w:val="16"/>
                <w:lang w:val="lo-LA"/>
              </w:rPr>
              <w:t>ປີ</w:t>
            </w:r>
            <w:r w:rsidRPr="00F30ED5">
              <w:rPr>
                <w:rFonts w:ascii="Phetsarath OT" w:eastAsia="Phetsarath OT" w:hAnsi="Phetsarath OT" w:cs="Phetsarath OT"/>
                <w:iCs/>
                <w:sz w:val="16"/>
                <w:szCs w:val="16"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iCs/>
                <w:sz w:val="16"/>
                <w:szCs w:val="16"/>
                <w:lang w:val="lo-LA"/>
              </w:rPr>
              <w:t>ເຂົ້າຮຽນໃນອະນຸບານ</w:t>
            </w:r>
            <w:r w:rsidRPr="00F30ED5">
              <w:rPr>
                <w:rFonts w:ascii="Phetsarath OT" w:eastAsia="Phetsarath OT" w:hAnsi="Phetsarath OT" w:cs="Phetsarath OT"/>
                <w:iCs/>
                <w:sz w:val="16"/>
                <w:szCs w:val="16"/>
                <w:lang w:val="lo-LA"/>
              </w:rPr>
              <w:t xml:space="preserve">. </w:t>
            </w:r>
            <w:r w:rsidRPr="00F30ED5">
              <w:rPr>
                <w:rFonts w:ascii="Phetsarath OT" w:eastAsia="Phetsarath OT" w:hAnsi="Phetsarath OT" w:cs="Phetsarath OT"/>
                <w:iCs/>
                <w:sz w:val="16"/>
                <w:szCs w:val="16"/>
                <w:lang w:val="lo-LA"/>
              </w:rPr>
              <w:t>ລາວໃຊ້ເວລາສ່ວນໃຫຍ່</w:t>
            </w:r>
            <w:r w:rsidR="00F30ED5">
              <w:rPr>
                <w:rFonts w:ascii="Phetsarath OT" w:eastAsia="Phetsarath OT" w:hAnsi="Phetsarath OT" w:cs="Phetsarath OT" w:hint="cs"/>
                <w:iCs/>
                <w:sz w:val="16"/>
                <w:szCs w:val="16"/>
                <w:rtl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iCs/>
                <w:sz w:val="16"/>
                <w:szCs w:val="16"/>
                <w:lang w:val="lo-LA"/>
              </w:rPr>
              <w:t>ໃນຫ້ອງຮຽນອະນຸບານ</w:t>
            </w:r>
            <w:r w:rsidRPr="00F30ED5">
              <w:rPr>
                <w:rFonts w:ascii="Phetsarath OT" w:eastAsia="Phetsarath OT" w:hAnsi="Phetsarath OT" w:cs="Phetsarath OT"/>
                <w:iCs/>
                <w:sz w:val="16"/>
                <w:szCs w:val="16"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iCs/>
                <w:sz w:val="16"/>
                <w:szCs w:val="16"/>
                <w:lang w:val="lo-LA"/>
              </w:rPr>
              <w:t>ແຕ່ຖືກຖອດອອກຈາກຫ້ອງຮຽນການສຶກສາທົ່ວໄປ</w:t>
            </w:r>
            <w:r w:rsidRPr="00F30ED5">
              <w:rPr>
                <w:rFonts w:ascii="Phetsarath OT" w:eastAsia="Phetsarath OT" w:hAnsi="Phetsarath OT" w:cs="Phetsarath OT"/>
                <w:iCs/>
                <w:sz w:val="16"/>
                <w:szCs w:val="16"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iCs/>
                <w:sz w:val="16"/>
                <w:szCs w:val="16"/>
                <w:lang w:val="lo-LA"/>
              </w:rPr>
              <w:t>ເພື່ອໄປຮັບການບໍາບັດການເວົ້າ</w:t>
            </w:r>
            <w:r w:rsidRPr="00F30ED5">
              <w:rPr>
                <w:rFonts w:ascii="Phetsarath OT" w:eastAsia="Phetsarath OT" w:hAnsi="Phetsarath OT" w:cs="Phetsarath OT"/>
                <w:iCs/>
                <w:sz w:val="16"/>
                <w:szCs w:val="16"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iCs/>
                <w:sz w:val="16"/>
                <w:szCs w:val="16"/>
                <w:lang w:val="lo-LA"/>
              </w:rPr>
              <w:t>ແລະ</w:t>
            </w:r>
            <w:r w:rsidRPr="00F30ED5">
              <w:rPr>
                <w:rFonts w:ascii="Phetsarath OT" w:eastAsia="Phetsarath OT" w:hAnsi="Phetsarath OT" w:cs="Phetsarath OT"/>
                <w:iCs/>
                <w:sz w:val="16"/>
                <w:szCs w:val="16"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iCs/>
                <w:sz w:val="16"/>
                <w:szCs w:val="16"/>
                <w:lang w:val="lo-LA"/>
              </w:rPr>
              <w:t>ການບໍລິການການສຶກສາພິເສດ</w:t>
            </w:r>
            <w:r w:rsidR="00F30ED5">
              <w:rPr>
                <w:rFonts w:ascii="Phetsarath OT" w:eastAsia="Phetsarath OT" w:hAnsi="Phetsarath OT" w:cs="Phetsarath OT" w:hint="cs"/>
                <w:iCs/>
                <w:sz w:val="16"/>
                <w:szCs w:val="16"/>
                <w:rtl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iCs/>
                <w:sz w:val="16"/>
                <w:szCs w:val="16"/>
                <w:lang w:val="lo-LA"/>
              </w:rPr>
              <w:t>ເປັນເວລາ</w:t>
            </w:r>
            <w:r w:rsidRPr="00F30ED5">
              <w:rPr>
                <w:rFonts w:ascii="Phetsarath OT" w:eastAsia="Phetsarath OT" w:hAnsi="Phetsarath OT" w:cs="Phetsarath OT"/>
                <w:iCs/>
                <w:sz w:val="16"/>
                <w:szCs w:val="16"/>
                <w:lang w:val="lo-LA"/>
              </w:rPr>
              <w:t xml:space="preserve"> 2 </w:t>
            </w:r>
            <w:r w:rsidRPr="00F30ED5">
              <w:rPr>
                <w:rFonts w:ascii="Phetsarath OT" w:eastAsia="Phetsarath OT" w:hAnsi="Phetsarath OT" w:cs="Phetsarath OT"/>
                <w:iCs/>
                <w:sz w:val="16"/>
                <w:szCs w:val="16"/>
                <w:lang w:val="lo-LA"/>
              </w:rPr>
              <w:t>ຊົ່ວໂມງ</w:t>
            </w:r>
            <w:r w:rsidRPr="00F30ED5">
              <w:rPr>
                <w:rFonts w:ascii="Phetsarath OT" w:eastAsia="Phetsarath OT" w:hAnsi="Phetsarath OT" w:cs="Phetsarath OT"/>
                <w:iCs/>
                <w:sz w:val="16"/>
                <w:szCs w:val="16"/>
                <w:lang w:val="lo-LA"/>
              </w:rPr>
              <w:t>.</w:t>
            </w:r>
          </w:p>
        </w:tc>
        <w:tc>
          <w:tcPr>
            <w:tcW w:w="4050" w:type="dxa"/>
          </w:tcPr>
          <w:p w14:paraId="038E5AE9" w14:textId="01D4B681" w:rsidR="006C34A8" w:rsidRPr="00F30ED5" w:rsidRDefault="006F4C8C" w:rsidP="00F30ED5">
            <w:pPr>
              <w:pStyle w:val="TableParagraph"/>
              <w:spacing w:line="300" w:lineRule="exact"/>
              <w:rPr>
                <w:rFonts w:ascii="Phetsarath OT" w:eastAsia="Phetsarath OT" w:hAnsi="Phetsarath OT" w:cs="Phetsarath OT"/>
                <w:sz w:val="16"/>
                <w:szCs w:val="16"/>
              </w:rPr>
            </w:pPr>
            <w:r w:rsidRPr="00F30ED5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 xml:space="preserve">- 2 </w:t>
            </w:r>
            <w:r w:rsidRPr="00F30ED5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ຊົ່ວໂມງຕໍ່ມື້</w:t>
            </w:r>
            <w:r w:rsidRPr="00F30ED5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 xml:space="preserve"> X 5 </w:t>
            </w:r>
            <w:r w:rsidRPr="00F30ED5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ມື້</w:t>
            </w:r>
            <w:r w:rsidRPr="00F30ED5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 xml:space="preserve"> = 10 </w:t>
            </w:r>
            <w:r w:rsidRPr="00F30ED5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ຊົ່ວໂມງສໍາລັບການສຶກສາພິເສດ</w:t>
            </w:r>
            <w:r w:rsidR="00F30ED5">
              <w:rPr>
                <w:rFonts w:ascii="Phetsarath OT" w:eastAsia="Phetsarath OT" w:hAnsi="Phetsarath OT" w:cs="Phetsarath OT" w:hint="cs"/>
                <w:sz w:val="16"/>
                <w:szCs w:val="16"/>
                <w:rtl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ນອກສະຖານທີ່ໃຫ້ການສຶກສາທົ່ວໄປ</w:t>
            </w:r>
          </w:p>
          <w:p w14:paraId="2764E9B1" w14:textId="282C0510" w:rsidR="006C34A8" w:rsidRPr="00F30ED5" w:rsidRDefault="006F4C8C" w:rsidP="00F30ED5">
            <w:pPr>
              <w:spacing w:after="0" w:line="300" w:lineRule="exact"/>
              <w:ind w:right="-20"/>
              <w:rPr>
                <w:rFonts w:ascii="Phetsarath OT" w:eastAsia="Phetsarath OT" w:hAnsi="Phetsarath OT" w:cs="Phetsarath OT"/>
                <w:i/>
                <w:sz w:val="19"/>
              </w:rPr>
            </w:pP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- 10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ຊົ່ວໂມງ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/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ທັງໝົດ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28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ຊົ່ວໂມງຕໍ່ອາທິດ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X 100 = 35.7%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ນອກສະຖານທີ່ໃຫ້ການສຶກສາທົ່ວໄປ</w:t>
            </w:r>
          </w:p>
        </w:tc>
        <w:tc>
          <w:tcPr>
            <w:tcW w:w="2430" w:type="dxa"/>
          </w:tcPr>
          <w:p w14:paraId="6565E717" w14:textId="2F3AFA49" w:rsidR="006C34A8" w:rsidRPr="00F30ED5" w:rsidRDefault="006F4C8C" w:rsidP="00F30ED5">
            <w:pPr>
              <w:pStyle w:val="TableParagraph"/>
              <w:spacing w:line="300" w:lineRule="exact"/>
              <w:rPr>
                <w:rFonts w:ascii="Phetsarath OT" w:eastAsia="Phetsarath OT" w:hAnsi="Phetsarath OT" w:cs="Phetsarath OT"/>
                <w:sz w:val="16"/>
                <w:szCs w:val="16"/>
              </w:rPr>
            </w:pP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sz w:val="16"/>
                <w:szCs w:val="16"/>
                <w:lang w:val="lo-LA"/>
              </w:rPr>
              <w:t xml:space="preserve">20 </w:t>
            </w: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sz w:val="16"/>
                <w:szCs w:val="16"/>
                <w:lang w:val="lo-LA"/>
              </w:rPr>
              <w:t>ການມີສ່ວນຮ່ວມບາງສ່ວນ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ການບໍລິການການສຶກສາພິເສດນອກຫ້ອງຮຽນການສຶກສາທົ່ວໄປທີ່ໜ້ອຍກວ່າ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21%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ຫາ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60%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ຂອງເວລາ</w:t>
            </w:r>
          </w:p>
        </w:tc>
      </w:tr>
      <w:tr w:rsidR="001B52E2" w:rsidRPr="00F30ED5" w14:paraId="62DE59D9" w14:textId="77777777" w:rsidTr="00F30ED5">
        <w:trPr>
          <w:trHeight w:val="1034"/>
        </w:trPr>
        <w:tc>
          <w:tcPr>
            <w:tcW w:w="4230" w:type="dxa"/>
          </w:tcPr>
          <w:p w14:paraId="124A4BFD" w14:textId="6EF02F92" w:rsidR="006C34A8" w:rsidRPr="00F30ED5" w:rsidRDefault="006F4C8C" w:rsidP="00F30ED5">
            <w:pPr>
              <w:spacing w:after="0" w:line="300" w:lineRule="exact"/>
              <w:ind w:right="70"/>
              <w:rPr>
                <w:rFonts w:ascii="Phetsarath OT" w:eastAsia="Phetsarath OT" w:hAnsi="Phetsarath OT" w:cs="Phetsarath OT"/>
                <w:iCs/>
                <w:sz w:val="19"/>
              </w:rPr>
            </w:pPr>
            <w:r w:rsidRPr="00F30ED5">
              <w:rPr>
                <w:rFonts w:ascii="Phetsarath OT" w:eastAsia="Phetsarath OT" w:hAnsi="Phetsarath OT" w:cs="Phetsarath OT"/>
                <w:iCs/>
                <w:sz w:val="16"/>
                <w:szCs w:val="16"/>
                <w:lang w:val="lo-LA"/>
              </w:rPr>
              <w:t>ໍສໍາລັບມື້ເຂົ້າຮຽນທັງໝົດ</w:t>
            </w:r>
            <w:r w:rsidRPr="00F30ED5">
              <w:rPr>
                <w:rFonts w:ascii="Phetsarath OT" w:eastAsia="Phetsarath OT" w:hAnsi="Phetsarath OT" w:cs="Phetsarath OT"/>
                <w:iCs/>
                <w:sz w:val="16"/>
                <w:szCs w:val="16"/>
                <w:lang w:val="lo-LA"/>
              </w:rPr>
              <w:t xml:space="preserve">, Stacy </w:t>
            </w:r>
            <w:r w:rsidRPr="00F30ED5">
              <w:rPr>
                <w:rFonts w:ascii="Phetsarath OT" w:eastAsia="Phetsarath OT" w:hAnsi="Phetsarath OT" w:cs="Phetsarath OT"/>
                <w:iCs/>
                <w:sz w:val="16"/>
                <w:szCs w:val="16"/>
                <w:lang w:val="lo-LA"/>
              </w:rPr>
              <w:t>ທີ່ີອາຍຸ</w:t>
            </w:r>
            <w:r w:rsidRPr="00F30ED5">
              <w:rPr>
                <w:rFonts w:ascii="Phetsarath OT" w:eastAsia="Phetsarath OT" w:hAnsi="Phetsarath OT" w:cs="Phetsarath OT"/>
                <w:iCs/>
                <w:sz w:val="16"/>
                <w:szCs w:val="16"/>
                <w:lang w:val="lo-LA"/>
              </w:rPr>
              <w:t xml:space="preserve"> 14 </w:t>
            </w:r>
            <w:r w:rsidRPr="00F30ED5">
              <w:rPr>
                <w:rFonts w:ascii="Phetsarath OT" w:eastAsia="Phetsarath OT" w:hAnsi="Phetsarath OT" w:cs="Phetsarath OT"/>
                <w:iCs/>
                <w:sz w:val="16"/>
                <w:szCs w:val="16"/>
                <w:lang w:val="lo-LA"/>
              </w:rPr>
              <w:t>ປີ</w:t>
            </w:r>
            <w:r w:rsidRPr="00F30ED5">
              <w:rPr>
                <w:rFonts w:ascii="Phetsarath OT" w:eastAsia="Phetsarath OT" w:hAnsi="Phetsarath OT" w:cs="Phetsarath OT"/>
                <w:iCs/>
                <w:sz w:val="16"/>
                <w:szCs w:val="16"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iCs/>
                <w:sz w:val="16"/>
                <w:szCs w:val="16"/>
                <w:lang w:val="lo-LA"/>
              </w:rPr>
              <w:t>ແມ່ນຢູ່ໃນໂຄງການ</w:t>
            </w:r>
            <w:r w:rsidR="00F30ED5">
              <w:rPr>
                <w:rFonts w:ascii="Phetsarath OT" w:eastAsia="Phetsarath OT" w:hAnsi="Phetsarath OT" w:cs="Phetsarath OT" w:hint="cs"/>
                <w:iCs/>
                <w:sz w:val="16"/>
                <w:szCs w:val="16"/>
                <w:rtl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iCs/>
                <w:sz w:val="16"/>
                <w:szCs w:val="16"/>
                <w:lang w:val="lo-LA"/>
              </w:rPr>
              <w:t>ຮ່ວມມື</w:t>
            </w:r>
            <w:r w:rsidRPr="00F30ED5">
              <w:rPr>
                <w:rFonts w:ascii="Phetsarath OT" w:eastAsia="Phetsarath OT" w:hAnsi="Phetsarath OT" w:cs="Phetsarath OT"/>
                <w:iCs/>
                <w:sz w:val="16"/>
                <w:szCs w:val="16"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iCs/>
                <w:sz w:val="16"/>
                <w:szCs w:val="16"/>
                <w:lang w:val="lo-LA"/>
              </w:rPr>
              <w:t>ທີ່ຢູ່ຕຶກອາຄານທີ່ຢູ່ນອກສະພາບແວດລ້ອມການສຶກສາທົ່ວໄປ</w:t>
            </w:r>
            <w:r w:rsidRPr="00F30ED5">
              <w:rPr>
                <w:rFonts w:ascii="Phetsarath OT" w:eastAsia="Phetsarath OT" w:hAnsi="Phetsarath OT" w:cs="Phetsarath OT"/>
                <w:iCs/>
                <w:sz w:val="16"/>
                <w:szCs w:val="16"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iCs/>
                <w:sz w:val="16"/>
                <w:szCs w:val="16"/>
                <w:lang w:val="lo-LA"/>
              </w:rPr>
              <w:t>ທີ່ຫຼັກໆແລ້ວແມ່ນໃຫ້ການບໍລິການສຶກສາແກ່ນັກຮຽນທີ່ມີຄວາມພິການ</w:t>
            </w:r>
            <w:r w:rsidRPr="00F30ED5">
              <w:rPr>
                <w:rFonts w:ascii="Phetsarath OT" w:eastAsia="Phetsarath OT" w:hAnsi="Phetsarath OT" w:cs="Phetsarath OT"/>
                <w:iCs/>
                <w:sz w:val="16"/>
                <w:szCs w:val="16"/>
                <w:lang w:val="lo-LA"/>
              </w:rPr>
              <w:t>.</w:t>
            </w:r>
          </w:p>
        </w:tc>
        <w:tc>
          <w:tcPr>
            <w:tcW w:w="4050" w:type="dxa"/>
          </w:tcPr>
          <w:p w14:paraId="4751D3FE" w14:textId="5902AA10" w:rsidR="006C34A8" w:rsidRPr="00F30ED5" w:rsidRDefault="006F4C8C" w:rsidP="00F30ED5">
            <w:pPr>
              <w:spacing w:after="0" w:line="300" w:lineRule="exact"/>
              <w:ind w:right="70"/>
              <w:rPr>
                <w:rFonts w:ascii="Phetsarath OT" w:eastAsia="Phetsarath OT" w:hAnsi="Phetsarath OT" w:cs="Phetsarath OT"/>
                <w:i/>
                <w:sz w:val="19"/>
              </w:rPr>
            </w:pP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Stacy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ບໍ່ໄດ້ເຂົ້າຮຽນຢູ່ໂຮງຮຽນສາທາລະນະໃນທ້ອງຖິ່ນຂອງລາວ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ແຕ່ເຂົ້າຮຽນຢູ່ໃນໂຄງການຮ່ວມມືສາທາລະນະຢູ່ໂຮງຮຽນແຍກ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.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ລາວເຂົ້າຮຽນຢູ່ບ່ອນນັ້ນໃນຕອນກາງເວັນ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ແລະ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ບໍ່ໄດ້ນອນຄ້າງ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.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ລາວໄດ້ຮັບການບໍລິການການສຶກສາພິເສດທັງໝົດຢູ່ທີ່ໂຮງຮຽນແຫ່ງນີ້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.</w:t>
            </w:r>
          </w:p>
        </w:tc>
        <w:tc>
          <w:tcPr>
            <w:tcW w:w="2430" w:type="dxa"/>
          </w:tcPr>
          <w:p w14:paraId="293EA21F" w14:textId="1DA72027" w:rsidR="006C34A8" w:rsidRPr="00F30ED5" w:rsidRDefault="006F4C8C" w:rsidP="00F30ED5">
            <w:pPr>
              <w:spacing w:after="0" w:line="300" w:lineRule="exact"/>
              <w:ind w:right="377"/>
              <w:rPr>
                <w:rFonts w:ascii="Phetsarath OT" w:eastAsia="Phetsarath OT" w:hAnsi="Phetsarath OT" w:cs="Phetsarath OT"/>
                <w:i/>
                <w:sz w:val="19"/>
              </w:rPr>
            </w:pP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sz w:val="16"/>
                <w:szCs w:val="16"/>
                <w:lang w:val="lo-LA"/>
              </w:rPr>
              <w:t xml:space="preserve">41 </w:t>
            </w: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sz w:val="16"/>
                <w:szCs w:val="16"/>
                <w:lang w:val="lo-LA"/>
              </w:rPr>
              <w:t>ໂຮງຮຽນແຍກມື້</w:t>
            </w:r>
            <w:r w:rsidR="00F30ED5">
              <w:rPr>
                <w:rFonts w:ascii="Phetsarath OT" w:eastAsia="Phetsarath OT" w:hAnsi="Phetsarath OT" w:cs="Phetsarath OT" w:hint="cs"/>
                <w:b/>
                <w:bCs/>
                <w:spacing w:val="-1"/>
                <w:sz w:val="16"/>
                <w:szCs w:val="16"/>
                <w:cs/>
                <w:lang w:val="lo-LA" w:bidi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sz w:val="16"/>
                <w:szCs w:val="16"/>
                <w:lang w:val="lo-LA"/>
              </w:rPr>
              <w:t>ຂອງພາກສາທາລະນະ</w:t>
            </w:r>
          </w:p>
        </w:tc>
      </w:tr>
      <w:tr w:rsidR="001B52E2" w:rsidRPr="00F30ED5" w14:paraId="303CEC9E" w14:textId="77777777" w:rsidTr="00F30ED5">
        <w:tc>
          <w:tcPr>
            <w:tcW w:w="4230" w:type="dxa"/>
          </w:tcPr>
          <w:p w14:paraId="0729CAD4" w14:textId="0660FA8D" w:rsidR="006C34A8" w:rsidRPr="00F30ED5" w:rsidRDefault="006F4C8C" w:rsidP="00F30ED5">
            <w:pPr>
              <w:spacing w:after="0" w:line="300" w:lineRule="exact"/>
              <w:rPr>
                <w:rFonts w:ascii="Phetsarath OT" w:eastAsia="Phetsarath OT" w:hAnsi="Phetsarath OT" w:cs="Phetsarath OT"/>
                <w:i/>
                <w:iCs/>
                <w:sz w:val="19"/>
                <w:szCs w:val="19"/>
              </w:rPr>
            </w:pP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ໜ່ວຍງານເຂດຄຸ້ມຄອງໂຮງຮຽນໄດ້ຊັບຊ້ອນ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Pat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ທີ່ມີອາຍຸ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12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ປີເຂົ້າ</w:t>
            </w:r>
            <w:r w:rsidR="00F30ED5">
              <w:rPr>
                <w:rFonts w:ascii="Phetsarath OT" w:eastAsia="Phetsarath OT" w:hAnsi="Phetsarath OT" w:cs="Phetsarath OT" w:hint="cs"/>
                <w:spacing w:val="-1"/>
                <w:sz w:val="16"/>
                <w:szCs w:val="16"/>
                <w:rtl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ໂຮງຮຽນການສຶກສາພິເສດເອກະຊົນທີ່ໄດ້ຮັບການອະນຸມັດຈາກລັດ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Massachusetts.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ເຖິງວ່າລາວຈະຍັງເຂົ້າຮຽນຢູ່ໂຮງຮຽນແຫ່ງນີ້ເຄິ່ງມື້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,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ຕອນນີ້</w:t>
            </w:r>
            <w:r w:rsidR="00F30ED5">
              <w:rPr>
                <w:rFonts w:ascii="Phetsarath OT" w:eastAsia="Phetsarath OT" w:hAnsi="Phetsarath OT" w:cs="Phetsarath OT" w:hint="cs"/>
                <w:spacing w:val="-1"/>
                <w:sz w:val="16"/>
                <w:szCs w:val="16"/>
                <w:rtl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ລາວກໍາລັງກໍາລັງຍ້າຍກັບຄືນໄປໂຮງຮຽນມັດທະຍົມຕອນປາຍ</w:t>
            </w:r>
            <w:r w:rsidR="00F30ED5">
              <w:rPr>
                <w:rFonts w:ascii="Phetsarath OT" w:eastAsia="Phetsarath OT" w:hAnsi="Phetsarath OT" w:cs="Phetsarath OT" w:hint="cs"/>
                <w:spacing w:val="-1"/>
                <w:sz w:val="16"/>
                <w:szCs w:val="16"/>
                <w:rtl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ໃນທ້ອງຖິ່ນຂອງລາວ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ເຊິ່ງເປັນບ່ອນທີ່ລາວເຂົ້າຮ່ວມໃນສອງຫ້ອງຮຽນ</w:t>
            </w:r>
            <w:r w:rsidR="00F30ED5">
              <w:rPr>
                <w:rFonts w:ascii="Phetsarath OT" w:eastAsia="Phetsarath OT" w:hAnsi="Phetsarath OT" w:cs="Phetsarath OT" w:hint="cs"/>
                <w:spacing w:val="-1"/>
                <w:sz w:val="16"/>
                <w:szCs w:val="16"/>
                <w:rtl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ທົ່ວໄປ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ແລະ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ໜຶ່ງຫ້ອງຮຽນທັກສະຊີວິດທີ່ເປັນການສຶກສາພິເສດ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.</w:t>
            </w:r>
          </w:p>
        </w:tc>
        <w:tc>
          <w:tcPr>
            <w:tcW w:w="4050" w:type="dxa"/>
          </w:tcPr>
          <w:p w14:paraId="6956D731" w14:textId="3096AC7A" w:rsidR="006C34A8" w:rsidRPr="00F30ED5" w:rsidRDefault="006F4C8C" w:rsidP="00F30ED5">
            <w:pPr>
              <w:spacing w:after="0" w:line="300" w:lineRule="exact"/>
              <w:rPr>
                <w:rFonts w:ascii="Phetsarath OT" w:eastAsia="Phetsarath OT" w:hAnsi="Phetsarath OT" w:cs="Phetsarath OT"/>
                <w:i/>
                <w:sz w:val="19"/>
              </w:rPr>
            </w:pP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ການຊັບຊ້ອນ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Pat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ແມ່ນຢູ່ທີ່ໂຮງຮຽນການສຶກສາພິເສດເອກະຊົນ</w:t>
            </w:r>
            <w:r w:rsidR="00F30ED5">
              <w:rPr>
                <w:rFonts w:ascii="Phetsarath OT" w:eastAsia="Phetsarath OT" w:hAnsi="Phetsarath OT" w:cs="Phetsarath OT" w:hint="cs"/>
                <w:spacing w:val="-1"/>
                <w:sz w:val="16"/>
                <w:szCs w:val="16"/>
                <w:rtl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ທີ່ໄດ້ຮັບການອະນຸມັດຈາກລັດ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Massachusetts.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ເຖິງວ່າລາ</w:t>
            </w:r>
            <w:r w:rsidR="00F30ED5">
              <w:rPr>
                <w:rFonts w:ascii="Phetsarath OT" w:eastAsia="Phetsarath OT" w:hAnsi="Phetsarath OT" w:cs="Phetsarath OT" w:hint="cs"/>
                <w:spacing w:val="-1"/>
                <w:sz w:val="16"/>
                <w:szCs w:val="16"/>
                <w:cs/>
                <w:lang w:val="lo-LA" w:bidi="lo-LA"/>
              </w:rPr>
              <w:t>ວ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ຈະ</w:t>
            </w:r>
            <w:r w:rsidR="00F30ED5">
              <w:rPr>
                <w:rFonts w:ascii="Phetsarath OT" w:eastAsia="Phetsarath OT" w:hAnsi="Phetsarath OT" w:cs="Phetsarath OT" w:hint="cs"/>
                <w:spacing w:val="-1"/>
                <w:sz w:val="16"/>
                <w:szCs w:val="16"/>
                <w:cs/>
                <w:lang w:val="lo-LA" w:bidi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ເຂົ້າຮຽນທີ່ໂຮງຮຽນມັດທະຍົມຕອນປາຍໃນທ້ອງຖິ່ນຂອງລາວ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ແລະ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ເຂົ້າຮຽນຢູ່ບ່ອນໃຫ້ການສຶກສາທົ່ວໄປໄປນໍາກັນ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,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ການຊັບຊ້ອນຫຼັກຂອງ</w:t>
            </w:r>
            <w:r w:rsidR="00F30ED5">
              <w:rPr>
                <w:rFonts w:ascii="Phetsarath OT" w:eastAsia="Phetsarath OT" w:hAnsi="Phetsarath OT" w:cs="Phetsarath OT" w:hint="cs"/>
                <w:spacing w:val="-1"/>
                <w:sz w:val="16"/>
                <w:szCs w:val="16"/>
                <w:cs/>
                <w:lang w:val="lo-LA" w:bidi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ລາວແມ່ນຢູ່ທີ່ໂຮງຮຽນແຍກຂອງພາກເອກະຊົນ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.</w:t>
            </w:r>
          </w:p>
        </w:tc>
        <w:tc>
          <w:tcPr>
            <w:tcW w:w="2430" w:type="dxa"/>
          </w:tcPr>
          <w:p w14:paraId="438A6B23" w14:textId="3F5D3761" w:rsidR="006C34A8" w:rsidRPr="00F30ED5" w:rsidRDefault="006F4C8C" w:rsidP="00F30ED5">
            <w:pPr>
              <w:spacing w:after="0" w:line="300" w:lineRule="exact"/>
              <w:ind w:right="377"/>
              <w:rPr>
                <w:rFonts w:ascii="Phetsarath OT" w:eastAsia="Phetsarath OT" w:hAnsi="Phetsarath OT" w:cs="Phetsarath OT"/>
                <w:i/>
                <w:sz w:val="19"/>
              </w:rPr>
            </w:pP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sz w:val="16"/>
                <w:szCs w:val="16"/>
                <w:lang w:val="lo-LA"/>
              </w:rPr>
              <w:t xml:space="preserve">50 </w:t>
            </w: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sz w:val="16"/>
                <w:szCs w:val="16"/>
                <w:lang w:val="lo-LA"/>
              </w:rPr>
              <w:t>ໂຮງຮຽນແຍກມື້</w:t>
            </w:r>
            <w:r w:rsidR="00F30ED5">
              <w:rPr>
                <w:rFonts w:ascii="Phetsarath OT" w:eastAsia="Phetsarath OT" w:hAnsi="Phetsarath OT" w:cs="Phetsarath OT" w:hint="cs"/>
                <w:b/>
                <w:bCs/>
                <w:spacing w:val="-1"/>
                <w:sz w:val="16"/>
                <w:szCs w:val="16"/>
                <w:cs/>
                <w:lang w:val="lo-LA" w:bidi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sz w:val="16"/>
                <w:szCs w:val="16"/>
                <w:lang w:val="lo-LA"/>
              </w:rPr>
              <w:t>ຂອງພາກເອກະຊົນ</w:t>
            </w:r>
          </w:p>
        </w:tc>
      </w:tr>
      <w:tr w:rsidR="001B52E2" w:rsidRPr="00F30ED5" w14:paraId="4AB9B7C1" w14:textId="77777777" w:rsidTr="00F30ED5">
        <w:tc>
          <w:tcPr>
            <w:tcW w:w="4230" w:type="dxa"/>
          </w:tcPr>
          <w:p w14:paraId="2C4E2724" w14:textId="304C80F8" w:rsidR="006C34A8" w:rsidRPr="00F30ED5" w:rsidRDefault="006F4C8C" w:rsidP="00F30ED5">
            <w:pPr>
              <w:spacing w:after="0" w:line="300" w:lineRule="exact"/>
              <w:rPr>
                <w:rFonts w:ascii="Phetsarath OT" w:eastAsia="Phetsarath OT" w:hAnsi="Phetsarath OT" w:cs="Phetsarath OT"/>
                <w:i/>
                <w:sz w:val="19"/>
              </w:rPr>
            </w:pPr>
            <w:r w:rsidRPr="00F30ED5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lastRenderedPageBreak/>
              <w:t xml:space="preserve">Raymond </w:t>
            </w:r>
            <w:r w:rsidRPr="00F30ED5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ທີ່ມີອາຍຸ</w:t>
            </w:r>
            <w:r w:rsidRPr="00F30ED5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 xml:space="preserve"> 8 </w:t>
            </w:r>
            <w:r w:rsidRPr="00F30ED5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ປີ</w:t>
            </w:r>
            <w:r w:rsidRPr="00F30ED5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ແມ່ນນັກຮຽນທີ່ຮຽນຢູ່ບ້ານ</w:t>
            </w:r>
            <w:r w:rsidRPr="00F30ED5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ເຊິ່ງໄດ້ຮັບກິດຈະກໍາບໍາບັດແບບໂຕຕໍ່ໂຕ</w:t>
            </w:r>
            <w:r w:rsidRPr="00F30ED5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 xml:space="preserve"> 4 </w:t>
            </w:r>
            <w:r w:rsidRPr="00F30ED5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ຊົ່ວໂມງຕໍ່ອາທິດ</w:t>
            </w:r>
            <w:r w:rsidRPr="00F30ED5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.</w:t>
            </w:r>
          </w:p>
        </w:tc>
        <w:tc>
          <w:tcPr>
            <w:tcW w:w="4050" w:type="dxa"/>
          </w:tcPr>
          <w:p w14:paraId="4D405D54" w14:textId="2299925C" w:rsidR="006C34A8" w:rsidRPr="00F30ED5" w:rsidRDefault="006F4C8C" w:rsidP="00F30ED5">
            <w:pPr>
              <w:spacing w:after="0" w:line="300" w:lineRule="exact"/>
              <w:ind w:right="70"/>
              <w:rPr>
                <w:rFonts w:ascii="Phetsarath OT" w:eastAsia="Phetsarath OT" w:hAnsi="Phetsarath OT" w:cs="Phetsarath OT"/>
                <w:i/>
                <w:sz w:val="19"/>
              </w:rPr>
            </w:pPr>
            <w:r w:rsidRPr="00F30ED5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ການໄດ້ຮັບການບໍລິການການສຶກສາພິເສດ</w:t>
            </w:r>
            <w:r w:rsidRPr="00F30ED5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 xml:space="preserve"> 4 </w:t>
            </w:r>
            <w:r w:rsidRPr="00F30ED5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ຊົ່ວໂມງນອກການສຶກສາ</w:t>
            </w:r>
            <w:r w:rsidR="00F30ED5">
              <w:rPr>
                <w:rFonts w:ascii="Phetsarath OT" w:eastAsia="Phetsarath OT" w:hAnsi="Phetsarath OT" w:cs="Phetsarath OT" w:hint="cs"/>
                <w:sz w:val="16"/>
                <w:szCs w:val="16"/>
                <w:cs/>
                <w:lang w:val="lo-LA" w:bidi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ທົ່ວໄປ</w:t>
            </w:r>
            <w:r w:rsidRPr="00F30ED5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 xml:space="preserve"> / </w:t>
            </w:r>
            <w:r w:rsidRPr="00F30ED5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ທັງໝົດ</w:t>
            </w:r>
            <w:r w:rsidRPr="00F30ED5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 xml:space="preserve"> 28 </w:t>
            </w:r>
            <w:r w:rsidRPr="00F30ED5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ຊົ່ວໂມງ</w:t>
            </w:r>
            <w:r w:rsidRPr="00F30ED5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 xml:space="preserve"> X 100 = 14.3% </w:t>
            </w:r>
            <w:r w:rsidRPr="00F30ED5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ນອກການສຶກສາທົ່ວໄປ</w:t>
            </w:r>
          </w:p>
        </w:tc>
        <w:tc>
          <w:tcPr>
            <w:tcW w:w="2430" w:type="dxa"/>
          </w:tcPr>
          <w:p w14:paraId="394943C5" w14:textId="05027944" w:rsidR="006C34A8" w:rsidRPr="00F30ED5" w:rsidRDefault="006F4C8C" w:rsidP="00F30ED5">
            <w:pPr>
              <w:pStyle w:val="TableParagraph"/>
              <w:spacing w:line="300" w:lineRule="exact"/>
              <w:rPr>
                <w:rFonts w:ascii="Phetsarath OT" w:eastAsia="Phetsarath OT" w:hAnsi="Phetsarath OT" w:cs="Phetsarath OT"/>
                <w:sz w:val="16"/>
                <w:szCs w:val="16"/>
              </w:rPr>
            </w:pP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sz w:val="16"/>
                <w:szCs w:val="16"/>
                <w:lang w:val="lo-LA"/>
              </w:rPr>
              <w:t xml:space="preserve">10 </w:t>
            </w: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sz w:val="16"/>
                <w:szCs w:val="16"/>
                <w:lang w:val="lo-LA"/>
              </w:rPr>
              <w:t>ການມີສ່ວນຮ່ວມເຕັມ</w:t>
            </w: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sz w:val="16"/>
                <w:szCs w:val="16"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ການບໍລິການການສຶກສາພິເສດນອກຫ້ອງຮຽນການສຶກສາທົ່ວໄປທີ່ໜ້ອຍກວ່າ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21%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ຂອງເວລາ</w:t>
            </w:r>
          </w:p>
        </w:tc>
      </w:tr>
      <w:tr w:rsidR="001B52E2" w:rsidRPr="00F30ED5" w14:paraId="12A53666" w14:textId="77777777" w:rsidTr="00F30ED5">
        <w:tc>
          <w:tcPr>
            <w:tcW w:w="4230" w:type="dxa"/>
          </w:tcPr>
          <w:p w14:paraId="51CB4320" w14:textId="2A11909C" w:rsidR="005C4B12" w:rsidRPr="00F30ED5" w:rsidRDefault="006F4C8C" w:rsidP="00F30ED5">
            <w:pPr>
              <w:spacing w:after="0" w:line="300" w:lineRule="exact"/>
              <w:ind w:right="70"/>
              <w:rPr>
                <w:rFonts w:ascii="Phetsarath OT" w:eastAsia="Phetsarath OT" w:hAnsi="Phetsarath OT" w:cs="Phetsarath OT"/>
                <w:i/>
                <w:iCs/>
                <w:sz w:val="19"/>
                <w:szCs w:val="19"/>
              </w:rPr>
            </w:pPr>
            <w:r w:rsidRPr="00F30ED5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 xml:space="preserve">Tamara </w:t>
            </w:r>
            <w:r w:rsidRPr="00F30ED5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ທີ່ມີອາຍຸ</w:t>
            </w:r>
            <w:r w:rsidRPr="00F30ED5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 xml:space="preserve"> 17 </w:t>
            </w:r>
            <w:r w:rsidRPr="00F30ED5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ປີ</w:t>
            </w:r>
            <w:r w:rsidRPr="00F30ED5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ໄດ້ຮັບການສຶກສາຫຼັກຂອງລາວຢູ່</w:t>
            </w:r>
            <w:r w:rsidR="00F30ED5">
              <w:rPr>
                <w:rFonts w:ascii="Phetsarath OT" w:eastAsia="Phetsarath OT" w:hAnsi="Phetsarath OT" w:cs="Phetsarath OT" w:hint="cs"/>
                <w:sz w:val="16"/>
                <w:szCs w:val="16"/>
                <w:rtl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ໃນຫ້ອງຮຽນການສຶກສາພິເສດ</w:t>
            </w:r>
            <w:r w:rsidRPr="00F30ED5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 xml:space="preserve">. </w:t>
            </w:r>
            <w:r w:rsidRPr="00F30ED5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ລາວເຂົ້າຮ່ວມໃນຫຼັກສູດທີ່ເລືອກຮຽນ</w:t>
            </w:r>
            <w:r w:rsidR="00F30ED5">
              <w:rPr>
                <w:rFonts w:ascii="Phetsarath OT" w:eastAsia="Phetsarath OT" w:hAnsi="Phetsarath OT" w:cs="Phetsarath OT" w:hint="cs"/>
                <w:sz w:val="16"/>
                <w:szCs w:val="16"/>
                <w:rtl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ໄດ້ຮ່ວມກັບໝູ່ຮ່ວມຫ້ອງທີ່ບໍ່ແມ່ນຄົນພິເກນເປັນເວລາ</w:t>
            </w:r>
            <w:r w:rsidRPr="00F30ED5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 xml:space="preserve"> 1 </w:t>
            </w:r>
            <w:r w:rsidRPr="00F30ED5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ຊົ່ວໂມງຕໍ່ມື້</w:t>
            </w:r>
            <w:r w:rsidRPr="00F30ED5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.</w:t>
            </w:r>
          </w:p>
        </w:tc>
        <w:tc>
          <w:tcPr>
            <w:tcW w:w="4050" w:type="dxa"/>
          </w:tcPr>
          <w:p w14:paraId="3FD17086" w14:textId="4CFCC06A" w:rsidR="003D3F8C" w:rsidRPr="00F30ED5" w:rsidRDefault="006F4C8C" w:rsidP="00F30ED5">
            <w:pPr>
              <w:pStyle w:val="TableParagraph"/>
              <w:spacing w:line="300" w:lineRule="exact"/>
              <w:ind w:right="70"/>
              <w:rPr>
                <w:rFonts w:ascii="Phetsarath OT" w:eastAsia="Phetsarath OT" w:hAnsi="Phetsarath OT" w:cs="Phetsarath OT"/>
                <w:spacing w:val="-1"/>
                <w:sz w:val="16"/>
                <w:szCs w:val="16"/>
              </w:rPr>
            </w:pP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-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ທັງໝົດ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28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ຊົ່ວໂມງ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ລົບໃຫ້ກັບ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5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ຊົ່ວໂມງຕໍ່ອາທິດ</w:t>
            </w:r>
            <w:r w:rsidR="00F30ED5">
              <w:rPr>
                <w:rFonts w:ascii="Phetsarath OT" w:eastAsia="Phetsarath OT" w:hAnsi="Phetsarath OT" w:cs="Phetsarath OT" w:hint="cs"/>
                <w:spacing w:val="-1"/>
                <w:sz w:val="16"/>
                <w:szCs w:val="16"/>
                <w:cs/>
                <w:lang w:val="lo-LA" w:bidi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ໃນການສຶກສາ</w:t>
            </w:r>
            <w:r w:rsidR="00F30ED5">
              <w:rPr>
                <w:rFonts w:ascii="Phetsarath OT" w:eastAsia="Phetsarath OT" w:hAnsi="Phetsarath OT" w:cs="Phetsarath OT" w:hint="cs"/>
                <w:spacing w:val="-1"/>
                <w:sz w:val="16"/>
                <w:szCs w:val="16"/>
                <w:cs/>
                <w:lang w:val="lo-LA" w:bidi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ທົ່ວໄປ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= 23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ຊົ່ວໂມງໃນການໄດ້ຮັບການສຶກສາພິເສດ</w:t>
            </w:r>
            <w:r w:rsidR="00F30ED5">
              <w:rPr>
                <w:rFonts w:ascii="Phetsarath OT" w:eastAsia="Phetsarath OT" w:hAnsi="Phetsarath OT" w:cs="Phetsarath OT" w:hint="cs"/>
                <w:spacing w:val="-1"/>
                <w:sz w:val="16"/>
                <w:szCs w:val="16"/>
                <w:cs/>
                <w:lang w:val="lo-LA" w:bidi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ນອກສະຖານທີ່</w:t>
            </w:r>
            <w:r w:rsidR="00F30ED5">
              <w:rPr>
                <w:rFonts w:ascii="Phetsarath OT" w:eastAsia="Phetsarath OT" w:hAnsi="Phetsarath OT" w:cs="Phetsarath OT" w:hint="cs"/>
                <w:spacing w:val="-1"/>
                <w:sz w:val="16"/>
                <w:szCs w:val="16"/>
                <w:cs/>
                <w:lang w:val="lo-LA" w:bidi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ໃຫ້ການສຶກສາທົ່ວໄປ</w:t>
            </w:r>
          </w:p>
          <w:p w14:paraId="7DDAFE8F" w14:textId="0A82ED73" w:rsidR="005C4B12" w:rsidRPr="00F30ED5" w:rsidRDefault="006F4C8C" w:rsidP="00F30ED5">
            <w:pPr>
              <w:pStyle w:val="TableParagraph"/>
              <w:spacing w:line="300" w:lineRule="exact"/>
              <w:ind w:right="-20"/>
              <w:rPr>
                <w:rFonts w:ascii="Phetsarath OT" w:eastAsia="Phetsarath OT" w:hAnsi="Phetsarath OT" w:cs="Phetsarath OT"/>
                <w:sz w:val="16"/>
                <w:szCs w:val="16"/>
              </w:rPr>
            </w:pP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-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ໄດ້ຮັບການບໍລິການການສຶກສາພິເສດ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23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ຊົ່ວໂມງນອກການສຶກສາ</w:t>
            </w:r>
            <w:r w:rsidR="00F30ED5">
              <w:rPr>
                <w:rFonts w:ascii="Phetsarath OT" w:eastAsia="Phetsarath OT" w:hAnsi="Phetsarath OT" w:cs="Phetsarath OT" w:hint="cs"/>
                <w:spacing w:val="-1"/>
                <w:sz w:val="16"/>
                <w:szCs w:val="16"/>
                <w:cs/>
                <w:lang w:val="lo-LA" w:bidi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ທົ່ວໄປ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/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ທັງໝົດ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28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ຊົ່ວໂມງ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X 100 = 82.1%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ນອກການສຶກສາ</w:t>
            </w:r>
            <w:r w:rsidR="00F30ED5">
              <w:rPr>
                <w:rFonts w:ascii="Phetsarath OT" w:eastAsia="Phetsarath OT" w:hAnsi="Phetsarath OT" w:cs="Phetsarath OT" w:hint="cs"/>
                <w:spacing w:val="-1"/>
                <w:sz w:val="16"/>
                <w:szCs w:val="16"/>
                <w:cs/>
                <w:lang w:val="lo-LA" w:bidi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ທົ່ວໄປ</w:t>
            </w:r>
          </w:p>
        </w:tc>
        <w:tc>
          <w:tcPr>
            <w:tcW w:w="2430" w:type="dxa"/>
          </w:tcPr>
          <w:p w14:paraId="5564AF48" w14:textId="1345D369" w:rsidR="005C4B12" w:rsidRPr="00F30ED5" w:rsidRDefault="006F4C8C" w:rsidP="00F30ED5">
            <w:pPr>
              <w:pStyle w:val="TableParagraph"/>
              <w:spacing w:line="300" w:lineRule="exact"/>
              <w:rPr>
                <w:rFonts w:ascii="Phetsarath OT" w:eastAsia="Phetsarath OT" w:hAnsi="Phetsarath OT" w:cs="Phetsarath OT"/>
                <w:sz w:val="16"/>
                <w:szCs w:val="16"/>
              </w:rPr>
            </w:pPr>
            <w:r w:rsidRPr="00F30ED5">
              <w:rPr>
                <w:rFonts w:ascii="Phetsarath OT" w:eastAsia="Phetsarath OT" w:hAnsi="Phetsarath OT" w:cs="Phetsarath OT"/>
                <w:b/>
                <w:bCs/>
                <w:sz w:val="16"/>
                <w:szCs w:val="16"/>
                <w:lang w:val="lo-LA"/>
              </w:rPr>
              <w:t xml:space="preserve">40 </w:t>
            </w:r>
            <w:r w:rsidRPr="00F30ED5">
              <w:rPr>
                <w:rFonts w:ascii="Phetsarath OT" w:eastAsia="Phetsarath OT" w:hAnsi="Phetsarath OT" w:cs="Phetsarath OT"/>
                <w:b/>
                <w:bCs/>
                <w:sz w:val="16"/>
                <w:szCs w:val="16"/>
                <w:lang w:val="lo-LA"/>
              </w:rPr>
              <w:t>ຫ້ອງຮຽນແຍກທີ່ສໍາຄັນ</w:t>
            </w:r>
            <w:r w:rsidRPr="00F30ED5">
              <w:rPr>
                <w:rFonts w:ascii="Phetsarath OT" w:eastAsia="Phetsarath OT" w:hAnsi="Phetsarath OT" w:cs="Phetsarath OT"/>
                <w:b/>
                <w:bCs/>
                <w:sz w:val="16"/>
                <w:szCs w:val="16"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ການບໍລິການການສຶກສາພິເສດນອກຫ້ອງຮຽນການສຶກສາທົ່ວໄປທີ່ຫຼາຍກວ່າ</w:t>
            </w:r>
            <w:r w:rsidRPr="00F30ED5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 xml:space="preserve"> 60% </w:t>
            </w:r>
            <w:r w:rsidRPr="00F30ED5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ຂອງເວລາ</w:t>
            </w:r>
          </w:p>
        </w:tc>
      </w:tr>
      <w:tr w:rsidR="001B52E2" w:rsidRPr="00F30ED5" w14:paraId="64B012ED" w14:textId="77777777" w:rsidTr="00F30ED5">
        <w:tc>
          <w:tcPr>
            <w:tcW w:w="4230" w:type="dxa"/>
          </w:tcPr>
          <w:p w14:paraId="6724A757" w14:textId="5379C704" w:rsidR="006C34A8" w:rsidRPr="00F30ED5" w:rsidRDefault="006F4C8C" w:rsidP="00F30ED5">
            <w:pPr>
              <w:spacing w:after="0" w:line="300" w:lineRule="exact"/>
              <w:ind w:right="-20"/>
              <w:rPr>
                <w:rFonts w:ascii="Phetsarath OT" w:eastAsia="Phetsarath OT" w:hAnsi="Phetsarath OT" w:cs="Phetsarath OT"/>
                <w:i/>
                <w:iCs/>
                <w:sz w:val="19"/>
                <w:szCs w:val="19"/>
              </w:rPr>
            </w:pP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Robert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ທີ່ມີອາຍຸ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16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ປີ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ໄດ້ເຂົ້າຮຽນທີ່ໂຮງຮຽນມັດທະຍົມຕອນປາຍ</w:t>
            </w:r>
            <w:r w:rsidR="00F30ED5">
              <w:rPr>
                <w:rFonts w:ascii="Phetsarath OT" w:eastAsia="Phetsarath OT" w:hAnsi="Phetsarath OT" w:cs="Phetsarath OT" w:hint="cs"/>
                <w:spacing w:val="-1"/>
                <w:sz w:val="16"/>
                <w:szCs w:val="16"/>
                <w:rtl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ໃນທ້ອງຖິ່ນຂອງລາວ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ເຊິ່ງເປັນບ່ອນທີ່ລາວໄດ້ຮັບການສຶກສາທົ່ວໄປ</w:t>
            </w:r>
            <w:r w:rsidR="00F30ED5">
              <w:rPr>
                <w:rFonts w:ascii="Phetsarath OT" w:eastAsia="Phetsarath OT" w:hAnsi="Phetsarath OT" w:cs="Phetsarath OT" w:hint="cs"/>
                <w:spacing w:val="-1"/>
                <w:sz w:val="16"/>
                <w:szCs w:val="16"/>
                <w:rtl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ທີ່ເປັນການສອນຮ່ວມ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.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ນອກຈາກນັ້ນ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,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ລາວໄດ້ຮັບການບໍລິການ</w:t>
            </w:r>
            <w:r w:rsidR="00F30ED5">
              <w:rPr>
                <w:rFonts w:ascii="Phetsarath OT" w:eastAsia="Phetsarath OT" w:hAnsi="Phetsarath OT" w:cs="Phetsarath OT" w:hint="cs"/>
                <w:spacing w:val="-1"/>
                <w:sz w:val="16"/>
                <w:szCs w:val="16"/>
                <w:rtl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ການສຶກສາພິເສດ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1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ຊົ່ວໂມງໃນຫ້ອງຂໍ້ມູນແຕ່ລະມື້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.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ໃນເດືອນພະຈິກ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, Robert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ຖືກຈັບ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ແລະ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ຕອນນີ້ແມ່ນຢູ່ທີ່ສະຖານທີ່ຄຸ້ມຄອງ</w:t>
            </w:r>
            <w:r w:rsidR="00F30ED5">
              <w:rPr>
                <w:rFonts w:ascii="Phetsarath OT" w:eastAsia="Phetsarath OT" w:hAnsi="Phetsarath OT" w:cs="Phetsarath OT" w:hint="cs"/>
                <w:spacing w:val="-1"/>
                <w:sz w:val="16"/>
                <w:szCs w:val="16"/>
                <w:rtl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ໂດຍພະແນກບໍລິການໄວໜຸ່ມ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(Department of Youth Services, DYS).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ມີການຄາດການວ່າລາວຈະຢູ່ບ່ອນນັ້ນເປັນເວລາ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3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ເດືອນ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.</w:t>
            </w:r>
          </w:p>
        </w:tc>
        <w:tc>
          <w:tcPr>
            <w:tcW w:w="4050" w:type="dxa"/>
          </w:tcPr>
          <w:p w14:paraId="6C6FD982" w14:textId="2623B588" w:rsidR="003D3F8C" w:rsidRPr="00F30ED5" w:rsidRDefault="006F4C8C" w:rsidP="00F30ED5">
            <w:pPr>
              <w:pStyle w:val="TableParagraph"/>
              <w:spacing w:line="300" w:lineRule="exact"/>
              <w:ind w:right="-20"/>
              <w:rPr>
                <w:rFonts w:ascii="Phetsarath OT" w:eastAsia="Phetsarath OT" w:hAnsi="Phetsarath OT" w:cs="Phetsarath OT"/>
                <w:spacing w:val="-2"/>
                <w:sz w:val="16"/>
                <w:szCs w:val="16"/>
              </w:rPr>
            </w:pP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-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ການລາຍງານ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SIMS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ທີ່ເກີດຂຶ້ນກ່ອນການຈັບໂຕ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Robert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ໃນເດືອນພະຈິກຈະຖືກຄິດໄລ່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ແລະ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ລາຍງານຕາມ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IEP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ຂອງລາວ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.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ລາວໄດ້ຮັບການບໍລິການການສຶກສາພິເສດ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5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ຊົ່ວໂມງນອກການ</w:t>
            </w:r>
            <w:r w:rsidR="00F30ED5">
              <w:rPr>
                <w:rFonts w:ascii="Phetsarath OT" w:eastAsia="Phetsarath OT" w:hAnsi="Phetsarath OT" w:cs="Phetsarath OT" w:hint="cs"/>
                <w:spacing w:val="-1"/>
                <w:sz w:val="16"/>
                <w:szCs w:val="16"/>
                <w:cs/>
                <w:lang w:val="lo-LA" w:bidi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ສຶກສາທົ່ວໄປ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/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ທັງໝົດ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28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ຊົ່ວໂມງ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X 100 = 17.9%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ນອກການ</w:t>
            </w:r>
            <w:r w:rsidR="00F30ED5">
              <w:rPr>
                <w:rFonts w:ascii="Phetsarath OT" w:eastAsia="Phetsarath OT" w:hAnsi="Phetsarath OT" w:cs="Phetsarath OT" w:hint="cs"/>
                <w:spacing w:val="-1"/>
                <w:sz w:val="16"/>
                <w:szCs w:val="16"/>
                <w:cs/>
                <w:lang w:val="lo-LA" w:bidi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ສຶກສາທົ່ວໄປ</w:t>
            </w:r>
          </w:p>
          <w:p w14:paraId="0434AEF8" w14:textId="6EB7D65A" w:rsidR="006C34A8" w:rsidRPr="00F30ED5" w:rsidRDefault="006F4C8C" w:rsidP="00F30ED5">
            <w:pPr>
              <w:pStyle w:val="TableParagraph"/>
              <w:spacing w:line="300" w:lineRule="exact"/>
              <w:ind w:right="-20"/>
              <w:rPr>
                <w:rFonts w:ascii="Phetsarath OT" w:eastAsia="Phetsarath OT" w:hAnsi="Phetsarath OT" w:cs="Phetsarath OT"/>
                <w:sz w:val="16"/>
                <w:szCs w:val="16"/>
              </w:rPr>
            </w:pPr>
            <w:r w:rsidRPr="00F30ED5">
              <w:rPr>
                <w:rFonts w:ascii="Phetsarath OT" w:eastAsia="Phetsarath OT" w:hAnsi="Phetsarath OT" w:cs="Phetsarath OT"/>
                <w:spacing w:val="-2"/>
                <w:sz w:val="16"/>
                <w:szCs w:val="16"/>
                <w:lang w:val="lo-LA"/>
              </w:rPr>
              <w:t xml:space="preserve">- </w:t>
            </w:r>
            <w:r w:rsidRPr="00F30ED5">
              <w:rPr>
                <w:rFonts w:ascii="Phetsarath OT" w:eastAsia="Phetsarath OT" w:hAnsi="Phetsarath OT" w:cs="Phetsarath OT"/>
                <w:spacing w:val="-2"/>
                <w:sz w:val="16"/>
                <w:szCs w:val="16"/>
                <w:lang w:val="lo-LA"/>
              </w:rPr>
              <w:t>ການລາຍງານ</w:t>
            </w:r>
            <w:r w:rsidRPr="00F30ED5">
              <w:rPr>
                <w:rFonts w:ascii="Phetsarath OT" w:eastAsia="Phetsarath OT" w:hAnsi="Phetsarath OT" w:cs="Phetsarath OT"/>
                <w:spacing w:val="-2"/>
                <w:sz w:val="16"/>
                <w:szCs w:val="16"/>
                <w:lang w:val="lo-LA"/>
              </w:rPr>
              <w:t xml:space="preserve"> SIMS </w:t>
            </w:r>
            <w:r w:rsidRPr="00F30ED5">
              <w:rPr>
                <w:rFonts w:ascii="Phetsarath OT" w:eastAsia="Phetsarath OT" w:hAnsi="Phetsarath OT" w:cs="Phetsarath OT"/>
                <w:spacing w:val="-2"/>
                <w:sz w:val="16"/>
                <w:szCs w:val="16"/>
                <w:lang w:val="lo-LA"/>
              </w:rPr>
              <w:t>ທີ່ເກີດຂຶ້ນໃນລະຫວ່າງທີ່</w:t>
            </w:r>
            <w:r w:rsidRPr="00F30ED5">
              <w:rPr>
                <w:rFonts w:ascii="Phetsarath OT" w:eastAsia="Phetsarath OT" w:hAnsi="Phetsarath OT" w:cs="Phetsarath OT"/>
                <w:spacing w:val="-2"/>
                <w:sz w:val="16"/>
                <w:szCs w:val="16"/>
                <w:lang w:val="lo-LA"/>
              </w:rPr>
              <w:t xml:space="preserve"> Robert </w:t>
            </w:r>
            <w:r w:rsidRPr="00F30ED5">
              <w:rPr>
                <w:rFonts w:ascii="Phetsarath OT" w:eastAsia="Phetsarath OT" w:hAnsi="Phetsarath OT" w:cs="Phetsarath OT"/>
                <w:spacing w:val="-2"/>
                <w:sz w:val="16"/>
                <w:szCs w:val="16"/>
                <w:lang w:val="lo-LA"/>
              </w:rPr>
              <w:t>ຢູ່ທີ່ສະຖານທີ່</w:t>
            </w:r>
            <w:r w:rsidR="00F30ED5">
              <w:rPr>
                <w:rFonts w:ascii="Phetsarath OT" w:eastAsia="Phetsarath OT" w:hAnsi="Phetsarath OT" w:cs="Phetsarath OT" w:hint="cs"/>
                <w:spacing w:val="-2"/>
                <w:sz w:val="16"/>
                <w:szCs w:val="16"/>
                <w:cs/>
                <w:lang w:val="lo-LA" w:bidi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2"/>
                <w:sz w:val="16"/>
                <w:szCs w:val="16"/>
                <w:lang w:val="lo-LA"/>
              </w:rPr>
              <w:t>ຄຸ້ມຄອງໂດຍ</w:t>
            </w:r>
            <w:r w:rsidRPr="00F30ED5">
              <w:rPr>
                <w:rFonts w:ascii="Phetsarath OT" w:eastAsia="Phetsarath OT" w:hAnsi="Phetsarath OT" w:cs="Phetsarath OT"/>
                <w:spacing w:val="-2"/>
                <w:sz w:val="16"/>
                <w:szCs w:val="16"/>
                <w:lang w:val="lo-LA"/>
              </w:rPr>
              <w:t xml:space="preserve"> DYS </w:t>
            </w:r>
            <w:r w:rsidRPr="00F30ED5">
              <w:rPr>
                <w:rFonts w:ascii="Phetsarath OT" w:eastAsia="Phetsarath OT" w:hAnsi="Phetsarath OT" w:cs="Phetsarath OT"/>
                <w:spacing w:val="-2"/>
                <w:sz w:val="16"/>
                <w:szCs w:val="16"/>
                <w:lang w:val="lo-LA"/>
              </w:rPr>
              <w:t>ແມ່ນຄວນມີການລາຍງານຢູ່ສະຖາບັນການສຶກສາປະ</w:t>
            </w:r>
            <w:r w:rsidR="00F30ED5">
              <w:rPr>
                <w:rFonts w:ascii="Phetsarath OT" w:eastAsia="Phetsarath OT" w:hAnsi="Phetsarath OT" w:cs="Phetsarath OT" w:hint="cs"/>
                <w:spacing w:val="-2"/>
                <w:sz w:val="16"/>
                <w:szCs w:val="16"/>
                <w:cs/>
                <w:lang w:val="lo-LA" w:bidi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2"/>
                <w:sz w:val="16"/>
                <w:szCs w:val="16"/>
                <w:lang w:val="lo-LA"/>
              </w:rPr>
              <w:t>ຈໍາຂອງພາກສາທາລະນະ</w:t>
            </w:r>
            <w:r w:rsidRPr="00F30ED5">
              <w:rPr>
                <w:rFonts w:ascii="Phetsarath OT" w:eastAsia="Phetsarath OT" w:hAnsi="Phetsarath OT" w:cs="Phetsarath OT"/>
                <w:spacing w:val="-2"/>
                <w:sz w:val="16"/>
                <w:szCs w:val="16"/>
                <w:lang w:val="lo-LA"/>
              </w:rPr>
              <w:t>.</w:t>
            </w:r>
          </w:p>
        </w:tc>
        <w:tc>
          <w:tcPr>
            <w:tcW w:w="2430" w:type="dxa"/>
          </w:tcPr>
          <w:p w14:paraId="1BA90CD3" w14:textId="0A08B15D" w:rsidR="00B252AC" w:rsidRPr="00F30ED5" w:rsidRDefault="006F4C8C" w:rsidP="00F30ED5">
            <w:pPr>
              <w:pStyle w:val="TableParagraph"/>
              <w:spacing w:line="300" w:lineRule="exact"/>
              <w:rPr>
                <w:rFonts w:ascii="Phetsarath OT" w:eastAsia="Phetsarath OT" w:hAnsi="Phetsarath OT" w:cs="Phetsarath OT"/>
                <w:sz w:val="16"/>
                <w:szCs w:val="16"/>
              </w:rPr>
            </w:pP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sz w:val="16"/>
                <w:szCs w:val="16"/>
                <w:lang w:val="lo-LA"/>
              </w:rPr>
              <w:t xml:space="preserve">10 </w:t>
            </w: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sz w:val="16"/>
                <w:szCs w:val="16"/>
                <w:lang w:val="lo-LA"/>
              </w:rPr>
              <w:t>ການມີສ່ວນຮ່ວມເຕັມ</w:t>
            </w: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sz w:val="16"/>
                <w:szCs w:val="16"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ການບໍລິການການສຶກສາພິເສດນອກຫ້ອງຮຽນການສຶກສາທົ່ວໄປທີ່ໜ້ອຍກວ່າ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21%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ຂອງເວລາ</w:t>
            </w:r>
          </w:p>
          <w:p w14:paraId="742904F5" w14:textId="76225708" w:rsidR="006C34A8" w:rsidRPr="00F30ED5" w:rsidRDefault="006F4C8C" w:rsidP="00F30ED5">
            <w:pPr>
              <w:pStyle w:val="TableParagraph"/>
              <w:spacing w:line="300" w:lineRule="exact"/>
              <w:ind w:right="134"/>
              <w:rPr>
                <w:rFonts w:ascii="Phetsarath OT" w:eastAsia="Phetsarath OT" w:hAnsi="Phetsarath OT" w:cs="Phetsarath OT"/>
                <w:sz w:val="16"/>
                <w:szCs w:val="16"/>
              </w:rPr>
            </w:pP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sz w:val="16"/>
                <w:szCs w:val="16"/>
                <w:lang w:val="lo-LA"/>
              </w:rPr>
              <w:t xml:space="preserve">90 </w:t>
            </w: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sz w:val="16"/>
                <w:szCs w:val="16"/>
                <w:lang w:val="lo-LA"/>
              </w:rPr>
              <w:t>ສະຖາບັນການສຶກສາປະຈໍາ</w:t>
            </w:r>
            <w:r w:rsidR="00F30ED5">
              <w:rPr>
                <w:rFonts w:ascii="Phetsarath OT" w:eastAsia="Phetsarath OT" w:hAnsi="Phetsarath OT" w:cs="Phetsarath OT" w:hint="cs"/>
                <w:b/>
                <w:bCs/>
                <w:spacing w:val="-1"/>
                <w:sz w:val="16"/>
                <w:szCs w:val="16"/>
                <w:cs/>
                <w:lang w:val="lo-LA" w:bidi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sz w:val="16"/>
                <w:szCs w:val="16"/>
                <w:lang w:val="lo-LA"/>
              </w:rPr>
              <w:t>ຂອງພາກສາທາລະນະ</w:t>
            </w:r>
            <w:r w:rsidRPr="00F30ED5">
              <w:rPr>
                <w:rFonts w:ascii="Phetsarath OT" w:eastAsia="Phetsarath OT" w:hAnsi="Phetsarath OT" w:cs="Phetsarath OT"/>
                <w:b/>
                <w:bCs/>
                <w:spacing w:val="-1"/>
                <w:sz w:val="16"/>
                <w:szCs w:val="16"/>
                <w:lang w:val="lo-LA"/>
              </w:rPr>
              <w:t xml:space="preserve">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ລະຫັດໂຮງຮຽນ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SIMS 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>ຂອງພະແນກບໍລິການໄວໜຸ່ມ</w:t>
            </w:r>
            <w:r w:rsidRPr="00F30ED5">
              <w:rPr>
                <w:rFonts w:ascii="Phetsarath OT" w:eastAsia="Phetsarath OT" w:hAnsi="Phetsarath OT" w:cs="Phetsarath OT"/>
                <w:spacing w:val="-1"/>
                <w:sz w:val="16"/>
                <w:szCs w:val="16"/>
                <w:lang w:val="lo-LA"/>
              </w:rPr>
              <w:t xml:space="preserve"> = 09200300</w:t>
            </w:r>
          </w:p>
        </w:tc>
      </w:tr>
    </w:tbl>
    <w:p w14:paraId="206DC9A7" w14:textId="77777777" w:rsidR="00EB562E" w:rsidRPr="00F30ED5" w:rsidRDefault="00EB562E" w:rsidP="00F30ED5">
      <w:pPr>
        <w:spacing w:after="0" w:line="300" w:lineRule="exact"/>
        <w:rPr>
          <w:rFonts w:ascii="Phetsarath OT" w:eastAsia="Phetsarath OT" w:hAnsi="Phetsarath OT" w:cs="Phetsarath OT"/>
          <w:i/>
          <w:sz w:val="2"/>
          <w:szCs w:val="2"/>
        </w:rPr>
      </w:pPr>
    </w:p>
    <w:sectPr w:rsidR="00EB562E" w:rsidRPr="00F30ED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F3FDB" w14:textId="77777777" w:rsidR="009A605C" w:rsidRDefault="009A605C">
      <w:pPr>
        <w:spacing w:after="0"/>
      </w:pPr>
      <w:r>
        <w:separator/>
      </w:r>
    </w:p>
  </w:endnote>
  <w:endnote w:type="continuationSeparator" w:id="0">
    <w:p w14:paraId="32D8E8C4" w14:textId="77777777" w:rsidR="009A605C" w:rsidRDefault="009A60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hetsarath OT">
    <w:altName w:val="Yu Gothic"/>
    <w:charset w:val="80"/>
    <w:family w:val="auto"/>
    <w:pitch w:val="variable"/>
    <w:sig w:usb0="F7FFAEFF" w:usb1="FBDFFFFF" w:usb2="1FFBFFFF" w:usb3="00000000" w:csb0="8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803FF" w14:textId="77777777" w:rsidR="009A605C" w:rsidRDefault="009A605C">
      <w:pPr>
        <w:spacing w:after="0"/>
      </w:pPr>
      <w:r>
        <w:separator/>
      </w:r>
    </w:p>
  </w:footnote>
  <w:footnote w:type="continuationSeparator" w:id="0">
    <w:p w14:paraId="477C62F0" w14:textId="77777777" w:rsidR="009A605C" w:rsidRDefault="009A60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94B6B" w14:textId="77777777" w:rsidR="00B470F8" w:rsidRPr="00F30ED5" w:rsidRDefault="006F4C8C" w:rsidP="00F30ED5">
    <w:pPr>
      <w:pStyle w:val="Header"/>
      <w:spacing w:line="240" w:lineRule="exact"/>
      <w:ind w:hanging="547"/>
      <w:rPr>
        <w:rFonts w:ascii="Phetsarath OT" w:eastAsia="Phetsarath OT" w:hAnsi="Phetsarath OT" w:cs="Phetsarath OT"/>
      </w:rPr>
    </w:pPr>
    <w:r w:rsidRPr="00F30ED5">
      <w:rPr>
        <w:rFonts w:ascii="Phetsarath OT" w:eastAsia="Phetsarath OT" w:hAnsi="Phetsarath OT" w:cs="Phetsarath OT"/>
        <w:lang w:val="lo-LA"/>
      </w:rPr>
      <w:t>ຊື່ໜ່ວຍງານເຂດຄຸ້ມຄອງໂຮງຮຽນ</w:t>
    </w:r>
    <w:r w:rsidRPr="00F30ED5">
      <w:rPr>
        <w:rFonts w:ascii="Phetsarath OT" w:eastAsia="Phetsarath OT" w:hAnsi="Phetsarath OT" w:cs="Phetsarath OT"/>
        <w:lang w:val="lo-LA"/>
      </w:rPr>
      <w:t xml:space="preserve">: </w:t>
    </w:r>
  </w:p>
  <w:p w14:paraId="42FF356B" w14:textId="77777777" w:rsidR="00B470F8" w:rsidRPr="008436B1" w:rsidRDefault="006F4C8C" w:rsidP="00F30ED5">
    <w:pPr>
      <w:pStyle w:val="Header"/>
      <w:spacing w:line="240" w:lineRule="exact"/>
      <w:ind w:hanging="547"/>
      <w:rPr>
        <w:rFonts w:asciiTheme="minorHAnsi" w:hAnsiTheme="minorHAnsi" w:cstheme="minorHAnsi"/>
      </w:rPr>
    </w:pPr>
    <w:r w:rsidRPr="00F30ED5">
      <w:rPr>
        <w:rFonts w:ascii="Phetsarath OT" w:eastAsia="Phetsarath OT" w:hAnsi="Phetsarath OT" w:cs="Phetsarath OT"/>
        <w:lang w:val="lo-LA"/>
      </w:rPr>
      <w:t>ຜູ້ຕິດຕໍ່ຢູ່ໜ່ວຍງານເຂດຄຸ້ມຄອງໂຮງຮຽນ</w:t>
    </w:r>
    <w:r w:rsidRPr="00F30ED5">
      <w:rPr>
        <w:rFonts w:ascii="Phetsarath OT" w:eastAsia="Phetsarath OT" w:hAnsi="Phetsarath OT" w:cs="Phetsarath OT"/>
        <w:lang w:val="lo-LA"/>
      </w:rPr>
      <w:t xml:space="preserve"> (</w:t>
    </w:r>
    <w:r w:rsidRPr="00F30ED5">
      <w:rPr>
        <w:rFonts w:ascii="Phetsarath OT" w:eastAsia="Phetsarath OT" w:hAnsi="Phetsarath OT" w:cs="Phetsarath OT"/>
        <w:lang w:val="lo-LA"/>
      </w:rPr>
      <w:t>ຊື່</w:t>
    </w:r>
    <w:r w:rsidRPr="00F30ED5">
      <w:rPr>
        <w:rFonts w:ascii="Phetsarath OT" w:eastAsia="Phetsarath OT" w:hAnsi="Phetsarath OT" w:cs="Phetsarath OT"/>
        <w:lang w:val="lo-LA"/>
      </w:rPr>
      <w:t xml:space="preserve">, </w:t>
    </w:r>
    <w:r w:rsidRPr="00F30ED5">
      <w:rPr>
        <w:rFonts w:ascii="Phetsarath OT" w:eastAsia="Phetsarath OT" w:hAnsi="Phetsarath OT" w:cs="Phetsarath OT"/>
        <w:lang w:val="lo-LA"/>
      </w:rPr>
      <w:t>ໂທລະສັບ</w:t>
    </w:r>
    <w:r w:rsidRPr="00F30ED5">
      <w:rPr>
        <w:rFonts w:ascii="Phetsarath OT" w:eastAsia="Phetsarath OT" w:hAnsi="Phetsarath OT" w:cs="Phetsarath OT"/>
        <w:lang w:val="lo-LA"/>
      </w:rPr>
      <w:t xml:space="preserve">, </w:t>
    </w:r>
    <w:r w:rsidRPr="00F30ED5">
      <w:rPr>
        <w:rFonts w:ascii="Phetsarath OT" w:eastAsia="Phetsarath OT" w:hAnsi="Phetsarath OT" w:cs="Phetsarath OT"/>
        <w:lang w:val="lo-LA"/>
      </w:rPr>
      <w:t>ອີເມວ</w:t>
    </w:r>
    <w:r w:rsidRPr="00F30ED5">
      <w:rPr>
        <w:rFonts w:ascii="Phetsarath OT" w:eastAsia="Phetsarath OT" w:hAnsi="Phetsarath OT" w:cs="Phetsarath OT"/>
        <w:lang w:val="lo-LA"/>
      </w:rPr>
      <w:t xml:space="preserve">): </w:t>
    </w:r>
  </w:p>
  <w:p w14:paraId="42F03D88" w14:textId="77777777" w:rsidR="00B470F8" w:rsidRDefault="00B470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169"/>
    <w:multiLevelType w:val="hybridMultilevel"/>
    <w:tmpl w:val="626A1094"/>
    <w:lvl w:ilvl="0" w:tplc="CEDA32B6">
      <w:start w:val="40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BE429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A0FB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CE9C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F613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2015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EAE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1E68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28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3AE5"/>
    <w:multiLevelType w:val="hybridMultilevel"/>
    <w:tmpl w:val="25F81CA4"/>
    <w:lvl w:ilvl="0" w:tplc="94CE0ED2">
      <w:start w:val="40"/>
      <w:numFmt w:val="decimal"/>
      <w:lvlText w:val="%1-"/>
      <w:lvlJc w:val="left"/>
      <w:pPr>
        <w:ind w:left="381" w:hanging="290"/>
      </w:pPr>
      <w:rPr>
        <w:rFonts w:ascii="Arial" w:eastAsia="Arial" w:hAnsi="Arial" w:hint="default"/>
        <w:b/>
        <w:bCs/>
        <w:sz w:val="20"/>
        <w:szCs w:val="20"/>
      </w:rPr>
    </w:lvl>
    <w:lvl w:ilvl="1" w:tplc="C8F633EE">
      <w:start w:val="1"/>
      <w:numFmt w:val="bullet"/>
      <w:lvlText w:val="•"/>
      <w:lvlJc w:val="left"/>
      <w:pPr>
        <w:ind w:left="1439" w:hanging="290"/>
      </w:pPr>
      <w:rPr>
        <w:rFonts w:hint="default"/>
      </w:rPr>
    </w:lvl>
    <w:lvl w:ilvl="2" w:tplc="B9B295D6">
      <w:start w:val="1"/>
      <w:numFmt w:val="bullet"/>
      <w:lvlText w:val="•"/>
      <w:lvlJc w:val="left"/>
      <w:pPr>
        <w:ind w:left="2497" w:hanging="290"/>
      </w:pPr>
      <w:rPr>
        <w:rFonts w:hint="default"/>
      </w:rPr>
    </w:lvl>
    <w:lvl w:ilvl="3" w:tplc="B68EF9E8">
      <w:start w:val="1"/>
      <w:numFmt w:val="bullet"/>
      <w:lvlText w:val="•"/>
      <w:lvlJc w:val="left"/>
      <w:pPr>
        <w:ind w:left="3554" w:hanging="290"/>
      </w:pPr>
      <w:rPr>
        <w:rFonts w:hint="default"/>
      </w:rPr>
    </w:lvl>
    <w:lvl w:ilvl="4" w:tplc="DA3CC262">
      <w:start w:val="1"/>
      <w:numFmt w:val="bullet"/>
      <w:lvlText w:val="•"/>
      <w:lvlJc w:val="left"/>
      <w:pPr>
        <w:ind w:left="4612" w:hanging="290"/>
      </w:pPr>
      <w:rPr>
        <w:rFonts w:hint="default"/>
      </w:rPr>
    </w:lvl>
    <w:lvl w:ilvl="5" w:tplc="BD4A5026">
      <w:start w:val="1"/>
      <w:numFmt w:val="bullet"/>
      <w:lvlText w:val="•"/>
      <w:lvlJc w:val="left"/>
      <w:pPr>
        <w:ind w:left="5670" w:hanging="290"/>
      </w:pPr>
      <w:rPr>
        <w:rFonts w:hint="default"/>
      </w:rPr>
    </w:lvl>
    <w:lvl w:ilvl="6" w:tplc="1592D3A4">
      <w:start w:val="1"/>
      <w:numFmt w:val="bullet"/>
      <w:lvlText w:val="•"/>
      <w:lvlJc w:val="left"/>
      <w:pPr>
        <w:ind w:left="6728" w:hanging="290"/>
      </w:pPr>
      <w:rPr>
        <w:rFonts w:hint="default"/>
      </w:rPr>
    </w:lvl>
    <w:lvl w:ilvl="7" w:tplc="EE7C99B2">
      <w:start w:val="1"/>
      <w:numFmt w:val="bullet"/>
      <w:lvlText w:val="•"/>
      <w:lvlJc w:val="left"/>
      <w:pPr>
        <w:ind w:left="7785" w:hanging="290"/>
      </w:pPr>
      <w:rPr>
        <w:rFonts w:hint="default"/>
      </w:rPr>
    </w:lvl>
    <w:lvl w:ilvl="8" w:tplc="BE36B186">
      <w:start w:val="1"/>
      <w:numFmt w:val="bullet"/>
      <w:lvlText w:val="•"/>
      <w:lvlJc w:val="left"/>
      <w:pPr>
        <w:ind w:left="8843" w:hanging="290"/>
      </w:pPr>
      <w:rPr>
        <w:rFonts w:hint="default"/>
      </w:rPr>
    </w:lvl>
  </w:abstractNum>
  <w:abstractNum w:abstractNumId="2" w15:restartNumberingAfterBreak="0">
    <w:nsid w:val="2AE548DC"/>
    <w:multiLevelType w:val="hybridMultilevel"/>
    <w:tmpl w:val="66F0A5AE"/>
    <w:lvl w:ilvl="0" w:tplc="A452839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1BA1D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CE6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23F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632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44DF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E45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9A4A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A09D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21656"/>
    <w:multiLevelType w:val="hybridMultilevel"/>
    <w:tmpl w:val="11E866D0"/>
    <w:lvl w:ilvl="0" w:tplc="5C92B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011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FCEE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FEEF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2438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229D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688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D0EC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ACE4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650285">
    <w:abstractNumId w:val="1"/>
  </w:num>
  <w:num w:numId="2" w16cid:durableId="1423525286">
    <w:abstractNumId w:val="3"/>
  </w:num>
  <w:num w:numId="3" w16cid:durableId="700134624">
    <w:abstractNumId w:val="2"/>
  </w:num>
  <w:num w:numId="4" w16cid:durableId="49364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B0"/>
    <w:rsid w:val="000711D6"/>
    <w:rsid w:val="001B52E2"/>
    <w:rsid w:val="00314426"/>
    <w:rsid w:val="00336C93"/>
    <w:rsid w:val="00356B1C"/>
    <w:rsid w:val="00363E60"/>
    <w:rsid w:val="003914B7"/>
    <w:rsid w:val="003D3F8C"/>
    <w:rsid w:val="004604F4"/>
    <w:rsid w:val="005167E0"/>
    <w:rsid w:val="00536064"/>
    <w:rsid w:val="005C4B12"/>
    <w:rsid w:val="006C34A8"/>
    <w:rsid w:val="006F4C8C"/>
    <w:rsid w:val="008245A2"/>
    <w:rsid w:val="008436B1"/>
    <w:rsid w:val="008A5B1E"/>
    <w:rsid w:val="009A1199"/>
    <w:rsid w:val="009A605C"/>
    <w:rsid w:val="00A352D9"/>
    <w:rsid w:val="00A45890"/>
    <w:rsid w:val="00AC7267"/>
    <w:rsid w:val="00B252AC"/>
    <w:rsid w:val="00B470F8"/>
    <w:rsid w:val="00B936F6"/>
    <w:rsid w:val="00C22EB0"/>
    <w:rsid w:val="00DC5C3B"/>
    <w:rsid w:val="00DE7E4E"/>
    <w:rsid w:val="00EB562E"/>
    <w:rsid w:val="00F30ED5"/>
    <w:rsid w:val="00F80041"/>
    <w:rsid w:val="09C6E1A0"/>
    <w:rsid w:val="18E7377A"/>
    <w:rsid w:val="1AF105E0"/>
    <w:rsid w:val="31675C12"/>
    <w:rsid w:val="33C3A0C9"/>
    <w:rsid w:val="3A9E1498"/>
    <w:rsid w:val="4225B787"/>
    <w:rsid w:val="49788B7A"/>
    <w:rsid w:val="50D9BE0E"/>
    <w:rsid w:val="5724EA7D"/>
    <w:rsid w:val="57818093"/>
    <w:rsid w:val="59DEE815"/>
    <w:rsid w:val="62087477"/>
    <w:rsid w:val="6283980C"/>
    <w:rsid w:val="65C12427"/>
    <w:rsid w:val="6A3154EE"/>
    <w:rsid w:val="748C8BF8"/>
    <w:rsid w:val="779B8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668E0"/>
  <w15:chartTrackingRefBased/>
  <w15:docId w15:val="{A3F9B5A3-E0EB-4728-B078-6B380629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5A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245A2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245A2"/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EB562E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B562E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470F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70F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70F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70F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4357</Characters>
  <Application>Microsoft Office Word</Application>
  <DocSecurity>0</DocSecurity>
  <Lines>121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Environment/Placement: aged 5 (enrolled in kindergarten) and aged 6 through 21 — Laotian</dc:title>
  <dc:subject/>
  <dc:creator>DESE</dc:creator>
  <cp:keywords/>
  <cp:lastModifiedBy>Zou, Dong (EOE)</cp:lastModifiedBy>
  <cp:revision>3</cp:revision>
  <dcterms:created xsi:type="dcterms:W3CDTF">2024-02-21T19:16:00Z</dcterms:created>
  <dcterms:modified xsi:type="dcterms:W3CDTF">2024-02-21T19:36:00Z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21 2024 12:00AM</vt:lpwstr>
  </property>
</Properties>
</file>