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12347" w14:textId="77777777" w:rsidR="009D7D37" w:rsidRDefault="009D7D37">
      <w:pPr>
        <w:pStyle w:val="Title"/>
        <w:tabs>
          <w:tab w:val="left" w:pos="3330"/>
        </w:tabs>
        <w:jc w:val="left"/>
        <w:rPr>
          <w:sz w:val="20"/>
        </w:rPr>
      </w:pPr>
      <w:r>
        <w:rPr>
          <w:i w:val="0"/>
        </w:rPr>
        <w:t>Re</w:t>
      </w:r>
      <w:r>
        <w:t>:</w:t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i w:val="0"/>
        </w:rPr>
        <w:t xml:space="preserve"> Dat anons-la: </w:t>
      </w:r>
    </w:p>
    <w:p w14:paraId="74533D9F" w14:textId="77777777" w:rsidR="009D7D37" w:rsidRDefault="009D7D37">
      <w:pPr>
        <w:pStyle w:val="Title"/>
        <w:tabs>
          <w:tab w:val="left" w:pos="3330"/>
        </w:tabs>
        <w:jc w:val="left"/>
        <w:rPr>
          <w:i w:val="0"/>
          <w:sz w:val="12"/>
        </w:rPr>
      </w:pPr>
    </w:p>
    <w:p w14:paraId="386FED01" w14:textId="77777777" w:rsidR="009D7D37" w:rsidRDefault="009D7D37">
      <w:pPr>
        <w:pStyle w:val="Title"/>
        <w:tabs>
          <w:tab w:val="left" w:pos="3330"/>
        </w:tabs>
        <w:jc w:val="both"/>
        <w:rPr>
          <w:b/>
          <w:sz w:val="28"/>
          <w:u w:val="single"/>
        </w:rPr>
      </w:pPr>
      <w:r>
        <w:rPr>
          <w:rFonts w:ascii="Helvetica" w:hAnsi="Helvetica"/>
          <w:b/>
          <w:sz w:val="28"/>
        </w:rPr>
        <w:t>Non distrik lekòl-la</w:t>
      </w:r>
      <w:r>
        <w:rPr>
          <w:i w:val="0"/>
          <w:sz w:val="28"/>
        </w:rPr>
        <w:t xml:space="preserve"> </w:t>
      </w:r>
      <w:r>
        <w:rPr>
          <w:i w:val="0"/>
          <w:sz w:val="28"/>
          <w:u w:val="single"/>
        </w:rPr>
        <w:tab/>
      </w:r>
      <w:r>
        <w:rPr>
          <w:i w:val="0"/>
          <w:sz w:val="28"/>
          <w:u w:val="single"/>
        </w:rPr>
        <w:tab/>
      </w:r>
      <w:r>
        <w:rPr>
          <w:i w:val="0"/>
          <w:sz w:val="28"/>
          <w:u w:val="single"/>
        </w:rPr>
        <w:tab/>
      </w:r>
      <w:r>
        <w:rPr>
          <w:i w:val="0"/>
          <w:sz w:val="28"/>
          <w:u w:val="single"/>
        </w:rPr>
        <w:tab/>
      </w:r>
      <w:r>
        <w:rPr>
          <w:i w:val="0"/>
          <w:sz w:val="28"/>
          <w:u w:val="single"/>
        </w:rPr>
        <w:tab/>
      </w:r>
      <w:r>
        <w:rPr>
          <w:i w:val="0"/>
          <w:sz w:val="28"/>
          <w:u w:val="single"/>
        </w:rPr>
        <w:tab/>
      </w:r>
      <w:r>
        <w:rPr>
          <w:i w:val="0"/>
          <w:sz w:val="28"/>
          <w:u w:val="single"/>
        </w:rPr>
        <w:tab/>
      </w:r>
      <w:r>
        <w:rPr>
          <w:i w:val="0"/>
          <w:sz w:val="28"/>
          <w:u w:val="single"/>
        </w:rPr>
        <w:tab/>
      </w:r>
      <w:r>
        <w:rPr>
          <w:i w:val="0"/>
          <w:sz w:val="28"/>
          <w:u w:val="single"/>
        </w:rPr>
        <w:tab/>
      </w:r>
      <w:r>
        <w:rPr>
          <w:i w:val="0"/>
          <w:sz w:val="28"/>
          <w:u w:val="single"/>
        </w:rPr>
        <w:tab/>
      </w:r>
      <w:r>
        <w:rPr>
          <w:i w:val="0"/>
          <w:sz w:val="28"/>
          <w:u w:val="single"/>
        </w:rPr>
        <w:tab/>
      </w:r>
      <w:r>
        <w:rPr>
          <w:i w:val="0"/>
          <w:sz w:val="28"/>
          <w:u w:val="single"/>
        </w:rPr>
        <w:tab/>
      </w:r>
    </w:p>
    <w:p w14:paraId="38E41D19" w14:textId="77777777" w:rsidR="009D7D37" w:rsidRDefault="009D7D37">
      <w:pPr>
        <w:pStyle w:val="Title"/>
        <w:tabs>
          <w:tab w:val="left" w:pos="3330"/>
        </w:tabs>
        <w:rPr>
          <w:rFonts w:ascii="Arial" w:hAnsi="Arial"/>
          <w:b/>
          <w:i w:val="0"/>
          <w:sz w:val="28"/>
        </w:rPr>
      </w:pPr>
    </w:p>
    <w:p w14:paraId="223D2AD7" w14:textId="77777777" w:rsidR="009D7D37" w:rsidRDefault="009D7D37">
      <w:pPr>
        <w:pStyle w:val="Title"/>
        <w:tabs>
          <w:tab w:val="left" w:pos="3330"/>
        </w:tabs>
        <w:rPr>
          <w:rFonts w:ascii="Arial" w:hAnsi="Arial"/>
          <w:b/>
          <w:i w:val="0"/>
          <w:sz w:val="28"/>
        </w:rPr>
      </w:pPr>
      <w:r>
        <w:rPr>
          <w:rFonts w:ascii="Arial" w:hAnsi="Arial"/>
          <w:b/>
          <w:i w:val="0"/>
          <w:sz w:val="28"/>
        </w:rPr>
        <w:t xml:space="preserve">FÒMILÈ POU KONSANTMAN EVALYASYON-AN  </w:t>
      </w:r>
    </w:p>
    <w:p w14:paraId="1FA13D05" w14:textId="77777777" w:rsidR="009D7D37" w:rsidRDefault="009D7D37">
      <w:pPr>
        <w:pStyle w:val="Title"/>
        <w:tabs>
          <w:tab w:val="left" w:pos="3330"/>
        </w:tabs>
        <w:rPr>
          <w:rFonts w:ascii="Arial" w:hAnsi="Arial"/>
          <w:b/>
          <w:i w:val="0"/>
          <w:sz w:val="28"/>
        </w:rPr>
      </w:pPr>
      <w:r>
        <w:rPr>
          <w:rFonts w:ascii="Arial" w:hAnsi="Arial"/>
          <w:b/>
          <w:i w:val="0"/>
          <w:sz w:val="28"/>
        </w:rPr>
        <w:t>Anèks N 1</w:t>
      </w:r>
    </w:p>
    <w:p w14:paraId="07AEA42A" w14:textId="7EC07AD7" w:rsidR="009D7D37" w:rsidRDefault="00723D4F">
      <w:pPr>
        <w:pStyle w:val="Title"/>
        <w:tabs>
          <w:tab w:val="left" w:pos="3330"/>
        </w:tabs>
        <w:rPr>
          <w:rFonts w:ascii="Arial" w:hAnsi="Arial"/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F1B8B8F" wp14:editId="2984C4B5">
                <wp:simplePos x="0" y="0"/>
                <wp:positionH relativeFrom="column">
                  <wp:posOffset>123825</wp:posOffset>
                </wp:positionH>
                <wp:positionV relativeFrom="paragraph">
                  <wp:posOffset>3919855</wp:posOffset>
                </wp:positionV>
                <wp:extent cx="6905625" cy="0"/>
                <wp:effectExtent l="0" t="19050" r="28575" b="19050"/>
                <wp:wrapNone/>
                <wp:docPr id="4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FB06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308.65pt" to="553.5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" o:allowincell="f" strokeweight="3pt"/>
            </w:pict>
          </mc:Fallback>
        </mc:AlternateContent>
      </w: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EC5B315" wp14:editId="657B2A4B">
                <wp:simplePos x="0" y="0"/>
                <wp:positionH relativeFrom="column">
                  <wp:posOffset>123825</wp:posOffset>
                </wp:positionH>
                <wp:positionV relativeFrom="paragraph">
                  <wp:posOffset>3653155</wp:posOffset>
                </wp:positionV>
                <wp:extent cx="6905625" cy="0"/>
                <wp:effectExtent l="0" t="19050" r="28575" b="19050"/>
                <wp:wrapNone/>
                <wp:docPr id="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49501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287.65pt" to="553.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" o:allowincell="f" strokeweight="3pt"/>
            </w:pict>
          </mc:Fallback>
        </mc:AlternateContent>
      </w: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3FFA3C" wp14:editId="41127795">
                <wp:simplePos x="0" y="0"/>
                <wp:positionH relativeFrom="column">
                  <wp:posOffset>123825</wp:posOffset>
                </wp:positionH>
                <wp:positionV relativeFrom="paragraph">
                  <wp:posOffset>6834505</wp:posOffset>
                </wp:positionV>
                <wp:extent cx="6905625" cy="0"/>
                <wp:effectExtent l="0" t="19050" r="28575" b="19050"/>
                <wp:wrapNone/>
                <wp:docPr id="1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8247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538.15pt" to="553.5pt,5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" o:allowincell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740712" wp14:editId="7C825E06">
                <wp:simplePos x="0" y="0"/>
                <wp:positionH relativeFrom="column">
                  <wp:posOffset>123825</wp:posOffset>
                </wp:positionH>
                <wp:positionV relativeFrom="paragraph">
                  <wp:posOffset>7091680</wp:posOffset>
                </wp:positionV>
                <wp:extent cx="6905625" cy="47625"/>
                <wp:effectExtent l="19050" t="19050" r="28575" b="28575"/>
                <wp:wrapNone/>
                <wp:docPr id="2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476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C1E7A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558.4pt" to="553.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" o:allowincell="f" strokeweight="3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  <w:gridCol w:w="900"/>
        <w:gridCol w:w="810"/>
        <w:gridCol w:w="270"/>
      </w:tblGrid>
      <w:tr w:rsidR="009D7D37" w14:paraId="16CEC65C" w14:textId="77777777" w:rsidTr="00723D4F">
        <w:trPr>
          <w:gridAfter w:val="1"/>
          <w:wAfter w:w="270" w:type="dxa"/>
          <w:cantSplit/>
          <w:trHeight w:val="233"/>
          <w:jc w:val="center"/>
        </w:trPr>
        <w:tc>
          <w:tcPr>
            <w:tcW w:w="9090" w:type="dxa"/>
            <w:vMerge w:val="restart"/>
          </w:tcPr>
          <w:p w14:paraId="51DC8D57" w14:textId="77777777" w:rsidR="009D7D37" w:rsidRDefault="009D7D37">
            <w:pPr>
              <w:pStyle w:val="Title"/>
              <w:tabs>
                <w:tab w:val="left" w:pos="3330"/>
              </w:tabs>
              <w:jc w:val="both"/>
              <w:rPr>
                <w:b/>
                <w:sz w:val="20"/>
              </w:rPr>
            </w:pPr>
            <w:r>
              <w:rPr>
                <w:b/>
                <w:i w:val="0"/>
              </w:rPr>
              <w:t xml:space="preserve">KALITE EVALYASYON: </w:t>
            </w:r>
            <w:r>
              <w:rPr>
                <w:b/>
                <w:sz w:val="20"/>
              </w:rPr>
              <w:t>Divès enstriman evalyasyon ak divès estrateji dwe sèvi pou reyini ransèyman kap detèminen bezwen edikasyon elèv-sa-a.  [Tcheke wi oswa non pou chak evalyasyon.]</w:t>
            </w:r>
          </w:p>
        </w:tc>
        <w:tc>
          <w:tcPr>
            <w:tcW w:w="1710" w:type="dxa"/>
            <w:gridSpan w:val="2"/>
          </w:tcPr>
          <w:p w14:paraId="15271148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 xml:space="preserve">  REKÒMANDE </w:t>
            </w:r>
          </w:p>
        </w:tc>
      </w:tr>
      <w:tr w:rsidR="009D7D37" w14:paraId="4F6C117C" w14:textId="77777777" w:rsidTr="00723D4F">
        <w:trPr>
          <w:gridAfter w:val="1"/>
          <w:wAfter w:w="270" w:type="dxa"/>
          <w:cantSplit/>
          <w:trHeight w:val="260"/>
          <w:jc w:val="center"/>
        </w:trPr>
        <w:tc>
          <w:tcPr>
            <w:tcW w:w="9090" w:type="dxa"/>
            <w:vMerge/>
          </w:tcPr>
          <w:p w14:paraId="159C6AAD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</w:p>
        </w:tc>
        <w:tc>
          <w:tcPr>
            <w:tcW w:w="900" w:type="dxa"/>
          </w:tcPr>
          <w:p w14:paraId="2CB52B9E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 xml:space="preserve">   WI</w:t>
            </w:r>
          </w:p>
        </w:tc>
        <w:tc>
          <w:tcPr>
            <w:tcW w:w="810" w:type="dxa"/>
          </w:tcPr>
          <w:p w14:paraId="3D570BCA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 xml:space="preserve">   NON</w:t>
            </w:r>
          </w:p>
        </w:tc>
      </w:tr>
      <w:tr w:rsidR="009D7D37" w14:paraId="38290886" w14:textId="77777777" w:rsidTr="00723D4F">
        <w:trPr>
          <w:gridAfter w:val="1"/>
          <w:wAfter w:w="270" w:type="dxa"/>
          <w:jc w:val="center"/>
        </w:trPr>
        <w:tc>
          <w:tcPr>
            <w:tcW w:w="9090" w:type="dxa"/>
          </w:tcPr>
          <w:p w14:paraId="7FE7985C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  <w:r>
              <w:rPr>
                <w:b/>
                <w:i w:val="0"/>
              </w:rPr>
              <w:t xml:space="preserve">Evalyasyon nan tout domenn an rapò avèk andikap sipoze-a – </w:t>
            </w:r>
            <w:r>
              <w:rPr>
                <w:i w:val="0"/>
              </w:rPr>
              <w:t>dekri pèfòmans elèv-la nan  nenpòt domenn an rapò avèk enkapisite ki sipoze ke timoun-lan genyen.</w:t>
            </w:r>
          </w:p>
          <w:p w14:paraId="72CD0B36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  <w:r>
              <w:rPr>
                <w:i w:val="0"/>
              </w:rPr>
              <w:t>Lis evalyasyon ki rekòmande:</w:t>
            </w:r>
          </w:p>
          <w:p w14:paraId="3F341852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  <w:r>
              <w:rPr>
                <w:i w:val="0"/>
              </w:rPr>
              <w:t xml:space="preserve">_________________________________________________________________________ </w:t>
            </w:r>
          </w:p>
          <w:p w14:paraId="4C95C573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  <w:r>
              <w:rPr>
                <w:i w:val="0"/>
              </w:rPr>
              <w:t>__________________________________________________________________________________________________________________________________________________</w:t>
            </w:r>
          </w:p>
          <w:p w14:paraId="28C4A771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</w:p>
        </w:tc>
        <w:tc>
          <w:tcPr>
            <w:tcW w:w="900" w:type="dxa"/>
          </w:tcPr>
          <w:p w14:paraId="1B586BA6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  <w:p w14:paraId="2A2691BA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  <w:p w14:paraId="24B15EEB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  <w:p w14:paraId="439328C0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  <w:r>
              <w:rPr>
                <w:i w:val="0"/>
              </w:rPr>
              <w:t xml:space="preserve">       </w:t>
            </w:r>
          </w:p>
          <w:p w14:paraId="7F8F1D3F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32"/>
              </w:rPr>
            </w:pP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810" w:type="dxa"/>
          </w:tcPr>
          <w:p w14:paraId="3061EF60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</w:p>
        </w:tc>
      </w:tr>
      <w:tr w:rsidR="009D7D37" w14:paraId="01F2CE69" w14:textId="77777777" w:rsidTr="00723D4F">
        <w:trPr>
          <w:gridAfter w:val="1"/>
          <w:wAfter w:w="270" w:type="dxa"/>
          <w:trHeight w:val="503"/>
          <w:jc w:val="center"/>
        </w:trPr>
        <w:tc>
          <w:tcPr>
            <w:tcW w:w="9090" w:type="dxa"/>
          </w:tcPr>
          <w:p w14:paraId="1938BD92" w14:textId="77777777" w:rsidR="009D7D37" w:rsidRDefault="009D7D37">
            <w:pPr>
              <w:pStyle w:val="Title"/>
              <w:tabs>
                <w:tab w:val="left" w:pos="3330"/>
              </w:tabs>
              <w:jc w:val="both"/>
              <w:rPr>
                <w:sz w:val="20"/>
              </w:rPr>
            </w:pPr>
            <w:r>
              <w:rPr>
                <w:b/>
                <w:i w:val="0"/>
              </w:rPr>
              <w:t>Evalyasyon edikasyon</w:t>
            </w:r>
            <w:r>
              <w:rPr>
                <w:i w:val="0"/>
              </w:rPr>
              <w:t xml:space="preserve"> – ki gen ladann istwa pwogrè edikasyon elèv-la nan pwogram etid jeneral-la epitou ransèyman aktyèl  sou pèfòmans elèv-la.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</w:tcPr>
          <w:p w14:paraId="30CD490E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  <w:p w14:paraId="4E786EB5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     </w:t>
            </w:r>
          </w:p>
        </w:tc>
        <w:tc>
          <w:tcPr>
            <w:tcW w:w="810" w:type="dxa"/>
          </w:tcPr>
          <w:p w14:paraId="7D3C00AC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</w:p>
        </w:tc>
      </w:tr>
      <w:tr w:rsidR="009D7D37" w14:paraId="1D7EBC7B" w14:textId="77777777" w:rsidTr="00723D4F">
        <w:trPr>
          <w:gridAfter w:val="1"/>
          <w:wAfter w:w="270" w:type="dxa"/>
          <w:jc w:val="center"/>
        </w:trPr>
        <w:tc>
          <w:tcPr>
            <w:tcW w:w="9090" w:type="dxa"/>
          </w:tcPr>
          <w:p w14:paraId="5AE53270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sz w:val="20"/>
              </w:rPr>
            </w:pPr>
            <w:r>
              <w:rPr>
                <w:b/>
                <w:i w:val="0"/>
              </w:rPr>
              <w:t xml:space="preserve">Obsèvasyon sou elèv-la – </w:t>
            </w:r>
            <w:r>
              <w:rPr>
                <w:i w:val="0"/>
              </w:rPr>
              <w:t xml:space="preserve"> ki gen ladann jan elèv-la konpòte-l ak lòt elèv nan klas-li oswa jan li konpòte-l nan anviwonnman natirèl-li oswa tou nan pwogram entèvansyon bonnè. </w:t>
            </w:r>
          </w:p>
        </w:tc>
        <w:tc>
          <w:tcPr>
            <w:tcW w:w="900" w:type="dxa"/>
          </w:tcPr>
          <w:p w14:paraId="25CCD78C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  <w:p w14:paraId="3E75CCB5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    </w:t>
            </w:r>
          </w:p>
        </w:tc>
        <w:tc>
          <w:tcPr>
            <w:tcW w:w="810" w:type="dxa"/>
          </w:tcPr>
          <w:p w14:paraId="483B1418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</w:p>
        </w:tc>
      </w:tr>
      <w:tr w:rsidR="009D7D37" w14:paraId="3D3D5898" w14:textId="77777777" w:rsidTr="00723D4F">
        <w:trPr>
          <w:gridAfter w:val="1"/>
          <w:wAfter w:w="270" w:type="dxa"/>
          <w:jc w:val="center"/>
        </w:trPr>
        <w:tc>
          <w:tcPr>
            <w:tcW w:w="9090" w:type="dxa"/>
          </w:tcPr>
          <w:p w14:paraId="22117368" w14:textId="77777777" w:rsidR="009D7D37" w:rsidRDefault="009D7D37">
            <w:pPr>
              <w:pStyle w:val="Title"/>
              <w:tabs>
                <w:tab w:val="left" w:pos="3330"/>
              </w:tabs>
              <w:jc w:val="both"/>
              <w:rPr>
                <w:sz w:val="20"/>
              </w:rPr>
            </w:pPr>
            <w:r>
              <w:rPr>
                <w:b/>
                <w:i w:val="0"/>
              </w:rPr>
              <w:t>Evalyasyon lasante</w:t>
            </w:r>
            <w:r>
              <w:rPr>
                <w:i w:val="0"/>
              </w:rPr>
              <w:t xml:space="preserve"> – esplike an detay nenpòt pwoblèm medikal oswa limitasyon ki kapab afekte  edikasyon elèv-la.. </w:t>
            </w:r>
          </w:p>
        </w:tc>
        <w:tc>
          <w:tcPr>
            <w:tcW w:w="900" w:type="dxa"/>
          </w:tcPr>
          <w:p w14:paraId="12852384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</w:tc>
        <w:tc>
          <w:tcPr>
            <w:tcW w:w="810" w:type="dxa"/>
          </w:tcPr>
          <w:p w14:paraId="18B0446A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</w:tc>
      </w:tr>
      <w:tr w:rsidR="009D7D37" w14:paraId="32262663" w14:textId="77777777" w:rsidTr="00723D4F">
        <w:trPr>
          <w:gridAfter w:val="1"/>
          <w:wAfter w:w="270" w:type="dxa"/>
          <w:jc w:val="center"/>
        </w:trPr>
        <w:tc>
          <w:tcPr>
            <w:tcW w:w="9090" w:type="dxa"/>
          </w:tcPr>
          <w:p w14:paraId="757CA0FF" w14:textId="77777777" w:rsidR="009D7D37" w:rsidRDefault="009D7D37" w:rsidP="00723D4F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  <w:r>
              <w:rPr>
                <w:b/>
                <w:i w:val="0"/>
              </w:rPr>
              <w:t>Evalyasyon sikolojik</w:t>
            </w:r>
            <w:r>
              <w:rPr>
                <w:i w:val="0"/>
              </w:rPr>
              <w:t xml:space="preserve"> – dekri kapasite elèv-la nan aprann epitou jan li aprann an relasyon avèk abilte epi devlopman sosyal e emosyonnèl.</w:t>
            </w:r>
          </w:p>
        </w:tc>
        <w:tc>
          <w:tcPr>
            <w:tcW w:w="900" w:type="dxa"/>
          </w:tcPr>
          <w:p w14:paraId="4939586A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</w:tc>
        <w:tc>
          <w:tcPr>
            <w:tcW w:w="810" w:type="dxa"/>
          </w:tcPr>
          <w:p w14:paraId="3801A510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</w:tc>
      </w:tr>
      <w:tr w:rsidR="009D7D37" w14:paraId="7361F68F" w14:textId="77777777" w:rsidTr="00723D4F">
        <w:trPr>
          <w:gridAfter w:val="1"/>
          <w:wAfter w:w="270" w:type="dxa"/>
          <w:jc w:val="center"/>
        </w:trPr>
        <w:tc>
          <w:tcPr>
            <w:tcW w:w="9090" w:type="dxa"/>
          </w:tcPr>
          <w:p w14:paraId="7C9B7A0E" w14:textId="77777777" w:rsidR="009D7D37" w:rsidRDefault="009D7D37">
            <w:pPr>
              <w:pStyle w:val="Title"/>
              <w:tabs>
                <w:tab w:val="left" w:pos="3330"/>
              </w:tabs>
              <w:jc w:val="both"/>
              <w:rPr>
                <w:i w:val="0"/>
              </w:rPr>
            </w:pPr>
            <w:r>
              <w:rPr>
                <w:b/>
                <w:i w:val="0"/>
              </w:rPr>
              <w:t>Evalyasyon lakay</w:t>
            </w:r>
            <w:r>
              <w:rPr>
                <w:i w:val="0"/>
              </w:rPr>
              <w:t xml:space="preserve"> – bay detay sou istwa valab konsènen fanmi elèv-la avèk sitiyasyon lakay-li ki kapab afekte edikasyon-l epitou sou bezwen yon vizit lakay avèk yon akò ekri.    </w:t>
            </w:r>
          </w:p>
        </w:tc>
        <w:tc>
          <w:tcPr>
            <w:tcW w:w="900" w:type="dxa"/>
          </w:tcPr>
          <w:p w14:paraId="73A65FF9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</w:tc>
        <w:tc>
          <w:tcPr>
            <w:tcW w:w="810" w:type="dxa"/>
          </w:tcPr>
          <w:p w14:paraId="50BCBB15" w14:textId="77777777" w:rsidR="009D7D37" w:rsidRDefault="009D7D37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</w:tc>
      </w:tr>
      <w:tr w:rsidR="009D7D37" w14:paraId="3A243BA3" w14:textId="77777777" w:rsidTr="00723D4F">
        <w:trPr>
          <w:trHeight w:val="4680"/>
          <w:jc w:val="center"/>
        </w:trPr>
        <w:tc>
          <w:tcPr>
            <w:tcW w:w="1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CB54D" w14:textId="67248CEB" w:rsidR="009D7D37" w:rsidRDefault="009D7D37">
            <w:pPr>
              <w:pStyle w:val="Heading1"/>
              <w:tabs>
                <w:tab w:val="left" w:pos="3330"/>
              </w:tabs>
            </w:pPr>
          </w:p>
          <w:p w14:paraId="04040D70" w14:textId="77777777" w:rsidR="009D7D37" w:rsidRDefault="009D7D37">
            <w:pPr>
              <w:pStyle w:val="Heading1"/>
              <w:tabs>
                <w:tab w:val="left" w:pos="333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SEKSYON  REPONS  PARAN</w:t>
            </w:r>
          </w:p>
          <w:p w14:paraId="2A843996" w14:textId="77777777" w:rsidR="009D7D37" w:rsidRDefault="009D7D37">
            <w:pPr>
              <w:tabs>
                <w:tab w:val="left" w:pos="3330"/>
              </w:tabs>
              <w:rPr>
                <w:sz w:val="24"/>
              </w:rPr>
            </w:pPr>
          </w:p>
          <w:p w14:paraId="2DA1F64D" w14:textId="77777777" w:rsidR="009D7D37" w:rsidRDefault="009D7D37">
            <w:pPr>
              <w:tabs>
                <w:tab w:val="left" w:pos="3330"/>
              </w:tabs>
              <w:rPr>
                <w:b/>
                <w:i/>
                <w:sz w:val="18"/>
              </w:rPr>
            </w:pPr>
            <w:r>
              <w:rPr>
                <w:b/>
                <w:i/>
              </w:rPr>
              <w:t>Tanpri tcheke yon ti kare omwens pou ou make repons-ou epi retounen yon kopi siyen nan lekòl-la. Pa bliye kenbe yon kopi pou dosye pa-ou</w:t>
            </w:r>
            <w:r>
              <w:rPr>
                <w:b/>
                <w:i/>
                <w:sz w:val="18"/>
              </w:rPr>
              <w:t>. Mèsi anpil</w:t>
            </w:r>
            <w:r>
              <w:rPr>
                <w:b/>
                <w:i/>
              </w:rPr>
              <w:t>.</w:t>
            </w:r>
          </w:p>
          <w:p w14:paraId="3972B466" w14:textId="77777777" w:rsidR="009D7D37" w:rsidRDefault="009D7D37">
            <w:pPr>
              <w:pStyle w:val="Header"/>
              <w:tabs>
                <w:tab w:val="clear" w:pos="4320"/>
                <w:tab w:val="clear" w:pos="8640"/>
                <w:tab w:val="left" w:pos="3330"/>
              </w:tabs>
            </w:pPr>
          </w:p>
          <w:p w14:paraId="007F9163" w14:textId="53FD838F" w:rsidR="009D7D37" w:rsidRDefault="009D7D37">
            <w:pPr>
              <w:tabs>
                <w:tab w:val="left" w:pos="333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DB79C6">
              <w:fldChar w:fldCharType="separate"/>
            </w:r>
            <w:r>
              <w:fldChar w:fldCharType="end"/>
            </w:r>
            <w:bookmarkEnd w:id="0"/>
            <w:r>
              <w:t xml:space="preserve">  Mwen dakò ak tout evalyason-yo ki pwopoze.                                 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instrText xml:space="preserve"> FORMCHECKBOX </w:instrText>
            </w:r>
            <w:r w:rsidR="00DB79C6">
              <w:fldChar w:fldCharType="separate"/>
            </w:r>
            <w:r>
              <w:fldChar w:fldCharType="end"/>
            </w:r>
            <w:bookmarkEnd w:id="1"/>
            <w:r>
              <w:t xml:space="preserve">  Mwen pa dakò ak okenn evalyasyon-yo ki pwopoze.</w:t>
            </w:r>
          </w:p>
          <w:p w14:paraId="38F93EC2" w14:textId="77777777" w:rsidR="009D7D37" w:rsidRDefault="009D7D37">
            <w:pPr>
              <w:tabs>
                <w:tab w:val="left" w:pos="3330"/>
              </w:tabs>
            </w:pPr>
          </w:p>
          <w:p w14:paraId="4CE9705E" w14:textId="4C6EDCC8" w:rsidR="009D7D37" w:rsidRDefault="009D7D37">
            <w:pPr>
              <w:tabs>
                <w:tab w:val="left" w:pos="3330"/>
              </w:tabs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DB79C6">
              <w:fldChar w:fldCharType="separate"/>
            </w:r>
            <w:r>
              <w:fldChar w:fldCharType="end"/>
            </w:r>
            <w:bookmarkEnd w:id="2"/>
            <w:r>
              <w:t xml:space="preserve">  Mwen dakò an pati avèk evalyasyon-yo ki pwopoze men mwen mande pou yo fè sèlman evalyasyon ki sou lis-la __________________________________________________________________________________________________________</w:t>
            </w:r>
          </w:p>
          <w:p w14:paraId="3288ADED" w14:textId="77777777" w:rsidR="009D7D37" w:rsidRDefault="009D7D37">
            <w:pPr>
              <w:tabs>
                <w:tab w:val="left" w:pos="3330"/>
              </w:tabs>
            </w:pPr>
          </w:p>
          <w:p w14:paraId="40852687" w14:textId="66841633" w:rsidR="009D7D37" w:rsidRDefault="009D7D37">
            <w:pPr>
              <w:tabs>
                <w:tab w:val="left" w:pos="3330"/>
              </w:tabs>
            </w:pPr>
            <w:r>
              <w:t xml:space="preserve">Anplis mwen mande pou yo fè evalyasyon–sa-yo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instrText xml:space="preserve"> FORMCHECKBOX </w:instrText>
            </w:r>
            <w:r w:rsidR="00DB79C6">
              <w:fldChar w:fldCharType="separate"/>
            </w:r>
            <w:r>
              <w:fldChar w:fldCharType="end"/>
            </w:r>
            <w:bookmarkEnd w:id="3"/>
            <w:r>
              <w:t xml:space="preserve">  evalyasyon ki sou lis anwo-a:             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instrText xml:space="preserve"> FORMCHECKBOX </w:instrText>
            </w:r>
            <w:r w:rsidR="00DB79C6">
              <w:fldChar w:fldCharType="separate"/>
            </w:r>
            <w:r>
              <w:fldChar w:fldCharType="end"/>
            </w:r>
            <w:bookmarkEnd w:id="4"/>
            <w:r>
              <w:t xml:space="preserve">  lòt evalyasyon (espesifye)</w:t>
            </w:r>
          </w:p>
          <w:p w14:paraId="4F23E32E" w14:textId="69E6004A" w:rsidR="009D7D37" w:rsidRDefault="009D7D37">
            <w:pPr>
              <w:tabs>
                <w:tab w:val="left" w:pos="3330"/>
              </w:tabs>
            </w:pPr>
            <w:r>
              <w:t xml:space="preserve">                                                                                         _________________________                        ________________________</w:t>
            </w:r>
          </w:p>
          <w:p w14:paraId="2ECF4942" w14:textId="787D47EC" w:rsidR="009D7D37" w:rsidRDefault="009D7D37">
            <w:pPr>
              <w:tabs>
                <w:tab w:val="left" w:pos="3330"/>
              </w:tabs>
            </w:pPr>
            <w:r>
              <w:t xml:space="preserve">                                                                                         _________________________                        ________________________</w:t>
            </w:r>
          </w:p>
          <w:p w14:paraId="436BBEA4" w14:textId="77777777" w:rsidR="003816E4" w:rsidRDefault="009D7D37" w:rsidP="003816E4">
            <w:r>
              <w:t xml:space="preserve"> </w:t>
            </w:r>
          </w:p>
          <w:p w14:paraId="409106BA" w14:textId="4A2319DE" w:rsidR="003816E4" w:rsidRDefault="003816E4" w:rsidP="003816E4">
            <w:r w:rsidRPr="003816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6E4">
              <w:instrText xml:space="preserve"> FORMCHECKBOX </w:instrText>
            </w:r>
            <w:r w:rsidR="00DB79C6">
              <w:fldChar w:fldCharType="separate"/>
            </w:r>
            <w:r w:rsidRPr="003816E4">
              <w:fldChar w:fldCharType="end"/>
            </w:r>
            <w:r w:rsidRPr="003816E4">
              <w:t xml:space="preserve"> Mwen mande pou jwenn aksè nan tout rapò evalyasyon omwen 2 jou davans nan Ekip Diskisyon an.. </w:t>
            </w:r>
            <w:r>
              <w:t>[</w:t>
            </w:r>
            <w:r w:rsidRPr="003816E4">
              <w:t>603 CMR 28.04(2)(c)]</w:t>
            </w:r>
            <w:r w:rsidRPr="00C46077">
              <w:t xml:space="preserve"> </w:t>
            </w:r>
          </w:p>
          <w:p w14:paraId="3FA42540" w14:textId="1735ECA8" w:rsidR="003816E4" w:rsidRDefault="003816E4" w:rsidP="003816E4"/>
          <w:p w14:paraId="0AC4ABCC" w14:textId="77777777" w:rsidR="003816E4" w:rsidRPr="00C46077" w:rsidRDefault="003816E4" w:rsidP="003816E4"/>
          <w:p w14:paraId="44ACD4AF" w14:textId="3F073570" w:rsidR="009D7D37" w:rsidRDefault="009D7D37">
            <w:pPr>
              <w:tabs>
                <w:tab w:val="left" w:pos="3330"/>
              </w:tabs>
            </w:pPr>
            <w:r>
              <w:t xml:space="preserve">___________________________________________________________________________________________________________                </w:t>
            </w:r>
          </w:p>
          <w:p w14:paraId="356803DC" w14:textId="77777777" w:rsidR="009D7D37" w:rsidRDefault="009D7D37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 xml:space="preserve">Siyati paran, moun responsab-la, moun an chaj edikasyon timoun-lan oswa elèv 18 anne oswa pi gran*           Dat    </w:t>
            </w:r>
          </w:p>
          <w:p w14:paraId="7268D0EE" w14:textId="77777777" w:rsidR="009D7D37" w:rsidRDefault="009D7D37">
            <w:pPr>
              <w:tabs>
                <w:tab w:val="left" w:pos="3330"/>
              </w:tabs>
            </w:pPr>
            <w:r>
              <w:rPr>
                <w:b/>
                <w:i/>
              </w:rPr>
              <w:t>*Siyati elèv 18 anne-a obligatwa sòf si yon tribinal nonmen yon moun ki responsab elèv-la.</w:t>
            </w:r>
          </w:p>
        </w:tc>
      </w:tr>
      <w:tr w:rsidR="009D7D37" w14:paraId="02BB620C" w14:textId="77777777" w:rsidTr="00723D4F">
        <w:trPr>
          <w:trHeight w:val="1386"/>
          <w:jc w:val="center"/>
        </w:trPr>
        <w:tc>
          <w:tcPr>
            <w:tcW w:w="1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0BBC0" w14:textId="6754A89E" w:rsidR="009D7D37" w:rsidRDefault="009D7D37">
            <w:pPr>
              <w:pStyle w:val="Heading1"/>
              <w:tabs>
                <w:tab w:val="left" w:pos="3330"/>
              </w:tabs>
              <w:jc w:val="center"/>
            </w:pPr>
          </w:p>
          <w:p w14:paraId="6BFF7EED" w14:textId="77777777" w:rsidR="009D7D37" w:rsidRDefault="009D7D37">
            <w:pPr>
              <w:pStyle w:val="Heading1"/>
              <w:tabs>
                <w:tab w:val="left" w:pos="333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OPINYON  PARAN </w:t>
            </w:r>
          </w:p>
          <w:p w14:paraId="43B5438E" w14:textId="77777777" w:rsidR="009D7D37" w:rsidRDefault="009D7D37">
            <w:pPr>
              <w:pStyle w:val="BodyText"/>
              <w:rPr>
                <w:i w:val="0"/>
              </w:rPr>
            </w:pPr>
          </w:p>
          <w:p w14:paraId="1BED895C" w14:textId="77777777" w:rsidR="009D7D37" w:rsidRDefault="009D7D3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Nou ankouraje fanmi elèv-la pou yo di-nou tou sa yo konnen sou elèv-la. Si yon fanmi deside fè sa nou mande-li tanpri ekri sa li vle di-nou-an  nan do fèy-sa-a oswa telefònen  moun ki kontak nan lekòl-la. Mèsi anpil.</w:t>
            </w:r>
          </w:p>
        </w:tc>
      </w:tr>
    </w:tbl>
    <w:p w14:paraId="69AD0EBE" w14:textId="77777777" w:rsidR="009D7D37" w:rsidRDefault="009D7D37">
      <w:pPr>
        <w:tabs>
          <w:tab w:val="left" w:pos="3330"/>
        </w:tabs>
      </w:pPr>
    </w:p>
    <w:sectPr w:rsidR="009D7D37">
      <w:footerReference w:type="default" r:id="rId11"/>
      <w:pgSz w:w="12240" w:h="15840" w:code="1"/>
      <w:pgMar w:top="360" w:right="360" w:bottom="360" w:left="36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E8E7D" w14:textId="77777777" w:rsidR="00DE3CEC" w:rsidRDefault="00DE3CEC">
      <w:r>
        <w:separator/>
      </w:r>
    </w:p>
  </w:endnote>
  <w:endnote w:type="continuationSeparator" w:id="0">
    <w:p w14:paraId="74247079" w14:textId="77777777" w:rsidR="00DE3CEC" w:rsidRDefault="00DE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8A21C" w14:textId="77777777" w:rsidR="009D7D37" w:rsidRDefault="009D7D37">
    <w:pPr>
      <w:pStyle w:val="Footer"/>
      <w:tabs>
        <w:tab w:val="clear" w:pos="8640"/>
        <w:tab w:val="left" w:pos="6840"/>
        <w:tab w:val="right" w:pos="11340"/>
      </w:tabs>
      <w:rPr>
        <w:b/>
      </w:rPr>
    </w:pPr>
    <w:r>
      <w:rPr>
        <w:b/>
      </w:rPr>
      <w:t>Massachusetts Department of Education /Evaluation Consent Form</w:t>
    </w:r>
    <w:r>
      <w:rPr>
        <w:b/>
      </w:rPr>
      <w:tab/>
      <w:t xml:space="preserve"> N 1A/Haitian Kreyol</w:t>
    </w:r>
    <w:r>
      <w:rPr>
        <w:b/>
      </w:rPr>
      <w:tab/>
      <w:t>Page 1 of 1</w:t>
    </w:r>
  </w:p>
  <w:p w14:paraId="17AFB53C" w14:textId="4C00FF59" w:rsidR="009D7D37" w:rsidRDefault="009D7D37">
    <w:pPr>
      <w:pStyle w:val="Footer"/>
      <w:tabs>
        <w:tab w:val="clear" w:pos="8640"/>
        <w:tab w:val="right" w:pos="11340"/>
      </w:tabs>
      <w:rPr>
        <w:b/>
        <w:snapToGrid w:val="0"/>
      </w:rPr>
    </w:pPr>
    <w:r>
      <w:rPr>
        <w:b/>
      </w:rPr>
      <w:t xml:space="preserve">Massachusetts Department of Education / Fòmilè konsantman  evalyasyon </w:t>
    </w:r>
    <w:r>
      <w:rPr>
        <w:b/>
      </w:rPr>
      <w:tab/>
      <w:t xml:space="preserve">                        </w:t>
    </w:r>
    <w:r>
      <w:rPr>
        <w:b/>
        <w:snapToGrid w:val="0"/>
      </w:rPr>
      <w:t xml:space="preserve">Paj </w:t>
    </w:r>
    <w:r>
      <w:rPr>
        <w:b/>
        <w:snapToGrid w:val="0"/>
      </w:rPr>
      <w:fldChar w:fldCharType="begin"/>
    </w:r>
    <w:r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214C3C">
      <w:rPr>
        <w:b/>
        <w:noProof/>
        <w:snapToGrid w:val="0"/>
      </w:rPr>
      <w:t>1</w:t>
    </w:r>
    <w:r>
      <w:rPr>
        <w:b/>
        <w:snapToGrid w:val="0"/>
      </w:rPr>
      <w:fldChar w:fldCharType="end"/>
    </w:r>
    <w:r>
      <w:rPr>
        <w:b/>
        <w:snapToGrid w:val="0"/>
      </w:rPr>
      <w:t xml:space="preserve"> sou </w:t>
    </w:r>
    <w:r>
      <w:rPr>
        <w:b/>
        <w:snapToGrid w:val="0"/>
      </w:rPr>
      <w:fldChar w:fldCharType="begin"/>
    </w:r>
    <w:r>
      <w:rPr>
        <w:b/>
        <w:snapToGrid w:val="0"/>
      </w:rPr>
      <w:instrText xml:space="preserve"> NUMPAGES </w:instrText>
    </w:r>
    <w:r>
      <w:rPr>
        <w:b/>
        <w:snapToGrid w:val="0"/>
      </w:rPr>
      <w:fldChar w:fldCharType="separate"/>
    </w:r>
    <w:r w:rsidR="00214C3C">
      <w:rPr>
        <w:b/>
        <w:noProof/>
        <w:snapToGrid w:val="0"/>
      </w:rPr>
      <w:t>1</w:t>
    </w:r>
    <w:r>
      <w:rPr>
        <w:b/>
        <w:snapToGrid w:val="0"/>
      </w:rPr>
      <w:fldChar w:fldCharType="end"/>
    </w:r>
  </w:p>
  <w:p w14:paraId="5D50CFB9" w14:textId="4FF3A636" w:rsidR="003816E4" w:rsidRDefault="003816E4" w:rsidP="003816E4">
    <w:pPr>
      <w:pStyle w:val="Footer"/>
      <w:rPr>
        <w:b/>
      </w:rPr>
    </w:pPr>
    <w:r w:rsidRPr="003816E4">
      <w:rPr>
        <w:b/>
        <w:snapToGrid w:val="0"/>
      </w:rPr>
      <w:t>Revize Novanm 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4B009" w14:textId="77777777" w:rsidR="00DE3CEC" w:rsidRDefault="00DE3CEC">
      <w:r>
        <w:separator/>
      </w:r>
    </w:p>
  </w:footnote>
  <w:footnote w:type="continuationSeparator" w:id="0">
    <w:p w14:paraId="267725B1" w14:textId="77777777" w:rsidR="00DE3CEC" w:rsidRDefault="00DE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5D3C"/>
    <w:multiLevelType w:val="singleLevel"/>
    <w:tmpl w:val="04090001"/>
    <w:lvl w:ilvl="0">
      <w:start w:val="37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CC"/>
    <w:rsid w:val="00214C3C"/>
    <w:rsid w:val="003816E4"/>
    <w:rsid w:val="0050155A"/>
    <w:rsid w:val="00607A48"/>
    <w:rsid w:val="00723D4F"/>
    <w:rsid w:val="008E3349"/>
    <w:rsid w:val="009D7D37"/>
    <w:rsid w:val="00DB79C6"/>
    <w:rsid w:val="00DC48CC"/>
    <w:rsid w:val="00DE3CEC"/>
    <w:rsid w:val="00EA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52770"/>
  <w15:chartTrackingRefBased/>
  <w15:docId w15:val="{E3FF0625-EE69-4E99-B406-A19482BD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3330"/>
      </w:tabs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DESE-231-57424</_dlc_DocId>
    <_dlc_DocIdUrl xmlns="733efe1c-5bbe-4968-87dc-d400e65c879f">
      <Url>https://sharepoint.doemass.org/ese/webteam/cps/_layouts/DocIdRedir.aspx?ID=DESE-231-57424</Url>
      <Description>DESE-231-57424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DAF302-260F-4FE5-9383-854EBD6A8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4F276-3EF0-45C7-83B3-837245365AB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216900B3-F3F7-4769-ACB2-07099A43E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467BE-8B80-424F-A6D0-8C37ABF313C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Consent Form N1A - Haitian Creole Translation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Consent Form N1A — Haitian Creole</dc:title>
  <dc:subject/>
  <dc:creator>DESE</dc:creator>
  <cp:keywords/>
  <dc:description/>
  <cp:lastModifiedBy>Zou, Dong (EOE)</cp:lastModifiedBy>
  <cp:revision>6</cp:revision>
  <cp:lastPrinted>2000-09-13T17:18:00Z</cp:lastPrinted>
  <dcterms:created xsi:type="dcterms:W3CDTF">2019-12-30T21:51:00Z</dcterms:created>
  <dcterms:modified xsi:type="dcterms:W3CDTF">2021-12-08T14:53:00Z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14 2020</vt:lpwstr>
  </property>
</Properties>
</file>