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4D5E" w14:textId="3599487B" w:rsidR="00E12384" w:rsidRPr="000760D4" w:rsidRDefault="000760D4">
      <w:pPr>
        <w:pStyle w:val="Title"/>
        <w:tabs>
          <w:tab w:val="left" w:pos="3330"/>
        </w:tabs>
        <w:jc w:val="left"/>
        <w:rPr>
          <w:sz w:val="18"/>
          <w:szCs w:val="18"/>
          <w:lang w:eastAsia="ko-KR"/>
        </w:rPr>
      </w:pPr>
      <w:bookmarkStart w:id="0" w:name="_GoBack"/>
      <w:bookmarkEnd w:id="0"/>
      <w:r>
        <w:rPr>
          <w:rFonts w:hint="eastAsia"/>
          <w:i w:val="0"/>
          <w:lang w:eastAsia="ko-KR"/>
        </w:rPr>
        <w:t xml:space="preserve">     </w:t>
      </w:r>
      <w:r w:rsidRPr="000760D4">
        <w:rPr>
          <w:rFonts w:hint="eastAsia"/>
          <w:i w:val="0"/>
          <w:sz w:val="18"/>
          <w:szCs w:val="18"/>
          <w:lang w:eastAsia="ko-KR"/>
        </w:rPr>
        <w:t>대상</w:t>
      </w:r>
      <w:r w:rsidR="00E12384" w:rsidRPr="000760D4">
        <w:rPr>
          <w:sz w:val="18"/>
          <w:szCs w:val="18"/>
          <w:lang w:eastAsia="ko-KR"/>
        </w:rPr>
        <w:tab/>
      </w:r>
      <w:r w:rsidR="00E12384" w:rsidRPr="000760D4">
        <w:rPr>
          <w:sz w:val="18"/>
          <w:szCs w:val="18"/>
          <w:lang w:eastAsia="ko-KR"/>
        </w:rPr>
        <w:tab/>
      </w:r>
      <w:r w:rsidR="00E12384" w:rsidRPr="000760D4">
        <w:rPr>
          <w:sz w:val="18"/>
          <w:szCs w:val="18"/>
          <w:lang w:eastAsia="ko-KR"/>
        </w:rPr>
        <w:tab/>
        <w:t xml:space="preserve">               </w:t>
      </w:r>
      <w:r w:rsidRPr="000760D4">
        <w:rPr>
          <w:rFonts w:hint="eastAsia"/>
          <w:sz w:val="18"/>
          <w:szCs w:val="18"/>
          <w:lang w:eastAsia="ko-KR"/>
        </w:rPr>
        <w:tab/>
      </w:r>
      <w:r w:rsidRPr="000760D4">
        <w:rPr>
          <w:rFonts w:hint="eastAsia"/>
          <w:sz w:val="18"/>
          <w:szCs w:val="18"/>
          <w:lang w:eastAsia="ko-KR"/>
        </w:rPr>
        <w:tab/>
      </w:r>
      <w:r w:rsidRPr="000760D4">
        <w:rPr>
          <w:rFonts w:hint="eastAsia"/>
          <w:sz w:val="18"/>
          <w:szCs w:val="18"/>
          <w:lang w:eastAsia="ko-KR"/>
        </w:rPr>
        <w:tab/>
      </w:r>
      <w:r w:rsidRPr="000760D4">
        <w:rPr>
          <w:rFonts w:hint="eastAsia"/>
          <w:sz w:val="18"/>
          <w:szCs w:val="18"/>
          <w:lang w:eastAsia="ko-KR"/>
        </w:rPr>
        <w:tab/>
      </w:r>
      <w:r w:rsidRPr="000760D4">
        <w:rPr>
          <w:rFonts w:hint="eastAsia"/>
          <w:i w:val="0"/>
          <w:sz w:val="18"/>
          <w:szCs w:val="18"/>
          <w:lang w:eastAsia="ko-KR"/>
        </w:rPr>
        <w:t>통지</w:t>
      </w:r>
      <w:r w:rsidRPr="000760D4">
        <w:rPr>
          <w:rFonts w:hint="eastAsia"/>
          <w:i w:val="0"/>
          <w:sz w:val="18"/>
          <w:szCs w:val="18"/>
          <w:lang w:eastAsia="ko-KR"/>
        </w:rPr>
        <w:t xml:space="preserve"> </w:t>
      </w:r>
      <w:r w:rsidRPr="000760D4">
        <w:rPr>
          <w:rFonts w:hint="eastAsia"/>
          <w:i w:val="0"/>
          <w:sz w:val="18"/>
          <w:szCs w:val="18"/>
          <w:lang w:eastAsia="ko-KR"/>
        </w:rPr>
        <w:t>날짜</w:t>
      </w:r>
      <w:r w:rsidRPr="000760D4">
        <w:rPr>
          <w:rFonts w:hint="eastAsia"/>
          <w:i w:val="0"/>
          <w:sz w:val="18"/>
          <w:szCs w:val="18"/>
          <w:lang w:eastAsia="ko-KR"/>
        </w:rPr>
        <w:t>:</w:t>
      </w:r>
    </w:p>
    <w:p w14:paraId="2A7EB507" w14:textId="26CB004F" w:rsidR="00E12384" w:rsidRPr="000760D4" w:rsidRDefault="00E12384" w:rsidP="000760D4">
      <w:pPr>
        <w:pStyle w:val="Title"/>
        <w:tabs>
          <w:tab w:val="left" w:pos="360"/>
        </w:tabs>
        <w:spacing w:before="120"/>
        <w:jc w:val="left"/>
        <w:rPr>
          <w:b/>
          <w:i w:val="0"/>
          <w:sz w:val="36"/>
          <w:lang w:eastAsia="ko-KR"/>
        </w:rPr>
      </w:pPr>
      <w:r>
        <w:rPr>
          <w:i w:val="0"/>
          <w:lang w:eastAsia="ko-KR"/>
        </w:rPr>
        <w:tab/>
      </w:r>
      <w:r w:rsidR="000760D4">
        <w:rPr>
          <w:rFonts w:hint="eastAsia"/>
          <w:b/>
          <w:i w:val="0"/>
          <w:lang w:eastAsia="ko-KR"/>
        </w:rPr>
        <w:t>교육구</w:t>
      </w:r>
      <w:r w:rsidR="000760D4">
        <w:rPr>
          <w:rFonts w:hint="eastAsia"/>
          <w:b/>
          <w:i w:val="0"/>
          <w:lang w:eastAsia="ko-KR"/>
        </w:rPr>
        <w:t xml:space="preserve"> </w:t>
      </w:r>
      <w:r w:rsidR="000760D4">
        <w:rPr>
          <w:rFonts w:hint="eastAsia"/>
          <w:b/>
          <w:i w:val="0"/>
          <w:lang w:eastAsia="ko-KR"/>
        </w:rPr>
        <w:t>이름</w:t>
      </w:r>
      <w:r w:rsidR="000760D4">
        <w:rPr>
          <w:rFonts w:hint="eastAsia"/>
          <w:b/>
          <w:i w:val="0"/>
          <w:lang w:eastAsia="ko-KR"/>
        </w:rPr>
        <w:t>:</w:t>
      </w:r>
      <w:r w:rsidR="000760D4">
        <w:rPr>
          <w:rFonts w:hint="eastAsia"/>
          <w:b/>
          <w:sz w:val="36"/>
          <w:lang w:eastAsia="ko-KR"/>
        </w:rPr>
        <w:t xml:space="preserve"> </w:t>
      </w:r>
      <w:r w:rsidR="000760D4">
        <w:rPr>
          <w:rFonts w:hint="eastAsia"/>
          <w:b/>
          <w:i w:val="0"/>
          <w:sz w:val="36"/>
          <w:lang w:eastAsia="ko-KR"/>
        </w:rPr>
        <w:t>____________________________________________________</w:t>
      </w:r>
    </w:p>
    <w:p w14:paraId="729755B6" w14:textId="23591575" w:rsidR="00E12384" w:rsidRPr="0060575C" w:rsidRDefault="000760D4" w:rsidP="00C46077">
      <w:pPr>
        <w:pStyle w:val="Heading2"/>
        <w:spacing w:before="120"/>
        <w:rPr>
          <w:sz w:val="32"/>
          <w:szCs w:val="32"/>
          <w:lang w:eastAsia="ko-KR"/>
        </w:rPr>
      </w:pPr>
      <w:r w:rsidRPr="0060575C">
        <w:rPr>
          <w:rFonts w:hint="eastAsia"/>
          <w:sz w:val="32"/>
          <w:szCs w:val="32"/>
          <w:lang w:eastAsia="ko-KR"/>
        </w:rPr>
        <w:t>평가</w:t>
      </w:r>
      <w:r w:rsidRPr="0060575C">
        <w:rPr>
          <w:rFonts w:hint="eastAsia"/>
          <w:sz w:val="32"/>
          <w:szCs w:val="32"/>
          <w:lang w:eastAsia="ko-KR"/>
        </w:rPr>
        <w:t xml:space="preserve"> </w:t>
      </w:r>
      <w:r w:rsidRPr="0060575C">
        <w:rPr>
          <w:rFonts w:hint="eastAsia"/>
          <w:sz w:val="32"/>
          <w:szCs w:val="32"/>
          <w:lang w:eastAsia="ko-KR"/>
        </w:rPr>
        <w:t>동의</w:t>
      </w:r>
      <w:r w:rsidRPr="0060575C">
        <w:rPr>
          <w:rFonts w:hint="eastAsia"/>
          <w:sz w:val="32"/>
          <w:szCs w:val="32"/>
          <w:lang w:eastAsia="ko-KR"/>
        </w:rPr>
        <w:t xml:space="preserve"> </w:t>
      </w:r>
      <w:r w:rsidRPr="0060575C">
        <w:rPr>
          <w:rFonts w:hint="eastAsia"/>
          <w:sz w:val="32"/>
          <w:szCs w:val="32"/>
          <w:lang w:eastAsia="ko-KR"/>
        </w:rPr>
        <w:t>서식</w:t>
      </w:r>
    </w:p>
    <w:p w14:paraId="0FB731B7" w14:textId="437EBD12" w:rsidR="00E12384" w:rsidRDefault="00E12384" w:rsidP="00C46077">
      <w:pPr>
        <w:pStyle w:val="Title"/>
        <w:tabs>
          <w:tab w:val="left" w:pos="3330"/>
        </w:tabs>
        <w:spacing w:after="240"/>
        <w:rPr>
          <w:rFonts w:ascii="Arial" w:hAnsi="Arial"/>
          <w:b/>
          <w:i w:val="0"/>
          <w:sz w:val="20"/>
          <w:lang w:eastAsia="ko-KR"/>
        </w:rPr>
      </w:pPr>
      <w:r>
        <w:rPr>
          <w:rFonts w:ascii="Arial" w:hAnsi="Arial"/>
          <w:b/>
          <w:i w:val="0"/>
          <w:sz w:val="28"/>
          <w:lang w:eastAsia="ko-KR"/>
        </w:rPr>
        <w:t>N 1</w:t>
      </w:r>
      <w:r w:rsidR="000760D4">
        <w:rPr>
          <w:rFonts w:ascii="Arial" w:hAnsi="Arial" w:hint="eastAsia"/>
          <w:b/>
          <w:i w:val="0"/>
          <w:sz w:val="28"/>
          <w:lang w:eastAsia="ko-KR"/>
        </w:rPr>
        <w:t>의</w:t>
      </w:r>
      <w:r w:rsidR="000760D4">
        <w:rPr>
          <w:rFonts w:ascii="Arial" w:hAnsi="Arial" w:hint="eastAsia"/>
          <w:b/>
          <w:i w:val="0"/>
          <w:sz w:val="28"/>
          <w:lang w:eastAsia="ko-KR"/>
        </w:rPr>
        <w:t xml:space="preserve"> </w:t>
      </w:r>
      <w:r w:rsidR="000760D4">
        <w:rPr>
          <w:rFonts w:ascii="Arial" w:hAnsi="Arial" w:hint="eastAsia"/>
          <w:b/>
          <w:i w:val="0"/>
          <w:sz w:val="28"/>
          <w:lang w:eastAsia="ko-KR"/>
        </w:rPr>
        <w:t>첨부</w:t>
      </w:r>
      <w:r w:rsidR="000760D4">
        <w:rPr>
          <w:rFonts w:ascii="Arial" w:hAnsi="Arial" w:hint="eastAsia"/>
          <w:b/>
          <w:i w:val="0"/>
          <w:sz w:val="28"/>
          <w:lang w:eastAsia="ko-KR"/>
        </w:rPr>
        <w:t xml:space="preserve"> </w:t>
      </w:r>
      <w:r w:rsidR="000760D4">
        <w:rPr>
          <w:rFonts w:ascii="Arial" w:hAnsi="Arial" w:hint="eastAsia"/>
          <w:b/>
          <w:i w:val="0"/>
          <w:sz w:val="28"/>
          <w:lang w:eastAsia="ko-KR"/>
        </w:rPr>
        <w:t>서식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810"/>
        <w:gridCol w:w="900"/>
      </w:tblGrid>
      <w:tr w:rsidR="00E12384" w14:paraId="619D358B" w14:textId="77777777">
        <w:trPr>
          <w:cantSplit/>
          <w:trHeight w:val="233"/>
        </w:trPr>
        <w:tc>
          <w:tcPr>
            <w:tcW w:w="9090" w:type="dxa"/>
            <w:vMerge w:val="restart"/>
          </w:tcPr>
          <w:p w14:paraId="01FAF9C6" w14:textId="2660C821" w:rsidR="00E12384" w:rsidRPr="0060575C" w:rsidRDefault="0060575C">
            <w:pPr>
              <w:pStyle w:val="Title"/>
              <w:tabs>
                <w:tab w:val="left" w:pos="3330"/>
              </w:tabs>
              <w:jc w:val="left"/>
              <w:rPr>
                <w:rFonts w:ascii="Batang" w:hAnsi="Batang"/>
                <w:b/>
                <w:sz w:val="18"/>
                <w:szCs w:val="18"/>
                <w:lang w:eastAsia="ko-KR"/>
              </w:rPr>
            </w:pPr>
            <w:r w:rsidRPr="0060575C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>평가의 종류</w:t>
            </w:r>
            <w:r w:rsidR="00E12384" w:rsidRPr="0060575C">
              <w:rPr>
                <w:rFonts w:ascii="Batang" w:hAnsi="Batang"/>
                <w:b/>
                <w:i w:val="0"/>
                <w:sz w:val="18"/>
                <w:szCs w:val="18"/>
                <w:lang w:eastAsia="ko-KR"/>
              </w:rPr>
              <w:t xml:space="preserve">: </w:t>
            </w:r>
            <w:r>
              <w:rPr>
                <w:rFonts w:ascii="Batang" w:hAnsi="Batang" w:hint="eastAsia"/>
                <w:sz w:val="18"/>
                <w:szCs w:val="18"/>
                <w:lang w:eastAsia="ko-KR"/>
              </w:rPr>
              <w:t>다양한 평가 도구와 전략을 사용해서 본 학생에게 필요한 교육을 결정하는 정보를 수집해야 합니다.  [평가 사항마다 예 또는 아니오로 답하십시오.</w:t>
            </w:r>
          </w:p>
        </w:tc>
        <w:tc>
          <w:tcPr>
            <w:tcW w:w="1710" w:type="dxa"/>
            <w:gridSpan w:val="2"/>
          </w:tcPr>
          <w:p w14:paraId="144CCE90" w14:textId="669A907B" w:rsidR="00E12384" w:rsidRDefault="0060575C" w:rsidP="0060575C">
            <w:pPr>
              <w:pStyle w:val="Title"/>
              <w:tabs>
                <w:tab w:val="left" w:pos="3330"/>
              </w:tabs>
              <w:rPr>
                <w:b/>
                <w:i w:val="0"/>
                <w:sz w:val="18"/>
              </w:rPr>
            </w:pPr>
            <w:r>
              <w:rPr>
                <w:rFonts w:hint="eastAsia"/>
                <w:b/>
                <w:i w:val="0"/>
                <w:sz w:val="18"/>
                <w:lang w:eastAsia="ko-KR"/>
              </w:rPr>
              <w:t>권장</w:t>
            </w:r>
            <w:r>
              <w:rPr>
                <w:rFonts w:hint="eastAsia"/>
                <w:b/>
                <w:i w:val="0"/>
                <w:sz w:val="18"/>
                <w:lang w:eastAsia="ko-KR"/>
              </w:rPr>
              <w:t xml:space="preserve"> </w:t>
            </w:r>
            <w:r>
              <w:rPr>
                <w:rFonts w:hint="eastAsia"/>
                <w:b/>
                <w:i w:val="0"/>
                <w:sz w:val="18"/>
                <w:lang w:eastAsia="ko-KR"/>
              </w:rPr>
              <w:t>여부</w:t>
            </w:r>
          </w:p>
        </w:tc>
      </w:tr>
      <w:tr w:rsidR="00E12384" w14:paraId="4084C4D5" w14:textId="77777777" w:rsidTr="0060575C">
        <w:trPr>
          <w:cantSplit/>
          <w:trHeight w:val="260"/>
        </w:trPr>
        <w:tc>
          <w:tcPr>
            <w:tcW w:w="9090" w:type="dxa"/>
            <w:vMerge/>
          </w:tcPr>
          <w:p w14:paraId="671BEE0F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  <w:tc>
          <w:tcPr>
            <w:tcW w:w="810" w:type="dxa"/>
          </w:tcPr>
          <w:p w14:paraId="3588AA1D" w14:textId="63AF6DB9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 </w:t>
            </w:r>
            <w:r w:rsidR="0060575C">
              <w:rPr>
                <w:rFonts w:hint="eastAsia"/>
                <w:b/>
                <w:i w:val="0"/>
                <w:sz w:val="18"/>
                <w:lang w:eastAsia="ko-KR"/>
              </w:rPr>
              <w:t>예</w:t>
            </w:r>
          </w:p>
        </w:tc>
        <w:tc>
          <w:tcPr>
            <w:tcW w:w="900" w:type="dxa"/>
          </w:tcPr>
          <w:p w14:paraId="56F2ED41" w14:textId="0DF0B69E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 </w:t>
            </w:r>
            <w:r w:rsidR="0060575C">
              <w:rPr>
                <w:rFonts w:hint="eastAsia"/>
                <w:b/>
                <w:i w:val="0"/>
                <w:sz w:val="18"/>
                <w:lang w:eastAsia="ko-KR"/>
              </w:rPr>
              <w:t>아니오</w:t>
            </w:r>
          </w:p>
        </w:tc>
      </w:tr>
      <w:tr w:rsidR="00E12384" w14:paraId="5484B2DA" w14:textId="77777777" w:rsidTr="0061160F">
        <w:tc>
          <w:tcPr>
            <w:tcW w:w="9090" w:type="dxa"/>
          </w:tcPr>
          <w:p w14:paraId="408000A3" w14:textId="40531ED6" w:rsidR="00E12384" w:rsidRPr="0060575C" w:rsidRDefault="0060575C">
            <w:pPr>
              <w:pStyle w:val="Title"/>
              <w:tabs>
                <w:tab w:val="left" w:pos="3330"/>
              </w:tabs>
              <w:jc w:val="left"/>
              <w:rPr>
                <w:rFonts w:ascii="Batang" w:hAnsi="Batang"/>
                <w:b/>
                <w:i w:val="0"/>
                <w:sz w:val="18"/>
                <w:szCs w:val="18"/>
                <w:lang w:eastAsia="ko-KR"/>
              </w:rPr>
            </w:pPr>
            <w:r w:rsidRPr="0060575C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>장애로 생각되는 것과 관련된 모든 면의 평가</w:t>
            </w:r>
            <w:r w:rsidR="00E12384" w:rsidRPr="0060575C">
              <w:rPr>
                <w:rFonts w:ascii="Batang" w:hAnsi="Batang"/>
                <w:b/>
                <w:i w:val="0"/>
                <w:sz w:val="18"/>
                <w:szCs w:val="18"/>
                <w:lang w:eastAsia="ko-KR"/>
              </w:rPr>
              <w:t xml:space="preserve"> – </w:t>
            </w:r>
            <w:r w:rsidRPr="0060575C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자녀의 장애라고 생각되는 것과 관련된 모든 면에서의 학생의 성취도를 포함합니다.</w:t>
            </w:r>
          </w:p>
          <w:p w14:paraId="09A53E37" w14:textId="4AB9AAB1" w:rsidR="00E12384" w:rsidRPr="0060575C" w:rsidRDefault="0060575C">
            <w:pPr>
              <w:pStyle w:val="Title"/>
              <w:tabs>
                <w:tab w:val="left" w:pos="3330"/>
              </w:tabs>
              <w:jc w:val="left"/>
              <w:rPr>
                <w:rFonts w:ascii="Batang" w:hAnsi="Batang"/>
                <w:i w:val="0"/>
                <w:sz w:val="18"/>
                <w:szCs w:val="18"/>
                <w:lang w:eastAsia="ko-KR"/>
              </w:rPr>
            </w:pPr>
            <w:r w:rsidRPr="0060575C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권장하는 평가를 기입하십시오:</w:t>
            </w:r>
          </w:p>
          <w:p w14:paraId="23508505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i w:val="0"/>
              </w:rPr>
              <w:t xml:space="preserve">_________________________________________________________________________ </w:t>
            </w:r>
          </w:p>
          <w:p w14:paraId="630BDDC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i w:val="0"/>
              </w:rPr>
              <w:t>__________________________________________________________________________________________________________________________________________________</w:t>
            </w:r>
          </w:p>
          <w:p w14:paraId="594796F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  <w:tc>
          <w:tcPr>
            <w:tcW w:w="810" w:type="dxa"/>
          </w:tcPr>
          <w:p w14:paraId="2A76AD96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25EE2E0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3D67C663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51329EA1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i w:val="0"/>
              </w:rPr>
              <w:t xml:space="preserve">       </w:t>
            </w:r>
          </w:p>
          <w:p w14:paraId="1DFC5816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32"/>
              </w:rPr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900" w:type="dxa"/>
          </w:tcPr>
          <w:p w14:paraId="74CC1669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E12384" w14:paraId="18B5026C" w14:textId="77777777" w:rsidTr="0061160F">
        <w:trPr>
          <w:trHeight w:val="503"/>
        </w:trPr>
        <w:tc>
          <w:tcPr>
            <w:tcW w:w="9090" w:type="dxa"/>
          </w:tcPr>
          <w:p w14:paraId="01CE4704" w14:textId="01B4F4A4" w:rsidR="00E12384" w:rsidRPr="00B37F18" w:rsidRDefault="0060575C">
            <w:pPr>
              <w:pStyle w:val="Title"/>
              <w:tabs>
                <w:tab w:val="left" w:pos="3330"/>
              </w:tabs>
              <w:jc w:val="left"/>
              <w:rPr>
                <w:rFonts w:ascii="Batang" w:hAnsi="Batang"/>
                <w:sz w:val="18"/>
                <w:szCs w:val="18"/>
                <w:lang w:eastAsia="ko-KR"/>
              </w:rPr>
            </w:pPr>
            <w:r w:rsidRPr="00B37F18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 xml:space="preserve">교육적 </w:t>
            </w:r>
            <w:r w:rsidR="00714F54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 xml:space="preserve">평가 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 xml:space="preserve">– 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일반 커리큘럼에서의 과거 학생의 교육 성과와 현 성과에 관한 자료를 포함합니다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 xml:space="preserve">. </w:t>
            </w:r>
          </w:p>
        </w:tc>
        <w:tc>
          <w:tcPr>
            <w:tcW w:w="810" w:type="dxa"/>
          </w:tcPr>
          <w:p w14:paraId="6187148E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ko-KR"/>
              </w:rPr>
            </w:pPr>
          </w:p>
          <w:p w14:paraId="162C7CF5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ko-KR"/>
              </w:rPr>
            </w:pPr>
            <w:r>
              <w:rPr>
                <w:b/>
                <w:i w:val="0"/>
                <w:lang w:eastAsia="ko-KR"/>
              </w:rPr>
              <w:t xml:space="preserve">      </w:t>
            </w:r>
          </w:p>
        </w:tc>
        <w:tc>
          <w:tcPr>
            <w:tcW w:w="900" w:type="dxa"/>
          </w:tcPr>
          <w:p w14:paraId="43C286AA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ko-KR"/>
              </w:rPr>
            </w:pPr>
          </w:p>
        </w:tc>
      </w:tr>
      <w:tr w:rsidR="00E12384" w14:paraId="357DAB9F" w14:textId="77777777" w:rsidTr="0061160F">
        <w:tc>
          <w:tcPr>
            <w:tcW w:w="9090" w:type="dxa"/>
          </w:tcPr>
          <w:p w14:paraId="732ABAD4" w14:textId="176B904F" w:rsidR="00E12384" w:rsidRPr="00B37F18" w:rsidRDefault="0060575C">
            <w:pPr>
              <w:pStyle w:val="Title"/>
              <w:tabs>
                <w:tab w:val="left" w:pos="3330"/>
              </w:tabs>
              <w:jc w:val="left"/>
              <w:rPr>
                <w:rFonts w:ascii="Batang" w:hAnsi="Batang"/>
                <w:sz w:val="18"/>
                <w:szCs w:val="18"/>
                <w:lang w:eastAsia="ko-KR"/>
              </w:rPr>
            </w:pPr>
            <w:r w:rsidRPr="00B37F18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 xml:space="preserve">학생에 관한 </w:t>
            </w:r>
            <w:r w:rsidR="00714F54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 xml:space="preserve">관찰 </w:t>
            </w:r>
            <w:r w:rsidR="00E12384" w:rsidRPr="00B37F18">
              <w:rPr>
                <w:rFonts w:ascii="Batang" w:hAnsi="Batang"/>
                <w:b/>
                <w:i w:val="0"/>
                <w:sz w:val="18"/>
                <w:szCs w:val="18"/>
                <w:lang w:eastAsia="ko-KR"/>
              </w:rPr>
              <w:t xml:space="preserve">– 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학생의 교실 환경 또는 자연적인 환경이나 조기 개입 프로그램에 대한 학생의 반응을 포함합니다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 xml:space="preserve">. </w:t>
            </w:r>
          </w:p>
        </w:tc>
        <w:tc>
          <w:tcPr>
            <w:tcW w:w="810" w:type="dxa"/>
          </w:tcPr>
          <w:p w14:paraId="494E4FCD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ko-KR"/>
              </w:rPr>
            </w:pPr>
          </w:p>
          <w:p w14:paraId="5C583DD1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ko-KR"/>
              </w:rPr>
            </w:pPr>
            <w:r>
              <w:rPr>
                <w:b/>
                <w:i w:val="0"/>
                <w:lang w:eastAsia="ko-KR"/>
              </w:rPr>
              <w:t xml:space="preserve">     </w:t>
            </w:r>
          </w:p>
        </w:tc>
        <w:tc>
          <w:tcPr>
            <w:tcW w:w="900" w:type="dxa"/>
          </w:tcPr>
          <w:p w14:paraId="40486CAB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ko-KR"/>
              </w:rPr>
            </w:pPr>
          </w:p>
        </w:tc>
      </w:tr>
      <w:tr w:rsidR="00E12384" w14:paraId="1737BD9D" w14:textId="77777777" w:rsidTr="0061160F">
        <w:tc>
          <w:tcPr>
            <w:tcW w:w="9090" w:type="dxa"/>
          </w:tcPr>
          <w:p w14:paraId="312DC1E3" w14:textId="7989E40B" w:rsidR="00E12384" w:rsidRPr="00B37F18" w:rsidRDefault="0060575C">
            <w:pPr>
              <w:pStyle w:val="Title"/>
              <w:tabs>
                <w:tab w:val="left" w:pos="3330"/>
              </w:tabs>
              <w:jc w:val="left"/>
              <w:rPr>
                <w:rFonts w:ascii="Batang" w:hAnsi="Batang"/>
                <w:sz w:val="18"/>
                <w:szCs w:val="18"/>
                <w:lang w:eastAsia="ko-KR"/>
              </w:rPr>
            </w:pPr>
            <w:r w:rsidRPr="00B37F18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 xml:space="preserve">건강 평가 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 xml:space="preserve">– 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학생의 교육에 영향을 줄 수 있는 모든 의료 문제나 제약 사항이 상세히 기입됩니다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 xml:space="preserve">. </w:t>
            </w:r>
          </w:p>
        </w:tc>
        <w:tc>
          <w:tcPr>
            <w:tcW w:w="810" w:type="dxa"/>
          </w:tcPr>
          <w:p w14:paraId="4373F41C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ko-KR"/>
              </w:rPr>
            </w:pPr>
          </w:p>
        </w:tc>
        <w:tc>
          <w:tcPr>
            <w:tcW w:w="900" w:type="dxa"/>
          </w:tcPr>
          <w:p w14:paraId="5268BD6C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ko-KR"/>
              </w:rPr>
            </w:pPr>
          </w:p>
        </w:tc>
      </w:tr>
      <w:tr w:rsidR="00E12384" w14:paraId="0E13E40A" w14:textId="77777777" w:rsidTr="0061160F">
        <w:tc>
          <w:tcPr>
            <w:tcW w:w="9090" w:type="dxa"/>
          </w:tcPr>
          <w:p w14:paraId="507200A8" w14:textId="4F5C8268" w:rsidR="00E12384" w:rsidRPr="00B37F18" w:rsidRDefault="00303FA8">
            <w:pPr>
              <w:pStyle w:val="Title"/>
              <w:tabs>
                <w:tab w:val="left" w:pos="3330"/>
              </w:tabs>
              <w:jc w:val="left"/>
              <w:rPr>
                <w:rFonts w:ascii="Batang" w:hAnsi="Batang"/>
                <w:i w:val="0"/>
                <w:sz w:val="18"/>
                <w:szCs w:val="18"/>
                <w:lang w:eastAsia="ko-KR"/>
              </w:rPr>
            </w:pPr>
            <w:r w:rsidRPr="00B37F18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 xml:space="preserve">심리 평가 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 xml:space="preserve">– 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사회적</w:t>
            </w:r>
            <w:r w:rsidR="00B37F18"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/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 xml:space="preserve">감성적 </w:t>
            </w:r>
            <w:r w:rsidR="00714F54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개발 및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 xml:space="preserve"> 기술과 관련해서 학생의 학업 능력 및 학업 스타일을 설명합니다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10" w:type="dxa"/>
          </w:tcPr>
          <w:p w14:paraId="409017F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ko-KR"/>
              </w:rPr>
            </w:pPr>
          </w:p>
        </w:tc>
        <w:tc>
          <w:tcPr>
            <w:tcW w:w="900" w:type="dxa"/>
          </w:tcPr>
          <w:p w14:paraId="72F3CD3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ko-KR"/>
              </w:rPr>
            </w:pPr>
          </w:p>
        </w:tc>
      </w:tr>
      <w:tr w:rsidR="00E12384" w14:paraId="671B5771" w14:textId="77777777" w:rsidTr="0061160F">
        <w:tc>
          <w:tcPr>
            <w:tcW w:w="9090" w:type="dxa"/>
          </w:tcPr>
          <w:p w14:paraId="2C200443" w14:textId="49094D9B" w:rsidR="00E12384" w:rsidRPr="00B37F18" w:rsidRDefault="00303FA8">
            <w:pPr>
              <w:pStyle w:val="Title"/>
              <w:tabs>
                <w:tab w:val="left" w:pos="3330"/>
              </w:tabs>
              <w:jc w:val="left"/>
              <w:rPr>
                <w:rFonts w:ascii="Batang" w:hAnsi="Batang"/>
                <w:i w:val="0"/>
                <w:sz w:val="18"/>
                <w:szCs w:val="18"/>
                <w:lang w:eastAsia="ko-KR"/>
              </w:rPr>
            </w:pPr>
            <w:r w:rsidRPr="00B37F18">
              <w:rPr>
                <w:rFonts w:ascii="Batang" w:hAnsi="Batang" w:hint="eastAsia"/>
                <w:b/>
                <w:i w:val="0"/>
                <w:sz w:val="18"/>
                <w:szCs w:val="18"/>
                <w:lang w:eastAsia="ko-KR"/>
              </w:rPr>
              <w:t xml:space="preserve">가정 평가 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 xml:space="preserve">– 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 xml:space="preserve">학생의 교육에 영향을 줄 수 있는 모든 가족 사항과 가정 </w:t>
            </w:r>
            <w:r w:rsidRPr="0061160F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사정을 상세히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 xml:space="preserve"> </w:t>
            </w:r>
            <w:r w:rsidR="0061160F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기입하</w:t>
            </w:r>
            <w:r w:rsidRPr="00B37F18">
              <w:rPr>
                <w:rFonts w:ascii="Batang" w:hAnsi="Batang" w:hint="eastAsia"/>
                <w:i w:val="0"/>
                <w:sz w:val="18"/>
                <w:szCs w:val="18"/>
                <w:lang w:eastAsia="ko-KR"/>
              </w:rPr>
              <w:t>며, 서면 동의에 의한 가정 방문이 포함될 수도 있습니다</w:t>
            </w:r>
            <w:r w:rsidR="00E12384" w:rsidRPr="00B37F18">
              <w:rPr>
                <w:rFonts w:ascii="Batang" w:hAnsi="Batang"/>
                <w:i w:val="0"/>
                <w:sz w:val="18"/>
                <w:szCs w:val="18"/>
                <w:lang w:eastAsia="ko-KR"/>
              </w:rPr>
              <w:t xml:space="preserve">.  </w:t>
            </w:r>
          </w:p>
        </w:tc>
        <w:tc>
          <w:tcPr>
            <w:tcW w:w="810" w:type="dxa"/>
          </w:tcPr>
          <w:p w14:paraId="635053C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ko-KR"/>
              </w:rPr>
            </w:pPr>
          </w:p>
        </w:tc>
        <w:tc>
          <w:tcPr>
            <w:tcW w:w="900" w:type="dxa"/>
          </w:tcPr>
          <w:p w14:paraId="1BAA160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ko-KR"/>
              </w:rPr>
            </w:pPr>
          </w:p>
        </w:tc>
      </w:tr>
    </w:tbl>
    <w:p w14:paraId="1EF6688A" w14:textId="06FAEB8A" w:rsidR="00E12384" w:rsidRDefault="00E12384">
      <w:pPr>
        <w:pStyle w:val="Title"/>
        <w:tabs>
          <w:tab w:val="left" w:pos="3330"/>
        </w:tabs>
        <w:jc w:val="left"/>
        <w:rPr>
          <w:i w:val="0"/>
          <w:lang w:eastAsia="ko-K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E12384" w14:paraId="20ED567C" w14:textId="77777777">
        <w:trPr>
          <w:trHeight w:val="468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6E152B7B" w14:textId="2BFAC012" w:rsidR="00E12384" w:rsidRDefault="0061160F">
            <w:pPr>
              <w:pStyle w:val="Heading1"/>
              <w:tabs>
                <w:tab w:val="left" w:pos="3330"/>
              </w:tabs>
              <w:jc w:val="center"/>
              <w:rPr>
                <w:lang w:eastAsia="ko-KR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3C491A" wp14:editId="252E5D2D">
                      <wp:simplePos x="0" y="0"/>
                      <wp:positionH relativeFrom="column">
                        <wp:posOffset>272332</wp:posOffset>
                      </wp:positionH>
                      <wp:positionV relativeFrom="paragraph">
                        <wp:posOffset>3068292</wp:posOffset>
                      </wp:positionV>
                      <wp:extent cx="6858000" cy="0"/>
                      <wp:effectExtent l="0" t="19050" r="0" b="19050"/>
                      <wp:wrapNone/>
                      <wp:docPr id="2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D9F6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241.6pt" to="561.4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" o:allowincell="f" strokeweight="3pt"/>
                  </w:pict>
                </mc:Fallback>
              </mc:AlternateContent>
            </w:r>
            <w:r w:rsidR="00387BEA">
              <w:rPr>
                <w:i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18C5240" wp14:editId="7EB956B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91220</wp:posOffset>
                      </wp:positionV>
                      <wp:extent cx="7040880" cy="0"/>
                      <wp:effectExtent l="0" t="19050" r="7620" b="19050"/>
                      <wp:wrapNone/>
                      <wp:docPr id="3" name="Lin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8397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.2pt" to="8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" o:allowincell="f" strokeweight="3pt"/>
                  </w:pict>
                </mc:Fallback>
              </mc:AlternateContent>
            </w:r>
          </w:p>
          <w:p w14:paraId="0C6A2A7E" w14:textId="240C5CAF" w:rsidR="00050224" w:rsidRPr="00050224" w:rsidRDefault="00B37F18" w:rsidP="00050224">
            <w:pPr>
              <w:pStyle w:val="Heading1"/>
              <w:tabs>
                <w:tab w:val="left" w:pos="3330"/>
              </w:tabs>
              <w:jc w:val="center"/>
              <w:rPr>
                <w:szCs w:val="24"/>
                <w:lang w:eastAsia="ko-KR"/>
              </w:rPr>
            </w:pPr>
            <w:r w:rsidRPr="00B37F18">
              <w:rPr>
                <w:rFonts w:hint="eastAsia"/>
                <w:szCs w:val="24"/>
                <w:lang w:eastAsia="ko-KR"/>
              </w:rPr>
              <w:t>부모</w:t>
            </w:r>
            <w:r w:rsidRPr="00B37F18">
              <w:rPr>
                <w:rFonts w:hint="eastAsia"/>
                <w:szCs w:val="24"/>
                <w:lang w:eastAsia="ko-KR"/>
              </w:rPr>
              <w:t xml:space="preserve"> </w:t>
            </w:r>
            <w:r w:rsidRPr="00B37F18">
              <w:rPr>
                <w:rFonts w:hint="eastAsia"/>
                <w:szCs w:val="24"/>
                <w:lang w:eastAsia="ko-KR"/>
              </w:rPr>
              <w:t>응답란</w:t>
            </w:r>
          </w:p>
          <w:p w14:paraId="7323A096" w14:textId="094C7779" w:rsidR="00E12384" w:rsidRPr="00DB62EA" w:rsidRDefault="008D62F7" w:rsidP="00C46077">
            <w:pPr>
              <w:tabs>
                <w:tab w:val="left" w:pos="3330"/>
              </w:tabs>
              <w:spacing w:before="240"/>
              <w:rPr>
                <w:rFonts w:ascii="Batang" w:hAnsi="Batang"/>
                <w:b/>
                <w:i/>
                <w:sz w:val="18"/>
                <w:szCs w:val="18"/>
                <w:lang w:eastAsia="ko-KR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AB875CE" wp14:editId="30740E0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417195</wp:posOffset>
                      </wp:positionV>
                      <wp:extent cx="7040880" cy="0"/>
                      <wp:effectExtent l="0" t="19050" r="26670" b="19050"/>
                      <wp:wrapNone/>
                      <wp:docPr id="4" name="Lin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B981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32.85pt" to="575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" o:allowincell="f" strokeweight="3pt"/>
                  </w:pict>
                </mc:Fallback>
              </mc:AlternateContent>
            </w:r>
            <w:r w:rsidR="00B37F18" w:rsidRPr="00DB62EA">
              <w:rPr>
                <w:rFonts w:ascii="Batang" w:hAnsi="Batang" w:hint="eastAsia"/>
                <w:b/>
                <w:i/>
                <w:sz w:val="18"/>
                <w:szCs w:val="18"/>
                <w:lang w:eastAsia="ko-KR"/>
              </w:rPr>
              <w:t>귀하의 응답을 적어도 하나 (1)의 박스에 표시하여 서명한 다음 교육구로 반송하십시오.  한 장은 귀하의 기록용으로 보관하십시오.  감사합니다</w:t>
            </w:r>
            <w:r w:rsidR="00E12384" w:rsidRPr="00DB62EA">
              <w:rPr>
                <w:rFonts w:ascii="Batang" w:hAnsi="Batang"/>
                <w:b/>
                <w:i/>
                <w:sz w:val="18"/>
                <w:szCs w:val="18"/>
                <w:lang w:eastAsia="ko-KR"/>
              </w:rPr>
              <w:t>.</w:t>
            </w:r>
          </w:p>
          <w:p w14:paraId="38D47D2C" w14:textId="77777777" w:rsidR="00E12384" w:rsidRPr="00DB62EA" w:rsidRDefault="00E12384">
            <w:pPr>
              <w:tabs>
                <w:tab w:val="left" w:pos="3330"/>
              </w:tabs>
              <w:rPr>
                <w:rFonts w:ascii="Batang" w:hAnsi="Batang"/>
                <w:sz w:val="18"/>
                <w:szCs w:val="18"/>
                <w:lang w:eastAsia="ko-KR"/>
              </w:rPr>
            </w:pPr>
          </w:p>
          <w:p w14:paraId="4AD2E35D" w14:textId="70719382" w:rsidR="00E12384" w:rsidRPr="00DB62EA" w:rsidRDefault="00E12384">
            <w:pPr>
              <w:tabs>
                <w:tab w:val="left" w:pos="3330"/>
              </w:tabs>
              <w:rPr>
                <w:rFonts w:ascii="Batang" w:hAnsi="Batang"/>
                <w:sz w:val="18"/>
                <w:szCs w:val="18"/>
                <w:lang w:eastAsia="ko-KR"/>
              </w:rPr>
            </w:pPr>
            <w:bookmarkStart w:id="1" w:name="Check1"/>
            <w:bookmarkEnd w:id="1"/>
            <w:r w:rsidRPr="00DB62EA">
              <w:rPr>
                <w:rFonts w:ascii="Batang" w:hAnsi="Batang"/>
                <w:sz w:val="18"/>
                <w:szCs w:val="18"/>
                <w:lang w:eastAsia="ko-KR"/>
              </w:rPr>
              <w:t xml:space="preserve"> </w:t>
            </w:r>
            <w:r w:rsidR="00B37F18" w:rsidRPr="00DB62EA">
              <w:rPr>
                <w:rFonts w:ascii="Batang" w:hAnsi="Batang"/>
                <w:sz w:val="18"/>
                <w:szCs w:val="18"/>
                <w:lang w:eastAsia="ko-KR"/>
              </w:rPr>
              <w:sym w:font="Wingdings 2" w:char="F0A3"/>
            </w:r>
            <w:r w:rsidR="00B37F18" w:rsidRPr="00DB62EA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본인은 제안된 평가를 전적으로 수락합니다</w:t>
            </w:r>
            <w:r w:rsidRPr="00DB62EA">
              <w:rPr>
                <w:rFonts w:ascii="Batang" w:hAnsi="Batang"/>
                <w:sz w:val="18"/>
                <w:szCs w:val="18"/>
                <w:lang w:eastAsia="ko-KR"/>
              </w:rPr>
              <w:t xml:space="preserve">.                                           </w:t>
            </w:r>
            <w:bookmarkStart w:id="2" w:name="Check7"/>
            <w:bookmarkEnd w:id="2"/>
            <w:r w:rsidR="00B37F18" w:rsidRPr="00DB62EA">
              <w:rPr>
                <w:rFonts w:ascii="Batang" w:hAnsi="Batang"/>
                <w:sz w:val="18"/>
                <w:szCs w:val="18"/>
                <w:lang w:eastAsia="ko-KR"/>
              </w:rPr>
              <w:sym w:font="Wingdings 2" w:char="F0A3"/>
            </w:r>
            <w:r w:rsidR="00B37F18" w:rsidRPr="00DB62EA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본인은 제안된 평가를 전적으로 거부합니다</w:t>
            </w:r>
            <w:r w:rsidRPr="00DB62EA">
              <w:rPr>
                <w:rFonts w:ascii="Batang" w:hAnsi="Batang"/>
                <w:sz w:val="18"/>
                <w:szCs w:val="18"/>
                <w:lang w:eastAsia="ko-KR"/>
              </w:rPr>
              <w:t>.</w:t>
            </w:r>
          </w:p>
          <w:p w14:paraId="17695395" w14:textId="77777777" w:rsidR="00E12384" w:rsidRPr="00DB62EA" w:rsidRDefault="00E12384">
            <w:pPr>
              <w:tabs>
                <w:tab w:val="left" w:pos="3330"/>
              </w:tabs>
              <w:rPr>
                <w:rFonts w:ascii="Batang" w:hAnsi="Batang"/>
                <w:sz w:val="18"/>
                <w:szCs w:val="18"/>
                <w:lang w:eastAsia="ko-KR"/>
              </w:rPr>
            </w:pPr>
          </w:p>
          <w:p w14:paraId="3EB84B14" w14:textId="46D638C0" w:rsidR="00E12384" w:rsidRDefault="00E12384">
            <w:pPr>
              <w:tabs>
                <w:tab w:val="left" w:pos="3330"/>
              </w:tabs>
              <w:rPr>
                <w:lang w:eastAsia="ko-KR"/>
              </w:rPr>
            </w:pPr>
            <w:bookmarkStart w:id="3" w:name="Check4"/>
            <w:bookmarkEnd w:id="3"/>
            <w:r w:rsidRPr="00DB62EA">
              <w:rPr>
                <w:rFonts w:ascii="Batang" w:hAnsi="Batang"/>
                <w:sz w:val="18"/>
                <w:szCs w:val="18"/>
                <w:lang w:eastAsia="ko-KR"/>
              </w:rPr>
              <w:t xml:space="preserve"> </w:t>
            </w:r>
            <w:r w:rsidR="00B37F18" w:rsidRPr="00DB62EA">
              <w:rPr>
                <w:rFonts w:ascii="Batang" w:hAnsi="Batang"/>
                <w:sz w:val="18"/>
                <w:szCs w:val="18"/>
              </w:rPr>
              <w:sym w:font="Wingdings 2" w:char="F0A3"/>
            </w:r>
            <w:r w:rsidR="00B37F18" w:rsidRPr="00DB62EA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본인은 제안된 평가를 부분적으로 수락하며 나열된 평가만 완료할 것을 요청합니다</w:t>
            </w:r>
            <w:r w:rsidR="00B37F18"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 xml:space="preserve"> _____________________________________________________________________________</w:t>
            </w:r>
            <w:r w:rsidR="00DB62EA">
              <w:rPr>
                <w:lang w:eastAsia="ko-KR"/>
              </w:rPr>
              <w:t>_______________________________</w:t>
            </w:r>
          </w:p>
          <w:p w14:paraId="0C03C207" w14:textId="5AAEC2DC" w:rsidR="00E12384" w:rsidRPr="00DB62EA" w:rsidRDefault="00B37F18" w:rsidP="00C46077">
            <w:pPr>
              <w:tabs>
                <w:tab w:val="left" w:pos="3330"/>
              </w:tabs>
              <w:spacing w:before="120"/>
              <w:rPr>
                <w:rFonts w:ascii="Batang" w:hAnsi="Batang"/>
                <w:sz w:val="18"/>
                <w:szCs w:val="18"/>
                <w:lang w:eastAsia="ko-KR"/>
              </w:rPr>
            </w:pPr>
            <w:r w:rsidRPr="00DB62EA">
              <w:rPr>
                <w:rFonts w:ascii="Batang" w:hAnsi="Batang" w:hint="eastAsia"/>
                <w:sz w:val="18"/>
                <w:szCs w:val="18"/>
                <w:lang w:eastAsia="ko-KR"/>
              </w:rPr>
              <w:t>본인은 다음의 평가를 추가로 요청합니다</w:t>
            </w:r>
            <w:r w:rsidR="00E12384" w:rsidRPr="00DB62EA">
              <w:rPr>
                <w:rFonts w:ascii="Batang" w:hAnsi="Batang"/>
                <w:sz w:val="18"/>
                <w:szCs w:val="18"/>
                <w:lang w:eastAsia="ko-KR"/>
              </w:rPr>
              <w:t xml:space="preserve">:        </w:t>
            </w:r>
            <w:bookmarkStart w:id="4" w:name="Check8"/>
            <w:bookmarkEnd w:id="4"/>
            <w:r w:rsidR="00E12384" w:rsidRPr="00DB62EA">
              <w:rPr>
                <w:rFonts w:ascii="Batang" w:hAnsi="Batang"/>
                <w:sz w:val="18"/>
                <w:szCs w:val="18"/>
                <w:lang w:eastAsia="ko-KR"/>
              </w:rPr>
              <w:t xml:space="preserve"> </w:t>
            </w:r>
            <w:r w:rsidR="00DB62EA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              </w:t>
            </w:r>
            <w:r w:rsidRPr="00DB62EA">
              <w:rPr>
                <w:rFonts w:ascii="Batang" w:hAnsi="Batang"/>
                <w:sz w:val="18"/>
                <w:szCs w:val="18"/>
              </w:rPr>
              <w:sym w:font="Wingdings 2" w:char="F0A3"/>
            </w:r>
            <w:r w:rsidRPr="00DB62EA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위에 나열된 평가 내용</w:t>
            </w:r>
            <w:r w:rsidR="00E12384" w:rsidRPr="00DB62EA">
              <w:rPr>
                <w:rFonts w:ascii="Batang" w:hAnsi="Batang"/>
                <w:sz w:val="18"/>
                <w:szCs w:val="18"/>
                <w:lang w:eastAsia="ko-KR"/>
              </w:rPr>
              <w:t xml:space="preserve">:                  </w:t>
            </w:r>
            <w:bookmarkStart w:id="5" w:name="Check9"/>
            <w:bookmarkEnd w:id="5"/>
            <w:r w:rsidRPr="00DB62EA">
              <w:rPr>
                <w:rFonts w:ascii="Batang" w:hAnsi="Batang"/>
                <w:sz w:val="18"/>
                <w:szCs w:val="18"/>
              </w:rPr>
              <w:sym w:font="Wingdings 2" w:char="F0A3"/>
            </w:r>
            <w:r w:rsidRPr="00DB62EA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기타 평가 내용</w:t>
            </w:r>
            <w:r w:rsidR="00E12384" w:rsidRPr="00DB62EA">
              <w:rPr>
                <w:rFonts w:ascii="Batang" w:hAnsi="Batang"/>
                <w:sz w:val="18"/>
                <w:szCs w:val="18"/>
                <w:lang w:eastAsia="ko-KR"/>
              </w:rPr>
              <w:t>: (</w:t>
            </w:r>
            <w:r w:rsidRPr="00DB62EA">
              <w:rPr>
                <w:rFonts w:ascii="Batang" w:hAnsi="Batang" w:hint="eastAsia"/>
                <w:sz w:val="18"/>
                <w:szCs w:val="18"/>
                <w:lang w:eastAsia="ko-KR"/>
              </w:rPr>
              <w:t>구체적으로</w:t>
            </w:r>
            <w:r w:rsidR="00E12384" w:rsidRPr="00DB62EA">
              <w:rPr>
                <w:rFonts w:ascii="Batang" w:hAnsi="Batang"/>
                <w:sz w:val="18"/>
                <w:szCs w:val="18"/>
                <w:lang w:eastAsia="ko-KR"/>
              </w:rPr>
              <w:t>)</w:t>
            </w:r>
          </w:p>
          <w:p w14:paraId="073749AF" w14:textId="6535A09D" w:rsidR="00E12384" w:rsidRDefault="00E12384">
            <w:pPr>
              <w:tabs>
                <w:tab w:val="left" w:pos="3330"/>
              </w:tabs>
            </w:pPr>
            <w:r>
              <w:rPr>
                <w:lang w:eastAsia="ko-KR"/>
              </w:rPr>
              <w:t xml:space="preserve">                                                                                         </w:t>
            </w:r>
            <w:r w:rsidR="00DB62EA">
              <w:rPr>
                <w:rFonts w:hint="eastAsia"/>
                <w:lang w:eastAsia="ko-KR"/>
              </w:rPr>
              <w:t xml:space="preserve">          </w:t>
            </w:r>
            <w:r>
              <w:t>_________________________              __________________________</w:t>
            </w:r>
          </w:p>
          <w:p w14:paraId="6F126875" w14:textId="24C42BF3" w:rsidR="00E12384" w:rsidRDefault="00E12384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</w:t>
            </w:r>
            <w:r w:rsidR="00DB62EA">
              <w:rPr>
                <w:rFonts w:hint="eastAsia"/>
                <w:lang w:eastAsia="ko-KR"/>
              </w:rPr>
              <w:t xml:space="preserve">          </w:t>
            </w:r>
            <w:r>
              <w:t>_______________</w:t>
            </w:r>
            <w:r w:rsidR="00DB62EA">
              <w:t xml:space="preserve">__________          </w:t>
            </w:r>
            <w:r>
              <w:t xml:space="preserve">    __________________________</w:t>
            </w:r>
          </w:p>
          <w:p w14:paraId="223DF246" w14:textId="77777777" w:rsidR="00C46077" w:rsidRDefault="00C46077">
            <w:pPr>
              <w:tabs>
                <w:tab w:val="left" w:pos="3330"/>
              </w:tabs>
            </w:pPr>
          </w:p>
          <w:p w14:paraId="7490D823" w14:textId="26CD0DA1" w:rsidR="001F628D" w:rsidRDefault="008E1A1D" w:rsidP="001F628D">
            <w:pPr>
              <w:ind w:firstLine="105"/>
              <w:rPr>
                <w:rFonts w:ascii="Batang" w:hAnsi="Batang"/>
                <w:sz w:val="18"/>
                <w:szCs w:val="18"/>
                <w:lang w:eastAsia="ko-KR"/>
              </w:rPr>
            </w:pPr>
            <w:r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sym w:font="Wingdings 2" w:char="F0A3"/>
            </w:r>
            <w:r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</w:t>
            </w:r>
            <w:r w:rsidR="001F628D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>본인은 팀</w:t>
            </w:r>
            <w:r w:rsidR="00971C1D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>의 논의가 시작되기</w:t>
            </w:r>
            <w:r w:rsidR="001F628D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전 적어도 2틀 전에</w:t>
            </w:r>
            <w:r w:rsidR="00971C1D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</w:t>
            </w:r>
            <w:r w:rsidR="001F628D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>모든</w:t>
            </w:r>
            <w:r w:rsidR="00DB62EA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</w:t>
            </w:r>
            <w:r w:rsidR="00971C1D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>요약된</w:t>
            </w:r>
            <w:r w:rsidR="00DB62EA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평가 보고서의</w:t>
            </w:r>
            <w:r w:rsidR="001F628D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</w:t>
            </w:r>
            <w:r w:rsidR="00DB62EA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>열람을</w:t>
            </w:r>
            <w:r w:rsidR="001F628D" w:rsidRPr="00967110">
              <w:rPr>
                <w:rFonts w:ascii="Batang" w:hAnsi="Batang" w:hint="eastAsia"/>
                <w:sz w:val="18"/>
                <w:szCs w:val="18"/>
                <w:lang w:eastAsia="ko-KR"/>
              </w:rPr>
              <w:t xml:space="preserve"> 요청합니다. [603 CMR 28.04(2)(c)]</w:t>
            </w:r>
          </w:p>
          <w:p w14:paraId="2390A0BF" w14:textId="77777777" w:rsidR="00967110" w:rsidRPr="00714F54" w:rsidRDefault="00967110" w:rsidP="001F628D">
            <w:pPr>
              <w:ind w:firstLine="105"/>
              <w:rPr>
                <w:rFonts w:ascii="Batang" w:hAnsi="Batang"/>
                <w:sz w:val="18"/>
                <w:szCs w:val="18"/>
                <w:lang w:eastAsia="ko-KR"/>
              </w:rPr>
            </w:pPr>
          </w:p>
          <w:p w14:paraId="613843A4" w14:textId="77777777" w:rsidR="00E12384" w:rsidRDefault="00E12384">
            <w:pPr>
              <w:tabs>
                <w:tab w:val="left" w:pos="3330"/>
              </w:tabs>
              <w:rPr>
                <w:lang w:eastAsia="ko-KR"/>
              </w:rPr>
            </w:pPr>
            <w:r>
              <w:rPr>
                <w:lang w:eastAsia="ko-KR"/>
              </w:rPr>
              <w:t xml:space="preserve">____________________________________________________________________________________________________________                </w:t>
            </w:r>
          </w:p>
          <w:p w14:paraId="4687CADC" w14:textId="05F93F57" w:rsidR="00E12384" w:rsidRPr="00DF016A" w:rsidRDefault="00387BEA">
            <w:pPr>
              <w:tabs>
                <w:tab w:val="left" w:pos="3330"/>
              </w:tabs>
              <w:rPr>
                <w:rFonts w:ascii="Batang" w:hAnsi="Batang"/>
                <w:b/>
                <w:sz w:val="18"/>
                <w:szCs w:val="18"/>
                <w:lang w:eastAsia="ko-KR"/>
              </w:rPr>
            </w:pPr>
            <w:r w:rsidRPr="00DF016A">
              <w:rPr>
                <w:rFonts w:ascii="Batang" w:hAnsi="Batang" w:hint="eastAsia"/>
                <w:b/>
                <w:sz w:val="18"/>
                <w:szCs w:val="18"/>
                <w:lang w:eastAsia="ko-KR"/>
              </w:rPr>
              <w:t>부모, 후견인, 교육상 대리 부모, 18세 이상의 학생 서명</w:t>
            </w:r>
            <w:r w:rsidRPr="00DF016A">
              <w:rPr>
                <w:rFonts w:ascii="Batang" w:hAnsi="Batang" w:hint="eastAsia"/>
                <w:b/>
                <w:sz w:val="18"/>
                <w:szCs w:val="18"/>
                <w:vertAlign w:val="superscript"/>
                <w:lang w:eastAsia="ko-KR"/>
              </w:rPr>
              <w:t>*</w:t>
            </w:r>
            <w:r w:rsidRPr="00DF016A">
              <w:rPr>
                <w:rFonts w:ascii="Batang" w:hAnsi="Batang" w:hint="eastAsia"/>
                <w:b/>
                <w:sz w:val="18"/>
                <w:szCs w:val="18"/>
                <w:lang w:eastAsia="ko-KR"/>
              </w:rPr>
              <w:t xml:space="preserve">                                                                  날짜</w:t>
            </w:r>
          </w:p>
          <w:p w14:paraId="26274846" w14:textId="4C0C686A" w:rsidR="00387BEA" w:rsidRPr="00DF016A" w:rsidRDefault="00E12384" w:rsidP="00387BEA">
            <w:pPr>
              <w:ind w:firstLine="105"/>
              <w:rPr>
                <w:rFonts w:ascii="Batang" w:hAnsi="Batang"/>
                <w:b/>
                <w:sz w:val="18"/>
                <w:szCs w:val="18"/>
                <w:lang w:eastAsia="ko-KR"/>
              </w:rPr>
            </w:pPr>
            <w:r w:rsidRPr="00DF016A">
              <w:rPr>
                <w:rFonts w:ascii="Batang" w:hAnsi="Batang"/>
                <w:b/>
                <w:i/>
                <w:sz w:val="18"/>
                <w:szCs w:val="18"/>
                <w:lang w:eastAsia="ko-KR"/>
              </w:rPr>
              <w:t>*</w:t>
            </w:r>
            <w:r w:rsidR="00387BEA" w:rsidRPr="00DF016A">
              <w:rPr>
                <w:rFonts w:ascii="Batang" w:hAnsi="Batang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387BEA" w:rsidRPr="00DF016A">
              <w:rPr>
                <w:rFonts w:ascii="Batang" w:hAnsi="Batang" w:hint="eastAsia"/>
                <w:b/>
                <w:i/>
                <w:sz w:val="18"/>
                <w:szCs w:val="18"/>
                <w:lang w:eastAsia="ko-KR"/>
              </w:rPr>
              <w:t>법원이 지명한 후견인이 없는 한 18세 이상 학생의 서명이 필요함</w:t>
            </w:r>
            <w:r w:rsidR="00387BEA" w:rsidRPr="00DF016A">
              <w:rPr>
                <w:rFonts w:ascii="Batang" w:hAnsi="Batang" w:hint="eastAsia"/>
                <w:b/>
                <w:sz w:val="18"/>
                <w:szCs w:val="18"/>
                <w:lang w:eastAsia="ko-KR"/>
              </w:rPr>
              <w:t>.</w:t>
            </w:r>
          </w:p>
          <w:p w14:paraId="627E436B" w14:textId="12140C44" w:rsidR="00E12384" w:rsidRDefault="00E12384">
            <w:pPr>
              <w:tabs>
                <w:tab w:val="left" w:pos="3330"/>
              </w:tabs>
            </w:pPr>
            <w:r>
              <w:rPr>
                <w:b/>
                <w:i/>
              </w:rPr>
              <w:t>.</w:t>
            </w:r>
          </w:p>
        </w:tc>
      </w:tr>
      <w:tr w:rsidR="00E12384" w14:paraId="18746693" w14:textId="77777777">
        <w:trPr>
          <w:trHeight w:val="1386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4C1B9B21" w14:textId="78B7C18B" w:rsidR="00E12384" w:rsidRPr="001C5937" w:rsidRDefault="00387BEA">
            <w:pPr>
              <w:pStyle w:val="Heading1"/>
              <w:tabs>
                <w:tab w:val="left" w:pos="3330"/>
              </w:tabs>
              <w:jc w:val="center"/>
              <w:rPr>
                <w:szCs w:val="24"/>
                <w:lang w:eastAsia="ko-KR"/>
              </w:rPr>
            </w:pPr>
            <w:r w:rsidRPr="001C5937">
              <w:rPr>
                <w:i/>
                <w:noProof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CD3AFE" wp14:editId="56706304">
                      <wp:simplePos x="0" y="0"/>
                      <wp:positionH relativeFrom="column">
                        <wp:posOffset>272332</wp:posOffset>
                      </wp:positionH>
                      <wp:positionV relativeFrom="paragraph">
                        <wp:posOffset>244033</wp:posOffset>
                      </wp:positionV>
                      <wp:extent cx="6858000" cy="0"/>
                      <wp:effectExtent l="0" t="19050" r="0" b="19050"/>
                      <wp:wrapNone/>
                      <wp:docPr id="1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4C2C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9.2pt" to="561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" o:allowincell="f" strokeweight="3pt"/>
                  </w:pict>
                </mc:Fallback>
              </mc:AlternateContent>
            </w:r>
            <w:r w:rsidR="001C5937" w:rsidRPr="001C5937">
              <w:rPr>
                <w:rFonts w:hint="eastAsia"/>
                <w:szCs w:val="24"/>
                <w:lang w:eastAsia="ko-KR"/>
              </w:rPr>
              <w:t>부모</w:t>
            </w:r>
            <w:r w:rsidR="001C5937" w:rsidRPr="001C5937">
              <w:rPr>
                <w:rFonts w:hint="eastAsia"/>
                <w:szCs w:val="24"/>
                <w:lang w:eastAsia="ko-KR"/>
              </w:rPr>
              <w:t xml:space="preserve"> </w:t>
            </w:r>
            <w:r w:rsidR="001C5937" w:rsidRPr="001C5937">
              <w:rPr>
                <w:rFonts w:hint="eastAsia"/>
                <w:szCs w:val="24"/>
                <w:lang w:eastAsia="ko-KR"/>
              </w:rPr>
              <w:t>의견</w:t>
            </w:r>
          </w:p>
          <w:p w14:paraId="5A1B10C9" w14:textId="2A14B181" w:rsidR="00E12384" w:rsidRDefault="00E12384">
            <w:pPr>
              <w:pStyle w:val="Heading1"/>
              <w:tabs>
                <w:tab w:val="left" w:pos="3330"/>
              </w:tabs>
              <w:jc w:val="center"/>
              <w:rPr>
                <w:sz w:val="28"/>
                <w:lang w:eastAsia="ko-KR"/>
              </w:rPr>
            </w:pPr>
          </w:p>
          <w:p w14:paraId="073BB3FB" w14:textId="26633F58" w:rsidR="00E12384" w:rsidRDefault="00387BEA">
            <w:pPr>
              <w:pStyle w:val="BodyText"/>
              <w:rPr>
                <w:sz w:val="24"/>
                <w:lang w:eastAsia="ko-KR"/>
              </w:rPr>
            </w:pPr>
            <w:r w:rsidRPr="001C5937">
              <w:rPr>
                <w:rFonts w:ascii="Batang" w:hAnsi="Batang" w:hint="eastAsia"/>
                <w:sz w:val="18"/>
                <w:szCs w:val="18"/>
                <w:lang w:eastAsia="ko-KR"/>
              </w:rPr>
              <w:t>귀하께서 학생에 관해 아시는 내용을 저희에게 알려주시기를 강력히 권고합니다.  원하시는 경우 진술서 (본 서식의 뒷면 사용)를 제출하시거나 해당 담당자에게 연락하십시오.  감사합니</w:t>
            </w:r>
            <w:r w:rsidRPr="001C5937">
              <w:rPr>
                <w:rFonts w:hint="eastAsia"/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24"/>
                <w:lang w:eastAsia="ko-KR"/>
              </w:rPr>
              <w:t>.</w:t>
            </w:r>
          </w:p>
        </w:tc>
      </w:tr>
    </w:tbl>
    <w:p w14:paraId="448FC655" w14:textId="77777777" w:rsidR="00E12384" w:rsidRDefault="00E12384">
      <w:pPr>
        <w:tabs>
          <w:tab w:val="left" w:pos="3330"/>
        </w:tabs>
        <w:rPr>
          <w:lang w:eastAsia="ko-KR"/>
        </w:rPr>
      </w:pPr>
    </w:p>
    <w:sectPr w:rsidR="00E12384" w:rsidSect="00F46F23">
      <w:footerReference w:type="default" r:id="rId11"/>
      <w:pgSz w:w="12240" w:h="15840" w:code="1"/>
      <w:pgMar w:top="54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FDDD" w14:textId="77777777" w:rsidR="00247958" w:rsidRDefault="00247958">
      <w:r>
        <w:separator/>
      </w:r>
    </w:p>
  </w:endnote>
  <w:endnote w:type="continuationSeparator" w:id="0">
    <w:p w14:paraId="46ABFD12" w14:textId="77777777" w:rsidR="00247958" w:rsidRDefault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B986" w14:textId="0BF29C87" w:rsidR="00277C00" w:rsidRDefault="00277C00">
    <w:pPr>
      <w:pStyle w:val="Footer"/>
      <w:rPr>
        <w:rFonts w:ascii="Batang" w:hAnsi="Batang"/>
        <w:b/>
        <w:noProof/>
        <w:snapToGrid w:val="0"/>
        <w:sz w:val="18"/>
        <w:szCs w:val="18"/>
        <w:lang w:eastAsia="ko-KR"/>
      </w:rPr>
    </w:pPr>
    <w:r w:rsidRPr="001C5937">
      <w:rPr>
        <w:rFonts w:ascii="Batang" w:hAnsi="Batang"/>
        <w:b/>
        <w:sz w:val="18"/>
        <w:szCs w:val="18"/>
      </w:rPr>
      <w:t xml:space="preserve">Massachusetts Department of Elementary and Secondary Education / Evaluation Consent Form </w:t>
    </w:r>
    <w:r w:rsidRPr="001C5937">
      <w:rPr>
        <w:rFonts w:ascii="Batang" w:hAnsi="Batang"/>
        <w:b/>
        <w:sz w:val="18"/>
        <w:szCs w:val="18"/>
      </w:rPr>
      <w:tab/>
    </w:r>
    <w:r w:rsidR="001C5937">
      <w:rPr>
        <w:rFonts w:ascii="Batang" w:hAnsi="Batang" w:hint="eastAsia"/>
        <w:b/>
        <w:sz w:val="18"/>
        <w:szCs w:val="18"/>
        <w:lang w:eastAsia="ko-KR"/>
      </w:rPr>
      <w:t xml:space="preserve">           </w:t>
    </w:r>
    <w:r w:rsidRPr="001C5937">
      <w:rPr>
        <w:rFonts w:ascii="Batang" w:hAnsi="Batang"/>
        <w:b/>
        <w:sz w:val="18"/>
        <w:szCs w:val="18"/>
      </w:rPr>
      <w:t>N 1A</w:t>
    </w:r>
    <w:r w:rsidR="001C5937">
      <w:rPr>
        <w:rFonts w:ascii="Batang" w:hAnsi="Batang" w:hint="eastAsia"/>
        <w:b/>
        <w:sz w:val="18"/>
        <w:szCs w:val="18"/>
        <w:lang w:eastAsia="ko-KR"/>
      </w:rPr>
      <w:t xml:space="preserve">/Korean       </w:t>
    </w:r>
    <w:r w:rsidRPr="001C5937">
      <w:rPr>
        <w:rFonts w:ascii="Batang" w:hAnsi="Batang"/>
        <w:b/>
        <w:snapToGrid w:val="0"/>
        <w:sz w:val="18"/>
        <w:szCs w:val="18"/>
      </w:rPr>
      <w:t xml:space="preserve">Page </w:t>
    </w:r>
    <w:r w:rsidR="00462946" w:rsidRPr="001C5937">
      <w:rPr>
        <w:rFonts w:ascii="Batang" w:hAnsi="Batang"/>
        <w:b/>
        <w:noProof/>
        <w:snapToGrid w:val="0"/>
        <w:sz w:val="18"/>
        <w:szCs w:val="18"/>
      </w:rPr>
      <w:t>1</w:t>
    </w:r>
    <w:r w:rsidRPr="001C5937">
      <w:rPr>
        <w:rFonts w:ascii="Batang" w:hAnsi="Batang"/>
        <w:b/>
        <w:snapToGrid w:val="0"/>
        <w:sz w:val="18"/>
        <w:szCs w:val="18"/>
      </w:rPr>
      <w:t xml:space="preserve"> of </w:t>
    </w:r>
    <w:r w:rsidR="00462946" w:rsidRPr="001C5937">
      <w:rPr>
        <w:rFonts w:ascii="Batang" w:hAnsi="Batang"/>
        <w:b/>
        <w:noProof/>
        <w:snapToGrid w:val="0"/>
        <w:sz w:val="18"/>
        <w:szCs w:val="18"/>
      </w:rPr>
      <w:t>1</w:t>
    </w:r>
  </w:p>
  <w:p w14:paraId="5E52D0EC" w14:textId="2EF5C25E" w:rsidR="001C5937" w:rsidRPr="001C5937" w:rsidRDefault="001C5937">
    <w:pPr>
      <w:pStyle w:val="Footer"/>
      <w:rPr>
        <w:rFonts w:ascii="Batang" w:hAnsi="Batang"/>
        <w:b/>
        <w:snapToGrid w:val="0"/>
        <w:sz w:val="18"/>
        <w:szCs w:val="18"/>
        <w:lang w:eastAsia="ko-KR"/>
      </w:rPr>
    </w:pPr>
    <w:r>
      <w:rPr>
        <w:rFonts w:ascii="Batang" w:hAnsi="Batang" w:hint="eastAsia"/>
        <w:b/>
        <w:noProof/>
        <w:snapToGrid w:val="0"/>
        <w:sz w:val="18"/>
        <w:szCs w:val="18"/>
        <w:lang w:eastAsia="ko-KR"/>
      </w:rPr>
      <w:t>매사추세츠 주 교육청/평가 동의 서식</w:t>
    </w:r>
    <w:r w:rsidR="0061160F">
      <w:rPr>
        <w:rFonts w:ascii="Batang" w:hAnsi="Batang" w:hint="eastAsia"/>
        <w:b/>
        <w:noProof/>
        <w:snapToGrid w:val="0"/>
        <w:sz w:val="18"/>
        <w:szCs w:val="18"/>
        <w:lang w:eastAsia="ko-KR"/>
      </w:rPr>
      <w:t xml:space="preserve">                                                                                                                            페이지 1/1</w:t>
    </w:r>
  </w:p>
  <w:p w14:paraId="153DA3E9" w14:textId="4134A968" w:rsidR="00C46077" w:rsidRPr="001C5937" w:rsidRDefault="0061160F">
    <w:pPr>
      <w:pStyle w:val="Footer"/>
      <w:rPr>
        <w:rFonts w:ascii="Batang" w:hAnsi="Batang"/>
        <w:b/>
        <w:sz w:val="18"/>
        <w:szCs w:val="18"/>
        <w:lang w:eastAsia="ko-KR"/>
      </w:rPr>
    </w:pPr>
    <w:r w:rsidRPr="00967110">
      <w:rPr>
        <w:rFonts w:ascii="Batang" w:hAnsi="Batang" w:hint="eastAsia"/>
        <w:b/>
        <w:snapToGrid w:val="0"/>
        <w:sz w:val="18"/>
        <w:szCs w:val="18"/>
        <w:lang w:eastAsia="ko-KR"/>
      </w:rPr>
      <w:t>개정일 2019년 11월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881E" w14:textId="77777777" w:rsidR="00247958" w:rsidRDefault="00247958">
      <w:r>
        <w:separator/>
      </w:r>
    </w:p>
  </w:footnote>
  <w:footnote w:type="continuationSeparator" w:id="0">
    <w:p w14:paraId="15409F17" w14:textId="77777777" w:rsidR="00247958" w:rsidRDefault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4C0"/>
    <w:rsid w:val="000124C0"/>
    <w:rsid w:val="000324C0"/>
    <w:rsid w:val="00050224"/>
    <w:rsid w:val="000760D4"/>
    <w:rsid w:val="000B10A5"/>
    <w:rsid w:val="000C0C0A"/>
    <w:rsid w:val="000C6626"/>
    <w:rsid w:val="000D2332"/>
    <w:rsid w:val="001C5937"/>
    <w:rsid w:val="001F628D"/>
    <w:rsid w:val="00246243"/>
    <w:rsid w:val="00247958"/>
    <w:rsid w:val="00277C00"/>
    <w:rsid w:val="002B0451"/>
    <w:rsid w:val="00303FA8"/>
    <w:rsid w:val="00387BEA"/>
    <w:rsid w:val="00427946"/>
    <w:rsid w:val="00462946"/>
    <w:rsid w:val="00587352"/>
    <w:rsid w:val="005F7F38"/>
    <w:rsid w:val="0060575C"/>
    <w:rsid w:val="0061160F"/>
    <w:rsid w:val="00714F54"/>
    <w:rsid w:val="008015B2"/>
    <w:rsid w:val="008A1F02"/>
    <w:rsid w:val="008D62F7"/>
    <w:rsid w:val="008E1A1D"/>
    <w:rsid w:val="00921D0B"/>
    <w:rsid w:val="00943D2D"/>
    <w:rsid w:val="00967110"/>
    <w:rsid w:val="00971C1D"/>
    <w:rsid w:val="00A52037"/>
    <w:rsid w:val="00A76240"/>
    <w:rsid w:val="00A922D6"/>
    <w:rsid w:val="00A930C5"/>
    <w:rsid w:val="00AB06B7"/>
    <w:rsid w:val="00AB5533"/>
    <w:rsid w:val="00B37F18"/>
    <w:rsid w:val="00C46077"/>
    <w:rsid w:val="00C813FF"/>
    <w:rsid w:val="00CB41A4"/>
    <w:rsid w:val="00CC5D0D"/>
    <w:rsid w:val="00D36C81"/>
    <w:rsid w:val="00DB62EA"/>
    <w:rsid w:val="00DF016A"/>
    <w:rsid w:val="00E12384"/>
    <w:rsid w:val="00F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9512A"/>
  <w15:docId w15:val="{5DF35026-3AE9-4945-B5EC-2B1F1E47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330"/>
      </w:tabs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0C6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DESE-231-57428</_dlc_DocId>
    <_dlc_DocIdUrl xmlns="733efe1c-5bbe-4968-87dc-d400e65c879f">
      <Url>https://sharepoint.doemass.org/ese/webteam/cps/_layouts/DocIdRedir.aspx?ID=DESE-231-57428</Url>
      <Description>DESE-231-57428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C1F05-DA04-43DB-9E06-19F6BE7D16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54C52A-188A-4E3E-9336-EFB3749CC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EC780-7DC9-40D1-8B8D-B1130CE56EB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710EB72-25CA-448E-8092-10D03A05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Korean Translation</vt:lpstr>
    </vt:vector>
  </TitlesOfParts>
  <Company>Commonwealth of Massachusetts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- Korean Translation</dc:title>
  <dc:subject>Evaluation Consent Form N1A - Korean Translation</dc:subject>
  <dc:creator>DESE</dc:creator>
  <cp:lastModifiedBy>O'Brien-Driscoll, Courtney (EOE)</cp:lastModifiedBy>
  <cp:revision>15</cp:revision>
  <cp:lastPrinted>2019-11-14T12:38:00Z</cp:lastPrinted>
  <dcterms:created xsi:type="dcterms:W3CDTF">2019-12-05T23:34:00Z</dcterms:created>
  <dcterms:modified xsi:type="dcterms:W3CDTF">2020-01-16T19:43:00Z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6f28c4e0-590e-4e67-97cd-a6127be1a23e</vt:lpwstr>
  </property>
</Properties>
</file>