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31131" w14:textId="68BBF156" w:rsidR="00F516EF" w:rsidRPr="006670A1" w:rsidRDefault="005F5D57" w:rsidP="00F516E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r>
        <w:fldChar w:fldCharType="begin"/>
      </w:r>
      <w:r>
        <w:instrText xml:space="preserve"> HYPERLINK "https://www.doe.mass.edu/sped/spp/indicators/indicator15/" </w:instrText>
      </w:r>
      <w:r>
        <w:fldChar w:fldCharType="separate"/>
      </w:r>
      <w:r w:rsidR="00F516EF" w:rsidRPr="00C64D9F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English</w:t>
      </w:r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F516EF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"https://www.doe.mass.edu/sped/spp/indicators/indicator15/indicator15-chinese.docx" </w:instrText>
      </w:r>
      <w:r>
        <w:fldChar w:fldCharType="separate"/>
      </w:r>
      <w:r w:rsidR="00F516EF" w:rsidRPr="00C64D9F">
        <w:rPr>
          <w:rStyle w:val="Hyperlink"/>
          <w:rFonts w:ascii="SimSun" w:eastAsia="SimSun" w:hAnsi="SimSun" w:cs="SimSun" w:hint="eastAsia"/>
          <w:b/>
          <w:bCs/>
        </w:rPr>
        <w:t>繁體中文</w:t>
      </w:r>
      <w:proofErr w:type="spellEnd"/>
      <w:r>
        <w:rPr>
          <w:rStyle w:val="Hyperlink"/>
          <w:rFonts w:ascii="SimSun" w:eastAsia="SimSun" w:hAnsi="SimSun" w:cs="SimSun"/>
          <w:b/>
          <w:bCs/>
        </w:rPr>
        <w:fldChar w:fldCharType="end"/>
      </w:r>
      <w:r w:rsidR="00F516EF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"https://www.doe.mass.edu/sped/spp/indicators/indicator15/indicator15-haitiancreole.docx" </w:instrText>
      </w:r>
      <w:r>
        <w:fldChar w:fldCharType="separate"/>
      </w:r>
      <w:r w:rsidR="00F516EF" w:rsidRPr="00C64D9F">
        <w:rPr>
          <w:rStyle w:val="Hyperlink"/>
          <w:rFonts w:ascii="SimSun" w:eastAsia="SimSun" w:hAnsi="SimSun" w:cs="SimSun"/>
          <w:b/>
          <w:bCs/>
          <w:shd w:val="clear" w:color="auto" w:fill="FFFFFF"/>
        </w:rPr>
        <w:t>Kreyòl</w:t>
      </w:r>
      <w:proofErr w:type="spellEnd"/>
      <w:r w:rsidR="00F516EF" w:rsidRPr="00C64D9F">
        <w:rPr>
          <w:rStyle w:val="Hyperlink"/>
          <w:rFonts w:ascii="SimSun" w:eastAsia="SimSun" w:hAnsi="SimSun" w:cs="SimSun"/>
          <w:b/>
          <w:bCs/>
          <w:shd w:val="clear" w:color="auto" w:fill="FFFFFF"/>
        </w:rPr>
        <w:t xml:space="preserve"> </w:t>
      </w:r>
      <w:proofErr w:type="spellStart"/>
      <w:r w:rsidR="00F516EF" w:rsidRPr="00C64D9F">
        <w:rPr>
          <w:rStyle w:val="Hyperlink"/>
          <w:rFonts w:ascii="SimSun" w:eastAsia="SimSun" w:hAnsi="SimSun" w:cs="SimSun"/>
          <w:b/>
          <w:bCs/>
          <w:shd w:val="clear" w:color="auto" w:fill="FFFFFF"/>
        </w:rPr>
        <w:t>Ayisyen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F516EF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F516EF" w:rsidRPr="00F516EF">
        <w:rPr>
          <w:rFonts w:ascii="SimSun" w:eastAsia="SimSun" w:hAnsi="SimSun" w:cs="SimSun"/>
          <w:b/>
          <w:bCs/>
          <w:shd w:val="clear" w:color="auto" w:fill="FFFFFF"/>
        </w:rPr>
        <w:t>português</w:t>
      </w:r>
      <w:proofErr w:type="spellEnd"/>
      <w:r w:rsidR="00F516EF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proofErr w:type="spellStart"/>
      <w:r>
        <w:fldChar w:fldCharType="begin"/>
      </w:r>
      <w:r>
        <w:instrText xml:space="preserve"> HYPERLINK "https</w:instrText>
      </w:r>
      <w:r>
        <w:instrText xml:space="preserve">://www.doe.mass.edu/sped/spp/indicators/indicator15/indicator15-spanish.docx" </w:instrText>
      </w:r>
      <w:r>
        <w:fldChar w:fldCharType="separate"/>
      </w:r>
      <w:r w:rsidR="00F516EF" w:rsidRPr="00C64D9F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español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F516EF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"https://www.doe.mass.edu/sped/spp/indicators/indicator15/indicator15-vietnamese.docx" </w:instrText>
      </w:r>
      <w:r>
        <w:fldChar w:fldCharType="separate"/>
      </w:r>
      <w:r w:rsidR="00F516EF" w:rsidRPr="00C64D9F">
        <w:rPr>
          <w:rStyle w:val="Hyperlink"/>
          <w:rFonts w:ascii="SimSun" w:eastAsia="SimSun" w:hAnsi="SimSun" w:cs="SimSun"/>
          <w:b/>
          <w:bCs/>
          <w:shd w:val="clear" w:color="auto" w:fill="FFFFFF"/>
        </w:rPr>
        <w:t>Vi</w:t>
      </w:r>
      <w:r w:rsidR="00F516EF" w:rsidRPr="00C64D9F">
        <w:rPr>
          <w:rStyle w:val="Hyperlink"/>
          <w:rFonts w:ascii="Cambria" w:eastAsia="SimSun" w:hAnsi="Cambria" w:cs="Cambria"/>
          <w:b/>
          <w:bCs/>
          <w:shd w:val="clear" w:color="auto" w:fill="FFFFFF"/>
        </w:rPr>
        <w:t>ệ</w:t>
      </w:r>
      <w:r w:rsidR="00F516EF" w:rsidRPr="00C64D9F">
        <w:rPr>
          <w:rStyle w:val="Hyperlink"/>
          <w:rFonts w:ascii="SimSun" w:eastAsia="SimSun" w:hAnsi="SimSun" w:cs="SimSun"/>
          <w:b/>
          <w:bCs/>
          <w:shd w:val="clear" w:color="auto" w:fill="FFFFFF"/>
        </w:rPr>
        <w:t>t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</w:p>
    <w:p w14:paraId="2C078E63" w14:textId="47B1B6A1" w:rsidR="00CB3534" w:rsidRPr="0061320E" w:rsidRDefault="0061320E" w:rsidP="77FDFB75">
      <w:pPr>
        <w:rPr>
          <w:b/>
          <w:bCs/>
          <w:lang w:val="pt-PT"/>
        </w:rPr>
      </w:pPr>
      <w:r w:rsidRPr="0061320E">
        <w:rPr>
          <w:b/>
          <w:bCs/>
          <w:lang w:val="pt-PT"/>
        </w:rPr>
        <w:t xml:space="preserve">O que é o </w:t>
      </w:r>
      <w:r w:rsidR="77FDFB75" w:rsidRPr="0061320E">
        <w:rPr>
          <w:b/>
          <w:bCs/>
          <w:lang w:val="pt-PT"/>
        </w:rPr>
        <w:t>Indica</w:t>
      </w:r>
      <w:r w:rsidRPr="0061320E">
        <w:rPr>
          <w:b/>
          <w:bCs/>
          <w:lang w:val="pt-PT"/>
        </w:rPr>
        <w:t>d</w:t>
      </w:r>
      <w:r w:rsidR="77FDFB75" w:rsidRPr="0061320E">
        <w:rPr>
          <w:b/>
          <w:bCs/>
          <w:lang w:val="pt-PT"/>
        </w:rPr>
        <w:t>or 15?</w:t>
      </w:r>
    </w:p>
    <w:p w14:paraId="68EF8D61" w14:textId="019AC13E" w:rsidR="77FDFB75" w:rsidRPr="0061320E" w:rsidRDefault="0025568E" w:rsidP="77FDFB75">
      <w:pPr>
        <w:pStyle w:val="ListParagraph"/>
        <w:numPr>
          <w:ilvl w:val="0"/>
          <w:numId w:val="2"/>
        </w:numPr>
        <w:rPr>
          <w:rFonts w:eastAsiaTheme="minorEastAsia"/>
          <w:lang w:val="pt-PT"/>
        </w:rPr>
      </w:pPr>
      <w:r w:rsidRPr="0025568E">
        <w:rPr>
          <w:lang w:val="pt-PT"/>
        </w:rPr>
        <w:t xml:space="preserve">O Indicador 15 mede a percentagem de pedidos de audiência que são decididos através de acordos </w:t>
      </w:r>
      <w:r>
        <w:rPr>
          <w:lang w:val="pt-PT"/>
        </w:rPr>
        <w:t xml:space="preserve">numa sessão </w:t>
      </w:r>
      <w:r w:rsidRPr="0025568E">
        <w:rPr>
          <w:lang w:val="pt-PT"/>
        </w:rPr>
        <w:t>de resolução</w:t>
      </w:r>
      <w:r w:rsidR="77FDFB75" w:rsidRPr="0061320E">
        <w:rPr>
          <w:lang w:val="pt-PT"/>
        </w:rPr>
        <w:t xml:space="preserve">. </w:t>
      </w:r>
    </w:p>
    <w:p w14:paraId="2783EB81" w14:textId="4FE77055" w:rsidR="77FDFB75" w:rsidRPr="0061320E" w:rsidRDefault="0025568E" w:rsidP="77FDFB75">
      <w:pPr>
        <w:pStyle w:val="ListParagraph"/>
        <w:numPr>
          <w:ilvl w:val="0"/>
          <w:numId w:val="2"/>
        </w:numPr>
        <w:rPr>
          <w:rFonts w:eastAsiaTheme="minorEastAsia"/>
          <w:lang w:val="pt-PT"/>
        </w:rPr>
      </w:pPr>
      <w:r w:rsidRPr="0025568E">
        <w:rPr>
          <w:lang w:val="pt-PT"/>
        </w:rPr>
        <w:t>Uma sessão de resolução é uma reunião que deve ser convocada por uma autoridade educativa local (LEA) depois de receber um pedido de audição dos pais</w:t>
      </w:r>
      <w:r w:rsidR="77FDFB75" w:rsidRPr="0061320E">
        <w:rPr>
          <w:lang w:val="pt-PT"/>
        </w:rPr>
        <w:t xml:space="preserve">. </w:t>
      </w:r>
    </w:p>
    <w:p w14:paraId="24F04CF3" w14:textId="77C01926" w:rsidR="77FDFB75" w:rsidRPr="0061320E" w:rsidRDefault="0025568E" w:rsidP="77FDFB75">
      <w:pPr>
        <w:pStyle w:val="ListParagraph"/>
        <w:numPr>
          <w:ilvl w:val="0"/>
          <w:numId w:val="2"/>
        </w:numPr>
        <w:rPr>
          <w:rFonts w:eastAsiaTheme="minorEastAsia"/>
          <w:lang w:val="pt-PT"/>
        </w:rPr>
      </w:pPr>
      <w:r w:rsidRPr="0025568E">
        <w:rPr>
          <w:lang w:val="pt-PT"/>
        </w:rPr>
        <w:t>O objetivo da sessão é tentar resolver o litígio que desencadeou o pedido de audiência sem a necessidade de contencioso</w:t>
      </w:r>
      <w:r w:rsidR="77FDFB75" w:rsidRPr="0061320E">
        <w:rPr>
          <w:lang w:val="pt-PT"/>
        </w:rPr>
        <w:t>.</w:t>
      </w:r>
    </w:p>
    <w:p w14:paraId="74E52D24" w14:textId="61EB1E8E" w:rsidR="77FDFB75" w:rsidRPr="0061320E" w:rsidRDefault="0025568E" w:rsidP="77FDFB75">
      <w:pPr>
        <w:rPr>
          <w:b/>
          <w:bCs/>
          <w:lang w:val="pt-PT"/>
        </w:rPr>
      </w:pPr>
      <w:r w:rsidRPr="0025568E">
        <w:rPr>
          <w:b/>
          <w:bCs/>
          <w:lang w:val="pt-PT"/>
        </w:rPr>
        <w:t>Diretrizes para Sessões de Resolução</w:t>
      </w:r>
    </w:p>
    <w:p w14:paraId="795B84AE" w14:textId="31BEF36A" w:rsidR="77FDFB75" w:rsidRPr="0061320E" w:rsidRDefault="0025568E" w:rsidP="77FDFB75">
      <w:pPr>
        <w:rPr>
          <w:lang w:val="pt-PT"/>
        </w:rPr>
      </w:pPr>
      <w:r w:rsidRPr="0025568E">
        <w:rPr>
          <w:lang w:val="pt-PT"/>
        </w:rPr>
        <w:t xml:space="preserve">Uma sessão de resolução não pode ser realizada em resposta a um pedido de </w:t>
      </w:r>
      <w:r w:rsidRPr="008B67E0">
        <w:rPr>
          <w:lang w:val="pt-PT"/>
        </w:rPr>
        <w:t>audição dos pais até</w:t>
      </w:r>
      <w:r w:rsidR="77FDFB75" w:rsidRPr="008B67E0">
        <w:rPr>
          <w:lang w:val="pt-PT"/>
        </w:rPr>
        <w:t>:</w:t>
      </w:r>
    </w:p>
    <w:p w14:paraId="1E44E1E7" w14:textId="058CF5CA" w:rsidR="77FDFB75" w:rsidRPr="0061320E" w:rsidRDefault="0025568E" w:rsidP="77FDFB75">
      <w:pPr>
        <w:pStyle w:val="ListParagraph"/>
        <w:numPr>
          <w:ilvl w:val="0"/>
          <w:numId w:val="1"/>
        </w:numPr>
        <w:rPr>
          <w:rFonts w:eastAsiaTheme="minorEastAsia"/>
          <w:lang w:val="pt-PT"/>
        </w:rPr>
      </w:pPr>
      <w:r w:rsidRPr="0025568E">
        <w:rPr>
          <w:lang w:val="pt-PT"/>
        </w:rPr>
        <w:t>a LEA convocar e os pais terem participado numa reunião de resolução no prazo de 15 dias, após a receção do pedido de audiência</w:t>
      </w:r>
      <w:r w:rsidR="77FDFB75" w:rsidRPr="0061320E">
        <w:rPr>
          <w:lang w:val="pt-PT"/>
        </w:rPr>
        <w:t>; o</w:t>
      </w:r>
      <w:r>
        <w:rPr>
          <w:lang w:val="pt-PT"/>
        </w:rPr>
        <w:t>u</w:t>
      </w:r>
      <w:r w:rsidR="77FDFB75" w:rsidRPr="0061320E">
        <w:rPr>
          <w:lang w:val="pt-PT"/>
        </w:rPr>
        <w:t xml:space="preserve"> </w:t>
      </w:r>
    </w:p>
    <w:p w14:paraId="69959164" w14:textId="6CF500B4" w:rsidR="77FDFB75" w:rsidRPr="0061320E" w:rsidRDefault="0025568E" w:rsidP="77FDFB75">
      <w:pPr>
        <w:pStyle w:val="ListParagraph"/>
        <w:numPr>
          <w:ilvl w:val="0"/>
          <w:numId w:val="1"/>
        </w:numPr>
        <w:rPr>
          <w:rFonts w:eastAsiaTheme="minorEastAsia"/>
          <w:lang w:val="pt-PT"/>
        </w:rPr>
      </w:pPr>
      <w:r w:rsidRPr="0025568E">
        <w:rPr>
          <w:lang w:val="pt-PT"/>
        </w:rPr>
        <w:t>as partes terem concordado em participar na mediação em vez da reunião</w:t>
      </w:r>
      <w:r w:rsidR="77FDFB75" w:rsidRPr="0061320E">
        <w:rPr>
          <w:lang w:val="pt-PT"/>
        </w:rPr>
        <w:t>; o</w:t>
      </w:r>
      <w:r>
        <w:rPr>
          <w:lang w:val="pt-PT"/>
        </w:rPr>
        <w:t>u</w:t>
      </w:r>
      <w:r w:rsidR="77FDFB75" w:rsidRPr="0061320E">
        <w:rPr>
          <w:lang w:val="pt-PT"/>
        </w:rPr>
        <w:t xml:space="preserve"> </w:t>
      </w:r>
    </w:p>
    <w:p w14:paraId="7EFDF506" w14:textId="2781E256" w:rsidR="77FDFB75" w:rsidRPr="0061320E" w:rsidRDefault="0025568E" w:rsidP="77FDFB75">
      <w:pPr>
        <w:pStyle w:val="ListParagraph"/>
        <w:numPr>
          <w:ilvl w:val="0"/>
          <w:numId w:val="1"/>
        </w:numPr>
        <w:rPr>
          <w:rFonts w:eastAsiaTheme="minorEastAsia"/>
          <w:lang w:val="pt-PT"/>
        </w:rPr>
      </w:pPr>
      <w:r w:rsidRPr="0025568E">
        <w:rPr>
          <w:lang w:val="pt-PT"/>
        </w:rPr>
        <w:t>as partes renunciarem à sessão de resolução por escrito</w:t>
      </w:r>
      <w:r w:rsidR="77FDFB75" w:rsidRPr="0061320E">
        <w:rPr>
          <w:lang w:val="pt-PT"/>
        </w:rPr>
        <w:t>.</w:t>
      </w:r>
    </w:p>
    <w:p w14:paraId="046F225C" w14:textId="4A564199" w:rsidR="77FDFB75" w:rsidRPr="0061320E" w:rsidRDefault="0061320E" w:rsidP="77FDFB75">
      <w:pPr>
        <w:rPr>
          <w:b/>
          <w:bCs/>
          <w:lang w:val="pt-PT"/>
        </w:rPr>
      </w:pPr>
      <w:r w:rsidRPr="0061320E">
        <w:rPr>
          <w:b/>
          <w:bCs/>
          <w:lang w:val="pt-PT"/>
        </w:rPr>
        <w:t xml:space="preserve">Como é medido o </w:t>
      </w:r>
      <w:r w:rsidR="77FDFB75" w:rsidRPr="0061320E">
        <w:rPr>
          <w:b/>
          <w:bCs/>
          <w:lang w:val="pt-PT"/>
        </w:rPr>
        <w:t>Indica</w:t>
      </w:r>
      <w:r w:rsidRPr="0061320E">
        <w:rPr>
          <w:b/>
          <w:bCs/>
          <w:lang w:val="pt-PT"/>
        </w:rPr>
        <w:t>d</w:t>
      </w:r>
      <w:r w:rsidR="77FDFB75" w:rsidRPr="0061320E">
        <w:rPr>
          <w:b/>
          <w:bCs/>
          <w:lang w:val="pt-PT"/>
        </w:rPr>
        <w:t>or 15?</w:t>
      </w:r>
    </w:p>
    <w:p w14:paraId="24411C29" w14:textId="76A058FB" w:rsidR="77FDFB75" w:rsidRPr="0061320E" w:rsidRDefault="0025568E" w:rsidP="77FDFB75">
      <w:pPr>
        <w:rPr>
          <w:lang w:val="pt-PT"/>
        </w:rPr>
      </w:pPr>
      <w:r w:rsidRPr="0025568E">
        <w:rPr>
          <w:lang w:val="pt-PT"/>
        </w:rPr>
        <w:t>O Indicador 15 é a percentagem de pedidos de audiência que passaram para sessão de resolução e que foram resolvidos através de acordos</w:t>
      </w:r>
      <w:r w:rsidR="77FDFB75" w:rsidRPr="0061320E">
        <w:rPr>
          <w:lang w:val="pt-P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9695E" w:rsidRPr="0061320E" w14:paraId="55C5A87E" w14:textId="77777777" w:rsidTr="0099695E">
        <w:tc>
          <w:tcPr>
            <w:tcW w:w="1558" w:type="dxa"/>
          </w:tcPr>
          <w:p w14:paraId="3B8819DD" w14:textId="770D1324" w:rsidR="0099695E" w:rsidRPr="0061320E" w:rsidRDefault="000C13B8" w:rsidP="77FDFB75">
            <w:pPr>
              <w:rPr>
                <w:b/>
                <w:bCs/>
                <w:lang w:val="pt-PT"/>
              </w:rPr>
            </w:pPr>
            <w:r w:rsidRPr="0061320E">
              <w:rPr>
                <w:b/>
                <w:bCs/>
                <w:lang w:val="pt-PT"/>
              </w:rPr>
              <w:t>FFY</w:t>
            </w:r>
            <w:r w:rsidR="00913F39" w:rsidRPr="0061320E">
              <w:rPr>
                <w:b/>
                <w:bCs/>
                <w:lang w:val="pt-PT"/>
              </w:rPr>
              <w:t>15</w:t>
            </w:r>
          </w:p>
        </w:tc>
        <w:tc>
          <w:tcPr>
            <w:tcW w:w="1558" w:type="dxa"/>
          </w:tcPr>
          <w:p w14:paraId="6F5511FE" w14:textId="544D5A93" w:rsidR="0099695E" w:rsidRPr="0061320E" w:rsidRDefault="00913F39" w:rsidP="77FDFB75">
            <w:pPr>
              <w:rPr>
                <w:b/>
                <w:bCs/>
                <w:lang w:val="pt-PT"/>
              </w:rPr>
            </w:pPr>
            <w:r w:rsidRPr="0061320E">
              <w:rPr>
                <w:b/>
                <w:bCs/>
                <w:lang w:val="pt-PT"/>
              </w:rPr>
              <w:t>FFY16</w:t>
            </w:r>
          </w:p>
        </w:tc>
        <w:tc>
          <w:tcPr>
            <w:tcW w:w="1558" w:type="dxa"/>
          </w:tcPr>
          <w:p w14:paraId="2DA02DE4" w14:textId="573C81D5" w:rsidR="0099695E" w:rsidRPr="0061320E" w:rsidRDefault="00913F39" w:rsidP="77FDFB75">
            <w:pPr>
              <w:rPr>
                <w:b/>
                <w:bCs/>
                <w:lang w:val="pt-PT"/>
              </w:rPr>
            </w:pPr>
            <w:r w:rsidRPr="0061320E">
              <w:rPr>
                <w:b/>
                <w:bCs/>
                <w:lang w:val="pt-PT"/>
              </w:rPr>
              <w:t>FFY17</w:t>
            </w:r>
          </w:p>
        </w:tc>
        <w:tc>
          <w:tcPr>
            <w:tcW w:w="1558" w:type="dxa"/>
          </w:tcPr>
          <w:p w14:paraId="750D5DF7" w14:textId="07239770" w:rsidR="0099695E" w:rsidRPr="0061320E" w:rsidRDefault="00913F39" w:rsidP="77FDFB75">
            <w:pPr>
              <w:rPr>
                <w:b/>
                <w:bCs/>
                <w:lang w:val="pt-PT"/>
              </w:rPr>
            </w:pPr>
            <w:r w:rsidRPr="0061320E">
              <w:rPr>
                <w:b/>
                <w:bCs/>
                <w:lang w:val="pt-PT"/>
              </w:rPr>
              <w:t>FFY18</w:t>
            </w:r>
          </w:p>
        </w:tc>
        <w:tc>
          <w:tcPr>
            <w:tcW w:w="1559" w:type="dxa"/>
          </w:tcPr>
          <w:p w14:paraId="1CDABA47" w14:textId="16F0DF1F" w:rsidR="0099695E" w:rsidRPr="0061320E" w:rsidRDefault="00913F39" w:rsidP="77FDFB75">
            <w:pPr>
              <w:rPr>
                <w:b/>
                <w:bCs/>
                <w:lang w:val="pt-PT"/>
              </w:rPr>
            </w:pPr>
            <w:r w:rsidRPr="0061320E">
              <w:rPr>
                <w:b/>
                <w:bCs/>
                <w:lang w:val="pt-PT"/>
              </w:rPr>
              <w:t>FFY19</w:t>
            </w:r>
          </w:p>
        </w:tc>
        <w:tc>
          <w:tcPr>
            <w:tcW w:w="1559" w:type="dxa"/>
          </w:tcPr>
          <w:p w14:paraId="0E28FEDA" w14:textId="62FF1ED6" w:rsidR="0099695E" w:rsidRPr="0061320E" w:rsidRDefault="00913F39" w:rsidP="77FDFB75">
            <w:pPr>
              <w:rPr>
                <w:b/>
                <w:bCs/>
                <w:lang w:val="pt-PT"/>
              </w:rPr>
            </w:pPr>
            <w:r w:rsidRPr="0061320E">
              <w:rPr>
                <w:b/>
                <w:bCs/>
                <w:lang w:val="pt-PT"/>
              </w:rPr>
              <w:t>FFY20</w:t>
            </w:r>
          </w:p>
        </w:tc>
      </w:tr>
      <w:tr w:rsidR="0099695E" w:rsidRPr="0061320E" w14:paraId="37173698" w14:textId="77777777" w:rsidTr="0099695E">
        <w:tc>
          <w:tcPr>
            <w:tcW w:w="1558" w:type="dxa"/>
          </w:tcPr>
          <w:p w14:paraId="1ADDC590" w14:textId="1213E450" w:rsidR="0099695E" w:rsidRPr="0061320E" w:rsidRDefault="00913F39" w:rsidP="77FDFB75">
            <w:pPr>
              <w:rPr>
                <w:lang w:val="pt-PT"/>
              </w:rPr>
            </w:pPr>
            <w:r w:rsidRPr="0061320E">
              <w:rPr>
                <w:lang w:val="pt-PT"/>
              </w:rPr>
              <w:t>41.67%</w:t>
            </w:r>
          </w:p>
        </w:tc>
        <w:tc>
          <w:tcPr>
            <w:tcW w:w="1558" w:type="dxa"/>
          </w:tcPr>
          <w:p w14:paraId="48F0EC58" w14:textId="491469A1" w:rsidR="0099695E" w:rsidRPr="0061320E" w:rsidRDefault="00913F39" w:rsidP="77FDFB75">
            <w:pPr>
              <w:rPr>
                <w:lang w:val="pt-PT"/>
              </w:rPr>
            </w:pPr>
            <w:r w:rsidRPr="0061320E">
              <w:rPr>
                <w:lang w:val="pt-PT"/>
              </w:rPr>
              <w:t>57.14%</w:t>
            </w:r>
          </w:p>
        </w:tc>
        <w:tc>
          <w:tcPr>
            <w:tcW w:w="1558" w:type="dxa"/>
          </w:tcPr>
          <w:p w14:paraId="5DA7CD4D" w14:textId="7CEC9A9C" w:rsidR="0099695E" w:rsidRPr="0061320E" w:rsidRDefault="00913F39" w:rsidP="77FDFB75">
            <w:pPr>
              <w:rPr>
                <w:lang w:val="pt-PT"/>
              </w:rPr>
            </w:pPr>
            <w:r w:rsidRPr="0061320E">
              <w:rPr>
                <w:lang w:val="pt-PT"/>
              </w:rPr>
              <w:t>53.85%</w:t>
            </w:r>
          </w:p>
        </w:tc>
        <w:tc>
          <w:tcPr>
            <w:tcW w:w="1558" w:type="dxa"/>
          </w:tcPr>
          <w:p w14:paraId="097BDAF1" w14:textId="331D8DE3" w:rsidR="0099695E" w:rsidRPr="0061320E" w:rsidRDefault="00AA725F" w:rsidP="77FDFB75">
            <w:pPr>
              <w:rPr>
                <w:lang w:val="pt-PT"/>
              </w:rPr>
            </w:pPr>
            <w:r w:rsidRPr="0061320E">
              <w:rPr>
                <w:lang w:val="pt-PT"/>
              </w:rPr>
              <w:t>70.83%</w:t>
            </w:r>
          </w:p>
        </w:tc>
        <w:tc>
          <w:tcPr>
            <w:tcW w:w="1559" w:type="dxa"/>
          </w:tcPr>
          <w:p w14:paraId="6F8B0C77" w14:textId="40592210" w:rsidR="0099695E" w:rsidRPr="0061320E" w:rsidRDefault="00AA725F" w:rsidP="77FDFB75">
            <w:pPr>
              <w:rPr>
                <w:lang w:val="pt-PT"/>
              </w:rPr>
            </w:pPr>
            <w:r w:rsidRPr="0061320E">
              <w:rPr>
                <w:lang w:val="pt-PT"/>
              </w:rPr>
              <w:t>25.00%</w:t>
            </w:r>
          </w:p>
        </w:tc>
        <w:tc>
          <w:tcPr>
            <w:tcW w:w="1559" w:type="dxa"/>
          </w:tcPr>
          <w:p w14:paraId="446A24EB" w14:textId="75556FCE" w:rsidR="0099695E" w:rsidRPr="0061320E" w:rsidRDefault="00AA725F" w:rsidP="77FDFB75">
            <w:pPr>
              <w:rPr>
                <w:lang w:val="pt-PT"/>
              </w:rPr>
            </w:pPr>
            <w:r w:rsidRPr="0061320E">
              <w:rPr>
                <w:lang w:val="pt-PT"/>
              </w:rPr>
              <w:t>100%</w:t>
            </w:r>
          </w:p>
        </w:tc>
      </w:tr>
    </w:tbl>
    <w:p w14:paraId="1A7CA46A" w14:textId="77777777" w:rsidR="0099695E" w:rsidRPr="0061320E" w:rsidRDefault="0099695E" w:rsidP="77FDFB75">
      <w:pPr>
        <w:rPr>
          <w:lang w:val="pt-PT"/>
        </w:rPr>
      </w:pPr>
    </w:p>
    <w:p w14:paraId="74A0404B" w14:textId="124A8057" w:rsidR="001A5FDF" w:rsidRPr="0061320E" w:rsidRDefault="005F5D57" w:rsidP="77FDFB75">
      <w:pPr>
        <w:rPr>
          <w:i/>
          <w:iCs/>
          <w:lang w:val="pt-PT"/>
        </w:rPr>
      </w:pPr>
      <w:hyperlink r:id="rId8" w:history="1">
        <w:r w:rsidR="001A5FDF" w:rsidRPr="00352A45">
          <w:rPr>
            <w:rStyle w:val="Hyperlink"/>
            <w:i/>
            <w:iCs/>
            <w:lang w:val="pt-PT"/>
          </w:rPr>
          <w:t xml:space="preserve">PowerPoint </w:t>
        </w:r>
        <w:r w:rsidR="0025568E" w:rsidRPr="00352A45">
          <w:rPr>
            <w:rStyle w:val="Hyperlink"/>
            <w:i/>
            <w:iCs/>
            <w:lang w:val="pt-PT"/>
          </w:rPr>
          <w:t>Indicador 15</w:t>
        </w:r>
      </w:hyperlink>
    </w:p>
    <w:sectPr w:rsidR="001A5FDF" w:rsidRPr="0061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F4408"/>
    <w:multiLevelType w:val="hybridMultilevel"/>
    <w:tmpl w:val="312841F2"/>
    <w:lvl w:ilvl="0" w:tplc="4AF86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8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508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CC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A9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61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B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CF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C1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4051"/>
    <w:multiLevelType w:val="hybridMultilevel"/>
    <w:tmpl w:val="2482D1BE"/>
    <w:lvl w:ilvl="0" w:tplc="DECE2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23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E7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68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0A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29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A5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A6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07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80C1BF"/>
    <w:rsid w:val="000C13B8"/>
    <w:rsid w:val="001A5FDF"/>
    <w:rsid w:val="001C7B35"/>
    <w:rsid w:val="0025568E"/>
    <w:rsid w:val="00352A45"/>
    <w:rsid w:val="0046446E"/>
    <w:rsid w:val="005C474F"/>
    <w:rsid w:val="005F5D57"/>
    <w:rsid w:val="0061320E"/>
    <w:rsid w:val="007505E8"/>
    <w:rsid w:val="008B67E0"/>
    <w:rsid w:val="00913F39"/>
    <w:rsid w:val="00926F74"/>
    <w:rsid w:val="0099695E"/>
    <w:rsid w:val="00AA725F"/>
    <w:rsid w:val="00CB3534"/>
    <w:rsid w:val="00F516EF"/>
    <w:rsid w:val="00F60815"/>
    <w:rsid w:val="2880C1BF"/>
    <w:rsid w:val="5BCA8A6E"/>
    <w:rsid w:val="5D665ACF"/>
    <w:rsid w:val="77FDF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C1BF"/>
  <w15:chartTrackingRefBased/>
  <w15:docId w15:val="{08316E34-0DDF-4A68-A52C-0D6DC5DA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99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6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5/indicator15-slides-portuguese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4CB76-6101-4707-9872-03CEB0802E2E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2.xml><?xml version="1.0" encoding="utf-8"?>
<ds:datastoreItem xmlns:ds="http://schemas.openxmlformats.org/officeDocument/2006/customXml" ds:itemID="{C9475A90-487C-4E3E-B731-427C74A05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03E73-E6E2-4C81-A740-DA4A66248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15: Resolution Session Agreement — Portuguese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15: Resolution Session Agreement — Portuguese</dc:title>
  <dc:subject/>
  <dc:creator>DESE</dc:creator>
  <cp:keywords/>
  <dc:description/>
  <cp:lastModifiedBy>Zou, Dong (EOE)</cp:lastModifiedBy>
  <cp:revision>18</cp:revision>
  <dcterms:created xsi:type="dcterms:W3CDTF">2022-05-02T16:19:00Z</dcterms:created>
  <dcterms:modified xsi:type="dcterms:W3CDTF">2023-01-27T18:48:00Z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27 2023 12:00AM</vt:lpwstr>
  </property>
</Properties>
</file>