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9916B" w14:textId="5A807E64" w:rsidR="00E94FAC" w:rsidRPr="006670A1" w:rsidRDefault="00FE4378" w:rsidP="00E94FAC">
      <w:pPr>
        <w:shd w:val="clear" w:color="auto" w:fill="FFFFFF"/>
        <w:spacing w:before="100" w:beforeAutospacing="1" w:after="100" w:afterAutospacing="1" w:line="240" w:lineRule="auto"/>
        <w:outlineLvl w:val="1"/>
        <w:rPr>
          <w:rFonts w:eastAsia="Times New Roman"/>
          <w:b/>
          <w:bCs/>
          <w:shd w:val="clear" w:color="auto" w:fill="FFFFFF"/>
        </w:rPr>
      </w:pPr>
      <w:hyperlink r:id="rId11" w:history="1">
        <w:r w:rsidR="00E94FAC" w:rsidRPr="008B3694">
          <w:rPr>
            <w:rStyle w:val="Hyperlink"/>
            <w:rFonts w:ascii="SimSun" w:eastAsia="SimSun" w:hAnsi="SimSun" w:cs="SimSun"/>
            <w:b/>
            <w:bCs/>
            <w:shd w:val="clear" w:color="auto" w:fill="FFFFFF"/>
          </w:rPr>
          <w:t>English</w:t>
        </w:r>
      </w:hyperlink>
      <w:r w:rsidR="00E94FAC" w:rsidRPr="006670A1">
        <w:rPr>
          <w:rFonts w:ascii="SimSun" w:eastAsia="SimSun" w:hAnsi="SimSun" w:cs="SimSun"/>
          <w:b/>
          <w:bCs/>
          <w:shd w:val="clear" w:color="auto" w:fill="FFFFFF"/>
        </w:rPr>
        <w:t> | </w:t>
      </w:r>
      <w:hyperlink r:id="rId12" w:history="1">
        <w:r w:rsidR="00E94FAC" w:rsidRPr="008B3694">
          <w:rPr>
            <w:rStyle w:val="Hyperlink"/>
            <w:rFonts w:ascii="SimSun" w:eastAsia="SimSun" w:hAnsi="SimSun" w:cs="SimSun" w:hint="eastAsia"/>
            <w:b/>
            <w:bCs/>
          </w:rPr>
          <w:t>繁體中文</w:t>
        </w:r>
      </w:hyperlink>
      <w:r w:rsidR="00E94FAC" w:rsidRPr="006670A1">
        <w:rPr>
          <w:rFonts w:ascii="SimSun" w:eastAsia="SimSun" w:hAnsi="SimSun" w:cs="SimSun"/>
          <w:b/>
          <w:bCs/>
          <w:shd w:val="clear" w:color="auto" w:fill="FFFFFF"/>
        </w:rPr>
        <w:t> | </w:t>
      </w:r>
      <w:r w:rsidR="00E94FAC" w:rsidRPr="00E94FAC">
        <w:rPr>
          <w:rFonts w:ascii="SimSun" w:eastAsia="SimSun" w:hAnsi="SimSun" w:cs="SimSun"/>
          <w:b/>
          <w:bCs/>
          <w:shd w:val="clear" w:color="auto" w:fill="FFFFFF"/>
        </w:rPr>
        <w:t>Kreyòl Ayisyen</w:t>
      </w:r>
      <w:r w:rsidR="00E94FAC" w:rsidRPr="006670A1">
        <w:rPr>
          <w:rFonts w:ascii="SimSun" w:eastAsia="SimSun" w:hAnsi="SimSun" w:cs="SimSun"/>
          <w:b/>
          <w:bCs/>
          <w:shd w:val="clear" w:color="auto" w:fill="FFFFFF"/>
        </w:rPr>
        <w:t> | </w:t>
      </w:r>
      <w:hyperlink r:id="rId13" w:history="1">
        <w:r w:rsidR="00E94FAC" w:rsidRPr="008B3694">
          <w:rPr>
            <w:rStyle w:val="Hyperlink"/>
            <w:rFonts w:ascii="SimSun" w:eastAsia="SimSun" w:hAnsi="SimSun" w:cs="SimSun"/>
            <w:b/>
            <w:bCs/>
            <w:shd w:val="clear" w:color="auto" w:fill="FFFFFF"/>
          </w:rPr>
          <w:t>português</w:t>
        </w:r>
      </w:hyperlink>
      <w:r w:rsidR="00E94FAC" w:rsidRPr="006670A1">
        <w:rPr>
          <w:rFonts w:ascii="SimSun" w:eastAsia="SimSun" w:hAnsi="SimSun" w:cs="SimSun"/>
          <w:b/>
          <w:bCs/>
          <w:shd w:val="clear" w:color="auto" w:fill="FFFFFF"/>
        </w:rPr>
        <w:t>​ | </w:t>
      </w:r>
      <w:hyperlink r:id="rId14" w:history="1">
        <w:r w:rsidR="00E94FAC" w:rsidRPr="008B3694">
          <w:rPr>
            <w:rStyle w:val="Hyperlink"/>
            <w:rFonts w:ascii="SimSun" w:eastAsia="SimSun" w:hAnsi="SimSun" w:cs="SimSun"/>
            <w:b/>
            <w:bCs/>
            <w:shd w:val="clear" w:color="auto" w:fill="FFFFFF"/>
          </w:rPr>
          <w:t>español</w:t>
        </w:r>
      </w:hyperlink>
      <w:r w:rsidR="00E94FAC" w:rsidRPr="006670A1">
        <w:rPr>
          <w:rFonts w:ascii="SimSun" w:eastAsia="SimSun" w:hAnsi="SimSun" w:cs="SimSun"/>
          <w:b/>
          <w:bCs/>
          <w:shd w:val="clear" w:color="auto" w:fill="FFFFFF"/>
        </w:rPr>
        <w:t> | </w:t>
      </w:r>
      <w:hyperlink r:id="rId15" w:history="1">
        <w:r w:rsidR="00E94FAC" w:rsidRPr="008B3694">
          <w:rPr>
            <w:rStyle w:val="Hyperlink"/>
            <w:rFonts w:ascii="SimSun" w:eastAsia="SimSun" w:hAnsi="SimSun" w:cs="SimSun"/>
            <w:b/>
            <w:bCs/>
            <w:shd w:val="clear" w:color="auto" w:fill="FFFFFF"/>
          </w:rPr>
          <w:t>Vi</w:t>
        </w:r>
        <w:r w:rsidR="00E94FAC" w:rsidRPr="008B3694">
          <w:rPr>
            <w:rStyle w:val="Hyperlink"/>
            <w:rFonts w:ascii="Cambria" w:eastAsia="SimSun" w:hAnsi="Cambria" w:cs="Cambria"/>
            <w:b/>
            <w:bCs/>
            <w:shd w:val="clear" w:color="auto" w:fill="FFFFFF"/>
          </w:rPr>
          <w:t>ệ</w:t>
        </w:r>
        <w:r w:rsidR="00E94FAC" w:rsidRPr="008B3694">
          <w:rPr>
            <w:rStyle w:val="Hyperlink"/>
            <w:rFonts w:ascii="SimSun" w:eastAsia="SimSun" w:hAnsi="SimSun" w:cs="SimSun"/>
            <w:b/>
            <w:bCs/>
            <w:shd w:val="clear" w:color="auto" w:fill="FFFFFF"/>
          </w:rPr>
          <w:t>t</w:t>
        </w:r>
      </w:hyperlink>
    </w:p>
    <w:p w14:paraId="6862250F" w14:textId="77777777" w:rsidR="00704ADB" w:rsidRDefault="003043A3">
      <w:pPr>
        <w:pStyle w:val="Heading1"/>
        <w:spacing w:line="240" w:lineRule="auto"/>
      </w:pPr>
      <w:r>
        <w:t>Endikatè 4A: Sispansyon/Ekspilsyon</w:t>
      </w:r>
    </w:p>
    <w:p w14:paraId="1834AC89" w14:textId="77777777" w:rsidR="00704ADB" w:rsidRDefault="003043A3">
      <w:pPr>
        <w:pStyle w:val="Heading1"/>
        <w:spacing w:line="240" w:lineRule="auto"/>
        <w:rPr>
          <w:rFonts w:asciiTheme="minorHAnsi" w:hAnsiTheme="minorHAnsi" w:cstheme="minorBidi"/>
          <w:b/>
          <w:bCs/>
          <w:color w:val="000000" w:themeColor="text1"/>
          <w:sz w:val="24"/>
          <w:szCs w:val="24"/>
        </w:rPr>
      </w:pPr>
      <w:r>
        <w:rPr>
          <w:rFonts w:asciiTheme="minorHAnsi" w:hAnsiTheme="minorHAnsi"/>
          <w:b/>
          <w:color w:val="000000" w:themeColor="text1"/>
          <w:sz w:val="24"/>
        </w:rPr>
        <w:t>Kisa Endikatè 4A ye?</w:t>
      </w:r>
    </w:p>
    <w:p w14:paraId="37CBAF74" w14:textId="77777777" w:rsidR="00704ADB" w:rsidRDefault="003043A3">
      <w:pPr>
        <w:spacing w:after="0" w:line="240" w:lineRule="auto"/>
        <w:rPr>
          <w:rFonts w:ascii="Calibri" w:eastAsia="Calibri" w:hAnsi="Calibri" w:cs="Calibri"/>
        </w:rPr>
      </w:pPr>
      <w:r>
        <w:rPr>
          <w:rFonts w:ascii="Calibri" w:hAnsi="Calibri"/>
        </w:rPr>
        <w:t xml:space="preserve">Definisyon eka enpòtan Eta a se kantite distri ki gen yon to sispansyon ak ekspilsyon senk (5) fwa gran pase to Eta a pou plis pase 10 jou pou elèv IEP yo divize pa kantite distri ki atenn kantite "n" ki fikse a ki se 30 miltipliye pa 100.  </w:t>
      </w:r>
      <w:r>
        <w:rPr>
          <w:rFonts w:ascii="Calibri" w:hAnsi="Calibri"/>
          <w:i/>
        </w:rPr>
        <w:t>Yo dekouvri se distri ki reponn ak kritè kantite "n" ak "cell"  yo epi ki gen yon to eka ki senk (5) fwa pi gran pase mwayèn eta pandan de (2) ane youn dèyè lòt ki gen yon eka ki pi enpòtan.</w:t>
      </w:r>
      <w:r>
        <w:rPr>
          <w:rFonts w:ascii="Calibri" w:hAnsi="Calibri"/>
        </w:rPr>
        <w:t xml:space="preserve"> </w:t>
      </w:r>
    </w:p>
    <w:p w14:paraId="1C16CB03" w14:textId="77777777" w:rsidR="00704ADB" w:rsidRDefault="00704ADB">
      <w:pPr>
        <w:spacing w:after="0" w:line="240" w:lineRule="auto"/>
        <w:rPr>
          <w:rFonts w:ascii="Calibri" w:eastAsia="Calibri" w:hAnsi="Calibri" w:cs="Calibri"/>
        </w:rPr>
      </w:pPr>
    </w:p>
    <w:p w14:paraId="3176EBB6" w14:textId="77777777" w:rsidR="00704ADB" w:rsidRDefault="003043A3">
      <w:pPr>
        <w:spacing w:after="0" w:line="240" w:lineRule="auto"/>
        <w:rPr>
          <w:rFonts w:ascii="Calibri" w:eastAsia="Calibri" w:hAnsi="Calibri" w:cs="Calibri"/>
        </w:rPr>
      </w:pPr>
      <w:r>
        <w:rPr>
          <w:rFonts w:ascii="Calibri" w:hAnsi="Calibri"/>
        </w:rPr>
        <w:t>Poutèt dekalaj ki genyen nan done yo pou rapò sou endikatè 4 la, yo verifye done ki rapòte la yo pou ane eskolè 2019-2020 an ak sa 2020-2021 an. Mwayèn pou ane eskolè 2019-2020 pou sispansyon ak ekspilsyon an pou pi plis pase 10 jou pou tout elèv yo a 0.0034%. Yo dekouvri distri ki te voye elèv ki gen andikap ale lakay yo (sispansyon) nan yon to ki senk (5) fwa pi plis pase to s a, 0.017%, se menm distri sa yo ki gen yon eka pandan ane sa a. Pou ane eskolè 2020-2021, mwayèn jeneral Eta a pou sispansyon ak ekspilsyon pou pi plis pase 10 jou pou tout elèv yo se te 0.00055%. Yo dekouvri distri ki te voye elèv ki gen andikap ale lakay yo (sispansyon) nan yon to ki senk (5) fwa pi plis pase to sa a, 0.00275, se menm distri sa yo ki gen yon eka pandan ane sa a.</w:t>
      </w:r>
      <w:r>
        <w:rPr>
          <w:rFonts w:ascii="Calibri" w:hAnsi="Calibri"/>
          <w:i/>
        </w:rPr>
        <w:t xml:space="preserve"> Yo te idantifye distri ki respekte kritè sa yo pou ane eskolè 2019-2020 an ak sa 2020-2021 an (de lane youn dèyè lòt) antanke distri ki gen yon eka ki enpòtan anpil.</w:t>
      </w:r>
    </w:p>
    <w:p w14:paraId="3A3D72BE" w14:textId="77777777" w:rsidR="00704ADB" w:rsidRDefault="00704ADB">
      <w:pPr>
        <w:spacing w:after="0" w:line="240" w:lineRule="auto"/>
        <w:rPr>
          <w:rFonts w:ascii="Calibri" w:eastAsia="Calibri" w:hAnsi="Calibri" w:cs="Calibri"/>
          <w:i/>
          <w:iCs/>
        </w:rPr>
      </w:pPr>
    </w:p>
    <w:p w14:paraId="6267C3C1" w14:textId="77777777" w:rsidR="00704ADB" w:rsidRDefault="00704ADB">
      <w:pPr>
        <w:spacing w:after="0" w:line="240" w:lineRule="auto"/>
        <w:rPr>
          <w:rFonts w:ascii="Calibri" w:eastAsia="Calibri" w:hAnsi="Calibri" w:cs="Calibri"/>
          <w:i/>
          <w:iCs/>
        </w:rPr>
      </w:pPr>
    </w:p>
    <w:p w14:paraId="41CDB00F" w14:textId="77777777" w:rsidR="00704ADB" w:rsidRDefault="003043A3">
      <w:pPr>
        <w:spacing w:after="0" w:line="240" w:lineRule="auto"/>
        <w:rPr>
          <w:b/>
          <w:bCs/>
          <w:color w:val="000000" w:themeColor="text1"/>
          <w:sz w:val="24"/>
          <w:szCs w:val="24"/>
        </w:rPr>
      </w:pPr>
      <w:r>
        <w:rPr>
          <w:b/>
          <w:color w:val="000000" w:themeColor="text1"/>
          <w:sz w:val="24"/>
        </w:rPr>
        <w:t>Done Endikatè 4A yo</w:t>
      </w:r>
    </w:p>
    <w:p w14:paraId="0AE80D57" w14:textId="77777777" w:rsidR="00704ADB" w:rsidRDefault="003043A3">
      <w:pPr>
        <w:spacing w:after="0" w:line="240" w:lineRule="auto"/>
        <w:rPr>
          <w:i/>
          <w:iCs/>
          <w:color w:val="000000" w:themeColor="text1"/>
        </w:rPr>
      </w:pPr>
      <w:r>
        <w:rPr>
          <w:i/>
          <w:color w:val="000000" w:themeColor="text1"/>
        </w:rPr>
        <w:t>Baz Referans</w:t>
      </w:r>
    </w:p>
    <w:tbl>
      <w:tblPr>
        <w:tblStyle w:val="TableGrid"/>
        <w:tblW w:w="0" w:type="auto"/>
        <w:tblLayout w:type="fixed"/>
        <w:tblLook w:val="04A0" w:firstRow="1" w:lastRow="0" w:firstColumn="1" w:lastColumn="0" w:noHBand="0" w:noVBand="1"/>
      </w:tblPr>
      <w:tblGrid>
        <w:gridCol w:w="2550"/>
        <w:gridCol w:w="2550"/>
      </w:tblGrid>
      <w:tr w:rsidR="00704ADB" w14:paraId="260E2500" w14:textId="77777777">
        <w:trPr>
          <w:trHeight w:val="300"/>
        </w:trPr>
        <w:tc>
          <w:tcPr>
            <w:tcW w:w="2550" w:type="dxa"/>
          </w:tcPr>
          <w:p w14:paraId="03546693"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Ane Baz Referans</w:t>
            </w:r>
          </w:p>
        </w:tc>
        <w:tc>
          <w:tcPr>
            <w:tcW w:w="2550" w:type="dxa"/>
          </w:tcPr>
          <w:p w14:paraId="57EFD012"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Done Baz Referans</w:t>
            </w:r>
          </w:p>
        </w:tc>
      </w:tr>
      <w:tr w:rsidR="00704ADB" w14:paraId="444B953F" w14:textId="77777777">
        <w:trPr>
          <w:trHeight w:val="300"/>
        </w:trPr>
        <w:tc>
          <w:tcPr>
            <w:tcW w:w="2550" w:type="dxa"/>
            <w:vAlign w:val="center"/>
          </w:tcPr>
          <w:p w14:paraId="07AE2F0B"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2016.</w:t>
            </w:r>
          </w:p>
        </w:tc>
        <w:tc>
          <w:tcPr>
            <w:tcW w:w="2550" w:type="dxa"/>
            <w:vAlign w:val="center"/>
          </w:tcPr>
          <w:p w14:paraId="404F7BC2"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1.92%</w:t>
            </w:r>
          </w:p>
        </w:tc>
      </w:tr>
    </w:tbl>
    <w:p w14:paraId="22A96E93" w14:textId="77777777" w:rsidR="00704ADB" w:rsidRDefault="00704ADB">
      <w:pPr>
        <w:spacing w:before="60" w:after="60" w:line="240" w:lineRule="auto"/>
        <w:rPr>
          <w:rFonts w:ascii="Arial" w:eastAsia="Arial" w:hAnsi="Arial" w:cs="Arial"/>
          <w:color w:val="000000" w:themeColor="text1"/>
          <w:sz w:val="16"/>
          <w:szCs w:val="16"/>
        </w:rPr>
      </w:pPr>
    </w:p>
    <w:p w14:paraId="5903CB54" w14:textId="77777777" w:rsidR="00704ADB" w:rsidRDefault="003043A3">
      <w:pPr>
        <w:spacing w:before="60" w:after="60" w:line="240" w:lineRule="auto"/>
        <w:rPr>
          <w:rFonts w:ascii="Calibri" w:eastAsia="Calibri" w:hAnsi="Calibri" w:cs="Calibri"/>
          <w:color w:val="000000" w:themeColor="text1"/>
        </w:rPr>
      </w:pPr>
      <w:r>
        <w:rPr>
          <w:rFonts w:ascii="Calibri" w:hAnsi="Calibri"/>
          <w:color w:val="000000" w:themeColor="text1"/>
        </w:rPr>
        <w:t>Done Istorik</w:t>
      </w:r>
    </w:p>
    <w:tbl>
      <w:tblPr>
        <w:tblW w:w="9360" w:type="dxa"/>
        <w:tblLayout w:type="fixed"/>
        <w:tblLook w:val="04A0" w:firstRow="1" w:lastRow="0" w:firstColumn="1" w:lastColumn="0" w:noHBand="0" w:noVBand="1"/>
      </w:tblPr>
      <w:tblGrid>
        <w:gridCol w:w="1554"/>
        <w:gridCol w:w="1554"/>
        <w:gridCol w:w="1554"/>
        <w:gridCol w:w="1566"/>
        <w:gridCol w:w="1566"/>
        <w:gridCol w:w="1566"/>
      </w:tblGrid>
      <w:tr w:rsidR="00704ADB" w14:paraId="3D8C7FBE" w14:textId="77777777">
        <w:trPr>
          <w:trHeight w:val="345"/>
        </w:trPr>
        <w:tc>
          <w:tcPr>
            <w:tcW w:w="1554" w:type="dxa"/>
            <w:tcBorders>
              <w:top w:val="single" w:sz="6" w:space="0" w:color="auto"/>
              <w:left w:val="single" w:sz="6" w:space="0" w:color="auto"/>
              <w:bottom w:val="single" w:sz="6" w:space="0" w:color="auto"/>
              <w:right w:val="single" w:sz="6" w:space="0" w:color="auto"/>
            </w:tcBorders>
          </w:tcPr>
          <w:p w14:paraId="019C2BC3"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FFY</w:t>
            </w:r>
          </w:p>
        </w:tc>
        <w:tc>
          <w:tcPr>
            <w:tcW w:w="1554" w:type="dxa"/>
            <w:tcBorders>
              <w:top w:val="single" w:sz="6" w:space="0" w:color="auto"/>
              <w:left w:val="single" w:sz="6" w:space="0" w:color="auto"/>
              <w:bottom w:val="single" w:sz="6" w:space="0" w:color="auto"/>
              <w:right w:val="single" w:sz="6" w:space="0" w:color="auto"/>
            </w:tcBorders>
          </w:tcPr>
          <w:p w14:paraId="5F478DF0"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2016</w:t>
            </w:r>
          </w:p>
        </w:tc>
        <w:tc>
          <w:tcPr>
            <w:tcW w:w="1554" w:type="dxa"/>
            <w:tcBorders>
              <w:top w:val="single" w:sz="6" w:space="0" w:color="auto"/>
              <w:left w:val="single" w:sz="6" w:space="0" w:color="auto"/>
              <w:bottom w:val="single" w:sz="6" w:space="0" w:color="auto"/>
              <w:right w:val="single" w:sz="6" w:space="0" w:color="auto"/>
            </w:tcBorders>
          </w:tcPr>
          <w:p w14:paraId="571D0F92"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2017</w:t>
            </w:r>
          </w:p>
        </w:tc>
        <w:tc>
          <w:tcPr>
            <w:tcW w:w="1566" w:type="dxa"/>
            <w:tcBorders>
              <w:top w:val="single" w:sz="6" w:space="0" w:color="auto"/>
              <w:left w:val="single" w:sz="6" w:space="0" w:color="auto"/>
              <w:bottom w:val="single" w:sz="6" w:space="0" w:color="auto"/>
              <w:right w:val="single" w:sz="6" w:space="0" w:color="auto"/>
            </w:tcBorders>
          </w:tcPr>
          <w:p w14:paraId="10EB421D"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2018</w:t>
            </w:r>
          </w:p>
        </w:tc>
        <w:tc>
          <w:tcPr>
            <w:tcW w:w="1566" w:type="dxa"/>
            <w:tcBorders>
              <w:top w:val="single" w:sz="6" w:space="0" w:color="auto"/>
              <w:left w:val="single" w:sz="6" w:space="0" w:color="auto"/>
              <w:bottom w:val="single" w:sz="6" w:space="0" w:color="auto"/>
              <w:right w:val="single" w:sz="6" w:space="0" w:color="auto"/>
            </w:tcBorders>
          </w:tcPr>
          <w:p w14:paraId="2C53FF7E" w14:textId="77777777" w:rsidR="00704ADB" w:rsidRDefault="003043A3">
            <w:pPr>
              <w:spacing w:line="240" w:lineRule="auto"/>
              <w:jc w:val="center"/>
              <w:rPr>
                <w:rFonts w:ascii="Arial" w:eastAsia="Arial" w:hAnsi="Arial" w:cs="Arial"/>
                <w:b/>
                <w:bCs/>
                <w:color w:val="000000" w:themeColor="text1"/>
                <w:sz w:val="16"/>
                <w:szCs w:val="16"/>
              </w:rPr>
            </w:pPr>
            <w:r>
              <w:rPr>
                <w:rFonts w:ascii="Arial" w:hAnsi="Arial"/>
                <w:b/>
                <w:color w:val="000000" w:themeColor="text1"/>
                <w:sz w:val="16"/>
              </w:rPr>
              <w:t>2019</w:t>
            </w:r>
          </w:p>
        </w:tc>
        <w:tc>
          <w:tcPr>
            <w:tcW w:w="1566" w:type="dxa"/>
            <w:tcBorders>
              <w:top w:val="single" w:sz="6" w:space="0" w:color="auto"/>
              <w:left w:val="single" w:sz="6" w:space="0" w:color="auto"/>
              <w:bottom w:val="single" w:sz="6" w:space="0" w:color="auto"/>
              <w:right w:val="single" w:sz="6" w:space="0" w:color="auto"/>
            </w:tcBorders>
          </w:tcPr>
          <w:p w14:paraId="2D7D5E04" w14:textId="77777777" w:rsidR="00704ADB" w:rsidRDefault="003043A3">
            <w:pPr>
              <w:spacing w:line="240" w:lineRule="auto"/>
              <w:jc w:val="center"/>
              <w:rPr>
                <w:rFonts w:ascii="Arial" w:eastAsia="Arial" w:hAnsi="Arial" w:cs="Arial"/>
                <w:b/>
                <w:bCs/>
                <w:color w:val="000000" w:themeColor="text1"/>
                <w:sz w:val="16"/>
                <w:szCs w:val="16"/>
              </w:rPr>
            </w:pPr>
            <w:r>
              <w:rPr>
                <w:rFonts w:ascii="Arial" w:hAnsi="Arial"/>
                <w:b/>
                <w:color w:val="000000" w:themeColor="text1"/>
                <w:sz w:val="16"/>
              </w:rPr>
              <w:t>2020</w:t>
            </w:r>
          </w:p>
        </w:tc>
      </w:tr>
      <w:tr w:rsidR="00704ADB" w14:paraId="76686EA6" w14:textId="77777777">
        <w:trPr>
          <w:trHeight w:val="345"/>
        </w:trPr>
        <w:tc>
          <w:tcPr>
            <w:tcW w:w="1554" w:type="dxa"/>
            <w:tcBorders>
              <w:top w:val="single" w:sz="6" w:space="0" w:color="auto"/>
              <w:left w:val="single" w:sz="6" w:space="0" w:color="auto"/>
              <w:bottom w:val="single" w:sz="6" w:space="0" w:color="auto"/>
              <w:right w:val="single" w:sz="6" w:space="0" w:color="auto"/>
            </w:tcBorders>
            <w:vAlign w:val="center"/>
          </w:tcPr>
          <w:p w14:paraId="520D7004" w14:textId="77777777" w:rsidR="00704ADB" w:rsidRDefault="003043A3">
            <w:pPr>
              <w:spacing w:before="60" w:after="60" w:line="240" w:lineRule="auto"/>
              <w:rPr>
                <w:rFonts w:ascii="Arial" w:eastAsia="Arial" w:hAnsi="Arial" w:cs="Arial"/>
                <w:color w:val="000000" w:themeColor="text1"/>
                <w:sz w:val="16"/>
                <w:szCs w:val="16"/>
              </w:rPr>
            </w:pPr>
            <w:r>
              <w:rPr>
                <w:rFonts w:ascii="Arial" w:hAnsi="Arial"/>
                <w:color w:val="000000" w:themeColor="text1"/>
                <w:sz w:val="16"/>
              </w:rPr>
              <w:t>Objektif &lt;=</w:t>
            </w:r>
          </w:p>
        </w:tc>
        <w:tc>
          <w:tcPr>
            <w:tcW w:w="1554" w:type="dxa"/>
            <w:tcBorders>
              <w:top w:val="single" w:sz="6" w:space="0" w:color="auto"/>
              <w:left w:val="single" w:sz="6" w:space="0" w:color="auto"/>
              <w:bottom w:val="single" w:sz="6" w:space="0" w:color="auto"/>
              <w:right w:val="single" w:sz="6" w:space="0" w:color="auto"/>
            </w:tcBorders>
            <w:vAlign w:val="center"/>
          </w:tcPr>
          <w:p w14:paraId="688F3B0B"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0.00%</w:t>
            </w:r>
          </w:p>
        </w:tc>
        <w:tc>
          <w:tcPr>
            <w:tcW w:w="1554" w:type="dxa"/>
            <w:tcBorders>
              <w:top w:val="single" w:sz="6" w:space="0" w:color="auto"/>
              <w:left w:val="single" w:sz="6" w:space="0" w:color="auto"/>
              <w:bottom w:val="single" w:sz="6" w:space="0" w:color="auto"/>
              <w:right w:val="single" w:sz="6" w:space="0" w:color="auto"/>
            </w:tcBorders>
            <w:vAlign w:val="center"/>
          </w:tcPr>
          <w:p w14:paraId="59D8FCEC"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0.00%</w:t>
            </w:r>
          </w:p>
        </w:tc>
        <w:tc>
          <w:tcPr>
            <w:tcW w:w="1566" w:type="dxa"/>
            <w:tcBorders>
              <w:top w:val="single" w:sz="6" w:space="0" w:color="auto"/>
              <w:left w:val="single" w:sz="6" w:space="0" w:color="auto"/>
              <w:bottom w:val="single" w:sz="6" w:space="0" w:color="auto"/>
              <w:right w:val="single" w:sz="6" w:space="0" w:color="auto"/>
            </w:tcBorders>
            <w:vAlign w:val="center"/>
          </w:tcPr>
          <w:p w14:paraId="746BC119"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0.00%</w:t>
            </w:r>
          </w:p>
        </w:tc>
        <w:tc>
          <w:tcPr>
            <w:tcW w:w="1566" w:type="dxa"/>
            <w:tcBorders>
              <w:top w:val="single" w:sz="6" w:space="0" w:color="auto"/>
              <w:left w:val="single" w:sz="6" w:space="0" w:color="auto"/>
              <w:bottom w:val="single" w:sz="6" w:space="0" w:color="auto"/>
              <w:right w:val="single" w:sz="6" w:space="0" w:color="auto"/>
            </w:tcBorders>
            <w:vAlign w:val="center"/>
          </w:tcPr>
          <w:p w14:paraId="64DBD457" w14:textId="77777777" w:rsidR="00704ADB" w:rsidRDefault="003043A3">
            <w:pPr>
              <w:spacing w:line="240" w:lineRule="auto"/>
              <w:jc w:val="center"/>
              <w:rPr>
                <w:rFonts w:ascii="Arial" w:eastAsia="Arial" w:hAnsi="Arial" w:cs="Arial"/>
                <w:color w:val="000000" w:themeColor="text1"/>
                <w:sz w:val="16"/>
                <w:szCs w:val="16"/>
              </w:rPr>
            </w:pPr>
            <w:r>
              <w:rPr>
                <w:rFonts w:ascii="Arial" w:hAnsi="Arial"/>
                <w:color w:val="000000" w:themeColor="text1"/>
                <w:sz w:val="16"/>
              </w:rPr>
              <w:t>0.00%</w:t>
            </w:r>
          </w:p>
        </w:tc>
        <w:tc>
          <w:tcPr>
            <w:tcW w:w="1566" w:type="dxa"/>
            <w:tcBorders>
              <w:top w:val="single" w:sz="6" w:space="0" w:color="auto"/>
              <w:left w:val="single" w:sz="6" w:space="0" w:color="auto"/>
              <w:bottom w:val="single" w:sz="6" w:space="0" w:color="auto"/>
              <w:right w:val="single" w:sz="6" w:space="0" w:color="auto"/>
            </w:tcBorders>
            <w:vAlign w:val="center"/>
          </w:tcPr>
          <w:p w14:paraId="606DFBF9" w14:textId="77777777" w:rsidR="00704ADB" w:rsidRDefault="003043A3">
            <w:pPr>
              <w:spacing w:line="240" w:lineRule="auto"/>
              <w:jc w:val="center"/>
              <w:rPr>
                <w:rFonts w:ascii="Arial" w:eastAsia="Arial" w:hAnsi="Arial" w:cs="Arial"/>
                <w:color w:val="000000" w:themeColor="text1"/>
                <w:sz w:val="16"/>
                <w:szCs w:val="16"/>
              </w:rPr>
            </w:pPr>
            <w:r>
              <w:rPr>
                <w:rFonts w:ascii="Arial" w:hAnsi="Arial"/>
                <w:color w:val="000000" w:themeColor="text1"/>
                <w:sz w:val="16"/>
              </w:rPr>
              <w:t>0.00%</w:t>
            </w:r>
          </w:p>
        </w:tc>
      </w:tr>
      <w:tr w:rsidR="00704ADB" w14:paraId="70A0C8CF" w14:textId="77777777">
        <w:trPr>
          <w:trHeight w:val="75"/>
        </w:trPr>
        <w:tc>
          <w:tcPr>
            <w:tcW w:w="1554" w:type="dxa"/>
            <w:tcBorders>
              <w:top w:val="single" w:sz="6" w:space="0" w:color="auto"/>
              <w:left w:val="single" w:sz="6" w:space="0" w:color="auto"/>
              <w:bottom w:val="single" w:sz="6" w:space="0" w:color="auto"/>
              <w:right w:val="single" w:sz="6" w:space="0" w:color="auto"/>
            </w:tcBorders>
            <w:vAlign w:val="center"/>
          </w:tcPr>
          <w:p w14:paraId="1F69C56D" w14:textId="77777777" w:rsidR="00704ADB" w:rsidRDefault="003043A3">
            <w:pPr>
              <w:spacing w:before="60" w:after="60" w:line="240" w:lineRule="auto"/>
              <w:rPr>
                <w:rFonts w:ascii="Arial" w:eastAsia="Arial" w:hAnsi="Arial" w:cs="Arial"/>
                <w:color w:val="000000" w:themeColor="text1"/>
                <w:sz w:val="16"/>
                <w:szCs w:val="16"/>
              </w:rPr>
            </w:pPr>
            <w:r>
              <w:rPr>
                <w:rFonts w:ascii="Arial" w:hAnsi="Arial"/>
                <w:color w:val="000000" w:themeColor="text1"/>
                <w:sz w:val="16"/>
              </w:rPr>
              <w:t>FFY20</w:t>
            </w:r>
          </w:p>
        </w:tc>
        <w:tc>
          <w:tcPr>
            <w:tcW w:w="1554" w:type="dxa"/>
            <w:tcBorders>
              <w:top w:val="single" w:sz="6" w:space="0" w:color="auto"/>
              <w:left w:val="single" w:sz="6" w:space="0" w:color="auto"/>
              <w:bottom w:val="single" w:sz="6" w:space="0" w:color="auto"/>
              <w:right w:val="single" w:sz="6" w:space="0" w:color="auto"/>
            </w:tcBorders>
            <w:vAlign w:val="center"/>
          </w:tcPr>
          <w:p w14:paraId="37C7A876"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1.92%</w:t>
            </w:r>
          </w:p>
        </w:tc>
        <w:tc>
          <w:tcPr>
            <w:tcW w:w="1554" w:type="dxa"/>
            <w:tcBorders>
              <w:top w:val="single" w:sz="6" w:space="0" w:color="auto"/>
              <w:left w:val="single" w:sz="6" w:space="0" w:color="auto"/>
              <w:bottom w:val="single" w:sz="6" w:space="0" w:color="auto"/>
              <w:right w:val="single" w:sz="6" w:space="0" w:color="auto"/>
            </w:tcBorders>
            <w:vAlign w:val="center"/>
          </w:tcPr>
          <w:p w14:paraId="019683BF"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1.36%</w:t>
            </w:r>
          </w:p>
        </w:tc>
        <w:tc>
          <w:tcPr>
            <w:tcW w:w="1566" w:type="dxa"/>
            <w:tcBorders>
              <w:top w:val="single" w:sz="6" w:space="0" w:color="auto"/>
              <w:left w:val="single" w:sz="6" w:space="0" w:color="auto"/>
              <w:bottom w:val="single" w:sz="6" w:space="0" w:color="auto"/>
              <w:right w:val="single" w:sz="6" w:space="0" w:color="auto"/>
            </w:tcBorders>
            <w:vAlign w:val="center"/>
          </w:tcPr>
          <w:p w14:paraId="0648F7CE"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1.08%</w:t>
            </w:r>
          </w:p>
        </w:tc>
        <w:tc>
          <w:tcPr>
            <w:tcW w:w="1566" w:type="dxa"/>
            <w:tcBorders>
              <w:top w:val="single" w:sz="6" w:space="0" w:color="auto"/>
              <w:left w:val="single" w:sz="6" w:space="0" w:color="auto"/>
              <w:bottom w:val="single" w:sz="6" w:space="0" w:color="auto"/>
              <w:right w:val="single" w:sz="6" w:space="0" w:color="auto"/>
            </w:tcBorders>
            <w:vAlign w:val="center"/>
          </w:tcPr>
          <w:p w14:paraId="38573CE8" w14:textId="77777777" w:rsidR="00704ADB" w:rsidRDefault="003043A3">
            <w:pPr>
              <w:spacing w:line="240" w:lineRule="auto"/>
              <w:jc w:val="center"/>
              <w:rPr>
                <w:rFonts w:ascii="Arial" w:eastAsia="Arial" w:hAnsi="Arial" w:cs="Arial"/>
                <w:color w:val="000000" w:themeColor="text1"/>
                <w:sz w:val="16"/>
                <w:szCs w:val="16"/>
              </w:rPr>
            </w:pPr>
            <w:r>
              <w:rPr>
                <w:rFonts w:ascii="Arial" w:hAnsi="Arial"/>
                <w:color w:val="000000" w:themeColor="text1"/>
                <w:sz w:val="16"/>
              </w:rPr>
              <w:t>1.06%</w:t>
            </w:r>
          </w:p>
        </w:tc>
        <w:tc>
          <w:tcPr>
            <w:tcW w:w="1566" w:type="dxa"/>
            <w:tcBorders>
              <w:top w:val="single" w:sz="6" w:space="0" w:color="auto"/>
              <w:left w:val="single" w:sz="6" w:space="0" w:color="auto"/>
              <w:bottom w:val="single" w:sz="6" w:space="0" w:color="auto"/>
              <w:right w:val="single" w:sz="6" w:space="0" w:color="auto"/>
            </w:tcBorders>
            <w:vAlign w:val="center"/>
          </w:tcPr>
          <w:p w14:paraId="05C84F8F" w14:textId="77777777" w:rsidR="00704ADB" w:rsidRDefault="003043A3">
            <w:pPr>
              <w:spacing w:line="240" w:lineRule="auto"/>
              <w:jc w:val="center"/>
              <w:rPr>
                <w:rFonts w:ascii="Arial" w:eastAsia="Arial" w:hAnsi="Arial" w:cs="Arial"/>
                <w:color w:val="000000" w:themeColor="text1"/>
                <w:sz w:val="16"/>
                <w:szCs w:val="16"/>
              </w:rPr>
            </w:pPr>
            <w:r>
              <w:rPr>
                <w:rFonts w:ascii="Arial" w:hAnsi="Arial"/>
                <w:color w:val="000000" w:themeColor="text1"/>
                <w:sz w:val="16"/>
              </w:rPr>
              <w:t>1.06%</w:t>
            </w:r>
          </w:p>
        </w:tc>
      </w:tr>
    </w:tbl>
    <w:p w14:paraId="63449F50" w14:textId="77777777" w:rsidR="00704ADB" w:rsidRDefault="00704ADB">
      <w:pPr>
        <w:spacing w:before="60" w:after="60" w:line="240" w:lineRule="auto"/>
        <w:rPr>
          <w:rFonts w:ascii="Arial" w:eastAsia="Arial" w:hAnsi="Arial" w:cs="Arial"/>
          <w:color w:val="000000" w:themeColor="text1"/>
          <w:sz w:val="16"/>
          <w:szCs w:val="16"/>
        </w:rPr>
      </w:pPr>
    </w:p>
    <w:p w14:paraId="5AA0B27A" w14:textId="77777777" w:rsidR="00704ADB" w:rsidRDefault="003043A3">
      <w:pPr>
        <w:spacing w:after="0" w:line="240" w:lineRule="auto"/>
        <w:rPr>
          <w:rFonts w:ascii="Calibri" w:eastAsia="Calibri" w:hAnsi="Calibri" w:cs="Calibri"/>
          <w:i/>
          <w:iCs/>
        </w:rPr>
      </w:pPr>
      <w:r>
        <w:rPr>
          <w:rFonts w:ascii="Calibri" w:hAnsi="Calibri"/>
          <w:i/>
        </w:rPr>
        <w:t>Objektif</w:t>
      </w:r>
    </w:p>
    <w:tbl>
      <w:tblPr>
        <w:tblW w:w="0" w:type="auto"/>
        <w:tblLook w:val="04A0" w:firstRow="1" w:lastRow="0" w:firstColumn="1" w:lastColumn="0" w:noHBand="0" w:noVBand="1"/>
      </w:tblPr>
      <w:tblGrid>
        <w:gridCol w:w="1332"/>
        <w:gridCol w:w="1332"/>
        <w:gridCol w:w="1332"/>
        <w:gridCol w:w="1343"/>
        <w:gridCol w:w="1343"/>
        <w:gridCol w:w="1343"/>
      </w:tblGrid>
      <w:tr w:rsidR="00704ADB" w14:paraId="65770F06" w14:textId="77777777">
        <w:trPr>
          <w:trHeight w:val="345"/>
        </w:trPr>
        <w:tc>
          <w:tcPr>
            <w:tcW w:w="1332" w:type="dxa"/>
            <w:tcBorders>
              <w:top w:val="single" w:sz="6" w:space="0" w:color="auto"/>
              <w:left w:val="single" w:sz="6" w:space="0" w:color="auto"/>
              <w:bottom w:val="single" w:sz="6" w:space="0" w:color="auto"/>
              <w:right w:val="single" w:sz="6" w:space="0" w:color="auto"/>
            </w:tcBorders>
          </w:tcPr>
          <w:p w14:paraId="61EBDA2B"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FFY</w:t>
            </w:r>
          </w:p>
        </w:tc>
        <w:tc>
          <w:tcPr>
            <w:tcW w:w="1332" w:type="dxa"/>
            <w:tcBorders>
              <w:top w:val="single" w:sz="6" w:space="0" w:color="auto"/>
              <w:left w:val="single" w:sz="6" w:space="0" w:color="auto"/>
              <w:bottom w:val="single" w:sz="6" w:space="0" w:color="auto"/>
              <w:right w:val="single" w:sz="6" w:space="0" w:color="auto"/>
            </w:tcBorders>
          </w:tcPr>
          <w:p w14:paraId="301D9A62" w14:textId="77777777" w:rsidR="00704ADB" w:rsidRDefault="003043A3">
            <w:pPr>
              <w:spacing w:before="60" w:after="60" w:line="240" w:lineRule="auto"/>
              <w:jc w:val="center"/>
              <w:rPr>
                <w:rFonts w:ascii="Arial" w:eastAsia="Arial" w:hAnsi="Arial" w:cs="Arial"/>
                <w:b/>
                <w:bCs/>
                <w:color w:val="000000" w:themeColor="text1"/>
                <w:sz w:val="16"/>
                <w:szCs w:val="16"/>
              </w:rPr>
            </w:pPr>
            <w:r>
              <w:rPr>
                <w:rFonts w:ascii="Arial" w:hAnsi="Arial"/>
                <w:b/>
                <w:color w:val="000000" w:themeColor="text1"/>
                <w:sz w:val="16"/>
              </w:rPr>
              <w:t>2021</w:t>
            </w:r>
          </w:p>
        </w:tc>
        <w:tc>
          <w:tcPr>
            <w:tcW w:w="1332" w:type="dxa"/>
            <w:tcBorders>
              <w:top w:val="single" w:sz="6" w:space="0" w:color="auto"/>
              <w:left w:val="single" w:sz="6" w:space="0" w:color="auto"/>
              <w:bottom w:val="single" w:sz="6" w:space="0" w:color="auto"/>
              <w:right w:val="single" w:sz="6" w:space="0" w:color="auto"/>
            </w:tcBorders>
          </w:tcPr>
          <w:p w14:paraId="7AB8779E" w14:textId="77777777" w:rsidR="00704ADB" w:rsidRDefault="003043A3">
            <w:pPr>
              <w:spacing w:before="60" w:after="60" w:line="240" w:lineRule="auto"/>
              <w:jc w:val="center"/>
              <w:rPr>
                <w:rFonts w:ascii="Arial" w:eastAsia="Arial" w:hAnsi="Arial" w:cs="Arial"/>
                <w:b/>
                <w:bCs/>
                <w:color w:val="000000" w:themeColor="text1"/>
                <w:sz w:val="16"/>
                <w:szCs w:val="16"/>
              </w:rPr>
            </w:pPr>
            <w:r>
              <w:rPr>
                <w:rFonts w:ascii="Arial" w:hAnsi="Arial"/>
                <w:b/>
                <w:color w:val="000000" w:themeColor="text1"/>
                <w:sz w:val="16"/>
              </w:rPr>
              <w:t>2022</w:t>
            </w:r>
          </w:p>
        </w:tc>
        <w:tc>
          <w:tcPr>
            <w:tcW w:w="1343" w:type="dxa"/>
            <w:tcBorders>
              <w:top w:val="single" w:sz="6" w:space="0" w:color="auto"/>
              <w:left w:val="single" w:sz="6" w:space="0" w:color="auto"/>
              <w:bottom w:val="single" w:sz="6" w:space="0" w:color="auto"/>
              <w:right w:val="single" w:sz="6" w:space="0" w:color="auto"/>
            </w:tcBorders>
          </w:tcPr>
          <w:p w14:paraId="11D1D652" w14:textId="77777777" w:rsidR="00704ADB" w:rsidRDefault="003043A3">
            <w:pPr>
              <w:spacing w:before="60" w:after="60" w:line="240" w:lineRule="auto"/>
              <w:jc w:val="center"/>
              <w:rPr>
                <w:rFonts w:ascii="Arial" w:eastAsia="Arial" w:hAnsi="Arial" w:cs="Arial"/>
                <w:b/>
                <w:bCs/>
                <w:color w:val="000000" w:themeColor="text1"/>
                <w:sz w:val="16"/>
                <w:szCs w:val="16"/>
              </w:rPr>
            </w:pPr>
            <w:r>
              <w:rPr>
                <w:rFonts w:ascii="Arial" w:hAnsi="Arial"/>
                <w:b/>
                <w:color w:val="000000" w:themeColor="text1"/>
                <w:sz w:val="16"/>
              </w:rPr>
              <w:t>2023</w:t>
            </w:r>
          </w:p>
        </w:tc>
        <w:tc>
          <w:tcPr>
            <w:tcW w:w="1343" w:type="dxa"/>
            <w:tcBorders>
              <w:top w:val="single" w:sz="6" w:space="0" w:color="auto"/>
              <w:left w:val="single" w:sz="6" w:space="0" w:color="auto"/>
              <w:bottom w:val="single" w:sz="6" w:space="0" w:color="auto"/>
              <w:right w:val="single" w:sz="6" w:space="0" w:color="auto"/>
            </w:tcBorders>
          </w:tcPr>
          <w:p w14:paraId="3A17CD40" w14:textId="77777777" w:rsidR="00704ADB" w:rsidRDefault="003043A3">
            <w:pPr>
              <w:spacing w:after="0" w:line="240" w:lineRule="auto"/>
              <w:jc w:val="center"/>
              <w:rPr>
                <w:rFonts w:ascii="Arial" w:eastAsia="Arial" w:hAnsi="Arial" w:cs="Arial"/>
                <w:b/>
                <w:bCs/>
                <w:color w:val="000000" w:themeColor="text1"/>
                <w:sz w:val="16"/>
                <w:szCs w:val="16"/>
              </w:rPr>
            </w:pPr>
            <w:r>
              <w:rPr>
                <w:rFonts w:ascii="Arial" w:hAnsi="Arial"/>
                <w:b/>
                <w:color w:val="000000" w:themeColor="text1"/>
                <w:sz w:val="16"/>
              </w:rPr>
              <w:t>2024</w:t>
            </w:r>
          </w:p>
        </w:tc>
        <w:tc>
          <w:tcPr>
            <w:tcW w:w="1343" w:type="dxa"/>
            <w:tcBorders>
              <w:top w:val="single" w:sz="6" w:space="0" w:color="auto"/>
              <w:left w:val="single" w:sz="6" w:space="0" w:color="auto"/>
              <w:bottom w:val="single" w:sz="6" w:space="0" w:color="auto"/>
              <w:right w:val="single" w:sz="6" w:space="0" w:color="auto"/>
            </w:tcBorders>
          </w:tcPr>
          <w:p w14:paraId="3E29D256" w14:textId="77777777" w:rsidR="00704ADB" w:rsidRDefault="003043A3">
            <w:pPr>
              <w:spacing w:after="0" w:line="240" w:lineRule="auto"/>
              <w:jc w:val="center"/>
              <w:rPr>
                <w:rFonts w:ascii="Arial" w:eastAsia="Arial" w:hAnsi="Arial" w:cs="Arial"/>
                <w:b/>
                <w:bCs/>
                <w:color w:val="000000" w:themeColor="text1"/>
                <w:sz w:val="16"/>
                <w:szCs w:val="16"/>
              </w:rPr>
            </w:pPr>
            <w:r>
              <w:rPr>
                <w:rFonts w:ascii="Arial" w:hAnsi="Arial"/>
                <w:b/>
                <w:color w:val="000000" w:themeColor="text1"/>
                <w:sz w:val="16"/>
              </w:rPr>
              <w:t>2025</w:t>
            </w:r>
          </w:p>
        </w:tc>
      </w:tr>
      <w:tr w:rsidR="00704ADB" w14:paraId="522A20BD" w14:textId="77777777">
        <w:trPr>
          <w:trHeight w:val="345"/>
        </w:trPr>
        <w:tc>
          <w:tcPr>
            <w:tcW w:w="1332" w:type="dxa"/>
            <w:tcBorders>
              <w:top w:val="single" w:sz="6" w:space="0" w:color="auto"/>
              <w:left w:val="single" w:sz="6" w:space="0" w:color="auto"/>
              <w:bottom w:val="single" w:sz="6" w:space="0" w:color="auto"/>
              <w:right w:val="single" w:sz="6" w:space="0" w:color="auto"/>
            </w:tcBorders>
            <w:vAlign w:val="center"/>
          </w:tcPr>
          <w:p w14:paraId="23883498" w14:textId="77777777" w:rsidR="00704ADB" w:rsidRDefault="003043A3">
            <w:pPr>
              <w:spacing w:before="60" w:after="60" w:line="240" w:lineRule="auto"/>
              <w:rPr>
                <w:rFonts w:ascii="Arial" w:eastAsia="Arial" w:hAnsi="Arial" w:cs="Arial"/>
                <w:color w:val="000000" w:themeColor="text1"/>
                <w:sz w:val="16"/>
                <w:szCs w:val="16"/>
              </w:rPr>
            </w:pPr>
            <w:r>
              <w:rPr>
                <w:rFonts w:ascii="Arial" w:hAnsi="Arial"/>
                <w:color w:val="000000" w:themeColor="text1"/>
                <w:sz w:val="16"/>
              </w:rPr>
              <w:t>Objektif</w:t>
            </w:r>
          </w:p>
        </w:tc>
        <w:tc>
          <w:tcPr>
            <w:tcW w:w="1332" w:type="dxa"/>
            <w:tcBorders>
              <w:top w:val="single" w:sz="6" w:space="0" w:color="auto"/>
              <w:left w:val="single" w:sz="6" w:space="0" w:color="auto"/>
              <w:bottom w:val="single" w:sz="6" w:space="0" w:color="auto"/>
              <w:right w:val="single" w:sz="6" w:space="0" w:color="auto"/>
            </w:tcBorders>
            <w:vAlign w:val="center"/>
          </w:tcPr>
          <w:p w14:paraId="3B5675C6"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w:t>
            </w:r>
          </w:p>
        </w:tc>
        <w:tc>
          <w:tcPr>
            <w:tcW w:w="1332" w:type="dxa"/>
            <w:tcBorders>
              <w:top w:val="single" w:sz="6" w:space="0" w:color="auto"/>
              <w:left w:val="single" w:sz="6" w:space="0" w:color="auto"/>
              <w:bottom w:val="single" w:sz="6" w:space="0" w:color="auto"/>
              <w:right w:val="single" w:sz="6" w:space="0" w:color="auto"/>
            </w:tcBorders>
            <w:vAlign w:val="center"/>
          </w:tcPr>
          <w:p w14:paraId="7EF0FC80"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w:t>
            </w:r>
          </w:p>
        </w:tc>
        <w:tc>
          <w:tcPr>
            <w:tcW w:w="1343" w:type="dxa"/>
            <w:tcBorders>
              <w:top w:val="single" w:sz="6" w:space="0" w:color="auto"/>
              <w:left w:val="single" w:sz="6" w:space="0" w:color="auto"/>
              <w:bottom w:val="single" w:sz="6" w:space="0" w:color="auto"/>
              <w:right w:val="single" w:sz="6" w:space="0" w:color="auto"/>
            </w:tcBorders>
            <w:vAlign w:val="center"/>
          </w:tcPr>
          <w:p w14:paraId="7E13B6F4"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w:t>
            </w:r>
          </w:p>
        </w:tc>
        <w:tc>
          <w:tcPr>
            <w:tcW w:w="1343" w:type="dxa"/>
            <w:tcBorders>
              <w:top w:val="single" w:sz="6" w:space="0" w:color="auto"/>
              <w:left w:val="single" w:sz="6" w:space="0" w:color="auto"/>
              <w:bottom w:val="single" w:sz="6" w:space="0" w:color="auto"/>
              <w:right w:val="single" w:sz="6" w:space="0" w:color="auto"/>
            </w:tcBorders>
            <w:vAlign w:val="center"/>
          </w:tcPr>
          <w:p w14:paraId="555EA39A"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w:t>
            </w:r>
          </w:p>
        </w:tc>
        <w:tc>
          <w:tcPr>
            <w:tcW w:w="1343" w:type="dxa"/>
            <w:tcBorders>
              <w:top w:val="single" w:sz="6" w:space="0" w:color="auto"/>
              <w:left w:val="single" w:sz="6" w:space="0" w:color="auto"/>
              <w:bottom w:val="single" w:sz="6" w:space="0" w:color="auto"/>
              <w:right w:val="single" w:sz="6" w:space="0" w:color="auto"/>
            </w:tcBorders>
            <w:vAlign w:val="center"/>
          </w:tcPr>
          <w:p w14:paraId="2AB7399E"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w:t>
            </w:r>
          </w:p>
        </w:tc>
      </w:tr>
    </w:tbl>
    <w:p w14:paraId="3536D14C" w14:textId="77777777" w:rsidR="00704ADB" w:rsidRDefault="00704ADB">
      <w:pPr>
        <w:spacing w:before="60" w:after="60" w:line="240" w:lineRule="auto"/>
        <w:rPr>
          <w:rFonts w:ascii="Arial" w:eastAsia="Arial" w:hAnsi="Arial" w:cs="Arial"/>
          <w:color w:val="000000" w:themeColor="text1"/>
          <w:sz w:val="16"/>
          <w:szCs w:val="16"/>
        </w:rPr>
      </w:pPr>
    </w:p>
    <w:p w14:paraId="130813E6" w14:textId="77777777" w:rsidR="00704ADB" w:rsidRDefault="00704ADB">
      <w:pPr>
        <w:spacing w:before="60" w:after="60" w:line="240" w:lineRule="auto"/>
        <w:rPr>
          <w:rFonts w:ascii="Arial" w:eastAsia="Arial" w:hAnsi="Arial" w:cs="Arial"/>
          <w:color w:val="000000" w:themeColor="text1"/>
          <w:sz w:val="16"/>
          <w:szCs w:val="16"/>
        </w:rPr>
      </w:pPr>
    </w:p>
    <w:p w14:paraId="37F01661" w14:textId="77777777" w:rsidR="00704ADB" w:rsidRDefault="003043A3">
      <w:pPr>
        <w:spacing w:before="60" w:after="60" w:line="240" w:lineRule="auto"/>
        <w:rPr>
          <w:rFonts w:ascii="Arial" w:eastAsia="Arial" w:hAnsi="Arial" w:cs="Arial"/>
          <w:color w:val="000000" w:themeColor="text1"/>
          <w:sz w:val="16"/>
          <w:szCs w:val="16"/>
        </w:rPr>
      </w:pPr>
      <w:r>
        <w:rPr>
          <w:rFonts w:ascii="Arial" w:hAnsi="Arial"/>
          <w:color w:val="000000" w:themeColor="text1"/>
          <w:sz w:val="16"/>
        </w:rPr>
        <w:t>FFY21</w:t>
      </w:r>
    </w:p>
    <w:tbl>
      <w:tblPr>
        <w:tblW w:w="0" w:type="auto"/>
        <w:tblLayout w:type="fixed"/>
        <w:tblLook w:val="04A0" w:firstRow="1" w:lastRow="0" w:firstColumn="1" w:lastColumn="0" w:noHBand="0" w:noVBand="1"/>
      </w:tblPr>
      <w:tblGrid>
        <w:gridCol w:w="1216"/>
        <w:gridCol w:w="1647"/>
        <w:gridCol w:w="1190"/>
        <w:gridCol w:w="1647"/>
        <w:gridCol w:w="1098"/>
      </w:tblGrid>
      <w:tr w:rsidR="00704ADB" w14:paraId="51C9B3DB" w14:textId="77777777">
        <w:trPr>
          <w:trHeight w:val="990"/>
        </w:trPr>
        <w:tc>
          <w:tcPr>
            <w:tcW w:w="1216" w:type="dxa"/>
            <w:tcBorders>
              <w:top w:val="single" w:sz="6" w:space="0" w:color="auto"/>
              <w:left w:val="single" w:sz="6" w:space="0" w:color="auto"/>
              <w:bottom w:val="single" w:sz="6" w:space="0" w:color="auto"/>
              <w:right w:val="single" w:sz="6" w:space="0" w:color="auto"/>
            </w:tcBorders>
            <w:vAlign w:val="bottom"/>
          </w:tcPr>
          <w:p w14:paraId="10974715"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Kantite distri ki gen yon eka ki enpòtan anpil.</w:t>
            </w:r>
          </w:p>
        </w:tc>
        <w:tc>
          <w:tcPr>
            <w:tcW w:w="1647" w:type="dxa"/>
            <w:tcBorders>
              <w:top w:val="single" w:sz="6" w:space="0" w:color="auto"/>
              <w:left w:val="single" w:sz="6" w:space="0" w:color="auto"/>
              <w:bottom w:val="single" w:sz="6" w:space="0" w:color="auto"/>
              <w:right w:val="single" w:sz="6" w:space="0" w:color="auto"/>
            </w:tcBorders>
            <w:vAlign w:val="bottom"/>
          </w:tcPr>
          <w:p w14:paraId="168E9AD1"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Kantite distri ki atenn kantite minimòm Eta a fikse an.</w:t>
            </w:r>
          </w:p>
        </w:tc>
        <w:tc>
          <w:tcPr>
            <w:tcW w:w="1190" w:type="dxa"/>
            <w:tcBorders>
              <w:top w:val="single" w:sz="6" w:space="0" w:color="auto"/>
              <w:left w:val="single" w:sz="6" w:space="0" w:color="auto"/>
              <w:bottom w:val="single" w:sz="6" w:space="0" w:color="auto"/>
              <w:right w:val="single" w:sz="6" w:space="0" w:color="auto"/>
            </w:tcBorders>
            <w:vAlign w:val="bottom"/>
          </w:tcPr>
          <w:p w14:paraId="77D60184"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Done FFY 2020</w:t>
            </w:r>
          </w:p>
        </w:tc>
        <w:tc>
          <w:tcPr>
            <w:tcW w:w="1647" w:type="dxa"/>
            <w:tcBorders>
              <w:top w:val="single" w:sz="6" w:space="0" w:color="auto"/>
              <w:left w:val="single" w:sz="6" w:space="0" w:color="auto"/>
              <w:bottom w:val="single" w:sz="6" w:space="0" w:color="auto"/>
              <w:right w:val="single" w:sz="6" w:space="0" w:color="auto"/>
            </w:tcBorders>
            <w:vAlign w:val="bottom"/>
          </w:tcPr>
          <w:p w14:paraId="68050AA1" w14:textId="77777777" w:rsidR="00704ADB" w:rsidRDefault="003043A3">
            <w:pPr>
              <w:spacing w:before="60" w:after="60" w:line="240" w:lineRule="auto"/>
              <w:jc w:val="center"/>
              <w:rPr>
                <w:rFonts w:ascii="Arial" w:eastAsia="Arial" w:hAnsi="Arial" w:cs="Arial"/>
                <w:b/>
                <w:bCs/>
                <w:color w:val="000000" w:themeColor="text1"/>
                <w:sz w:val="16"/>
                <w:szCs w:val="16"/>
              </w:rPr>
            </w:pPr>
            <w:r>
              <w:rPr>
                <w:rFonts w:ascii="Arial" w:hAnsi="Arial"/>
                <w:b/>
                <w:color w:val="000000" w:themeColor="text1"/>
                <w:sz w:val="16"/>
              </w:rPr>
              <w:t>Objektif FFY 2021</w:t>
            </w:r>
          </w:p>
        </w:tc>
        <w:tc>
          <w:tcPr>
            <w:tcW w:w="1098" w:type="dxa"/>
            <w:tcBorders>
              <w:top w:val="single" w:sz="6" w:space="0" w:color="auto"/>
              <w:left w:val="single" w:sz="6" w:space="0" w:color="auto"/>
              <w:bottom w:val="single" w:sz="6" w:space="0" w:color="auto"/>
              <w:right w:val="single" w:sz="6" w:space="0" w:color="auto"/>
            </w:tcBorders>
            <w:vAlign w:val="bottom"/>
          </w:tcPr>
          <w:p w14:paraId="2475AF10"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FFY 2021</w:t>
            </w:r>
          </w:p>
        </w:tc>
      </w:tr>
      <w:tr w:rsidR="00704ADB" w14:paraId="7C6934F6" w14:textId="77777777">
        <w:trPr>
          <w:trHeight w:val="225"/>
        </w:trPr>
        <w:tc>
          <w:tcPr>
            <w:tcW w:w="1216" w:type="dxa"/>
            <w:tcBorders>
              <w:top w:val="single" w:sz="6" w:space="0" w:color="auto"/>
              <w:left w:val="single" w:sz="6" w:space="0" w:color="auto"/>
              <w:bottom w:val="single" w:sz="6" w:space="0" w:color="auto"/>
              <w:right w:val="single" w:sz="6" w:space="0" w:color="auto"/>
            </w:tcBorders>
            <w:vAlign w:val="center"/>
          </w:tcPr>
          <w:p w14:paraId="4205B77E"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3</w:t>
            </w:r>
          </w:p>
        </w:tc>
        <w:tc>
          <w:tcPr>
            <w:tcW w:w="1647" w:type="dxa"/>
            <w:tcBorders>
              <w:top w:val="single" w:sz="6" w:space="0" w:color="auto"/>
              <w:left w:val="single" w:sz="6" w:space="0" w:color="auto"/>
              <w:bottom w:val="single" w:sz="6" w:space="0" w:color="auto"/>
              <w:right w:val="single" w:sz="6" w:space="0" w:color="auto"/>
            </w:tcBorders>
          </w:tcPr>
          <w:p w14:paraId="705D3BEE"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375</w:t>
            </w:r>
          </w:p>
        </w:tc>
        <w:tc>
          <w:tcPr>
            <w:tcW w:w="1190" w:type="dxa"/>
            <w:tcBorders>
              <w:top w:val="single" w:sz="6" w:space="0" w:color="auto"/>
              <w:left w:val="single" w:sz="6" w:space="0" w:color="auto"/>
              <w:bottom w:val="single" w:sz="6" w:space="0" w:color="auto"/>
              <w:right w:val="single" w:sz="6" w:space="0" w:color="auto"/>
            </w:tcBorders>
          </w:tcPr>
          <w:p w14:paraId="43D10D86"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1.08%</w:t>
            </w:r>
          </w:p>
        </w:tc>
        <w:tc>
          <w:tcPr>
            <w:tcW w:w="1647" w:type="dxa"/>
            <w:tcBorders>
              <w:top w:val="single" w:sz="6" w:space="0" w:color="auto"/>
              <w:left w:val="single" w:sz="6" w:space="0" w:color="auto"/>
              <w:bottom w:val="single" w:sz="6" w:space="0" w:color="auto"/>
              <w:right w:val="single" w:sz="6" w:space="0" w:color="auto"/>
            </w:tcBorders>
          </w:tcPr>
          <w:p w14:paraId="4600B575"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0.00%</w:t>
            </w:r>
          </w:p>
        </w:tc>
        <w:tc>
          <w:tcPr>
            <w:tcW w:w="1098" w:type="dxa"/>
            <w:tcBorders>
              <w:top w:val="single" w:sz="6" w:space="0" w:color="auto"/>
              <w:left w:val="single" w:sz="6" w:space="0" w:color="auto"/>
              <w:bottom w:val="single" w:sz="6" w:space="0" w:color="auto"/>
              <w:right w:val="single" w:sz="6" w:space="0" w:color="auto"/>
            </w:tcBorders>
          </w:tcPr>
          <w:p w14:paraId="243E12F0"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0.8%</w:t>
            </w:r>
          </w:p>
        </w:tc>
      </w:tr>
    </w:tbl>
    <w:p w14:paraId="6B21AEE9" w14:textId="77777777" w:rsidR="00704ADB" w:rsidRDefault="00704ADB">
      <w:pPr>
        <w:spacing w:after="0" w:line="240" w:lineRule="auto"/>
        <w:rPr>
          <w:color w:val="000000" w:themeColor="text1"/>
          <w:sz w:val="24"/>
          <w:szCs w:val="24"/>
        </w:rPr>
      </w:pPr>
    </w:p>
    <w:p w14:paraId="06401011" w14:textId="77777777" w:rsidR="00704ADB" w:rsidRDefault="003043A3">
      <w:pPr>
        <w:spacing w:after="0" w:line="240" w:lineRule="auto"/>
        <w:rPr>
          <w:rFonts w:ascii="Calibri" w:eastAsia="Calibri" w:hAnsi="Calibri" w:cs="Calibri"/>
        </w:rPr>
      </w:pPr>
      <w:r>
        <w:rPr>
          <w:rFonts w:ascii="Calibri" w:hAnsi="Calibri"/>
          <w:b/>
        </w:rPr>
        <w:lastRenderedPageBreak/>
        <w:t>Ki egzijans ak atant ki genyen pou distri yo idantifye ki gen yon eka ki enpòtan selon Endikatè 4A a?</w:t>
      </w:r>
    </w:p>
    <w:p w14:paraId="62B5138C" w14:textId="77777777" w:rsidR="00704ADB" w:rsidRDefault="00704ADB">
      <w:pPr>
        <w:spacing w:after="0" w:line="240" w:lineRule="auto"/>
        <w:rPr>
          <w:rFonts w:ascii="Calibri" w:eastAsia="Calibri" w:hAnsi="Calibri" w:cs="Calibri"/>
          <w:b/>
          <w:bCs/>
        </w:rPr>
      </w:pPr>
    </w:p>
    <w:p w14:paraId="57BBC49D" w14:textId="77777777" w:rsidR="00704ADB" w:rsidRDefault="003043A3">
      <w:pPr>
        <w:spacing w:after="0" w:line="240" w:lineRule="auto"/>
        <w:rPr>
          <w:rFonts w:ascii="Calibri" w:eastAsia="Calibri" w:hAnsi="Calibri" w:cs="Calibri"/>
        </w:rPr>
      </w:pPr>
      <w:r>
        <w:rPr>
          <w:rFonts w:ascii="Calibri" w:hAnsi="Calibri"/>
        </w:rPr>
        <w:t xml:space="preserve">Distri yo idantifye ki gen eka enpòtan yo dwe soumèt, règleman, pratik ak pwosedi yo (PPP yo) pou verifikasyon Depatman Edikasyon Segondè ak Elemantè Eta Massachusetts la (Depatman an). Depatman an verifye si PPP distri yo an konfòmite gras ak pwosesis verifikasyon a kontwòl li a, epi ansanm ak kèk kritè sipèvizyon edikasyon espesyal ki abòde domèn refleksyon sible ki gen pou wè ak disiplin elèv yo. Nan verifikasyon PPP li ap fè a, Depatman an souvan pa jwenn PPP ki pa an konfòmite pou distri yo.  Si yo dekouvri nenpòt defo nan PPP yo, distri an dwe korije yo nan yon espas yon lane apati dat notifikasyon an epi LEA an dwe soumèt prèv koreksyon yo bay Depatman an pou verifikasyon.  </w:t>
      </w:r>
      <w:r>
        <w:br/>
      </w:r>
    </w:p>
    <w:p w14:paraId="5972A44F" w14:textId="77777777" w:rsidR="00704ADB" w:rsidRDefault="003043A3">
      <w:pPr>
        <w:spacing w:after="0" w:line="240" w:lineRule="auto"/>
        <w:rPr>
          <w:rFonts w:ascii="Calibri" w:eastAsia="Calibri" w:hAnsi="Calibri" w:cs="Calibri"/>
          <w:i/>
          <w:iCs/>
        </w:rPr>
      </w:pPr>
      <w:r>
        <w:rPr>
          <w:rFonts w:ascii="Calibri" w:hAnsi="Calibri"/>
        </w:rPr>
        <w:t>Depatman an sipòte patisipasyon distri sa yo gras ak yon Rezo Aprantisaj Pwofesyonèl (konvèsasyon asistans sible ak manm pèsonèl Biwo Asistans pou Elèv ak Sipò Fanmi nan Depatman an, Planifikasyon ak Règleman pou Edikasyon Espesyal, ak Rekonsepsyon Lekòl "Charter" ak Lekòl yo). Angajman sa a genyen ladan li ti pale ki fèt sou done pou yon distri espesifik, ak difikilte yo ap fè fas ki gen pou wè ak pratik disiplin elèv la ansanm ak enfòmasyon sou bon jan estrateji lòt distri yo te aplike ki gen a wè ak disiplin elèv.</w:t>
      </w:r>
    </w:p>
    <w:p w14:paraId="1E164C68" w14:textId="77777777" w:rsidR="00704ADB" w:rsidRDefault="00704ADB">
      <w:pPr>
        <w:spacing w:after="0" w:line="240" w:lineRule="auto"/>
      </w:pPr>
    </w:p>
    <w:p w14:paraId="587E0639" w14:textId="106BCE21" w:rsidR="00704ADB" w:rsidRDefault="00824334">
      <w:pPr>
        <w:spacing w:after="0" w:line="240" w:lineRule="auto"/>
        <w:rPr>
          <w:i/>
          <w:iCs/>
        </w:rPr>
      </w:pPr>
      <w:hyperlink r:id="rId16" w:history="1">
        <w:r w:rsidR="003043A3" w:rsidRPr="00FE4378">
          <w:rPr>
            <w:rStyle w:val="Hyperlink"/>
            <w:i/>
          </w:rPr>
          <w:t>Indicator 4 PowerPoint</w:t>
        </w:r>
      </w:hyperlink>
      <w:r w:rsidR="003043A3">
        <w:rPr>
          <w:i/>
        </w:rPr>
        <w:br w:type="page"/>
      </w:r>
    </w:p>
    <w:p w14:paraId="75C1ADBE" w14:textId="77777777" w:rsidR="00704ADB" w:rsidRDefault="003043A3">
      <w:pPr>
        <w:pStyle w:val="Heading1"/>
        <w:spacing w:line="240" w:lineRule="auto"/>
      </w:pPr>
      <w:r>
        <w:lastRenderedPageBreak/>
        <w:t>Endikatè 4B: Sispansyon/Ekspilsyon</w:t>
      </w:r>
    </w:p>
    <w:p w14:paraId="22334797" w14:textId="77777777" w:rsidR="00704ADB" w:rsidRDefault="003043A3">
      <w:pPr>
        <w:pStyle w:val="Heading1"/>
        <w:spacing w:line="240" w:lineRule="auto"/>
        <w:rPr>
          <w:rFonts w:asciiTheme="minorHAnsi" w:hAnsiTheme="minorHAnsi" w:cstheme="minorBidi"/>
          <w:b/>
          <w:bCs/>
          <w:color w:val="000000" w:themeColor="text1"/>
          <w:sz w:val="24"/>
          <w:szCs w:val="24"/>
        </w:rPr>
      </w:pPr>
      <w:r>
        <w:rPr>
          <w:rFonts w:asciiTheme="minorHAnsi" w:hAnsiTheme="minorHAnsi"/>
          <w:b/>
          <w:color w:val="000000" w:themeColor="text1"/>
          <w:sz w:val="24"/>
        </w:rPr>
        <w:t>Kisa Endikatè 4B ye?</w:t>
      </w:r>
    </w:p>
    <w:p w14:paraId="244E1F2F" w14:textId="77777777" w:rsidR="00704ADB" w:rsidRDefault="003043A3">
      <w:pPr>
        <w:spacing w:after="0" w:line="240" w:lineRule="auto"/>
        <w:rPr>
          <w:rFonts w:ascii="Calibri" w:eastAsia="Calibri" w:hAnsi="Calibri" w:cs="Calibri"/>
        </w:rPr>
      </w:pPr>
      <w:r>
        <w:rPr>
          <w:rFonts w:ascii="Calibri" w:hAnsi="Calibri"/>
        </w:rPr>
        <w:t>Definisyon eka enpòtan Eta a nan to sispansyon ak ekspilsyon (pou pi plis pase 10 jou nan ane eskolè a) pou elèv IEP ki se manm yon gwoup rasyal/etnik se yon to sispansyon ki senk (5) fwa gran pase to Eta a pou tout elèv pandan twa lane youn dèyè lòt.</w:t>
      </w:r>
    </w:p>
    <w:p w14:paraId="640F11CF" w14:textId="77777777" w:rsidR="00704ADB" w:rsidRDefault="003043A3">
      <w:pPr>
        <w:spacing w:after="0" w:line="240" w:lineRule="auto"/>
        <w:rPr>
          <w:rFonts w:ascii="Calibri" w:eastAsia="Calibri" w:hAnsi="Calibri" w:cs="Calibri"/>
        </w:rPr>
      </w:pPr>
      <w:r>
        <w:rPr>
          <w:rFonts w:ascii="Calibri" w:hAnsi="Calibri"/>
          <w:i/>
        </w:rPr>
        <w:t>Yo dekouvri se distri ki reponn ak kritè kantite "n" ak "cell"  yo epi ki gen yon to eka ki senk (5) fwa pi gran pase mwayèn eta pandan de (2) ane youn dèyè lòt ki gen yon eka ki pi enpòtan.</w:t>
      </w:r>
    </w:p>
    <w:p w14:paraId="312B13D5" w14:textId="77777777" w:rsidR="00704ADB" w:rsidRDefault="00704ADB">
      <w:pPr>
        <w:spacing w:after="0" w:line="240" w:lineRule="auto"/>
        <w:rPr>
          <w:rFonts w:ascii="Calibri" w:eastAsia="Calibri" w:hAnsi="Calibri" w:cs="Calibri"/>
        </w:rPr>
      </w:pPr>
    </w:p>
    <w:p w14:paraId="5CA49FDA" w14:textId="77777777" w:rsidR="00704ADB" w:rsidRDefault="003043A3">
      <w:pPr>
        <w:spacing w:after="0" w:line="240" w:lineRule="auto"/>
        <w:rPr>
          <w:rFonts w:ascii="Calibri" w:eastAsia="Calibri" w:hAnsi="Calibri" w:cs="Calibri"/>
        </w:rPr>
      </w:pPr>
      <w:r>
        <w:rPr>
          <w:rFonts w:ascii="Calibri" w:hAnsi="Calibri"/>
        </w:rPr>
        <w:t xml:space="preserve">Pandan FFY 2020, to eta a pou tout elèv yo nan tout eta a yo te voye ale lakay yo (sispansyon) oswa te mete deyò (ekspilsyon) pandan plis pase 10 jou se 0.00055; senk fwa pi plis pase to eta a vle di se 0.00275. Kidonk, LEA  yo reponn ak definisyon Eta a sou eka enpòtan yo si yo: </w:t>
      </w:r>
    </w:p>
    <w:p w14:paraId="3295675B" w14:textId="77777777" w:rsidR="00704ADB" w:rsidRDefault="003043A3">
      <w:pPr>
        <w:pStyle w:val="ListParagraph"/>
        <w:numPr>
          <w:ilvl w:val="0"/>
          <w:numId w:val="1"/>
        </w:numPr>
        <w:spacing w:after="0" w:line="240" w:lineRule="auto"/>
      </w:pPr>
      <w:r>
        <w:rPr>
          <w:rFonts w:ascii="Calibri" w:hAnsi="Calibri"/>
        </w:rPr>
        <w:t xml:space="preserve">atenn kantite minimòm "n" lan ki fikse a 10 elèv IEP nan yon gwoup rasyal/etnik patikilye; </w:t>
      </w:r>
    </w:p>
    <w:p w14:paraId="28AADCE3" w14:textId="77777777" w:rsidR="00704ADB" w:rsidRDefault="003043A3">
      <w:pPr>
        <w:pStyle w:val="ListParagraph"/>
        <w:numPr>
          <w:ilvl w:val="0"/>
          <w:numId w:val="1"/>
        </w:numPr>
        <w:spacing w:after="0" w:line="240" w:lineRule="auto"/>
      </w:pPr>
      <w:r>
        <w:rPr>
          <w:rFonts w:ascii="Calibri" w:hAnsi="Calibri"/>
        </w:rPr>
        <w:t>atenn kantite minimòm "cell" lan ki fikse a 3 elèv ki gen andikap yo voye ale/mete deyò pandan plis pase 10 jou;</w:t>
      </w:r>
    </w:p>
    <w:p w14:paraId="3DE8A73D" w14:textId="77777777" w:rsidR="00704ADB" w:rsidRDefault="003043A3">
      <w:pPr>
        <w:pStyle w:val="ListParagraph"/>
        <w:numPr>
          <w:ilvl w:val="0"/>
          <w:numId w:val="1"/>
        </w:numPr>
        <w:spacing w:after="0" w:line="240" w:lineRule="auto"/>
      </w:pPr>
      <w:r>
        <w:rPr>
          <w:rFonts w:ascii="Calibri" w:hAnsi="Calibri"/>
        </w:rPr>
        <w:t>• voye ale oswa mete deyò plis pase 5 fwa to eta a pou elèv IEP ki se manm yon gwoup rasyal/etnik patikilye pandan plis pase 10 jou pandan tout ane eskolè 2020-2021 an; epi</w:t>
      </w:r>
    </w:p>
    <w:p w14:paraId="2164A089" w14:textId="77777777" w:rsidR="00704ADB" w:rsidRDefault="003043A3">
      <w:pPr>
        <w:pStyle w:val="ListParagraph"/>
        <w:numPr>
          <w:ilvl w:val="0"/>
          <w:numId w:val="1"/>
        </w:numPr>
        <w:spacing w:after="0" w:line="240" w:lineRule="auto"/>
        <w:rPr>
          <w:lang w:eastAsia="zh-CN"/>
        </w:rPr>
      </w:pPr>
      <w:r>
        <w:rPr>
          <w:rFonts w:ascii="Calibri" w:hAnsi="Calibri"/>
          <w:lang w:eastAsia="zh-CN"/>
        </w:rPr>
        <w:t xml:space="preserve">LEA yo </w:t>
      </w:r>
      <w:r>
        <w:rPr>
          <w:rFonts w:ascii="Calibri" w:hAnsi="Calibri"/>
          <w:lang w:val="en-US" w:eastAsia="zh-CN"/>
        </w:rPr>
        <w:t>idantifye</w:t>
      </w:r>
      <w:r>
        <w:rPr>
          <w:rFonts w:ascii="Calibri" w:hAnsi="Calibri"/>
          <w:lang w:eastAsia="zh-CN"/>
        </w:rPr>
        <w:t xml:space="preserve"> a gen menm kalite done enfòmasyon (senk fwa plis apse to eta a pou tout elèv) pandan de (2) ane eskolè anvan yo. </w:t>
      </w:r>
      <w:r>
        <w:rPr>
          <w:lang w:eastAsia="zh-CN"/>
        </w:rPr>
        <w:br/>
      </w:r>
    </w:p>
    <w:p w14:paraId="2C6F654A" w14:textId="77777777" w:rsidR="00704ADB" w:rsidRDefault="003043A3">
      <w:pPr>
        <w:spacing w:after="0" w:line="240" w:lineRule="auto"/>
        <w:rPr>
          <w:b/>
          <w:bCs/>
          <w:color w:val="000000" w:themeColor="text1"/>
          <w:sz w:val="24"/>
          <w:szCs w:val="24"/>
        </w:rPr>
      </w:pPr>
      <w:r>
        <w:rPr>
          <w:b/>
          <w:color w:val="000000" w:themeColor="text1"/>
          <w:sz w:val="24"/>
        </w:rPr>
        <w:t>Done Endikatè 4B yo</w:t>
      </w:r>
    </w:p>
    <w:p w14:paraId="488D803B" w14:textId="77777777" w:rsidR="00704ADB" w:rsidRDefault="003043A3">
      <w:pPr>
        <w:spacing w:after="0" w:line="240" w:lineRule="auto"/>
        <w:rPr>
          <w:i/>
          <w:iCs/>
          <w:color w:val="000000" w:themeColor="text1"/>
        </w:rPr>
      </w:pPr>
      <w:r>
        <w:rPr>
          <w:i/>
          <w:color w:val="000000" w:themeColor="text1"/>
        </w:rPr>
        <w:t>Baz Referans</w:t>
      </w:r>
    </w:p>
    <w:tbl>
      <w:tblPr>
        <w:tblStyle w:val="TableGrid"/>
        <w:tblW w:w="0" w:type="auto"/>
        <w:tblLayout w:type="fixed"/>
        <w:tblLook w:val="04A0" w:firstRow="1" w:lastRow="0" w:firstColumn="1" w:lastColumn="0" w:noHBand="0" w:noVBand="1"/>
      </w:tblPr>
      <w:tblGrid>
        <w:gridCol w:w="2550"/>
        <w:gridCol w:w="2550"/>
      </w:tblGrid>
      <w:tr w:rsidR="00704ADB" w14:paraId="1C84E1BB" w14:textId="77777777">
        <w:trPr>
          <w:trHeight w:val="300"/>
        </w:trPr>
        <w:tc>
          <w:tcPr>
            <w:tcW w:w="2550" w:type="dxa"/>
          </w:tcPr>
          <w:p w14:paraId="777D21AF"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Ane Baz Referans</w:t>
            </w:r>
          </w:p>
        </w:tc>
        <w:tc>
          <w:tcPr>
            <w:tcW w:w="2550" w:type="dxa"/>
          </w:tcPr>
          <w:p w14:paraId="16823701"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Done Baz Referans</w:t>
            </w:r>
          </w:p>
        </w:tc>
      </w:tr>
      <w:tr w:rsidR="00704ADB" w14:paraId="63883EAC" w14:textId="77777777">
        <w:trPr>
          <w:trHeight w:val="300"/>
        </w:trPr>
        <w:tc>
          <w:tcPr>
            <w:tcW w:w="2550" w:type="dxa"/>
            <w:vAlign w:val="center"/>
          </w:tcPr>
          <w:p w14:paraId="30D47789"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2017</w:t>
            </w:r>
          </w:p>
        </w:tc>
        <w:tc>
          <w:tcPr>
            <w:tcW w:w="2550" w:type="dxa"/>
            <w:vAlign w:val="center"/>
          </w:tcPr>
          <w:p w14:paraId="61FA89E0"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0.51%</w:t>
            </w:r>
          </w:p>
        </w:tc>
      </w:tr>
    </w:tbl>
    <w:p w14:paraId="7CD946B0" w14:textId="77777777" w:rsidR="00704ADB" w:rsidRDefault="00704ADB">
      <w:pPr>
        <w:spacing w:before="60" w:after="60" w:line="240" w:lineRule="auto"/>
        <w:rPr>
          <w:rFonts w:ascii="Arial" w:eastAsia="Arial" w:hAnsi="Arial" w:cs="Arial"/>
          <w:color w:val="000000" w:themeColor="text1"/>
          <w:sz w:val="16"/>
          <w:szCs w:val="16"/>
        </w:rPr>
      </w:pPr>
    </w:p>
    <w:p w14:paraId="3679D7F5" w14:textId="77777777" w:rsidR="00704ADB" w:rsidRDefault="00704ADB">
      <w:pPr>
        <w:spacing w:before="60" w:after="60" w:line="240" w:lineRule="auto"/>
        <w:rPr>
          <w:rFonts w:ascii="Arial" w:eastAsia="Arial" w:hAnsi="Arial" w:cs="Arial"/>
          <w:color w:val="000000" w:themeColor="text1"/>
          <w:sz w:val="16"/>
          <w:szCs w:val="16"/>
        </w:rPr>
      </w:pPr>
    </w:p>
    <w:p w14:paraId="7B5E9BF4" w14:textId="77777777" w:rsidR="00704ADB" w:rsidRDefault="003043A3">
      <w:pPr>
        <w:spacing w:before="60" w:after="60" w:line="240" w:lineRule="auto"/>
        <w:rPr>
          <w:rFonts w:ascii="Calibri" w:eastAsia="Calibri" w:hAnsi="Calibri" w:cs="Calibri"/>
          <w:i/>
          <w:iCs/>
          <w:color w:val="000000" w:themeColor="text1"/>
        </w:rPr>
      </w:pPr>
      <w:r>
        <w:rPr>
          <w:rFonts w:ascii="Calibri" w:hAnsi="Calibri"/>
          <w:i/>
          <w:color w:val="000000" w:themeColor="text1"/>
        </w:rPr>
        <w:t>Done Istorik</w:t>
      </w:r>
    </w:p>
    <w:tbl>
      <w:tblPr>
        <w:tblW w:w="8025" w:type="dxa"/>
        <w:tblLayout w:type="fixed"/>
        <w:tblLook w:val="04A0" w:firstRow="1" w:lastRow="0" w:firstColumn="1" w:lastColumn="0" w:noHBand="0" w:noVBand="1"/>
      </w:tblPr>
      <w:tblGrid>
        <w:gridCol w:w="1332"/>
        <w:gridCol w:w="1332"/>
        <w:gridCol w:w="1332"/>
        <w:gridCol w:w="1343"/>
        <w:gridCol w:w="1343"/>
        <w:gridCol w:w="1343"/>
      </w:tblGrid>
      <w:tr w:rsidR="00704ADB" w14:paraId="2230F77B" w14:textId="77777777">
        <w:trPr>
          <w:trHeight w:val="345"/>
        </w:trPr>
        <w:tc>
          <w:tcPr>
            <w:tcW w:w="1332" w:type="dxa"/>
            <w:tcBorders>
              <w:top w:val="single" w:sz="6" w:space="0" w:color="auto"/>
              <w:left w:val="single" w:sz="6" w:space="0" w:color="auto"/>
              <w:bottom w:val="single" w:sz="6" w:space="0" w:color="auto"/>
              <w:right w:val="single" w:sz="6" w:space="0" w:color="auto"/>
            </w:tcBorders>
          </w:tcPr>
          <w:p w14:paraId="7791EA8E"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FFY</w:t>
            </w:r>
          </w:p>
        </w:tc>
        <w:tc>
          <w:tcPr>
            <w:tcW w:w="1332" w:type="dxa"/>
            <w:tcBorders>
              <w:top w:val="single" w:sz="6" w:space="0" w:color="auto"/>
              <w:left w:val="single" w:sz="6" w:space="0" w:color="auto"/>
              <w:bottom w:val="single" w:sz="6" w:space="0" w:color="auto"/>
              <w:right w:val="single" w:sz="6" w:space="0" w:color="auto"/>
            </w:tcBorders>
          </w:tcPr>
          <w:p w14:paraId="33E040CC"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2016</w:t>
            </w:r>
          </w:p>
        </w:tc>
        <w:tc>
          <w:tcPr>
            <w:tcW w:w="1332" w:type="dxa"/>
            <w:tcBorders>
              <w:top w:val="single" w:sz="6" w:space="0" w:color="auto"/>
              <w:left w:val="single" w:sz="6" w:space="0" w:color="auto"/>
              <w:bottom w:val="single" w:sz="6" w:space="0" w:color="auto"/>
              <w:right w:val="single" w:sz="6" w:space="0" w:color="auto"/>
            </w:tcBorders>
          </w:tcPr>
          <w:p w14:paraId="3D22ABA6"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2017</w:t>
            </w:r>
          </w:p>
        </w:tc>
        <w:tc>
          <w:tcPr>
            <w:tcW w:w="1343" w:type="dxa"/>
            <w:tcBorders>
              <w:top w:val="single" w:sz="6" w:space="0" w:color="auto"/>
              <w:left w:val="single" w:sz="6" w:space="0" w:color="auto"/>
              <w:bottom w:val="single" w:sz="6" w:space="0" w:color="auto"/>
              <w:right w:val="single" w:sz="6" w:space="0" w:color="auto"/>
            </w:tcBorders>
          </w:tcPr>
          <w:p w14:paraId="761FDB77"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2018</w:t>
            </w:r>
          </w:p>
        </w:tc>
        <w:tc>
          <w:tcPr>
            <w:tcW w:w="1343" w:type="dxa"/>
            <w:tcBorders>
              <w:top w:val="single" w:sz="6" w:space="0" w:color="auto"/>
              <w:left w:val="single" w:sz="6" w:space="0" w:color="auto"/>
              <w:bottom w:val="single" w:sz="6" w:space="0" w:color="auto"/>
              <w:right w:val="single" w:sz="6" w:space="0" w:color="auto"/>
            </w:tcBorders>
          </w:tcPr>
          <w:p w14:paraId="3F334E1B" w14:textId="77777777" w:rsidR="00704ADB" w:rsidRDefault="003043A3">
            <w:pPr>
              <w:spacing w:line="240" w:lineRule="auto"/>
              <w:jc w:val="center"/>
              <w:rPr>
                <w:rFonts w:ascii="Arial" w:eastAsia="Arial" w:hAnsi="Arial" w:cs="Arial"/>
                <w:b/>
                <w:bCs/>
                <w:color w:val="000000" w:themeColor="text1"/>
                <w:sz w:val="16"/>
                <w:szCs w:val="16"/>
              </w:rPr>
            </w:pPr>
            <w:r>
              <w:rPr>
                <w:rFonts w:ascii="Arial" w:hAnsi="Arial"/>
                <w:b/>
                <w:color w:val="000000" w:themeColor="text1"/>
                <w:sz w:val="16"/>
              </w:rPr>
              <w:t>2019</w:t>
            </w:r>
          </w:p>
        </w:tc>
        <w:tc>
          <w:tcPr>
            <w:tcW w:w="1343" w:type="dxa"/>
            <w:tcBorders>
              <w:top w:val="single" w:sz="6" w:space="0" w:color="auto"/>
              <w:left w:val="single" w:sz="6" w:space="0" w:color="auto"/>
              <w:bottom w:val="single" w:sz="6" w:space="0" w:color="auto"/>
              <w:right w:val="single" w:sz="6" w:space="0" w:color="auto"/>
            </w:tcBorders>
          </w:tcPr>
          <w:p w14:paraId="2E482E9D" w14:textId="77777777" w:rsidR="00704ADB" w:rsidRDefault="003043A3">
            <w:pPr>
              <w:spacing w:line="240" w:lineRule="auto"/>
              <w:jc w:val="center"/>
              <w:rPr>
                <w:rFonts w:ascii="Arial" w:eastAsia="Arial" w:hAnsi="Arial" w:cs="Arial"/>
                <w:b/>
                <w:bCs/>
                <w:color w:val="000000" w:themeColor="text1"/>
                <w:sz w:val="16"/>
                <w:szCs w:val="16"/>
              </w:rPr>
            </w:pPr>
            <w:r>
              <w:rPr>
                <w:rFonts w:ascii="Arial" w:hAnsi="Arial"/>
                <w:b/>
                <w:color w:val="000000" w:themeColor="text1"/>
                <w:sz w:val="16"/>
              </w:rPr>
              <w:t>2020</w:t>
            </w:r>
          </w:p>
        </w:tc>
      </w:tr>
      <w:tr w:rsidR="00704ADB" w14:paraId="435E2727" w14:textId="77777777">
        <w:trPr>
          <w:trHeight w:val="345"/>
        </w:trPr>
        <w:tc>
          <w:tcPr>
            <w:tcW w:w="1332" w:type="dxa"/>
            <w:tcBorders>
              <w:top w:val="single" w:sz="6" w:space="0" w:color="auto"/>
              <w:left w:val="single" w:sz="6" w:space="0" w:color="auto"/>
              <w:bottom w:val="single" w:sz="6" w:space="0" w:color="auto"/>
              <w:right w:val="single" w:sz="6" w:space="0" w:color="auto"/>
            </w:tcBorders>
            <w:vAlign w:val="center"/>
          </w:tcPr>
          <w:p w14:paraId="4B92F73C" w14:textId="77777777" w:rsidR="00704ADB" w:rsidRDefault="003043A3">
            <w:pPr>
              <w:spacing w:before="60" w:after="60" w:line="240" w:lineRule="auto"/>
              <w:rPr>
                <w:rFonts w:ascii="Arial" w:eastAsia="Arial" w:hAnsi="Arial" w:cs="Arial"/>
                <w:color w:val="000000" w:themeColor="text1"/>
                <w:sz w:val="16"/>
                <w:szCs w:val="16"/>
              </w:rPr>
            </w:pPr>
            <w:r>
              <w:rPr>
                <w:rFonts w:ascii="Arial" w:hAnsi="Arial"/>
                <w:color w:val="000000" w:themeColor="text1"/>
                <w:sz w:val="16"/>
              </w:rPr>
              <w:t>Objektif</w:t>
            </w:r>
          </w:p>
        </w:tc>
        <w:tc>
          <w:tcPr>
            <w:tcW w:w="1332" w:type="dxa"/>
            <w:tcBorders>
              <w:top w:val="single" w:sz="6" w:space="0" w:color="auto"/>
              <w:left w:val="single" w:sz="6" w:space="0" w:color="auto"/>
              <w:bottom w:val="single" w:sz="6" w:space="0" w:color="auto"/>
              <w:right w:val="single" w:sz="6" w:space="0" w:color="auto"/>
            </w:tcBorders>
            <w:vAlign w:val="center"/>
          </w:tcPr>
          <w:p w14:paraId="6023928F"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w:t>
            </w:r>
          </w:p>
        </w:tc>
        <w:tc>
          <w:tcPr>
            <w:tcW w:w="1332" w:type="dxa"/>
            <w:tcBorders>
              <w:top w:val="single" w:sz="6" w:space="0" w:color="auto"/>
              <w:left w:val="single" w:sz="6" w:space="0" w:color="auto"/>
              <w:bottom w:val="single" w:sz="6" w:space="0" w:color="auto"/>
              <w:right w:val="single" w:sz="6" w:space="0" w:color="auto"/>
            </w:tcBorders>
            <w:vAlign w:val="center"/>
          </w:tcPr>
          <w:p w14:paraId="4FBA6904"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w:t>
            </w:r>
          </w:p>
        </w:tc>
        <w:tc>
          <w:tcPr>
            <w:tcW w:w="1343" w:type="dxa"/>
            <w:tcBorders>
              <w:top w:val="single" w:sz="6" w:space="0" w:color="auto"/>
              <w:left w:val="single" w:sz="6" w:space="0" w:color="auto"/>
              <w:bottom w:val="single" w:sz="6" w:space="0" w:color="auto"/>
              <w:right w:val="single" w:sz="6" w:space="0" w:color="auto"/>
            </w:tcBorders>
            <w:vAlign w:val="center"/>
          </w:tcPr>
          <w:p w14:paraId="3D5B9BF7"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w:t>
            </w:r>
          </w:p>
        </w:tc>
        <w:tc>
          <w:tcPr>
            <w:tcW w:w="1343" w:type="dxa"/>
            <w:tcBorders>
              <w:top w:val="single" w:sz="6" w:space="0" w:color="auto"/>
              <w:left w:val="single" w:sz="6" w:space="0" w:color="auto"/>
              <w:bottom w:val="single" w:sz="6" w:space="0" w:color="auto"/>
              <w:right w:val="single" w:sz="6" w:space="0" w:color="auto"/>
            </w:tcBorders>
            <w:vAlign w:val="center"/>
          </w:tcPr>
          <w:p w14:paraId="7E7B2094"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w:t>
            </w:r>
          </w:p>
        </w:tc>
        <w:tc>
          <w:tcPr>
            <w:tcW w:w="1343" w:type="dxa"/>
            <w:tcBorders>
              <w:top w:val="single" w:sz="6" w:space="0" w:color="auto"/>
              <w:left w:val="single" w:sz="6" w:space="0" w:color="auto"/>
              <w:bottom w:val="single" w:sz="6" w:space="0" w:color="auto"/>
              <w:right w:val="single" w:sz="6" w:space="0" w:color="auto"/>
            </w:tcBorders>
            <w:vAlign w:val="center"/>
          </w:tcPr>
          <w:p w14:paraId="549DC367"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w:t>
            </w:r>
          </w:p>
        </w:tc>
      </w:tr>
      <w:tr w:rsidR="00704ADB" w14:paraId="193F55C0" w14:textId="77777777">
        <w:trPr>
          <w:trHeight w:val="75"/>
        </w:trPr>
        <w:tc>
          <w:tcPr>
            <w:tcW w:w="1332" w:type="dxa"/>
            <w:tcBorders>
              <w:top w:val="single" w:sz="6" w:space="0" w:color="auto"/>
              <w:left w:val="single" w:sz="6" w:space="0" w:color="auto"/>
              <w:bottom w:val="single" w:sz="6" w:space="0" w:color="auto"/>
              <w:right w:val="single" w:sz="6" w:space="0" w:color="auto"/>
            </w:tcBorders>
            <w:vAlign w:val="center"/>
          </w:tcPr>
          <w:p w14:paraId="0E10C9C1" w14:textId="77777777" w:rsidR="00704ADB" w:rsidRDefault="003043A3">
            <w:pPr>
              <w:spacing w:before="60" w:after="60" w:line="240" w:lineRule="auto"/>
              <w:rPr>
                <w:rFonts w:ascii="Arial" w:eastAsia="Arial" w:hAnsi="Arial" w:cs="Arial"/>
                <w:color w:val="000000" w:themeColor="text1"/>
                <w:sz w:val="16"/>
                <w:szCs w:val="16"/>
              </w:rPr>
            </w:pPr>
            <w:r>
              <w:rPr>
                <w:rFonts w:ascii="Arial" w:hAnsi="Arial"/>
                <w:color w:val="000000" w:themeColor="text1"/>
                <w:sz w:val="16"/>
              </w:rPr>
              <w:t>FFY20</w:t>
            </w:r>
          </w:p>
        </w:tc>
        <w:tc>
          <w:tcPr>
            <w:tcW w:w="1332" w:type="dxa"/>
            <w:tcBorders>
              <w:top w:val="single" w:sz="6" w:space="0" w:color="auto"/>
              <w:left w:val="single" w:sz="6" w:space="0" w:color="auto"/>
              <w:bottom w:val="single" w:sz="6" w:space="0" w:color="auto"/>
              <w:right w:val="single" w:sz="6" w:space="0" w:color="auto"/>
            </w:tcBorders>
            <w:vAlign w:val="center"/>
          </w:tcPr>
          <w:p w14:paraId="3518A8A3"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0.50%</w:t>
            </w:r>
          </w:p>
        </w:tc>
        <w:tc>
          <w:tcPr>
            <w:tcW w:w="1332" w:type="dxa"/>
            <w:tcBorders>
              <w:top w:val="single" w:sz="6" w:space="0" w:color="auto"/>
              <w:left w:val="single" w:sz="6" w:space="0" w:color="auto"/>
              <w:bottom w:val="single" w:sz="6" w:space="0" w:color="auto"/>
              <w:right w:val="single" w:sz="6" w:space="0" w:color="auto"/>
            </w:tcBorders>
            <w:vAlign w:val="center"/>
          </w:tcPr>
          <w:p w14:paraId="0E0A3F8C"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0.51%</w:t>
            </w:r>
          </w:p>
        </w:tc>
        <w:tc>
          <w:tcPr>
            <w:tcW w:w="1343" w:type="dxa"/>
            <w:tcBorders>
              <w:top w:val="single" w:sz="6" w:space="0" w:color="auto"/>
              <w:left w:val="single" w:sz="6" w:space="0" w:color="auto"/>
              <w:bottom w:val="single" w:sz="6" w:space="0" w:color="auto"/>
              <w:right w:val="single" w:sz="6" w:space="0" w:color="auto"/>
            </w:tcBorders>
            <w:vAlign w:val="center"/>
          </w:tcPr>
          <w:p w14:paraId="3A349887"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0.00%</w:t>
            </w:r>
          </w:p>
        </w:tc>
        <w:tc>
          <w:tcPr>
            <w:tcW w:w="1343" w:type="dxa"/>
            <w:tcBorders>
              <w:top w:val="single" w:sz="6" w:space="0" w:color="auto"/>
              <w:left w:val="single" w:sz="6" w:space="0" w:color="auto"/>
              <w:bottom w:val="single" w:sz="6" w:space="0" w:color="auto"/>
              <w:right w:val="single" w:sz="6" w:space="0" w:color="auto"/>
            </w:tcBorders>
            <w:vAlign w:val="center"/>
          </w:tcPr>
          <w:p w14:paraId="0ECC5581"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0.00%</w:t>
            </w:r>
          </w:p>
        </w:tc>
        <w:tc>
          <w:tcPr>
            <w:tcW w:w="1343" w:type="dxa"/>
            <w:tcBorders>
              <w:top w:val="single" w:sz="6" w:space="0" w:color="auto"/>
              <w:left w:val="single" w:sz="6" w:space="0" w:color="auto"/>
              <w:bottom w:val="single" w:sz="6" w:space="0" w:color="auto"/>
              <w:right w:val="single" w:sz="6" w:space="0" w:color="auto"/>
            </w:tcBorders>
            <w:vAlign w:val="center"/>
          </w:tcPr>
          <w:p w14:paraId="4FF8DCE6"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0.00%</w:t>
            </w:r>
          </w:p>
        </w:tc>
      </w:tr>
    </w:tbl>
    <w:p w14:paraId="2DC95355" w14:textId="77777777" w:rsidR="00704ADB" w:rsidRDefault="00704ADB">
      <w:pPr>
        <w:spacing w:before="60" w:after="60" w:line="240" w:lineRule="auto"/>
        <w:rPr>
          <w:rFonts w:ascii="Calibri" w:eastAsia="Calibri" w:hAnsi="Calibri" w:cs="Calibri"/>
          <w:i/>
          <w:iCs/>
          <w:color w:val="000000" w:themeColor="text1"/>
        </w:rPr>
      </w:pPr>
    </w:p>
    <w:p w14:paraId="1F8EC0A4" w14:textId="77777777" w:rsidR="00704ADB" w:rsidRDefault="003043A3">
      <w:pPr>
        <w:spacing w:after="0" w:line="240" w:lineRule="auto"/>
        <w:rPr>
          <w:rFonts w:ascii="Calibri" w:eastAsia="Calibri" w:hAnsi="Calibri" w:cs="Calibri"/>
          <w:i/>
          <w:iCs/>
        </w:rPr>
      </w:pPr>
      <w:r>
        <w:rPr>
          <w:rFonts w:ascii="Calibri" w:hAnsi="Calibri"/>
          <w:i/>
        </w:rPr>
        <w:t>Objektif</w:t>
      </w:r>
    </w:p>
    <w:tbl>
      <w:tblPr>
        <w:tblW w:w="0" w:type="auto"/>
        <w:tblLook w:val="04A0" w:firstRow="1" w:lastRow="0" w:firstColumn="1" w:lastColumn="0" w:noHBand="0" w:noVBand="1"/>
      </w:tblPr>
      <w:tblGrid>
        <w:gridCol w:w="1332"/>
        <w:gridCol w:w="1332"/>
        <w:gridCol w:w="1332"/>
        <w:gridCol w:w="1343"/>
        <w:gridCol w:w="1343"/>
        <w:gridCol w:w="1343"/>
      </w:tblGrid>
      <w:tr w:rsidR="00704ADB" w14:paraId="32279798" w14:textId="77777777">
        <w:trPr>
          <w:trHeight w:val="345"/>
        </w:trPr>
        <w:tc>
          <w:tcPr>
            <w:tcW w:w="1332" w:type="dxa"/>
            <w:tcBorders>
              <w:top w:val="single" w:sz="6" w:space="0" w:color="auto"/>
              <w:left w:val="single" w:sz="6" w:space="0" w:color="auto"/>
              <w:bottom w:val="single" w:sz="6" w:space="0" w:color="auto"/>
              <w:right w:val="single" w:sz="6" w:space="0" w:color="auto"/>
            </w:tcBorders>
          </w:tcPr>
          <w:p w14:paraId="42812879"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FFY</w:t>
            </w:r>
          </w:p>
        </w:tc>
        <w:tc>
          <w:tcPr>
            <w:tcW w:w="1332" w:type="dxa"/>
            <w:tcBorders>
              <w:top w:val="single" w:sz="6" w:space="0" w:color="auto"/>
              <w:left w:val="single" w:sz="6" w:space="0" w:color="auto"/>
              <w:bottom w:val="single" w:sz="6" w:space="0" w:color="auto"/>
              <w:right w:val="single" w:sz="6" w:space="0" w:color="auto"/>
            </w:tcBorders>
          </w:tcPr>
          <w:p w14:paraId="6FFA7C13" w14:textId="77777777" w:rsidR="00704ADB" w:rsidRDefault="003043A3">
            <w:pPr>
              <w:spacing w:before="60" w:after="60" w:line="240" w:lineRule="auto"/>
              <w:jc w:val="center"/>
              <w:rPr>
                <w:rFonts w:ascii="Arial" w:eastAsia="Arial" w:hAnsi="Arial" w:cs="Arial"/>
                <w:b/>
                <w:bCs/>
                <w:color w:val="000000" w:themeColor="text1"/>
                <w:sz w:val="16"/>
                <w:szCs w:val="16"/>
              </w:rPr>
            </w:pPr>
            <w:r>
              <w:rPr>
                <w:rFonts w:ascii="Arial" w:hAnsi="Arial"/>
                <w:b/>
                <w:color w:val="000000" w:themeColor="text1"/>
                <w:sz w:val="16"/>
              </w:rPr>
              <w:t>2021</w:t>
            </w:r>
          </w:p>
        </w:tc>
        <w:tc>
          <w:tcPr>
            <w:tcW w:w="1332" w:type="dxa"/>
            <w:tcBorders>
              <w:top w:val="single" w:sz="6" w:space="0" w:color="auto"/>
              <w:left w:val="single" w:sz="6" w:space="0" w:color="auto"/>
              <w:bottom w:val="single" w:sz="6" w:space="0" w:color="auto"/>
              <w:right w:val="single" w:sz="6" w:space="0" w:color="auto"/>
            </w:tcBorders>
          </w:tcPr>
          <w:p w14:paraId="7776E819" w14:textId="77777777" w:rsidR="00704ADB" w:rsidRDefault="003043A3">
            <w:pPr>
              <w:spacing w:before="60" w:after="60" w:line="240" w:lineRule="auto"/>
              <w:jc w:val="center"/>
              <w:rPr>
                <w:rFonts w:ascii="Arial" w:eastAsia="Arial" w:hAnsi="Arial" w:cs="Arial"/>
                <w:b/>
                <w:bCs/>
                <w:color w:val="000000" w:themeColor="text1"/>
                <w:sz w:val="16"/>
                <w:szCs w:val="16"/>
              </w:rPr>
            </w:pPr>
            <w:r>
              <w:rPr>
                <w:rFonts w:ascii="Arial" w:hAnsi="Arial"/>
                <w:b/>
                <w:color w:val="000000" w:themeColor="text1"/>
                <w:sz w:val="16"/>
              </w:rPr>
              <w:t>2022</w:t>
            </w:r>
          </w:p>
        </w:tc>
        <w:tc>
          <w:tcPr>
            <w:tcW w:w="1343" w:type="dxa"/>
            <w:tcBorders>
              <w:top w:val="single" w:sz="6" w:space="0" w:color="auto"/>
              <w:left w:val="single" w:sz="6" w:space="0" w:color="auto"/>
              <w:bottom w:val="single" w:sz="6" w:space="0" w:color="auto"/>
              <w:right w:val="single" w:sz="6" w:space="0" w:color="auto"/>
            </w:tcBorders>
          </w:tcPr>
          <w:p w14:paraId="27B30962" w14:textId="77777777" w:rsidR="00704ADB" w:rsidRDefault="003043A3">
            <w:pPr>
              <w:spacing w:before="60" w:after="60" w:line="240" w:lineRule="auto"/>
              <w:jc w:val="center"/>
              <w:rPr>
                <w:rFonts w:ascii="Arial" w:eastAsia="Arial" w:hAnsi="Arial" w:cs="Arial"/>
                <w:b/>
                <w:bCs/>
                <w:color w:val="000000" w:themeColor="text1"/>
                <w:sz w:val="16"/>
                <w:szCs w:val="16"/>
              </w:rPr>
            </w:pPr>
            <w:r>
              <w:rPr>
                <w:rFonts w:ascii="Arial" w:hAnsi="Arial"/>
                <w:b/>
                <w:color w:val="000000" w:themeColor="text1"/>
                <w:sz w:val="16"/>
              </w:rPr>
              <w:t>2023</w:t>
            </w:r>
          </w:p>
        </w:tc>
        <w:tc>
          <w:tcPr>
            <w:tcW w:w="1343" w:type="dxa"/>
            <w:tcBorders>
              <w:top w:val="single" w:sz="6" w:space="0" w:color="auto"/>
              <w:left w:val="single" w:sz="6" w:space="0" w:color="auto"/>
              <w:bottom w:val="single" w:sz="6" w:space="0" w:color="auto"/>
              <w:right w:val="single" w:sz="6" w:space="0" w:color="auto"/>
            </w:tcBorders>
          </w:tcPr>
          <w:p w14:paraId="1A7BC9A6" w14:textId="77777777" w:rsidR="00704ADB" w:rsidRDefault="003043A3">
            <w:pPr>
              <w:spacing w:after="0" w:line="240" w:lineRule="auto"/>
              <w:jc w:val="center"/>
              <w:rPr>
                <w:rFonts w:ascii="Arial" w:eastAsia="Arial" w:hAnsi="Arial" w:cs="Arial"/>
                <w:b/>
                <w:bCs/>
                <w:color w:val="000000" w:themeColor="text1"/>
                <w:sz w:val="16"/>
                <w:szCs w:val="16"/>
              </w:rPr>
            </w:pPr>
            <w:r>
              <w:rPr>
                <w:rFonts w:ascii="Arial" w:hAnsi="Arial"/>
                <w:b/>
                <w:color w:val="000000" w:themeColor="text1"/>
                <w:sz w:val="16"/>
              </w:rPr>
              <w:t>2024</w:t>
            </w:r>
          </w:p>
        </w:tc>
        <w:tc>
          <w:tcPr>
            <w:tcW w:w="1343" w:type="dxa"/>
            <w:tcBorders>
              <w:top w:val="single" w:sz="6" w:space="0" w:color="auto"/>
              <w:left w:val="single" w:sz="6" w:space="0" w:color="auto"/>
              <w:bottom w:val="single" w:sz="6" w:space="0" w:color="auto"/>
              <w:right w:val="single" w:sz="6" w:space="0" w:color="auto"/>
            </w:tcBorders>
          </w:tcPr>
          <w:p w14:paraId="19F39F01" w14:textId="77777777" w:rsidR="00704ADB" w:rsidRDefault="003043A3">
            <w:pPr>
              <w:spacing w:after="0" w:line="240" w:lineRule="auto"/>
              <w:jc w:val="center"/>
              <w:rPr>
                <w:rFonts w:ascii="Arial" w:eastAsia="Arial" w:hAnsi="Arial" w:cs="Arial"/>
                <w:b/>
                <w:bCs/>
                <w:color w:val="000000" w:themeColor="text1"/>
                <w:sz w:val="16"/>
                <w:szCs w:val="16"/>
              </w:rPr>
            </w:pPr>
            <w:r>
              <w:rPr>
                <w:rFonts w:ascii="Arial" w:hAnsi="Arial"/>
                <w:b/>
                <w:color w:val="000000" w:themeColor="text1"/>
                <w:sz w:val="16"/>
              </w:rPr>
              <w:t>2025</w:t>
            </w:r>
          </w:p>
        </w:tc>
      </w:tr>
      <w:tr w:rsidR="00704ADB" w14:paraId="04CD1B6E" w14:textId="77777777">
        <w:trPr>
          <w:trHeight w:val="345"/>
        </w:trPr>
        <w:tc>
          <w:tcPr>
            <w:tcW w:w="1332" w:type="dxa"/>
            <w:tcBorders>
              <w:top w:val="single" w:sz="6" w:space="0" w:color="auto"/>
              <w:left w:val="single" w:sz="6" w:space="0" w:color="auto"/>
              <w:bottom w:val="single" w:sz="6" w:space="0" w:color="auto"/>
              <w:right w:val="single" w:sz="6" w:space="0" w:color="auto"/>
            </w:tcBorders>
            <w:vAlign w:val="center"/>
          </w:tcPr>
          <w:p w14:paraId="33EF7ED5" w14:textId="77777777" w:rsidR="00704ADB" w:rsidRDefault="003043A3">
            <w:pPr>
              <w:spacing w:before="60" w:after="60" w:line="240" w:lineRule="auto"/>
              <w:rPr>
                <w:rFonts w:ascii="Arial" w:eastAsia="Arial" w:hAnsi="Arial" w:cs="Arial"/>
                <w:color w:val="000000" w:themeColor="text1"/>
                <w:sz w:val="16"/>
                <w:szCs w:val="16"/>
              </w:rPr>
            </w:pPr>
            <w:r>
              <w:rPr>
                <w:rFonts w:ascii="Arial" w:hAnsi="Arial"/>
                <w:color w:val="000000" w:themeColor="text1"/>
                <w:sz w:val="16"/>
              </w:rPr>
              <w:t>Objektif</w:t>
            </w:r>
          </w:p>
        </w:tc>
        <w:tc>
          <w:tcPr>
            <w:tcW w:w="1332" w:type="dxa"/>
            <w:tcBorders>
              <w:top w:val="single" w:sz="6" w:space="0" w:color="auto"/>
              <w:left w:val="single" w:sz="6" w:space="0" w:color="auto"/>
              <w:bottom w:val="single" w:sz="6" w:space="0" w:color="auto"/>
              <w:right w:val="single" w:sz="6" w:space="0" w:color="auto"/>
            </w:tcBorders>
            <w:vAlign w:val="center"/>
          </w:tcPr>
          <w:p w14:paraId="05E17857"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w:t>
            </w:r>
          </w:p>
        </w:tc>
        <w:tc>
          <w:tcPr>
            <w:tcW w:w="1332" w:type="dxa"/>
            <w:tcBorders>
              <w:top w:val="single" w:sz="6" w:space="0" w:color="auto"/>
              <w:left w:val="single" w:sz="6" w:space="0" w:color="auto"/>
              <w:bottom w:val="single" w:sz="6" w:space="0" w:color="auto"/>
              <w:right w:val="single" w:sz="6" w:space="0" w:color="auto"/>
            </w:tcBorders>
            <w:vAlign w:val="center"/>
          </w:tcPr>
          <w:p w14:paraId="35D2559B"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w:t>
            </w:r>
          </w:p>
        </w:tc>
        <w:tc>
          <w:tcPr>
            <w:tcW w:w="1343" w:type="dxa"/>
            <w:tcBorders>
              <w:top w:val="single" w:sz="6" w:space="0" w:color="auto"/>
              <w:left w:val="single" w:sz="6" w:space="0" w:color="auto"/>
              <w:bottom w:val="single" w:sz="6" w:space="0" w:color="auto"/>
              <w:right w:val="single" w:sz="6" w:space="0" w:color="auto"/>
            </w:tcBorders>
            <w:vAlign w:val="center"/>
          </w:tcPr>
          <w:p w14:paraId="612AF765"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w:t>
            </w:r>
          </w:p>
        </w:tc>
        <w:tc>
          <w:tcPr>
            <w:tcW w:w="1343" w:type="dxa"/>
            <w:tcBorders>
              <w:top w:val="single" w:sz="6" w:space="0" w:color="auto"/>
              <w:left w:val="single" w:sz="6" w:space="0" w:color="auto"/>
              <w:bottom w:val="single" w:sz="6" w:space="0" w:color="auto"/>
              <w:right w:val="single" w:sz="6" w:space="0" w:color="auto"/>
            </w:tcBorders>
            <w:vAlign w:val="center"/>
          </w:tcPr>
          <w:p w14:paraId="4861C099"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w:t>
            </w:r>
          </w:p>
        </w:tc>
        <w:tc>
          <w:tcPr>
            <w:tcW w:w="1343" w:type="dxa"/>
            <w:tcBorders>
              <w:top w:val="single" w:sz="6" w:space="0" w:color="auto"/>
              <w:left w:val="single" w:sz="6" w:space="0" w:color="auto"/>
              <w:bottom w:val="single" w:sz="6" w:space="0" w:color="auto"/>
              <w:right w:val="single" w:sz="6" w:space="0" w:color="auto"/>
            </w:tcBorders>
            <w:vAlign w:val="center"/>
          </w:tcPr>
          <w:p w14:paraId="69267E6D"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w:t>
            </w:r>
          </w:p>
        </w:tc>
      </w:tr>
    </w:tbl>
    <w:p w14:paraId="4BA1F9CA" w14:textId="77777777" w:rsidR="00704ADB" w:rsidRDefault="00704ADB">
      <w:pPr>
        <w:spacing w:after="0" w:line="240" w:lineRule="auto"/>
        <w:rPr>
          <w:rFonts w:ascii="Calibri" w:eastAsia="Calibri" w:hAnsi="Calibri" w:cs="Calibri"/>
          <w:i/>
          <w:iCs/>
        </w:rPr>
      </w:pPr>
    </w:p>
    <w:p w14:paraId="1FF8A861" w14:textId="77777777" w:rsidR="00704ADB" w:rsidRDefault="00704ADB">
      <w:pPr>
        <w:spacing w:after="0" w:line="240" w:lineRule="auto"/>
        <w:rPr>
          <w:rFonts w:ascii="Calibri" w:eastAsia="Calibri" w:hAnsi="Calibri" w:cs="Calibri"/>
          <w:i/>
          <w:iCs/>
        </w:rPr>
      </w:pPr>
    </w:p>
    <w:p w14:paraId="21605D98" w14:textId="77777777" w:rsidR="00704ADB" w:rsidRDefault="003043A3">
      <w:pPr>
        <w:spacing w:after="0" w:line="240" w:lineRule="auto"/>
        <w:rPr>
          <w:i/>
          <w:iCs/>
          <w:color w:val="000000" w:themeColor="text1"/>
        </w:rPr>
      </w:pPr>
      <w:r>
        <w:rPr>
          <w:i/>
          <w:color w:val="000000" w:themeColor="text1"/>
        </w:rPr>
        <w:t>FFY21</w:t>
      </w:r>
    </w:p>
    <w:tbl>
      <w:tblPr>
        <w:tblW w:w="0" w:type="auto"/>
        <w:tblLayout w:type="fixed"/>
        <w:tblLook w:val="04A0" w:firstRow="1" w:lastRow="0" w:firstColumn="1" w:lastColumn="0" w:noHBand="0" w:noVBand="1"/>
      </w:tblPr>
      <w:tblGrid>
        <w:gridCol w:w="1152"/>
        <w:gridCol w:w="1100"/>
        <w:gridCol w:w="1532"/>
        <w:gridCol w:w="995"/>
        <w:gridCol w:w="1453"/>
        <w:gridCol w:w="903"/>
      </w:tblGrid>
      <w:tr w:rsidR="00704ADB" w14:paraId="4EDE8BE3" w14:textId="77777777">
        <w:trPr>
          <w:trHeight w:val="990"/>
        </w:trPr>
        <w:tc>
          <w:tcPr>
            <w:tcW w:w="1152" w:type="dxa"/>
            <w:tcBorders>
              <w:top w:val="single" w:sz="6" w:space="0" w:color="auto"/>
              <w:left w:val="single" w:sz="6" w:space="0" w:color="auto"/>
              <w:bottom w:val="single" w:sz="6" w:space="0" w:color="auto"/>
              <w:right w:val="single" w:sz="6" w:space="0" w:color="auto"/>
            </w:tcBorders>
            <w:vAlign w:val="bottom"/>
          </w:tcPr>
          <w:p w14:paraId="08F34738"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Kantite distri ki gen yon eka ki enpòtan anpil, selon ras ak gwoup etnik.</w:t>
            </w:r>
          </w:p>
        </w:tc>
        <w:tc>
          <w:tcPr>
            <w:tcW w:w="1100" w:type="dxa"/>
            <w:tcBorders>
              <w:top w:val="single" w:sz="6" w:space="0" w:color="auto"/>
              <w:left w:val="single" w:sz="6" w:space="0" w:color="auto"/>
              <w:bottom w:val="single" w:sz="6" w:space="0" w:color="auto"/>
              <w:right w:val="single" w:sz="6" w:space="0" w:color="auto"/>
            </w:tcBorders>
            <w:vAlign w:val="bottom"/>
          </w:tcPr>
          <w:p w14:paraId="77FFEF41"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t xml:space="preserve">Kantite nan distri sa yo ki gen règleman, pwosedi ak pratik ki kontribiye nan eka enpòtan an epi ki pa </w:t>
            </w:r>
            <w:r>
              <w:rPr>
                <w:rFonts w:ascii="Arial" w:hAnsi="Arial"/>
                <w:b/>
                <w:color w:val="000000" w:themeColor="text1"/>
                <w:sz w:val="16"/>
              </w:rPr>
              <w:lastRenderedPageBreak/>
              <w:t>ranpli kondisyon yo.</w:t>
            </w:r>
          </w:p>
        </w:tc>
        <w:tc>
          <w:tcPr>
            <w:tcW w:w="1532" w:type="dxa"/>
            <w:tcBorders>
              <w:top w:val="single" w:sz="6" w:space="0" w:color="auto"/>
              <w:left w:val="single" w:sz="6" w:space="0" w:color="auto"/>
              <w:bottom w:val="single" w:sz="6" w:space="0" w:color="auto"/>
              <w:right w:val="single" w:sz="6" w:space="0" w:color="auto"/>
            </w:tcBorders>
            <w:vAlign w:val="bottom"/>
          </w:tcPr>
          <w:p w14:paraId="308A8E7E"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b/>
                <w:color w:val="000000" w:themeColor="text1"/>
                <w:sz w:val="16"/>
              </w:rPr>
              <w:lastRenderedPageBreak/>
              <w:t>Kantite distri ki atenn kantite minimòm Eta a fikse an.</w:t>
            </w:r>
          </w:p>
        </w:tc>
        <w:tc>
          <w:tcPr>
            <w:tcW w:w="995" w:type="dxa"/>
            <w:tcBorders>
              <w:top w:val="single" w:sz="6" w:space="0" w:color="auto"/>
              <w:left w:val="single" w:sz="6" w:space="0" w:color="auto"/>
              <w:bottom w:val="single" w:sz="6" w:space="0" w:color="auto"/>
              <w:right w:val="single" w:sz="6" w:space="0" w:color="auto"/>
            </w:tcBorders>
            <w:vAlign w:val="bottom"/>
          </w:tcPr>
          <w:p w14:paraId="4E89579B" w14:textId="77777777" w:rsidR="00704ADB" w:rsidRDefault="003043A3">
            <w:pPr>
              <w:spacing w:before="60" w:after="60" w:line="240" w:lineRule="auto"/>
              <w:jc w:val="center"/>
              <w:rPr>
                <w:rFonts w:ascii="Arial" w:eastAsia="Arial" w:hAnsi="Arial" w:cs="Arial"/>
                <w:b/>
                <w:bCs/>
                <w:color w:val="000000" w:themeColor="text1"/>
                <w:sz w:val="16"/>
                <w:szCs w:val="16"/>
              </w:rPr>
            </w:pPr>
            <w:r>
              <w:rPr>
                <w:rFonts w:ascii="Arial" w:hAnsi="Arial"/>
                <w:b/>
                <w:color w:val="000000" w:themeColor="text1"/>
                <w:sz w:val="16"/>
              </w:rPr>
              <w:t>Done FFY 2020</w:t>
            </w:r>
          </w:p>
        </w:tc>
        <w:tc>
          <w:tcPr>
            <w:tcW w:w="1453" w:type="dxa"/>
            <w:tcBorders>
              <w:top w:val="single" w:sz="6" w:space="0" w:color="auto"/>
              <w:left w:val="single" w:sz="6" w:space="0" w:color="auto"/>
              <w:bottom w:val="single" w:sz="6" w:space="0" w:color="auto"/>
              <w:right w:val="single" w:sz="6" w:space="0" w:color="auto"/>
            </w:tcBorders>
            <w:vAlign w:val="bottom"/>
          </w:tcPr>
          <w:p w14:paraId="05F2BB5D" w14:textId="77777777" w:rsidR="00704ADB" w:rsidRDefault="003043A3">
            <w:pPr>
              <w:spacing w:before="60" w:after="60" w:line="240" w:lineRule="auto"/>
              <w:jc w:val="center"/>
              <w:rPr>
                <w:rFonts w:ascii="Arial" w:eastAsia="Arial" w:hAnsi="Arial" w:cs="Arial"/>
                <w:b/>
                <w:bCs/>
                <w:color w:val="000000" w:themeColor="text1"/>
                <w:sz w:val="16"/>
                <w:szCs w:val="16"/>
              </w:rPr>
            </w:pPr>
            <w:r>
              <w:rPr>
                <w:rFonts w:ascii="Arial" w:hAnsi="Arial"/>
                <w:b/>
                <w:color w:val="000000" w:themeColor="text1"/>
                <w:sz w:val="16"/>
              </w:rPr>
              <w:t>Objektif FFY 2021</w:t>
            </w:r>
          </w:p>
        </w:tc>
        <w:tc>
          <w:tcPr>
            <w:tcW w:w="903" w:type="dxa"/>
            <w:tcBorders>
              <w:top w:val="single" w:sz="6" w:space="0" w:color="auto"/>
              <w:left w:val="single" w:sz="6" w:space="0" w:color="auto"/>
              <w:bottom w:val="single" w:sz="6" w:space="0" w:color="auto"/>
              <w:right w:val="single" w:sz="6" w:space="0" w:color="auto"/>
            </w:tcBorders>
            <w:vAlign w:val="bottom"/>
          </w:tcPr>
          <w:p w14:paraId="4C0AA165" w14:textId="77777777" w:rsidR="00704ADB" w:rsidRDefault="003043A3">
            <w:pPr>
              <w:spacing w:before="60" w:after="60" w:line="240" w:lineRule="auto"/>
              <w:jc w:val="center"/>
              <w:rPr>
                <w:rFonts w:ascii="Arial" w:eastAsia="Arial" w:hAnsi="Arial" w:cs="Arial"/>
                <w:b/>
                <w:bCs/>
                <w:color w:val="000000" w:themeColor="text1"/>
                <w:sz w:val="16"/>
                <w:szCs w:val="16"/>
              </w:rPr>
            </w:pPr>
            <w:r>
              <w:rPr>
                <w:rFonts w:ascii="Arial" w:hAnsi="Arial"/>
                <w:b/>
                <w:color w:val="000000" w:themeColor="text1"/>
                <w:sz w:val="16"/>
              </w:rPr>
              <w:t>Done FFY 2021</w:t>
            </w:r>
          </w:p>
        </w:tc>
      </w:tr>
      <w:tr w:rsidR="00704ADB" w14:paraId="5BB19BB9" w14:textId="77777777">
        <w:trPr>
          <w:trHeight w:val="225"/>
        </w:trPr>
        <w:tc>
          <w:tcPr>
            <w:tcW w:w="1152" w:type="dxa"/>
            <w:tcBorders>
              <w:top w:val="single" w:sz="6" w:space="0" w:color="auto"/>
              <w:left w:val="single" w:sz="6" w:space="0" w:color="auto"/>
              <w:bottom w:val="single" w:sz="6" w:space="0" w:color="auto"/>
              <w:right w:val="single" w:sz="6" w:space="0" w:color="auto"/>
            </w:tcBorders>
          </w:tcPr>
          <w:p w14:paraId="4AA96865"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w:t>
            </w:r>
          </w:p>
        </w:tc>
        <w:tc>
          <w:tcPr>
            <w:tcW w:w="1100" w:type="dxa"/>
            <w:tcBorders>
              <w:top w:val="single" w:sz="6" w:space="0" w:color="auto"/>
              <w:left w:val="single" w:sz="6" w:space="0" w:color="auto"/>
              <w:bottom w:val="single" w:sz="6" w:space="0" w:color="auto"/>
              <w:right w:val="single" w:sz="6" w:space="0" w:color="auto"/>
            </w:tcBorders>
            <w:vAlign w:val="center"/>
          </w:tcPr>
          <w:p w14:paraId="6016B7DE"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w:t>
            </w:r>
          </w:p>
        </w:tc>
        <w:tc>
          <w:tcPr>
            <w:tcW w:w="1532" w:type="dxa"/>
            <w:tcBorders>
              <w:top w:val="single" w:sz="6" w:space="0" w:color="auto"/>
              <w:left w:val="single" w:sz="6" w:space="0" w:color="auto"/>
              <w:bottom w:val="single" w:sz="6" w:space="0" w:color="auto"/>
              <w:right w:val="single" w:sz="6" w:space="0" w:color="auto"/>
            </w:tcBorders>
          </w:tcPr>
          <w:p w14:paraId="62989CEF"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397.</w:t>
            </w:r>
          </w:p>
        </w:tc>
        <w:tc>
          <w:tcPr>
            <w:tcW w:w="995" w:type="dxa"/>
            <w:tcBorders>
              <w:top w:val="single" w:sz="6" w:space="0" w:color="auto"/>
              <w:left w:val="single" w:sz="6" w:space="0" w:color="auto"/>
              <w:bottom w:val="single" w:sz="6" w:space="0" w:color="auto"/>
              <w:right w:val="single" w:sz="6" w:space="0" w:color="auto"/>
            </w:tcBorders>
          </w:tcPr>
          <w:p w14:paraId="13C95C23"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0.00%</w:t>
            </w:r>
          </w:p>
        </w:tc>
        <w:tc>
          <w:tcPr>
            <w:tcW w:w="1453" w:type="dxa"/>
            <w:tcBorders>
              <w:top w:val="single" w:sz="6" w:space="0" w:color="auto"/>
              <w:left w:val="single" w:sz="6" w:space="0" w:color="auto"/>
              <w:bottom w:val="single" w:sz="6" w:space="0" w:color="auto"/>
              <w:right w:val="single" w:sz="6" w:space="0" w:color="auto"/>
            </w:tcBorders>
          </w:tcPr>
          <w:p w14:paraId="2EE05FFD"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w:t>
            </w:r>
          </w:p>
        </w:tc>
        <w:tc>
          <w:tcPr>
            <w:tcW w:w="903" w:type="dxa"/>
            <w:tcBorders>
              <w:top w:val="single" w:sz="6" w:space="0" w:color="auto"/>
              <w:left w:val="single" w:sz="6" w:space="0" w:color="auto"/>
              <w:bottom w:val="single" w:sz="6" w:space="0" w:color="auto"/>
              <w:right w:val="single" w:sz="6" w:space="0" w:color="auto"/>
            </w:tcBorders>
          </w:tcPr>
          <w:p w14:paraId="70CF4C5E" w14:textId="77777777" w:rsidR="00704ADB" w:rsidRDefault="003043A3">
            <w:pPr>
              <w:spacing w:before="60" w:after="60" w:line="240" w:lineRule="auto"/>
              <w:jc w:val="center"/>
              <w:rPr>
                <w:rFonts w:ascii="Arial" w:eastAsia="Arial" w:hAnsi="Arial" w:cs="Arial"/>
                <w:color w:val="000000" w:themeColor="text1"/>
                <w:sz w:val="16"/>
                <w:szCs w:val="16"/>
              </w:rPr>
            </w:pPr>
            <w:r>
              <w:rPr>
                <w:rFonts w:ascii="Arial" w:hAnsi="Arial"/>
                <w:color w:val="000000" w:themeColor="text1"/>
                <w:sz w:val="16"/>
              </w:rPr>
              <w:t>0.00%</w:t>
            </w:r>
          </w:p>
        </w:tc>
      </w:tr>
    </w:tbl>
    <w:p w14:paraId="47AFDF80" w14:textId="77777777" w:rsidR="00704ADB" w:rsidRDefault="00704ADB">
      <w:pPr>
        <w:spacing w:after="0" w:line="240" w:lineRule="auto"/>
        <w:rPr>
          <w:rFonts w:ascii="Calibri" w:eastAsia="Calibri" w:hAnsi="Calibri" w:cs="Calibri"/>
        </w:rPr>
      </w:pPr>
    </w:p>
    <w:p w14:paraId="411DFC6E" w14:textId="77777777" w:rsidR="00704ADB" w:rsidRDefault="003043A3">
      <w:pPr>
        <w:spacing w:after="0" w:line="240" w:lineRule="auto"/>
        <w:rPr>
          <w:rFonts w:ascii="Calibri" w:eastAsia="Calibri" w:hAnsi="Calibri" w:cs="Calibri"/>
        </w:rPr>
      </w:pPr>
      <w:r>
        <w:rPr>
          <w:rFonts w:ascii="Calibri" w:hAnsi="Calibri"/>
          <w:b/>
        </w:rPr>
        <w:t>Ki egzijans ak atant ki genyen pou distri yo idantifye ki gen yon eka ki enpòtan selon Endikatè 4B a?</w:t>
      </w:r>
    </w:p>
    <w:p w14:paraId="3669D404" w14:textId="77777777" w:rsidR="00704ADB" w:rsidRDefault="00704ADB">
      <w:pPr>
        <w:spacing w:after="0" w:line="240" w:lineRule="auto"/>
        <w:rPr>
          <w:rFonts w:ascii="Calibri" w:eastAsia="Calibri" w:hAnsi="Calibri" w:cs="Calibri"/>
          <w:b/>
          <w:bCs/>
        </w:rPr>
      </w:pPr>
    </w:p>
    <w:p w14:paraId="14F75EF2" w14:textId="77777777" w:rsidR="00704ADB" w:rsidRDefault="003043A3">
      <w:pPr>
        <w:spacing w:after="0" w:line="240" w:lineRule="auto"/>
        <w:rPr>
          <w:rFonts w:ascii="Calibri" w:eastAsia="Calibri" w:hAnsi="Calibri" w:cs="Calibri"/>
        </w:rPr>
      </w:pPr>
      <w:r>
        <w:rPr>
          <w:rFonts w:ascii="Calibri" w:hAnsi="Calibri"/>
          <w:lang w:eastAsia="zh-CN"/>
        </w:rPr>
        <w:t xml:space="preserve">Distri yo </w:t>
      </w:r>
      <w:r>
        <w:rPr>
          <w:rFonts w:ascii="Calibri" w:hAnsi="Calibri"/>
          <w:lang w:val="en-US" w:eastAsia="zh-CN"/>
        </w:rPr>
        <w:t>idantifye</w:t>
      </w:r>
      <w:r>
        <w:rPr>
          <w:rFonts w:ascii="Calibri" w:hAnsi="Calibri"/>
          <w:lang w:eastAsia="zh-CN"/>
        </w:rPr>
        <w:t xml:space="preserve"> ki gen eka enpòtan yo dwe soumèt PPP yo pou verifikasyon Depatman an ap fè.  </w:t>
      </w:r>
      <w:r>
        <w:rPr>
          <w:rFonts w:ascii="Calibri" w:hAnsi="Calibri"/>
        </w:rPr>
        <w:t xml:space="preserve">Depatman an ap verifye PPP yo. Si yo dekouvri nenpòt defo nan PPP yo, distri an dwe korije yo nan yon espas yon lane apati dat notifikasyon an epi DISTRI an dwe soumèt prèv koreksyon yo bay DESE an pou verifikasyon. </w:t>
      </w:r>
    </w:p>
    <w:p w14:paraId="710213F2" w14:textId="77777777" w:rsidR="00704ADB" w:rsidRDefault="00704ADB">
      <w:pPr>
        <w:spacing w:after="0" w:line="240" w:lineRule="auto"/>
        <w:rPr>
          <w:rFonts w:ascii="Calibri" w:eastAsia="Calibri" w:hAnsi="Calibri" w:cs="Calibri"/>
        </w:rPr>
      </w:pPr>
    </w:p>
    <w:p w14:paraId="77C4274B" w14:textId="77777777" w:rsidR="00704ADB" w:rsidRDefault="003043A3">
      <w:pPr>
        <w:spacing w:after="0" w:line="240" w:lineRule="auto"/>
        <w:rPr>
          <w:rFonts w:ascii="Calibri" w:eastAsia="Calibri" w:hAnsi="Calibri" w:cs="Calibri"/>
        </w:rPr>
      </w:pPr>
      <w:r>
        <w:rPr>
          <w:rFonts w:ascii="Calibri" w:hAnsi="Calibri"/>
        </w:rPr>
        <w:t>Yo ankouraje distri yo idantifye yo poui yo patisipe nan aprantisaj pwofesyonèl. Angajman sa a genyen ladan l</w:t>
      </w:r>
    </w:p>
    <w:p w14:paraId="3B24562B" w14:textId="77777777" w:rsidR="00704ADB" w:rsidRDefault="003043A3">
      <w:pPr>
        <w:pStyle w:val="ListParagraph"/>
        <w:numPr>
          <w:ilvl w:val="0"/>
          <w:numId w:val="2"/>
        </w:numPr>
        <w:spacing w:after="0" w:line="240" w:lineRule="auto"/>
      </w:pPr>
      <w:r>
        <w:rPr>
          <w:rFonts w:ascii="Calibri" w:hAnsi="Calibri"/>
        </w:rPr>
        <w:t xml:space="preserve">ti pale sou done pou yon distri espesifik, </w:t>
      </w:r>
    </w:p>
    <w:p w14:paraId="7C0A7514" w14:textId="77777777" w:rsidR="00704ADB" w:rsidRDefault="003043A3">
      <w:pPr>
        <w:pStyle w:val="ListParagraph"/>
        <w:numPr>
          <w:ilvl w:val="0"/>
          <w:numId w:val="2"/>
        </w:numPr>
        <w:spacing w:after="0" w:line="240" w:lineRule="auto"/>
      </w:pPr>
      <w:r>
        <w:rPr>
          <w:rFonts w:ascii="Calibri" w:hAnsi="Calibri"/>
        </w:rPr>
        <w:t xml:space="preserve">enfòmasyon sou bon jan estrateji LEA yo te devlope </w:t>
      </w:r>
    </w:p>
    <w:p w14:paraId="383A68B7" w14:textId="77777777" w:rsidR="00704ADB" w:rsidRDefault="003043A3">
      <w:pPr>
        <w:pStyle w:val="ListParagraph"/>
        <w:numPr>
          <w:ilvl w:val="0"/>
          <w:numId w:val="2"/>
        </w:numPr>
        <w:spacing w:after="0" w:line="240" w:lineRule="auto"/>
      </w:pPr>
      <w:r>
        <w:rPr>
          <w:rFonts w:ascii="Calibri" w:hAnsi="Calibri"/>
        </w:rPr>
        <w:t xml:space="preserve">Ti pale ak sipò konsènan difikilte distri yo ap fè fas ki gen a wè ak pratik disiplin pou elèv yo </w:t>
      </w:r>
    </w:p>
    <w:p w14:paraId="33D0166A" w14:textId="77777777" w:rsidR="00704ADB" w:rsidRDefault="003043A3">
      <w:pPr>
        <w:pStyle w:val="ListParagraph"/>
        <w:numPr>
          <w:ilvl w:val="0"/>
          <w:numId w:val="2"/>
        </w:numPr>
        <w:spacing w:after="0" w:line="240" w:lineRule="auto"/>
      </w:pPr>
      <w:r>
        <w:rPr>
          <w:rFonts w:ascii="Calibri" w:hAnsi="Calibri"/>
        </w:rPr>
        <w:t>Kreyasyon opòtinite pou refleksyon sou règleman, pratik ak pwosedi nan lide pou sipòte elèv IEPS yo epi redui itilizasyon ranvwa disiplinè yo.</w:t>
      </w:r>
    </w:p>
    <w:sectPr w:rsidR="00704A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FEFE0" w14:textId="77777777" w:rsidR="009D68E8" w:rsidRDefault="009D68E8">
      <w:pPr>
        <w:spacing w:line="240" w:lineRule="auto"/>
      </w:pPr>
      <w:r>
        <w:separator/>
      </w:r>
    </w:p>
  </w:endnote>
  <w:endnote w:type="continuationSeparator" w:id="0">
    <w:p w14:paraId="77A546CB" w14:textId="77777777" w:rsidR="009D68E8" w:rsidRDefault="009D68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9C5BA" w14:textId="77777777" w:rsidR="009D68E8" w:rsidRDefault="009D68E8">
      <w:pPr>
        <w:spacing w:after="0"/>
      </w:pPr>
      <w:r>
        <w:separator/>
      </w:r>
    </w:p>
  </w:footnote>
  <w:footnote w:type="continuationSeparator" w:id="0">
    <w:p w14:paraId="35F67615" w14:textId="77777777" w:rsidR="009D68E8" w:rsidRDefault="009D68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2F47FD"/>
    <w:multiLevelType w:val="multilevel"/>
    <w:tmpl w:val="672F4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EC00854"/>
    <w:multiLevelType w:val="multilevel"/>
    <w:tmpl w:val="6EC00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F6"/>
    <w:rsid w:val="000265B2"/>
    <w:rsid w:val="00032A2E"/>
    <w:rsid w:val="000407C0"/>
    <w:rsid w:val="00063A3E"/>
    <w:rsid w:val="0009018E"/>
    <w:rsid w:val="000A0CA5"/>
    <w:rsid w:val="000A2649"/>
    <w:rsid w:val="000A6254"/>
    <w:rsid w:val="000D25C4"/>
    <w:rsid w:val="000D5F42"/>
    <w:rsid w:val="000F194D"/>
    <w:rsid w:val="00127372"/>
    <w:rsid w:val="00133F0A"/>
    <w:rsid w:val="00144DEB"/>
    <w:rsid w:val="001641E1"/>
    <w:rsid w:val="00175E67"/>
    <w:rsid w:val="001A68E1"/>
    <w:rsid w:val="001B543E"/>
    <w:rsid w:val="001C3548"/>
    <w:rsid w:val="00211BB4"/>
    <w:rsid w:val="00214B39"/>
    <w:rsid w:val="00225985"/>
    <w:rsid w:val="00234DF6"/>
    <w:rsid w:val="00236453"/>
    <w:rsid w:val="00246310"/>
    <w:rsid w:val="00265095"/>
    <w:rsid w:val="00292F66"/>
    <w:rsid w:val="002B2FE0"/>
    <w:rsid w:val="002C10EA"/>
    <w:rsid w:val="002C3CD9"/>
    <w:rsid w:val="002C6CC8"/>
    <w:rsid w:val="002E6D55"/>
    <w:rsid w:val="002F1258"/>
    <w:rsid w:val="003043A3"/>
    <w:rsid w:val="00326A7D"/>
    <w:rsid w:val="003320A5"/>
    <w:rsid w:val="00377479"/>
    <w:rsid w:val="0038658C"/>
    <w:rsid w:val="003A1864"/>
    <w:rsid w:val="003B3A39"/>
    <w:rsid w:val="00401FDE"/>
    <w:rsid w:val="004203F8"/>
    <w:rsid w:val="00450780"/>
    <w:rsid w:val="00465018"/>
    <w:rsid w:val="00480F4F"/>
    <w:rsid w:val="004A11D3"/>
    <w:rsid w:val="004D7235"/>
    <w:rsid w:val="004E0037"/>
    <w:rsid w:val="004F68F1"/>
    <w:rsid w:val="0050262D"/>
    <w:rsid w:val="00506AB3"/>
    <w:rsid w:val="0052062C"/>
    <w:rsid w:val="00525EFD"/>
    <w:rsid w:val="00550799"/>
    <w:rsid w:val="00563EE0"/>
    <w:rsid w:val="00581B3C"/>
    <w:rsid w:val="00595B31"/>
    <w:rsid w:val="005A1F50"/>
    <w:rsid w:val="005C7305"/>
    <w:rsid w:val="005E5347"/>
    <w:rsid w:val="005F3ED8"/>
    <w:rsid w:val="00602554"/>
    <w:rsid w:val="006072B3"/>
    <w:rsid w:val="006103D6"/>
    <w:rsid w:val="00612F8C"/>
    <w:rsid w:val="00633B88"/>
    <w:rsid w:val="00643AE1"/>
    <w:rsid w:val="0065111C"/>
    <w:rsid w:val="00655026"/>
    <w:rsid w:val="00672107"/>
    <w:rsid w:val="00680D12"/>
    <w:rsid w:val="006811A9"/>
    <w:rsid w:val="00696D50"/>
    <w:rsid w:val="006A0318"/>
    <w:rsid w:val="00704ADB"/>
    <w:rsid w:val="00707D25"/>
    <w:rsid w:val="00707FC2"/>
    <w:rsid w:val="00711CBF"/>
    <w:rsid w:val="0073305E"/>
    <w:rsid w:val="00734EC6"/>
    <w:rsid w:val="007737ED"/>
    <w:rsid w:val="00774563"/>
    <w:rsid w:val="007840C3"/>
    <w:rsid w:val="007A2F7D"/>
    <w:rsid w:val="007B0535"/>
    <w:rsid w:val="007B2620"/>
    <w:rsid w:val="00807494"/>
    <w:rsid w:val="00824334"/>
    <w:rsid w:val="00825121"/>
    <w:rsid w:val="00825FD0"/>
    <w:rsid w:val="00831F2C"/>
    <w:rsid w:val="00873D90"/>
    <w:rsid w:val="00875502"/>
    <w:rsid w:val="00885303"/>
    <w:rsid w:val="008854CC"/>
    <w:rsid w:val="00893589"/>
    <w:rsid w:val="008A1DDB"/>
    <w:rsid w:val="008C3EE7"/>
    <w:rsid w:val="008D4156"/>
    <w:rsid w:val="00914BE8"/>
    <w:rsid w:val="0091720B"/>
    <w:rsid w:val="009379A0"/>
    <w:rsid w:val="009772A2"/>
    <w:rsid w:val="00977FB0"/>
    <w:rsid w:val="009A5F2F"/>
    <w:rsid w:val="009B0A72"/>
    <w:rsid w:val="009C38BA"/>
    <w:rsid w:val="009D68E8"/>
    <w:rsid w:val="009E145D"/>
    <w:rsid w:val="00A2650A"/>
    <w:rsid w:val="00A342C5"/>
    <w:rsid w:val="00A616D3"/>
    <w:rsid w:val="00A63F6B"/>
    <w:rsid w:val="00AB52DF"/>
    <w:rsid w:val="00AD66DA"/>
    <w:rsid w:val="00AE39AE"/>
    <w:rsid w:val="00AE6DF7"/>
    <w:rsid w:val="00B0460A"/>
    <w:rsid w:val="00B26C60"/>
    <w:rsid w:val="00B32A23"/>
    <w:rsid w:val="00B51964"/>
    <w:rsid w:val="00B6593A"/>
    <w:rsid w:val="00B700DA"/>
    <w:rsid w:val="00BB2899"/>
    <w:rsid w:val="00BB2DFD"/>
    <w:rsid w:val="00BC3F1F"/>
    <w:rsid w:val="00BE2415"/>
    <w:rsid w:val="00BF6941"/>
    <w:rsid w:val="00C06ED8"/>
    <w:rsid w:val="00C32E56"/>
    <w:rsid w:val="00C61BEA"/>
    <w:rsid w:val="00C72012"/>
    <w:rsid w:val="00C83F13"/>
    <w:rsid w:val="00C855E0"/>
    <w:rsid w:val="00CA0117"/>
    <w:rsid w:val="00CA05BE"/>
    <w:rsid w:val="00CA28FA"/>
    <w:rsid w:val="00CB6927"/>
    <w:rsid w:val="00CC1B25"/>
    <w:rsid w:val="00CC2357"/>
    <w:rsid w:val="00D056E8"/>
    <w:rsid w:val="00D10EEB"/>
    <w:rsid w:val="00D14FCC"/>
    <w:rsid w:val="00D446A1"/>
    <w:rsid w:val="00D457AB"/>
    <w:rsid w:val="00D603B4"/>
    <w:rsid w:val="00D667AD"/>
    <w:rsid w:val="00D93563"/>
    <w:rsid w:val="00D96F34"/>
    <w:rsid w:val="00DA15DD"/>
    <w:rsid w:val="00DB1447"/>
    <w:rsid w:val="00DC116E"/>
    <w:rsid w:val="00DF10AD"/>
    <w:rsid w:val="00E37EF3"/>
    <w:rsid w:val="00E47FAD"/>
    <w:rsid w:val="00E56BF1"/>
    <w:rsid w:val="00E6120D"/>
    <w:rsid w:val="00E94FAC"/>
    <w:rsid w:val="00EB4DF5"/>
    <w:rsid w:val="00EC5391"/>
    <w:rsid w:val="00EF4C0A"/>
    <w:rsid w:val="00F1347A"/>
    <w:rsid w:val="00F571BC"/>
    <w:rsid w:val="00F9186A"/>
    <w:rsid w:val="00F93C61"/>
    <w:rsid w:val="00FB6F9A"/>
    <w:rsid w:val="00FE4378"/>
    <w:rsid w:val="00FF369A"/>
    <w:rsid w:val="01E95227"/>
    <w:rsid w:val="025790DD"/>
    <w:rsid w:val="0432E503"/>
    <w:rsid w:val="060A5E07"/>
    <w:rsid w:val="06463656"/>
    <w:rsid w:val="06AAA182"/>
    <w:rsid w:val="06C45FAC"/>
    <w:rsid w:val="06C59231"/>
    <w:rsid w:val="0792D6F0"/>
    <w:rsid w:val="07A62E68"/>
    <w:rsid w:val="0806A8B9"/>
    <w:rsid w:val="08896408"/>
    <w:rsid w:val="0A350D9E"/>
    <w:rsid w:val="0A3DFDE8"/>
    <w:rsid w:val="0AD351EE"/>
    <w:rsid w:val="0C0D00B4"/>
    <w:rsid w:val="0CE0B683"/>
    <w:rsid w:val="0CE91731"/>
    <w:rsid w:val="0D1F01C2"/>
    <w:rsid w:val="0DE52E96"/>
    <w:rsid w:val="0E84C46E"/>
    <w:rsid w:val="0E93A640"/>
    <w:rsid w:val="0F78DFC5"/>
    <w:rsid w:val="11F272E5"/>
    <w:rsid w:val="124ADA52"/>
    <w:rsid w:val="12CD3CE6"/>
    <w:rsid w:val="13C2C787"/>
    <w:rsid w:val="151D0B96"/>
    <w:rsid w:val="152A13A7"/>
    <w:rsid w:val="15753CFC"/>
    <w:rsid w:val="18E81EAF"/>
    <w:rsid w:val="199158CC"/>
    <w:rsid w:val="19C70C5D"/>
    <w:rsid w:val="1A3CC3DA"/>
    <w:rsid w:val="1CB994A4"/>
    <w:rsid w:val="1D3CA079"/>
    <w:rsid w:val="1DFB20B4"/>
    <w:rsid w:val="1E8BC248"/>
    <w:rsid w:val="1EE3F607"/>
    <w:rsid w:val="1F1034FD"/>
    <w:rsid w:val="1F16EDBC"/>
    <w:rsid w:val="1FF5F23F"/>
    <w:rsid w:val="217CE269"/>
    <w:rsid w:val="21C8BC55"/>
    <w:rsid w:val="232104F7"/>
    <w:rsid w:val="23751BC0"/>
    <w:rsid w:val="23F417A9"/>
    <w:rsid w:val="243153E3"/>
    <w:rsid w:val="255FFE53"/>
    <w:rsid w:val="25603619"/>
    <w:rsid w:val="26093CB7"/>
    <w:rsid w:val="26D5DF8F"/>
    <w:rsid w:val="27195F8D"/>
    <w:rsid w:val="2759B20C"/>
    <w:rsid w:val="28F21DAC"/>
    <w:rsid w:val="295D0B86"/>
    <w:rsid w:val="29958FD4"/>
    <w:rsid w:val="2A8AEB0C"/>
    <w:rsid w:val="2A983878"/>
    <w:rsid w:val="2AE4DDD6"/>
    <w:rsid w:val="2B1A6BA1"/>
    <w:rsid w:val="2BFAE614"/>
    <w:rsid w:val="2C5C4BC0"/>
    <w:rsid w:val="2CDBAC90"/>
    <w:rsid w:val="2CF4591D"/>
    <w:rsid w:val="2DF81C21"/>
    <w:rsid w:val="2E08C41E"/>
    <w:rsid w:val="2F52813E"/>
    <w:rsid w:val="30B05884"/>
    <w:rsid w:val="3231A882"/>
    <w:rsid w:val="3312240D"/>
    <w:rsid w:val="339F6A3F"/>
    <w:rsid w:val="33D57163"/>
    <w:rsid w:val="340DACAF"/>
    <w:rsid w:val="343F8B6E"/>
    <w:rsid w:val="35371905"/>
    <w:rsid w:val="36079B18"/>
    <w:rsid w:val="36635FF0"/>
    <w:rsid w:val="376A174D"/>
    <w:rsid w:val="38769248"/>
    <w:rsid w:val="3AB2E870"/>
    <w:rsid w:val="3AD8FBE4"/>
    <w:rsid w:val="3BB42DF2"/>
    <w:rsid w:val="3C8FA8BE"/>
    <w:rsid w:val="3D524D4C"/>
    <w:rsid w:val="3D6E51AF"/>
    <w:rsid w:val="3D7AD1EB"/>
    <w:rsid w:val="3E714015"/>
    <w:rsid w:val="3F89807C"/>
    <w:rsid w:val="3FED7FE7"/>
    <w:rsid w:val="402361B9"/>
    <w:rsid w:val="410F55AB"/>
    <w:rsid w:val="41379A09"/>
    <w:rsid w:val="4189FCE6"/>
    <w:rsid w:val="4315A5CF"/>
    <w:rsid w:val="4333BF87"/>
    <w:rsid w:val="43BF1A6E"/>
    <w:rsid w:val="43F22398"/>
    <w:rsid w:val="446F3ACB"/>
    <w:rsid w:val="44F71A40"/>
    <w:rsid w:val="464D7E65"/>
    <w:rsid w:val="47617FF7"/>
    <w:rsid w:val="47D1AF25"/>
    <w:rsid w:val="4877825D"/>
    <w:rsid w:val="48A88CC0"/>
    <w:rsid w:val="49428685"/>
    <w:rsid w:val="496D7F86"/>
    <w:rsid w:val="499BABC6"/>
    <w:rsid w:val="49E5A2B4"/>
    <w:rsid w:val="4A75E1E7"/>
    <w:rsid w:val="4A828BB5"/>
    <w:rsid w:val="4A8EA692"/>
    <w:rsid w:val="4B85F245"/>
    <w:rsid w:val="4C11B248"/>
    <w:rsid w:val="4C2D1C79"/>
    <w:rsid w:val="4C580422"/>
    <w:rsid w:val="4C7F77AF"/>
    <w:rsid w:val="4C92DD95"/>
    <w:rsid w:val="4CB7D861"/>
    <w:rsid w:val="4F86B658"/>
    <w:rsid w:val="4F9F4785"/>
    <w:rsid w:val="551E8025"/>
    <w:rsid w:val="552CD48B"/>
    <w:rsid w:val="57789FE0"/>
    <w:rsid w:val="58CFDDCC"/>
    <w:rsid w:val="5A68764C"/>
    <w:rsid w:val="5A6EED88"/>
    <w:rsid w:val="5B9D82C8"/>
    <w:rsid w:val="5C0ABDE9"/>
    <w:rsid w:val="5C3B7961"/>
    <w:rsid w:val="5C66A4BE"/>
    <w:rsid w:val="5D0023B1"/>
    <w:rsid w:val="60969547"/>
    <w:rsid w:val="61388E4A"/>
    <w:rsid w:val="62222DCD"/>
    <w:rsid w:val="622C4662"/>
    <w:rsid w:val="62C1B738"/>
    <w:rsid w:val="6365A3FD"/>
    <w:rsid w:val="63D4A2D2"/>
    <w:rsid w:val="65A0F08D"/>
    <w:rsid w:val="65D0191E"/>
    <w:rsid w:val="66CD8DDF"/>
    <w:rsid w:val="66D460A0"/>
    <w:rsid w:val="670FE716"/>
    <w:rsid w:val="689706D4"/>
    <w:rsid w:val="68A7E002"/>
    <w:rsid w:val="68F353BE"/>
    <w:rsid w:val="690E6928"/>
    <w:rsid w:val="6A49392D"/>
    <w:rsid w:val="6A4C35E7"/>
    <w:rsid w:val="6A77307A"/>
    <w:rsid w:val="6B8F074A"/>
    <w:rsid w:val="6B9C4562"/>
    <w:rsid w:val="6C1300DB"/>
    <w:rsid w:val="6CA1E5EC"/>
    <w:rsid w:val="6D36FB75"/>
    <w:rsid w:val="6E54C27D"/>
    <w:rsid w:val="6F2B5172"/>
    <w:rsid w:val="71A99E5C"/>
    <w:rsid w:val="71BCAA76"/>
    <w:rsid w:val="729810BD"/>
    <w:rsid w:val="738D7685"/>
    <w:rsid w:val="744A8808"/>
    <w:rsid w:val="74F0EBFF"/>
    <w:rsid w:val="75A4AA90"/>
    <w:rsid w:val="765B3149"/>
    <w:rsid w:val="77A04955"/>
    <w:rsid w:val="79523BD2"/>
    <w:rsid w:val="79B4B041"/>
    <w:rsid w:val="7B77D829"/>
    <w:rsid w:val="7C4B102F"/>
    <w:rsid w:val="7CC28AA2"/>
    <w:rsid w:val="7D0B892E"/>
    <w:rsid w:val="7F7C11B7"/>
    <w:rsid w:val="7FB63032"/>
    <w:rsid w:val="7FE286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39D3"/>
  <w15:docId w15:val="{A741AF37-89D0-46E7-8022-3F4BF2D5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zh-C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GridTable4-Accent11">
    <w:name w:val="Grid Table 4 - Accent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ommentTextChar">
    <w:name w:val="Comment Text Char"/>
    <w:basedOn w:val="DefaultParagraphFont"/>
    <w:link w:val="CommentText"/>
    <w:uiPriority w:val="99"/>
    <w:semiHidden/>
    <w:qFormat/>
    <w:rPr>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Revision1">
    <w:name w:val="Revision1"/>
    <w:hidden/>
    <w:uiPriority w:val="99"/>
    <w:semiHidden/>
    <w:qFormat/>
    <w:rPr>
      <w:sz w:val="22"/>
      <w:szCs w:val="22"/>
      <w:lang w:val="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character" w:customStyle="1" w:styleId="CommentSubjectChar">
    <w:name w:val="Comment Subject Char"/>
    <w:basedOn w:val="CommentTextChar"/>
    <w:link w:val="CommentSubject"/>
    <w:uiPriority w:val="99"/>
    <w:semiHidden/>
    <w:rPr>
      <w:b/>
      <w:bCs/>
      <w:sz w:val="20"/>
      <w:szCs w:val="20"/>
    </w:rPr>
  </w:style>
  <w:style w:type="character" w:styleId="UnresolvedMention">
    <w:name w:val="Unresolved Mention"/>
    <w:basedOn w:val="DefaultParagraphFont"/>
    <w:uiPriority w:val="99"/>
    <w:semiHidden/>
    <w:unhideWhenUsed/>
    <w:rsid w:val="00FE4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sped/spp/indicators/indicator4/indicator4-portuguese.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sped/spp/indicators/indicator4/indicator4-chinese.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sped/spp/indicators/indicator4/indicator4-slides-haitiancreole.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sped/spp/indicators/indicator4/" TargetMode="External"/><Relationship Id="rId5" Type="http://schemas.openxmlformats.org/officeDocument/2006/relationships/numbering" Target="numbering.xml"/><Relationship Id="rId15" Type="http://schemas.openxmlformats.org/officeDocument/2006/relationships/hyperlink" Target="https://www.doe.mass.edu/sped/spp/indicators/indicator4/indicator4-vietnamese.doc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sped/spp/indicators/indicator4/indicator4-spanish.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5966e0c-939d-4bbf-90b4-42061a5e5694">
      <UserInfo>
        <DisplayName>Hanafin, Bob (DESE)</DisplayName>
        <AccountId>25</AccountId>
        <AccountType/>
      </UserInfo>
      <UserInfo>
        <DisplayName>Viviani, Lauren (DESE)</DisplayName>
        <AccountId>23</AccountId>
        <AccountType/>
      </UserInfo>
      <UserInfo>
        <DisplayName>Liu, Yi-Juin (DESE)</DisplayName>
        <AccountId>99</AccountId>
        <AccountType/>
      </UserInfo>
    </SharedWithUsers>
    <TaxCatchAll xmlns="55966e0c-939d-4bbf-90b4-42061a5e5694" xsi:nil="true"/>
    <lcf76f155ced4ddcb4097134ff3c332f xmlns="cc23f7d9-a29c-42d6-b193-fa0a263dd66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4" ma:contentTypeDescription="Create a new document." ma:contentTypeScope="" ma:versionID="bf85bd3fa92504208f7da9b570c34793">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a600b848613c7fd4d4fa1d13c9abdf2b"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2D8B9-0628-4E40-A541-D141816A9D57}">
  <ds:schemaRefs>
    <ds:schemaRef ds:uri="http://schemas.openxmlformats.org/officeDocument/2006/bibliography"/>
  </ds:schemaRefs>
</ds:datastoreItem>
</file>

<file path=customXml/itemProps2.xml><?xml version="1.0" encoding="utf-8"?>
<ds:datastoreItem xmlns:ds="http://schemas.openxmlformats.org/officeDocument/2006/customXml" ds:itemID="{1D403A64-D0A8-46C7-B6D7-FBE1B5EFA5D7}">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customXml/itemProps3.xml><?xml version="1.0" encoding="utf-8"?>
<ds:datastoreItem xmlns:ds="http://schemas.openxmlformats.org/officeDocument/2006/customXml" ds:itemID="{13BAE461-19BD-4B8F-B96F-E764C5287699}">
  <ds:schemaRefs>
    <ds:schemaRef ds:uri="http://schemas.microsoft.com/sharepoint/v3/contenttype/forms"/>
  </ds:schemaRefs>
</ds:datastoreItem>
</file>

<file path=customXml/itemProps4.xml><?xml version="1.0" encoding="utf-8"?>
<ds:datastoreItem xmlns:ds="http://schemas.openxmlformats.org/officeDocument/2006/customXml" ds:itemID="{2ECD42FD-C69D-42C2-B278-F6D4CDFEF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1263</Words>
  <Characters>5335</Characters>
  <Application>Microsoft Office Word</Application>
  <DocSecurity>0</DocSecurity>
  <Lines>242</Lines>
  <Paragraphs>169</Paragraphs>
  <ScaleCrop>false</ScaleCrop>
  <HeadingPairs>
    <vt:vector size="2" baseType="variant">
      <vt:variant>
        <vt:lpstr>Title</vt:lpstr>
      </vt:variant>
      <vt:variant>
        <vt:i4>1</vt:i4>
      </vt:variant>
    </vt:vector>
  </HeadingPairs>
  <TitlesOfParts>
    <vt:vector size="1" baseType="lpstr">
      <vt:lpstr>Indicator 4A: Suspension/Expulsion — Haitian Creole</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4A: Suspension/Expulsion — Haitian Creole</dc:title>
  <dc:subject/>
  <dc:creator>DESE</dc:creator>
  <cp:keywords/>
  <cp:lastModifiedBy>Zou, Dong (EOE)</cp:lastModifiedBy>
  <cp:revision>10</cp:revision>
  <dcterms:created xsi:type="dcterms:W3CDTF">2022-10-31T16:22:00Z</dcterms:created>
  <dcterms:modified xsi:type="dcterms:W3CDTF">2023-01-17T16:14:00Z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17 2023 12:00AM</vt:lpwstr>
  </property>
</Properties>
</file>