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D0CD9" w14:textId="09427380" w:rsidR="00024AB9" w:rsidRPr="00BD0508" w:rsidRDefault="00187D53">
      <w:r>
        <w:t xml:space="preserve">[ Model i letrës nga Agjencia lokale e Arsimit (LEA) që me shumë gjasa mund të përdoret për studentët që nuk janë të regjistruar në shkollë dhe që </w:t>
      </w:r>
      <w:r w:rsidR="00534201">
        <w:t xml:space="preserve">nuk </w:t>
      </w:r>
      <w:r>
        <w:t>ka një plan të shkollimit shtëpiak]</w:t>
      </w:r>
    </w:p>
    <w:p w14:paraId="0249E840" w14:textId="5559ACCC" w:rsidR="00187D53" w:rsidRPr="00BD0508" w:rsidRDefault="00187D53" w:rsidP="00187D53">
      <w:pPr>
        <w:jc w:val="center"/>
      </w:pPr>
      <w:r>
        <w:t xml:space="preserve">[ </w:t>
      </w:r>
      <w:r w:rsidR="00534201">
        <w:t>K</w:t>
      </w:r>
      <w:r>
        <w:t>oka e letrës së LEA-s]</w:t>
      </w:r>
    </w:p>
    <w:p w14:paraId="70FA6CAA" w14:textId="2E87427F" w:rsidR="00187D53" w:rsidRPr="00BD0508" w:rsidRDefault="00187D53" w:rsidP="00187D53">
      <w:pPr>
        <w:spacing w:after="0" w:line="240" w:lineRule="auto"/>
      </w:pPr>
      <w:r>
        <w:t>[Emri i Prindit ose kujdestarit]</w:t>
      </w:r>
    </w:p>
    <w:p w14:paraId="340D3AAD" w14:textId="5C12DEEF" w:rsidR="005046DD" w:rsidRPr="00BD0508" w:rsidRDefault="00187D53" w:rsidP="005046DD">
      <w:pPr>
        <w:spacing w:after="0" w:line="240" w:lineRule="auto"/>
      </w:pPr>
      <w:r>
        <w:t>[Adresa:]</w:t>
      </w:r>
    </w:p>
    <w:p w14:paraId="339BCF54" w14:textId="77777777" w:rsidR="005046DD" w:rsidRDefault="005046DD" w:rsidP="005046DD">
      <w:pPr>
        <w:spacing w:after="0" w:line="240" w:lineRule="auto"/>
      </w:pPr>
    </w:p>
    <w:p w14:paraId="4602D321" w14:textId="160EBB76" w:rsidR="00187D53" w:rsidRDefault="00187D53" w:rsidP="00187D53">
      <w:r>
        <w:t>I dashur  prind/ kujdestar,</w:t>
      </w:r>
    </w:p>
    <w:p w14:paraId="45E67AAC" w14:textId="79315071" w:rsidR="00205229" w:rsidRPr="00FD0008" w:rsidRDefault="00187D53" w:rsidP="00FD0008">
      <w:pPr>
        <w:rPr>
          <w:rFonts w:cstheme="minorHAnsi"/>
        </w:rPr>
      </w:pPr>
      <w:r>
        <w:t>Bazuar në të dhënat tona, del se fëmija juaj [emri] nuk është i regjistruar aktualisht në një shkollë dhe nuk ka ndonjë plan shkollim</w:t>
      </w:r>
      <w:r w:rsidR="00534201">
        <w:t>i</w:t>
      </w:r>
      <w:r>
        <w:t xml:space="preserve"> shtëpiak. </w:t>
      </w:r>
    </w:p>
    <w:p w14:paraId="656DEC48" w14:textId="77777777" w:rsidR="00534201" w:rsidRDefault="00137DD6" w:rsidP="00CB1A07">
      <w:pPr>
        <w:pStyle w:val="ListParagraph"/>
        <w:ind w:left="0"/>
      </w:pPr>
      <w:r>
        <w:rPr>
          <w:shd w:val="clear" w:color="auto" w:fill="FFFFFF"/>
        </w:rPr>
        <w:t xml:space="preserve">Familjet e Masaçusets mund të zgjedhin në mes të disa opsioneve </w:t>
      </w:r>
      <w:r w:rsidR="00534201">
        <w:rPr>
          <w:shd w:val="clear" w:color="auto" w:fill="FFFFFF"/>
        </w:rPr>
        <w:t>për shkollim</w:t>
      </w:r>
      <w:r>
        <w:rPr>
          <w:shd w:val="clear" w:color="auto" w:fill="FFFFFF"/>
        </w:rPr>
        <w:t>, përfshi edhe shkollimin  shtëpi</w:t>
      </w:r>
      <w:r w:rsidR="00534201">
        <w:rPr>
          <w:shd w:val="clear" w:color="auto" w:fill="FFFFFF"/>
        </w:rPr>
        <w:t>ak</w:t>
      </w:r>
      <w:r>
        <w:rPr>
          <w:shd w:val="clear" w:color="auto" w:fill="FFFFFF"/>
        </w:rPr>
        <w:t xml:space="preserve"> për fëmijët e tyre. </w:t>
      </w:r>
      <w:r>
        <w:t xml:space="preserve">Opsionet rreth formave mësimore që janë të disponueshme për fëmijët jepen më në hollësi në uebsitin e Departamentit të Arsimit Fillor dhe Tetëvjeçar në faqen” Zgjidhja e shkollës: Udhëzuesi i prindit për zgjedhjet </w:t>
      </w:r>
      <w:r w:rsidR="00534201">
        <w:t>e shkollimit</w:t>
      </w:r>
      <w:r>
        <w:t xml:space="preserve"> në Masaçusets gjendet tek </w:t>
      </w:r>
      <w:hyperlink r:id="rId8" w:history="1">
        <w:r>
          <w:rPr>
            <w:rStyle w:val="Hyperlink"/>
          </w:rPr>
          <w:t>http://www.doe.mass.edu/finance/schoolchoice/choice-guide.html</w:t>
        </w:r>
      </w:hyperlink>
      <w:r>
        <w:t xml:space="preserve">. </w:t>
      </w:r>
    </w:p>
    <w:p w14:paraId="6E150D31" w14:textId="180F541B" w:rsidR="009712A6" w:rsidRPr="00CB1A07" w:rsidRDefault="00137DD6" w:rsidP="00CB1A07">
      <w:pPr>
        <w:pStyle w:val="ListParagraph"/>
        <w:ind w:left="0"/>
        <w:rPr>
          <w:rFonts w:cstheme="minorHAnsi"/>
          <w:highlight w:val="yellow"/>
        </w:rPr>
      </w:pPr>
      <w:r>
        <w:rPr>
          <w:b/>
          <w:bCs/>
        </w:rPr>
        <w:t>Ju lutem kontakt</w:t>
      </w:r>
      <w:r>
        <w:rPr>
          <w:b/>
          <w:bCs/>
          <w:i/>
          <w:iCs/>
        </w:rPr>
        <w:t>oni [emri dhe informacioni i kontaktit</w:t>
      </w:r>
      <w:r>
        <w:rPr>
          <w:b/>
          <w:bCs/>
        </w:rPr>
        <w:t>] jo më vonë se [</w:t>
      </w:r>
      <w:r>
        <w:rPr>
          <w:b/>
          <w:bCs/>
          <w:i/>
          <w:iCs/>
        </w:rPr>
        <w:t>data</w:t>
      </w:r>
      <w:r>
        <w:rPr>
          <w:b/>
          <w:bCs/>
        </w:rPr>
        <w:t xml:space="preserve">] për të diskutuar se cilin opsion </w:t>
      </w:r>
      <w:r w:rsidR="00534201">
        <w:rPr>
          <w:b/>
          <w:bCs/>
        </w:rPr>
        <w:t>shkollimi</w:t>
      </w:r>
      <w:r>
        <w:rPr>
          <w:b/>
          <w:bCs/>
        </w:rPr>
        <w:t xml:space="preserve"> keni zgjedhur për fëmijën tuaj që ne të mund të përditësojmë të dhënat tona.</w:t>
      </w:r>
    </w:p>
    <w:p w14:paraId="48C4A209" w14:textId="4DE1B5B3" w:rsidR="009712A6" w:rsidRDefault="00057F8D" w:rsidP="00CB1A07">
      <w:pPr>
        <w:tabs>
          <w:tab w:val="left" w:pos="900"/>
        </w:tabs>
        <w:rPr>
          <w:rFonts w:cstheme="minorHAnsi"/>
        </w:rPr>
      </w:pPr>
      <w:r>
        <w:t xml:space="preserve">Në rast se dyshoni ose jeni në dijeni se fëmija juaj ka një paaftësi, ju lutem kontaktoni [ Emri dhe informacioni i </w:t>
      </w:r>
      <w:r w:rsidR="00534201">
        <w:t>k</w:t>
      </w:r>
      <w:r>
        <w:t xml:space="preserve">ontaktit] sepse fëmija juaj mund të përfitoj shërbime të arsimit të special nga LEA pa pagesë. </w:t>
      </w:r>
    </w:p>
    <w:p w14:paraId="06EC6E98" w14:textId="75BA9861" w:rsidR="009712A6" w:rsidRDefault="00824427" w:rsidP="00187D53">
      <w:pPr>
        <w:rPr>
          <w:rFonts w:cstheme="minorHAnsi"/>
        </w:rPr>
      </w:pPr>
      <w:r>
        <w:t>Sinqerisht,</w:t>
      </w:r>
    </w:p>
    <w:p w14:paraId="1274B648" w14:textId="433DF7F7" w:rsidR="00824427" w:rsidRDefault="00824427" w:rsidP="00187D53">
      <w:pPr>
        <w:rPr>
          <w:rFonts w:cstheme="minorHAnsi"/>
        </w:rPr>
      </w:pPr>
      <w:r>
        <w:t>[Emri]</w:t>
      </w:r>
    </w:p>
    <w:p w14:paraId="66795357" w14:textId="459F0F45" w:rsidR="00BD0508" w:rsidRDefault="00824427" w:rsidP="00891E4D">
      <w:pPr>
        <w:rPr>
          <w:rFonts w:cstheme="minorHAnsi"/>
        </w:rPr>
      </w:pPr>
      <w:r>
        <w:t>[Pozicioni]</w:t>
      </w:r>
    </w:p>
    <w:p w14:paraId="17536882" w14:textId="0219A70E" w:rsidR="00EF5894" w:rsidRDefault="00EF5894" w:rsidP="0008761B">
      <w:pPr>
        <w:tabs>
          <w:tab w:val="left" w:pos="270"/>
          <w:tab w:val="left" w:pos="450"/>
        </w:tabs>
        <w:rPr>
          <w:rFonts w:cstheme="minorHAnsi"/>
        </w:rPr>
      </w:pPr>
    </w:p>
    <w:p w14:paraId="2D2A8786" w14:textId="539DE570" w:rsidR="00891E4D" w:rsidRPr="00891E4D" w:rsidRDefault="00891E4D" w:rsidP="00891E4D">
      <w:pPr>
        <w:tabs>
          <w:tab w:val="left" w:pos="4080"/>
        </w:tabs>
        <w:rPr>
          <w:rFonts w:cstheme="minorHAnsi"/>
        </w:rPr>
      </w:pPr>
      <w:r>
        <w:tab/>
      </w:r>
    </w:p>
    <w:sectPr w:rsidR="00891E4D" w:rsidRPr="00891E4D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EC73E" w14:textId="77777777" w:rsidR="002B4201" w:rsidRDefault="002B4201" w:rsidP="005202BA">
      <w:pPr>
        <w:spacing w:after="0" w:line="240" w:lineRule="auto"/>
      </w:pPr>
      <w:r>
        <w:separator/>
      </w:r>
    </w:p>
  </w:endnote>
  <w:endnote w:type="continuationSeparator" w:id="0">
    <w:p w14:paraId="277F2520" w14:textId="77777777" w:rsidR="002B4201" w:rsidRDefault="002B4201" w:rsidP="005202BA">
      <w:pPr>
        <w:spacing w:after="0" w:line="240" w:lineRule="auto"/>
      </w:pPr>
      <w:r>
        <w:continuationSeparator/>
      </w:r>
    </w:p>
  </w:endnote>
  <w:endnote w:type="continuationNotice" w:id="1">
    <w:p w14:paraId="0947BAA2" w14:textId="77777777" w:rsidR="002B4201" w:rsidRDefault="002B42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1E9DF" w14:textId="77777777" w:rsidR="002B4201" w:rsidRDefault="002B4201" w:rsidP="005202BA">
      <w:pPr>
        <w:spacing w:after="0" w:line="240" w:lineRule="auto"/>
      </w:pPr>
      <w:r>
        <w:separator/>
      </w:r>
    </w:p>
  </w:footnote>
  <w:footnote w:type="continuationSeparator" w:id="0">
    <w:p w14:paraId="51099205" w14:textId="77777777" w:rsidR="002B4201" w:rsidRDefault="002B4201" w:rsidP="005202BA">
      <w:pPr>
        <w:spacing w:after="0" w:line="240" w:lineRule="auto"/>
      </w:pPr>
      <w:r>
        <w:continuationSeparator/>
      </w:r>
    </w:p>
  </w:footnote>
  <w:footnote w:type="continuationNotice" w:id="1">
    <w:p w14:paraId="11DB2410" w14:textId="77777777" w:rsidR="002B4201" w:rsidRDefault="002B42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5C730" w14:textId="30FD48E3" w:rsidR="005202BA" w:rsidRDefault="00520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8A3E4" w14:textId="7FE1E854" w:rsidR="005202BA" w:rsidRDefault="00520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360FF" w14:textId="13D6C2D6" w:rsidR="005202BA" w:rsidRDefault="00520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755D"/>
    <w:multiLevelType w:val="hybridMultilevel"/>
    <w:tmpl w:val="BE0A2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0312"/>
    <w:multiLevelType w:val="hybridMultilevel"/>
    <w:tmpl w:val="44F25DFC"/>
    <w:lvl w:ilvl="0" w:tplc="4802CB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461B9"/>
    <w:multiLevelType w:val="hybridMultilevel"/>
    <w:tmpl w:val="DDC46898"/>
    <w:lvl w:ilvl="0" w:tplc="9E0CA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CDE"/>
    <w:multiLevelType w:val="multilevel"/>
    <w:tmpl w:val="4D2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985BE4"/>
    <w:multiLevelType w:val="multilevel"/>
    <w:tmpl w:val="F60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32CE5"/>
    <w:multiLevelType w:val="hybridMultilevel"/>
    <w:tmpl w:val="D2AEF626"/>
    <w:lvl w:ilvl="0" w:tplc="A75856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94019B"/>
    <w:multiLevelType w:val="multilevel"/>
    <w:tmpl w:val="6E12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B741E4"/>
    <w:multiLevelType w:val="multilevel"/>
    <w:tmpl w:val="022C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A910F7"/>
    <w:multiLevelType w:val="multilevel"/>
    <w:tmpl w:val="EE2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E07C64"/>
    <w:multiLevelType w:val="hybridMultilevel"/>
    <w:tmpl w:val="5928E06A"/>
    <w:lvl w:ilvl="0" w:tplc="20522A5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B85A06"/>
    <w:multiLevelType w:val="hybridMultilevel"/>
    <w:tmpl w:val="5F54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53"/>
    <w:rsid w:val="0000540F"/>
    <w:rsid w:val="00035032"/>
    <w:rsid w:val="00041370"/>
    <w:rsid w:val="00057F8D"/>
    <w:rsid w:val="00070AD1"/>
    <w:rsid w:val="00071052"/>
    <w:rsid w:val="00080BAC"/>
    <w:rsid w:val="0008761B"/>
    <w:rsid w:val="00087F10"/>
    <w:rsid w:val="000E0A1F"/>
    <w:rsid w:val="000F04D1"/>
    <w:rsid w:val="00102A3E"/>
    <w:rsid w:val="0010795F"/>
    <w:rsid w:val="001338DD"/>
    <w:rsid w:val="00134E3D"/>
    <w:rsid w:val="00137DD6"/>
    <w:rsid w:val="0015475D"/>
    <w:rsid w:val="001570C1"/>
    <w:rsid w:val="00163DE0"/>
    <w:rsid w:val="00187D53"/>
    <w:rsid w:val="00195DE1"/>
    <w:rsid w:val="001B15C6"/>
    <w:rsid w:val="00205229"/>
    <w:rsid w:val="0024052C"/>
    <w:rsid w:val="00253283"/>
    <w:rsid w:val="00255382"/>
    <w:rsid w:val="002714A3"/>
    <w:rsid w:val="00273A89"/>
    <w:rsid w:val="0027548E"/>
    <w:rsid w:val="00294248"/>
    <w:rsid w:val="002B4201"/>
    <w:rsid w:val="002C0D9D"/>
    <w:rsid w:val="002C2A2E"/>
    <w:rsid w:val="002D55D7"/>
    <w:rsid w:val="003149C6"/>
    <w:rsid w:val="00315A2F"/>
    <w:rsid w:val="00327C3B"/>
    <w:rsid w:val="00334F60"/>
    <w:rsid w:val="00356442"/>
    <w:rsid w:val="00375F63"/>
    <w:rsid w:val="00402B30"/>
    <w:rsid w:val="00425218"/>
    <w:rsid w:val="00430682"/>
    <w:rsid w:val="004359CD"/>
    <w:rsid w:val="004377A5"/>
    <w:rsid w:val="00452199"/>
    <w:rsid w:val="0045285C"/>
    <w:rsid w:val="004632DE"/>
    <w:rsid w:val="0048116F"/>
    <w:rsid w:val="00497E9F"/>
    <w:rsid w:val="004E0A9C"/>
    <w:rsid w:val="004E17CF"/>
    <w:rsid w:val="004F4C6E"/>
    <w:rsid w:val="00500747"/>
    <w:rsid w:val="005046DD"/>
    <w:rsid w:val="00511C21"/>
    <w:rsid w:val="005202BA"/>
    <w:rsid w:val="00532DB3"/>
    <w:rsid w:val="00534201"/>
    <w:rsid w:val="00551A06"/>
    <w:rsid w:val="00560850"/>
    <w:rsid w:val="005A1406"/>
    <w:rsid w:val="005B19E2"/>
    <w:rsid w:val="005B5A52"/>
    <w:rsid w:val="005D2DBF"/>
    <w:rsid w:val="005E1FB7"/>
    <w:rsid w:val="005F63D4"/>
    <w:rsid w:val="00611586"/>
    <w:rsid w:val="00620309"/>
    <w:rsid w:val="0062375C"/>
    <w:rsid w:val="00624CA9"/>
    <w:rsid w:val="00631479"/>
    <w:rsid w:val="00643BB1"/>
    <w:rsid w:val="00645285"/>
    <w:rsid w:val="00693AB6"/>
    <w:rsid w:val="006A7656"/>
    <w:rsid w:val="006C2C28"/>
    <w:rsid w:val="006D033A"/>
    <w:rsid w:val="006D0C4B"/>
    <w:rsid w:val="00711F66"/>
    <w:rsid w:val="00740A97"/>
    <w:rsid w:val="00746377"/>
    <w:rsid w:val="00747B4E"/>
    <w:rsid w:val="00756B7E"/>
    <w:rsid w:val="00773C88"/>
    <w:rsid w:val="007806A7"/>
    <w:rsid w:val="007E2D08"/>
    <w:rsid w:val="007F4CCE"/>
    <w:rsid w:val="00810DFF"/>
    <w:rsid w:val="00813A75"/>
    <w:rsid w:val="00824427"/>
    <w:rsid w:val="00834CEE"/>
    <w:rsid w:val="008374B2"/>
    <w:rsid w:val="00842ED5"/>
    <w:rsid w:val="008579A1"/>
    <w:rsid w:val="0086503A"/>
    <w:rsid w:val="00891E4D"/>
    <w:rsid w:val="008B6CBF"/>
    <w:rsid w:val="008C59A7"/>
    <w:rsid w:val="008F6FC9"/>
    <w:rsid w:val="00904C1B"/>
    <w:rsid w:val="00905AFC"/>
    <w:rsid w:val="00913811"/>
    <w:rsid w:val="00914712"/>
    <w:rsid w:val="0091497E"/>
    <w:rsid w:val="00960874"/>
    <w:rsid w:val="009712A6"/>
    <w:rsid w:val="009777CE"/>
    <w:rsid w:val="00980EAF"/>
    <w:rsid w:val="009811EC"/>
    <w:rsid w:val="009847AA"/>
    <w:rsid w:val="009A3C15"/>
    <w:rsid w:val="009A5566"/>
    <w:rsid w:val="009C4444"/>
    <w:rsid w:val="009D1147"/>
    <w:rsid w:val="009D5622"/>
    <w:rsid w:val="009D7600"/>
    <w:rsid w:val="00A13E40"/>
    <w:rsid w:val="00A1778A"/>
    <w:rsid w:val="00A51769"/>
    <w:rsid w:val="00A616EF"/>
    <w:rsid w:val="00A63D79"/>
    <w:rsid w:val="00A95ACE"/>
    <w:rsid w:val="00AC5090"/>
    <w:rsid w:val="00AD307C"/>
    <w:rsid w:val="00AD59AD"/>
    <w:rsid w:val="00AE0467"/>
    <w:rsid w:val="00AF1F6D"/>
    <w:rsid w:val="00B03D94"/>
    <w:rsid w:val="00B31F9C"/>
    <w:rsid w:val="00B34C50"/>
    <w:rsid w:val="00B35B01"/>
    <w:rsid w:val="00B37F54"/>
    <w:rsid w:val="00B446EB"/>
    <w:rsid w:val="00B5744E"/>
    <w:rsid w:val="00B641C5"/>
    <w:rsid w:val="00B8063F"/>
    <w:rsid w:val="00B8656A"/>
    <w:rsid w:val="00B91720"/>
    <w:rsid w:val="00B9335B"/>
    <w:rsid w:val="00B97216"/>
    <w:rsid w:val="00BB6972"/>
    <w:rsid w:val="00BD0508"/>
    <w:rsid w:val="00BD4545"/>
    <w:rsid w:val="00BE19EF"/>
    <w:rsid w:val="00C35150"/>
    <w:rsid w:val="00C3645E"/>
    <w:rsid w:val="00C3665B"/>
    <w:rsid w:val="00C3733B"/>
    <w:rsid w:val="00C52881"/>
    <w:rsid w:val="00C56D1E"/>
    <w:rsid w:val="00C6535A"/>
    <w:rsid w:val="00C67B0B"/>
    <w:rsid w:val="00C74E11"/>
    <w:rsid w:val="00CA4CA4"/>
    <w:rsid w:val="00CB1A07"/>
    <w:rsid w:val="00CE1282"/>
    <w:rsid w:val="00CE6FCB"/>
    <w:rsid w:val="00D027A8"/>
    <w:rsid w:val="00D252CA"/>
    <w:rsid w:val="00D33B5F"/>
    <w:rsid w:val="00D741EC"/>
    <w:rsid w:val="00D83128"/>
    <w:rsid w:val="00D90B97"/>
    <w:rsid w:val="00DA062E"/>
    <w:rsid w:val="00DF741B"/>
    <w:rsid w:val="00E11EB9"/>
    <w:rsid w:val="00E3271F"/>
    <w:rsid w:val="00E47CF3"/>
    <w:rsid w:val="00E83F35"/>
    <w:rsid w:val="00EB1A82"/>
    <w:rsid w:val="00EB6BBE"/>
    <w:rsid w:val="00EC417E"/>
    <w:rsid w:val="00EE07E8"/>
    <w:rsid w:val="00EE1A6E"/>
    <w:rsid w:val="00EE4978"/>
    <w:rsid w:val="00EF1070"/>
    <w:rsid w:val="00EF5894"/>
    <w:rsid w:val="00F00B05"/>
    <w:rsid w:val="00F0193E"/>
    <w:rsid w:val="00F133C4"/>
    <w:rsid w:val="00F1679E"/>
    <w:rsid w:val="00F417DC"/>
    <w:rsid w:val="00F43DBD"/>
    <w:rsid w:val="00F47D3C"/>
    <w:rsid w:val="00F96C17"/>
    <w:rsid w:val="00FC2CA2"/>
    <w:rsid w:val="00FD0008"/>
    <w:rsid w:val="00FF075F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62423"/>
  <w15:chartTrackingRefBased/>
  <w15:docId w15:val="{C11E3486-49BB-4A81-B768-9256AF2D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712A6"/>
    <w:pPr>
      <w:widowControl w:val="0"/>
      <w:autoSpaceDE w:val="0"/>
      <w:autoSpaceDN w:val="0"/>
      <w:spacing w:before="58" w:after="0" w:line="240" w:lineRule="auto"/>
      <w:ind w:left="210" w:right="1118"/>
      <w:jc w:val="center"/>
      <w:outlineLvl w:val="0"/>
    </w:pPr>
    <w:rPr>
      <w:rFonts w:ascii="Times New Roman" w:eastAsia="Times New Roman" w:hAnsi="Times New Roman" w:cs="Times New Roman"/>
      <w:sz w:val="35"/>
      <w:szCs w:val="35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427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D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D1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6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712A6"/>
    <w:rPr>
      <w:rFonts w:ascii="Times New Roman" w:eastAsia="Times New Roman" w:hAnsi="Times New Roman" w:cs="Times New Roman"/>
      <w:sz w:val="35"/>
      <w:szCs w:val="35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8244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martLink">
    <w:name w:val="Smart Link"/>
    <w:basedOn w:val="DefaultParagraphFont"/>
    <w:uiPriority w:val="99"/>
    <w:semiHidden/>
    <w:unhideWhenUsed/>
    <w:rsid w:val="00F00B05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2BA"/>
  </w:style>
  <w:style w:type="paragraph" w:styleId="Footer">
    <w:name w:val="footer"/>
    <w:basedOn w:val="Normal"/>
    <w:link w:val="Foot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2BA"/>
  </w:style>
  <w:style w:type="paragraph" w:customStyle="1" w:styleId="xxmsonormal">
    <w:name w:val="x_xmsonormal"/>
    <w:basedOn w:val="Normal"/>
    <w:rsid w:val="003149C6"/>
    <w:pPr>
      <w:spacing w:after="0" w:line="240" w:lineRule="auto"/>
    </w:pPr>
    <w:rPr>
      <w:rFonts w:ascii="Calibri" w:hAnsi="Calibri" w:cs="Times New Roman"/>
    </w:rPr>
  </w:style>
  <w:style w:type="paragraph" w:customStyle="1" w:styleId="xxmsolistparagraph">
    <w:name w:val="x_xmsolistparagraph"/>
    <w:basedOn w:val="Normal"/>
    <w:rsid w:val="003149C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5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2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finance/schoolchoice/choice-guid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8009-4B94-4804-BB39-1D3B4D10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1178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Links>
    <vt:vector size="18" baseType="variant"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http://www.doe.mass.edu/finance/schoolchoice/choice-guide.html</vt:lpwstr>
      </vt:variant>
      <vt:variant>
        <vt:lpwstr/>
      </vt:variant>
      <vt:variant>
        <vt:i4>2162798</vt:i4>
      </vt:variant>
      <vt:variant>
        <vt:i4>3</vt:i4>
      </vt:variant>
      <vt:variant>
        <vt:i4>0</vt:i4>
      </vt:variant>
      <vt:variant>
        <vt:i4>5</vt:i4>
      </vt:variant>
      <vt:variant>
        <vt:lpwstr>https://sites.ed.gov/idea/files/rts-qa-child-find-part-b-08-24-2021.pdf</vt:lpwstr>
      </vt:variant>
      <vt:variant>
        <vt:lpwstr/>
      </vt:variant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https://www.doe.mass.edu/sped/advisories/12_1.html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Find Letter — Albanian</dc:title>
  <dc:subject/>
  <dc:creator>DESE</dc:creator>
  <cp:keywords/>
  <dc:description/>
  <cp:lastModifiedBy>Zou, Dong (EOE)</cp:lastModifiedBy>
  <cp:revision>4</cp:revision>
  <dcterms:created xsi:type="dcterms:W3CDTF">2021-11-17T19:25:00Z</dcterms:created>
  <dcterms:modified xsi:type="dcterms:W3CDTF">2021-11-23T00:43:00Z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2021</vt:lpwstr>
  </property>
</Properties>
</file>