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DBC88" w14:textId="7F8C5652" w:rsidR="00DF7AF5" w:rsidRDefault="00DF7AF5" w:rsidP="00DF7AF5">
      <w:pPr>
        <w:tabs>
          <w:tab w:val="left" w:pos="270"/>
          <w:tab w:val="left" w:pos="450"/>
        </w:tabs>
        <w:bidi/>
      </w:pPr>
      <w:r>
        <w:t>]</w:t>
      </w:r>
      <w:r>
        <w:rPr>
          <w:rFonts w:cs="Arial"/>
          <w:rtl/>
        </w:rPr>
        <w:t>رسالة نموذجية يمكن أن تستخدمها وكالة التعليم المحلية</w:t>
      </w:r>
      <w:r>
        <w:t xml:space="preserve"> </w:t>
      </w:r>
      <w:r>
        <w:rPr>
          <w:rFonts w:cs="Arial"/>
          <w:rtl/>
        </w:rPr>
        <w:t>للطلاب غير المسجلين في المدرسة والذين لا توجد خطة تعليم منزلي لهم</w:t>
      </w:r>
      <w:r>
        <w:t>[</w:t>
      </w:r>
    </w:p>
    <w:p w14:paraId="4BC66334" w14:textId="7919458A" w:rsidR="00DF7AF5" w:rsidRDefault="00DF7AF5" w:rsidP="00DF7AF5">
      <w:pPr>
        <w:tabs>
          <w:tab w:val="left" w:pos="270"/>
          <w:tab w:val="left" w:pos="450"/>
        </w:tabs>
        <w:bidi/>
        <w:jc w:val="center"/>
      </w:pPr>
      <w:r>
        <w:rPr>
          <w:rFonts w:cs="Arial"/>
          <w:lang w:bidi="ar-IQ"/>
        </w:rPr>
        <w:t>]</w:t>
      </w:r>
      <w:r>
        <w:rPr>
          <w:rFonts w:cs="Arial" w:hint="cs"/>
          <w:rtl/>
        </w:rPr>
        <w:t>الترويسة ل</w:t>
      </w:r>
      <w:r>
        <w:rPr>
          <w:rFonts w:cs="Arial"/>
          <w:rtl/>
        </w:rPr>
        <w:t>وكالة التعليم المحلية</w:t>
      </w:r>
      <w:r>
        <w:t>[</w:t>
      </w:r>
    </w:p>
    <w:p w14:paraId="14D8ABC4" w14:textId="7035C720" w:rsidR="00DF7AF5" w:rsidRDefault="00F8366E" w:rsidP="00DF7AF5">
      <w:pPr>
        <w:tabs>
          <w:tab w:val="left" w:pos="270"/>
          <w:tab w:val="left" w:pos="450"/>
        </w:tabs>
        <w:bidi/>
      </w:pPr>
      <w:r>
        <w:rPr>
          <w:rFonts w:cs="Arial"/>
        </w:rPr>
        <w:t>]</w:t>
      </w:r>
      <w:r w:rsidR="00DF7AF5">
        <w:rPr>
          <w:rFonts w:cs="Arial"/>
          <w:rtl/>
        </w:rPr>
        <w:t>اسم الوالد أو الوصي</w:t>
      </w:r>
      <w:r>
        <w:t>[</w:t>
      </w:r>
    </w:p>
    <w:p w14:paraId="2541664D" w14:textId="4F3C186B" w:rsidR="00DF7AF5" w:rsidRDefault="00F8366E" w:rsidP="00F8366E">
      <w:pPr>
        <w:tabs>
          <w:tab w:val="left" w:pos="270"/>
          <w:tab w:val="left" w:pos="450"/>
        </w:tabs>
        <w:bidi/>
        <w:rPr>
          <w:rtl/>
          <w:lang w:bidi="ar-IQ"/>
        </w:rPr>
      </w:pPr>
      <w:r>
        <w:t>]</w:t>
      </w:r>
      <w:r w:rsidR="00DF7AF5">
        <w:rPr>
          <w:rFonts w:cs="Arial"/>
          <w:rtl/>
        </w:rPr>
        <w:t>عنوان</w:t>
      </w:r>
      <w:r>
        <w:t>[</w:t>
      </w:r>
    </w:p>
    <w:p w14:paraId="58FE69A5" w14:textId="77777777" w:rsidR="00DF7AF5" w:rsidRDefault="00DF7AF5" w:rsidP="00DF7AF5">
      <w:pPr>
        <w:tabs>
          <w:tab w:val="left" w:pos="270"/>
          <w:tab w:val="left" w:pos="450"/>
        </w:tabs>
        <w:bidi/>
      </w:pPr>
      <w:r>
        <w:rPr>
          <w:rFonts w:cs="Arial"/>
          <w:rtl/>
        </w:rPr>
        <w:t>عزيزي الوالد أو الوصي</w:t>
      </w:r>
      <w:r>
        <w:t>:</w:t>
      </w:r>
    </w:p>
    <w:p w14:paraId="3327B855" w14:textId="0B77090A" w:rsidR="00DF7AF5" w:rsidRDefault="00DF7AF5" w:rsidP="00DF7AF5">
      <w:pPr>
        <w:tabs>
          <w:tab w:val="left" w:pos="270"/>
          <w:tab w:val="left" w:pos="450"/>
        </w:tabs>
        <w:bidi/>
      </w:pPr>
      <w:r>
        <w:rPr>
          <w:rFonts w:cs="Arial"/>
          <w:rtl/>
        </w:rPr>
        <w:t>بناء على سجلاتنا، يبدو أن طفلك [الاسم] غير مسجل حاليا في مدرسة وليس لديه خطة تعليم منزلي</w:t>
      </w:r>
      <w:r>
        <w:t>.</w:t>
      </w:r>
    </w:p>
    <w:p w14:paraId="26C58980" w14:textId="77777777" w:rsidR="006B66D8" w:rsidRDefault="00DF7AF5" w:rsidP="00F8366E">
      <w:pPr>
        <w:tabs>
          <w:tab w:val="left" w:pos="270"/>
          <w:tab w:val="left" w:pos="450"/>
        </w:tabs>
        <w:bidi/>
        <w:rPr>
          <w:rFonts w:cs="Arial"/>
          <w:rtl/>
        </w:rPr>
      </w:pPr>
      <w:r>
        <w:rPr>
          <w:rFonts w:cs="Arial"/>
          <w:rtl/>
        </w:rPr>
        <w:t>يمكن لعائلات ماساتشوستس الاختيار من بين العديد من الخيارات التعليمية</w:t>
      </w:r>
      <w:r w:rsidR="006B66D8" w:rsidRPr="006B66D8">
        <w:rPr>
          <w:rFonts w:cs="Arial"/>
          <w:rtl/>
        </w:rPr>
        <w:t xml:space="preserve"> </w:t>
      </w:r>
      <w:r w:rsidR="006B66D8">
        <w:rPr>
          <w:rFonts w:cs="Arial"/>
          <w:rtl/>
        </w:rPr>
        <w:t>لأطفالهم</w:t>
      </w:r>
      <w:r>
        <w:rPr>
          <w:rFonts w:cs="Arial"/>
          <w:rtl/>
        </w:rPr>
        <w:t xml:space="preserve">، بما في ذلك التعليم المنزلي. تتم مناقشة الخيارات التعليمية المختلفة المتاحة للأطفال بمزيد من التفصيل على </w:t>
      </w:r>
      <w:r w:rsidR="00F8366E">
        <w:rPr>
          <w:rFonts w:cs="Arial" w:hint="cs"/>
          <w:rtl/>
        </w:rPr>
        <w:t>ال</w:t>
      </w:r>
      <w:r>
        <w:rPr>
          <w:rFonts w:cs="Arial"/>
          <w:rtl/>
        </w:rPr>
        <w:t xml:space="preserve">موقع </w:t>
      </w:r>
      <w:r w:rsidR="00F8366E">
        <w:rPr>
          <w:rFonts w:cs="Arial" w:hint="cs"/>
          <w:rtl/>
        </w:rPr>
        <w:t>الشبكي</w:t>
      </w:r>
      <w:r>
        <w:rPr>
          <w:rFonts w:cs="Arial"/>
          <w:rtl/>
        </w:rPr>
        <w:t xml:space="preserve"> الخاص ب</w:t>
      </w:r>
      <w:r w:rsidR="00F8366E">
        <w:rPr>
          <w:rFonts w:cs="Arial" w:hint="cs"/>
          <w:rtl/>
        </w:rPr>
        <w:t>دائرة</w:t>
      </w:r>
      <w:r>
        <w:rPr>
          <w:rFonts w:cs="Arial"/>
          <w:rtl/>
        </w:rPr>
        <w:t xml:space="preserve"> التعليم الابتدائي والثانوي في "اختيار مدرسة: دليل الوالدين للخيارات التعليمية في ماساتشوستس" الموجود على</w:t>
      </w:r>
      <w:r>
        <w:t xml:space="preserve"> </w:t>
      </w:r>
      <w:hyperlink r:id="rId8" w:history="1">
        <w:r w:rsidR="00F8366E" w:rsidRPr="00F8366E">
          <w:rPr>
            <w:rStyle w:val="Hyperlink"/>
          </w:rPr>
          <w:t>http://www.doe.mass.edu/finance/schoolchoice/choice-guide.html</w:t>
        </w:r>
      </w:hyperlink>
      <w:r>
        <w:t xml:space="preserve"> </w:t>
      </w:r>
      <w:r w:rsidR="00F8366E">
        <w:rPr>
          <w:rFonts w:cs="Arial" w:hint="cs"/>
          <w:rtl/>
        </w:rPr>
        <w:t xml:space="preserve">. </w:t>
      </w:r>
    </w:p>
    <w:p w14:paraId="15D7631B" w14:textId="77A59802" w:rsidR="00DF7AF5" w:rsidRDefault="00DF7AF5" w:rsidP="006B66D8">
      <w:pPr>
        <w:tabs>
          <w:tab w:val="left" w:pos="270"/>
          <w:tab w:val="left" w:pos="450"/>
        </w:tabs>
        <w:bidi/>
      </w:pPr>
      <w:r w:rsidRPr="006B66D8">
        <w:rPr>
          <w:rFonts w:cs="Arial"/>
          <w:b/>
          <w:bCs/>
          <w:rtl/>
        </w:rPr>
        <w:t xml:space="preserve">يرجى الاتصال بـ </w:t>
      </w:r>
      <w:r w:rsidRPr="006B66D8">
        <w:rPr>
          <w:rFonts w:cs="Arial"/>
          <w:b/>
          <w:bCs/>
          <w:i/>
          <w:iCs/>
          <w:rtl/>
        </w:rPr>
        <w:t>[الاسم ومعلومات الاتصال]</w:t>
      </w:r>
      <w:r w:rsidRPr="006B66D8">
        <w:rPr>
          <w:rFonts w:cs="Arial"/>
          <w:b/>
          <w:bCs/>
          <w:rtl/>
        </w:rPr>
        <w:t xml:space="preserve"> في موعد لا يتجاوز </w:t>
      </w:r>
      <w:r w:rsidRPr="006B66D8">
        <w:rPr>
          <w:rFonts w:cs="Arial"/>
          <w:b/>
          <w:bCs/>
          <w:i/>
          <w:iCs/>
          <w:rtl/>
        </w:rPr>
        <w:t xml:space="preserve">[التاريخ] </w:t>
      </w:r>
      <w:r w:rsidRPr="006B66D8">
        <w:rPr>
          <w:rFonts w:cs="Arial"/>
          <w:b/>
          <w:bCs/>
          <w:rtl/>
        </w:rPr>
        <w:t>لمناقشة الخيار التعليمي الذي حددته لطفلك حتى نتمكن من تحديث سجلاتنا</w:t>
      </w:r>
      <w:r w:rsidRPr="006B66D8">
        <w:rPr>
          <w:b/>
          <w:bCs/>
        </w:rPr>
        <w:t>.</w:t>
      </w:r>
    </w:p>
    <w:p w14:paraId="0301CE91" w14:textId="3924FF84" w:rsidR="00DF7AF5" w:rsidRDefault="00DF7AF5" w:rsidP="00DF7AF5">
      <w:pPr>
        <w:tabs>
          <w:tab w:val="left" w:pos="270"/>
          <w:tab w:val="left" w:pos="450"/>
        </w:tabs>
        <w:bidi/>
      </w:pPr>
      <w:r>
        <w:rPr>
          <w:rFonts w:cs="Arial"/>
          <w:rtl/>
        </w:rPr>
        <w:t xml:space="preserve">إذا كنت تشك أو تعلم أن طفلك يعاني من إعاقة، فيرجى الاتصال بـ </w:t>
      </w:r>
      <w:r w:rsidRPr="006B66D8">
        <w:rPr>
          <w:rFonts w:cs="Arial"/>
          <w:i/>
          <w:iCs/>
          <w:rtl/>
        </w:rPr>
        <w:t>[الاسم ومعلومات الاتصال]</w:t>
      </w:r>
      <w:r>
        <w:rPr>
          <w:rFonts w:cs="Arial"/>
          <w:rtl/>
        </w:rPr>
        <w:t xml:space="preserve"> لأن</w:t>
      </w:r>
      <w:r w:rsidR="006B66D8">
        <w:rPr>
          <w:rFonts w:cs="Arial" w:hint="cs"/>
          <w:rtl/>
        </w:rPr>
        <w:t>ه</w:t>
      </w:r>
      <w:r>
        <w:rPr>
          <w:rFonts w:cs="Arial"/>
          <w:rtl/>
        </w:rPr>
        <w:t xml:space="preserve"> </w:t>
      </w:r>
      <w:r w:rsidR="006B66D8">
        <w:rPr>
          <w:rFonts w:cs="Arial"/>
          <w:rtl/>
        </w:rPr>
        <w:t xml:space="preserve">قد يكون </w:t>
      </w:r>
      <w:r>
        <w:rPr>
          <w:rFonts w:cs="Arial"/>
          <w:rtl/>
        </w:rPr>
        <w:t>طفلك مؤهلا للحصول على خدمات تعليم خاص من</w:t>
      </w:r>
      <w:r>
        <w:t xml:space="preserve"> </w:t>
      </w:r>
      <w:r w:rsidR="006B66D8">
        <w:rPr>
          <w:rFonts w:cs="Arial"/>
          <w:rtl/>
        </w:rPr>
        <w:t>وكالة التعليم المحلية</w:t>
      </w:r>
      <w:r w:rsidR="006B66D8">
        <w:t xml:space="preserve"> </w:t>
      </w:r>
      <w:r>
        <w:rPr>
          <w:rFonts w:cs="Arial"/>
          <w:rtl/>
        </w:rPr>
        <w:t>دون أي تكلفة عليك</w:t>
      </w:r>
      <w:r>
        <w:t>.</w:t>
      </w:r>
    </w:p>
    <w:p w14:paraId="775E3649" w14:textId="77777777" w:rsidR="00DF7AF5" w:rsidRDefault="00DF7AF5" w:rsidP="00DF7AF5">
      <w:pPr>
        <w:tabs>
          <w:tab w:val="left" w:pos="270"/>
          <w:tab w:val="left" w:pos="450"/>
        </w:tabs>
        <w:bidi/>
      </w:pPr>
      <w:r>
        <w:rPr>
          <w:rFonts w:cs="Arial"/>
          <w:rtl/>
        </w:rPr>
        <w:t>بإخلاص،</w:t>
      </w:r>
    </w:p>
    <w:p w14:paraId="745595C4" w14:textId="53FA7997" w:rsidR="00DF7AF5" w:rsidRDefault="006B66D8" w:rsidP="00DF7AF5">
      <w:pPr>
        <w:tabs>
          <w:tab w:val="left" w:pos="270"/>
          <w:tab w:val="left" w:pos="450"/>
        </w:tabs>
        <w:bidi/>
      </w:pPr>
      <w:r>
        <w:t>]</w:t>
      </w:r>
      <w:r w:rsidR="00DF7AF5" w:rsidRPr="000A7B41">
        <w:rPr>
          <w:rFonts w:cs="Arial"/>
          <w:i/>
          <w:iCs/>
          <w:rtl/>
        </w:rPr>
        <w:t>اسم</w:t>
      </w:r>
      <w:r>
        <w:t>[</w:t>
      </w:r>
    </w:p>
    <w:p w14:paraId="17536882" w14:textId="07D1820E" w:rsidR="00EF5894" w:rsidRDefault="006B66D8" w:rsidP="00DF7AF5">
      <w:pPr>
        <w:tabs>
          <w:tab w:val="left" w:pos="270"/>
          <w:tab w:val="left" w:pos="450"/>
        </w:tabs>
        <w:bidi/>
        <w:rPr>
          <w:rFonts w:cstheme="minorHAnsi"/>
        </w:rPr>
      </w:pPr>
      <w:r>
        <w:t>]</w:t>
      </w:r>
      <w:r w:rsidRPr="000A7B41">
        <w:rPr>
          <w:rFonts w:cs="Arial" w:hint="cs"/>
          <w:i/>
          <w:iCs/>
          <w:rtl/>
        </w:rPr>
        <w:t>منصب</w:t>
      </w:r>
      <w:r>
        <w:t>[</w:t>
      </w:r>
    </w:p>
    <w:p w14:paraId="2D2A8786" w14:textId="539DE570" w:rsidR="00891E4D" w:rsidRPr="00891E4D" w:rsidRDefault="00891E4D" w:rsidP="00DF7AF5">
      <w:pPr>
        <w:tabs>
          <w:tab w:val="left" w:pos="4080"/>
        </w:tabs>
        <w:bidi/>
        <w:rPr>
          <w:rFonts w:cstheme="minorHAnsi"/>
        </w:rPr>
      </w:pPr>
      <w:r>
        <w:rPr>
          <w:rFonts w:cstheme="minorHAnsi"/>
        </w:rPr>
        <w:tab/>
      </w:r>
    </w:p>
    <w:sectPr w:rsidR="00891E4D" w:rsidRPr="00891E4D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410E3" w14:textId="77777777" w:rsidR="00041370" w:rsidRDefault="00041370" w:rsidP="005202BA">
      <w:pPr>
        <w:spacing w:after="0" w:line="240" w:lineRule="auto"/>
      </w:pPr>
      <w:r>
        <w:separator/>
      </w:r>
    </w:p>
  </w:endnote>
  <w:endnote w:type="continuationSeparator" w:id="0">
    <w:p w14:paraId="45B8B6CE" w14:textId="77777777" w:rsidR="00041370" w:rsidRDefault="00041370" w:rsidP="005202BA">
      <w:pPr>
        <w:spacing w:after="0" w:line="240" w:lineRule="auto"/>
      </w:pPr>
      <w:r>
        <w:continuationSeparator/>
      </w:r>
    </w:p>
  </w:endnote>
  <w:endnote w:type="continuationNotice" w:id="1">
    <w:p w14:paraId="5C2DEE7F" w14:textId="77777777" w:rsidR="00041370" w:rsidRDefault="000413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28955" w14:textId="77777777" w:rsidR="00041370" w:rsidRDefault="00041370" w:rsidP="005202BA">
      <w:pPr>
        <w:spacing w:after="0" w:line="240" w:lineRule="auto"/>
      </w:pPr>
      <w:r>
        <w:separator/>
      </w:r>
    </w:p>
  </w:footnote>
  <w:footnote w:type="continuationSeparator" w:id="0">
    <w:p w14:paraId="7C3FAAA6" w14:textId="77777777" w:rsidR="00041370" w:rsidRDefault="00041370" w:rsidP="005202BA">
      <w:pPr>
        <w:spacing w:after="0" w:line="240" w:lineRule="auto"/>
      </w:pPr>
      <w:r>
        <w:continuationSeparator/>
      </w:r>
    </w:p>
  </w:footnote>
  <w:footnote w:type="continuationNotice" w:id="1">
    <w:p w14:paraId="793CE297" w14:textId="77777777" w:rsidR="00041370" w:rsidRDefault="000413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5C730" w14:textId="30FD48E3" w:rsidR="005202BA" w:rsidRDefault="00520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8A3E4" w14:textId="7FE1E854" w:rsidR="005202BA" w:rsidRDefault="00520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360FF" w14:textId="13D6C2D6" w:rsidR="005202BA" w:rsidRDefault="0052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55D"/>
    <w:multiLevelType w:val="hybridMultilevel"/>
    <w:tmpl w:val="BE0A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312"/>
    <w:multiLevelType w:val="hybridMultilevel"/>
    <w:tmpl w:val="44F25DFC"/>
    <w:lvl w:ilvl="0" w:tplc="4802CB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461B9"/>
    <w:multiLevelType w:val="hybridMultilevel"/>
    <w:tmpl w:val="DDC46898"/>
    <w:lvl w:ilvl="0" w:tplc="9E0CA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CDE"/>
    <w:multiLevelType w:val="multilevel"/>
    <w:tmpl w:val="4D2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85BE4"/>
    <w:multiLevelType w:val="multilevel"/>
    <w:tmpl w:val="F60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2CE5"/>
    <w:multiLevelType w:val="hybridMultilevel"/>
    <w:tmpl w:val="D2AEF626"/>
    <w:lvl w:ilvl="0" w:tplc="A75856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4019B"/>
    <w:multiLevelType w:val="multilevel"/>
    <w:tmpl w:val="6E1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741E4"/>
    <w:multiLevelType w:val="multilevel"/>
    <w:tmpl w:val="022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910F7"/>
    <w:multiLevelType w:val="multilevel"/>
    <w:tmpl w:val="EE2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07C64"/>
    <w:multiLevelType w:val="hybridMultilevel"/>
    <w:tmpl w:val="5928E06A"/>
    <w:lvl w:ilvl="0" w:tplc="20522A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B85A06"/>
    <w:multiLevelType w:val="hybridMultilevel"/>
    <w:tmpl w:val="5F54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3"/>
    <w:rsid w:val="0000540F"/>
    <w:rsid w:val="00035032"/>
    <w:rsid w:val="00041370"/>
    <w:rsid w:val="00057F8D"/>
    <w:rsid w:val="00070AD1"/>
    <w:rsid w:val="00071052"/>
    <w:rsid w:val="00080BAC"/>
    <w:rsid w:val="0008761B"/>
    <w:rsid w:val="00087F10"/>
    <w:rsid w:val="000A7B41"/>
    <w:rsid w:val="000E0A1F"/>
    <w:rsid w:val="000F04D1"/>
    <w:rsid w:val="00102A3E"/>
    <w:rsid w:val="0010795F"/>
    <w:rsid w:val="001338DD"/>
    <w:rsid w:val="00134E3D"/>
    <w:rsid w:val="00137DD6"/>
    <w:rsid w:val="0015475D"/>
    <w:rsid w:val="001570C1"/>
    <w:rsid w:val="00163DE0"/>
    <w:rsid w:val="00187D53"/>
    <w:rsid w:val="00195DE1"/>
    <w:rsid w:val="001B15C6"/>
    <w:rsid w:val="00205229"/>
    <w:rsid w:val="0024052C"/>
    <w:rsid w:val="00253283"/>
    <w:rsid w:val="00255382"/>
    <w:rsid w:val="002714A3"/>
    <w:rsid w:val="00273A89"/>
    <w:rsid w:val="0027548E"/>
    <w:rsid w:val="00294248"/>
    <w:rsid w:val="002C0D9D"/>
    <w:rsid w:val="002C2A2E"/>
    <w:rsid w:val="002D55D7"/>
    <w:rsid w:val="003149C6"/>
    <w:rsid w:val="00315A2F"/>
    <w:rsid w:val="00327C3B"/>
    <w:rsid w:val="00334F60"/>
    <w:rsid w:val="00356442"/>
    <w:rsid w:val="00402B30"/>
    <w:rsid w:val="00425218"/>
    <w:rsid w:val="00430682"/>
    <w:rsid w:val="004359CD"/>
    <w:rsid w:val="004377A5"/>
    <w:rsid w:val="00452199"/>
    <w:rsid w:val="0045285C"/>
    <w:rsid w:val="004632DE"/>
    <w:rsid w:val="0048116F"/>
    <w:rsid w:val="00497E9F"/>
    <w:rsid w:val="004E0A9C"/>
    <w:rsid w:val="004E17CF"/>
    <w:rsid w:val="004F4C6E"/>
    <w:rsid w:val="00500747"/>
    <w:rsid w:val="005046DD"/>
    <w:rsid w:val="00511C21"/>
    <w:rsid w:val="005202BA"/>
    <w:rsid w:val="00532DB3"/>
    <w:rsid w:val="00551A06"/>
    <w:rsid w:val="00560850"/>
    <w:rsid w:val="005A1406"/>
    <w:rsid w:val="005B19E2"/>
    <w:rsid w:val="005B5A52"/>
    <w:rsid w:val="005D2DBF"/>
    <w:rsid w:val="005E1FB7"/>
    <w:rsid w:val="005F63D4"/>
    <w:rsid w:val="00611586"/>
    <w:rsid w:val="00620309"/>
    <w:rsid w:val="0062375C"/>
    <w:rsid w:val="00624CA9"/>
    <w:rsid w:val="00631479"/>
    <w:rsid w:val="00643BB1"/>
    <w:rsid w:val="00645285"/>
    <w:rsid w:val="00693AB6"/>
    <w:rsid w:val="006A7656"/>
    <w:rsid w:val="006B66D8"/>
    <w:rsid w:val="006C2C28"/>
    <w:rsid w:val="006D033A"/>
    <w:rsid w:val="006D0C4B"/>
    <w:rsid w:val="00711F66"/>
    <w:rsid w:val="00740A97"/>
    <w:rsid w:val="00746377"/>
    <w:rsid w:val="00747B4E"/>
    <w:rsid w:val="00756B7E"/>
    <w:rsid w:val="00773C88"/>
    <w:rsid w:val="007806A7"/>
    <w:rsid w:val="007E2D08"/>
    <w:rsid w:val="007F4CCE"/>
    <w:rsid w:val="00810DFF"/>
    <w:rsid w:val="00813A75"/>
    <w:rsid w:val="00824427"/>
    <w:rsid w:val="00834CEE"/>
    <w:rsid w:val="008374B2"/>
    <w:rsid w:val="00842ED5"/>
    <w:rsid w:val="008579A1"/>
    <w:rsid w:val="0086503A"/>
    <w:rsid w:val="00891E4D"/>
    <w:rsid w:val="008B6CBF"/>
    <w:rsid w:val="008F6FC9"/>
    <w:rsid w:val="00904C1B"/>
    <w:rsid w:val="00905AFC"/>
    <w:rsid w:val="00913811"/>
    <w:rsid w:val="00914712"/>
    <w:rsid w:val="0091497E"/>
    <w:rsid w:val="00960874"/>
    <w:rsid w:val="009712A6"/>
    <w:rsid w:val="009777CE"/>
    <w:rsid w:val="00980EAF"/>
    <w:rsid w:val="009811EC"/>
    <w:rsid w:val="009847AA"/>
    <w:rsid w:val="009A3C15"/>
    <w:rsid w:val="009A5566"/>
    <w:rsid w:val="009C4444"/>
    <w:rsid w:val="009D1147"/>
    <w:rsid w:val="009D5622"/>
    <w:rsid w:val="009D7600"/>
    <w:rsid w:val="00A13E40"/>
    <w:rsid w:val="00A1778A"/>
    <w:rsid w:val="00A51769"/>
    <w:rsid w:val="00A616EF"/>
    <w:rsid w:val="00A63D79"/>
    <w:rsid w:val="00A95ACE"/>
    <w:rsid w:val="00AC5090"/>
    <w:rsid w:val="00AD307C"/>
    <w:rsid w:val="00AD59AD"/>
    <w:rsid w:val="00AE0467"/>
    <w:rsid w:val="00AF1F6D"/>
    <w:rsid w:val="00B03D94"/>
    <w:rsid w:val="00B31F9C"/>
    <w:rsid w:val="00B34C50"/>
    <w:rsid w:val="00B35B01"/>
    <w:rsid w:val="00B37F54"/>
    <w:rsid w:val="00B446EB"/>
    <w:rsid w:val="00B5744E"/>
    <w:rsid w:val="00B641C5"/>
    <w:rsid w:val="00B8063F"/>
    <w:rsid w:val="00B8656A"/>
    <w:rsid w:val="00B91720"/>
    <w:rsid w:val="00B9335B"/>
    <w:rsid w:val="00B97216"/>
    <w:rsid w:val="00BB6972"/>
    <w:rsid w:val="00BD0508"/>
    <w:rsid w:val="00BD4545"/>
    <w:rsid w:val="00BE19EF"/>
    <w:rsid w:val="00BF0413"/>
    <w:rsid w:val="00C1761A"/>
    <w:rsid w:val="00C35150"/>
    <w:rsid w:val="00C3645E"/>
    <w:rsid w:val="00C3665B"/>
    <w:rsid w:val="00C3733B"/>
    <w:rsid w:val="00C52881"/>
    <w:rsid w:val="00C56D1E"/>
    <w:rsid w:val="00C6535A"/>
    <w:rsid w:val="00C67B0B"/>
    <w:rsid w:val="00C74E11"/>
    <w:rsid w:val="00CB1A07"/>
    <w:rsid w:val="00CE1282"/>
    <w:rsid w:val="00CE6FCB"/>
    <w:rsid w:val="00D027A8"/>
    <w:rsid w:val="00D252CA"/>
    <w:rsid w:val="00D33B5F"/>
    <w:rsid w:val="00D741EC"/>
    <w:rsid w:val="00D83128"/>
    <w:rsid w:val="00D90B97"/>
    <w:rsid w:val="00DA062E"/>
    <w:rsid w:val="00DF741B"/>
    <w:rsid w:val="00DF7AF5"/>
    <w:rsid w:val="00E11EB9"/>
    <w:rsid w:val="00E16869"/>
    <w:rsid w:val="00E3271F"/>
    <w:rsid w:val="00E47CF3"/>
    <w:rsid w:val="00E83F35"/>
    <w:rsid w:val="00EB1A82"/>
    <w:rsid w:val="00EB6BBE"/>
    <w:rsid w:val="00EC417E"/>
    <w:rsid w:val="00EE07E8"/>
    <w:rsid w:val="00EE1A6E"/>
    <w:rsid w:val="00EE4978"/>
    <w:rsid w:val="00EF1070"/>
    <w:rsid w:val="00EF5894"/>
    <w:rsid w:val="00F00B05"/>
    <w:rsid w:val="00F0193E"/>
    <w:rsid w:val="00F133C4"/>
    <w:rsid w:val="00F1679E"/>
    <w:rsid w:val="00F417DC"/>
    <w:rsid w:val="00F43DBD"/>
    <w:rsid w:val="00F47D3C"/>
    <w:rsid w:val="00F8366E"/>
    <w:rsid w:val="00F96C17"/>
    <w:rsid w:val="00FC2CA2"/>
    <w:rsid w:val="00FD0008"/>
    <w:rsid w:val="00FF075F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062423"/>
  <w15:chartTrackingRefBased/>
  <w15:docId w15:val="{C11E3486-49BB-4A81-B768-9256AF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12A6"/>
    <w:pPr>
      <w:widowControl w:val="0"/>
      <w:autoSpaceDE w:val="0"/>
      <w:autoSpaceDN w:val="0"/>
      <w:spacing w:before="58" w:after="0" w:line="240" w:lineRule="auto"/>
      <w:ind w:left="210" w:right="1118"/>
      <w:jc w:val="center"/>
      <w:outlineLvl w:val="0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42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12A6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8244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martLink">
    <w:name w:val="Smart Link"/>
    <w:basedOn w:val="DefaultParagraphFont"/>
    <w:uiPriority w:val="99"/>
    <w:semiHidden/>
    <w:unhideWhenUsed/>
    <w:rsid w:val="00F00B05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BA"/>
  </w:style>
  <w:style w:type="paragraph" w:styleId="Footer">
    <w:name w:val="footer"/>
    <w:basedOn w:val="Normal"/>
    <w:link w:val="Foot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BA"/>
  </w:style>
  <w:style w:type="paragraph" w:customStyle="1" w:styleId="xxmsonormal">
    <w:name w:val="x_xmsonormal"/>
    <w:basedOn w:val="Normal"/>
    <w:rsid w:val="003149C6"/>
    <w:pPr>
      <w:spacing w:after="0" w:line="240" w:lineRule="auto"/>
    </w:pPr>
    <w:rPr>
      <w:rFonts w:ascii="Calibri" w:hAnsi="Calibri" w:cs="Times New Roman"/>
    </w:rPr>
  </w:style>
  <w:style w:type="paragraph" w:customStyle="1" w:styleId="xxmsolistparagraph">
    <w:name w:val="x_xmsolistparagraph"/>
    <w:basedOn w:val="Normal"/>
    <w:rsid w:val="003149C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1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3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finance/schoolchoice/choice-guid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8009-4B94-4804-BB39-1D3B4D1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932</Characters>
  <Application>Microsoft Office Word</Application>
  <DocSecurity>0</DocSecurity>
  <Lines>19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http://www.doe.mass.edu/finance/schoolchoice/choice-guide.html</vt:lpwstr>
      </vt:variant>
      <vt:variant>
        <vt:lpwstr/>
      </vt:variant>
      <vt:variant>
        <vt:i4>2162798</vt:i4>
      </vt:variant>
      <vt:variant>
        <vt:i4>3</vt:i4>
      </vt:variant>
      <vt:variant>
        <vt:i4>0</vt:i4>
      </vt:variant>
      <vt:variant>
        <vt:i4>5</vt:i4>
      </vt:variant>
      <vt:variant>
        <vt:lpwstr>https://sites.ed.gov/idea/files/rts-qa-child-find-part-b-08-24-2021.pdf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https://www.doe.mass.edu/sped/advisories/12_1.html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Letter — Arabic</dc:title>
  <dc:subject/>
  <dc:creator>DESE</dc:creator>
  <cp:keywords/>
  <dc:description/>
  <cp:lastModifiedBy>Zou, Dong (EOE)</cp:lastModifiedBy>
  <cp:revision>5</cp:revision>
  <dcterms:created xsi:type="dcterms:W3CDTF">2021-11-17T21:16:00Z</dcterms:created>
  <dcterms:modified xsi:type="dcterms:W3CDTF">2021-11-23T00:43:00Z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