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2ED" w14:textId="499415BE" w:rsidR="00824427" w:rsidRPr="002747A7" w:rsidRDefault="00C03B9A" w:rsidP="00824427">
      <w:pPr>
        <w:pStyle w:val="Heading1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알려 드립니다.</w:t>
      </w:r>
      <w:r w:rsidR="009207F8">
        <w:rPr>
          <w:rFonts w:ascii="Batang" w:eastAsia="Batang" w:hAnsi="Batang" w:cs="Batang" w:hint="eastAsia"/>
          <w:lang w:eastAsia="ko-KR"/>
        </w:rPr>
        <w:t xml:space="preserve"> </w:t>
      </w:r>
    </w:p>
    <w:p w14:paraId="3B4F8F4B" w14:textId="77777777" w:rsidR="00824427" w:rsidRPr="002747A7" w:rsidRDefault="00824427" w:rsidP="00824427">
      <w:pPr>
        <w:pStyle w:val="Heading1"/>
        <w:ind w:left="0"/>
        <w:jc w:val="left"/>
        <w:rPr>
          <w:lang w:eastAsia="ko-KR"/>
        </w:rPr>
      </w:pPr>
    </w:p>
    <w:p w14:paraId="7638F5A0" w14:textId="794A628D" w:rsidR="00824427" w:rsidRPr="002747A7" w:rsidRDefault="009207F8" w:rsidP="00824427">
      <w:pPr>
        <w:pStyle w:val="Heading1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부모 또는 보호자</w:t>
      </w:r>
    </w:p>
    <w:p w14:paraId="023402F9" w14:textId="739154AB" w:rsidR="00824427" w:rsidRDefault="009207F8" w:rsidP="00824427">
      <w:pPr>
        <w:pStyle w:val="Heading1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아동 찾기</w:t>
      </w:r>
    </w:p>
    <w:p w14:paraId="2062CA13" w14:textId="77777777" w:rsidR="00824427" w:rsidRPr="002747A7" w:rsidRDefault="00824427" w:rsidP="00824427">
      <w:pPr>
        <w:pStyle w:val="Heading1"/>
        <w:jc w:val="left"/>
        <w:rPr>
          <w:lang w:eastAsia="ko-KR"/>
        </w:rPr>
      </w:pPr>
    </w:p>
    <w:p w14:paraId="527539D1" w14:textId="540E22D6" w:rsidR="00824427" w:rsidRPr="00383D45" w:rsidRDefault="00383D45" w:rsidP="00551A06">
      <w:pPr>
        <w:spacing w:after="120"/>
        <w:rPr>
          <w:bCs/>
          <w:lang w:eastAsia="ko-KR"/>
        </w:rPr>
      </w:pPr>
      <w:r w:rsidRPr="00383D45">
        <w:rPr>
          <w:rFonts w:hint="eastAsia"/>
          <w:bCs/>
          <w:lang w:eastAsia="ko-KR"/>
        </w:rPr>
        <w:t>지역</w:t>
      </w:r>
      <w:r w:rsidRPr="00383D45">
        <w:rPr>
          <w:rFonts w:hint="eastAsia"/>
          <w:bCs/>
          <w:lang w:eastAsia="ko-KR"/>
        </w:rPr>
        <w:t xml:space="preserve"> </w:t>
      </w:r>
      <w:r w:rsidRPr="00383D45">
        <w:rPr>
          <w:rFonts w:hint="eastAsia"/>
          <w:bCs/>
          <w:lang w:eastAsia="ko-KR"/>
        </w:rPr>
        <w:t>교육청</w:t>
      </w:r>
      <w:r w:rsidRPr="00383D45">
        <w:rPr>
          <w:rFonts w:hint="eastAsia"/>
          <w:bCs/>
          <w:lang w:eastAsia="ko-KR"/>
        </w:rPr>
        <w:t xml:space="preserve"> </w:t>
      </w:r>
      <w:r w:rsidRPr="00383D45">
        <w:rPr>
          <w:bCs/>
          <w:lang w:eastAsia="ko-KR"/>
        </w:rPr>
        <w:t>(LEA)</w:t>
      </w:r>
      <w:r>
        <w:rPr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거주자이거나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LEA</w:t>
      </w:r>
      <w:r>
        <w:rPr>
          <w:rFonts w:hint="eastAsia"/>
          <w:bCs/>
          <w:lang w:eastAsia="ko-KR"/>
        </w:rPr>
        <w:t>의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지리적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경계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내에서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사립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학교에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다니는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장애를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가질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수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있는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3</w:t>
      </w:r>
      <w:r>
        <w:rPr>
          <w:rFonts w:hint="eastAsia"/>
          <w:bCs/>
          <w:lang w:eastAsia="ko-KR"/>
        </w:rPr>
        <w:t>세에서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21</w:t>
      </w:r>
      <w:r>
        <w:rPr>
          <w:rFonts w:hint="eastAsia"/>
          <w:bCs/>
          <w:lang w:eastAsia="ko-KR"/>
        </w:rPr>
        <w:t>세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사이의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아동을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식별하는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것은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지역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교육청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(LEA)</w:t>
      </w:r>
      <w:r>
        <w:rPr>
          <w:rFonts w:hint="eastAsia"/>
          <w:bCs/>
          <w:lang w:eastAsia="ko-KR"/>
        </w:rPr>
        <w:t>의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책임입니다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여기에는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홈스쿨링을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하는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 xml:space="preserve">LEA </w:t>
      </w:r>
      <w:r>
        <w:rPr>
          <w:rFonts w:hint="eastAsia"/>
          <w:bCs/>
          <w:lang w:eastAsia="ko-KR"/>
        </w:rPr>
        <w:t>거주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아동과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아직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학교에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등록하지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않은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3</w:t>
      </w:r>
      <w:r>
        <w:rPr>
          <w:rFonts w:hint="eastAsia"/>
          <w:bCs/>
          <w:lang w:eastAsia="ko-KR"/>
        </w:rPr>
        <w:t>세에서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21</w:t>
      </w:r>
      <w:r>
        <w:rPr>
          <w:rFonts w:hint="eastAsia"/>
          <w:bCs/>
          <w:lang w:eastAsia="ko-KR"/>
        </w:rPr>
        <w:t>세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아동도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포함됩니다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</w:t>
      </w:r>
    </w:p>
    <w:p w14:paraId="58F5CE07" w14:textId="30FBBB5C" w:rsidR="00824427" w:rsidRPr="006B18A7" w:rsidRDefault="00F140BC" w:rsidP="00551A06">
      <w:pPr>
        <w:spacing w:after="120"/>
        <w:rPr>
          <w:lang w:eastAsia="ko-KR"/>
        </w:rPr>
      </w:pPr>
      <w:r>
        <w:rPr>
          <w:rFonts w:hint="eastAsia"/>
          <w:lang w:eastAsia="ko-KR"/>
        </w:rPr>
        <w:t>지역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교육청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="00383D45">
        <w:rPr>
          <w:lang w:eastAsia="ko-KR"/>
        </w:rPr>
        <w:t>LEA</w:t>
      </w:r>
      <w:r>
        <w:rPr>
          <w:lang w:eastAsia="ko-KR"/>
        </w:rPr>
        <w:t>)</w:t>
      </w:r>
      <w:r>
        <w:rPr>
          <w:rFonts w:hint="eastAsia"/>
          <w:lang w:eastAsia="ko-KR"/>
        </w:rPr>
        <w:t>은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또한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연방법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및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주법에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따라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특수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교육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또는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관련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서비스를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받을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자격이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있는지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판단하기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위해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해당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학생을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평가할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책임이</w:t>
      </w:r>
      <w:r w:rsidR="00383D45">
        <w:rPr>
          <w:rFonts w:hint="eastAsia"/>
          <w:lang w:eastAsia="ko-KR"/>
        </w:rPr>
        <w:t xml:space="preserve"> </w:t>
      </w:r>
      <w:r w:rsidR="00383D45">
        <w:rPr>
          <w:rFonts w:hint="eastAsia"/>
          <w:lang w:eastAsia="ko-KR"/>
        </w:rPr>
        <w:t>있습니다</w:t>
      </w:r>
      <w:r w:rsidR="00383D45">
        <w:rPr>
          <w:rFonts w:hint="eastAsia"/>
          <w:lang w:eastAsia="ko-KR"/>
        </w:rPr>
        <w:t>.</w:t>
      </w:r>
      <w:r w:rsidR="00383D45">
        <w:rPr>
          <w:lang w:eastAsia="ko-KR"/>
        </w:rPr>
        <w:t xml:space="preserve"> </w:t>
      </w:r>
    </w:p>
    <w:p w14:paraId="06F8A3E5" w14:textId="70125C37" w:rsidR="00824427" w:rsidRPr="006B18A7" w:rsidRDefault="00383D45" w:rsidP="00551A06">
      <w:pPr>
        <w:spacing w:after="120"/>
        <w:rPr>
          <w:lang w:eastAsia="ko-KR"/>
        </w:rPr>
      </w:pPr>
      <w:r>
        <w:rPr>
          <w:lang w:eastAsia="ko-KR"/>
        </w:rPr>
        <w:t>LEA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4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식별하는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전념하고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싶다면</w:t>
      </w:r>
      <w:r w:rsidR="00FA4486">
        <w:rPr>
          <w:rFonts w:hint="eastAsia"/>
          <w:lang w:eastAsia="ko-KR"/>
        </w:rPr>
        <w:t>[</w:t>
      </w:r>
      <w:r w:rsidR="00FA4486">
        <w:rPr>
          <w:lang w:eastAsia="ko-KR"/>
        </w:rPr>
        <w:t xml:space="preserve">LEA </w:t>
      </w:r>
      <w:r w:rsidR="00FA4486">
        <w:rPr>
          <w:rFonts w:hint="eastAsia"/>
          <w:lang w:eastAsia="ko-KR"/>
        </w:rPr>
        <w:t>담당자</w:t>
      </w:r>
      <w:r w:rsidR="00FA4486">
        <w:rPr>
          <w:rFonts w:hint="eastAsia"/>
          <w:lang w:eastAsia="ko-KR"/>
        </w:rPr>
        <w:t>]</w:t>
      </w:r>
      <w:r w:rsidR="00FA4486">
        <w:rPr>
          <w:rFonts w:hint="eastAsia"/>
          <w:lang w:eastAsia="ko-KR"/>
        </w:rPr>
        <w:t>에게</w:t>
      </w:r>
      <w:r w:rsidR="00FA4486">
        <w:rPr>
          <w:rFonts w:hint="eastAsia"/>
          <w:lang w:eastAsia="ko-KR"/>
        </w:rPr>
        <w:t xml:space="preserve"> </w:t>
      </w:r>
      <w:r w:rsidR="00FA4486">
        <w:rPr>
          <w:lang w:eastAsia="ko-KR"/>
        </w:rPr>
        <w:t>[</w:t>
      </w:r>
      <w:r w:rsidR="00FA4486">
        <w:rPr>
          <w:rFonts w:hint="eastAsia"/>
          <w:lang w:eastAsia="ko-KR"/>
        </w:rPr>
        <w:t>전화</w:t>
      </w:r>
      <w:r w:rsidR="00FA4486">
        <w:rPr>
          <w:rFonts w:hint="eastAsia"/>
          <w:lang w:eastAsia="ko-KR"/>
        </w:rPr>
        <w:t xml:space="preserve"> </w:t>
      </w:r>
      <w:r w:rsidR="00FA4486">
        <w:rPr>
          <w:rFonts w:hint="eastAsia"/>
          <w:lang w:eastAsia="ko-KR"/>
        </w:rPr>
        <w:t>번호</w:t>
      </w:r>
      <w:r w:rsidR="00FA4486">
        <w:rPr>
          <w:rFonts w:hint="eastAsia"/>
          <w:lang w:eastAsia="ko-KR"/>
        </w:rPr>
        <w:t>]</w:t>
      </w:r>
      <w:r w:rsidR="00FA4486">
        <w:rPr>
          <w:rFonts w:hint="eastAsia"/>
          <w:lang w:eastAsia="ko-KR"/>
        </w:rPr>
        <w:t>로</w:t>
      </w:r>
      <w:r w:rsidR="00FA4486">
        <w:rPr>
          <w:rFonts w:hint="eastAsia"/>
          <w:lang w:eastAsia="ko-KR"/>
        </w:rPr>
        <w:t xml:space="preserve"> </w:t>
      </w:r>
      <w:r w:rsidR="00FA4486">
        <w:rPr>
          <w:rFonts w:hint="eastAsia"/>
          <w:lang w:eastAsia="ko-KR"/>
        </w:rPr>
        <w:t>전화하여</w:t>
      </w:r>
      <w:r w:rsidR="00FA4486">
        <w:rPr>
          <w:rFonts w:hint="eastAsia"/>
          <w:lang w:eastAsia="ko-KR"/>
        </w:rPr>
        <w:t xml:space="preserve"> </w:t>
      </w:r>
      <w:r w:rsidR="00FA4486">
        <w:rPr>
          <w:rFonts w:hint="eastAsia"/>
          <w:lang w:eastAsia="ko-KR"/>
        </w:rPr>
        <w:t>약속을</w:t>
      </w:r>
      <w:r w:rsidR="00FA4486">
        <w:rPr>
          <w:rFonts w:hint="eastAsia"/>
          <w:lang w:eastAsia="ko-KR"/>
        </w:rPr>
        <w:t xml:space="preserve"> </w:t>
      </w:r>
      <w:r w:rsidR="00FA4486">
        <w:rPr>
          <w:rFonts w:hint="eastAsia"/>
          <w:lang w:eastAsia="ko-KR"/>
        </w:rPr>
        <w:t>잡으십시오</w:t>
      </w:r>
      <w:r w:rsidR="00FA4486">
        <w:rPr>
          <w:rFonts w:hint="eastAsia"/>
          <w:lang w:eastAsia="ko-KR"/>
        </w:rPr>
        <w:t>.</w:t>
      </w:r>
      <w:r w:rsidR="00FA4486">
        <w:rPr>
          <w:lang w:eastAsia="ko-KR"/>
        </w:rPr>
        <w:t xml:space="preserve"> </w:t>
      </w:r>
    </w:p>
    <w:p w14:paraId="0BB42CD6" w14:textId="658E02F4" w:rsidR="00824427" w:rsidRPr="006B18A7" w:rsidRDefault="00FA4486" w:rsidP="00824427">
      <w:pPr>
        <w:spacing w:after="120"/>
        <w:rPr>
          <w:lang w:eastAsia="ko-KR"/>
        </w:rPr>
      </w:pPr>
      <w:r>
        <w:rPr>
          <w:lang w:eastAsia="ko-KR"/>
        </w:rPr>
        <w:t>LEA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적격성을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 w:rsidR="00F140BC">
        <w:rPr>
          <w:rFonts w:hint="eastAsia"/>
          <w:lang w:eastAsia="ko-KR"/>
        </w:rPr>
        <w:t>자녀의</w:t>
      </w:r>
      <w:r w:rsidR="00F140B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의심되는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LEA </w:t>
      </w:r>
      <w:r>
        <w:rPr>
          <w:rFonts w:hint="eastAsia"/>
          <w:lang w:eastAsia="ko-KR"/>
        </w:rPr>
        <w:t>특수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교육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연락처로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문의하십시오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A28BA67" w14:textId="21750050" w:rsidR="00824427" w:rsidRPr="006B18A7" w:rsidRDefault="00824427" w:rsidP="00824427">
      <w:pPr>
        <w:pStyle w:val="Heading1"/>
      </w:pPr>
      <w:r w:rsidRPr="006B18A7">
        <w:t>[</w:t>
      </w:r>
      <w:r w:rsidR="00CE142B">
        <w:t>LEA</w:t>
      </w:r>
      <w:r w:rsidRPr="006B18A7">
        <w:t xml:space="preserve"> </w:t>
      </w:r>
      <w:r w:rsidR="00FA4486">
        <w:rPr>
          <w:rFonts w:ascii="Batang" w:eastAsia="Batang" w:hAnsi="Batang" w:cs="Batang" w:hint="eastAsia"/>
          <w:lang w:eastAsia="ko-KR"/>
        </w:rPr>
        <w:t>연락처</w:t>
      </w:r>
      <w:r w:rsidRPr="006B18A7">
        <w:t>]</w:t>
      </w:r>
    </w:p>
    <w:p w14:paraId="2783BEC9" w14:textId="03AC9A6C" w:rsidR="00824427" w:rsidRPr="006B18A7" w:rsidRDefault="00824427" w:rsidP="00824427">
      <w:pPr>
        <w:pStyle w:val="Heading1"/>
      </w:pPr>
      <w:r w:rsidRPr="006B18A7">
        <w:t>[</w:t>
      </w:r>
      <w:r w:rsidR="00CE142B">
        <w:t>LEA</w:t>
      </w:r>
      <w:r w:rsidRPr="006B18A7">
        <w:t xml:space="preserve"> </w:t>
      </w:r>
      <w:r w:rsidR="00FA4486">
        <w:rPr>
          <w:rFonts w:ascii="Batang" w:eastAsia="Batang" w:hAnsi="Batang" w:cs="Batang" w:hint="eastAsia"/>
          <w:lang w:eastAsia="ko-KR"/>
        </w:rPr>
        <w:t>주소</w:t>
      </w:r>
      <w:r w:rsidRPr="006B18A7">
        <w:t>]</w:t>
      </w:r>
    </w:p>
    <w:p w14:paraId="043AF5CC" w14:textId="3F58B495" w:rsidR="00824427" w:rsidRPr="006B18A7" w:rsidRDefault="00824427" w:rsidP="00824427">
      <w:pPr>
        <w:pStyle w:val="Heading1"/>
        <w:rPr>
          <w:lang w:eastAsia="ko-KR"/>
        </w:rPr>
      </w:pPr>
      <w:r w:rsidRPr="006B18A7">
        <w:rPr>
          <w:lang w:eastAsia="ko-KR"/>
        </w:rPr>
        <w:t>[</w:t>
      </w:r>
      <w:r w:rsidR="00CE142B">
        <w:rPr>
          <w:lang w:eastAsia="ko-KR"/>
        </w:rPr>
        <w:t>LEA</w:t>
      </w:r>
      <w:r w:rsidRPr="006B18A7">
        <w:rPr>
          <w:lang w:eastAsia="ko-KR"/>
        </w:rPr>
        <w:t xml:space="preserve"> </w:t>
      </w:r>
      <w:r w:rsidR="00FA4486">
        <w:rPr>
          <w:rFonts w:ascii="Batang" w:eastAsia="Batang" w:hAnsi="Batang" w:cs="Batang" w:hint="eastAsia"/>
          <w:lang w:eastAsia="ko-KR"/>
        </w:rPr>
        <w:t>타운</w:t>
      </w:r>
      <w:r w:rsidRPr="006B18A7">
        <w:rPr>
          <w:lang w:eastAsia="ko-KR"/>
        </w:rPr>
        <w:t xml:space="preserve">, </w:t>
      </w:r>
      <w:r w:rsidR="00FA4486">
        <w:rPr>
          <w:rFonts w:ascii="Batang" w:eastAsia="Batang" w:hAnsi="Batang" w:cs="Batang" w:hint="eastAsia"/>
          <w:lang w:eastAsia="ko-KR"/>
        </w:rPr>
        <w:t>주</w:t>
      </w:r>
      <w:r w:rsidRPr="006B18A7">
        <w:rPr>
          <w:lang w:eastAsia="ko-KR"/>
        </w:rPr>
        <w:t xml:space="preserve">, </w:t>
      </w:r>
      <w:r w:rsidR="00FA4486">
        <w:rPr>
          <w:rFonts w:ascii="Batang" w:eastAsia="Batang" w:hAnsi="Batang" w:cs="Batang" w:hint="eastAsia"/>
          <w:lang w:eastAsia="ko-KR"/>
        </w:rPr>
        <w:t>우편 번호</w:t>
      </w:r>
      <w:r w:rsidRPr="006B18A7">
        <w:rPr>
          <w:lang w:eastAsia="ko-KR"/>
        </w:rPr>
        <w:t>]</w:t>
      </w:r>
    </w:p>
    <w:p w14:paraId="64F43F3D" w14:textId="2912CAC2" w:rsidR="00824427" w:rsidRPr="006B18A7" w:rsidRDefault="00824427" w:rsidP="00824427">
      <w:pPr>
        <w:pStyle w:val="Heading1"/>
      </w:pPr>
      <w:r w:rsidRPr="006B18A7">
        <w:t>[</w:t>
      </w:r>
      <w:r w:rsidR="00FA4486">
        <w:rPr>
          <w:rFonts w:ascii="Batang" w:eastAsia="Batang" w:hAnsi="Batang" w:cs="Batang" w:hint="eastAsia"/>
          <w:lang w:eastAsia="ko-KR"/>
        </w:rPr>
        <w:t>전화 번호</w:t>
      </w:r>
      <w:r w:rsidRPr="006B18A7">
        <w:t>]</w:t>
      </w:r>
    </w:p>
    <w:p w14:paraId="092B06D7" w14:textId="6A65FE37" w:rsidR="00824427" w:rsidRDefault="00824427" w:rsidP="00824427">
      <w:pPr>
        <w:pStyle w:val="Heading1"/>
      </w:pPr>
      <w:r w:rsidRPr="006B18A7">
        <w:t>[</w:t>
      </w:r>
      <w:r w:rsidR="00FA4486">
        <w:rPr>
          <w:rFonts w:ascii="Batang" w:eastAsia="Batang" w:hAnsi="Batang" w:cs="Batang" w:hint="eastAsia"/>
          <w:lang w:eastAsia="ko-KR"/>
        </w:rPr>
        <w:t>이메일</w:t>
      </w:r>
      <w:r w:rsidRPr="006B18A7">
        <w:t>]</w:t>
      </w:r>
    </w:p>
    <w:p w14:paraId="50709D91" w14:textId="18C41E49" w:rsidR="004632DE" w:rsidRDefault="004632DE" w:rsidP="00187D53">
      <w:pPr>
        <w:rPr>
          <w:rFonts w:cstheme="minorHAnsi"/>
        </w:rPr>
      </w:pPr>
    </w:p>
    <w:p w14:paraId="24830A74" w14:textId="4D05E01F" w:rsidR="00D741EC" w:rsidRDefault="00D741EC" w:rsidP="00F47D3C">
      <w:pPr>
        <w:rPr>
          <w:rFonts w:cstheme="minorHAnsi"/>
        </w:rPr>
      </w:pPr>
    </w:p>
    <w:p w14:paraId="7573E1DF" w14:textId="79AD1554" w:rsidR="00BD0508" w:rsidRDefault="00BD0508" w:rsidP="00F47D3C">
      <w:pPr>
        <w:rPr>
          <w:rFonts w:cstheme="minorHAnsi"/>
        </w:rPr>
      </w:pPr>
    </w:p>
    <w:p w14:paraId="00183852" w14:textId="3C355E8E" w:rsidR="00BD0508" w:rsidRDefault="00BD0508" w:rsidP="00F47D3C">
      <w:pPr>
        <w:rPr>
          <w:rFonts w:cstheme="minorHAnsi"/>
        </w:rPr>
      </w:pPr>
    </w:p>
    <w:p w14:paraId="66795357" w14:textId="577F0B58" w:rsidR="00BD0508" w:rsidRDefault="00BD0508" w:rsidP="00F47D3C">
      <w:pPr>
        <w:rPr>
          <w:rFonts w:cstheme="minorHAnsi"/>
        </w:rPr>
      </w:pPr>
    </w:p>
    <w:p w14:paraId="17536882" w14:textId="77777777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sectPr w:rsidR="00EF58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85928" w14:textId="77777777" w:rsidR="00370161" w:rsidRDefault="00370161" w:rsidP="005202BA">
      <w:pPr>
        <w:spacing w:after="0" w:line="240" w:lineRule="auto"/>
      </w:pPr>
      <w:r>
        <w:separator/>
      </w:r>
    </w:p>
  </w:endnote>
  <w:endnote w:type="continuationSeparator" w:id="0">
    <w:p w14:paraId="46756C87" w14:textId="77777777" w:rsidR="00370161" w:rsidRDefault="00370161" w:rsidP="005202BA">
      <w:pPr>
        <w:spacing w:after="0" w:line="240" w:lineRule="auto"/>
      </w:pPr>
      <w:r>
        <w:continuationSeparator/>
      </w:r>
    </w:p>
  </w:endnote>
  <w:endnote w:type="continuationNotice" w:id="1">
    <w:p w14:paraId="7449F498" w14:textId="77777777" w:rsidR="00370161" w:rsidRDefault="00370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B3EA1" w14:textId="77777777" w:rsidR="00370161" w:rsidRDefault="00370161" w:rsidP="005202BA">
      <w:pPr>
        <w:spacing w:after="0" w:line="240" w:lineRule="auto"/>
      </w:pPr>
      <w:r>
        <w:separator/>
      </w:r>
    </w:p>
  </w:footnote>
  <w:footnote w:type="continuationSeparator" w:id="0">
    <w:p w14:paraId="28B4C2E5" w14:textId="77777777" w:rsidR="00370161" w:rsidRDefault="00370161" w:rsidP="005202BA">
      <w:pPr>
        <w:spacing w:after="0" w:line="240" w:lineRule="auto"/>
      </w:pPr>
      <w:r>
        <w:continuationSeparator/>
      </w:r>
    </w:p>
  </w:footnote>
  <w:footnote w:type="continuationNotice" w:id="1">
    <w:p w14:paraId="204EF163" w14:textId="77777777" w:rsidR="00370161" w:rsidRDefault="00370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272AC474" w:rsidR="006E4D68" w:rsidRDefault="006E4D68" w:rsidP="00ED2452">
    <w:pPr>
      <w:ind w:left="720" w:firstLine="720"/>
    </w:pPr>
    <w:r>
      <w:t>[</w:t>
    </w:r>
    <w:r w:rsidR="00A97A07">
      <w:rPr>
        <w:rFonts w:hint="eastAsia"/>
        <w:lang w:eastAsia="ko-KR"/>
      </w:rPr>
      <w:t>지역</w:t>
    </w:r>
    <w:r w:rsidR="00A97A07">
      <w:rPr>
        <w:rFonts w:hint="eastAsia"/>
        <w:lang w:eastAsia="ko-KR"/>
      </w:rPr>
      <w:t xml:space="preserve"> </w:t>
    </w:r>
    <w:r w:rsidR="00A97A07">
      <w:rPr>
        <w:rFonts w:hint="eastAsia"/>
        <w:lang w:eastAsia="ko-KR"/>
      </w:rPr>
      <w:t>교육청</w:t>
    </w:r>
    <w:r w:rsidR="00984326">
      <w:t xml:space="preserve"> </w:t>
    </w:r>
    <w:r w:rsidR="00984326">
      <w:rPr>
        <w:rFonts w:hint="eastAsia"/>
        <w:lang w:eastAsia="ko-KR"/>
      </w:rPr>
      <w:t>머리</w:t>
    </w:r>
    <w:r w:rsidR="00984326">
      <w:rPr>
        <w:rFonts w:hint="eastAsia"/>
        <w:lang w:eastAsia="ko-KR"/>
      </w:rPr>
      <w:t xml:space="preserve"> </w:t>
    </w:r>
    <w:r w:rsidR="00984326">
      <w:rPr>
        <w:rFonts w:hint="eastAsia"/>
        <w:lang w:eastAsia="ko-KR"/>
      </w:rPr>
      <w:t>문구</w:t>
    </w:r>
    <w:r>
      <w:t>]</w:t>
    </w:r>
  </w:p>
  <w:p w14:paraId="01D43DD8" w14:textId="77777777" w:rsidR="006E4D68" w:rsidRDefault="006E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57F8D"/>
    <w:rsid w:val="00070AD1"/>
    <w:rsid w:val="00071052"/>
    <w:rsid w:val="00080BAC"/>
    <w:rsid w:val="0008761B"/>
    <w:rsid w:val="00087F10"/>
    <w:rsid w:val="000904B1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023F"/>
    <w:rsid w:val="003149C6"/>
    <w:rsid w:val="00315A2F"/>
    <w:rsid w:val="00327C3B"/>
    <w:rsid w:val="00334F60"/>
    <w:rsid w:val="00346A94"/>
    <w:rsid w:val="00356442"/>
    <w:rsid w:val="00370161"/>
    <w:rsid w:val="00383D45"/>
    <w:rsid w:val="003D1D83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7656"/>
    <w:rsid w:val="006C2C28"/>
    <w:rsid w:val="006D033A"/>
    <w:rsid w:val="006D0C4B"/>
    <w:rsid w:val="006D5408"/>
    <w:rsid w:val="006E4D68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24427"/>
    <w:rsid w:val="008374B2"/>
    <w:rsid w:val="00842ED5"/>
    <w:rsid w:val="008579A1"/>
    <w:rsid w:val="0086503A"/>
    <w:rsid w:val="008B6CBF"/>
    <w:rsid w:val="008F6FC9"/>
    <w:rsid w:val="00904C1B"/>
    <w:rsid w:val="00905AFC"/>
    <w:rsid w:val="00913811"/>
    <w:rsid w:val="00914712"/>
    <w:rsid w:val="0091497E"/>
    <w:rsid w:val="009207F8"/>
    <w:rsid w:val="00960874"/>
    <w:rsid w:val="009712A6"/>
    <w:rsid w:val="009777CE"/>
    <w:rsid w:val="00980EAF"/>
    <w:rsid w:val="009811EC"/>
    <w:rsid w:val="00984326"/>
    <w:rsid w:val="009847AA"/>
    <w:rsid w:val="00985C70"/>
    <w:rsid w:val="009A3C15"/>
    <w:rsid w:val="009A5566"/>
    <w:rsid w:val="009C4444"/>
    <w:rsid w:val="009D1147"/>
    <w:rsid w:val="009D5622"/>
    <w:rsid w:val="009D7600"/>
    <w:rsid w:val="009E2969"/>
    <w:rsid w:val="00A13E40"/>
    <w:rsid w:val="00A15343"/>
    <w:rsid w:val="00A1778A"/>
    <w:rsid w:val="00A51769"/>
    <w:rsid w:val="00A616EF"/>
    <w:rsid w:val="00A63D79"/>
    <w:rsid w:val="00A95ACE"/>
    <w:rsid w:val="00A97A07"/>
    <w:rsid w:val="00AC5090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03B9A"/>
    <w:rsid w:val="00C35150"/>
    <w:rsid w:val="00C3645E"/>
    <w:rsid w:val="00C3665B"/>
    <w:rsid w:val="00C3733B"/>
    <w:rsid w:val="00C56775"/>
    <w:rsid w:val="00C56D1E"/>
    <w:rsid w:val="00C6535A"/>
    <w:rsid w:val="00C67B0B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05729"/>
    <w:rsid w:val="00E11EB9"/>
    <w:rsid w:val="00E3271F"/>
    <w:rsid w:val="00E47CF3"/>
    <w:rsid w:val="00E83F35"/>
    <w:rsid w:val="00EB1A82"/>
    <w:rsid w:val="00EB6BBE"/>
    <w:rsid w:val="00EC417E"/>
    <w:rsid w:val="00EC5154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40BC"/>
    <w:rsid w:val="00F1679E"/>
    <w:rsid w:val="00F178F0"/>
    <w:rsid w:val="00F4012F"/>
    <w:rsid w:val="00F417DC"/>
    <w:rsid w:val="00F43DBD"/>
    <w:rsid w:val="00F446DA"/>
    <w:rsid w:val="00F47D3C"/>
    <w:rsid w:val="00F96C17"/>
    <w:rsid w:val="00FA4486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462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Korean</dc:title>
  <dc:subject/>
  <dc:creator>DESE</dc:creator>
  <cp:keywords/>
  <dc:description/>
  <cp:lastModifiedBy>Zou, Dong (EOE)</cp:lastModifiedBy>
  <cp:revision>9</cp:revision>
  <dcterms:created xsi:type="dcterms:W3CDTF">2021-11-17T23:09:00Z</dcterms:created>
  <dcterms:modified xsi:type="dcterms:W3CDTF">2021-11-23T00:29:00Z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