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77777777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ເຊີນ​ຊາບ</w:t>
      </w:r>
    </w:p>
    <w:p w14:paraId="3B4F8F4B" w14:textId="77777777" w:rsidR="00824427" w:rsidRPr="00B20FA4" w:rsidRDefault="00824427" w:rsidP="00824427">
      <w:pPr>
        <w:pStyle w:val="Heading1"/>
        <w:ind w:left="0"/>
        <w:jc w:val="left"/>
        <w:rPr>
          <w:rFonts w:ascii="Saysettha OT" w:hAnsi="Saysettha OT" w:cs="Saysettha OT"/>
          <w:sz w:val="28"/>
          <w:szCs w:val="28"/>
        </w:rPr>
      </w:pPr>
    </w:p>
    <w:p w14:paraId="7638F5A0" w14:textId="77777777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ພໍ່​ແມ່ ຫຼື ຜູ້​ປົກ​ຄອງ</w:t>
      </w:r>
    </w:p>
    <w:p w14:paraId="023402F9" w14:textId="77777777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ການ​ຊອກ​ຫາ​ເດັກ (Child Find)</w:t>
      </w:r>
    </w:p>
    <w:p w14:paraId="2062CA13" w14:textId="77777777" w:rsidR="00824427" w:rsidRPr="00B20FA4" w:rsidRDefault="00824427" w:rsidP="00824427">
      <w:pPr>
        <w:pStyle w:val="Heading1"/>
        <w:jc w:val="left"/>
        <w:rPr>
          <w:rFonts w:ascii="Saysettha OT" w:hAnsi="Saysettha OT" w:cs="Saysettha OT"/>
        </w:rPr>
      </w:pPr>
    </w:p>
    <w:p w14:paraId="527539D1" w14:textId="7543D14B" w:rsidR="00824427" w:rsidRPr="00B20FA4" w:rsidRDefault="00824427" w:rsidP="00551A06">
      <w:pPr>
        <w:spacing w:after="120"/>
        <w:rPr>
          <w:rFonts w:ascii="Saysettha OT" w:hAnsi="Saysettha OT" w:cs="Saysettha OT"/>
          <w:b/>
          <w:u w:val="single"/>
        </w:rPr>
      </w:pPr>
      <w:r>
        <w:rPr>
          <w:rFonts w:ascii="Saysettha OT" w:hAnsi="Saysettha OT"/>
        </w:rPr>
        <w:t>ມັນແມ່ນ​ຄວາມ​ຮັບ​ຜິດ​ຊອບ​ຂອງ​ໜ່ວຍ​ງານ​ການ​ສຶກ​ສາ​ທ້ອງ​ຖິ່ນ (Local Education Agency) [LEA] ໃນ​ການ​ລະ​ບຸ​ເດັກ​ທີ່​ມີ​ອາ​ຍຸ 3 ຫາ 21 ປີ, ຜູ້​ທີ່​ອາດ​ຈະ​ມີ​ຄວາມ​ພິ​ການ​ທີ່​ອາດ​ຈະ​ເປັນ​ຜູ້​ຢູ່​ອາ​ໄສ​ຂອງ LEA ຫຼື ຜູ້​ທີ່​ໄດ້​ເຂົ້າ​ໂຮງ​ຮຽນ​ເອ​ກະ​ຊົນ​ພາຍ​ໃນ​ພື້ນ​ທີ່​ທາງ​ພູມ​ສາດ​ຂອງ LEA. ອັນນີ້​ຍັງ​ລວມ​ເອົາ​ເດັກ​ຜູ້​ທີ່​ອາ​ໄສ​ຢູ່​ໃນ LEA ຜູ້​ທີ່​ຮຽນ​ຢູ່​ເຮືອນ, ພ້ອມ​ກັນ​ກັບ​ເດັກ​ນ້ອຍ​ທີ່​ມີ​ອາ​ຍຸ 3 ຫາ 21 ປີ ທີ່​ຍັງ​ບໍ່​ໄດ້​ເຂົ້າ​ໂຮງ​ຮຽ​ນ.</w:t>
      </w:r>
    </w:p>
    <w:p w14:paraId="58F5CE07" w14:textId="527B80AC" w:rsidR="00824427" w:rsidRPr="00B20FA4" w:rsidRDefault="00C56775" w:rsidP="00551A06">
      <w:pPr>
        <w:spacing w:after="120"/>
        <w:rPr>
          <w:rFonts w:ascii="Saysettha OT" w:hAnsi="Saysettha OT" w:cs="Saysettha OT"/>
        </w:rPr>
      </w:pPr>
      <w:r>
        <w:rPr>
          <w:rFonts w:ascii="Saysettha OT" w:hAnsi="Saysettha OT"/>
        </w:rPr>
        <w:t>ນອກ​ຈາກນັ້ນ, LEA ຍັງ​ຮັບ​ຜິດ​ຊອບ​ຕໍ່​ກັບ​ການ​ປະ​ເມີນ​ນັກ​ຮຽນ​ເຫຼົ່າ​ນັ້ນ​ເພື່ອ​ລະ​ບຸ​ວ່າ​ພວກ​ເຂົາ​ມີ​ສິດ​ຕໍ່​ກັບ​ການ​ສຶກ​ສາ​ພິ​ເສດ ຫຼື ບໍ​ລິ​ການ​ທີ່​ກ່ຽວ​ຂ້ອງ​ພາຍ​ໃຕ້​ກົດ​ໝາຍລັດ ແລະ ລັດ​ຖະ​ບານ​ກາງບໍ່.</w:t>
      </w:r>
    </w:p>
    <w:p w14:paraId="06F8A3E5" w14:textId="26C00626" w:rsidR="00824427" w:rsidRPr="00B20FA4" w:rsidRDefault="00CE142B" w:rsidP="00551A06">
      <w:pPr>
        <w:spacing w:after="120"/>
        <w:rPr>
          <w:rFonts w:ascii="Saysettha OT" w:hAnsi="Saysettha OT" w:cs="Saysettha OT"/>
        </w:rPr>
      </w:pPr>
      <w:r>
        <w:rPr>
          <w:rFonts w:ascii="Saysettha OT" w:hAnsi="Saysettha OT"/>
        </w:rPr>
        <w:t>ນອກນັ້ນ, LEA ຍັງ​ຮັບ​ຜິດ​ຊອບ​ຕໍ່​ກັບ​ການ​ລະ​ບຸ​ຕົວ​ຕົນ​ເດັກ​ກ່ອນ​ວັນ​ເກີດປີ​ທີ​ສາມ​ຂອງ​ພວກ​ເຂົາ​ເພື່ອ​ໃຫ້​ບໍ​ລິ​ການ​ຊ່ວຍ​ເຫຼືອ​ຂັ້ນ​ຕົ້ນ​ສຳ​ລັບ​ເດັກ​ທີ່​ມີ​ອາ​ຍຸ​ສາມ​ຫາ​ສີ່​ປີ​ທີ່​ມີ​ຄວາມ​ພິ​ການ. ຖ້າ​ຫາກ​ທ່ານ​ມີ​ຄຳ​ຖາມ ຫຼື ຂໍ້​ຂ້ອງ​ໃຈໃດໆທີ່​ກ່ຽວ​ຂ້ອງ​ກັບ​ພັດ​ທະ​ນາ​ການ​ຂອງ​ເດັກ ແລະ ຕ້ອງ​ການໃຫ້​ລູກ​ຂອງ​ທ່າ​ນ​ໄດ້​ຮັບ​ການກວດ​, ກະລຸ​ນາ​ໂທ​ຫາ [ຂໍ້​ມູນ​ຕິດ​ຕໍ່ LEA] ທີ່ [ເບີ​ໂທ​ລະ​ສັບ] ເພື່ອ​ເຮັດ​ການນັດ​ພົບ.</w:t>
      </w:r>
    </w:p>
    <w:p w14:paraId="0BB42CD6" w14:textId="466C95EF" w:rsidR="00824427" w:rsidRPr="00B20FA4" w:rsidRDefault="00824427" w:rsidP="00824427">
      <w:pPr>
        <w:spacing w:after="120"/>
        <w:rPr>
          <w:rFonts w:ascii="Saysettha OT" w:hAnsi="Saysettha OT" w:cs="Saysettha OT"/>
        </w:rPr>
      </w:pPr>
      <w:r>
        <w:rPr>
          <w:rFonts w:ascii="Saysettha OT" w:hAnsi="Saysettha OT"/>
        </w:rPr>
        <w:t>ຖ້າ​ຫາກ​ທ່ານ​ສົງ​ໄສວ່າ​ລູກ​ຂອງ​ທ່ານ​ອາດ​​ຕ້ອງ​ການ​ໃຫ້​ມີ​ການ​ປະ​ເມີນ​ຜົນ​ເພື່ອ​ກຳ​ນົດສິດ​ສຳ​ລັບ​ບໍ​ລິ​ການ​ດ້ານ​ການ​ສຶກ​ສາ​ພິ​ເສດ​ຈາກ LEA, ທ່າ​ນ​ອາດ​ຈະ​ຂໍ​ການ​ປະ​ເມີນ​ຜົນ, ໂດຍບໍ່ເສີຍ​ຄ່າ​ໃຊ້​ຈ່າຍ​ໃດໆ​ຜ່ານ​ຫ້ອງ​ການ​ດ້ານການ​ສຶກ​ສາ​ພິ​ເສດຂອງ LEA. ກະ​ລຸ​ນາ​ຕິດ​ຕໍ່​ຫາ​ພວກ​ເຮົາ​ຕາມ​ຂໍ້​ມູນ​ດັ່ງ​ຕໍ່​ໄປ​ນີ້:</w:t>
      </w:r>
    </w:p>
    <w:p w14:paraId="1A28BA67" w14:textId="58D7B667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[ລາຍຊື່ຕິດຕໍ່ LEA]</w:t>
      </w:r>
    </w:p>
    <w:p w14:paraId="2783BEC9" w14:textId="171BE92B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[ທີ່​ຢູ່ LEA]</w:t>
      </w:r>
    </w:p>
    <w:p w14:paraId="043AF5CC" w14:textId="35AFA164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[ເມືອງ, ລັດ, ລະຫັດ​ໄປ​ສະ​ນີ LEA]</w:t>
      </w:r>
    </w:p>
    <w:p w14:paraId="64F43F3D" w14:textId="77777777" w:rsidR="00824427" w:rsidRPr="00B20FA4" w:rsidRDefault="00824427" w:rsidP="00824427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[ເບີ​ໂທລະສັບ]</w:t>
      </w:r>
    </w:p>
    <w:p w14:paraId="7573E1DF" w14:textId="23F9506D" w:rsidR="00BD0508" w:rsidRPr="00B20FA4" w:rsidRDefault="00824427" w:rsidP="00DE534F">
      <w:pPr>
        <w:pStyle w:val="Heading1"/>
        <w:rPr>
          <w:rFonts w:ascii="Saysettha OT" w:hAnsi="Saysettha OT" w:cs="Saysettha OT"/>
        </w:rPr>
      </w:pPr>
      <w:r>
        <w:rPr>
          <w:rFonts w:ascii="Saysettha OT" w:hAnsi="Saysettha OT"/>
        </w:rPr>
        <w:t>[ອີເມວ]</w:t>
      </w:r>
    </w:p>
    <w:p w14:paraId="17536882" w14:textId="77777777" w:rsidR="00EF5894" w:rsidRPr="00B20FA4" w:rsidRDefault="00EF5894" w:rsidP="0008761B">
      <w:pPr>
        <w:tabs>
          <w:tab w:val="left" w:pos="270"/>
          <w:tab w:val="left" w:pos="450"/>
        </w:tabs>
        <w:rPr>
          <w:rFonts w:ascii="Saysettha OT" w:hAnsi="Saysettha OT" w:cs="Saysettha OT"/>
          <w:cs/>
          <w:lang w:bidi="lo-LA"/>
        </w:rPr>
      </w:pPr>
    </w:p>
    <w:sectPr w:rsidR="00EF5894" w:rsidRPr="00B20F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14A0F" w14:textId="77777777" w:rsidR="007125F7" w:rsidRDefault="007125F7" w:rsidP="005202BA">
      <w:pPr>
        <w:spacing w:after="0" w:line="240" w:lineRule="auto"/>
      </w:pPr>
      <w:r>
        <w:separator/>
      </w:r>
    </w:p>
  </w:endnote>
  <w:endnote w:type="continuationSeparator" w:id="0">
    <w:p w14:paraId="3FA839B2" w14:textId="77777777" w:rsidR="007125F7" w:rsidRDefault="007125F7" w:rsidP="005202BA">
      <w:pPr>
        <w:spacing w:after="0" w:line="240" w:lineRule="auto"/>
      </w:pPr>
      <w:r>
        <w:continuationSeparator/>
      </w:r>
    </w:p>
  </w:endnote>
  <w:endnote w:type="continuationNotice" w:id="1">
    <w:p w14:paraId="0C893E85" w14:textId="77777777" w:rsidR="007125F7" w:rsidRDefault="00712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0E37B" w14:textId="77777777" w:rsidR="007125F7" w:rsidRDefault="007125F7" w:rsidP="005202BA">
      <w:pPr>
        <w:spacing w:after="0" w:line="240" w:lineRule="auto"/>
      </w:pPr>
      <w:r>
        <w:separator/>
      </w:r>
    </w:p>
  </w:footnote>
  <w:footnote w:type="continuationSeparator" w:id="0">
    <w:p w14:paraId="34403595" w14:textId="77777777" w:rsidR="007125F7" w:rsidRDefault="007125F7" w:rsidP="005202BA">
      <w:pPr>
        <w:spacing w:after="0" w:line="240" w:lineRule="auto"/>
      </w:pPr>
      <w:r>
        <w:continuationSeparator/>
      </w:r>
    </w:p>
  </w:footnote>
  <w:footnote w:type="continuationNotice" w:id="1">
    <w:p w14:paraId="269F83E0" w14:textId="77777777" w:rsidR="007125F7" w:rsidRDefault="00712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55147D39" w:rsidR="006E4D68" w:rsidRPr="00DE534F" w:rsidRDefault="006E4D68" w:rsidP="00ED2452">
    <w:pPr>
      <w:ind w:left="720" w:firstLine="720"/>
      <w:rPr>
        <w:rFonts w:ascii="Saysettha OT" w:hAnsi="Saysettha OT" w:cs="Saysettha OT"/>
      </w:rPr>
    </w:pPr>
    <w:r w:rsidRPr="00DE534F">
      <w:rPr>
        <w:rFonts w:ascii="Saysettha OT" w:hAnsi="Saysettha OT" w:cs="Saysettha OT"/>
      </w:rPr>
      <w:t>[ຫົວ</w:t>
    </w:r>
    <w:r w:rsidR="00DE534F">
      <w:rPr>
        <w:rFonts w:ascii="Saysettha OT" w:hAnsi="Saysettha OT" w:cs="Saysettha OT" w:hint="cs"/>
        <w:rtl/>
      </w:rPr>
      <w:t>ເອ​ກະ​ສານ</w:t>
    </w:r>
    <w:r w:rsidRPr="00DE534F">
      <w:rPr>
        <w:rFonts w:ascii="Saysettha OT" w:hAnsi="Saysettha OT" w:cs="Saysettha OT"/>
      </w:rPr>
      <w:t>​ໜ່ວຍ​ງານ​ການ​ສຶກ​ສາ​ທ້ອງ​ຖິ່ນ]</w:t>
    </w:r>
  </w:p>
  <w:p w14:paraId="01D43DD8" w14:textId="77777777" w:rsidR="006E4D68" w:rsidRDefault="006E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023F"/>
    <w:rsid w:val="003149C6"/>
    <w:rsid w:val="00315A2F"/>
    <w:rsid w:val="00327C3B"/>
    <w:rsid w:val="00334F60"/>
    <w:rsid w:val="00346A94"/>
    <w:rsid w:val="00356442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6F033C"/>
    <w:rsid w:val="00711F66"/>
    <w:rsid w:val="007125F7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24427"/>
    <w:rsid w:val="008374B2"/>
    <w:rsid w:val="00842ED5"/>
    <w:rsid w:val="008579A1"/>
    <w:rsid w:val="0086503A"/>
    <w:rsid w:val="0088201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A3C15"/>
    <w:rsid w:val="009A5566"/>
    <w:rsid w:val="009C4444"/>
    <w:rsid w:val="009D1147"/>
    <w:rsid w:val="009D5622"/>
    <w:rsid w:val="009D7600"/>
    <w:rsid w:val="00A13E40"/>
    <w:rsid w:val="00A15343"/>
    <w:rsid w:val="00A1778A"/>
    <w:rsid w:val="00A51769"/>
    <w:rsid w:val="00A616EF"/>
    <w:rsid w:val="00A63D79"/>
    <w:rsid w:val="00A95ACE"/>
    <w:rsid w:val="00AC5090"/>
    <w:rsid w:val="00AD59AD"/>
    <w:rsid w:val="00AE0467"/>
    <w:rsid w:val="00AF1F6D"/>
    <w:rsid w:val="00B03D94"/>
    <w:rsid w:val="00B20FA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35150"/>
    <w:rsid w:val="00C3645E"/>
    <w:rsid w:val="00C3665B"/>
    <w:rsid w:val="00C3733B"/>
    <w:rsid w:val="00C56775"/>
    <w:rsid w:val="00C56D1E"/>
    <w:rsid w:val="00C6535A"/>
    <w:rsid w:val="00C67B0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E534F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3DBD"/>
    <w:rsid w:val="00F446DA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1406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Laotian</dc:title>
  <dc:subject/>
  <dc:creator>DESE</dc:creator>
  <cp:keywords/>
  <dc:description/>
  <cp:lastModifiedBy>Zou, Dong (EOE)</cp:lastModifiedBy>
  <cp:revision>5</cp:revision>
  <dcterms:created xsi:type="dcterms:W3CDTF">2021-11-15T16:20:00Z</dcterms:created>
  <dcterms:modified xsi:type="dcterms:W3CDTF">2021-11-23T00:29:00Z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