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72ED" w14:textId="77777777" w:rsidR="00824427" w:rsidRPr="002747A7" w:rsidRDefault="00824427" w:rsidP="00824427">
      <w:pPr>
        <w:pStyle w:val="Heading1"/>
      </w:pPr>
      <w:r>
        <w:t>ATENÇÃO</w:t>
      </w:r>
    </w:p>
    <w:p w14:paraId="3B4F8F4B" w14:textId="77777777" w:rsidR="00824427" w:rsidRPr="002747A7" w:rsidRDefault="00824427" w:rsidP="00824427">
      <w:pPr>
        <w:pStyle w:val="Heading1"/>
        <w:ind w:left="0"/>
        <w:jc w:val="left"/>
      </w:pPr>
    </w:p>
    <w:p w14:paraId="7638F5A0" w14:textId="79A1047E" w:rsidR="00824427" w:rsidRPr="002747A7" w:rsidRDefault="00824427" w:rsidP="00824427">
      <w:pPr>
        <w:pStyle w:val="Heading1"/>
      </w:pPr>
      <w:r>
        <w:t xml:space="preserve">PAIS OU </w:t>
      </w:r>
      <w:r w:rsidR="005D1D33">
        <w:t>RESPONSÁVEIS</w:t>
      </w:r>
    </w:p>
    <w:p w14:paraId="023402F9" w14:textId="77777777" w:rsidR="00824427" w:rsidRDefault="00824427" w:rsidP="00824427">
      <w:pPr>
        <w:pStyle w:val="Heading1"/>
      </w:pPr>
      <w:r>
        <w:t>Localização de Criança</w:t>
      </w:r>
    </w:p>
    <w:p w14:paraId="2062CA13" w14:textId="77777777" w:rsidR="00824427" w:rsidRPr="002747A7" w:rsidRDefault="00824427" w:rsidP="00824427">
      <w:pPr>
        <w:pStyle w:val="Heading1"/>
        <w:jc w:val="left"/>
      </w:pPr>
    </w:p>
    <w:p w14:paraId="527539D1" w14:textId="433977A9" w:rsidR="00824427" w:rsidRPr="00551A06" w:rsidRDefault="00824427" w:rsidP="00551A06">
      <w:pPr>
        <w:spacing w:after="120"/>
        <w:rPr>
          <w:b/>
          <w:u w:val="single"/>
        </w:rPr>
      </w:pPr>
      <w:r>
        <w:t>É responsabilidade da instituição de ensino local (LEA) identificar todas as crianças com idade de 3 a 21 anos, que po</w:t>
      </w:r>
      <w:r w:rsidR="002F79C8">
        <w:t>ssa</w:t>
      </w:r>
      <w:r>
        <w:t>m ter deficiências, que residem na área da LEA</w:t>
      </w:r>
      <w:r w:rsidR="002F79C8">
        <w:t>,</w:t>
      </w:r>
      <w:r>
        <w:t xml:space="preserve"> ou que frequentem escolas privadas dentro dos limites da área geográfica da LEA. Incluem-se aqui também as crianças que residem na área da LEA e que recebem educação</w:t>
      </w:r>
      <w:r w:rsidR="00176F6B">
        <w:t xml:space="preserve"> em ambiente</w:t>
      </w:r>
      <w:r>
        <w:t xml:space="preserve"> domiciliar, bem como as crianças com idade de 3 a 21 anos que ainda não estão matriculadas na escola.</w:t>
      </w:r>
    </w:p>
    <w:p w14:paraId="58F5CE07" w14:textId="66AA67E7" w:rsidR="00824427" w:rsidRPr="006B18A7" w:rsidRDefault="00C56775" w:rsidP="00551A06">
      <w:pPr>
        <w:spacing w:after="120"/>
      </w:pPr>
      <w:r>
        <w:t>A LEA também é responsável pela avaliação desses estudantes para determinar se eles são elegíveis para serviços de educação especial e correlatos, nos termos da lei federal e estadual.</w:t>
      </w:r>
    </w:p>
    <w:p w14:paraId="06F8A3E5" w14:textId="5A69171D" w:rsidR="00824427" w:rsidRPr="006B18A7" w:rsidRDefault="00CE142B" w:rsidP="00551A06">
      <w:pPr>
        <w:spacing w:after="120"/>
      </w:pPr>
      <w:r>
        <w:t xml:space="preserve">A LEA também tem o compromisso de identificar essas crianças antes do seu terceiro aniversário, com o objetivo de oferecer serviços de intervenção precoce para crianças </w:t>
      </w:r>
      <w:r w:rsidR="00C03857">
        <w:t xml:space="preserve">com deficiências, </w:t>
      </w:r>
      <w:r>
        <w:t xml:space="preserve">de três e quatro anos de idade. Caso você tenha perguntas ou preocupações em relação ao desenvolvimento do seu filho, e </w:t>
      </w:r>
      <w:r w:rsidR="00C03857">
        <w:t>deseje</w:t>
      </w:r>
      <w:r w:rsidR="002F79C8">
        <w:t xml:space="preserve"> </w:t>
      </w:r>
      <w:r>
        <w:t xml:space="preserve">que seu filho </w:t>
      </w:r>
      <w:r w:rsidR="00C03857">
        <w:t xml:space="preserve">seja </w:t>
      </w:r>
      <w:r>
        <w:t>avaliado, por favor contate [contato na LEA] pelo telefone [número de telefone] e marque uma reunião.</w:t>
      </w:r>
    </w:p>
    <w:p w14:paraId="0BB42CD6" w14:textId="26490658" w:rsidR="00824427" w:rsidRPr="006B18A7" w:rsidRDefault="00824427" w:rsidP="00824427">
      <w:pPr>
        <w:spacing w:after="120"/>
      </w:pPr>
      <w:r>
        <w:t xml:space="preserve">Caso você </w:t>
      </w:r>
      <w:r w:rsidR="002F79C8">
        <w:t>suspeite</w:t>
      </w:r>
      <w:r>
        <w:t xml:space="preserve"> que </w:t>
      </w:r>
      <w:r w:rsidR="002F79C8">
        <w:t xml:space="preserve">o </w:t>
      </w:r>
      <w:r>
        <w:t xml:space="preserve">seu filho necessite </w:t>
      </w:r>
      <w:r w:rsidR="002F79C8">
        <w:t xml:space="preserve">de </w:t>
      </w:r>
      <w:r>
        <w:t>um</w:t>
      </w:r>
      <w:r w:rsidR="002F79C8">
        <w:t>a</w:t>
      </w:r>
      <w:r>
        <w:t xml:space="preserve"> avaliação para determinar sua elegibilidade para serviços de educação especial da LEA, você pode solicitar uma avaliação, gratuita, por meio do Escritório de Educação Especial da LEA. Utilize a informação a seguir para entrar em contato conosco</w:t>
      </w:r>
      <w:r w:rsidR="002F79C8">
        <w:t>:</w:t>
      </w:r>
    </w:p>
    <w:p w14:paraId="1A28BA67" w14:textId="58D7B667" w:rsidR="00824427" w:rsidRPr="006B18A7" w:rsidRDefault="00824427" w:rsidP="00824427">
      <w:pPr>
        <w:pStyle w:val="Heading1"/>
      </w:pPr>
      <w:r>
        <w:t>[Contato na LEA]</w:t>
      </w:r>
    </w:p>
    <w:p w14:paraId="2783BEC9" w14:textId="171BE92B" w:rsidR="00824427" w:rsidRPr="006B18A7" w:rsidRDefault="00824427" w:rsidP="00824427">
      <w:pPr>
        <w:pStyle w:val="Heading1"/>
      </w:pPr>
      <w:r>
        <w:t>[Endereço da LEA]</w:t>
      </w:r>
    </w:p>
    <w:p w14:paraId="043AF5CC" w14:textId="35AFA164" w:rsidR="00824427" w:rsidRPr="006B18A7" w:rsidRDefault="00824427" w:rsidP="00824427">
      <w:pPr>
        <w:pStyle w:val="Heading1"/>
      </w:pPr>
      <w:r>
        <w:t>[Cidade, estado, CEP da LEA]</w:t>
      </w:r>
    </w:p>
    <w:p w14:paraId="64F43F3D" w14:textId="77777777" w:rsidR="00824427" w:rsidRPr="006B18A7" w:rsidRDefault="00824427" w:rsidP="00824427">
      <w:pPr>
        <w:pStyle w:val="Heading1"/>
      </w:pPr>
      <w:r>
        <w:t>[Número de telefone]</w:t>
      </w:r>
    </w:p>
    <w:p w14:paraId="092B06D7" w14:textId="77777777" w:rsidR="00824427" w:rsidRDefault="00824427" w:rsidP="00824427">
      <w:pPr>
        <w:pStyle w:val="Heading1"/>
      </w:pPr>
      <w:r>
        <w:t>[E-mail]</w:t>
      </w:r>
    </w:p>
    <w:p w14:paraId="50709D91" w14:textId="18C41E49" w:rsidR="004632DE" w:rsidRDefault="004632DE" w:rsidP="00187D53">
      <w:pPr>
        <w:rPr>
          <w:rFonts w:cstheme="minorHAnsi"/>
        </w:rPr>
      </w:pPr>
    </w:p>
    <w:p w14:paraId="24830A74" w14:textId="4D05E01F" w:rsidR="00D741EC" w:rsidRDefault="00D741EC" w:rsidP="00F47D3C">
      <w:pPr>
        <w:rPr>
          <w:rFonts w:cstheme="minorHAnsi"/>
        </w:rPr>
      </w:pPr>
    </w:p>
    <w:p w14:paraId="7573E1DF" w14:textId="79AD1554" w:rsidR="00BD0508" w:rsidRDefault="00BD0508" w:rsidP="00F47D3C">
      <w:pPr>
        <w:rPr>
          <w:rFonts w:cstheme="minorHAnsi"/>
        </w:rPr>
      </w:pPr>
    </w:p>
    <w:p w14:paraId="00183852" w14:textId="3C355E8E" w:rsidR="00BD0508" w:rsidRDefault="00BD0508" w:rsidP="00F47D3C">
      <w:pPr>
        <w:rPr>
          <w:rFonts w:cstheme="minorHAnsi"/>
        </w:rPr>
      </w:pPr>
    </w:p>
    <w:p w14:paraId="66795357" w14:textId="577F0B58" w:rsidR="00BD0508" w:rsidRDefault="00BD0508" w:rsidP="00F47D3C">
      <w:pPr>
        <w:rPr>
          <w:rFonts w:cstheme="minorHAnsi"/>
        </w:rPr>
      </w:pPr>
    </w:p>
    <w:p w14:paraId="17536882" w14:textId="77777777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sectPr w:rsidR="00EF58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3509A" w14:textId="77777777" w:rsidR="002D439D" w:rsidRDefault="002D439D" w:rsidP="005202BA">
      <w:pPr>
        <w:spacing w:after="0" w:line="240" w:lineRule="auto"/>
      </w:pPr>
      <w:r>
        <w:separator/>
      </w:r>
    </w:p>
  </w:endnote>
  <w:endnote w:type="continuationSeparator" w:id="0">
    <w:p w14:paraId="7953E214" w14:textId="77777777" w:rsidR="002D439D" w:rsidRDefault="002D439D" w:rsidP="005202BA">
      <w:pPr>
        <w:spacing w:after="0" w:line="240" w:lineRule="auto"/>
      </w:pPr>
      <w:r>
        <w:continuationSeparator/>
      </w:r>
    </w:p>
  </w:endnote>
  <w:endnote w:type="continuationNotice" w:id="1">
    <w:p w14:paraId="1D53EFCB" w14:textId="77777777" w:rsidR="002D439D" w:rsidRDefault="002D4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3DB9" w14:textId="77777777" w:rsidR="002D439D" w:rsidRDefault="002D439D" w:rsidP="005202BA">
      <w:pPr>
        <w:spacing w:after="0" w:line="240" w:lineRule="auto"/>
      </w:pPr>
      <w:r>
        <w:separator/>
      </w:r>
    </w:p>
  </w:footnote>
  <w:footnote w:type="continuationSeparator" w:id="0">
    <w:p w14:paraId="1275F03E" w14:textId="77777777" w:rsidR="002D439D" w:rsidRDefault="002D439D" w:rsidP="005202BA">
      <w:pPr>
        <w:spacing w:after="0" w:line="240" w:lineRule="auto"/>
      </w:pPr>
      <w:r>
        <w:continuationSeparator/>
      </w:r>
    </w:p>
  </w:footnote>
  <w:footnote w:type="continuationNotice" w:id="1">
    <w:p w14:paraId="575C3E1A" w14:textId="77777777" w:rsidR="002D439D" w:rsidRDefault="002D4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A519" w14:textId="2A5D7258" w:rsidR="006E4D68" w:rsidRDefault="006E4D68" w:rsidP="00ED2452">
    <w:pPr>
      <w:ind w:left="720" w:firstLine="720"/>
    </w:pPr>
    <w:r>
      <w:t>[Cabeçalho da instituição local de ensino</w:t>
    </w:r>
    <w:r w:rsidR="00176F6B">
      <w:t xml:space="preserve"> (LEA)</w:t>
    </w:r>
    <w:r>
      <w:t>]</w:t>
    </w:r>
  </w:p>
  <w:p w14:paraId="01D43DD8" w14:textId="77777777" w:rsidR="006E4D68" w:rsidRDefault="006E4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1D0"/>
    <w:rsid w:val="0000540F"/>
    <w:rsid w:val="000244DC"/>
    <w:rsid w:val="00035032"/>
    <w:rsid w:val="00057F8D"/>
    <w:rsid w:val="00070AD1"/>
    <w:rsid w:val="00071052"/>
    <w:rsid w:val="00080BAC"/>
    <w:rsid w:val="0008761B"/>
    <w:rsid w:val="00087F10"/>
    <w:rsid w:val="000904B1"/>
    <w:rsid w:val="000E0A1F"/>
    <w:rsid w:val="000E38CC"/>
    <w:rsid w:val="000F04D1"/>
    <w:rsid w:val="00102A3E"/>
    <w:rsid w:val="001338DD"/>
    <w:rsid w:val="00134E3D"/>
    <w:rsid w:val="00137DD6"/>
    <w:rsid w:val="0015475D"/>
    <w:rsid w:val="001570C1"/>
    <w:rsid w:val="00163DE0"/>
    <w:rsid w:val="00176F6B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439D"/>
    <w:rsid w:val="002D55D7"/>
    <w:rsid w:val="002F79C8"/>
    <w:rsid w:val="0031023F"/>
    <w:rsid w:val="003149C6"/>
    <w:rsid w:val="00315A2F"/>
    <w:rsid w:val="00327C3B"/>
    <w:rsid w:val="00334F60"/>
    <w:rsid w:val="00346A94"/>
    <w:rsid w:val="00356442"/>
    <w:rsid w:val="00402B30"/>
    <w:rsid w:val="00425218"/>
    <w:rsid w:val="00430682"/>
    <w:rsid w:val="004359CD"/>
    <w:rsid w:val="004377A5"/>
    <w:rsid w:val="00452199"/>
    <w:rsid w:val="004632DE"/>
    <w:rsid w:val="0048116F"/>
    <w:rsid w:val="00497E9F"/>
    <w:rsid w:val="004A36B3"/>
    <w:rsid w:val="004B2656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1D33"/>
    <w:rsid w:val="005D2DBF"/>
    <w:rsid w:val="005E1FB7"/>
    <w:rsid w:val="005F63D4"/>
    <w:rsid w:val="00611586"/>
    <w:rsid w:val="00620309"/>
    <w:rsid w:val="0062375C"/>
    <w:rsid w:val="00624CA9"/>
    <w:rsid w:val="00643BB1"/>
    <w:rsid w:val="00645285"/>
    <w:rsid w:val="00693AB6"/>
    <w:rsid w:val="006A7656"/>
    <w:rsid w:val="006C2C28"/>
    <w:rsid w:val="006D033A"/>
    <w:rsid w:val="006D0C4B"/>
    <w:rsid w:val="006D5408"/>
    <w:rsid w:val="006E4D68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24427"/>
    <w:rsid w:val="008374B2"/>
    <w:rsid w:val="00842ED5"/>
    <w:rsid w:val="008579A1"/>
    <w:rsid w:val="0086503A"/>
    <w:rsid w:val="008B6CBF"/>
    <w:rsid w:val="008F6FC9"/>
    <w:rsid w:val="00904C1B"/>
    <w:rsid w:val="00905AFC"/>
    <w:rsid w:val="00913811"/>
    <w:rsid w:val="00914712"/>
    <w:rsid w:val="0091497E"/>
    <w:rsid w:val="00960874"/>
    <w:rsid w:val="00967F49"/>
    <w:rsid w:val="009712A6"/>
    <w:rsid w:val="009777CE"/>
    <w:rsid w:val="00980EAF"/>
    <w:rsid w:val="009811EC"/>
    <w:rsid w:val="009847AA"/>
    <w:rsid w:val="00985C70"/>
    <w:rsid w:val="009A3C15"/>
    <w:rsid w:val="009A5566"/>
    <w:rsid w:val="009C4444"/>
    <w:rsid w:val="009D1147"/>
    <w:rsid w:val="009D5622"/>
    <w:rsid w:val="009D7600"/>
    <w:rsid w:val="00A13E40"/>
    <w:rsid w:val="00A15343"/>
    <w:rsid w:val="00A1778A"/>
    <w:rsid w:val="00A51769"/>
    <w:rsid w:val="00A616EF"/>
    <w:rsid w:val="00A63D79"/>
    <w:rsid w:val="00A95ACE"/>
    <w:rsid w:val="00AC5090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6FF3"/>
    <w:rsid w:val="00C03857"/>
    <w:rsid w:val="00C35150"/>
    <w:rsid w:val="00C3645E"/>
    <w:rsid w:val="00C3665B"/>
    <w:rsid w:val="00C3733B"/>
    <w:rsid w:val="00C56775"/>
    <w:rsid w:val="00C56D1E"/>
    <w:rsid w:val="00C6535A"/>
    <w:rsid w:val="00C67B0B"/>
    <w:rsid w:val="00CB1A07"/>
    <w:rsid w:val="00CE1282"/>
    <w:rsid w:val="00CE142B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05729"/>
    <w:rsid w:val="00E11EB9"/>
    <w:rsid w:val="00E3271F"/>
    <w:rsid w:val="00E47CF3"/>
    <w:rsid w:val="00E83F35"/>
    <w:rsid w:val="00EB1A82"/>
    <w:rsid w:val="00EB6BBE"/>
    <w:rsid w:val="00EC417E"/>
    <w:rsid w:val="00ED2452"/>
    <w:rsid w:val="00EE1A6E"/>
    <w:rsid w:val="00EE4978"/>
    <w:rsid w:val="00EF1070"/>
    <w:rsid w:val="00EF5894"/>
    <w:rsid w:val="00F00B05"/>
    <w:rsid w:val="00F0193E"/>
    <w:rsid w:val="00F118D9"/>
    <w:rsid w:val="00F133C4"/>
    <w:rsid w:val="00F1679E"/>
    <w:rsid w:val="00F4012F"/>
    <w:rsid w:val="00F417DC"/>
    <w:rsid w:val="00F43DBD"/>
    <w:rsid w:val="00F446DA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1274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 — Portuguese</dc:title>
  <dc:subject/>
  <dc:creator>DESE</dc:creator>
  <cp:keywords/>
  <dc:description/>
  <cp:lastModifiedBy>Zou, Dong (EOE)</cp:lastModifiedBy>
  <cp:revision>6</cp:revision>
  <dcterms:created xsi:type="dcterms:W3CDTF">2021-11-15T16:20:00Z</dcterms:created>
  <dcterms:modified xsi:type="dcterms:W3CDTF">2021-11-23T00:30:00Z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