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852"/>
      </w:tblGrid>
      <w:tr w:rsidR="00B452DC" w:rsidRPr="00DA5F6F" w:rsidTr="00DA5F6F">
        <w:tc>
          <w:tcPr>
            <w:tcW w:w="5000" w:type="pct"/>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B452DC" w:rsidRPr="00DA5F6F" w:rsidRDefault="00B452DC" w:rsidP="00DA5F6F">
            <w:pPr>
              <w:jc w:val="center"/>
              <w:rPr>
                <w:rFonts w:ascii="Footlight MT Light" w:eastAsia="Times New Roman" w:hAnsi="Footlight MT Light" w:cs="Tahoma"/>
                <w:b/>
                <w:noProof/>
                <w:sz w:val="32"/>
              </w:rPr>
            </w:pPr>
            <w:r w:rsidRPr="00DA5F6F">
              <w:rPr>
                <w:rFonts w:ascii="Footlight MT Light" w:eastAsia="Times New Roman" w:hAnsi="Footlight MT Light" w:cs="Tahoma"/>
                <w:b/>
                <w:noProof/>
                <w:sz w:val="32"/>
              </w:rPr>
              <w:t>Mathematics Learning Community</w:t>
            </w:r>
          </w:p>
          <w:p w:rsidR="00B452DC" w:rsidRPr="00DA5F6F" w:rsidRDefault="00B452DC" w:rsidP="00B452DC">
            <w:pPr>
              <w:pStyle w:val="Heading5"/>
              <w:rPr>
                <w:rFonts w:eastAsia="Times New Roman"/>
                <w:sz w:val="32"/>
              </w:rPr>
            </w:pPr>
            <w:r w:rsidRPr="00DA5F6F">
              <w:rPr>
                <w:rFonts w:eastAsia="Times New Roman"/>
                <w:sz w:val="32"/>
              </w:rPr>
              <w:t>Number Sense</w:t>
            </w:r>
          </w:p>
          <w:p w:rsidR="00B452DC" w:rsidRPr="00DA5F6F" w:rsidRDefault="00B452DC" w:rsidP="00DA5F6F">
            <w:pPr>
              <w:jc w:val="center"/>
              <w:rPr>
                <w:rFonts w:ascii="Times New Roman" w:eastAsia="Times New Roman" w:hAnsi="Times New Roman"/>
                <w:b/>
                <w:noProof/>
                <w:sz w:val="20"/>
              </w:rPr>
            </w:pPr>
            <w:r w:rsidRPr="00DA5F6F">
              <w:rPr>
                <w:rFonts w:ascii="Footlight MT Light" w:eastAsia="Times New Roman" w:hAnsi="Footlight MT Light" w:cs="Tahoma"/>
                <w:b/>
                <w:noProof/>
                <w:sz w:val="32"/>
              </w:rPr>
              <w:t>Session 6</w:t>
            </w:r>
          </w:p>
          <w:p w:rsidR="00B452DC" w:rsidRPr="00DA5F6F" w:rsidRDefault="00B452DC" w:rsidP="00B452DC">
            <w:pPr>
              <w:rPr>
                <w:rFonts w:ascii="Times New Roman" w:eastAsia="Times New Roman" w:hAnsi="Times New Roman"/>
                <w:b/>
                <w:noProof/>
                <w:sz w:val="20"/>
              </w:rPr>
            </w:pPr>
          </w:p>
          <w:p w:rsidR="00B452DC" w:rsidRPr="00DA5F6F" w:rsidRDefault="00B452DC" w:rsidP="00B452DC">
            <w:pPr>
              <w:rPr>
                <w:rFonts w:ascii="Times New Roman" w:eastAsia="Times New Roman" w:hAnsi="Times New Roman"/>
                <w:b/>
                <w:noProof/>
                <w:sz w:val="20"/>
              </w:rPr>
            </w:pPr>
            <w:r w:rsidRPr="00DA5F6F">
              <w:rPr>
                <w:rFonts w:ascii="Times New Roman" w:eastAsia="Times New Roman" w:hAnsi="Times New Roman"/>
                <w:b/>
                <w:noProof/>
                <w:sz w:val="20"/>
              </w:rPr>
              <w:tab/>
            </w:r>
          </w:p>
          <w:p w:rsidR="00B452DC" w:rsidRPr="00DA5F6F" w:rsidRDefault="00B452DC" w:rsidP="00B452DC">
            <w:pPr>
              <w:rPr>
                <w:rFonts w:ascii="Footlight MT Light" w:eastAsia="Times New Roman" w:hAnsi="Footlight MT Light"/>
                <w:b/>
                <w:noProof/>
                <w:sz w:val="22"/>
                <w:szCs w:val="22"/>
              </w:rPr>
            </w:pPr>
            <w:r w:rsidRPr="00DA5F6F">
              <w:rPr>
                <w:rFonts w:ascii="Footlight MT Light" w:eastAsia="Times New Roman" w:hAnsi="Footlight MT Light"/>
                <w:b/>
                <w:noProof/>
                <w:sz w:val="22"/>
                <w:szCs w:val="22"/>
              </w:rPr>
              <w:t xml:space="preserve">Title: </w:t>
            </w:r>
            <w:r w:rsidRPr="00DA5F6F">
              <w:rPr>
                <w:rFonts w:ascii="Footlight MT Light" w:eastAsia="Times New Roman" w:hAnsi="Footlight MT Light"/>
                <w:bCs/>
                <w:i/>
                <w:iCs/>
                <w:noProof/>
                <w:sz w:val="22"/>
                <w:szCs w:val="22"/>
              </w:rPr>
              <w:t>Multiplication Strategies</w:t>
            </w:r>
          </w:p>
          <w:p w:rsidR="00B452DC" w:rsidRPr="00DA5F6F" w:rsidRDefault="00B452DC" w:rsidP="00DA5F6F">
            <w:pPr>
              <w:jc w:val="both"/>
              <w:rPr>
                <w:rFonts w:ascii="Footlight MT Light" w:eastAsia="Times New Roman" w:hAnsi="Footlight MT Light"/>
                <w:b/>
                <w:sz w:val="16"/>
                <w:szCs w:val="16"/>
              </w:rPr>
            </w:pPr>
          </w:p>
          <w:p w:rsidR="005131F2" w:rsidRPr="00DA5F6F" w:rsidRDefault="005131F2" w:rsidP="00DA5F6F">
            <w:pPr>
              <w:jc w:val="both"/>
              <w:rPr>
                <w:rFonts w:ascii="Footlight MT Light" w:eastAsia="Times New Roman" w:hAnsi="Footlight MT Light"/>
                <w:b/>
                <w:sz w:val="22"/>
                <w:szCs w:val="22"/>
              </w:rPr>
            </w:pPr>
            <w:smartTag w:uri="urn:schemas-microsoft-com:office:smarttags" w:element="place">
              <w:smartTag w:uri="urn:schemas-microsoft-com:office:smarttags" w:element="PlaceName">
                <w:r w:rsidRPr="00DA5F6F">
                  <w:rPr>
                    <w:rFonts w:ascii="Footlight MT Light" w:eastAsia="Times New Roman" w:hAnsi="Footlight MT Light"/>
                    <w:b/>
                    <w:sz w:val="22"/>
                    <w:szCs w:val="22"/>
                  </w:rPr>
                  <w:t>Common</w:t>
                </w:r>
              </w:smartTag>
              <w:r w:rsidRPr="00DA5F6F">
                <w:rPr>
                  <w:rFonts w:ascii="Footlight MT Light" w:eastAsia="Times New Roman" w:hAnsi="Footlight MT Light"/>
                  <w:b/>
                  <w:sz w:val="22"/>
                  <w:szCs w:val="22"/>
                </w:rPr>
                <w:t xml:space="preserve"> </w:t>
              </w:r>
              <w:smartTag w:uri="urn:schemas-microsoft-com:office:smarttags" w:element="PlaceName">
                <w:r w:rsidRPr="00DA5F6F">
                  <w:rPr>
                    <w:rFonts w:ascii="Footlight MT Light" w:eastAsia="Times New Roman" w:hAnsi="Footlight MT Light"/>
                    <w:b/>
                    <w:sz w:val="22"/>
                    <w:szCs w:val="22"/>
                  </w:rPr>
                  <w:t>Core</w:t>
                </w:r>
              </w:smartTag>
              <w:r w:rsidRPr="00DA5F6F">
                <w:rPr>
                  <w:rFonts w:ascii="Footlight MT Light" w:eastAsia="Times New Roman" w:hAnsi="Footlight MT Light"/>
                  <w:b/>
                  <w:sz w:val="22"/>
                  <w:szCs w:val="22"/>
                </w:rPr>
                <w:t xml:space="preserve"> </w:t>
              </w:r>
              <w:smartTag w:uri="urn:schemas-microsoft-com:office:smarttags" w:element="PlaceType">
                <w:r w:rsidRPr="00DA5F6F">
                  <w:rPr>
                    <w:rFonts w:ascii="Footlight MT Light" w:eastAsia="Times New Roman" w:hAnsi="Footlight MT Light"/>
                    <w:b/>
                    <w:sz w:val="22"/>
                    <w:szCs w:val="22"/>
                  </w:rPr>
                  <w:t>State</w:t>
                </w:r>
              </w:smartTag>
            </w:smartTag>
            <w:r w:rsidRPr="00DA5F6F">
              <w:rPr>
                <w:rFonts w:ascii="Footlight MT Light" w:eastAsia="Times New Roman" w:hAnsi="Footlight MT Light"/>
                <w:b/>
                <w:sz w:val="22"/>
                <w:szCs w:val="22"/>
              </w:rPr>
              <w:t xml:space="preserve"> Standards Addressed in the LASW Problem:</w:t>
            </w:r>
          </w:p>
          <w:tbl>
            <w:tblPr>
              <w:tblW w:w="4998" w:type="pct"/>
              <w:tblLook w:val="01E0" w:firstRow="1" w:lastRow="1" w:firstColumn="1" w:lastColumn="1" w:noHBand="0" w:noVBand="0"/>
            </w:tblPr>
            <w:tblGrid>
              <w:gridCol w:w="957"/>
              <w:gridCol w:w="9263"/>
            </w:tblGrid>
            <w:tr w:rsidR="005131F2" w:rsidRPr="00DA5F6F" w:rsidTr="00DA5F6F">
              <w:tc>
                <w:tcPr>
                  <w:tcW w:w="468" w:type="pct"/>
                  <w:shd w:val="clear" w:color="auto" w:fill="auto"/>
                </w:tcPr>
                <w:p w:rsidR="005131F2" w:rsidRPr="00DA5F6F" w:rsidRDefault="005131F2" w:rsidP="005131F2">
                  <w:pPr>
                    <w:rPr>
                      <w:rFonts w:ascii="Footlight MT Light" w:eastAsia="Times New Roman" w:hAnsi="Footlight MT Light"/>
                      <w:sz w:val="22"/>
                      <w:szCs w:val="22"/>
                    </w:rPr>
                  </w:pPr>
                  <w:r w:rsidRPr="00DA5F6F">
                    <w:rPr>
                      <w:rFonts w:ascii="Footlight MT Light" w:eastAsia="Times New Roman" w:hAnsi="Footlight MT Light"/>
                      <w:sz w:val="22"/>
                      <w:szCs w:val="22"/>
                    </w:rPr>
                    <w:t>4.OA.3</w:t>
                  </w:r>
                </w:p>
              </w:tc>
              <w:tc>
                <w:tcPr>
                  <w:tcW w:w="4532" w:type="pct"/>
                  <w:shd w:val="clear" w:color="auto" w:fill="auto"/>
                </w:tcPr>
                <w:p w:rsidR="005131F2" w:rsidRPr="00DA5F6F" w:rsidRDefault="005131F2"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Solve multi-step word problems posed with whole numbers and having whole-number answers using the four operations, including problems in which remainders must be interpreted.  Represent these problems using equations with a letter standing for the unknown quantity.  Assess the reasonableness of answers using mental computation and estimation strategies including rounding.  </w:t>
                  </w:r>
                </w:p>
              </w:tc>
            </w:tr>
          </w:tbl>
          <w:p w:rsidR="005131F2" w:rsidRPr="00DA5F6F" w:rsidRDefault="005131F2" w:rsidP="00DA5F6F">
            <w:pPr>
              <w:jc w:val="right"/>
              <w:rPr>
                <w:rFonts w:ascii="Comic Sans MS" w:eastAsia="Times New Roman" w:hAnsi="Comic Sans MS"/>
                <w:b/>
                <w:sz w:val="16"/>
                <w:szCs w:val="16"/>
              </w:rPr>
            </w:pPr>
          </w:p>
          <w:p w:rsidR="005131F2" w:rsidRPr="00DA5F6F" w:rsidRDefault="005131F2" w:rsidP="00DA5F6F">
            <w:pPr>
              <w:jc w:val="both"/>
              <w:rPr>
                <w:rFonts w:ascii="Footlight MT Light" w:eastAsia="Times New Roman" w:hAnsi="Footlight MT Light"/>
                <w:b/>
                <w:sz w:val="22"/>
                <w:szCs w:val="22"/>
              </w:rPr>
            </w:pPr>
            <w:r w:rsidRPr="00DA5F6F">
              <w:rPr>
                <w:rFonts w:ascii="Footlight MT Light" w:eastAsia="Times New Roman" w:hAnsi="Footlight MT Light"/>
                <w:b/>
                <w:sz w:val="22"/>
                <w:szCs w:val="22"/>
              </w:rPr>
              <w:t>Standards for Mathematical Practice Addressed in the MLC Session:</w:t>
            </w:r>
          </w:p>
          <w:p w:rsidR="005131F2" w:rsidRPr="00DA5F6F" w:rsidRDefault="005131F2" w:rsidP="00DA5F6F">
            <w:p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 xml:space="preserve"> </w:t>
            </w:r>
            <w:r w:rsidR="004B46D8" w:rsidRPr="00DA5F6F">
              <w:rPr>
                <w:rFonts w:ascii="Footlight MT Light" w:eastAsia="Times New Roman" w:hAnsi="Footlight MT Light"/>
                <w:b/>
                <w:sz w:val="22"/>
                <w:szCs w:val="22"/>
              </w:rPr>
              <w:t>1</w:t>
            </w:r>
            <w:r w:rsidR="004B46D8" w:rsidRPr="00DA5F6F">
              <w:rPr>
                <w:rFonts w:ascii="Footlight MT Light" w:eastAsia="Times New Roman" w:hAnsi="Footlight MT Light"/>
                <w:sz w:val="22"/>
                <w:szCs w:val="22"/>
              </w:rPr>
              <w:t>: Make sense of problems and persevere in solving them.</w:t>
            </w:r>
            <w:r w:rsidR="004B46D8" w:rsidRPr="00DA5F6F">
              <w:rPr>
                <w:rFonts w:ascii="Footlight MT Light" w:eastAsia="Times New Roman" w:hAnsi="Footlight MT Light"/>
                <w:b/>
                <w:sz w:val="22"/>
                <w:szCs w:val="22"/>
              </w:rPr>
              <w:t xml:space="preserve">  </w:t>
            </w:r>
            <w:r w:rsidR="004B46D8" w:rsidRPr="00DA5F6F">
              <w:rPr>
                <w:rFonts w:ascii="Footlight MT Light" w:eastAsia="Times New Roman" w:hAnsi="Footlight MT Light"/>
                <w:sz w:val="22"/>
                <w:szCs w:val="22"/>
              </w:rPr>
              <w:t xml:space="preserve">     </w:t>
            </w:r>
            <w:r w:rsidR="004B46D8" w:rsidRPr="00DA5F6F">
              <w:rPr>
                <w:rFonts w:ascii="Footlight MT Light" w:eastAsia="Times New Roman" w:hAnsi="Footlight MT Light"/>
                <w:b/>
                <w:sz w:val="22"/>
                <w:szCs w:val="22"/>
              </w:rPr>
              <w:t>6</w:t>
            </w:r>
            <w:r w:rsidR="004B46D8" w:rsidRPr="00DA5F6F">
              <w:rPr>
                <w:rFonts w:ascii="Footlight MT Light" w:eastAsia="Times New Roman" w:hAnsi="Footlight MT Light"/>
                <w:sz w:val="22"/>
                <w:szCs w:val="22"/>
              </w:rPr>
              <w:t xml:space="preserve">: Attend to precision.  </w:t>
            </w:r>
            <w:r w:rsidRPr="00DA5F6F">
              <w:rPr>
                <w:rFonts w:ascii="Footlight MT Light" w:eastAsia="Times New Roman" w:hAnsi="Footlight MT Light"/>
                <w:sz w:val="22"/>
                <w:szCs w:val="22"/>
              </w:rPr>
              <w:t xml:space="preserve"> </w:t>
            </w:r>
          </w:p>
          <w:p w:rsidR="005131F2" w:rsidRPr="00DA5F6F" w:rsidRDefault="005131F2" w:rsidP="00DA5F6F">
            <w:pPr>
              <w:jc w:val="both"/>
              <w:rPr>
                <w:rFonts w:ascii="Footlight MT Light" w:eastAsia="Times New Roman" w:hAnsi="Footlight MT Light"/>
                <w:sz w:val="16"/>
                <w:szCs w:val="16"/>
                <w:highlight w:val="green"/>
              </w:rPr>
            </w:pPr>
          </w:p>
          <w:p w:rsidR="005131F2" w:rsidRPr="00DA5F6F" w:rsidRDefault="00C9788D"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Multiplication is the focus for this session, as mental math strategies emerge during Math </w:t>
            </w:r>
            <w:proofErr w:type="spellStart"/>
            <w:r w:rsidRPr="00DA5F6F">
              <w:rPr>
                <w:rFonts w:ascii="Footlight MT Light" w:eastAsia="Times New Roman" w:hAnsi="Footlight MT Light"/>
                <w:sz w:val="22"/>
                <w:szCs w:val="22"/>
              </w:rPr>
              <w:t>Metacogntion</w:t>
            </w:r>
            <w:proofErr w:type="spellEnd"/>
            <w:r w:rsidRPr="00DA5F6F">
              <w:rPr>
                <w:rFonts w:ascii="Footlight MT Light" w:eastAsia="Times New Roman" w:hAnsi="Footlight MT Light"/>
                <w:sz w:val="22"/>
                <w:szCs w:val="22"/>
              </w:rPr>
              <w:t xml:space="preserve"> and problem solving methods come out during the student work discussion.  The LASW problem involves a multi-step word problem in which students must make sense of two sets of data, each with two units to keep track of (days, laps).  As a result, students must label their work accurately in order to solve the problem correctly.  </w:t>
            </w:r>
          </w:p>
          <w:p w:rsidR="00B452DC" w:rsidRPr="00DA5F6F" w:rsidRDefault="00B452DC" w:rsidP="00B452DC">
            <w:pPr>
              <w:rPr>
                <w:rFonts w:ascii="Footlight MT Light" w:eastAsia="Times New Roman" w:hAnsi="Footlight MT Light"/>
                <w:sz w:val="16"/>
                <w:szCs w:val="16"/>
              </w:rPr>
            </w:pPr>
          </w:p>
          <w:p w:rsidR="005131F2" w:rsidRPr="00DA5F6F" w:rsidRDefault="005131F2" w:rsidP="005131F2">
            <w:pPr>
              <w:rPr>
                <w:rFonts w:ascii="Footlight MT Light" w:eastAsia="Times New Roman" w:hAnsi="Footlight MT Light"/>
                <w:b/>
                <w:sz w:val="22"/>
                <w:szCs w:val="22"/>
              </w:rPr>
            </w:pPr>
            <w:bookmarkStart w:id="0" w:name="OLE_LINK1"/>
            <w:bookmarkStart w:id="1" w:name="OLE_LINK2"/>
            <w:bookmarkStart w:id="2" w:name="OLE_LINK3"/>
            <w:r w:rsidRPr="00DA5F6F">
              <w:rPr>
                <w:rFonts w:ascii="Footlight MT Light" w:eastAsia="Times New Roman" w:hAnsi="Footlight MT Light"/>
                <w:b/>
                <w:sz w:val="22"/>
                <w:szCs w:val="22"/>
              </w:rPr>
              <w:t>Standards-Based Teaching and Learning Characteristics in Mathematics</w:t>
            </w:r>
            <w:r w:rsidRPr="00DA5F6F">
              <w:rPr>
                <w:rFonts w:ascii="Times New Roman" w:eastAsia="Times New Roman" w:hAnsi="Times New Roman"/>
                <w:noProof/>
                <w:sz w:val="36"/>
              </w:rPr>
              <w:t xml:space="preserve"> </w:t>
            </w:r>
            <w:r w:rsidRPr="00DA5F6F">
              <w:rPr>
                <w:rFonts w:ascii="Footlight MT Light" w:eastAsia="Times New Roman" w:hAnsi="Footlight MT Light"/>
                <w:b/>
                <w:sz w:val="22"/>
                <w:szCs w:val="22"/>
              </w:rPr>
              <w:t>Addressed in the MLC Session:</w:t>
            </w:r>
          </w:p>
          <w:bookmarkEnd w:id="0"/>
          <w:bookmarkEnd w:id="1"/>
          <w:bookmarkEnd w:id="2"/>
          <w:p w:rsidR="00B452DC" w:rsidRPr="00DA5F6F" w:rsidRDefault="00B452DC" w:rsidP="00DA5F6F">
            <w:pPr>
              <w:numPr>
                <w:ilvl w:val="0"/>
                <w:numId w:val="5"/>
              </w:numPr>
              <w:jc w:val="both"/>
              <w:rPr>
                <w:rFonts w:ascii="Footlight MT Light" w:eastAsia="Times New Roman" w:hAnsi="Footlight MT Light"/>
                <w:sz w:val="20"/>
              </w:rPr>
            </w:pPr>
            <w:r w:rsidRPr="00DA5F6F">
              <w:rPr>
                <w:rFonts w:ascii="Footlight MT Light" w:eastAsia="Times New Roman" w:hAnsi="Footlight MT Light"/>
                <w:sz w:val="20"/>
              </w:rPr>
              <w:t xml:space="preserve">5.1 Depth of content knowledge is evident throughout the presentation of the lesson.  </w:t>
            </w:r>
          </w:p>
          <w:p w:rsidR="00B452DC" w:rsidRPr="00DA5F6F" w:rsidRDefault="00B452DC" w:rsidP="00DA5F6F">
            <w:pPr>
              <w:numPr>
                <w:ilvl w:val="0"/>
                <w:numId w:val="5"/>
              </w:numPr>
              <w:jc w:val="both"/>
              <w:rPr>
                <w:rFonts w:ascii="Footlight MT Light" w:eastAsia="Times New Roman" w:hAnsi="Footlight MT Light"/>
                <w:sz w:val="20"/>
              </w:rPr>
            </w:pPr>
            <w:r w:rsidRPr="00DA5F6F">
              <w:rPr>
                <w:rFonts w:ascii="Footlight MT Light" w:eastAsia="Times New Roman" w:hAnsi="Footlight MT Light"/>
                <w:sz w:val="20"/>
              </w:rPr>
              <w:t>5.2 Through the use of probing questions and student responses, decisions are made about what direction to take, what to emphasize, and what to extend in order to build students’ mathematical understanding.</w:t>
            </w:r>
          </w:p>
          <w:p w:rsidR="00B452DC" w:rsidRPr="00DA5F6F" w:rsidRDefault="00B452DC" w:rsidP="00DA5F6F">
            <w:pPr>
              <w:numPr>
                <w:ilvl w:val="0"/>
                <w:numId w:val="5"/>
              </w:numPr>
              <w:jc w:val="both"/>
              <w:rPr>
                <w:rFonts w:ascii="Footlight MT Light" w:eastAsia="Times New Roman" w:hAnsi="Footlight MT Light"/>
                <w:sz w:val="20"/>
              </w:rPr>
            </w:pPr>
            <w:r w:rsidRPr="00DA5F6F">
              <w:rPr>
                <w:rFonts w:ascii="Footlight MT Light" w:eastAsia="Times New Roman" w:hAnsi="Footlight MT Light"/>
                <w:sz w:val="20"/>
              </w:rPr>
              <w:t xml:space="preserve">5.3 Students’ prior knowledge is incorporated as new mathematical concepts are introduced.  </w:t>
            </w:r>
          </w:p>
          <w:p w:rsidR="00B452DC" w:rsidRPr="00DA5F6F" w:rsidRDefault="00B452DC" w:rsidP="00DA5F6F">
            <w:pPr>
              <w:numPr>
                <w:ilvl w:val="0"/>
                <w:numId w:val="5"/>
              </w:numPr>
              <w:jc w:val="both"/>
              <w:rPr>
                <w:rFonts w:ascii="Footlight MT Light" w:eastAsia="Times New Roman" w:hAnsi="Footlight MT Light"/>
                <w:sz w:val="20"/>
              </w:rPr>
            </w:pPr>
            <w:r w:rsidRPr="00DA5F6F">
              <w:rPr>
                <w:rFonts w:ascii="Footlight MT Light" w:eastAsia="Times New Roman" w:hAnsi="Footlight MT Light"/>
                <w:sz w:val="20"/>
              </w:rPr>
              <w:t>5.4 Student misconceptions are anticipated</w:t>
            </w:r>
            <w:r w:rsidR="000C5D3D" w:rsidRPr="00DA5F6F">
              <w:rPr>
                <w:rFonts w:ascii="Footlight MT Light" w:eastAsia="Times New Roman" w:hAnsi="Footlight MT Light"/>
                <w:sz w:val="20"/>
              </w:rPr>
              <w:t xml:space="preserve"> </w:t>
            </w:r>
            <w:r w:rsidRPr="00DA5F6F">
              <w:rPr>
                <w:rFonts w:ascii="Footlight MT Light" w:eastAsia="Times New Roman" w:hAnsi="Footlight MT Light"/>
                <w:sz w:val="20"/>
              </w:rPr>
              <w:t>/identified and addressed.</w:t>
            </w:r>
          </w:p>
          <w:p w:rsidR="00B452DC" w:rsidRPr="00DA5F6F" w:rsidRDefault="00B452DC" w:rsidP="00DA5F6F">
            <w:pPr>
              <w:numPr>
                <w:ilvl w:val="0"/>
                <w:numId w:val="5"/>
              </w:numPr>
              <w:jc w:val="both"/>
              <w:rPr>
                <w:rFonts w:ascii="Footlight MT Light" w:eastAsia="Times New Roman" w:hAnsi="Footlight MT Light"/>
                <w:sz w:val="20"/>
              </w:rPr>
            </w:pPr>
            <w:r w:rsidRPr="00DA5F6F">
              <w:rPr>
                <w:rFonts w:ascii="Footlight MT Light" w:eastAsia="Times New Roman" w:hAnsi="Footlight MT Light"/>
                <w:sz w:val="20"/>
              </w:rPr>
              <w:t xml:space="preserve">5.5 Classroom strategies incorporate multiple forms of representation.  </w:t>
            </w:r>
          </w:p>
          <w:p w:rsidR="00B452DC" w:rsidRPr="00DA5F6F" w:rsidRDefault="00B452DC" w:rsidP="00B452DC">
            <w:pPr>
              <w:rPr>
                <w:rFonts w:ascii="Footlight MT Light" w:eastAsia="Times New Roman" w:hAnsi="Footlight MT Light"/>
                <w:sz w:val="20"/>
              </w:rPr>
            </w:pPr>
          </w:p>
          <w:p w:rsidR="000C5D3D" w:rsidRPr="00DA5F6F" w:rsidRDefault="000C5D3D" w:rsidP="00B452DC">
            <w:pPr>
              <w:rPr>
                <w:rFonts w:ascii="Footlight MT Light" w:eastAsia="Times New Roman" w:hAnsi="Footlight MT Light"/>
                <w:b/>
                <w:sz w:val="22"/>
                <w:szCs w:val="22"/>
              </w:rPr>
            </w:pPr>
            <w:r w:rsidRPr="00DA5F6F">
              <w:rPr>
                <w:rFonts w:ascii="Footlight MT Light" w:eastAsia="Times New Roman" w:hAnsi="Footlight MT Light"/>
                <w:b/>
                <w:sz w:val="22"/>
                <w:szCs w:val="22"/>
              </w:rPr>
              <w:t>Session Agenda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0C5D3D" w:rsidRPr="00DA5F6F" w:rsidTr="00DA5F6F">
              <w:trPr>
                <w:jc w:val="center"/>
              </w:trPr>
              <w:tc>
                <w:tcPr>
                  <w:tcW w:w="4608" w:type="dxa"/>
                  <w:shd w:val="clear" w:color="auto" w:fill="auto"/>
                </w:tcPr>
                <w:p w:rsidR="000C5D3D" w:rsidRPr="00DA5F6F" w:rsidRDefault="000C5D3D"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Part I: Mathematical Background</w:t>
                  </w:r>
                </w:p>
                <w:p w:rsidR="000C5D3D" w:rsidRPr="00DA5F6F" w:rsidRDefault="000C5D3D" w:rsidP="00DA5F6F">
                  <w:pPr>
                    <w:jc w:val="both"/>
                    <w:rPr>
                      <w:rFonts w:ascii="Footlight MT Light" w:eastAsia="Times New Roman" w:hAnsi="Footlight MT Light"/>
                      <w:sz w:val="12"/>
                      <w:szCs w:val="12"/>
                    </w:rPr>
                  </w:pPr>
                  <w:r w:rsidRPr="00DA5F6F">
                    <w:rPr>
                      <w:rFonts w:ascii="Footlight MT Light" w:eastAsia="Times New Roman" w:hAnsi="Footlight MT Light"/>
                      <w:sz w:val="22"/>
                      <w:szCs w:val="22"/>
                    </w:rPr>
                    <w:t xml:space="preserve"> </w:t>
                  </w:r>
                </w:p>
              </w:tc>
            </w:tr>
            <w:tr w:rsidR="000C5D3D" w:rsidRPr="00DA5F6F" w:rsidTr="00DA5F6F">
              <w:trPr>
                <w:jc w:val="center"/>
              </w:trPr>
              <w:tc>
                <w:tcPr>
                  <w:tcW w:w="4608" w:type="dxa"/>
                  <w:tcBorders>
                    <w:bottom w:val="single" w:sz="4" w:space="0" w:color="auto"/>
                  </w:tcBorders>
                  <w:shd w:val="clear" w:color="auto" w:fill="auto"/>
                </w:tcPr>
                <w:p w:rsidR="000C5D3D" w:rsidRPr="00DA5F6F" w:rsidRDefault="000C5D3D"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Part II: Math Metacognition</w:t>
                  </w:r>
                </w:p>
                <w:p w:rsidR="000C5D3D" w:rsidRPr="00DA5F6F" w:rsidRDefault="000C5D3D" w:rsidP="00DA5F6F">
                  <w:pPr>
                    <w:jc w:val="both"/>
                    <w:rPr>
                      <w:rFonts w:ascii="Footlight MT Light" w:eastAsia="Times New Roman" w:hAnsi="Footlight MT Light"/>
                      <w:sz w:val="12"/>
                      <w:szCs w:val="12"/>
                    </w:rPr>
                  </w:pPr>
                </w:p>
              </w:tc>
            </w:tr>
            <w:tr w:rsidR="000C5D3D" w:rsidRPr="00DA5F6F" w:rsidTr="00DA5F6F">
              <w:trPr>
                <w:jc w:val="center"/>
              </w:trPr>
              <w:tc>
                <w:tcPr>
                  <w:tcW w:w="4608" w:type="dxa"/>
                  <w:tcBorders>
                    <w:top w:val="single" w:sz="4" w:space="0" w:color="auto"/>
                    <w:left w:val="single" w:sz="4" w:space="0" w:color="auto"/>
                    <w:bottom w:val="nil"/>
                    <w:right w:val="single" w:sz="4" w:space="0" w:color="auto"/>
                  </w:tcBorders>
                  <w:shd w:val="clear" w:color="auto" w:fill="auto"/>
                </w:tcPr>
                <w:p w:rsidR="000C5D3D" w:rsidRPr="00DA5F6F" w:rsidRDefault="000C5D3D"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Part III: Looking at Student Work</w:t>
                  </w:r>
                </w:p>
              </w:tc>
            </w:tr>
            <w:tr w:rsidR="000C5D3D" w:rsidRPr="00DA5F6F" w:rsidTr="00DA5F6F">
              <w:trPr>
                <w:jc w:val="center"/>
              </w:trPr>
              <w:tc>
                <w:tcPr>
                  <w:tcW w:w="4608" w:type="dxa"/>
                  <w:tcBorders>
                    <w:top w:val="nil"/>
                    <w:left w:val="single" w:sz="4" w:space="0" w:color="auto"/>
                    <w:bottom w:val="single" w:sz="4" w:space="0" w:color="auto"/>
                    <w:right w:val="single" w:sz="4" w:space="0" w:color="auto"/>
                  </w:tcBorders>
                  <w:shd w:val="clear" w:color="auto" w:fill="auto"/>
                </w:tcPr>
                <w:p w:rsidR="000C5D3D" w:rsidRPr="00DA5F6F" w:rsidRDefault="000C5D3D" w:rsidP="00DA5F6F">
                  <w:pPr>
                    <w:numPr>
                      <w:ilvl w:val="0"/>
                      <w:numId w:val="33"/>
                    </w:numPr>
                    <w:jc w:val="both"/>
                    <w:rPr>
                      <w:rFonts w:ascii="Footlight MT Light" w:eastAsia="Times New Roman" w:hAnsi="Footlight MT Light"/>
                      <w:sz w:val="22"/>
                      <w:szCs w:val="22"/>
                    </w:rPr>
                  </w:pPr>
                  <w:r w:rsidRPr="00DA5F6F">
                    <w:rPr>
                      <w:rFonts w:ascii="Footlight MT Light" w:eastAsia="Times New Roman" w:hAnsi="Footlight MT Light"/>
                      <w:i/>
                      <w:sz w:val="22"/>
                      <w:szCs w:val="22"/>
                    </w:rPr>
                    <w:t xml:space="preserve">Haley Swims </w:t>
                  </w:r>
                  <w:r w:rsidRPr="00DA5F6F">
                    <w:rPr>
                      <w:rFonts w:ascii="Footlight MT Light" w:eastAsia="Times New Roman" w:hAnsi="Footlight MT Light"/>
                      <w:sz w:val="22"/>
                      <w:szCs w:val="22"/>
                    </w:rPr>
                    <w:t>Problem (Grade 4)</w:t>
                  </w:r>
                </w:p>
              </w:tc>
            </w:tr>
            <w:tr w:rsidR="000C5D3D" w:rsidRPr="00DA5F6F" w:rsidTr="00DA5F6F">
              <w:trPr>
                <w:jc w:val="center"/>
              </w:trPr>
              <w:tc>
                <w:tcPr>
                  <w:tcW w:w="4608" w:type="dxa"/>
                  <w:tcBorders>
                    <w:top w:val="single" w:sz="4" w:space="0" w:color="auto"/>
                  </w:tcBorders>
                  <w:shd w:val="clear" w:color="auto" w:fill="auto"/>
                </w:tcPr>
                <w:p w:rsidR="000C5D3D" w:rsidRPr="00DA5F6F" w:rsidRDefault="000C5D3D"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Part IV: Our Learning</w:t>
                  </w:r>
                </w:p>
                <w:p w:rsidR="000C5D3D" w:rsidRPr="00DA5F6F" w:rsidRDefault="000C5D3D" w:rsidP="00DA5F6F">
                  <w:pPr>
                    <w:jc w:val="both"/>
                    <w:rPr>
                      <w:rFonts w:ascii="Footlight MT Light" w:eastAsia="Times New Roman" w:hAnsi="Footlight MT Light"/>
                      <w:sz w:val="12"/>
                      <w:szCs w:val="12"/>
                    </w:rPr>
                  </w:pPr>
                </w:p>
              </w:tc>
            </w:tr>
            <w:tr w:rsidR="000C5D3D" w:rsidRPr="00DA5F6F" w:rsidTr="00DA5F6F">
              <w:trPr>
                <w:trHeight w:val="70"/>
                <w:jc w:val="center"/>
              </w:trPr>
              <w:tc>
                <w:tcPr>
                  <w:tcW w:w="4608" w:type="dxa"/>
                  <w:shd w:val="clear" w:color="auto" w:fill="auto"/>
                </w:tcPr>
                <w:p w:rsidR="000C5D3D" w:rsidRPr="00DA5F6F" w:rsidRDefault="000C5D3D"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Part V: Feedback and Wrap-up</w:t>
                  </w:r>
                </w:p>
                <w:p w:rsidR="000C5D3D" w:rsidRPr="00DA5F6F" w:rsidRDefault="000C5D3D" w:rsidP="00DA5F6F">
                  <w:pPr>
                    <w:jc w:val="both"/>
                    <w:rPr>
                      <w:rFonts w:ascii="Footlight MT Light" w:eastAsia="Times New Roman" w:hAnsi="Footlight MT Light"/>
                      <w:sz w:val="12"/>
                      <w:szCs w:val="12"/>
                    </w:rPr>
                  </w:pPr>
                </w:p>
              </w:tc>
            </w:tr>
          </w:tbl>
          <w:p w:rsidR="00B452DC" w:rsidRPr="00DA5F6F" w:rsidRDefault="00B452DC" w:rsidP="00B452DC">
            <w:pPr>
              <w:rPr>
                <w:rFonts w:ascii="Footlight MT Light" w:eastAsia="Times New Roman" w:hAnsi="Footlight MT Light"/>
                <w:b/>
                <w:sz w:val="16"/>
                <w:szCs w:val="16"/>
              </w:rPr>
            </w:pPr>
          </w:p>
          <w:p w:rsidR="00B452DC" w:rsidRPr="00DA5F6F" w:rsidRDefault="00B452DC" w:rsidP="00B452DC">
            <w:pPr>
              <w:rPr>
                <w:rFonts w:ascii="Footlight MT Light" w:eastAsia="Times New Roman" w:hAnsi="Footlight MT Light"/>
                <w:b/>
                <w:sz w:val="22"/>
                <w:szCs w:val="22"/>
              </w:rPr>
            </w:pPr>
            <w:r w:rsidRPr="00DA5F6F">
              <w:rPr>
                <w:rFonts w:ascii="Footlight MT Light" w:eastAsia="Times New Roman" w:hAnsi="Footlight MT Light"/>
                <w:b/>
                <w:sz w:val="22"/>
                <w:szCs w:val="22"/>
              </w:rPr>
              <w:t>Materials Needed for this Session:</w:t>
            </w:r>
          </w:p>
          <w:tbl>
            <w:tblPr>
              <w:tblW w:w="0" w:type="auto"/>
              <w:jc w:val="center"/>
              <w:tblLook w:val="01E0" w:firstRow="1" w:lastRow="1" w:firstColumn="1" w:lastColumn="1" w:noHBand="0" w:noVBand="0"/>
            </w:tblPr>
            <w:tblGrid>
              <w:gridCol w:w="1834"/>
              <w:gridCol w:w="3018"/>
              <w:gridCol w:w="2873"/>
            </w:tblGrid>
            <w:tr w:rsidR="00B452DC" w:rsidRPr="00DA5F6F" w:rsidTr="00DA5F6F">
              <w:trPr>
                <w:jc w:val="center"/>
              </w:trPr>
              <w:tc>
                <w:tcPr>
                  <w:tcW w:w="1834" w:type="dxa"/>
                  <w:shd w:val="clear" w:color="auto" w:fill="auto"/>
                </w:tcPr>
                <w:p w:rsidR="00B452DC" w:rsidRPr="00DA5F6F" w:rsidRDefault="00B452DC" w:rsidP="00DA5F6F">
                  <w:pPr>
                    <w:numPr>
                      <w:ilvl w:val="0"/>
                      <w:numId w:val="4"/>
                    </w:numPr>
                    <w:rPr>
                      <w:rFonts w:ascii="Footlight MT Light" w:eastAsia="Times New Roman" w:hAnsi="Footlight MT Light"/>
                      <w:sz w:val="22"/>
                      <w:szCs w:val="22"/>
                    </w:rPr>
                  </w:pPr>
                  <w:r w:rsidRPr="00DA5F6F">
                    <w:rPr>
                      <w:rFonts w:ascii="Footlight MT Light" w:eastAsia="Times New Roman" w:hAnsi="Footlight MT Light"/>
                      <w:sz w:val="22"/>
                      <w:szCs w:val="22"/>
                    </w:rPr>
                    <w:t>Nametags</w:t>
                  </w:r>
                </w:p>
              </w:tc>
              <w:tc>
                <w:tcPr>
                  <w:tcW w:w="3018" w:type="dxa"/>
                  <w:shd w:val="clear" w:color="auto" w:fill="auto"/>
                </w:tcPr>
                <w:p w:rsidR="00B452DC" w:rsidRPr="00DA5F6F" w:rsidRDefault="00B452DC" w:rsidP="00DA5F6F">
                  <w:pPr>
                    <w:numPr>
                      <w:ilvl w:val="0"/>
                      <w:numId w:val="4"/>
                    </w:numPr>
                    <w:rPr>
                      <w:rFonts w:ascii="Footlight MT Light" w:eastAsia="Times New Roman" w:hAnsi="Footlight MT Light"/>
                      <w:sz w:val="22"/>
                      <w:szCs w:val="22"/>
                    </w:rPr>
                  </w:pPr>
                  <w:r w:rsidRPr="00DA5F6F">
                    <w:rPr>
                      <w:rFonts w:ascii="Footlight MT Light" w:eastAsia="Times New Roman" w:hAnsi="Footlight MT Light"/>
                      <w:sz w:val="22"/>
                      <w:szCs w:val="22"/>
                    </w:rPr>
                    <w:t>Chart paper and markers</w:t>
                  </w:r>
                </w:p>
              </w:tc>
              <w:tc>
                <w:tcPr>
                  <w:tcW w:w="2873" w:type="dxa"/>
                  <w:shd w:val="clear" w:color="auto" w:fill="auto"/>
                </w:tcPr>
                <w:p w:rsidR="00B452DC" w:rsidRPr="00DA5F6F" w:rsidRDefault="00B452DC" w:rsidP="00DA5F6F">
                  <w:pPr>
                    <w:numPr>
                      <w:ilvl w:val="0"/>
                      <w:numId w:val="4"/>
                    </w:numPr>
                    <w:rPr>
                      <w:rFonts w:ascii="Footlight MT Light" w:eastAsia="Times New Roman" w:hAnsi="Footlight MT Light"/>
                      <w:sz w:val="22"/>
                      <w:szCs w:val="22"/>
                    </w:rPr>
                  </w:pPr>
                  <w:r w:rsidRPr="00DA5F6F">
                    <w:rPr>
                      <w:rFonts w:ascii="Footlight MT Light" w:eastAsia="Times New Roman" w:hAnsi="Footlight MT Light"/>
                      <w:sz w:val="22"/>
                      <w:szCs w:val="22"/>
                    </w:rPr>
                    <w:t>Copies of handouts</w:t>
                  </w:r>
                </w:p>
              </w:tc>
            </w:tr>
            <w:tr w:rsidR="00B452DC" w:rsidRPr="00DA5F6F" w:rsidTr="00DA5F6F">
              <w:trPr>
                <w:jc w:val="center"/>
              </w:trPr>
              <w:tc>
                <w:tcPr>
                  <w:tcW w:w="1834" w:type="dxa"/>
                  <w:shd w:val="clear" w:color="auto" w:fill="auto"/>
                </w:tcPr>
                <w:p w:rsidR="00B452DC" w:rsidRPr="00DA5F6F" w:rsidRDefault="00B452DC" w:rsidP="00DA5F6F">
                  <w:pPr>
                    <w:numPr>
                      <w:ilvl w:val="0"/>
                      <w:numId w:val="4"/>
                    </w:numPr>
                    <w:rPr>
                      <w:rFonts w:ascii="Footlight MT Light" w:eastAsia="Times New Roman" w:hAnsi="Footlight MT Light"/>
                      <w:sz w:val="22"/>
                      <w:szCs w:val="22"/>
                    </w:rPr>
                  </w:pPr>
                  <w:r w:rsidRPr="00DA5F6F">
                    <w:rPr>
                      <w:rFonts w:ascii="Footlight MT Light" w:eastAsia="Times New Roman" w:hAnsi="Footlight MT Light"/>
                      <w:sz w:val="22"/>
                      <w:szCs w:val="22"/>
                    </w:rPr>
                    <w:t>Index cards</w:t>
                  </w:r>
                </w:p>
              </w:tc>
              <w:tc>
                <w:tcPr>
                  <w:tcW w:w="3018" w:type="dxa"/>
                  <w:shd w:val="clear" w:color="auto" w:fill="auto"/>
                </w:tcPr>
                <w:p w:rsidR="00B452DC" w:rsidRPr="00DA5F6F" w:rsidRDefault="00B452DC" w:rsidP="00DA5F6F">
                  <w:pPr>
                    <w:numPr>
                      <w:ilvl w:val="0"/>
                      <w:numId w:val="4"/>
                    </w:numPr>
                    <w:rPr>
                      <w:rFonts w:ascii="Footlight MT Light" w:eastAsia="Times New Roman" w:hAnsi="Footlight MT Light"/>
                      <w:sz w:val="22"/>
                      <w:szCs w:val="22"/>
                    </w:rPr>
                  </w:pPr>
                  <w:r w:rsidRPr="00DA5F6F">
                    <w:rPr>
                      <w:rFonts w:ascii="Footlight MT Light" w:eastAsia="Times New Roman" w:hAnsi="Footlight MT Light"/>
                      <w:sz w:val="22"/>
                      <w:szCs w:val="22"/>
                    </w:rPr>
                    <w:t>Refreshments</w:t>
                  </w:r>
                </w:p>
              </w:tc>
              <w:tc>
                <w:tcPr>
                  <w:tcW w:w="2873" w:type="dxa"/>
                  <w:shd w:val="clear" w:color="auto" w:fill="auto"/>
                </w:tcPr>
                <w:p w:rsidR="00B452DC" w:rsidRPr="00DA5F6F" w:rsidRDefault="00B452DC" w:rsidP="00DA5F6F">
                  <w:pPr>
                    <w:numPr>
                      <w:ilvl w:val="0"/>
                      <w:numId w:val="4"/>
                    </w:numPr>
                    <w:rPr>
                      <w:rFonts w:ascii="Footlight MT Light" w:eastAsia="Times New Roman" w:hAnsi="Footlight MT Light"/>
                      <w:sz w:val="22"/>
                      <w:szCs w:val="22"/>
                    </w:rPr>
                  </w:pPr>
                  <w:r w:rsidRPr="00DA5F6F">
                    <w:rPr>
                      <w:rFonts w:ascii="Footlight MT Light" w:eastAsia="Times New Roman" w:hAnsi="Footlight MT Light"/>
                      <w:sz w:val="22"/>
                      <w:szCs w:val="22"/>
                    </w:rPr>
                    <w:t>Highlighters</w:t>
                  </w:r>
                </w:p>
              </w:tc>
            </w:tr>
          </w:tbl>
          <w:p w:rsidR="00B452DC" w:rsidRPr="00DA5F6F" w:rsidRDefault="00B452DC" w:rsidP="00B452DC">
            <w:pPr>
              <w:rPr>
                <w:rFonts w:ascii="Footlight MT Light" w:eastAsia="Times New Roman" w:hAnsi="Footlight MT Light"/>
                <w:b/>
                <w:sz w:val="16"/>
                <w:szCs w:val="16"/>
              </w:rPr>
            </w:pPr>
          </w:p>
          <w:p w:rsidR="00B452DC" w:rsidRPr="00DA5F6F" w:rsidRDefault="00B452DC" w:rsidP="00B452DC">
            <w:pPr>
              <w:rPr>
                <w:rFonts w:ascii="Footlight MT Light" w:eastAsia="Times New Roman" w:hAnsi="Footlight MT Light"/>
                <w:b/>
                <w:sz w:val="22"/>
                <w:szCs w:val="22"/>
              </w:rPr>
            </w:pPr>
            <w:r w:rsidRPr="00DA5F6F">
              <w:rPr>
                <w:rFonts w:ascii="Footlight MT Light" w:eastAsia="Times New Roman" w:hAnsi="Footlight MT Light"/>
                <w:b/>
                <w:sz w:val="22"/>
                <w:szCs w:val="22"/>
              </w:rPr>
              <w:t>Possible Ways to Personalize this Session</w:t>
            </w:r>
          </w:p>
          <w:p w:rsidR="00B452DC" w:rsidRPr="00DA5F6F" w:rsidRDefault="00B452DC" w:rsidP="00DA5F6F">
            <w:pPr>
              <w:numPr>
                <w:ilvl w:val="0"/>
                <w:numId w:val="27"/>
              </w:numPr>
              <w:jc w:val="both"/>
              <w:rPr>
                <w:rFonts w:ascii="Footlight MT Light" w:eastAsia="Times New Roman" w:hAnsi="Footlight MT Light"/>
                <w:b/>
                <w:sz w:val="20"/>
                <w:u w:val="single"/>
              </w:rPr>
            </w:pPr>
            <w:r w:rsidRPr="00DA5F6F">
              <w:rPr>
                <w:rFonts w:ascii="Footlight MT Light" w:eastAsia="Times New Roman" w:hAnsi="Footlight MT Light"/>
                <w:sz w:val="20"/>
              </w:rPr>
              <w:t xml:space="preserve">Surfacing </w:t>
            </w:r>
            <w:r w:rsidR="000C5D3D" w:rsidRPr="00DA5F6F">
              <w:rPr>
                <w:rFonts w:ascii="Footlight MT Light" w:eastAsia="Times New Roman" w:hAnsi="Footlight MT Light"/>
                <w:sz w:val="20"/>
              </w:rPr>
              <w:t>group members’</w:t>
            </w:r>
            <w:r w:rsidRPr="00DA5F6F">
              <w:rPr>
                <w:rFonts w:ascii="Footlight MT Light" w:eastAsia="Times New Roman" w:hAnsi="Footlight MT Light"/>
                <w:sz w:val="20"/>
              </w:rPr>
              <w:t xml:space="preserve"> ideas about multiplication may take a bit longer in this session.  The ideas that you will want to be listening for will surface as you begin the conversation during </w:t>
            </w:r>
            <w:r w:rsidR="000C5D3D" w:rsidRPr="00DA5F6F">
              <w:rPr>
                <w:rFonts w:ascii="Footlight MT Light" w:eastAsia="Times New Roman" w:hAnsi="Footlight MT Light"/>
                <w:sz w:val="20"/>
              </w:rPr>
              <w:t>Part II</w:t>
            </w:r>
            <w:r w:rsidRPr="00DA5F6F">
              <w:rPr>
                <w:rFonts w:ascii="Footlight MT Light" w:eastAsia="Times New Roman" w:hAnsi="Footlight MT Light"/>
                <w:sz w:val="20"/>
              </w:rPr>
              <w:t xml:space="preserve">.  If needed, adjust the times to make this longer and push for staying on task with the remainder of the session. </w:t>
            </w:r>
            <w:r w:rsidR="000C5D3D" w:rsidRPr="00DA5F6F">
              <w:rPr>
                <w:rFonts w:ascii="Footlight MT Light" w:eastAsia="Times New Roman" w:hAnsi="Footlight MT Light"/>
                <w:sz w:val="20"/>
              </w:rPr>
              <w:t>U</w:t>
            </w:r>
            <w:r w:rsidRPr="00DA5F6F">
              <w:rPr>
                <w:rFonts w:ascii="Footlight MT Light" w:eastAsia="Times New Roman" w:hAnsi="Footlight MT Light"/>
                <w:sz w:val="20"/>
              </w:rPr>
              <w:t>nderstanding of content is crucial so you will need the time to go deep here.</w:t>
            </w:r>
          </w:p>
          <w:p w:rsidR="00527C2C" w:rsidRPr="00DA5F6F" w:rsidRDefault="005D40EC" w:rsidP="00DA5F6F">
            <w:pPr>
              <w:numPr>
                <w:ilvl w:val="0"/>
                <w:numId w:val="27"/>
              </w:numPr>
              <w:jc w:val="both"/>
              <w:rPr>
                <w:rFonts w:ascii="Footlight MT Light" w:eastAsia="Times New Roman" w:hAnsi="Footlight MT Light"/>
                <w:b/>
                <w:sz w:val="20"/>
                <w:u w:val="single"/>
              </w:rPr>
            </w:pPr>
            <w:r w:rsidRPr="00DA5F6F">
              <w:rPr>
                <w:rFonts w:ascii="Footlight MT Light" w:eastAsia="Times New Roman" w:hAnsi="Footlight MT Light"/>
                <w:sz w:val="20"/>
              </w:rPr>
              <w:t>E</w:t>
            </w:r>
            <w:r w:rsidR="00527C2C" w:rsidRPr="00DA5F6F">
              <w:rPr>
                <w:rFonts w:ascii="Footlight MT Light" w:eastAsia="Times New Roman" w:hAnsi="Footlight MT Light"/>
                <w:sz w:val="20"/>
              </w:rPr>
              <w:t xml:space="preserve">xtend the multiplication strategies discussion to include an examination of the multiplication chart.  See Part II for more details.  </w:t>
            </w:r>
          </w:p>
          <w:p w:rsidR="004C5955" w:rsidRPr="00DA5F6F" w:rsidRDefault="004C5955" w:rsidP="00DA5F6F">
            <w:pPr>
              <w:numPr>
                <w:ilvl w:val="0"/>
                <w:numId w:val="27"/>
              </w:numPr>
              <w:jc w:val="both"/>
              <w:rPr>
                <w:rFonts w:ascii="Footlight MT Light" w:eastAsia="Times New Roman" w:hAnsi="Footlight MT Light" w:cs="Tahoma"/>
                <w:b/>
                <w:noProof/>
                <w:sz w:val="21"/>
                <w:szCs w:val="21"/>
              </w:rPr>
            </w:pPr>
            <w:r w:rsidRPr="00DA5F6F">
              <w:rPr>
                <w:rFonts w:ascii="Footlight MT Light" w:eastAsia="Times New Roman" w:hAnsi="Footlight MT Light"/>
                <w:sz w:val="21"/>
                <w:szCs w:val="21"/>
              </w:rPr>
              <w:t xml:space="preserve">If your group is interested in learning more about different </w:t>
            </w:r>
            <w:r w:rsidR="00587B92" w:rsidRPr="00DA5F6F">
              <w:rPr>
                <w:rFonts w:ascii="Footlight MT Light" w:eastAsia="Times New Roman" w:hAnsi="Footlight MT Light"/>
                <w:sz w:val="21"/>
                <w:szCs w:val="21"/>
              </w:rPr>
              <w:t xml:space="preserve">multiplication </w:t>
            </w:r>
            <w:r w:rsidRPr="00DA5F6F">
              <w:rPr>
                <w:rFonts w:ascii="Footlight MT Light" w:eastAsia="Times New Roman" w:hAnsi="Footlight MT Light"/>
                <w:sz w:val="21"/>
                <w:szCs w:val="21"/>
              </w:rPr>
              <w:t xml:space="preserve">word problem types, refer to Part </w:t>
            </w:r>
            <w:r w:rsidR="00B32C62" w:rsidRPr="00DA5F6F">
              <w:rPr>
                <w:rFonts w:ascii="Footlight MT Light" w:eastAsia="Times New Roman" w:hAnsi="Footlight MT Light"/>
                <w:sz w:val="21"/>
                <w:szCs w:val="21"/>
              </w:rPr>
              <w:t>III</w:t>
            </w:r>
            <w:r w:rsidRPr="00DA5F6F">
              <w:rPr>
                <w:rFonts w:ascii="Footlight MT Light" w:eastAsia="Times New Roman" w:hAnsi="Footlight MT Light"/>
                <w:sz w:val="21"/>
                <w:szCs w:val="21"/>
              </w:rPr>
              <w:t xml:space="preserve"> for an extension activity using the “Common Multiplication and Division Situations” found on Page 8.  </w:t>
            </w:r>
          </w:p>
          <w:p w:rsidR="00B452DC" w:rsidRPr="00DA5F6F" w:rsidRDefault="00B452DC" w:rsidP="00DA5F6F">
            <w:pPr>
              <w:numPr>
                <w:ilvl w:val="0"/>
                <w:numId w:val="27"/>
              </w:numPr>
              <w:jc w:val="both"/>
              <w:rPr>
                <w:rFonts w:ascii="Footlight MT Light" w:eastAsia="Times New Roman" w:hAnsi="Footlight MT Light"/>
                <w:b/>
                <w:sz w:val="20"/>
                <w:u w:val="single"/>
              </w:rPr>
            </w:pPr>
            <w:r w:rsidRPr="00DA5F6F">
              <w:rPr>
                <w:rFonts w:ascii="Footlight MT Light" w:eastAsia="Times New Roman" w:hAnsi="Footlight MT Light"/>
                <w:sz w:val="20"/>
              </w:rPr>
              <w:t>If time is short at the end of the session, have</w:t>
            </w:r>
            <w:r w:rsidR="000C5D3D" w:rsidRPr="00DA5F6F">
              <w:rPr>
                <w:rFonts w:ascii="Footlight MT Light" w:eastAsia="Times New Roman" w:hAnsi="Footlight MT Light"/>
                <w:sz w:val="20"/>
              </w:rPr>
              <w:t xml:space="preserve"> group members</w:t>
            </w:r>
            <w:r w:rsidRPr="00DA5F6F">
              <w:rPr>
                <w:rFonts w:ascii="Footlight MT Light" w:eastAsia="Times New Roman" w:hAnsi="Footlight MT Light"/>
                <w:sz w:val="20"/>
              </w:rPr>
              <w:t xml:space="preserve"> take their Exit Card “to go” and drop it off later in your mailbox.  </w:t>
            </w:r>
          </w:p>
        </w:tc>
      </w:tr>
      <w:tr w:rsidR="00B452DC" w:rsidRPr="00DA5F6F" w:rsidTr="00DA5F6F">
        <w:trPr>
          <w:gridAfter w:val="1"/>
          <w:wAfter w:w="3852" w:type="dxa"/>
        </w:trPr>
        <w:tc>
          <w:tcPr>
            <w:tcW w:w="3155" w:type="pct"/>
            <w:tcBorders>
              <w:top w:val="dotted" w:sz="24" w:space="0" w:color="auto"/>
              <w:left w:val="dotted" w:sz="24" w:space="0" w:color="auto"/>
              <w:bottom w:val="dotted" w:sz="24" w:space="0" w:color="auto"/>
              <w:right w:val="dotted" w:sz="24" w:space="0" w:color="auto"/>
            </w:tcBorders>
            <w:shd w:val="clear" w:color="auto" w:fill="auto"/>
          </w:tcPr>
          <w:p w:rsidR="00B452DC" w:rsidRPr="00DA5F6F" w:rsidRDefault="00B452DC" w:rsidP="00B452DC">
            <w:pPr>
              <w:rPr>
                <w:rFonts w:ascii="Footlight MT Light" w:eastAsia="Times New Roman" w:hAnsi="Footlight MT Light"/>
                <w:b/>
                <w:sz w:val="22"/>
                <w:szCs w:val="22"/>
              </w:rPr>
            </w:pPr>
            <w:r w:rsidRPr="00DA5F6F">
              <w:rPr>
                <w:rFonts w:ascii="Footlight MT Light" w:eastAsia="Times New Roman" w:hAnsi="Footlight MT Light"/>
                <w:b/>
                <w:sz w:val="22"/>
                <w:szCs w:val="22"/>
              </w:rPr>
              <w:lastRenderedPageBreak/>
              <w:t>Part I: Mathematical Background</w:t>
            </w:r>
          </w:p>
          <w:p w:rsidR="00B452DC" w:rsidRPr="00DA5F6F" w:rsidRDefault="00B452DC" w:rsidP="00B452DC">
            <w:pPr>
              <w:rPr>
                <w:rFonts w:ascii="Footlight MT Light" w:eastAsia="Times New Roman" w:hAnsi="Footlight MT Light"/>
                <w:sz w:val="22"/>
                <w:szCs w:val="22"/>
              </w:rPr>
            </w:pPr>
            <w:r w:rsidRPr="00DA5F6F">
              <w:rPr>
                <w:rFonts w:ascii="Footlight MT Light" w:eastAsia="Times New Roman" w:hAnsi="Footlight MT Light"/>
                <w:i/>
                <w:sz w:val="22"/>
                <w:szCs w:val="22"/>
              </w:rPr>
              <w:t>Approximate Time</w:t>
            </w:r>
            <w:r w:rsidRPr="00DA5F6F">
              <w:rPr>
                <w:rFonts w:ascii="Footlight MT Light" w:eastAsia="Times New Roman" w:hAnsi="Footlight MT Light"/>
                <w:sz w:val="22"/>
                <w:szCs w:val="22"/>
              </w:rPr>
              <w:t>: 20 minutes</w:t>
            </w:r>
          </w:p>
          <w:p w:rsidR="00B452DC" w:rsidRPr="00DA5F6F" w:rsidRDefault="00B452DC" w:rsidP="00B452DC">
            <w:pPr>
              <w:rPr>
                <w:rFonts w:ascii="Footlight MT Light" w:eastAsia="Times New Roman" w:hAnsi="Footlight MT Light"/>
                <w:sz w:val="22"/>
                <w:szCs w:val="22"/>
              </w:rPr>
            </w:pPr>
            <w:r w:rsidRPr="00DA5F6F">
              <w:rPr>
                <w:rFonts w:ascii="Footlight MT Light" w:eastAsia="Times New Roman" w:hAnsi="Footlight MT Light"/>
                <w:i/>
                <w:sz w:val="22"/>
                <w:szCs w:val="22"/>
              </w:rPr>
              <w:t>Grouping</w:t>
            </w:r>
            <w:r w:rsidRPr="00DA5F6F">
              <w:rPr>
                <w:rFonts w:ascii="Footlight MT Light" w:eastAsia="Times New Roman" w:hAnsi="Footlight MT Light"/>
                <w:sz w:val="22"/>
                <w:szCs w:val="22"/>
              </w:rPr>
              <w:t>: Whole Group</w:t>
            </w:r>
          </w:p>
          <w:p w:rsidR="00B452DC" w:rsidRPr="00DA5F6F" w:rsidRDefault="00B452DC" w:rsidP="00B452DC">
            <w:pPr>
              <w:rPr>
                <w:rFonts w:ascii="Footlight MT Light" w:eastAsia="Times New Roman" w:hAnsi="Footlight MT Light"/>
                <w:b/>
                <w:sz w:val="22"/>
                <w:szCs w:val="22"/>
                <w:u w:val="single"/>
              </w:rPr>
            </w:pPr>
          </w:p>
          <w:p w:rsidR="00B452DC" w:rsidRPr="00DA5F6F" w:rsidRDefault="00B452DC" w:rsidP="00DA5F6F">
            <w:pPr>
              <w:numPr>
                <w:ilvl w:val="0"/>
                <w:numId w:val="10"/>
              </w:numPr>
              <w:rPr>
                <w:rFonts w:ascii="Footlight MT Light" w:eastAsia="Times New Roman" w:hAnsi="Footlight MT Light"/>
                <w:sz w:val="22"/>
                <w:szCs w:val="22"/>
              </w:rPr>
            </w:pPr>
            <w:r w:rsidRPr="00DA5F6F">
              <w:rPr>
                <w:rFonts w:ascii="Footlight MT Light" w:eastAsia="Times New Roman" w:hAnsi="Footlight MT Light"/>
                <w:b/>
                <w:sz w:val="22"/>
                <w:szCs w:val="22"/>
              </w:rPr>
              <w:t>Welcome</w:t>
            </w:r>
            <w:r w:rsidRPr="00DA5F6F">
              <w:rPr>
                <w:rFonts w:ascii="Footlight MT Light" w:eastAsia="Times New Roman" w:hAnsi="Footlight MT Light"/>
                <w:sz w:val="22"/>
                <w:szCs w:val="22"/>
              </w:rPr>
              <w:t xml:space="preserve"> members of your group to the Math Learning Community. </w:t>
            </w:r>
          </w:p>
          <w:p w:rsidR="00B452DC" w:rsidRPr="00DA5F6F" w:rsidRDefault="00B452DC" w:rsidP="00B452DC">
            <w:pPr>
              <w:rPr>
                <w:rFonts w:ascii="Footlight MT Light" w:eastAsia="Times New Roman" w:hAnsi="Footlight MT Light"/>
                <w:sz w:val="22"/>
                <w:szCs w:val="22"/>
              </w:rPr>
            </w:pPr>
          </w:p>
          <w:p w:rsidR="00B452DC" w:rsidRPr="00DA5F6F" w:rsidRDefault="00B452DC" w:rsidP="00DA5F6F">
            <w:pPr>
              <w:numPr>
                <w:ilvl w:val="0"/>
                <w:numId w:val="10"/>
              </w:numPr>
              <w:rPr>
                <w:rFonts w:ascii="Footlight MT Light" w:eastAsia="Times New Roman" w:hAnsi="Footlight MT Light"/>
                <w:sz w:val="22"/>
                <w:szCs w:val="22"/>
              </w:rPr>
            </w:pPr>
            <w:r w:rsidRPr="00DA5F6F">
              <w:rPr>
                <w:rFonts w:ascii="Footlight MT Light" w:eastAsia="Times New Roman" w:hAnsi="Footlight MT Light"/>
                <w:sz w:val="22"/>
                <w:szCs w:val="22"/>
              </w:rPr>
              <w:t>Remind group of</w:t>
            </w:r>
            <w:r w:rsidRPr="00DA5F6F">
              <w:rPr>
                <w:rFonts w:ascii="Footlight MT Light" w:eastAsia="Times New Roman" w:hAnsi="Footlight MT Light"/>
                <w:b/>
                <w:sz w:val="22"/>
                <w:szCs w:val="22"/>
              </w:rPr>
              <w:t xml:space="preserve"> established norms. </w:t>
            </w:r>
          </w:p>
          <w:p w:rsidR="00B452DC" w:rsidRPr="00DA5F6F" w:rsidRDefault="00B452DC" w:rsidP="00B452DC">
            <w:pPr>
              <w:rPr>
                <w:rFonts w:ascii="Footlight MT Light" w:eastAsia="Times New Roman" w:hAnsi="Footlight MT Light"/>
                <w:b/>
                <w:sz w:val="22"/>
                <w:szCs w:val="22"/>
              </w:rPr>
            </w:pPr>
          </w:p>
          <w:p w:rsidR="00B452DC" w:rsidRPr="00DA5F6F" w:rsidRDefault="00B452DC" w:rsidP="00DA5F6F">
            <w:pPr>
              <w:numPr>
                <w:ilvl w:val="0"/>
                <w:numId w:val="10"/>
              </w:numPr>
              <w:rPr>
                <w:rFonts w:ascii="Footlight MT Light" w:eastAsia="Times New Roman" w:hAnsi="Footlight MT Light"/>
                <w:sz w:val="22"/>
                <w:szCs w:val="22"/>
              </w:rPr>
            </w:pPr>
            <w:r w:rsidRPr="00DA5F6F">
              <w:rPr>
                <w:rFonts w:ascii="Footlight MT Light" w:eastAsia="Times New Roman" w:hAnsi="Footlight MT Light"/>
                <w:b/>
                <w:sz w:val="22"/>
                <w:szCs w:val="22"/>
              </w:rPr>
              <w:t xml:space="preserve"> Today’s Content</w:t>
            </w:r>
            <w:r w:rsidRPr="00DA5F6F">
              <w:rPr>
                <w:rFonts w:ascii="Footlight MT Light" w:eastAsia="Times New Roman" w:hAnsi="Footlight MT Light"/>
                <w:sz w:val="22"/>
                <w:szCs w:val="22"/>
              </w:rPr>
              <w:t>:</w:t>
            </w:r>
          </w:p>
          <w:p w:rsidR="00B452DC" w:rsidRPr="00DA5F6F" w:rsidRDefault="00B452DC" w:rsidP="00DA5F6F">
            <w:pPr>
              <w:numPr>
                <w:ilvl w:val="1"/>
                <w:numId w:val="1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The mathematics during this session focuses on multiplication strategies.</w:t>
            </w:r>
          </w:p>
          <w:p w:rsidR="000C5D3D" w:rsidRPr="00DA5F6F" w:rsidRDefault="00B452DC" w:rsidP="00DA5F6F">
            <w:pPr>
              <w:numPr>
                <w:ilvl w:val="1"/>
                <w:numId w:val="1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What do we need to know in order to be able to multiply fluently?  </w:t>
            </w:r>
          </w:p>
          <w:p w:rsidR="00B452DC" w:rsidRPr="00DA5F6F" w:rsidRDefault="00B452DC" w:rsidP="00DA5F6F">
            <w:pPr>
              <w:numPr>
                <w:ilvl w:val="1"/>
                <w:numId w:val="1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Chart ideas to refer to during the Protocol for LASW</w:t>
            </w:r>
            <w:r w:rsidR="00450A02" w:rsidRPr="00DA5F6F">
              <w:rPr>
                <w:rFonts w:ascii="Footlight MT Light" w:eastAsia="Times New Roman" w:hAnsi="Footlight MT Light"/>
                <w:sz w:val="22"/>
                <w:szCs w:val="22"/>
              </w:rPr>
              <w:t>.</w:t>
            </w:r>
          </w:p>
          <w:p w:rsidR="00B452DC" w:rsidRPr="00DA5F6F" w:rsidRDefault="00B452DC" w:rsidP="00DA5F6F">
            <w:pPr>
              <w:ind w:left="1620"/>
              <w:jc w:val="both"/>
              <w:rPr>
                <w:rFonts w:ascii="Footlight MT Light" w:eastAsia="Times New Roman" w:hAnsi="Footlight MT Light"/>
                <w:sz w:val="22"/>
                <w:szCs w:val="22"/>
              </w:rPr>
            </w:pPr>
          </w:p>
          <w:p w:rsidR="00B452DC" w:rsidRPr="00DA5F6F" w:rsidRDefault="00B452DC" w:rsidP="00DA5F6F">
            <w:pPr>
              <w:numPr>
                <w:ilvl w:val="0"/>
                <w:numId w:val="10"/>
              </w:numPr>
              <w:rPr>
                <w:rFonts w:ascii="Footlight MT Light" w:eastAsia="Times New Roman" w:hAnsi="Footlight MT Light"/>
                <w:sz w:val="22"/>
                <w:szCs w:val="22"/>
              </w:rPr>
            </w:pPr>
            <w:r w:rsidRPr="00DA5F6F">
              <w:rPr>
                <w:rFonts w:ascii="Footlight MT Light" w:eastAsia="Times New Roman" w:hAnsi="Footlight MT Light"/>
                <w:b/>
                <w:sz w:val="22"/>
                <w:szCs w:val="22"/>
              </w:rPr>
              <w:t>Relating Content to the Three C’s Theme</w:t>
            </w:r>
            <w:r w:rsidRPr="00DA5F6F">
              <w:rPr>
                <w:rFonts w:ascii="Footlight MT Light" w:eastAsia="Times New Roman" w:hAnsi="Footlight MT Light"/>
                <w:sz w:val="22"/>
                <w:szCs w:val="22"/>
              </w:rPr>
              <w:t>:</w:t>
            </w:r>
          </w:p>
          <w:p w:rsidR="00B452DC" w:rsidRPr="00DA5F6F" w:rsidRDefault="00B452DC" w:rsidP="00DA5F6F">
            <w:pPr>
              <w:numPr>
                <w:ilvl w:val="1"/>
                <w:numId w:val="1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How do the way</w:t>
            </w:r>
            <w:r w:rsidR="00450A02" w:rsidRPr="00DA5F6F">
              <w:rPr>
                <w:rFonts w:ascii="Footlight MT Light" w:eastAsia="Times New Roman" w:hAnsi="Footlight MT Light"/>
                <w:sz w:val="22"/>
                <w:szCs w:val="22"/>
              </w:rPr>
              <w:t>s in which</w:t>
            </w:r>
            <w:r w:rsidRPr="00DA5F6F">
              <w:rPr>
                <w:rFonts w:ascii="Footlight MT Light" w:eastAsia="Times New Roman" w:hAnsi="Footlight MT Light"/>
                <w:sz w:val="22"/>
                <w:szCs w:val="22"/>
              </w:rPr>
              <w:t xml:space="preserve"> </w:t>
            </w:r>
            <w:r w:rsidR="00450A02" w:rsidRPr="00DA5F6F">
              <w:rPr>
                <w:rFonts w:ascii="Footlight MT Light" w:eastAsia="Times New Roman" w:hAnsi="Footlight MT Light"/>
                <w:sz w:val="22"/>
                <w:szCs w:val="22"/>
              </w:rPr>
              <w:t>students</w:t>
            </w:r>
            <w:r w:rsidRPr="00DA5F6F">
              <w:rPr>
                <w:rFonts w:ascii="Footlight MT Light" w:eastAsia="Times New Roman" w:hAnsi="Footlight MT Light"/>
                <w:sz w:val="22"/>
                <w:szCs w:val="22"/>
              </w:rPr>
              <w:t xml:space="preserve"> learn </w:t>
            </w:r>
            <w:r w:rsidR="00450A02" w:rsidRPr="00DA5F6F">
              <w:rPr>
                <w:rFonts w:ascii="Footlight MT Light" w:eastAsia="Times New Roman" w:hAnsi="Footlight MT Light"/>
                <w:sz w:val="22"/>
                <w:szCs w:val="22"/>
              </w:rPr>
              <w:t xml:space="preserve">to </w:t>
            </w:r>
            <w:r w:rsidRPr="00DA5F6F">
              <w:rPr>
                <w:rFonts w:ascii="Footlight MT Light" w:eastAsia="Times New Roman" w:hAnsi="Footlight MT Light"/>
                <w:sz w:val="22"/>
                <w:szCs w:val="22"/>
              </w:rPr>
              <w:t>multiply relate to the way</w:t>
            </w:r>
            <w:r w:rsidR="00450A02" w:rsidRPr="00DA5F6F">
              <w:rPr>
                <w:rFonts w:ascii="Footlight MT Light" w:eastAsia="Times New Roman" w:hAnsi="Footlight MT Light"/>
                <w:sz w:val="22"/>
                <w:szCs w:val="22"/>
              </w:rPr>
              <w:t>s in which</w:t>
            </w:r>
            <w:r w:rsidRPr="00DA5F6F">
              <w:rPr>
                <w:rFonts w:ascii="Footlight MT Light" w:eastAsia="Times New Roman" w:hAnsi="Footlight MT Light"/>
                <w:sz w:val="22"/>
                <w:szCs w:val="22"/>
              </w:rPr>
              <w:t xml:space="preserve"> they count?  </w:t>
            </w:r>
          </w:p>
          <w:p w:rsidR="00B452DC" w:rsidRPr="00DA5F6F" w:rsidRDefault="00450A02" w:rsidP="00DA5F6F">
            <w:pPr>
              <w:numPr>
                <w:ilvl w:val="1"/>
                <w:numId w:val="1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Moving from</w:t>
            </w:r>
            <w:r w:rsidR="00B452DC" w:rsidRPr="00DA5F6F">
              <w:rPr>
                <w:rFonts w:ascii="Footlight MT Light" w:eastAsia="Times New Roman" w:hAnsi="Footlight MT Light"/>
                <w:sz w:val="22"/>
                <w:szCs w:val="22"/>
              </w:rPr>
              <w:t xml:space="preserve"> counting to </w:t>
            </w:r>
            <w:r w:rsidRPr="00DA5F6F">
              <w:rPr>
                <w:rFonts w:ascii="Footlight MT Light" w:eastAsia="Times New Roman" w:hAnsi="Footlight MT Light"/>
                <w:sz w:val="22"/>
                <w:szCs w:val="22"/>
              </w:rPr>
              <w:t>the other themes, h</w:t>
            </w:r>
            <w:r w:rsidR="00B452DC" w:rsidRPr="00DA5F6F">
              <w:rPr>
                <w:rFonts w:ascii="Footlight MT Light" w:eastAsia="Times New Roman" w:hAnsi="Footlight MT Light"/>
                <w:sz w:val="22"/>
                <w:szCs w:val="22"/>
              </w:rPr>
              <w:t>ow do the strategies that students use to move into multiplication fluently</w:t>
            </w:r>
            <w:r w:rsidRPr="00DA5F6F">
              <w:rPr>
                <w:rFonts w:ascii="Footlight MT Light" w:eastAsia="Times New Roman" w:hAnsi="Footlight MT Light"/>
                <w:sz w:val="22"/>
                <w:szCs w:val="22"/>
              </w:rPr>
              <w:t xml:space="preserve"> relate to the ways in which they compose and </w:t>
            </w:r>
            <w:r w:rsidR="00B452DC" w:rsidRPr="00DA5F6F">
              <w:rPr>
                <w:rFonts w:ascii="Footlight MT Light" w:eastAsia="Times New Roman" w:hAnsi="Footlight MT Light"/>
                <w:sz w:val="22"/>
                <w:szCs w:val="22"/>
              </w:rPr>
              <w:t>decompose numbers?</w:t>
            </w:r>
          </w:p>
          <w:p w:rsidR="00B452DC" w:rsidRPr="00DA5F6F" w:rsidRDefault="00B452DC" w:rsidP="00DA5F6F">
            <w:pPr>
              <w:numPr>
                <w:ilvl w:val="1"/>
                <w:numId w:val="1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What about context for multiplication?  A</w:t>
            </w:r>
            <w:r w:rsidR="00450A02" w:rsidRPr="00DA5F6F">
              <w:rPr>
                <w:rFonts w:ascii="Footlight MT Light" w:eastAsia="Times New Roman" w:hAnsi="Footlight MT Light"/>
                <w:sz w:val="22"/>
                <w:szCs w:val="22"/>
              </w:rPr>
              <w:t>s</w:t>
            </w:r>
            <w:r w:rsidRPr="00DA5F6F">
              <w:rPr>
                <w:rFonts w:ascii="Footlight MT Light" w:eastAsia="Times New Roman" w:hAnsi="Footlight MT Light"/>
                <w:sz w:val="22"/>
                <w:szCs w:val="22"/>
              </w:rPr>
              <w:t xml:space="preserve"> adults</w:t>
            </w:r>
            <w:r w:rsidR="00450A02" w:rsidRPr="00DA5F6F">
              <w:rPr>
                <w:rFonts w:ascii="Footlight MT Light" w:eastAsia="Times New Roman" w:hAnsi="Footlight MT Light"/>
                <w:sz w:val="22"/>
                <w:szCs w:val="22"/>
              </w:rPr>
              <w:t>,</w:t>
            </w:r>
            <w:r w:rsidRPr="00DA5F6F">
              <w:rPr>
                <w:rFonts w:ascii="Footlight MT Light" w:eastAsia="Times New Roman" w:hAnsi="Footlight MT Light"/>
                <w:sz w:val="22"/>
                <w:szCs w:val="22"/>
              </w:rPr>
              <w:t xml:space="preserve"> how often do we use multiplication strategies in our daily lives?</w:t>
            </w:r>
            <w:r w:rsidR="00450A02" w:rsidRPr="00DA5F6F">
              <w:rPr>
                <w:rFonts w:ascii="Footlight MT Light" w:eastAsia="Times New Roman" w:hAnsi="Footlight MT Light"/>
                <w:sz w:val="22"/>
                <w:szCs w:val="22"/>
              </w:rPr>
              <w:t xml:space="preserve">  </w:t>
            </w:r>
            <w:r w:rsidRPr="00DA5F6F">
              <w:rPr>
                <w:rFonts w:ascii="Footlight MT Light" w:eastAsia="Times New Roman" w:hAnsi="Footlight MT Light"/>
                <w:sz w:val="22"/>
                <w:szCs w:val="22"/>
              </w:rPr>
              <w:t xml:space="preserve">  What about estimation and multiplication?  </w:t>
            </w:r>
          </w:p>
          <w:p w:rsidR="00B452DC" w:rsidRPr="00DA5F6F" w:rsidRDefault="00B452DC">
            <w:pPr>
              <w:rPr>
                <w:rFonts w:ascii="Times New Roman" w:eastAsia="Times New Roman" w:hAnsi="Times New Roman"/>
                <w:b/>
                <w:u w:val="single"/>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FB1439" w:rsidRDefault="00FB1439">
      <w:pPr>
        <w:rPr>
          <w:rFonts w:ascii="Times New Roman" w:hAnsi="Times New Roman"/>
          <w:b/>
          <w:u w:val="single"/>
        </w:rPr>
      </w:pPr>
    </w:p>
    <w:tbl>
      <w:tblPr>
        <w:tblW w:w="4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7"/>
      </w:tblGrid>
      <w:tr w:rsidR="00FB1439" w:rsidRPr="00DA5F6F" w:rsidTr="00DA5F6F">
        <w:tc>
          <w:tcPr>
            <w:tcW w:w="5000" w:type="pct"/>
            <w:tcBorders>
              <w:top w:val="dotted" w:sz="24" w:space="0" w:color="auto"/>
              <w:left w:val="dotted" w:sz="24" w:space="0" w:color="auto"/>
              <w:bottom w:val="dotted" w:sz="24" w:space="0" w:color="auto"/>
              <w:right w:val="dotted" w:sz="24" w:space="0" w:color="auto"/>
            </w:tcBorders>
            <w:shd w:val="clear" w:color="auto" w:fill="auto"/>
          </w:tcPr>
          <w:p w:rsidR="00B452DC" w:rsidRPr="00DA5F6F" w:rsidRDefault="00B452DC" w:rsidP="00B452DC">
            <w:pPr>
              <w:rPr>
                <w:rFonts w:ascii="Footlight MT Light" w:eastAsia="Times New Roman" w:hAnsi="Footlight MT Light"/>
                <w:b/>
                <w:sz w:val="22"/>
                <w:szCs w:val="22"/>
              </w:rPr>
            </w:pPr>
            <w:r w:rsidRPr="00DA5F6F">
              <w:rPr>
                <w:rFonts w:ascii="Footlight MT Light" w:eastAsia="Times New Roman" w:hAnsi="Footlight MT Light"/>
                <w:b/>
                <w:sz w:val="22"/>
                <w:szCs w:val="22"/>
              </w:rPr>
              <w:lastRenderedPageBreak/>
              <w:t>Part II: Math Metacognition</w:t>
            </w:r>
          </w:p>
          <w:p w:rsidR="00B452DC" w:rsidRPr="00DA5F6F" w:rsidRDefault="00B452DC" w:rsidP="00B452DC">
            <w:pPr>
              <w:rPr>
                <w:rFonts w:ascii="Footlight MT Light" w:eastAsia="Times New Roman" w:hAnsi="Footlight MT Light"/>
                <w:sz w:val="22"/>
                <w:szCs w:val="22"/>
              </w:rPr>
            </w:pPr>
            <w:r w:rsidRPr="00DA5F6F">
              <w:rPr>
                <w:rFonts w:ascii="Footlight MT Light" w:eastAsia="Times New Roman" w:hAnsi="Footlight MT Light"/>
                <w:i/>
                <w:sz w:val="22"/>
                <w:szCs w:val="22"/>
              </w:rPr>
              <w:t>Approximate Time</w:t>
            </w:r>
            <w:r w:rsidRPr="00DA5F6F">
              <w:rPr>
                <w:rFonts w:ascii="Footlight MT Light" w:eastAsia="Times New Roman" w:hAnsi="Footlight MT Light"/>
                <w:sz w:val="22"/>
                <w:szCs w:val="22"/>
              </w:rPr>
              <w:t>: 25 minutes</w:t>
            </w:r>
          </w:p>
          <w:p w:rsidR="00B452DC" w:rsidRPr="00DA5F6F" w:rsidRDefault="00B452DC" w:rsidP="00B452DC">
            <w:pPr>
              <w:rPr>
                <w:rFonts w:ascii="Footlight MT Light" w:eastAsia="Times New Roman" w:hAnsi="Footlight MT Light"/>
                <w:sz w:val="22"/>
                <w:szCs w:val="22"/>
              </w:rPr>
            </w:pPr>
            <w:r w:rsidRPr="00DA5F6F">
              <w:rPr>
                <w:rFonts w:ascii="Footlight MT Light" w:eastAsia="Times New Roman" w:hAnsi="Footlight MT Light"/>
                <w:i/>
                <w:sz w:val="22"/>
                <w:szCs w:val="22"/>
              </w:rPr>
              <w:t>Grouping</w:t>
            </w:r>
            <w:r w:rsidRPr="00DA5F6F">
              <w:rPr>
                <w:rFonts w:ascii="Footlight MT Light" w:eastAsia="Times New Roman" w:hAnsi="Footlight MT Light"/>
                <w:sz w:val="22"/>
                <w:szCs w:val="22"/>
              </w:rPr>
              <w:t>: Whole Group</w:t>
            </w:r>
          </w:p>
          <w:p w:rsidR="00B452DC" w:rsidRPr="00DA5F6F" w:rsidRDefault="00B452DC" w:rsidP="00B452DC">
            <w:pPr>
              <w:rPr>
                <w:rFonts w:ascii="Footlight MT Light" w:eastAsia="Times New Roman" w:hAnsi="Footlight MT Light"/>
                <w:b/>
                <w:sz w:val="22"/>
                <w:szCs w:val="22"/>
                <w:u w:val="single"/>
              </w:rPr>
            </w:pPr>
          </w:p>
          <w:p w:rsidR="00B452DC" w:rsidRPr="00DA5F6F" w:rsidRDefault="00B452DC" w:rsidP="00B452DC">
            <w:pPr>
              <w:rPr>
                <w:rFonts w:ascii="Footlight MT Light" w:eastAsia="Times New Roman" w:hAnsi="Footlight MT Light"/>
                <w:sz w:val="22"/>
                <w:szCs w:val="22"/>
              </w:rPr>
            </w:pPr>
          </w:p>
          <w:p w:rsidR="00B452DC" w:rsidRPr="00DA5F6F" w:rsidRDefault="00B452DC" w:rsidP="00DA5F6F">
            <w:pPr>
              <w:numPr>
                <w:ilvl w:val="0"/>
                <w:numId w:val="24"/>
              </w:numPr>
              <w:rPr>
                <w:rFonts w:ascii="Footlight MT Light" w:eastAsia="Times New Roman" w:hAnsi="Footlight MT Light"/>
                <w:sz w:val="22"/>
                <w:szCs w:val="22"/>
              </w:rPr>
            </w:pPr>
            <w:r w:rsidRPr="00DA5F6F">
              <w:rPr>
                <w:rFonts w:ascii="Footlight MT Light" w:eastAsia="Times New Roman" w:hAnsi="Footlight MT Light"/>
                <w:b/>
                <w:sz w:val="22"/>
                <w:szCs w:val="22"/>
              </w:rPr>
              <w:t xml:space="preserve">Present </w:t>
            </w:r>
            <w:r w:rsidRPr="00DA5F6F">
              <w:rPr>
                <w:rFonts w:ascii="Footlight MT Light" w:eastAsia="Times New Roman" w:hAnsi="Footlight MT Light"/>
                <w:sz w:val="22"/>
                <w:szCs w:val="22"/>
              </w:rPr>
              <w:t xml:space="preserve">the following problem to the </w:t>
            </w:r>
            <w:r w:rsidR="00AA493B" w:rsidRPr="00DA5F6F">
              <w:rPr>
                <w:rFonts w:ascii="Footlight MT Light" w:eastAsia="Times New Roman" w:hAnsi="Footlight MT Light"/>
                <w:sz w:val="22"/>
                <w:szCs w:val="22"/>
              </w:rPr>
              <w:t>MLC</w:t>
            </w:r>
            <w:r w:rsidRPr="00DA5F6F">
              <w:rPr>
                <w:rFonts w:ascii="Footlight MT Light" w:eastAsia="Times New Roman" w:hAnsi="Footlight MT Light"/>
                <w:b/>
                <w:sz w:val="22"/>
                <w:szCs w:val="22"/>
              </w:rPr>
              <w:t>:</w:t>
            </w:r>
          </w:p>
          <w:p w:rsidR="00B452DC" w:rsidRPr="00DA5F6F" w:rsidRDefault="00B452DC" w:rsidP="00B452DC">
            <w:pPr>
              <w:rPr>
                <w:rFonts w:ascii="Footlight MT Light" w:eastAsia="Times New Roman" w:hAnsi="Footlight MT Light"/>
                <w:sz w:val="22"/>
                <w:szCs w:val="22"/>
              </w:rPr>
            </w:pPr>
            <w:r w:rsidRPr="00DA5F6F">
              <w:rPr>
                <w:rFonts w:ascii="Footlight MT Light" w:eastAsia="Times New Roman" w:hAnsi="Footlight MT Light"/>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tblGrid>
            <w:tr w:rsidR="00B452DC" w:rsidRPr="00DA5F6F" w:rsidTr="00DA5F6F">
              <w:trPr>
                <w:jc w:val="center"/>
              </w:trPr>
              <w:tc>
                <w:tcPr>
                  <w:tcW w:w="3325" w:type="dxa"/>
                  <w:shd w:val="clear" w:color="auto" w:fill="auto"/>
                </w:tcPr>
                <w:p w:rsidR="00B452DC" w:rsidRPr="00DA5F6F" w:rsidRDefault="00B452DC"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29 x 4 = ?</w:t>
                  </w:r>
                </w:p>
              </w:tc>
            </w:tr>
          </w:tbl>
          <w:p w:rsidR="00B452DC" w:rsidRPr="00DA5F6F" w:rsidRDefault="00B452DC" w:rsidP="00DA5F6F">
            <w:pPr>
              <w:numPr>
                <w:ilvl w:val="0"/>
                <w:numId w:val="24"/>
              </w:numPr>
              <w:rPr>
                <w:rFonts w:ascii="Footlight MT Light" w:eastAsia="Times New Roman" w:hAnsi="Footlight MT Light"/>
                <w:sz w:val="22"/>
                <w:szCs w:val="22"/>
              </w:rPr>
            </w:pPr>
            <w:r w:rsidRPr="00DA5F6F">
              <w:rPr>
                <w:rFonts w:ascii="Footlight MT Light" w:eastAsia="Times New Roman" w:hAnsi="Footlight MT Light"/>
                <w:b/>
                <w:sz w:val="22"/>
                <w:szCs w:val="22"/>
              </w:rPr>
              <w:t>Solution</w:t>
            </w:r>
            <w:r w:rsidRPr="00DA5F6F">
              <w:rPr>
                <w:rFonts w:ascii="Footlight MT Light" w:eastAsia="Times New Roman" w:hAnsi="Footlight MT Light"/>
                <w:sz w:val="22"/>
                <w:szCs w:val="22"/>
              </w:rPr>
              <w:t>: 116</w:t>
            </w:r>
          </w:p>
          <w:p w:rsidR="00B452DC" w:rsidRPr="00DA5F6F" w:rsidRDefault="00B452DC" w:rsidP="00B452DC">
            <w:pPr>
              <w:rPr>
                <w:rFonts w:ascii="Footlight MT Light" w:eastAsia="Times New Roman" w:hAnsi="Footlight MT Light"/>
                <w:sz w:val="22"/>
                <w:szCs w:val="22"/>
              </w:rPr>
            </w:pPr>
          </w:p>
          <w:p w:rsidR="00B452DC" w:rsidRPr="00DA5F6F" w:rsidRDefault="00B452DC" w:rsidP="00DA5F6F">
            <w:pPr>
              <w:numPr>
                <w:ilvl w:val="0"/>
                <w:numId w:val="24"/>
              </w:num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Problem Intent</w:t>
            </w:r>
            <w:r w:rsidRPr="00DA5F6F">
              <w:rPr>
                <w:rFonts w:ascii="Footlight MT Light" w:eastAsia="Times New Roman" w:hAnsi="Footlight MT Light"/>
                <w:sz w:val="22"/>
                <w:szCs w:val="22"/>
              </w:rPr>
              <w:t xml:space="preserve">: </w:t>
            </w:r>
            <w:r w:rsidR="00AA493B" w:rsidRPr="00DA5F6F">
              <w:rPr>
                <w:rFonts w:ascii="Footlight MT Light" w:eastAsia="Times New Roman" w:hAnsi="Footlight MT Light"/>
                <w:sz w:val="22"/>
                <w:szCs w:val="22"/>
              </w:rPr>
              <w:t>(</w:t>
            </w:r>
            <w:r w:rsidR="0022539D" w:rsidRPr="00DA5F6F">
              <w:rPr>
                <w:rFonts w:ascii="Footlight MT Light" w:eastAsia="Times New Roman" w:hAnsi="Footlight MT Light"/>
                <w:i/>
                <w:sz w:val="22"/>
                <w:szCs w:val="22"/>
              </w:rPr>
              <w:t>Note</w:t>
            </w:r>
            <w:r w:rsidRPr="00DA5F6F">
              <w:rPr>
                <w:rFonts w:ascii="Footlight MT Light" w:eastAsia="Times New Roman" w:hAnsi="Footlight MT Light"/>
                <w:i/>
                <w:sz w:val="22"/>
                <w:szCs w:val="22"/>
              </w:rPr>
              <w:t>: The problem intent for all Math Metacognition problems is the same</w:t>
            </w:r>
            <w:r w:rsidR="00AA493B" w:rsidRPr="00DA5F6F">
              <w:rPr>
                <w:rFonts w:ascii="Footlight MT Light" w:eastAsia="Times New Roman" w:hAnsi="Footlight MT Light"/>
                <w:i/>
                <w:sz w:val="22"/>
                <w:szCs w:val="22"/>
              </w:rPr>
              <w:t>)</w:t>
            </w:r>
            <w:r w:rsidRPr="00DA5F6F">
              <w:rPr>
                <w:rFonts w:ascii="Footlight MT Light" w:eastAsia="Times New Roman" w:hAnsi="Footlight MT Light"/>
                <w:sz w:val="22"/>
                <w:szCs w:val="22"/>
              </w:rPr>
              <w:t xml:space="preserve">.  See Session 2 for more information.  </w:t>
            </w:r>
          </w:p>
          <w:p w:rsidR="00B452DC" w:rsidRPr="00DA5F6F" w:rsidRDefault="00B452DC"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 </w:t>
            </w:r>
          </w:p>
          <w:p w:rsidR="00B452DC" w:rsidRPr="00DA5F6F" w:rsidRDefault="00B452DC" w:rsidP="00DA5F6F">
            <w:pPr>
              <w:numPr>
                <w:ilvl w:val="0"/>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Give a </w:t>
            </w:r>
            <w:r w:rsidRPr="00DA5F6F">
              <w:rPr>
                <w:rFonts w:ascii="Footlight MT Light" w:eastAsia="Times New Roman" w:hAnsi="Footlight MT Light"/>
                <w:b/>
                <w:sz w:val="22"/>
                <w:szCs w:val="22"/>
              </w:rPr>
              <w:t>name</w:t>
            </w:r>
            <w:r w:rsidRPr="00DA5F6F">
              <w:rPr>
                <w:rFonts w:ascii="Footlight MT Light" w:eastAsia="Times New Roman" w:hAnsi="Footlight MT Light"/>
                <w:sz w:val="22"/>
                <w:szCs w:val="22"/>
              </w:rPr>
              <w:t xml:space="preserve"> to each strategy used.  </w:t>
            </w:r>
            <w:r w:rsidRPr="00DA5F6F">
              <w:rPr>
                <w:rFonts w:ascii="Footlight MT Light" w:eastAsia="Times New Roman" w:hAnsi="Footlight MT Light"/>
                <w:b/>
                <w:sz w:val="22"/>
                <w:szCs w:val="22"/>
              </w:rPr>
              <w:t>Strategies</w:t>
            </w:r>
            <w:r w:rsidRPr="00DA5F6F">
              <w:rPr>
                <w:rFonts w:ascii="Footlight MT Light" w:eastAsia="Times New Roman" w:hAnsi="Footlight MT Light"/>
                <w:sz w:val="22"/>
                <w:szCs w:val="22"/>
              </w:rPr>
              <w:t xml:space="preserve"> you might see are described on the next page.</w:t>
            </w:r>
            <w:r w:rsidR="00AA493B" w:rsidRPr="00DA5F6F">
              <w:rPr>
                <w:rFonts w:ascii="Footlight MT Light" w:eastAsia="Times New Roman" w:hAnsi="Footlight MT Light"/>
                <w:sz w:val="22"/>
                <w:szCs w:val="22"/>
              </w:rPr>
              <w:t xml:space="preserve">  This part of the discussion will take a shorter time because not as many strategies will emerge as in previous sessions.</w:t>
            </w:r>
          </w:p>
          <w:p w:rsidR="00B452DC" w:rsidRPr="00DA5F6F" w:rsidRDefault="00B452DC" w:rsidP="00DA5F6F">
            <w:pPr>
              <w:jc w:val="both"/>
              <w:rPr>
                <w:rFonts w:ascii="Footlight MT Light" w:eastAsia="Times New Roman" w:hAnsi="Footlight MT Light"/>
                <w:sz w:val="22"/>
                <w:szCs w:val="22"/>
              </w:rPr>
            </w:pPr>
          </w:p>
          <w:p w:rsidR="00B452DC" w:rsidRPr="00DA5F6F" w:rsidRDefault="00B452DC" w:rsidP="00DA5F6F">
            <w:pPr>
              <w:numPr>
                <w:ilvl w:val="0"/>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Points for </w:t>
            </w:r>
            <w:r w:rsidRPr="00DA5F6F">
              <w:rPr>
                <w:rFonts w:ascii="Footlight MT Light" w:eastAsia="Times New Roman" w:hAnsi="Footlight MT Light"/>
                <w:b/>
                <w:sz w:val="22"/>
                <w:szCs w:val="22"/>
              </w:rPr>
              <w:t>Group Discussion</w:t>
            </w:r>
            <w:r w:rsidRPr="00DA5F6F">
              <w:rPr>
                <w:rFonts w:ascii="Footlight MT Light" w:eastAsia="Times New Roman" w:hAnsi="Footlight MT Light"/>
                <w:sz w:val="22"/>
                <w:szCs w:val="22"/>
              </w:rPr>
              <w:t>:</w:t>
            </w:r>
          </w:p>
          <w:p w:rsidR="00B452DC" w:rsidRPr="00DA5F6F" w:rsidRDefault="00B452DC" w:rsidP="00DA5F6F">
            <w:pPr>
              <w:numPr>
                <w:ilvl w:val="1"/>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A tool that can be very helpful in visualizing multiplication is the </w:t>
            </w:r>
            <w:r w:rsidRPr="00DA5F6F">
              <w:rPr>
                <w:rFonts w:ascii="Footlight MT Light" w:eastAsia="Times New Roman" w:hAnsi="Footlight MT Light"/>
                <w:b/>
                <w:sz w:val="22"/>
                <w:szCs w:val="22"/>
              </w:rPr>
              <w:t>area model</w:t>
            </w:r>
            <w:r w:rsidR="00AA493B" w:rsidRPr="00DA5F6F">
              <w:rPr>
                <w:rFonts w:ascii="Footlight MT Light" w:eastAsia="Times New Roman" w:hAnsi="Footlight MT Light"/>
                <w:sz w:val="22"/>
                <w:szCs w:val="22"/>
              </w:rPr>
              <w:t xml:space="preserve"> (known also as rectangular arrays).  </w:t>
            </w:r>
            <w:r w:rsidRPr="00DA5F6F">
              <w:rPr>
                <w:rFonts w:ascii="Footlight MT Light" w:eastAsia="Times New Roman" w:hAnsi="Footlight MT Light"/>
                <w:sz w:val="22"/>
                <w:szCs w:val="22"/>
              </w:rPr>
              <w:t>Why are arrays helpful?</w:t>
            </w:r>
          </w:p>
          <w:p w:rsidR="00B452DC" w:rsidRPr="00DA5F6F" w:rsidRDefault="00B452DC" w:rsidP="00DA5F6F">
            <w:pPr>
              <w:numPr>
                <w:ilvl w:val="2"/>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Again, go back to counting.  </w:t>
            </w:r>
            <w:r w:rsidR="0050153D" w:rsidRPr="00DA5F6F">
              <w:rPr>
                <w:rFonts w:ascii="Footlight MT Light" w:eastAsia="Times New Roman" w:hAnsi="Footlight MT Light"/>
                <w:sz w:val="22"/>
                <w:szCs w:val="22"/>
              </w:rPr>
              <w:t>Use a template of a 5 x 4 array and think about what is being counted: count by 5’s (groups of 4).   Now, flip the template over and think about what is now being counted: count by 4’s (groups of 5).</w:t>
            </w:r>
          </w:p>
          <w:p w:rsidR="0050153D" w:rsidRPr="00DA5F6F" w:rsidRDefault="00B452DC" w:rsidP="00DA5F6F">
            <w:pPr>
              <w:numPr>
                <w:ilvl w:val="2"/>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How many columns? How many rows?  </w:t>
            </w:r>
            <w:r w:rsidR="0050153D" w:rsidRPr="00DA5F6F">
              <w:rPr>
                <w:rFonts w:ascii="Footlight MT Light" w:eastAsia="Times New Roman" w:hAnsi="Footlight MT Light"/>
                <w:sz w:val="22"/>
                <w:szCs w:val="22"/>
              </w:rPr>
              <w:t>What is in the middle of the rectangle?</w:t>
            </w:r>
          </w:p>
          <w:p w:rsidR="00B452DC" w:rsidRPr="00DA5F6F" w:rsidRDefault="00B452DC" w:rsidP="00DA5F6F">
            <w:pPr>
              <w:numPr>
                <w:ilvl w:val="2"/>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Do students understand counting strategies </w:t>
            </w:r>
            <w:r w:rsidR="00AA493B" w:rsidRPr="00DA5F6F">
              <w:rPr>
                <w:rFonts w:ascii="Footlight MT Light" w:eastAsia="Times New Roman" w:hAnsi="Footlight MT Light"/>
                <w:sz w:val="22"/>
                <w:szCs w:val="22"/>
              </w:rPr>
              <w:t>(</w:t>
            </w:r>
            <w:r w:rsidRPr="00DA5F6F">
              <w:rPr>
                <w:rFonts w:ascii="Footlight MT Light" w:eastAsia="Times New Roman" w:hAnsi="Footlight MT Light"/>
                <w:sz w:val="22"/>
                <w:szCs w:val="22"/>
              </w:rPr>
              <w:t>by 2’s, 5’s and 10’s</w:t>
            </w:r>
            <w:r w:rsidR="00AA493B" w:rsidRPr="00DA5F6F">
              <w:rPr>
                <w:rFonts w:ascii="Footlight MT Light" w:eastAsia="Times New Roman" w:hAnsi="Footlight MT Light"/>
                <w:sz w:val="22"/>
                <w:szCs w:val="22"/>
              </w:rPr>
              <w:t>)</w:t>
            </w:r>
            <w:r w:rsidRPr="00DA5F6F">
              <w:rPr>
                <w:rFonts w:ascii="Footlight MT Light" w:eastAsia="Times New Roman" w:hAnsi="Footlight MT Light"/>
                <w:sz w:val="22"/>
                <w:szCs w:val="22"/>
              </w:rPr>
              <w:t xml:space="preserve"> or are these merely familiar chants? </w:t>
            </w:r>
          </w:p>
          <w:p w:rsidR="00B452DC" w:rsidRPr="00DA5F6F" w:rsidRDefault="00B452DC" w:rsidP="00DA5F6F">
            <w:pPr>
              <w:numPr>
                <w:ilvl w:val="1"/>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The complexity of multiplication involves the notion that the factors </w:t>
            </w:r>
            <w:r w:rsidR="00AA493B" w:rsidRPr="00DA5F6F">
              <w:rPr>
                <w:rFonts w:ascii="Footlight MT Light" w:eastAsia="Times New Roman" w:hAnsi="Footlight MT Light"/>
                <w:sz w:val="22"/>
                <w:szCs w:val="22"/>
              </w:rPr>
              <w:t xml:space="preserve">can </w:t>
            </w:r>
            <w:r w:rsidRPr="00DA5F6F">
              <w:rPr>
                <w:rFonts w:ascii="Footlight MT Light" w:eastAsia="Times New Roman" w:hAnsi="Footlight MT Light"/>
                <w:sz w:val="22"/>
                <w:szCs w:val="22"/>
              </w:rPr>
              <w:t>represent both the number of</w:t>
            </w:r>
            <w:r w:rsidR="00AA493B" w:rsidRPr="00DA5F6F">
              <w:rPr>
                <w:rFonts w:ascii="Footlight MT Light" w:eastAsia="Times New Roman" w:hAnsi="Footlight MT Light"/>
                <w:sz w:val="22"/>
                <w:szCs w:val="22"/>
              </w:rPr>
              <w:t xml:space="preserve"> groups and the number of objects</w:t>
            </w:r>
            <w:r w:rsidRPr="00DA5F6F">
              <w:rPr>
                <w:rFonts w:ascii="Footlight MT Light" w:eastAsia="Times New Roman" w:hAnsi="Footlight MT Light"/>
                <w:sz w:val="22"/>
                <w:szCs w:val="22"/>
              </w:rPr>
              <w:t xml:space="preserve"> i</w:t>
            </w:r>
            <w:r w:rsidR="00AA493B" w:rsidRPr="00DA5F6F">
              <w:rPr>
                <w:rFonts w:ascii="Footlight MT Light" w:eastAsia="Times New Roman" w:hAnsi="Footlight MT Light"/>
                <w:sz w:val="22"/>
                <w:szCs w:val="22"/>
              </w:rPr>
              <w:t xml:space="preserve">n each </w:t>
            </w:r>
            <w:r w:rsidRPr="00DA5F6F">
              <w:rPr>
                <w:rFonts w:ascii="Footlight MT Light" w:eastAsia="Times New Roman" w:hAnsi="Footlight MT Light"/>
                <w:sz w:val="22"/>
                <w:szCs w:val="22"/>
              </w:rPr>
              <w:t xml:space="preserve">group.  </w:t>
            </w:r>
            <w:r w:rsidR="00AA493B" w:rsidRPr="00DA5F6F">
              <w:rPr>
                <w:rFonts w:ascii="Footlight MT Light" w:eastAsia="Times New Roman" w:hAnsi="Footlight MT Light"/>
                <w:sz w:val="22"/>
                <w:szCs w:val="22"/>
              </w:rPr>
              <w:t>However, t</w:t>
            </w:r>
            <w:r w:rsidRPr="00DA5F6F">
              <w:rPr>
                <w:rFonts w:ascii="Footlight MT Light" w:eastAsia="Times New Roman" w:hAnsi="Footlight MT Light"/>
                <w:sz w:val="22"/>
                <w:szCs w:val="22"/>
              </w:rPr>
              <w:t>he product (answer) only represents</w:t>
            </w:r>
            <w:r w:rsidRPr="00DA5F6F">
              <w:rPr>
                <w:rFonts w:ascii="Comic Sans MS" w:eastAsia="Times New Roman" w:hAnsi="Comic Sans MS"/>
                <w:sz w:val="20"/>
              </w:rPr>
              <w:t xml:space="preserve"> </w:t>
            </w:r>
            <w:r w:rsidRPr="00DA5F6F">
              <w:rPr>
                <w:rFonts w:ascii="Footlight MT Light" w:eastAsia="Times New Roman" w:hAnsi="Footlight MT Light"/>
                <w:sz w:val="22"/>
                <w:szCs w:val="22"/>
              </w:rPr>
              <w:t xml:space="preserve">one of those </w:t>
            </w:r>
            <w:r w:rsidR="00AA493B" w:rsidRPr="00DA5F6F">
              <w:rPr>
                <w:rFonts w:ascii="Footlight MT Light" w:eastAsia="Times New Roman" w:hAnsi="Footlight MT Light"/>
                <w:sz w:val="22"/>
                <w:szCs w:val="22"/>
              </w:rPr>
              <w:t>quantities</w:t>
            </w:r>
            <w:r w:rsidRPr="00DA5F6F">
              <w:rPr>
                <w:rFonts w:ascii="Footlight MT Light" w:eastAsia="Times New Roman" w:hAnsi="Footlight MT Light"/>
                <w:sz w:val="22"/>
                <w:szCs w:val="22"/>
              </w:rPr>
              <w:t>.</w:t>
            </w:r>
          </w:p>
          <w:p w:rsidR="00B452DC" w:rsidRPr="00DA5F6F" w:rsidRDefault="00AA493B" w:rsidP="00DA5F6F">
            <w:pPr>
              <w:numPr>
                <w:ilvl w:val="1"/>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There is a definite connection between addition and multiplication</w:t>
            </w:r>
            <w:smartTag w:uri="urn:schemas-microsoft-com:office:smarttags" w:element="PersonName">
              <w:r w:rsidRPr="00DA5F6F">
                <w:rPr>
                  <w:rFonts w:ascii="Footlight MT Light" w:eastAsia="Times New Roman" w:hAnsi="Footlight MT Light"/>
                  <w:sz w:val="22"/>
                  <w:szCs w:val="22"/>
                </w:rPr>
                <w:t>,</w:t>
              </w:r>
            </w:smartTag>
            <w:r w:rsidRPr="00DA5F6F">
              <w:rPr>
                <w:rFonts w:ascii="Footlight MT Light" w:eastAsia="Times New Roman" w:hAnsi="Footlight MT Light"/>
                <w:sz w:val="22"/>
                <w:szCs w:val="22"/>
              </w:rPr>
              <w:t xml:space="preserve"> however multiplication should not just be thought of as</w:t>
            </w:r>
            <w:r w:rsidR="00B452DC" w:rsidRPr="00DA5F6F">
              <w:rPr>
                <w:rFonts w:ascii="Footlight MT Light" w:eastAsia="Times New Roman" w:hAnsi="Footlight MT Light"/>
                <w:sz w:val="22"/>
                <w:szCs w:val="22"/>
              </w:rPr>
              <w:t xml:space="preserve"> repeated addition</w:t>
            </w:r>
            <w:r w:rsidR="008A1052" w:rsidRPr="00DA5F6F">
              <w:rPr>
                <w:rFonts w:ascii="Footlight MT Light" w:eastAsia="Times New Roman" w:hAnsi="Footlight MT Light"/>
                <w:sz w:val="22"/>
                <w:szCs w:val="22"/>
              </w:rPr>
              <w:t>.  It is important to think about what is being repeated</w:t>
            </w:r>
            <w:r w:rsidR="0055259D" w:rsidRPr="00DA5F6F">
              <w:rPr>
                <w:rFonts w:ascii="Footlight MT Light" w:eastAsia="Times New Roman" w:hAnsi="Footlight MT Light"/>
                <w:sz w:val="22"/>
                <w:szCs w:val="22"/>
              </w:rPr>
              <w:t xml:space="preserve"> (i.e.</w:t>
            </w:r>
            <w:smartTag w:uri="urn:schemas-microsoft-com:office:smarttags" w:element="PersonName">
              <w:r w:rsidR="0055259D" w:rsidRPr="00DA5F6F">
                <w:rPr>
                  <w:rFonts w:ascii="Footlight MT Light" w:eastAsia="Times New Roman" w:hAnsi="Footlight MT Light"/>
                  <w:sz w:val="22"/>
                  <w:szCs w:val="22"/>
                </w:rPr>
                <w:t>,</w:t>
              </w:r>
            </w:smartTag>
            <w:r w:rsidR="0055259D" w:rsidRPr="00DA5F6F">
              <w:rPr>
                <w:rFonts w:ascii="Footlight MT Light" w:eastAsia="Times New Roman" w:hAnsi="Footlight MT Light"/>
                <w:sz w:val="22"/>
                <w:szCs w:val="22"/>
              </w:rPr>
              <w:t xml:space="preserve"> the number of objects in each group or the number of groups)</w:t>
            </w:r>
            <w:r w:rsidR="008A1052" w:rsidRPr="00DA5F6F">
              <w:rPr>
                <w:rFonts w:ascii="Footlight MT Light" w:eastAsia="Times New Roman" w:hAnsi="Footlight MT Light"/>
                <w:sz w:val="22"/>
                <w:szCs w:val="22"/>
              </w:rPr>
              <w:t>.</w:t>
            </w:r>
            <w:r w:rsidR="0055259D" w:rsidRPr="00DA5F6F">
              <w:rPr>
                <w:rFonts w:ascii="Footlight MT Light" w:eastAsia="Times New Roman" w:hAnsi="Footlight MT Light"/>
                <w:sz w:val="22"/>
                <w:szCs w:val="22"/>
              </w:rPr>
              <w:t xml:space="preserve">  If students only consider multiplication as repeated addition</w:t>
            </w:r>
            <w:smartTag w:uri="urn:schemas-microsoft-com:office:smarttags" w:element="PersonName">
              <w:r w:rsidR="0055259D" w:rsidRPr="00DA5F6F">
                <w:rPr>
                  <w:rFonts w:ascii="Footlight MT Light" w:eastAsia="Times New Roman" w:hAnsi="Footlight MT Light"/>
                  <w:sz w:val="22"/>
                  <w:szCs w:val="22"/>
                </w:rPr>
                <w:t>,</w:t>
              </w:r>
            </w:smartTag>
            <w:r w:rsidR="0055259D" w:rsidRPr="00DA5F6F">
              <w:rPr>
                <w:rFonts w:ascii="Footlight MT Light" w:eastAsia="Times New Roman" w:hAnsi="Footlight MT Light"/>
                <w:sz w:val="22"/>
                <w:szCs w:val="22"/>
              </w:rPr>
              <w:t xml:space="preserve"> then their understanding of this operation is fragile</w:t>
            </w:r>
            <w:smartTag w:uri="urn:schemas-microsoft-com:office:smarttags" w:element="PersonName">
              <w:r w:rsidR="0055259D" w:rsidRPr="00DA5F6F">
                <w:rPr>
                  <w:rFonts w:ascii="Footlight MT Light" w:eastAsia="Times New Roman" w:hAnsi="Footlight MT Light"/>
                  <w:sz w:val="22"/>
                  <w:szCs w:val="22"/>
                </w:rPr>
                <w:t>,</w:t>
              </w:r>
            </w:smartTag>
            <w:r w:rsidR="0055259D" w:rsidRPr="00DA5F6F">
              <w:rPr>
                <w:rFonts w:ascii="Footlight MT Light" w:eastAsia="Times New Roman" w:hAnsi="Footlight MT Light"/>
                <w:sz w:val="22"/>
                <w:szCs w:val="22"/>
              </w:rPr>
              <w:t xml:space="preserve"> especially when students multiply quantities that are no longer whole numbers.  For example</w:t>
            </w:r>
            <w:smartTag w:uri="urn:schemas-microsoft-com:office:smarttags" w:element="PersonName">
              <w:r w:rsidR="0055259D" w:rsidRPr="00DA5F6F">
                <w:rPr>
                  <w:rFonts w:ascii="Footlight MT Light" w:eastAsia="Times New Roman" w:hAnsi="Footlight MT Light"/>
                  <w:sz w:val="22"/>
                  <w:szCs w:val="22"/>
                </w:rPr>
                <w:t>,</w:t>
              </w:r>
            </w:smartTag>
            <w:r w:rsidR="0055259D" w:rsidRPr="00DA5F6F">
              <w:rPr>
                <w:rFonts w:ascii="Footlight MT Light" w:eastAsia="Times New Roman" w:hAnsi="Footlight MT Light"/>
                <w:sz w:val="22"/>
                <w:szCs w:val="22"/>
              </w:rPr>
              <w:t xml:space="preserve"> if students see the multiplication problem </w:t>
            </w:r>
            <w:r w:rsidR="00FE6189" w:rsidRPr="00DA5F6F">
              <w:rPr>
                <w:rFonts w:ascii="Footlight MT Light" w:eastAsia="Times New Roman" w:hAnsi="Footlight MT Light"/>
                <w:position w:val="-24"/>
                <w:sz w:val="22"/>
                <w:szCs w:val="22"/>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27.5pt" o:ole="">
                  <v:imagedata r:id="rId12" o:title=""/>
                </v:shape>
                <o:OLEObject Type="Embed" ProgID="Equation.3" ShapeID="_x0000_i1025" DrawAspect="Content" ObjectID="_1431512178" r:id="rId13"/>
              </w:object>
            </w:r>
            <w:proofErr w:type="gramStart"/>
            <w:r w:rsidR="0055259D" w:rsidRPr="00DA5F6F">
              <w:rPr>
                <w:rFonts w:ascii="Footlight MT Light" w:eastAsia="Times New Roman" w:hAnsi="Footlight MT Light"/>
                <w:sz w:val="22"/>
                <w:szCs w:val="22"/>
              </w:rPr>
              <w:t xml:space="preserve">x </w:t>
            </w:r>
            <w:proofErr w:type="gramEnd"/>
            <w:r w:rsidR="00FE6189" w:rsidRPr="00DA5F6F">
              <w:rPr>
                <w:rFonts w:ascii="Footlight MT Light" w:eastAsia="Times New Roman" w:hAnsi="Footlight MT Light"/>
                <w:position w:val="-24"/>
                <w:sz w:val="22"/>
                <w:szCs w:val="22"/>
              </w:rPr>
              <w:object w:dxaOrig="240" w:dyaOrig="620">
                <v:shape id="_x0000_i1026" type="#_x0000_t75" style="width:10.55pt;height:27.5pt" o:ole="">
                  <v:imagedata r:id="rId14" o:title=""/>
                </v:shape>
                <o:OLEObject Type="Embed" ProgID="Equation.3" ShapeID="_x0000_i1026" DrawAspect="Content" ObjectID="_1431512179" r:id="rId15"/>
              </w:object>
            </w:r>
            <w:smartTag w:uri="urn:schemas-microsoft-com:office:smarttags" w:element="PersonName">
              <w:r w:rsidR="0055259D" w:rsidRPr="00DA5F6F">
                <w:rPr>
                  <w:rFonts w:ascii="Footlight MT Light" w:eastAsia="Times New Roman" w:hAnsi="Footlight MT Light"/>
                  <w:sz w:val="22"/>
                  <w:szCs w:val="22"/>
                </w:rPr>
                <w:t>,</w:t>
              </w:r>
            </w:smartTag>
            <w:r w:rsidR="0055259D" w:rsidRPr="00DA5F6F">
              <w:rPr>
                <w:rFonts w:ascii="Footlight MT Light" w:eastAsia="Times New Roman" w:hAnsi="Footlight MT Light"/>
                <w:sz w:val="22"/>
                <w:szCs w:val="22"/>
              </w:rPr>
              <w:t xml:space="preserve"> how would they go about adding</w:t>
            </w:r>
            <w:r w:rsidR="008C7265" w:rsidRPr="00DA5F6F">
              <w:rPr>
                <w:rFonts w:ascii="Footlight MT Light" w:eastAsia="Times New Roman" w:hAnsi="Footlight MT Light"/>
                <w:sz w:val="22"/>
                <w:szCs w:val="22"/>
              </w:rPr>
              <w:t xml:space="preserve"> </w:t>
            </w:r>
            <w:r w:rsidR="0048205A" w:rsidRPr="00DA5F6F">
              <w:rPr>
                <w:rFonts w:ascii="Footlight MT Light" w:eastAsia="Times New Roman" w:hAnsi="Footlight MT Light"/>
                <w:sz w:val="22"/>
                <w:szCs w:val="22"/>
              </w:rPr>
              <w:t>one-sixth seven-eighths</w:t>
            </w:r>
            <w:r w:rsidR="008C7265" w:rsidRPr="00DA5F6F">
              <w:rPr>
                <w:rFonts w:ascii="Footlight MT Light" w:eastAsia="Times New Roman" w:hAnsi="Footlight MT Light"/>
                <w:sz w:val="22"/>
                <w:szCs w:val="22"/>
              </w:rPr>
              <w:t xml:space="preserve"> </w:t>
            </w:r>
            <w:r w:rsidR="0055259D" w:rsidRPr="00DA5F6F">
              <w:rPr>
                <w:rFonts w:ascii="Footlight MT Light" w:eastAsia="Times New Roman" w:hAnsi="Footlight MT Light"/>
                <w:sz w:val="22"/>
                <w:szCs w:val="22"/>
              </w:rPr>
              <w:t xml:space="preserve">times?    </w:t>
            </w:r>
            <w:r w:rsidR="00B452DC" w:rsidRPr="00DA5F6F">
              <w:rPr>
                <w:rFonts w:ascii="Footlight MT Light" w:eastAsia="Times New Roman" w:hAnsi="Footlight MT Light"/>
                <w:sz w:val="22"/>
                <w:szCs w:val="22"/>
              </w:rPr>
              <w:t xml:space="preserve"> </w:t>
            </w:r>
          </w:p>
          <w:p w:rsidR="00B452DC" w:rsidRPr="00DA5F6F" w:rsidRDefault="00B452DC" w:rsidP="00DA5F6F">
            <w:pPr>
              <w:numPr>
                <w:ilvl w:val="1"/>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Higher level mathematics is easier for students who at some point commit their facts to memory.  At some point, it becomes cumbersome to </w:t>
            </w:r>
            <w:r w:rsidR="008A1052" w:rsidRPr="00DA5F6F">
              <w:rPr>
                <w:rFonts w:ascii="Footlight MT Light" w:eastAsia="Times New Roman" w:hAnsi="Footlight MT Light"/>
                <w:sz w:val="22"/>
                <w:szCs w:val="22"/>
              </w:rPr>
              <w:t>add repeatedly</w:t>
            </w:r>
            <w:r w:rsidRPr="00DA5F6F">
              <w:rPr>
                <w:rFonts w:ascii="Footlight MT Light" w:eastAsia="Times New Roman" w:hAnsi="Footlight MT Light"/>
                <w:sz w:val="22"/>
                <w:szCs w:val="22"/>
              </w:rPr>
              <w:t>.</w:t>
            </w:r>
          </w:p>
          <w:p w:rsidR="00B452DC" w:rsidRPr="00DA5F6F" w:rsidRDefault="00B452DC" w:rsidP="00DA5F6F">
            <w:pPr>
              <w:numPr>
                <w:ilvl w:val="1"/>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What are the facts that are easier for students to remember? (</w:t>
            </w:r>
            <w:r w:rsidR="008A1052" w:rsidRPr="00DA5F6F">
              <w:rPr>
                <w:rFonts w:ascii="Footlight MT Light" w:eastAsia="Times New Roman" w:hAnsi="Footlight MT Light"/>
                <w:sz w:val="22"/>
                <w:szCs w:val="22"/>
              </w:rPr>
              <w:t xml:space="preserve">i.e., </w:t>
            </w:r>
            <w:r w:rsidRPr="00DA5F6F">
              <w:rPr>
                <w:rFonts w:ascii="Footlight MT Light" w:eastAsia="Times New Roman" w:hAnsi="Footlight MT Light"/>
                <w:sz w:val="22"/>
                <w:szCs w:val="22"/>
              </w:rPr>
              <w:t>2</w:t>
            </w:r>
            <w:r w:rsidR="008A1052" w:rsidRPr="00DA5F6F">
              <w:rPr>
                <w:rFonts w:ascii="Footlight MT Light" w:eastAsia="Times New Roman" w:hAnsi="Footlight MT Light"/>
                <w:sz w:val="22"/>
                <w:szCs w:val="22"/>
              </w:rPr>
              <w:t>’s</w:t>
            </w:r>
            <w:r w:rsidRPr="00DA5F6F">
              <w:rPr>
                <w:rFonts w:ascii="Footlight MT Light" w:eastAsia="Times New Roman" w:hAnsi="Footlight MT Light"/>
                <w:sz w:val="22"/>
                <w:szCs w:val="22"/>
              </w:rPr>
              <w:t>, 3</w:t>
            </w:r>
            <w:r w:rsidR="008A1052" w:rsidRPr="00DA5F6F">
              <w:rPr>
                <w:rFonts w:ascii="Footlight MT Light" w:eastAsia="Times New Roman" w:hAnsi="Footlight MT Light"/>
                <w:sz w:val="22"/>
                <w:szCs w:val="22"/>
              </w:rPr>
              <w:t>’s</w:t>
            </w:r>
            <w:r w:rsidRPr="00DA5F6F">
              <w:rPr>
                <w:rFonts w:ascii="Footlight MT Light" w:eastAsia="Times New Roman" w:hAnsi="Footlight MT Light"/>
                <w:sz w:val="22"/>
                <w:szCs w:val="22"/>
              </w:rPr>
              <w:t>, 5</w:t>
            </w:r>
            <w:r w:rsidR="008A1052" w:rsidRPr="00DA5F6F">
              <w:rPr>
                <w:rFonts w:ascii="Footlight MT Light" w:eastAsia="Times New Roman" w:hAnsi="Footlight MT Light"/>
                <w:sz w:val="22"/>
                <w:szCs w:val="22"/>
              </w:rPr>
              <w:t>’s</w:t>
            </w:r>
            <w:r w:rsidRPr="00DA5F6F">
              <w:rPr>
                <w:rFonts w:ascii="Footlight MT Light" w:eastAsia="Times New Roman" w:hAnsi="Footlight MT Light"/>
                <w:sz w:val="22"/>
                <w:szCs w:val="22"/>
              </w:rPr>
              <w:t xml:space="preserve">, 10’s)  What are some of the strategies that can help students </w:t>
            </w:r>
            <w:r w:rsidR="008A1052" w:rsidRPr="00DA5F6F">
              <w:rPr>
                <w:rFonts w:ascii="Footlight MT Light" w:eastAsia="Times New Roman" w:hAnsi="Footlight MT Light"/>
                <w:sz w:val="22"/>
                <w:szCs w:val="22"/>
              </w:rPr>
              <w:t>to make connections between a multiplication chart</w:t>
            </w:r>
            <w:r w:rsidRPr="00DA5F6F">
              <w:rPr>
                <w:rFonts w:ascii="Footlight MT Light" w:eastAsia="Times New Roman" w:hAnsi="Footlight MT Light"/>
                <w:sz w:val="22"/>
                <w:szCs w:val="22"/>
              </w:rPr>
              <w:t xml:space="preserve"> and the facts?  Use 7 x 8 as </w:t>
            </w:r>
            <w:r w:rsidR="008A1052" w:rsidRPr="00DA5F6F">
              <w:rPr>
                <w:rFonts w:ascii="Footlight MT Light" w:eastAsia="Times New Roman" w:hAnsi="Footlight MT Light"/>
                <w:sz w:val="22"/>
                <w:szCs w:val="22"/>
              </w:rPr>
              <w:t>an</w:t>
            </w:r>
            <w:r w:rsidRPr="00DA5F6F">
              <w:rPr>
                <w:rFonts w:ascii="Footlight MT Light" w:eastAsia="Times New Roman" w:hAnsi="Footlight MT Light"/>
                <w:sz w:val="22"/>
                <w:szCs w:val="22"/>
              </w:rPr>
              <w:t xml:space="preserve"> example: (5 x 8) + (2 x 8) = 56.  Why does this work?  </w:t>
            </w:r>
            <w:r w:rsidR="008A1052" w:rsidRPr="00DA5F6F">
              <w:rPr>
                <w:rFonts w:ascii="Footlight MT Light" w:eastAsia="Times New Roman" w:hAnsi="Footlight MT Light"/>
                <w:sz w:val="22"/>
                <w:szCs w:val="22"/>
              </w:rPr>
              <w:t xml:space="preserve">Again, consider the area model and </w:t>
            </w:r>
            <w:r w:rsidRPr="00DA5F6F">
              <w:rPr>
                <w:rFonts w:ascii="Footlight MT Light" w:eastAsia="Times New Roman" w:hAnsi="Footlight MT Light"/>
                <w:sz w:val="22"/>
                <w:szCs w:val="22"/>
              </w:rPr>
              <w:t>decomposition of number.</w:t>
            </w:r>
            <w:r w:rsidRPr="00DA5F6F">
              <w:rPr>
                <w:rFonts w:ascii="Footlight MT Light" w:eastAsia="Times New Roman" w:hAnsi="Footlight MT Light"/>
                <w:b/>
                <w:sz w:val="22"/>
                <w:szCs w:val="22"/>
              </w:rPr>
              <w:t xml:space="preserve">  </w:t>
            </w:r>
          </w:p>
          <w:p w:rsidR="00B452DC" w:rsidRPr="00DA5F6F" w:rsidRDefault="008A1052" w:rsidP="00DA5F6F">
            <w:pPr>
              <w:numPr>
                <w:ilvl w:val="1"/>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If time allows, u</w:t>
            </w:r>
            <w:r w:rsidR="00B452DC" w:rsidRPr="00DA5F6F">
              <w:rPr>
                <w:rFonts w:ascii="Footlight MT Light" w:eastAsia="Times New Roman" w:hAnsi="Footlight MT Light"/>
                <w:sz w:val="22"/>
                <w:szCs w:val="22"/>
              </w:rPr>
              <w:t>se</w:t>
            </w:r>
            <w:r w:rsidRPr="00DA5F6F">
              <w:rPr>
                <w:rFonts w:ascii="Footlight MT Light" w:eastAsia="Times New Roman" w:hAnsi="Footlight MT Light"/>
                <w:sz w:val="22"/>
                <w:szCs w:val="22"/>
              </w:rPr>
              <w:t xml:space="preserve"> a </w:t>
            </w:r>
            <w:r w:rsidR="00B452DC" w:rsidRPr="00DA5F6F">
              <w:rPr>
                <w:rFonts w:ascii="Footlight MT Light" w:eastAsia="Times New Roman" w:hAnsi="Footlight MT Light"/>
                <w:sz w:val="22"/>
                <w:szCs w:val="22"/>
              </w:rPr>
              <w:t>multiplication chart to:</w:t>
            </w:r>
          </w:p>
          <w:p w:rsidR="00B452DC" w:rsidRPr="00DA5F6F" w:rsidRDefault="008A1052" w:rsidP="00DA5F6F">
            <w:pPr>
              <w:numPr>
                <w:ilvl w:val="2"/>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S</w:t>
            </w:r>
            <w:r w:rsidR="00B452DC" w:rsidRPr="00DA5F6F">
              <w:rPr>
                <w:rFonts w:ascii="Footlight MT Light" w:eastAsia="Times New Roman" w:hAnsi="Footlight MT Light"/>
                <w:sz w:val="22"/>
                <w:szCs w:val="22"/>
              </w:rPr>
              <w:t>how square roots</w:t>
            </w:r>
            <w:r w:rsidR="00B452DC" w:rsidRPr="00DA5F6F">
              <w:rPr>
                <w:rFonts w:ascii="Footlight MT Light" w:eastAsia="Times New Roman" w:hAnsi="Footlight MT Light"/>
                <w:b/>
                <w:sz w:val="22"/>
                <w:szCs w:val="22"/>
              </w:rPr>
              <w:t xml:space="preserve"> </w:t>
            </w:r>
          </w:p>
          <w:p w:rsidR="00B452DC" w:rsidRPr="00DA5F6F" w:rsidRDefault="008A1052" w:rsidP="00DA5F6F">
            <w:pPr>
              <w:numPr>
                <w:ilvl w:val="2"/>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H</w:t>
            </w:r>
            <w:r w:rsidR="00B452DC" w:rsidRPr="00DA5F6F">
              <w:rPr>
                <w:rFonts w:ascii="Footlight MT Light" w:eastAsia="Times New Roman" w:hAnsi="Footlight MT Light"/>
                <w:sz w:val="22"/>
                <w:szCs w:val="22"/>
              </w:rPr>
              <w:t>ighlight conversations in this session</w:t>
            </w:r>
          </w:p>
          <w:p w:rsidR="0022539D" w:rsidRPr="00DA5F6F" w:rsidRDefault="00B452DC" w:rsidP="00DA5F6F">
            <w:pPr>
              <w:numPr>
                <w:ilvl w:val="1"/>
                <w:numId w:val="24"/>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 Distributive property-Why is this important?  Note: Your group does not need to spend as much time on this topic now as it will be the focus of the mathematics in the next session.</w:t>
            </w:r>
          </w:p>
        </w:tc>
      </w:tr>
    </w:tbl>
    <w:p w:rsidR="00FB1439" w:rsidRPr="00EC7ACF" w:rsidRDefault="00FB1439">
      <w:pPr>
        <w:rPr>
          <w:sz w:val="16"/>
          <w:szCs w:val="16"/>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B452DC" w:rsidRPr="00DA5F6F" w:rsidTr="00DA5F6F">
        <w:tc>
          <w:tcPr>
            <w:tcW w:w="5000" w:type="pct"/>
            <w:tcBorders>
              <w:top w:val="dotted" w:sz="24" w:space="0" w:color="auto"/>
              <w:left w:val="dotted" w:sz="24" w:space="0" w:color="auto"/>
              <w:bottom w:val="dotted" w:sz="24" w:space="0" w:color="auto"/>
              <w:right w:val="dotted" w:sz="24" w:space="0" w:color="auto"/>
            </w:tcBorders>
            <w:shd w:val="clear" w:color="auto" w:fill="auto"/>
          </w:tcPr>
          <w:p w:rsidR="00B452DC" w:rsidRPr="00DA5F6F" w:rsidRDefault="00B452DC" w:rsidP="00DA5F6F">
            <w:pPr>
              <w:jc w:val="center"/>
              <w:rPr>
                <w:rFonts w:ascii="Footlight MT Light" w:eastAsia="Times New Roman" w:hAnsi="Footlight MT Light"/>
                <w:b/>
              </w:rPr>
            </w:pPr>
            <w:r w:rsidRPr="00DA5F6F">
              <w:rPr>
                <w:rFonts w:ascii="Footlight MT Light" w:eastAsia="Times New Roman" w:hAnsi="Footlight MT Light"/>
                <w:b/>
              </w:rPr>
              <w:lastRenderedPageBreak/>
              <w:t>Multiplication Strategies</w:t>
            </w:r>
          </w:p>
          <w:p w:rsidR="00B452DC" w:rsidRPr="00DA5F6F" w:rsidRDefault="00B452DC">
            <w:pPr>
              <w:rPr>
                <w:rFonts w:ascii="Times New Roman" w:eastAsia="Times New Roman" w:hAnsi="Times New Roman"/>
                <w:b/>
                <w:u w:val="single"/>
              </w:rPr>
            </w:pPr>
          </w:p>
          <w:tbl>
            <w:tblPr>
              <w:tblW w:w="5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tblGrid>
            <w:tr w:rsidR="00857968" w:rsidRPr="00DA5F6F" w:rsidTr="00DA5F6F">
              <w:trPr>
                <w:jc w:val="center"/>
              </w:trPr>
              <w:tc>
                <w:tcPr>
                  <w:tcW w:w="5000" w:type="pct"/>
                  <w:shd w:val="clear" w:color="auto" w:fill="auto"/>
                </w:tcPr>
                <w:p w:rsidR="00857968" w:rsidRPr="00DA5F6F" w:rsidRDefault="00857968"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Counting up or down and then compensating (equivalency)     </w:t>
                  </w:r>
                </w:p>
                <w:p w:rsidR="00857968" w:rsidRPr="00DA5F6F" w:rsidRDefault="00857968" w:rsidP="00DA5F6F">
                  <w:pPr>
                    <w:jc w:val="center"/>
                    <w:rPr>
                      <w:rFonts w:ascii="Footlight MT Light" w:eastAsia="Times New Roman" w:hAnsi="Footlight MT Light"/>
                      <w:sz w:val="22"/>
                      <w:szCs w:val="22"/>
                    </w:rPr>
                  </w:pP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30 x 4 = 120</w:t>
                  </w:r>
                </w:p>
                <w:p w:rsidR="00857968" w:rsidRPr="00DA5F6F" w:rsidRDefault="001D2FC5" w:rsidP="001D2FC5">
                  <w:pPr>
                    <w:rPr>
                      <w:rFonts w:ascii="Footlight MT Light" w:eastAsia="Times New Roman" w:hAnsi="Footlight MT Light"/>
                      <w:sz w:val="22"/>
                      <w:szCs w:val="22"/>
                    </w:rPr>
                  </w:pPr>
                  <w:r w:rsidRPr="00DA5F6F">
                    <w:rPr>
                      <w:rFonts w:ascii="Footlight MT Light" w:eastAsia="Times New Roman" w:hAnsi="Footlight MT Light"/>
                      <w:sz w:val="22"/>
                      <w:szCs w:val="22"/>
                    </w:rPr>
                    <w:t xml:space="preserve">                                         </w:t>
                  </w:r>
                  <w:r w:rsidR="00857968" w:rsidRPr="00DA5F6F">
                    <w:rPr>
                      <w:rFonts w:ascii="Footlight MT Light" w:eastAsia="Times New Roman" w:hAnsi="Footlight MT Light"/>
                      <w:sz w:val="22"/>
                      <w:szCs w:val="22"/>
                    </w:rPr>
                    <w:t>1</w:t>
                  </w:r>
                  <w:r w:rsidRPr="00DA5F6F">
                    <w:rPr>
                      <w:rFonts w:ascii="Footlight MT Light" w:eastAsia="Times New Roman" w:hAnsi="Footlight MT Light"/>
                      <w:sz w:val="22"/>
                      <w:szCs w:val="22"/>
                    </w:rPr>
                    <w:t xml:space="preserve"> </w:t>
                  </w:r>
                  <w:r w:rsidR="00857968" w:rsidRPr="00DA5F6F">
                    <w:rPr>
                      <w:rFonts w:ascii="Footlight MT Light" w:eastAsia="Times New Roman" w:hAnsi="Footlight MT Light"/>
                      <w:sz w:val="22"/>
                      <w:szCs w:val="22"/>
                    </w:rPr>
                    <w:t>x 4 = 4</w:t>
                  </w:r>
                </w:p>
                <w:p w:rsidR="00857968" w:rsidRPr="00DA5F6F" w:rsidRDefault="001D2FC5" w:rsidP="001D2FC5">
                  <w:pPr>
                    <w:rPr>
                      <w:rFonts w:ascii="Footlight MT Light" w:eastAsia="Times New Roman" w:hAnsi="Footlight MT Light"/>
                      <w:sz w:val="22"/>
                      <w:szCs w:val="22"/>
                    </w:rPr>
                  </w:pPr>
                  <w:r w:rsidRPr="00DA5F6F">
                    <w:rPr>
                      <w:rFonts w:ascii="Footlight MT Light" w:eastAsia="Times New Roman" w:hAnsi="Footlight MT Light"/>
                      <w:sz w:val="22"/>
                      <w:szCs w:val="22"/>
                    </w:rPr>
                    <w:t xml:space="preserve">                                    </w:t>
                  </w:r>
                  <w:r w:rsidR="00857968" w:rsidRPr="00DA5F6F">
                    <w:rPr>
                      <w:rFonts w:ascii="Footlight MT Light" w:eastAsia="Times New Roman" w:hAnsi="Footlight MT Light"/>
                      <w:sz w:val="22"/>
                      <w:szCs w:val="22"/>
                    </w:rPr>
                    <w:t>120 – 4 = 116</w:t>
                  </w:r>
                </w:p>
                <w:p w:rsidR="001D2FC5" w:rsidRPr="00DA5F6F" w:rsidRDefault="001D2FC5" w:rsidP="001D2FC5">
                  <w:pPr>
                    <w:rPr>
                      <w:rFonts w:ascii="Footlight MT Light" w:eastAsia="Times New Roman" w:hAnsi="Footlight MT Light"/>
                      <w:sz w:val="22"/>
                      <w:szCs w:val="22"/>
                    </w:rPr>
                  </w:pPr>
                </w:p>
              </w:tc>
            </w:tr>
            <w:tr w:rsidR="00857968" w:rsidRPr="00DA5F6F" w:rsidTr="00DA5F6F">
              <w:trPr>
                <w:jc w:val="center"/>
              </w:trPr>
              <w:tc>
                <w:tcPr>
                  <w:tcW w:w="5000" w:type="pct"/>
                  <w:shd w:val="clear" w:color="auto" w:fill="auto"/>
                </w:tcPr>
                <w:p w:rsidR="00857968" w:rsidRPr="00DA5F6F" w:rsidRDefault="00857968" w:rsidP="007D1841">
                  <w:pPr>
                    <w:rPr>
                      <w:rFonts w:ascii="Footlight MT Light" w:eastAsia="Times New Roman" w:hAnsi="Footlight MT Light"/>
                      <w:sz w:val="22"/>
                      <w:szCs w:val="22"/>
                    </w:rPr>
                  </w:pPr>
                  <w:r w:rsidRPr="00DA5F6F">
                    <w:rPr>
                      <w:rFonts w:ascii="Footlight MT Light" w:eastAsia="Times New Roman" w:hAnsi="Footlight MT Light"/>
                      <w:sz w:val="22"/>
                      <w:szCs w:val="22"/>
                    </w:rPr>
                    <w:t>Halving/Doubling</w:t>
                  </w:r>
                </w:p>
                <w:p w:rsidR="00857968" w:rsidRPr="00DA5F6F" w:rsidRDefault="00857968" w:rsidP="001D2FC5">
                  <w:pPr>
                    <w:rPr>
                      <w:rFonts w:ascii="Footlight MT Light" w:eastAsia="Times New Roman" w:hAnsi="Footlight MT Light"/>
                      <w:sz w:val="22"/>
                      <w:szCs w:val="22"/>
                    </w:rPr>
                  </w:pP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29 x 2 = 58</w:t>
                  </w: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58 + 58 = 116</w:t>
                  </w:r>
                </w:p>
                <w:p w:rsidR="001D2FC5" w:rsidRPr="00DA5F6F" w:rsidRDefault="001D2FC5" w:rsidP="00DA5F6F">
                  <w:pPr>
                    <w:jc w:val="center"/>
                    <w:rPr>
                      <w:rFonts w:ascii="Footlight MT Light" w:eastAsia="Times New Roman" w:hAnsi="Footlight MT Light"/>
                      <w:sz w:val="22"/>
                      <w:szCs w:val="22"/>
                    </w:rPr>
                  </w:pPr>
                </w:p>
              </w:tc>
            </w:tr>
            <w:tr w:rsidR="00857968" w:rsidRPr="00DA5F6F" w:rsidTr="00DA5F6F">
              <w:trPr>
                <w:jc w:val="center"/>
              </w:trPr>
              <w:tc>
                <w:tcPr>
                  <w:tcW w:w="5000" w:type="pct"/>
                  <w:shd w:val="clear" w:color="auto" w:fill="auto"/>
                </w:tcPr>
                <w:p w:rsidR="00857968" w:rsidRPr="00DA5F6F" w:rsidRDefault="00857968" w:rsidP="00DA5F6F">
                  <w:pPr>
                    <w:jc w:val="both"/>
                    <w:rPr>
                      <w:rFonts w:ascii="Footlight MT Light" w:eastAsia="Times New Roman" w:hAnsi="Footlight MT Light"/>
                      <w:sz w:val="22"/>
                      <w:szCs w:val="22"/>
                    </w:rPr>
                  </w:pPr>
                  <w:r w:rsidRPr="00DA5F6F">
                    <w:rPr>
                      <w:rFonts w:ascii="Footlight MT Light" w:eastAsia="Times New Roman" w:hAnsi="Footlight MT Light"/>
                      <w:sz w:val="22"/>
                      <w:szCs w:val="22"/>
                    </w:rPr>
                    <w:t>Multiplying by place value</w:t>
                  </w:r>
                </w:p>
                <w:p w:rsidR="00857968" w:rsidRPr="00DA5F6F" w:rsidRDefault="00857968" w:rsidP="00DA5F6F">
                  <w:pPr>
                    <w:jc w:val="center"/>
                    <w:rPr>
                      <w:rFonts w:ascii="Footlight MT Light" w:eastAsia="Times New Roman" w:hAnsi="Footlight MT Light"/>
                      <w:sz w:val="22"/>
                      <w:szCs w:val="22"/>
                    </w:rPr>
                  </w:pP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4 x 9 = 36</w:t>
                  </w: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4 x 20 = 80</w:t>
                  </w: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36 + 80 = 116</w:t>
                  </w:r>
                </w:p>
                <w:p w:rsidR="00857968" w:rsidRPr="00DA5F6F" w:rsidRDefault="00857968" w:rsidP="00DA5F6F">
                  <w:pPr>
                    <w:jc w:val="center"/>
                    <w:rPr>
                      <w:rFonts w:ascii="Footlight MT Light" w:eastAsia="Times New Roman" w:hAnsi="Footlight MT Light"/>
                      <w:sz w:val="22"/>
                      <w:szCs w:val="22"/>
                    </w:rPr>
                  </w:pPr>
                </w:p>
                <w:p w:rsidR="00857968" w:rsidRPr="00DA5F6F" w:rsidRDefault="00857968" w:rsidP="00DA5F6F">
                  <w:pPr>
                    <w:jc w:val="center"/>
                    <w:rPr>
                      <w:rFonts w:ascii="Footlight MT Light" w:eastAsia="Times New Roman" w:hAnsi="Footlight MT Light"/>
                      <w:sz w:val="22"/>
                      <w:szCs w:val="22"/>
                    </w:rPr>
                  </w:pPr>
                </w:p>
              </w:tc>
            </w:tr>
            <w:tr w:rsidR="00857968" w:rsidRPr="00DA5F6F" w:rsidTr="00DA5F6F">
              <w:trPr>
                <w:jc w:val="center"/>
              </w:trPr>
              <w:tc>
                <w:tcPr>
                  <w:tcW w:w="5000" w:type="pct"/>
                  <w:shd w:val="clear" w:color="auto" w:fill="auto"/>
                </w:tcPr>
                <w:p w:rsidR="00857968" w:rsidRPr="00DA5F6F" w:rsidRDefault="00857968" w:rsidP="007D1841">
                  <w:pPr>
                    <w:rPr>
                      <w:rFonts w:ascii="Footlight MT Light" w:eastAsia="Times New Roman" w:hAnsi="Footlight MT Light"/>
                      <w:sz w:val="22"/>
                      <w:szCs w:val="22"/>
                    </w:rPr>
                  </w:pPr>
                  <w:r w:rsidRPr="00DA5F6F">
                    <w:rPr>
                      <w:rFonts w:ascii="Footlight MT Light" w:eastAsia="Times New Roman" w:hAnsi="Footlight MT Light"/>
                      <w:sz w:val="22"/>
                      <w:szCs w:val="22"/>
                    </w:rPr>
                    <w:t xml:space="preserve">Breaking up one of the numbers into parts that          </w:t>
                  </w:r>
                </w:p>
                <w:p w:rsidR="00857968" w:rsidRPr="00DA5F6F" w:rsidRDefault="00857968" w:rsidP="007D1841">
                  <w:pPr>
                    <w:rPr>
                      <w:rFonts w:ascii="Footlight MT Light" w:eastAsia="Times New Roman" w:hAnsi="Footlight MT Light"/>
                      <w:sz w:val="22"/>
                      <w:szCs w:val="22"/>
                    </w:rPr>
                  </w:pPr>
                  <w:r w:rsidRPr="00DA5F6F">
                    <w:rPr>
                      <w:rFonts w:ascii="Footlight MT Light" w:eastAsia="Times New Roman" w:hAnsi="Footlight MT Light"/>
                      <w:sz w:val="22"/>
                      <w:szCs w:val="22"/>
                    </w:rPr>
                    <w:t xml:space="preserve">are easier to multiply                     </w:t>
                  </w:r>
                </w:p>
                <w:p w:rsidR="00857968" w:rsidRPr="00DA5F6F" w:rsidRDefault="00857968" w:rsidP="007D1841">
                  <w:pPr>
                    <w:rPr>
                      <w:rFonts w:ascii="Footlight MT Light" w:eastAsia="Times New Roman" w:hAnsi="Footlight MT Light"/>
                      <w:sz w:val="22"/>
                      <w:szCs w:val="22"/>
                    </w:rPr>
                  </w:pP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(29 = 25 + 4)</w:t>
                  </w: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 xml:space="preserve">(25 x 4) + (4 x 4) </w:t>
                  </w:r>
                </w:p>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100 + 16 = 116</w:t>
                  </w:r>
                </w:p>
                <w:p w:rsidR="001C7188" w:rsidRPr="00DA5F6F" w:rsidRDefault="001C7188" w:rsidP="00DA5F6F">
                  <w:pPr>
                    <w:jc w:val="center"/>
                    <w:rPr>
                      <w:rFonts w:ascii="Footlight MT Light" w:eastAsia="Times New Roman" w:hAnsi="Footlight MT Light"/>
                      <w:sz w:val="22"/>
                      <w:szCs w:val="22"/>
                    </w:rPr>
                  </w:pPr>
                </w:p>
                <w:p w:rsidR="001C7188" w:rsidRPr="00DA5F6F" w:rsidRDefault="001C718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(29 = 10 + 10 + 9)</w:t>
                  </w:r>
                </w:p>
                <w:p w:rsidR="001C7188" w:rsidRPr="00DA5F6F" w:rsidRDefault="001C718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 xml:space="preserve">4 (10 + 10 + 9) = (4 x 10) + (4 x 10) + (4 x 9) </w:t>
                  </w:r>
                </w:p>
                <w:p w:rsidR="001C7188" w:rsidRPr="00DA5F6F" w:rsidRDefault="001C7188" w:rsidP="00DA5F6F">
                  <w:pPr>
                    <w:jc w:val="center"/>
                    <w:rPr>
                      <w:rFonts w:ascii="Footlight MT Light" w:eastAsia="Times New Roman" w:hAnsi="Footlight MT Light"/>
                      <w:sz w:val="22"/>
                      <w:szCs w:val="22"/>
                    </w:rPr>
                  </w:pPr>
                  <w:r w:rsidRPr="00DA5F6F">
                    <w:rPr>
                      <w:rFonts w:ascii="Footlight MT Light" w:eastAsia="Times New Roman" w:hAnsi="Footlight MT Light"/>
                      <w:sz w:val="22"/>
                      <w:szCs w:val="22"/>
                    </w:rPr>
                    <w:t>40 + 40 + 36 = 116</w:t>
                  </w:r>
                </w:p>
                <w:p w:rsidR="001C7188" w:rsidRPr="00DA5F6F" w:rsidRDefault="001C7188" w:rsidP="001C7188">
                  <w:pPr>
                    <w:rPr>
                      <w:rFonts w:ascii="Footlight MT Light" w:eastAsia="Times New Roman" w:hAnsi="Footlight MT Light"/>
                      <w:sz w:val="22"/>
                      <w:szCs w:val="22"/>
                    </w:rPr>
                  </w:pPr>
                </w:p>
              </w:tc>
            </w:tr>
            <w:tr w:rsidR="00857968" w:rsidRPr="00DA5F6F" w:rsidTr="00DA5F6F">
              <w:trPr>
                <w:jc w:val="center"/>
              </w:trPr>
              <w:tc>
                <w:tcPr>
                  <w:tcW w:w="5000" w:type="pct"/>
                  <w:shd w:val="clear" w:color="auto" w:fill="auto"/>
                </w:tcPr>
                <w:p w:rsidR="00857968" w:rsidRPr="00DA5F6F" w:rsidRDefault="0085796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tc>
            </w:tr>
            <w:tr w:rsidR="00857968" w:rsidRPr="00DA5F6F" w:rsidTr="00DA5F6F">
              <w:trPr>
                <w:jc w:val="center"/>
              </w:trPr>
              <w:tc>
                <w:tcPr>
                  <w:tcW w:w="5000" w:type="pct"/>
                  <w:shd w:val="clear" w:color="auto" w:fill="auto"/>
                </w:tcPr>
                <w:p w:rsidR="00857968" w:rsidRPr="00DA5F6F" w:rsidRDefault="0085796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p w:rsidR="001C7188" w:rsidRPr="00DA5F6F" w:rsidRDefault="001C7188" w:rsidP="00DA5F6F">
                  <w:pPr>
                    <w:jc w:val="center"/>
                    <w:rPr>
                      <w:rFonts w:ascii="Footlight MT Light" w:eastAsia="Times New Roman" w:hAnsi="Footlight MT Light"/>
                      <w:b/>
                    </w:rPr>
                  </w:pPr>
                </w:p>
              </w:tc>
            </w:tr>
          </w:tbl>
          <w:p w:rsidR="00B452DC" w:rsidRPr="00DA5F6F" w:rsidRDefault="00B452DC" w:rsidP="00DA5F6F">
            <w:pPr>
              <w:jc w:val="center"/>
              <w:rPr>
                <w:rFonts w:ascii="Footlight MT Light" w:eastAsia="Times New Roman" w:hAnsi="Footlight MT Light"/>
                <w:b/>
              </w:rPr>
            </w:pPr>
          </w:p>
          <w:p w:rsidR="00B452DC" w:rsidRPr="00DA5F6F" w:rsidRDefault="00B452DC">
            <w:pPr>
              <w:rPr>
                <w:rFonts w:ascii="Times New Roman" w:eastAsia="Times New Roman" w:hAnsi="Times New Roman"/>
                <w:b/>
                <w:u w:val="single"/>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857968" w:rsidRDefault="00857968">
      <w:pPr>
        <w:rPr>
          <w:rFonts w:ascii="Times New Roman" w:hAnsi="Times New Roman"/>
          <w:b/>
          <w:u w:val="single"/>
        </w:rPr>
      </w:pPr>
    </w:p>
    <w:tbl>
      <w:tblPr>
        <w:tblW w:w="37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07"/>
      </w:tblGrid>
      <w:tr w:rsidR="00857968" w:rsidRPr="00DA5F6F" w:rsidTr="00DA5F6F">
        <w:tc>
          <w:tcPr>
            <w:tcW w:w="5000" w:type="pct"/>
            <w:tcBorders>
              <w:top w:val="dotted" w:sz="24" w:space="0" w:color="auto"/>
              <w:left w:val="dotted" w:sz="24" w:space="0" w:color="auto"/>
              <w:bottom w:val="dotted" w:sz="24" w:space="0" w:color="auto"/>
              <w:right w:val="dotted" w:sz="24" w:space="0" w:color="auto"/>
            </w:tcBorders>
            <w:shd w:val="clear" w:color="auto" w:fill="auto"/>
          </w:tcPr>
          <w:p w:rsidR="00857968" w:rsidRPr="00DA5F6F" w:rsidRDefault="00857968" w:rsidP="00857968">
            <w:pPr>
              <w:rPr>
                <w:rFonts w:ascii="Footlight MT Light" w:eastAsia="Times New Roman" w:hAnsi="Footlight MT Light"/>
                <w:b/>
                <w:sz w:val="22"/>
                <w:szCs w:val="22"/>
              </w:rPr>
            </w:pPr>
            <w:r w:rsidRPr="00DA5F6F">
              <w:rPr>
                <w:rFonts w:ascii="Footlight MT Light" w:eastAsia="Times New Roman" w:hAnsi="Footlight MT Light"/>
                <w:b/>
                <w:sz w:val="22"/>
                <w:szCs w:val="22"/>
              </w:rPr>
              <w:lastRenderedPageBreak/>
              <w:t>Part III: Looking at Student Work (LASW)</w:t>
            </w:r>
          </w:p>
          <w:p w:rsidR="00857968" w:rsidRPr="00DA5F6F" w:rsidRDefault="00857968" w:rsidP="00857968">
            <w:pPr>
              <w:rPr>
                <w:rFonts w:ascii="Footlight MT Light" w:eastAsia="Times New Roman" w:hAnsi="Footlight MT Light"/>
                <w:sz w:val="22"/>
                <w:szCs w:val="22"/>
              </w:rPr>
            </w:pPr>
            <w:r w:rsidRPr="00DA5F6F">
              <w:rPr>
                <w:rFonts w:ascii="Footlight MT Light" w:eastAsia="Times New Roman" w:hAnsi="Footlight MT Light"/>
                <w:i/>
                <w:sz w:val="22"/>
                <w:szCs w:val="22"/>
              </w:rPr>
              <w:t>Approximate Time</w:t>
            </w:r>
            <w:r w:rsidRPr="00DA5F6F">
              <w:rPr>
                <w:rFonts w:ascii="Footlight MT Light" w:eastAsia="Times New Roman" w:hAnsi="Footlight MT Light"/>
                <w:sz w:val="22"/>
                <w:szCs w:val="22"/>
              </w:rPr>
              <w:t>: 50 minutes</w:t>
            </w:r>
          </w:p>
          <w:p w:rsidR="00857968" w:rsidRPr="00DA5F6F" w:rsidRDefault="00857968" w:rsidP="00857968">
            <w:pPr>
              <w:rPr>
                <w:rFonts w:ascii="Footlight MT Light" w:eastAsia="Times New Roman" w:hAnsi="Footlight MT Light"/>
                <w:sz w:val="22"/>
                <w:szCs w:val="22"/>
              </w:rPr>
            </w:pPr>
            <w:r w:rsidRPr="00DA5F6F">
              <w:rPr>
                <w:rFonts w:ascii="Footlight MT Light" w:eastAsia="Times New Roman" w:hAnsi="Footlight MT Light"/>
                <w:i/>
                <w:sz w:val="22"/>
                <w:szCs w:val="22"/>
              </w:rPr>
              <w:t>Grouping</w:t>
            </w:r>
            <w:r w:rsidRPr="00DA5F6F">
              <w:rPr>
                <w:rFonts w:ascii="Footlight MT Light" w:eastAsia="Times New Roman" w:hAnsi="Footlight MT Light"/>
                <w:sz w:val="22"/>
                <w:szCs w:val="22"/>
              </w:rPr>
              <w:t>: Refer to protocol</w:t>
            </w:r>
          </w:p>
          <w:p w:rsidR="00857968" w:rsidRPr="00DA5F6F" w:rsidRDefault="00857968" w:rsidP="00857968">
            <w:pPr>
              <w:rPr>
                <w:rFonts w:ascii="Footlight MT Light" w:eastAsia="Times New Roman" w:hAnsi="Footlight MT Light"/>
                <w:sz w:val="22"/>
                <w:szCs w:val="22"/>
              </w:rPr>
            </w:pPr>
          </w:p>
          <w:p w:rsidR="00857968" w:rsidRPr="00DA5F6F" w:rsidRDefault="00857968" w:rsidP="00DA5F6F">
            <w:pPr>
              <w:numPr>
                <w:ilvl w:val="0"/>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Complete the </w:t>
            </w:r>
            <w:r w:rsidR="003B211E" w:rsidRPr="00DA5F6F">
              <w:rPr>
                <w:rFonts w:ascii="Footlight MT Light" w:eastAsia="Times New Roman" w:hAnsi="Footlight MT Light"/>
                <w:b/>
                <w:sz w:val="22"/>
                <w:szCs w:val="22"/>
              </w:rPr>
              <w:t>MLC P</w:t>
            </w:r>
            <w:r w:rsidRPr="00DA5F6F">
              <w:rPr>
                <w:rFonts w:ascii="Footlight MT Light" w:eastAsia="Times New Roman" w:hAnsi="Footlight MT Light"/>
                <w:b/>
                <w:sz w:val="22"/>
                <w:szCs w:val="22"/>
              </w:rPr>
              <w:t>rotocol</w:t>
            </w:r>
            <w:r w:rsidRPr="00DA5F6F">
              <w:rPr>
                <w:rFonts w:ascii="Footlight MT Light" w:eastAsia="Times New Roman" w:hAnsi="Footlight MT Light"/>
                <w:sz w:val="22"/>
                <w:szCs w:val="22"/>
              </w:rPr>
              <w:t xml:space="preserve"> with the group.</w:t>
            </w:r>
          </w:p>
          <w:p w:rsidR="00857968" w:rsidRPr="00DA5F6F" w:rsidRDefault="00857968" w:rsidP="00857968">
            <w:pPr>
              <w:rPr>
                <w:rFonts w:ascii="Footlight MT Light" w:eastAsia="Times New Roman" w:hAnsi="Footlight MT Light"/>
                <w:sz w:val="22"/>
                <w:szCs w:val="22"/>
              </w:rPr>
            </w:pPr>
          </w:p>
          <w:p w:rsidR="00FD3ABC" w:rsidRPr="00DA5F6F" w:rsidRDefault="00857968" w:rsidP="00DA5F6F">
            <w:pPr>
              <w:numPr>
                <w:ilvl w:val="0"/>
                <w:numId w:val="30"/>
              </w:numPr>
              <w:rPr>
                <w:rFonts w:ascii="Footlight MT Light" w:eastAsia="Times New Roman" w:hAnsi="Footlight MT Light"/>
                <w:sz w:val="22"/>
                <w:szCs w:val="22"/>
              </w:rPr>
            </w:pPr>
            <w:r w:rsidRPr="00DA5F6F">
              <w:rPr>
                <w:rFonts w:ascii="Footlight MT Light" w:eastAsia="Times New Roman" w:hAnsi="Footlight MT Light"/>
                <w:b/>
                <w:sz w:val="22"/>
                <w:szCs w:val="22"/>
              </w:rPr>
              <w:t>Problem</w:t>
            </w:r>
            <w:r w:rsidRPr="00DA5F6F">
              <w:rPr>
                <w:rFonts w:ascii="Footlight MT Light" w:eastAsia="Times New Roman" w:hAnsi="Footlight MT Light"/>
                <w:sz w:val="22"/>
                <w:szCs w:val="22"/>
              </w:rPr>
              <w:t xml:space="preserve">: The </w:t>
            </w:r>
            <w:r w:rsidR="00DA1C38" w:rsidRPr="00DA5F6F">
              <w:rPr>
                <w:rFonts w:ascii="Footlight MT Light" w:eastAsia="Times New Roman" w:hAnsi="Footlight MT Light"/>
                <w:sz w:val="22"/>
                <w:szCs w:val="22"/>
              </w:rPr>
              <w:t xml:space="preserve">source of the </w:t>
            </w:r>
            <w:r w:rsidRPr="00DA5F6F">
              <w:rPr>
                <w:rFonts w:ascii="Footlight MT Light" w:eastAsia="Times New Roman" w:hAnsi="Footlight MT Light"/>
                <w:sz w:val="22"/>
                <w:szCs w:val="22"/>
              </w:rPr>
              <w:t>problem used for t</w:t>
            </w:r>
            <w:r w:rsidR="00DA1C38" w:rsidRPr="00DA5F6F">
              <w:rPr>
                <w:rFonts w:ascii="Footlight MT Light" w:eastAsia="Times New Roman" w:hAnsi="Footlight MT Light"/>
                <w:sz w:val="22"/>
                <w:szCs w:val="22"/>
              </w:rPr>
              <w:t>his session is the</w:t>
            </w:r>
            <w:r w:rsidRPr="00DA5F6F">
              <w:rPr>
                <w:rFonts w:ascii="Footlight MT Light" w:eastAsia="Times New Roman" w:hAnsi="Footlight MT Light"/>
                <w:sz w:val="22"/>
                <w:szCs w:val="22"/>
              </w:rPr>
              <w:t xml:space="preserve"> </w:t>
            </w:r>
            <w:r w:rsidR="00FD3ABC" w:rsidRPr="00DA5F6F">
              <w:rPr>
                <w:rFonts w:ascii="Footlight MT Light" w:eastAsia="Times New Roman" w:hAnsi="Footlight MT Light"/>
                <w:sz w:val="22"/>
                <w:szCs w:val="22"/>
              </w:rPr>
              <w:t xml:space="preserve">stem of a multiple-choice </w:t>
            </w:r>
            <w:r w:rsidR="00DA1C38" w:rsidRPr="00DA5F6F">
              <w:rPr>
                <w:rFonts w:ascii="Footlight MT Light" w:eastAsia="Times New Roman" w:hAnsi="Footlight MT Light"/>
                <w:sz w:val="22"/>
                <w:szCs w:val="22"/>
              </w:rPr>
              <w:t>MA DESE Released Test I</w:t>
            </w:r>
            <w:r w:rsidRPr="00DA5F6F">
              <w:rPr>
                <w:rFonts w:ascii="Footlight MT Light" w:eastAsia="Times New Roman" w:hAnsi="Footlight MT Light"/>
                <w:sz w:val="22"/>
                <w:szCs w:val="22"/>
              </w:rPr>
              <w:t xml:space="preserve">tem from the 2006 Grade 4 </w:t>
            </w:r>
            <w:r w:rsidR="00DA1C38" w:rsidRPr="00DA5F6F">
              <w:rPr>
                <w:rFonts w:ascii="Footlight MT Light" w:eastAsia="Times New Roman" w:hAnsi="Footlight MT Light"/>
                <w:sz w:val="22"/>
                <w:szCs w:val="22"/>
              </w:rPr>
              <w:t>MCAS</w:t>
            </w:r>
            <w:r w:rsidRPr="00DA5F6F">
              <w:rPr>
                <w:rFonts w:ascii="Footlight MT Light" w:eastAsia="Times New Roman" w:hAnsi="Footlight MT Light"/>
                <w:sz w:val="22"/>
                <w:szCs w:val="22"/>
              </w:rPr>
              <w:t>.</w:t>
            </w:r>
            <w:r w:rsidR="00DA1C38" w:rsidRPr="00DA5F6F">
              <w:rPr>
                <w:rFonts w:ascii="Footlight MT Light" w:eastAsia="Times New Roman" w:hAnsi="Footlight MT Light"/>
                <w:sz w:val="22"/>
                <w:szCs w:val="22"/>
              </w:rPr>
              <w:t xml:space="preserve">  </w:t>
            </w:r>
            <w:r w:rsidR="00FD3ABC" w:rsidRPr="00DA5F6F">
              <w:rPr>
                <w:rFonts w:ascii="Footlight MT Light" w:eastAsia="Times New Roman" w:hAnsi="Footlight MT Light"/>
                <w:sz w:val="22"/>
                <w:szCs w:val="22"/>
              </w:rPr>
              <w:t>Student work samples are from G</w:t>
            </w:r>
            <w:r w:rsidRPr="00DA5F6F">
              <w:rPr>
                <w:rFonts w:ascii="Footlight MT Light" w:eastAsia="Times New Roman" w:hAnsi="Footlight MT Light"/>
                <w:sz w:val="22"/>
                <w:szCs w:val="22"/>
              </w:rPr>
              <w:t xml:space="preserve">rade 4 students. </w:t>
            </w:r>
          </w:p>
          <w:p w:rsidR="00DA1C38" w:rsidRPr="00DA5F6F" w:rsidRDefault="00DA1C38" w:rsidP="00DA1C38">
            <w:pPr>
              <w:rPr>
                <w:rFonts w:ascii="Footlight MT Light" w:eastAsia="Times New Roman" w:hAnsi="Footlight MT Light"/>
                <w:sz w:val="22"/>
                <w:szCs w:val="22"/>
              </w:rPr>
            </w:pPr>
          </w:p>
          <w:tbl>
            <w:tblPr>
              <w:tblW w:w="7162" w:type="dxa"/>
              <w:jc w:val="center"/>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62"/>
            </w:tblGrid>
            <w:tr w:rsidR="00857968" w:rsidRPr="00DA5F6F" w:rsidTr="00DA5F6F">
              <w:trPr>
                <w:jc w:val="center"/>
              </w:trPr>
              <w:tc>
                <w:tcPr>
                  <w:tcW w:w="7162" w:type="dxa"/>
                  <w:shd w:val="clear" w:color="auto" w:fill="auto"/>
                </w:tcPr>
                <w:p w:rsidR="00857968" w:rsidRPr="00DA5F6F" w:rsidRDefault="00857968" w:rsidP="00DA5F6F">
                  <w:pPr>
                    <w:jc w:val="both"/>
                    <w:rPr>
                      <w:rFonts w:ascii="Footlight MT Light" w:eastAsia="Times New Roman" w:hAnsi="Footlight MT Light"/>
                      <w:b/>
                      <w:sz w:val="22"/>
                      <w:szCs w:val="22"/>
                    </w:rPr>
                  </w:pPr>
                  <w:r w:rsidRPr="00DA5F6F">
                    <w:rPr>
                      <w:rFonts w:ascii="Footlight MT Light" w:eastAsia="Times New Roman" w:hAnsi="Footlight MT Light"/>
                      <w:b/>
                      <w:sz w:val="22"/>
                      <w:szCs w:val="22"/>
                    </w:rPr>
                    <w:t>Haley swam 22 laps each day for 18 days.  Then she swam 25 laps each day for 10 days.  What was the total number of laps she swam over the 28 days?</w:t>
                  </w:r>
                </w:p>
              </w:tc>
            </w:tr>
          </w:tbl>
          <w:p w:rsidR="00857968" w:rsidRPr="00DA5F6F" w:rsidRDefault="00857968" w:rsidP="00857968">
            <w:pPr>
              <w:rPr>
                <w:rFonts w:ascii="Footlight MT Light" w:eastAsia="Times New Roman" w:hAnsi="Footlight MT Light"/>
                <w:sz w:val="22"/>
                <w:szCs w:val="22"/>
              </w:rPr>
            </w:pPr>
          </w:p>
          <w:p w:rsidR="00857968" w:rsidRPr="00DA5F6F" w:rsidRDefault="00857968" w:rsidP="00DA5F6F">
            <w:pPr>
              <w:numPr>
                <w:ilvl w:val="0"/>
                <w:numId w:val="30"/>
              </w:numPr>
              <w:rPr>
                <w:rFonts w:ascii="Footlight MT Light" w:eastAsia="Times New Roman" w:hAnsi="Footlight MT Light"/>
                <w:sz w:val="22"/>
                <w:szCs w:val="22"/>
              </w:rPr>
            </w:pPr>
            <w:r w:rsidRPr="00DA5F6F">
              <w:rPr>
                <w:rFonts w:ascii="Footlight MT Light" w:eastAsia="Times New Roman" w:hAnsi="Footlight MT Light"/>
                <w:b/>
                <w:sz w:val="22"/>
                <w:szCs w:val="22"/>
              </w:rPr>
              <w:t>Solution</w:t>
            </w:r>
            <w:r w:rsidRPr="00DA5F6F">
              <w:rPr>
                <w:rFonts w:ascii="Footlight MT Light" w:eastAsia="Times New Roman" w:hAnsi="Footlight MT Light"/>
                <w:sz w:val="22"/>
                <w:szCs w:val="22"/>
              </w:rPr>
              <w:t>:  646 laps</w:t>
            </w:r>
          </w:p>
          <w:p w:rsidR="00857968" w:rsidRPr="00DA5F6F" w:rsidRDefault="00857968" w:rsidP="00857968">
            <w:pPr>
              <w:rPr>
                <w:rFonts w:ascii="Footlight MT Light" w:eastAsia="Times New Roman" w:hAnsi="Footlight MT Light"/>
                <w:sz w:val="22"/>
                <w:szCs w:val="22"/>
              </w:rPr>
            </w:pPr>
          </w:p>
          <w:p w:rsidR="00857968" w:rsidRPr="00DA5F6F" w:rsidRDefault="00857968" w:rsidP="00DA5F6F">
            <w:pPr>
              <w:numPr>
                <w:ilvl w:val="0"/>
                <w:numId w:val="30"/>
              </w:num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Problem Intent</w:t>
            </w:r>
            <w:r w:rsidRPr="00DA5F6F">
              <w:rPr>
                <w:rFonts w:ascii="Footlight MT Light" w:eastAsia="Times New Roman" w:hAnsi="Footlight MT Light"/>
                <w:sz w:val="22"/>
                <w:szCs w:val="22"/>
              </w:rPr>
              <w:t>: This problem goes back to how students are composing</w:t>
            </w:r>
            <w:r w:rsidR="003B211E" w:rsidRPr="00DA5F6F">
              <w:rPr>
                <w:rFonts w:ascii="Footlight MT Light" w:eastAsia="Times New Roman" w:hAnsi="Footlight MT Light"/>
                <w:sz w:val="22"/>
                <w:szCs w:val="22"/>
              </w:rPr>
              <w:t xml:space="preserve"> and </w:t>
            </w:r>
            <w:r w:rsidRPr="00DA5F6F">
              <w:rPr>
                <w:rFonts w:ascii="Footlight MT Light" w:eastAsia="Times New Roman" w:hAnsi="Footlight MT Light"/>
                <w:sz w:val="22"/>
                <w:szCs w:val="22"/>
              </w:rPr>
              <w:t xml:space="preserve">decomposing numbers, as well as how students multiply double-digit numbers. </w:t>
            </w:r>
          </w:p>
          <w:p w:rsidR="00857968" w:rsidRPr="00DA5F6F" w:rsidRDefault="00857968" w:rsidP="00DA5F6F">
            <w:pPr>
              <w:numPr>
                <w:ilvl w:val="1"/>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Within </w:t>
            </w:r>
            <w:r w:rsidR="003B211E" w:rsidRPr="00DA5F6F">
              <w:rPr>
                <w:rFonts w:ascii="Footlight MT Light" w:eastAsia="Times New Roman" w:hAnsi="Footlight MT Light"/>
                <w:sz w:val="22"/>
                <w:szCs w:val="22"/>
              </w:rPr>
              <w:t xml:space="preserve">the </w:t>
            </w:r>
            <w:r w:rsidRPr="00DA5F6F">
              <w:rPr>
                <w:rFonts w:ascii="Footlight MT Light" w:eastAsia="Times New Roman" w:hAnsi="Footlight MT Light"/>
                <w:sz w:val="22"/>
                <w:szCs w:val="22"/>
              </w:rPr>
              <w:t xml:space="preserve">composition/decomposition of numbers, do students understand the distributive property? (i.e., adding on groups of things).   </w:t>
            </w:r>
          </w:p>
          <w:p w:rsidR="00857968" w:rsidRPr="00DA5F6F" w:rsidRDefault="00857968" w:rsidP="00DA5F6F">
            <w:pPr>
              <w:numPr>
                <w:ilvl w:val="1"/>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The problem presents two multiplications - how do students go about finding the combination of the two?  Do they do each </w:t>
            </w:r>
            <w:r w:rsidR="003B211E" w:rsidRPr="00DA5F6F">
              <w:rPr>
                <w:rFonts w:ascii="Footlight MT Light" w:eastAsia="Times New Roman" w:hAnsi="Footlight MT Light"/>
                <w:sz w:val="22"/>
                <w:szCs w:val="22"/>
              </w:rPr>
              <w:t xml:space="preserve">one </w:t>
            </w:r>
            <w:r w:rsidRPr="00DA5F6F">
              <w:rPr>
                <w:rFonts w:ascii="Footlight MT Light" w:eastAsia="Times New Roman" w:hAnsi="Footlight MT Light"/>
                <w:sz w:val="22"/>
                <w:szCs w:val="22"/>
              </w:rPr>
              <w:t xml:space="preserve">individually and combine </w:t>
            </w:r>
            <w:r w:rsidR="003B211E" w:rsidRPr="00DA5F6F">
              <w:rPr>
                <w:rFonts w:ascii="Footlight MT Light" w:eastAsia="Times New Roman" w:hAnsi="Footlight MT Light"/>
                <w:sz w:val="22"/>
                <w:szCs w:val="22"/>
              </w:rPr>
              <w:t xml:space="preserve">the </w:t>
            </w:r>
            <w:r w:rsidRPr="00DA5F6F">
              <w:rPr>
                <w:rFonts w:ascii="Footlight MT Light" w:eastAsia="Times New Roman" w:hAnsi="Footlight MT Light"/>
                <w:sz w:val="22"/>
                <w:szCs w:val="22"/>
              </w:rPr>
              <w:t xml:space="preserve">totals or do they try to combine quantities as a result of seeing relationships between the numbers?  Is </w:t>
            </w:r>
            <w:r w:rsidR="003B211E" w:rsidRPr="00DA5F6F">
              <w:rPr>
                <w:rFonts w:ascii="Footlight MT Light" w:eastAsia="Times New Roman" w:hAnsi="Footlight MT Light"/>
                <w:sz w:val="22"/>
                <w:szCs w:val="22"/>
              </w:rPr>
              <w:t>that</w:t>
            </w:r>
            <w:r w:rsidRPr="00DA5F6F">
              <w:rPr>
                <w:rFonts w:ascii="Footlight MT Light" w:eastAsia="Times New Roman" w:hAnsi="Footlight MT Light"/>
                <w:sz w:val="22"/>
                <w:szCs w:val="22"/>
              </w:rPr>
              <w:t xml:space="preserve"> combination correct?  </w:t>
            </w:r>
          </w:p>
          <w:p w:rsidR="00857968" w:rsidRPr="00DA5F6F" w:rsidRDefault="00857968" w:rsidP="00DA5F6F">
            <w:pPr>
              <w:ind w:left="720"/>
              <w:jc w:val="both"/>
              <w:rPr>
                <w:rFonts w:ascii="Footlight MT Light" w:eastAsia="Times New Roman" w:hAnsi="Footlight MT Light"/>
                <w:sz w:val="22"/>
                <w:szCs w:val="22"/>
              </w:rPr>
            </w:pPr>
          </w:p>
          <w:p w:rsidR="00857968" w:rsidRPr="00DA5F6F" w:rsidRDefault="00857968" w:rsidP="00DA5F6F">
            <w:pPr>
              <w:numPr>
                <w:ilvl w:val="0"/>
                <w:numId w:val="30"/>
              </w:num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Strategies</w:t>
            </w:r>
            <w:r w:rsidRPr="00DA5F6F">
              <w:rPr>
                <w:rFonts w:ascii="Footlight MT Light" w:eastAsia="Times New Roman" w:hAnsi="Footlight MT Light"/>
                <w:sz w:val="22"/>
                <w:szCs w:val="22"/>
              </w:rPr>
              <w:t xml:space="preserve"> you might see include decomposing and repeated addition, along with other strategies described earlier in </w:t>
            </w:r>
            <w:r w:rsidR="003B211E" w:rsidRPr="00DA5F6F">
              <w:rPr>
                <w:rFonts w:ascii="Footlight MT Light" w:eastAsia="Times New Roman" w:hAnsi="Footlight MT Light"/>
                <w:sz w:val="22"/>
                <w:szCs w:val="22"/>
              </w:rPr>
              <w:t>Part II</w:t>
            </w:r>
            <w:r w:rsidRPr="00DA5F6F">
              <w:rPr>
                <w:rFonts w:ascii="Footlight MT Light" w:eastAsia="Times New Roman" w:hAnsi="Footlight MT Light"/>
                <w:sz w:val="22"/>
                <w:szCs w:val="22"/>
              </w:rPr>
              <w:t>.</w:t>
            </w:r>
          </w:p>
          <w:p w:rsidR="0017451A" w:rsidRPr="00DA5F6F" w:rsidRDefault="0017451A" w:rsidP="00DA5F6F">
            <w:pPr>
              <w:jc w:val="both"/>
              <w:rPr>
                <w:rFonts w:ascii="Footlight MT Light" w:eastAsia="Times New Roman" w:hAnsi="Footlight MT Light"/>
                <w:sz w:val="22"/>
                <w:szCs w:val="22"/>
              </w:rPr>
            </w:pPr>
          </w:p>
          <w:p w:rsidR="00E20E11" w:rsidRPr="00DA5F6F" w:rsidRDefault="0017451A" w:rsidP="00DA5F6F">
            <w:pPr>
              <w:numPr>
                <w:ilvl w:val="0"/>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A description, along with varied examples, of the different</w:t>
            </w:r>
            <w:r w:rsidRPr="00DA5F6F">
              <w:rPr>
                <w:rFonts w:ascii="Footlight MT Light" w:eastAsia="Times New Roman" w:hAnsi="Footlight MT Light"/>
                <w:b/>
                <w:sz w:val="22"/>
                <w:szCs w:val="22"/>
              </w:rPr>
              <w:t xml:space="preserve"> types of Multiplication Situations </w:t>
            </w:r>
            <w:r w:rsidRPr="00DA5F6F">
              <w:rPr>
                <w:rFonts w:ascii="Footlight MT Light" w:eastAsia="Times New Roman" w:hAnsi="Footlight MT Light"/>
                <w:sz w:val="22"/>
                <w:szCs w:val="22"/>
              </w:rPr>
              <w:t>can be found on Page 8</w:t>
            </w:r>
            <w:r w:rsidR="004C5955" w:rsidRPr="00DA5F6F">
              <w:rPr>
                <w:rFonts w:ascii="Footlight MT Light" w:eastAsia="Times New Roman" w:hAnsi="Footlight MT Light"/>
                <w:b/>
                <w:sz w:val="22"/>
                <w:szCs w:val="22"/>
              </w:rPr>
              <w:t xml:space="preserve">.  </w:t>
            </w:r>
            <w:r w:rsidR="004C5955" w:rsidRPr="00DA5F6F">
              <w:rPr>
                <w:rFonts w:ascii="Footlight MT Light" w:eastAsia="Times New Roman" w:hAnsi="Footlight MT Light"/>
                <w:sz w:val="22"/>
                <w:szCs w:val="22"/>
              </w:rPr>
              <w:t xml:space="preserve">For an </w:t>
            </w:r>
            <w:r w:rsidR="004C5955" w:rsidRPr="00DA5F6F">
              <w:rPr>
                <w:rFonts w:ascii="Footlight MT Light" w:eastAsia="Times New Roman" w:hAnsi="Footlight MT Light"/>
                <w:b/>
                <w:sz w:val="22"/>
                <w:szCs w:val="22"/>
              </w:rPr>
              <w:t>extension</w:t>
            </w:r>
            <w:r w:rsidR="004C5955" w:rsidRPr="00DA5F6F">
              <w:rPr>
                <w:rFonts w:ascii="Footlight MT Light" w:eastAsia="Times New Roman" w:hAnsi="Footlight MT Light"/>
                <w:sz w:val="22"/>
                <w:szCs w:val="22"/>
              </w:rPr>
              <w:t xml:space="preserve"> of this topic, consider having your MLC complete this task: </w:t>
            </w:r>
          </w:p>
          <w:p w:rsidR="004C5955" w:rsidRPr="00DA5F6F" w:rsidRDefault="004C5955" w:rsidP="00DA5F6F">
            <w:pPr>
              <w:numPr>
                <w:ilvl w:val="1"/>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Use the “Common Multiplication and Division Situations” found on page 8 to extend the thinking of this session.</w:t>
            </w:r>
            <w:r w:rsidR="00CE72F9" w:rsidRPr="00DA5F6F">
              <w:rPr>
                <w:rFonts w:ascii="Footlight MT Light" w:eastAsia="Times New Roman" w:hAnsi="Footlight MT Light"/>
                <w:sz w:val="22"/>
                <w:szCs w:val="22"/>
              </w:rPr>
              <w:t xml:space="preserve">  </w:t>
            </w:r>
            <w:r w:rsidR="00CE72F9" w:rsidRPr="00DA5F6F">
              <w:rPr>
                <w:rFonts w:ascii="Footlight MT Light" w:eastAsia="Times New Roman" w:hAnsi="Footlight MT Light"/>
                <w:i/>
                <w:sz w:val="22"/>
                <w:szCs w:val="22"/>
              </w:rPr>
              <w:t>(NOTE: This information can be found in Table 2 of the CCSS.)</w:t>
            </w:r>
            <w:r w:rsidRPr="00DA5F6F">
              <w:rPr>
                <w:rFonts w:ascii="Footlight MT Light" w:eastAsia="Times New Roman" w:hAnsi="Footlight MT Light"/>
                <w:i/>
                <w:sz w:val="22"/>
                <w:szCs w:val="22"/>
              </w:rPr>
              <w:t xml:space="preserve"> </w:t>
            </w:r>
            <w:r w:rsidRPr="00DA5F6F">
              <w:rPr>
                <w:rFonts w:ascii="Footlight MT Light" w:eastAsia="Times New Roman" w:hAnsi="Footlight MT Light"/>
                <w:sz w:val="22"/>
                <w:szCs w:val="22"/>
              </w:rPr>
              <w:t>Have MLC members work through the problems presented in one of the following ways:</w:t>
            </w:r>
          </w:p>
          <w:p w:rsidR="004C5955" w:rsidRPr="00DA5F6F" w:rsidRDefault="004C5955" w:rsidP="00DA5F6F">
            <w:pPr>
              <w:numPr>
                <w:ilvl w:val="2"/>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Write a number sentence that models each problem.  Act out e</w:t>
            </w:r>
            <w:r w:rsidR="00E20E11" w:rsidRPr="00DA5F6F">
              <w:rPr>
                <w:rFonts w:ascii="Footlight MT Light" w:eastAsia="Times New Roman" w:hAnsi="Footlight MT Light"/>
                <w:sz w:val="22"/>
                <w:szCs w:val="22"/>
              </w:rPr>
              <w:t xml:space="preserve">ach problem using </w:t>
            </w:r>
            <w:proofErr w:type="spellStart"/>
            <w:r w:rsidR="00E20E11" w:rsidRPr="00DA5F6F">
              <w:rPr>
                <w:rFonts w:ascii="Footlight MT Light" w:eastAsia="Times New Roman" w:hAnsi="Footlight MT Light"/>
                <w:sz w:val="22"/>
                <w:szCs w:val="22"/>
              </w:rPr>
              <w:t>manipulatives</w:t>
            </w:r>
            <w:proofErr w:type="spellEnd"/>
            <w:r w:rsidR="00E20E11" w:rsidRPr="00DA5F6F">
              <w:rPr>
                <w:rFonts w:ascii="Footlight MT Light" w:eastAsia="Times New Roman" w:hAnsi="Footlight MT Light"/>
                <w:sz w:val="22"/>
                <w:szCs w:val="22"/>
              </w:rPr>
              <w:t>.  Consider both discrete and measurement contexts.</w:t>
            </w:r>
            <w:r w:rsidRPr="00DA5F6F">
              <w:rPr>
                <w:rFonts w:ascii="Footlight MT Light" w:eastAsia="Times New Roman" w:hAnsi="Footlight MT Light"/>
                <w:sz w:val="22"/>
                <w:szCs w:val="22"/>
              </w:rPr>
              <w:t xml:space="preserve"> How do these problems surface ideas about multiple representations of both </w:t>
            </w:r>
            <w:r w:rsidR="00E20E11" w:rsidRPr="00DA5F6F">
              <w:rPr>
                <w:rFonts w:ascii="Footlight MT Light" w:eastAsia="Times New Roman" w:hAnsi="Footlight MT Light"/>
                <w:sz w:val="22"/>
                <w:szCs w:val="22"/>
              </w:rPr>
              <w:t>multiplication and division</w:t>
            </w:r>
            <w:r w:rsidRPr="00DA5F6F">
              <w:rPr>
                <w:rFonts w:ascii="Footlight MT Light" w:eastAsia="Times New Roman" w:hAnsi="Footlight MT Light"/>
                <w:sz w:val="22"/>
                <w:szCs w:val="22"/>
              </w:rPr>
              <w:t>?</w:t>
            </w:r>
          </w:p>
          <w:p w:rsidR="0017451A" w:rsidRPr="00DA5F6F" w:rsidRDefault="004C5955" w:rsidP="00DA5F6F">
            <w:pPr>
              <w:numPr>
                <w:ilvl w:val="2"/>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Individually cut out the word problems and try to match each one up to its problem type.  Why would knowledge of these problem types be important to know and understand?</w:t>
            </w:r>
          </w:p>
          <w:p w:rsidR="00857968" w:rsidRPr="00DA5F6F" w:rsidRDefault="00857968" w:rsidP="00DA5F6F">
            <w:pPr>
              <w:jc w:val="both"/>
              <w:rPr>
                <w:rFonts w:ascii="Footlight MT Light" w:eastAsia="Times New Roman" w:hAnsi="Footlight MT Light"/>
                <w:sz w:val="22"/>
                <w:szCs w:val="22"/>
              </w:rPr>
            </w:pPr>
          </w:p>
          <w:p w:rsidR="00857968" w:rsidRPr="00DA5F6F" w:rsidRDefault="00857968" w:rsidP="00DA5F6F">
            <w:pPr>
              <w:numPr>
                <w:ilvl w:val="0"/>
                <w:numId w:val="30"/>
              </w:num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Misconceptions/Questions that May Arise</w:t>
            </w:r>
            <w:r w:rsidRPr="00DA5F6F">
              <w:rPr>
                <w:rFonts w:ascii="Footlight MT Light" w:eastAsia="Times New Roman" w:hAnsi="Footlight MT Light"/>
                <w:sz w:val="22"/>
                <w:szCs w:val="22"/>
              </w:rPr>
              <w:t>:</w:t>
            </w:r>
          </w:p>
          <w:p w:rsidR="00857968" w:rsidRPr="00DA5F6F" w:rsidRDefault="003B211E" w:rsidP="00DA5F6F">
            <w:pPr>
              <w:numPr>
                <w:ilvl w:val="1"/>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M: </w:t>
            </w:r>
            <w:r w:rsidR="00857968" w:rsidRPr="00DA5F6F">
              <w:rPr>
                <w:rFonts w:ascii="Footlight MT Light" w:eastAsia="Times New Roman" w:hAnsi="Footlight MT Light"/>
                <w:sz w:val="22"/>
                <w:szCs w:val="22"/>
              </w:rPr>
              <w:t>Students remove numbers from a problem and operate blindly on them</w:t>
            </w:r>
          </w:p>
          <w:p w:rsidR="00857968" w:rsidRPr="00DA5F6F" w:rsidRDefault="003B211E" w:rsidP="00DA5F6F">
            <w:pPr>
              <w:numPr>
                <w:ilvl w:val="1"/>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M: </w:t>
            </w:r>
            <w:r w:rsidR="00857968" w:rsidRPr="00DA5F6F">
              <w:rPr>
                <w:rFonts w:ascii="Footlight MT Light" w:eastAsia="Times New Roman" w:hAnsi="Footlight MT Light"/>
                <w:sz w:val="22"/>
                <w:szCs w:val="22"/>
              </w:rPr>
              <w:t>The use of the traditional algorithm masks number sense (i.e., 25 x 10 = 00 + 250)</w:t>
            </w:r>
          </w:p>
          <w:p w:rsidR="00857968" w:rsidRPr="00DA5F6F" w:rsidRDefault="003B211E" w:rsidP="00DA5F6F">
            <w:pPr>
              <w:numPr>
                <w:ilvl w:val="1"/>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Q: Including labels or units during the process of</w:t>
            </w:r>
            <w:r w:rsidR="00857968" w:rsidRPr="00DA5F6F">
              <w:rPr>
                <w:rFonts w:ascii="Footlight MT Light" w:eastAsia="Times New Roman" w:hAnsi="Footlight MT Light"/>
                <w:sz w:val="22"/>
                <w:szCs w:val="22"/>
              </w:rPr>
              <w:t xml:space="preserve"> multiplication could make the operation more explicit for some children.  How?</w:t>
            </w:r>
          </w:p>
          <w:p w:rsidR="00857968" w:rsidRPr="00DA5F6F" w:rsidRDefault="003B211E" w:rsidP="00DA5F6F">
            <w:pPr>
              <w:numPr>
                <w:ilvl w:val="1"/>
                <w:numId w:val="30"/>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Q: </w:t>
            </w:r>
            <w:r w:rsidR="00857968" w:rsidRPr="00DA5F6F">
              <w:rPr>
                <w:rFonts w:ascii="Footlight MT Light" w:eastAsia="Times New Roman" w:hAnsi="Footlight MT Light"/>
                <w:sz w:val="22"/>
                <w:szCs w:val="22"/>
              </w:rPr>
              <w:t>How are these samples of student work similar?  How are they different?  Why does that matter?</w:t>
            </w:r>
          </w:p>
          <w:p w:rsidR="00857968" w:rsidRPr="00DA5F6F" w:rsidRDefault="00857968">
            <w:pPr>
              <w:rPr>
                <w:rFonts w:ascii="Times New Roman" w:eastAsia="Times New Roman" w:hAnsi="Times New Roman"/>
                <w:b/>
                <w:u w:val="single"/>
              </w:rPr>
            </w:pPr>
          </w:p>
        </w:tc>
      </w:tr>
    </w:tbl>
    <w:p w:rsidR="00E20E11" w:rsidRDefault="00E20E11"/>
    <w:tbl>
      <w:tblPr>
        <w:tblW w:w="34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5"/>
      </w:tblGrid>
      <w:tr w:rsidR="00857968" w:rsidRPr="00DA5F6F" w:rsidTr="00DA5F6F">
        <w:tc>
          <w:tcPr>
            <w:tcW w:w="5000" w:type="pct"/>
            <w:tcBorders>
              <w:top w:val="dotted" w:sz="24" w:space="0" w:color="auto"/>
              <w:left w:val="dotted" w:sz="24" w:space="0" w:color="auto"/>
              <w:bottom w:val="dotted" w:sz="24" w:space="0" w:color="auto"/>
              <w:right w:val="dotted" w:sz="24" w:space="0" w:color="auto"/>
            </w:tcBorders>
            <w:shd w:val="clear" w:color="auto" w:fill="auto"/>
          </w:tcPr>
          <w:p w:rsidR="00857968" w:rsidRPr="00DA5F6F" w:rsidRDefault="00857968" w:rsidP="00857968">
            <w:pPr>
              <w:rPr>
                <w:rFonts w:ascii="Footlight MT Light" w:eastAsia="Times New Roman" w:hAnsi="Footlight MT Light"/>
                <w:b/>
                <w:sz w:val="22"/>
                <w:szCs w:val="22"/>
              </w:rPr>
            </w:pPr>
            <w:r w:rsidRPr="00DA5F6F">
              <w:rPr>
                <w:rFonts w:ascii="Footlight MT Light" w:eastAsia="Times New Roman" w:hAnsi="Footlight MT Light"/>
                <w:b/>
                <w:sz w:val="22"/>
                <w:szCs w:val="22"/>
              </w:rPr>
              <w:lastRenderedPageBreak/>
              <w:t>Part IV: Our Learning</w:t>
            </w:r>
          </w:p>
          <w:p w:rsidR="00857968" w:rsidRPr="00DA5F6F" w:rsidRDefault="00857968" w:rsidP="00857968">
            <w:pPr>
              <w:rPr>
                <w:rFonts w:ascii="Footlight MT Light" w:eastAsia="Times New Roman" w:hAnsi="Footlight MT Light"/>
                <w:sz w:val="22"/>
                <w:szCs w:val="22"/>
              </w:rPr>
            </w:pPr>
            <w:r w:rsidRPr="00DA5F6F">
              <w:rPr>
                <w:rFonts w:ascii="Footlight MT Light" w:eastAsia="Times New Roman" w:hAnsi="Footlight MT Light"/>
                <w:i/>
                <w:sz w:val="22"/>
                <w:szCs w:val="22"/>
              </w:rPr>
              <w:t>Approximate Time</w:t>
            </w:r>
            <w:r w:rsidRPr="00DA5F6F">
              <w:rPr>
                <w:rFonts w:ascii="Footlight MT Light" w:eastAsia="Times New Roman" w:hAnsi="Footlight MT Light"/>
                <w:sz w:val="22"/>
                <w:szCs w:val="22"/>
              </w:rPr>
              <w:t>: 20 Minutes</w:t>
            </w:r>
          </w:p>
          <w:p w:rsidR="00857968" w:rsidRPr="00DA5F6F" w:rsidRDefault="00857968" w:rsidP="00857968">
            <w:pPr>
              <w:rPr>
                <w:rFonts w:ascii="Footlight MT Light" w:eastAsia="Times New Roman" w:hAnsi="Footlight MT Light"/>
                <w:sz w:val="22"/>
                <w:szCs w:val="22"/>
              </w:rPr>
            </w:pPr>
            <w:r w:rsidRPr="00DA5F6F">
              <w:rPr>
                <w:rFonts w:ascii="Footlight MT Light" w:eastAsia="Times New Roman" w:hAnsi="Footlight MT Light"/>
                <w:i/>
                <w:sz w:val="22"/>
                <w:szCs w:val="22"/>
              </w:rPr>
              <w:t>Grouping</w:t>
            </w:r>
            <w:r w:rsidRPr="00DA5F6F">
              <w:rPr>
                <w:rFonts w:ascii="Footlight MT Light" w:eastAsia="Times New Roman" w:hAnsi="Footlight MT Light"/>
                <w:sz w:val="22"/>
                <w:szCs w:val="22"/>
              </w:rPr>
              <w:t>: Whole Group</w:t>
            </w:r>
          </w:p>
          <w:p w:rsidR="00857968" w:rsidRPr="00DA5F6F" w:rsidRDefault="00857968" w:rsidP="00DA5F6F">
            <w:pPr>
              <w:jc w:val="both"/>
              <w:rPr>
                <w:rFonts w:ascii="Footlight MT Light" w:eastAsia="Times New Roman" w:hAnsi="Footlight MT Light"/>
                <w:sz w:val="22"/>
                <w:szCs w:val="22"/>
              </w:rPr>
            </w:pPr>
          </w:p>
          <w:p w:rsidR="00857968" w:rsidRPr="00DA5F6F" w:rsidRDefault="00857968" w:rsidP="00DA5F6F">
            <w:pPr>
              <w:numPr>
                <w:ilvl w:val="0"/>
                <w:numId w:val="12"/>
              </w:num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Discussion</w:t>
            </w:r>
            <w:r w:rsidRPr="00DA5F6F">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3B211E" w:rsidRPr="00DA5F6F" w:rsidRDefault="003B211E" w:rsidP="00DA5F6F">
            <w:pPr>
              <w:numPr>
                <w:ilvl w:val="1"/>
                <w:numId w:val="12"/>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What do we take away after LASW?  </w:t>
            </w:r>
          </w:p>
          <w:p w:rsidR="003B211E" w:rsidRPr="00DA5F6F" w:rsidRDefault="003B211E" w:rsidP="00DA5F6F">
            <w:pPr>
              <w:numPr>
                <w:ilvl w:val="1"/>
                <w:numId w:val="12"/>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What did we learn?  About student thinking?  About our own knowledge?  </w:t>
            </w:r>
          </w:p>
          <w:p w:rsidR="003B211E" w:rsidRPr="00DA5F6F" w:rsidRDefault="003B211E" w:rsidP="00DA5F6F">
            <w:pPr>
              <w:numPr>
                <w:ilvl w:val="2"/>
                <w:numId w:val="12"/>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Refer back to chart made at the beginning of the session</w:t>
            </w:r>
          </w:p>
          <w:p w:rsidR="003B211E" w:rsidRPr="00DA5F6F" w:rsidRDefault="003B211E" w:rsidP="00DA5F6F">
            <w:pPr>
              <w:numPr>
                <w:ilvl w:val="1"/>
                <w:numId w:val="12"/>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How does today’s session relate to important mathematical content and pedagogy?  </w:t>
            </w:r>
          </w:p>
          <w:p w:rsidR="003B211E" w:rsidRPr="00DA5F6F" w:rsidRDefault="003B211E" w:rsidP="00DA5F6F">
            <w:pPr>
              <w:numPr>
                <w:ilvl w:val="1"/>
                <w:numId w:val="12"/>
              </w:numPr>
              <w:jc w:val="both"/>
              <w:rPr>
                <w:rFonts w:ascii="Footlight MT Light" w:eastAsia="Times New Roman" w:hAnsi="Footlight MT Light"/>
                <w:sz w:val="22"/>
                <w:szCs w:val="22"/>
              </w:rPr>
            </w:pPr>
            <w:r w:rsidRPr="00DA5F6F">
              <w:rPr>
                <w:rFonts w:ascii="Footlight MT Light" w:eastAsia="Times New Roman" w:hAnsi="Footlight MT Light"/>
                <w:sz w:val="22"/>
                <w:szCs w:val="22"/>
              </w:rPr>
              <w:t xml:space="preserve">How does it impact </w:t>
            </w:r>
            <w:r w:rsidR="0055259D" w:rsidRPr="00DA5F6F">
              <w:rPr>
                <w:rFonts w:ascii="Footlight MT Light" w:eastAsia="Times New Roman" w:hAnsi="Footlight MT Light"/>
                <w:b/>
                <w:sz w:val="22"/>
                <w:szCs w:val="22"/>
              </w:rPr>
              <w:t>my</w:t>
            </w:r>
            <w:r w:rsidR="0055259D" w:rsidRPr="00DA5F6F">
              <w:rPr>
                <w:rFonts w:ascii="Footlight MT Light" w:eastAsia="Times New Roman" w:hAnsi="Footlight MT Light"/>
                <w:sz w:val="22"/>
                <w:szCs w:val="22"/>
              </w:rPr>
              <w:t xml:space="preserve"> practice at </w:t>
            </w:r>
            <w:r w:rsidR="0055259D" w:rsidRPr="00DA5F6F">
              <w:rPr>
                <w:rFonts w:ascii="Footlight MT Light" w:eastAsia="Times New Roman" w:hAnsi="Footlight MT Light"/>
                <w:b/>
                <w:sz w:val="22"/>
                <w:szCs w:val="22"/>
              </w:rPr>
              <w:t>my</w:t>
            </w:r>
            <w:r w:rsidR="0055259D" w:rsidRPr="00DA5F6F">
              <w:rPr>
                <w:rFonts w:ascii="Footlight MT Light" w:eastAsia="Times New Roman" w:hAnsi="Footlight MT Light"/>
                <w:sz w:val="22"/>
                <w:szCs w:val="22"/>
              </w:rPr>
              <w:t xml:space="preserve"> grade level?  </w:t>
            </w:r>
            <w:r w:rsidRPr="00DA5F6F">
              <w:rPr>
                <w:rFonts w:ascii="Footlight MT Light" w:eastAsia="Times New Roman" w:hAnsi="Footlight MT Light"/>
                <w:i/>
                <w:sz w:val="22"/>
                <w:szCs w:val="22"/>
              </w:rPr>
              <w:t>(Note: In order to help teachers connect this session to the mathematics within their own grade level refer to the information below).</w:t>
            </w:r>
          </w:p>
          <w:p w:rsidR="00857968" w:rsidRPr="00DA5F6F" w:rsidRDefault="00857968" w:rsidP="00DA5F6F">
            <w:pPr>
              <w:ind w:left="360"/>
              <w:rPr>
                <w:rFonts w:ascii="Footlight MT Light" w:eastAsia="Times New Roman" w:hAnsi="Footlight MT Light"/>
                <w:sz w:val="22"/>
                <w:szCs w:val="22"/>
              </w:rPr>
            </w:pPr>
          </w:p>
          <w:tbl>
            <w:tblPr>
              <w:tblW w:w="6601" w:type="dxa"/>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1"/>
            </w:tblGrid>
            <w:tr w:rsidR="00857968" w:rsidRPr="00DA5F6F" w:rsidTr="00DA5F6F">
              <w:trPr>
                <w:trHeight w:val="5462"/>
                <w:jc w:val="center"/>
              </w:trPr>
              <w:tc>
                <w:tcPr>
                  <w:tcW w:w="6601" w:type="dxa"/>
                  <w:shd w:val="clear" w:color="auto" w:fill="auto"/>
                </w:tcPr>
                <w:p w:rsidR="00857968" w:rsidRPr="00DA5F6F" w:rsidRDefault="00857968" w:rsidP="00DA5F6F">
                  <w:pPr>
                    <w:jc w:val="center"/>
                    <w:rPr>
                      <w:rFonts w:ascii="Footlight MT Light" w:eastAsia="Times New Roman" w:hAnsi="Footlight MT Light"/>
                      <w:sz w:val="22"/>
                      <w:szCs w:val="22"/>
                    </w:rPr>
                  </w:pPr>
                  <w:r w:rsidRPr="00DA5F6F">
                    <w:rPr>
                      <w:rFonts w:ascii="Footlight MT Light" w:eastAsia="Times New Roman" w:hAnsi="Footlight MT Light"/>
                      <w:b/>
                      <w:sz w:val="22"/>
                      <w:szCs w:val="22"/>
                    </w:rPr>
                    <w:t>Making Connections</w:t>
                  </w:r>
                  <w:r w:rsidRPr="00DA5F6F">
                    <w:rPr>
                      <w:rFonts w:ascii="Footlight MT Light" w:eastAsia="Times New Roman" w:hAnsi="Footlight MT Light"/>
                      <w:sz w:val="22"/>
                      <w:szCs w:val="22"/>
                    </w:rPr>
                    <w:t xml:space="preserve"> Across the Grade Levels</w:t>
                  </w:r>
                </w:p>
                <w:p w:rsidR="00857968" w:rsidRPr="00DA5F6F" w:rsidRDefault="00857968" w:rsidP="00DA5F6F">
                  <w:pPr>
                    <w:jc w:val="both"/>
                    <w:rPr>
                      <w:rFonts w:ascii="Footlight MT Light" w:eastAsia="Times New Roman" w:hAnsi="Footlight MT Light"/>
                      <w:sz w:val="22"/>
                      <w:szCs w:val="22"/>
                    </w:rPr>
                  </w:pPr>
                </w:p>
                <w:p w:rsidR="00857968" w:rsidRPr="00DA5F6F" w:rsidRDefault="00857968" w:rsidP="00DA5F6F">
                  <w:p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K – 2</w:t>
                  </w:r>
                  <w:r w:rsidRPr="00DA5F6F">
                    <w:rPr>
                      <w:rFonts w:ascii="Footlight MT Light" w:eastAsia="Times New Roman" w:hAnsi="Footlight MT Light"/>
                      <w:sz w:val="22"/>
                      <w:szCs w:val="22"/>
                    </w:rPr>
                    <w:t>: Work with multiplication nat</w:t>
                  </w:r>
                  <w:r w:rsidR="003B211E" w:rsidRPr="00DA5F6F">
                    <w:rPr>
                      <w:rFonts w:ascii="Footlight MT Light" w:eastAsia="Times New Roman" w:hAnsi="Footlight MT Light"/>
                      <w:sz w:val="22"/>
                      <w:szCs w:val="22"/>
                    </w:rPr>
                    <w:t>urally follows from addition.  A</w:t>
                  </w:r>
                  <w:r w:rsidRPr="00DA5F6F">
                    <w:rPr>
                      <w:rFonts w:ascii="Footlight MT Light" w:eastAsia="Times New Roman" w:hAnsi="Footlight MT Light"/>
                      <w:sz w:val="22"/>
                      <w:szCs w:val="22"/>
                    </w:rPr>
                    <w:t>s students look for more efficient ways to add, they realize they can add in groups, skip count, and the like.  The concept of multiplication develops from these early strategies</w:t>
                  </w:r>
                  <w:r w:rsidR="006711C8" w:rsidRPr="00DA5F6F">
                    <w:rPr>
                      <w:rFonts w:ascii="Footlight MT Light" w:eastAsia="Times New Roman" w:hAnsi="Footlight MT Light"/>
                      <w:sz w:val="22"/>
                      <w:szCs w:val="22"/>
                    </w:rPr>
                    <w:t>. (K.CC.1</w:t>
                  </w:r>
                  <w:r w:rsidR="00FD3ABC" w:rsidRPr="00DA5F6F">
                    <w:rPr>
                      <w:rFonts w:ascii="Footlight MT Light" w:eastAsia="Times New Roman" w:hAnsi="Footlight MT Light"/>
                      <w:sz w:val="22"/>
                      <w:szCs w:val="22"/>
                    </w:rPr>
                    <w:t>,</w:t>
                  </w:r>
                  <w:r w:rsidR="006711C8" w:rsidRPr="00DA5F6F">
                    <w:rPr>
                      <w:rFonts w:ascii="Footlight MT Light" w:eastAsia="Times New Roman" w:hAnsi="Footlight MT Light"/>
                      <w:sz w:val="22"/>
                      <w:szCs w:val="22"/>
                    </w:rPr>
                    <w:t xml:space="preserve"> 1.OA.5, 1.NBT.4, 1.NBT.5, 1.NBT.6, 2.OA.3, 2.OA.4, 2.NBT.2</w:t>
                  </w:r>
                  <w:r w:rsidRPr="00DA5F6F">
                    <w:rPr>
                      <w:rFonts w:ascii="Footlight MT Light" w:eastAsia="Times New Roman" w:hAnsi="Footlight MT Light"/>
                      <w:sz w:val="22"/>
                      <w:szCs w:val="22"/>
                    </w:rPr>
                    <w:t xml:space="preserve">)  </w:t>
                  </w:r>
                </w:p>
                <w:p w:rsidR="00857968" w:rsidRPr="00DA5F6F" w:rsidRDefault="00857968" w:rsidP="00DA5F6F">
                  <w:pPr>
                    <w:jc w:val="both"/>
                    <w:rPr>
                      <w:rFonts w:ascii="Footlight MT Light" w:eastAsia="Times New Roman" w:hAnsi="Footlight MT Light"/>
                      <w:sz w:val="22"/>
                      <w:szCs w:val="22"/>
                    </w:rPr>
                  </w:pPr>
                </w:p>
                <w:p w:rsidR="00857968" w:rsidRPr="00DA5F6F" w:rsidRDefault="00857968" w:rsidP="00DA5F6F">
                  <w:pPr>
                    <w:jc w:val="both"/>
                    <w:rPr>
                      <w:rFonts w:ascii="Footlight MT Light" w:eastAsia="Times New Roman" w:hAnsi="Footlight MT Light"/>
                      <w:b/>
                      <w:sz w:val="22"/>
                      <w:szCs w:val="22"/>
                    </w:rPr>
                  </w:pPr>
                  <w:r w:rsidRPr="00DA5F6F">
                    <w:rPr>
                      <w:rFonts w:ascii="Footlight MT Light" w:eastAsia="Times New Roman" w:hAnsi="Footlight MT Light"/>
                      <w:b/>
                      <w:sz w:val="22"/>
                      <w:szCs w:val="22"/>
                    </w:rPr>
                    <w:t>3 – 5</w:t>
                  </w:r>
                  <w:r w:rsidRPr="00DA5F6F">
                    <w:rPr>
                      <w:rFonts w:ascii="Footlight MT Light" w:eastAsia="Times New Roman" w:hAnsi="Footlight MT Light"/>
                      <w:sz w:val="22"/>
                      <w:szCs w:val="22"/>
                    </w:rPr>
                    <w:t>: The LASW problem is appropriate for Grade 4 to explore and specifically addresses learning standard 4.</w:t>
                  </w:r>
                  <w:r w:rsidR="006711C8" w:rsidRPr="00DA5F6F">
                    <w:rPr>
                      <w:rFonts w:ascii="Footlight MT Light" w:eastAsia="Times New Roman" w:hAnsi="Footlight MT Light"/>
                      <w:sz w:val="22"/>
                      <w:szCs w:val="22"/>
                    </w:rPr>
                    <w:t>OA.3</w:t>
                  </w:r>
                  <w:r w:rsidRPr="00DA5F6F">
                    <w:rPr>
                      <w:rFonts w:ascii="Footlight MT Light" w:eastAsia="Times New Roman" w:hAnsi="Footlight MT Light"/>
                      <w:sz w:val="22"/>
                      <w:szCs w:val="22"/>
                    </w:rPr>
                    <w:t>.  Multiplication as both a concept and a skill are developed during upper elementary school.  Students should have varied multiplication experiences</w:t>
                  </w:r>
                  <w:r w:rsidR="00847049" w:rsidRPr="00DA5F6F">
                    <w:rPr>
                      <w:rFonts w:ascii="Footlight MT Light" w:eastAsia="Times New Roman" w:hAnsi="Footlight MT Light"/>
                      <w:sz w:val="22"/>
                      <w:szCs w:val="22"/>
                    </w:rPr>
                    <w:t xml:space="preserve"> (including those where one or both factors are fractions)</w:t>
                  </w:r>
                  <w:r w:rsidRPr="00DA5F6F">
                    <w:rPr>
                      <w:rFonts w:ascii="Footlight MT Light" w:eastAsia="Times New Roman" w:hAnsi="Footlight MT Light"/>
                      <w:sz w:val="22"/>
                      <w:szCs w:val="22"/>
                    </w:rPr>
                    <w:t xml:space="preserve"> so that they become fluent and efficient in their thinking and computation.  (</w:t>
                  </w:r>
                  <w:r w:rsidR="006711C8" w:rsidRPr="00DA5F6F">
                    <w:rPr>
                      <w:rFonts w:ascii="Footlight MT Light" w:eastAsia="Times New Roman" w:hAnsi="Footlight MT Light"/>
                      <w:sz w:val="22"/>
                      <w:szCs w:val="22"/>
                    </w:rPr>
                    <w:t>3.OA.1</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3.OA.3</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3.OA.4</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3.OA.5</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3.OA.7</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3.OA.8</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3.NBT.3</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4.OA.1</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4.OA.2</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4.OA.4</w:t>
                  </w:r>
                  <w:smartTag w:uri="urn:schemas-microsoft-com:office:smarttags" w:element="PersonName">
                    <w:r w:rsidR="006711C8" w:rsidRPr="00DA5F6F">
                      <w:rPr>
                        <w:rFonts w:ascii="Footlight MT Light" w:eastAsia="Times New Roman" w:hAnsi="Footlight MT Light"/>
                        <w:sz w:val="22"/>
                        <w:szCs w:val="22"/>
                      </w:rPr>
                      <w:t>,</w:t>
                    </w:r>
                  </w:smartTag>
                  <w:r w:rsidR="006711C8" w:rsidRPr="00DA5F6F">
                    <w:rPr>
                      <w:rFonts w:ascii="Footlight MT Light" w:eastAsia="Times New Roman" w:hAnsi="Footlight MT Light"/>
                      <w:sz w:val="22"/>
                      <w:szCs w:val="22"/>
                    </w:rPr>
                    <w:t xml:space="preserve"> </w:t>
                  </w:r>
                  <w:r w:rsidR="00847049" w:rsidRPr="00DA5F6F">
                    <w:rPr>
                      <w:rFonts w:ascii="Footlight MT Light" w:eastAsia="Times New Roman" w:hAnsi="Footlight MT Light"/>
                      <w:sz w:val="22"/>
                      <w:szCs w:val="22"/>
                    </w:rPr>
                    <w:t>4.NBT.5. MA.4.NBT.5a</w:t>
                  </w:r>
                  <w:smartTag w:uri="urn:schemas-microsoft-com:office:smarttags" w:element="PersonName">
                    <w:r w:rsidR="00847049" w:rsidRPr="00DA5F6F">
                      <w:rPr>
                        <w:rFonts w:ascii="Footlight MT Light" w:eastAsia="Times New Roman" w:hAnsi="Footlight MT Light"/>
                        <w:sz w:val="22"/>
                        <w:szCs w:val="22"/>
                      </w:rPr>
                      <w:t>,</w:t>
                    </w:r>
                  </w:smartTag>
                  <w:r w:rsidR="00847049" w:rsidRPr="00DA5F6F">
                    <w:rPr>
                      <w:rFonts w:ascii="Footlight MT Light" w:eastAsia="Times New Roman" w:hAnsi="Footlight MT Light"/>
                      <w:sz w:val="22"/>
                      <w:szCs w:val="22"/>
                    </w:rPr>
                    <w:t xml:space="preserve"> 4.NF.4 a – c</w:t>
                  </w:r>
                  <w:smartTag w:uri="urn:schemas-microsoft-com:office:smarttags" w:element="PersonName">
                    <w:r w:rsidR="00847049" w:rsidRPr="00DA5F6F">
                      <w:rPr>
                        <w:rFonts w:ascii="Footlight MT Light" w:eastAsia="Times New Roman" w:hAnsi="Footlight MT Light"/>
                        <w:sz w:val="22"/>
                        <w:szCs w:val="22"/>
                      </w:rPr>
                      <w:t>,</w:t>
                    </w:r>
                  </w:smartTag>
                  <w:r w:rsidR="00847049" w:rsidRPr="00DA5F6F">
                    <w:rPr>
                      <w:rFonts w:ascii="Footlight MT Light" w:eastAsia="Times New Roman" w:hAnsi="Footlight MT Light"/>
                      <w:sz w:val="22"/>
                      <w:szCs w:val="22"/>
                    </w:rPr>
                    <w:t xml:space="preserve"> 5.NBT.5</w:t>
                  </w:r>
                  <w:smartTag w:uri="urn:schemas-microsoft-com:office:smarttags" w:element="PersonName">
                    <w:r w:rsidR="00847049" w:rsidRPr="00DA5F6F">
                      <w:rPr>
                        <w:rFonts w:ascii="Footlight MT Light" w:eastAsia="Times New Roman" w:hAnsi="Footlight MT Light"/>
                        <w:sz w:val="22"/>
                        <w:szCs w:val="22"/>
                      </w:rPr>
                      <w:t>,</w:t>
                    </w:r>
                  </w:smartTag>
                  <w:r w:rsidR="00847049" w:rsidRPr="00DA5F6F">
                    <w:rPr>
                      <w:rFonts w:ascii="Footlight MT Light" w:eastAsia="Times New Roman" w:hAnsi="Footlight MT Light"/>
                      <w:sz w:val="22"/>
                      <w:szCs w:val="22"/>
                    </w:rPr>
                    <w:t xml:space="preserve"> 5.NBT.</w:t>
                  </w:r>
                  <w:r w:rsidR="0058337D" w:rsidRPr="00DA5F6F">
                    <w:rPr>
                      <w:rFonts w:ascii="Footlight MT Light" w:eastAsia="Times New Roman" w:hAnsi="Footlight MT Light"/>
                      <w:sz w:val="22"/>
                      <w:szCs w:val="22"/>
                    </w:rPr>
                    <w:t>7</w:t>
                  </w:r>
                  <w:smartTag w:uri="urn:schemas-microsoft-com:office:smarttags" w:element="PersonName">
                    <w:r w:rsidR="0058337D" w:rsidRPr="00DA5F6F">
                      <w:rPr>
                        <w:rFonts w:ascii="Footlight MT Light" w:eastAsia="Times New Roman" w:hAnsi="Footlight MT Light"/>
                        <w:sz w:val="22"/>
                        <w:szCs w:val="22"/>
                      </w:rPr>
                      <w:t>,</w:t>
                    </w:r>
                  </w:smartTag>
                  <w:r w:rsidR="0058337D" w:rsidRPr="00DA5F6F">
                    <w:rPr>
                      <w:rFonts w:ascii="Footlight MT Light" w:eastAsia="Times New Roman" w:hAnsi="Footlight MT Light"/>
                      <w:sz w:val="22"/>
                      <w:szCs w:val="22"/>
                    </w:rPr>
                    <w:t xml:space="preserve"> 5.NF.4 a – b</w:t>
                  </w:r>
                  <w:smartTag w:uri="urn:schemas-microsoft-com:office:smarttags" w:element="PersonName">
                    <w:r w:rsidR="0058337D" w:rsidRPr="00DA5F6F">
                      <w:rPr>
                        <w:rFonts w:ascii="Footlight MT Light" w:eastAsia="Times New Roman" w:hAnsi="Footlight MT Light"/>
                        <w:sz w:val="22"/>
                        <w:szCs w:val="22"/>
                      </w:rPr>
                      <w:t>,</w:t>
                    </w:r>
                  </w:smartTag>
                  <w:r w:rsidR="0058337D" w:rsidRPr="00DA5F6F">
                    <w:rPr>
                      <w:rFonts w:ascii="Footlight MT Light" w:eastAsia="Times New Roman" w:hAnsi="Footlight MT Light"/>
                      <w:sz w:val="22"/>
                      <w:szCs w:val="22"/>
                    </w:rPr>
                    <w:t xml:space="preserve"> 5.NF.5</w:t>
                  </w:r>
                  <w:smartTag w:uri="urn:schemas-microsoft-com:office:smarttags" w:element="PersonName">
                    <w:r w:rsidR="0058337D" w:rsidRPr="00DA5F6F">
                      <w:rPr>
                        <w:rFonts w:ascii="Footlight MT Light" w:eastAsia="Times New Roman" w:hAnsi="Footlight MT Light"/>
                        <w:sz w:val="22"/>
                        <w:szCs w:val="22"/>
                      </w:rPr>
                      <w:t>,</w:t>
                    </w:r>
                  </w:smartTag>
                  <w:r w:rsidR="0058337D" w:rsidRPr="00DA5F6F">
                    <w:rPr>
                      <w:rFonts w:ascii="Footlight MT Light" w:eastAsia="Times New Roman" w:hAnsi="Footlight MT Light"/>
                      <w:sz w:val="22"/>
                      <w:szCs w:val="22"/>
                    </w:rPr>
                    <w:t xml:space="preserve"> 5.NF.6</w:t>
                  </w:r>
                  <w:r w:rsidRPr="00DA5F6F">
                    <w:rPr>
                      <w:rFonts w:ascii="Footlight MT Light" w:eastAsia="Times New Roman" w:hAnsi="Footlight MT Light"/>
                      <w:sz w:val="22"/>
                      <w:szCs w:val="22"/>
                    </w:rPr>
                    <w:t>)</w:t>
                  </w:r>
                  <w:r w:rsidR="0058337D" w:rsidRPr="00DA5F6F">
                    <w:rPr>
                      <w:rFonts w:ascii="Footlight MT Light" w:eastAsia="Times New Roman" w:hAnsi="Footlight MT Light"/>
                      <w:sz w:val="22"/>
                      <w:szCs w:val="22"/>
                    </w:rPr>
                    <w:t>.  In addition</w:t>
                  </w:r>
                  <w:smartTag w:uri="urn:schemas-microsoft-com:office:smarttags" w:element="PersonName">
                    <w:r w:rsidR="0058337D" w:rsidRPr="00DA5F6F">
                      <w:rPr>
                        <w:rFonts w:ascii="Footlight MT Light" w:eastAsia="Times New Roman" w:hAnsi="Footlight MT Light"/>
                        <w:sz w:val="22"/>
                        <w:szCs w:val="22"/>
                      </w:rPr>
                      <w:t>,</w:t>
                    </w:r>
                  </w:smartTag>
                  <w:r w:rsidR="0058337D" w:rsidRPr="00DA5F6F">
                    <w:rPr>
                      <w:rFonts w:ascii="Footlight MT Light" w:eastAsia="Times New Roman" w:hAnsi="Footlight MT Light"/>
                      <w:sz w:val="22"/>
                      <w:szCs w:val="22"/>
                    </w:rPr>
                    <w:t xml:space="preserve"> the concept of area and the area model are connected to multiplication (3.MD.7 a –</w:t>
                  </w:r>
                  <w:r w:rsidR="00CE29FA" w:rsidRPr="00DA5F6F">
                    <w:rPr>
                      <w:rFonts w:ascii="Footlight MT Light" w:eastAsia="Times New Roman" w:hAnsi="Footlight MT Light"/>
                      <w:sz w:val="22"/>
                      <w:szCs w:val="22"/>
                    </w:rPr>
                    <w:t xml:space="preserve"> d</w:t>
                  </w:r>
                  <w:r w:rsidR="0058337D" w:rsidRPr="00DA5F6F">
                    <w:rPr>
                      <w:rFonts w:ascii="Footlight MT Light" w:eastAsia="Times New Roman" w:hAnsi="Footlight MT Light"/>
                      <w:sz w:val="22"/>
                      <w:szCs w:val="22"/>
                    </w:rPr>
                    <w:t>).</w:t>
                  </w:r>
                </w:p>
                <w:p w:rsidR="00857968" w:rsidRPr="00DA5F6F" w:rsidRDefault="00857968" w:rsidP="00DA5F6F">
                  <w:pPr>
                    <w:jc w:val="both"/>
                    <w:rPr>
                      <w:rFonts w:ascii="Footlight MT Light" w:eastAsia="Times New Roman" w:hAnsi="Footlight MT Light"/>
                      <w:sz w:val="22"/>
                      <w:szCs w:val="22"/>
                    </w:rPr>
                  </w:pPr>
                </w:p>
                <w:p w:rsidR="00857968" w:rsidRPr="00DA5F6F" w:rsidRDefault="00857968" w:rsidP="00DA5F6F">
                  <w:p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6 – 8</w:t>
                  </w:r>
                  <w:r w:rsidRPr="00DA5F6F">
                    <w:rPr>
                      <w:rFonts w:ascii="Footlight MT Light" w:eastAsia="Times New Roman" w:hAnsi="Footlight MT Light"/>
                      <w:sz w:val="22"/>
                      <w:szCs w:val="22"/>
                    </w:rPr>
                    <w:t>: Al</w:t>
                  </w:r>
                  <w:r w:rsidR="00CE29FA" w:rsidRPr="00DA5F6F">
                    <w:rPr>
                      <w:rFonts w:ascii="Footlight MT Light" w:eastAsia="Times New Roman" w:hAnsi="Footlight MT Light"/>
                      <w:sz w:val="22"/>
                      <w:szCs w:val="22"/>
                    </w:rPr>
                    <w:t>l 4 operations</w:t>
                  </w:r>
                  <w:smartTag w:uri="urn:schemas-microsoft-com:office:smarttags" w:element="PersonName">
                    <w:r w:rsidR="00CE29FA" w:rsidRPr="00DA5F6F">
                      <w:rPr>
                        <w:rFonts w:ascii="Footlight MT Light" w:eastAsia="Times New Roman" w:hAnsi="Footlight MT Light"/>
                        <w:sz w:val="22"/>
                        <w:szCs w:val="22"/>
                      </w:rPr>
                      <w:t>,</w:t>
                    </w:r>
                  </w:smartTag>
                  <w:r w:rsidR="00CE29FA" w:rsidRPr="00DA5F6F">
                    <w:rPr>
                      <w:rFonts w:ascii="Footlight MT Light" w:eastAsia="Times New Roman" w:hAnsi="Footlight MT Light"/>
                      <w:sz w:val="22"/>
                      <w:szCs w:val="22"/>
                    </w:rPr>
                    <w:t xml:space="preserve"> including multiplication</w:t>
                  </w:r>
                  <w:smartTag w:uri="urn:schemas-microsoft-com:office:smarttags" w:element="PersonName">
                    <w:r w:rsidR="00CE29FA" w:rsidRPr="00DA5F6F">
                      <w:rPr>
                        <w:rFonts w:ascii="Footlight MT Light" w:eastAsia="Times New Roman" w:hAnsi="Footlight MT Light"/>
                        <w:sz w:val="22"/>
                        <w:szCs w:val="22"/>
                      </w:rPr>
                      <w:t>,</w:t>
                    </w:r>
                  </w:smartTag>
                  <w:r w:rsidR="00CE29FA" w:rsidRPr="00DA5F6F">
                    <w:rPr>
                      <w:rFonts w:ascii="Footlight MT Light" w:eastAsia="Times New Roman" w:hAnsi="Footlight MT Light"/>
                      <w:sz w:val="22"/>
                      <w:szCs w:val="22"/>
                    </w:rPr>
                    <w:t xml:space="preserve"> learned in elementary school </w:t>
                  </w:r>
                  <w:r w:rsidRPr="00DA5F6F">
                    <w:rPr>
                      <w:rFonts w:ascii="Footlight MT Light" w:eastAsia="Times New Roman" w:hAnsi="Footlight MT Light"/>
                      <w:sz w:val="22"/>
                      <w:szCs w:val="22"/>
                    </w:rPr>
                    <w:t xml:space="preserve">are revisited as students </w:t>
                  </w:r>
                  <w:r w:rsidR="00847049" w:rsidRPr="00DA5F6F">
                    <w:rPr>
                      <w:rFonts w:ascii="Footlight MT Light" w:eastAsia="Times New Roman" w:hAnsi="Footlight MT Light"/>
                      <w:sz w:val="22"/>
                      <w:szCs w:val="22"/>
                    </w:rPr>
                    <w:t xml:space="preserve">master </w:t>
                  </w:r>
                  <w:r w:rsidRPr="00DA5F6F">
                    <w:rPr>
                      <w:rFonts w:ascii="Footlight MT Light" w:eastAsia="Times New Roman" w:hAnsi="Footlight MT Light"/>
                      <w:sz w:val="22"/>
                      <w:szCs w:val="22"/>
                    </w:rPr>
                    <w:t>fraction</w:t>
                  </w:r>
                  <w:smartTag w:uri="urn:schemas-microsoft-com:office:smarttags" w:element="PersonName">
                    <w:r w:rsidR="00B60DDC" w:rsidRPr="00DA5F6F">
                      <w:rPr>
                        <w:rFonts w:ascii="Footlight MT Light" w:eastAsia="Times New Roman" w:hAnsi="Footlight MT Light"/>
                        <w:sz w:val="22"/>
                        <w:szCs w:val="22"/>
                      </w:rPr>
                      <w:t>,</w:t>
                    </w:r>
                  </w:smartTag>
                  <w:r w:rsidR="00B60DDC" w:rsidRPr="00DA5F6F">
                    <w:rPr>
                      <w:rFonts w:ascii="Footlight MT Light" w:eastAsia="Times New Roman" w:hAnsi="Footlight MT Light"/>
                      <w:sz w:val="22"/>
                      <w:szCs w:val="22"/>
                    </w:rPr>
                    <w:t xml:space="preserve"> </w:t>
                  </w:r>
                  <w:r w:rsidRPr="00DA5F6F">
                    <w:rPr>
                      <w:rFonts w:ascii="Footlight MT Light" w:eastAsia="Times New Roman" w:hAnsi="Footlight MT Light"/>
                      <w:sz w:val="22"/>
                      <w:szCs w:val="22"/>
                    </w:rPr>
                    <w:t>integer</w:t>
                  </w:r>
                  <w:smartTag w:uri="urn:schemas-microsoft-com:office:smarttags" w:element="PersonName">
                    <w:r w:rsidR="00B60DDC" w:rsidRPr="00DA5F6F">
                      <w:rPr>
                        <w:rFonts w:ascii="Footlight MT Light" w:eastAsia="Times New Roman" w:hAnsi="Footlight MT Light"/>
                        <w:sz w:val="22"/>
                        <w:szCs w:val="22"/>
                      </w:rPr>
                      <w:t>,</w:t>
                    </w:r>
                  </w:smartTag>
                  <w:r w:rsidR="00B60DDC" w:rsidRPr="00DA5F6F">
                    <w:rPr>
                      <w:rFonts w:ascii="Footlight MT Light" w:eastAsia="Times New Roman" w:hAnsi="Footlight MT Light"/>
                      <w:sz w:val="22"/>
                      <w:szCs w:val="22"/>
                    </w:rPr>
                    <w:t xml:space="preserve"> exponent</w:t>
                  </w:r>
                  <w:smartTag w:uri="urn:schemas-microsoft-com:office:smarttags" w:element="PersonName">
                    <w:r w:rsidR="00B60DDC" w:rsidRPr="00DA5F6F">
                      <w:rPr>
                        <w:rFonts w:ascii="Footlight MT Light" w:eastAsia="Times New Roman" w:hAnsi="Footlight MT Light"/>
                        <w:sz w:val="22"/>
                        <w:szCs w:val="22"/>
                      </w:rPr>
                      <w:t>,</w:t>
                    </w:r>
                  </w:smartTag>
                  <w:r w:rsidR="00B60DDC" w:rsidRPr="00DA5F6F">
                    <w:rPr>
                      <w:rFonts w:ascii="Footlight MT Light" w:eastAsia="Times New Roman" w:hAnsi="Footlight MT Light"/>
                      <w:sz w:val="22"/>
                      <w:szCs w:val="22"/>
                    </w:rPr>
                    <w:t xml:space="preserve"> and scientific notation</w:t>
                  </w:r>
                  <w:r w:rsidRPr="00DA5F6F">
                    <w:rPr>
                      <w:rFonts w:ascii="Footlight MT Light" w:eastAsia="Times New Roman" w:hAnsi="Footlight MT Light"/>
                      <w:sz w:val="22"/>
                      <w:szCs w:val="22"/>
                    </w:rPr>
                    <w:t xml:space="preserve"> operations.  Because the</w:t>
                  </w:r>
                  <w:r w:rsidR="00B60DDC" w:rsidRPr="00DA5F6F">
                    <w:rPr>
                      <w:rFonts w:ascii="Footlight MT Light" w:eastAsia="Times New Roman" w:hAnsi="Footlight MT Light"/>
                      <w:sz w:val="22"/>
                      <w:szCs w:val="22"/>
                    </w:rPr>
                    <w:t>se</w:t>
                  </w:r>
                  <w:r w:rsidRPr="00DA5F6F">
                    <w:rPr>
                      <w:rFonts w:ascii="Footlight MT Light" w:eastAsia="Times New Roman" w:hAnsi="Footlight MT Light"/>
                      <w:sz w:val="22"/>
                      <w:szCs w:val="22"/>
                    </w:rPr>
                    <w:t xml:space="preserve"> conceptual ideas are so complex</w:t>
                  </w:r>
                  <w:smartTag w:uri="urn:schemas-microsoft-com:office:smarttags" w:element="PersonName">
                    <w:r w:rsidRPr="00DA5F6F">
                      <w:rPr>
                        <w:rFonts w:ascii="Footlight MT Light" w:eastAsia="Times New Roman" w:hAnsi="Footlight MT Light"/>
                        <w:sz w:val="22"/>
                        <w:szCs w:val="22"/>
                      </w:rPr>
                      <w:t>,</w:t>
                    </w:r>
                  </w:smartTag>
                  <w:r w:rsidRPr="00DA5F6F">
                    <w:rPr>
                      <w:rFonts w:ascii="Footlight MT Light" w:eastAsia="Times New Roman" w:hAnsi="Footlight MT Light"/>
                      <w:sz w:val="22"/>
                      <w:szCs w:val="22"/>
                    </w:rPr>
                    <w:t xml:space="preserve"> it is important that students have a solid foundation of the operations themselves</w:t>
                  </w:r>
                  <w:r w:rsidR="00FD3ABC" w:rsidRPr="00DA5F6F">
                    <w:rPr>
                      <w:rFonts w:ascii="Footlight MT Light" w:eastAsia="Times New Roman" w:hAnsi="Footlight MT Light"/>
                      <w:sz w:val="22"/>
                      <w:szCs w:val="22"/>
                    </w:rPr>
                    <w:t>.</w:t>
                  </w:r>
                  <w:r w:rsidRPr="00DA5F6F">
                    <w:rPr>
                      <w:rFonts w:ascii="Footlight MT Light" w:eastAsia="Times New Roman" w:hAnsi="Footlight MT Light"/>
                      <w:sz w:val="22"/>
                      <w:szCs w:val="22"/>
                    </w:rPr>
                    <w:t xml:space="preserve"> (6.N</w:t>
                  </w:r>
                  <w:r w:rsidR="00CE29FA" w:rsidRPr="00DA5F6F">
                    <w:rPr>
                      <w:rFonts w:ascii="Footlight MT Light" w:eastAsia="Times New Roman" w:hAnsi="Footlight MT Light"/>
                      <w:sz w:val="22"/>
                      <w:szCs w:val="22"/>
                    </w:rPr>
                    <w:t>S.3</w:t>
                  </w:r>
                  <w:smartTag w:uri="urn:schemas-microsoft-com:office:smarttags" w:element="PersonName">
                    <w:r w:rsidR="00CE29FA" w:rsidRPr="00DA5F6F">
                      <w:rPr>
                        <w:rFonts w:ascii="Footlight MT Light" w:eastAsia="Times New Roman" w:hAnsi="Footlight MT Light"/>
                        <w:sz w:val="22"/>
                        <w:szCs w:val="22"/>
                      </w:rPr>
                      <w:t>,</w:t>
                    </w:r>
                  </w:smartTag>
                  <w:r w:rsidR="00CE29FA" w:rsidRPr="00DA5F6F">
                    <w:rPr>
                      <w:rFonts w:ascii="Footlight MT Light" w:eastAsia="Times New Roman" w:hAnsi="Footlight MT Light"/>
                      <w:sz w:val="22"/>
                      <w:szCs w:val="22"/>
                    </w:rPr>
                    <w:t xml:space="preserve"> </w:t>
                  </w:r>
                  <w:r w:rsidR="00B60DDC" w:rsidRPr="00DA5F6F">
                    <w:rPr>
                      <w:rFonts w:ascii="Footlight MT Light" w:eastAsia="Times New Roman" w:hAnsi="Footlight MT Light"/>
                      <w:sz w:val="22"/>
                      <w:szCs w:val="22"/>
                    </w:rPr>
                    <w:t>7.NS.2a and c</w:t>
                  </w:r>
                  <w:smartTag w:uri="urn:schemas-microsoft-com:office:smarttags" w:element="PersonName">
                    <w:r w:rsidR="00B60DDC" w:rsidRPr="00DA5F6F">
                      <w:rPr>
                        <w:rFonts w:ascii="Footlight MT Light" w:eastAsia="Times New Roman" w:hAnsi="Footlight MT Light"/>
                        <w:sz w:val="22"/>
                        <w:szCs w:val="22"/>
                      </w:rPr>
                      <w:t>,</w:t>
                    </w:r>
                  </w:smartTag>
                  <w:r w:rsidR="00B60DDC" w:rsidRPr="00DA5F6F">
                    <w:rPr>
                      <w:rFonts w:ascii="Footlight MT Light" w:eastAsia="Times New Roman" w:hAnsi="Footlight MT Light"/>
                      <w:sz w:val="22"/>
                      <w:szCs w:val="22"/>
                    </w:rPr>
                    <w:t xml:space="preserve"> 7.NS.3</w:t>
                  </w:r>
                  <w:smartTag w:uri="urn:schemas-microsoft-com:office:smarttags" w:element="PersonName">
                    <w:r w:rsidR="00B60DDC" w:rsidRPr="00DA5F6F">
                      <w:rPr>
                        <w:rFonts w:ascii="Footlight MT Light" w:eastAsia="Times New Roman" w:hAnsi="Footlight MT Light"/>
                        <w:sz w:val="22"/>
                        <w:szCs w:val="22"/>
                      </w:rPr>
                      <w:t>,</w:t>
                    </w:r>
                  </w:smartTag>
                  <w:r w:rsidR="00B60DDC" w:rsidRPr="00DA5F6F">
                    <w:rPr>
                      <w:rFonts w:ascii="Footlight MT Light" w:eastAsia="Times New Roman" w:hAnsi="Footlight MT Light"/>
                      <w:sz w:val="22"/>
                      <w:szCs w:val="22"/>
                    </w:rPr>
                    <w:t xml:space="preserve"> 8.EE.1</w:t>
                  </w:r>
                  <w:smartTag w:uri="urn:schemas-microsoft-com:office:smarttags" w:element="PersonName">
                    <w:r w:rsidR="00B60DDC" w:rsidRPr="00DA5F6F">
                      <w:rPr>
                        <w:rFonts w:ascii="Footlight MT Light" w:eastAsia="Times New Roman" w:hAnsi="Footlight MT Light"/>
                        <w:sz w:val="22"/>
                        <w:szCs w:val="22"/>
                      </w:rPr>
                      <w:t>,</w:t>
                    </w:r>
                  </w:smartTag>
                  <w:r w:rsidR="00B60DDC" w:rsidRPr="00DA5F6F">
                    <w:rPr>
                      <w:rFonts w:ascii="Footlight MT Light" w:eastAsia="Times New Roman" w:hAnsi="Footlight MT Light"/>
                      <w:sz w:val="22"/>
                      <w:szCs w:val="22"/>
                    </w:rPr>
                    <w:t xml:space="preserve"> 8.EE.4</w:t>
                  </w:r>
                  <w:r w:rsidRPr="00DA5F6F">
                    <w:rPr>
                      <w:rFonts w:ascii="Footlight MT Light" w:eastAsia="Times New Roman" w:hAnsi="Footlight MT Light"/>
                      <w:sz w:val="22"/>
                      <w:szCs w:val="22"/>
                    </w:rPr>
                    <w:t>)</w:t>
                  </w:r>
                  <w:r w:rsidR="00B60DDC" w:rsidRPr="00DA5F6F">
                    <w:rPr>
                      <w:rFonts w:ascii="Footlight MT Light" w:eastAsia="Times New Roman" w:hAnsi="Footlight MT Light"/>
                      <w:sz w:val="22"/>
                      <w:szCs w:val="22"/>
                    </w:rPr>
                    <w:t>.</w:t>
                  </w:r>
                </w:p>
              </w:tc>
            </w:tr>
          </w:tbl>
          <w:p w:rsidR="00857968" w:rsidRPr="00DA5F6F" w:rsidRDefault="00857968" w:rsidP="003B211E">
            <w:pPr>
              <w:rPr>
                <w:rFonts w:ascii="Footlight MT Light" w:eastAsia="Times New Roman" w:hAnsi="Footlight MT Light"/>
                <w:sz w:val="22"/>
                <w:szCs w:val="22"/>
              </w:rPr>
            </w:pPr>
          </w:p>
          <w:p w:rsidR="003B211E" w:rsidRPr="00DA5F6F" w:rsidRDefault="00857968" w:rsidP="00DA5F6F">
            <w:pPr>
              <w:numPr>
                <w:ilvl w:val="0"/>
                <w:numId w:val="12"/>
              </w:numPr>
              <w:jc w:val="both"/>
              <w:rPr>
                <w:rFonts w:ascii="Footlight MT Light" w:eastAsia="Times New Roman" w:hAnsi="Footlight MT Light"/>
                <w:sz w:val="22"/>
                <w:szCs w:val="22"/>
              </w:rPr>
            </w:pPr>
            <w:r w:rsidRPr="00DA5F6F">
              <w:rPr>
                <w:rFonts w:ascii="Footlight MT Light" w:eastAsia="Times New Roman" w:hAnsi="Footlight MT Light"/>
                <w:b/>
                <w:sz w:val="22"/>
                <w:szCs w:val="22"/>
              </w:rPr>
              <w:t>Writing a Problem or a Task</w:t>
            </w:r>
            <w:r w:rsidRPr="00DA5F6F">
              <w:rPr>
                <w:rFonts w:ascii="Footlight MT Light" w:eastAsia="Times New Roman" w:hAnsi="Footlight MT Light"/>
                <w:sz w:val="22"/>
                <w:szCs w:val="22"/>
              </w:rPr>
              <w:t xml:space="preserve">:  </w:t>
            </w:r>
            <w:r w:rsidR="003B211E" w:rsidRPr="00DA5F6F">
              <w:rPr>
                <w:rFonts w:ascii="Footlight MT Light" w:eastAsia="Times New Roman" w:hAnsi="Footlight MT Light"/>
                <w:sz w:val="22"/>
                <w:szCs w:val="22"/>
              </w:rPr>
              <w:t xml:space="preserve">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w:t>
            </w:r>
            <w:r w:rsidR="00E93B67" w:rsidRPr="00DA5F6F">
              <w:rPr>
                <w:rFonts w:ascii="Footlight MT Light" w:eastAsia="Times New Roman" w:hAnsi="Footlight MT Light"/>
                <w:sz w:val="22"/>
                <w:szCs w:val="22"/>
              </w:rPr>
              <w:t>group members</w:t>
            </w:r>
            <w:r w:rsidR="003B211E" w:rsidRPr="00DA5F6F">
              <w:rPr>
                <w:rFonts w:ascii="Footlight MT Light" w:eastAsia="Times New Roman" w:hAnsi="Footlight MT Light"/>
                <w:sz w:val="22"/>
                <w:szCs w:val="22"/>
              </w:rPr>
              <w:t xml:space="preserve"> to develop a stronger sense of how these mathematical ideas show up in classrooms from grades K – 8.   (</w:t>
            </w:r>
            <w:r w:rsidR="003B211E" w:rsidRPr="00DA5F6F">
              <w:rPr>
                <w:rFonts w:ascii="Footlight MT Light" w:eastAsia="Times New Roman" w:hAnsi="Footlight MT Light"/>
                <w:i/>
                <w:sz w:val="22"/>
                <w:szCs w:val="22"/>
              </w:rPr>
              <w:t xml:space="preserve">Note: </w:t>
            </w:r>
            <w:r w:rsidR="003B211E" w:rsidRPr="00DA5F6F">
              <w:rPr>
                <w:rFonts w:ascii="Footlight MT Light" w:eastAsia="Times New Roman" w:hAnsi="Footlight MT Light"/>
                <w:bCs/>
                <w:i/>
                <w:sz w:val="22"/>
                <w:szCs w:val="22"/>
              </w:rPr>
              <w:t>See Part IV in Session 1 for more details).</w:t>
            </w:r>
          </w:p>
        </w:tc>
      </w:tr>
    </w:tbl>
    <w:p w:rsidR="005B6E45" w:rsidRDefault="005B6E45">
      <w:pPr>
        <w:jc w:val="both"/>
        <w:rPr>
          <w:rFonts w:ascii="Times New Roman" w:eastAsia="Times New Roman" w:hAnsi="Times New Roman"/>
          <w:b/>
          <w:bCs/>
          <w:szCs w:val="24"/>
          <w:u w:val="single"/>
        </w:rPr>
      </w:pPr>
    </w:p>
    <w:tbl>
      <w:tblPr>
        <w:tblpPr w:leftFromText="180" w:rightFromText="180" w:vertAnchor="text" w:tblpY="1"/>
        <w:tblOverlap w:val="never"/>
        <w:tblW w:w="38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8"/>
      </w:tblGrid>
      <w:tr w:rsidR="00857968" w:rsidRPr="00DA5F6F" w:rsidTr="00DA5F6F">
        <w:trPr>
          <w:trHeight w:val="8850"/>
        </w:trPr>
        <w:tc>
          <w:tcPr>
            <w:tcW w:w="5000" w:type="pct"/>
            <w:tcBorders>
              <w:top w:val="dotted" w:sz="24" w:space="0" w:color="auto"/>
              <w:left w:val="dotted" w:sz="24" w:space="0" w:color="auto"/>
              <w:bottom w:val="dotted" w:sz="24" w:space="0" w:color="auto"/>
              <w:right w:val="dotted" w:sz="24" w:space="0" w:color="auto"/>
            </w:tcBorders>
            <w:shd w:val="clear" w:color="auto" w:fill="auto"/>
          </w:tcPr>
          <w:p w:rsidR="00857968" w:rsidRPr="00DA5F6F" w:rsidRDefault="00857968" w:rsidP="00DA5F6F">
            <w:pPr>
              <w:rPr>
                <w:rFonts w:ascii="Footlight MT Light" w:eastAsia="Times New Roman" w:hAnsi="Footlight MT Light"/>
                <w:b/>
                <w:sz w:val="22"/>
                <w:szCs w:val="22"/>
              </w:rPr>
            </w:pPr>
            <w:r w:rsidRPr="00DA5F6F">
              <w:rPr>
                <w:rFonts w:ascii="Footlight MT Light" w:eastAsia="Times New Roman" w:hAnsi="Footlight MT Light"/>
                <w:b/>
                <w:sz w:val="22"/>
                <w:szCs w:val="22"/>
              </w:rPr>
              <w:lastRenderedPageBreak/>
              <w:t>Part V: Feedback &amp; Wrap-up</w:t>
            </w:r>
          </w:p>
          <w:p w:rsidR="00857968" w:rsidRPr="00DA5F6F" w:rsidRDefault="00857968" w:rsidP="00DA5F6F">
            <w:pPr>
              <w:rPr>
                <w:rFonts w:ascii="Footlight MT Light" w:eastAsia="Times New Roman" w:hAnsi="Footlight MT Light"/>
                <w:sz w:val="22"/>
                <w:szCs w:val="22"/>
              </w:rPr>
            </w:pPr>
            <w:r w:rsidRPr="00DA5F6F">
              <w:rPr>
                <w:rFonts w:ascii="Footlight MT Light" w:eastAsia="Times New Roman" w:hAnsi="Footlight MT Light"/>
                <w:i/>
                <w:sz w:val="22"/>
                <w:szCs w:val="22"/>
              </w:rPr>
              <w:t>Approximate Time</w:t>
            </w:r>
            <w:r w:rsidRPr="00DA5F6F">
              <w:rPr>
                <w:rFonts w:ascii="Footlight MT Light" w:eastAsia="Times New Roman" w:hAnsi="Footlight MT Light"/>
                <w:sz w:val="22"/>
                <w:szCs w:val="22"/>
              </w:rPr>
              <w:t>: 5 Minutes</w:t>
            </w:r>
          </w:p>
          <w:p w:rsidR="00857968" w:rsidRPr="00DA5F6F" w:rsidRDefault="00857968" w:rsidP="00DA5F6F">
            <w:pPr>
              <w:rPr>
                <w:rFonts w:ascii="Footlight MT Light" w:eastAsia="Times New Roman" w:hAnsi="Footlight MT Light"/>
                <w:sz w:val="22"/>
                <w:szCs w:val="22"/>
              </w:rPr>
            </w:pPr>
            <w:r w:rsidRPr="00DA5F6F">
              <w:rPr>
                <w:rFonts w:ascii="Footlight MT Light" w:eastAsia="Times New Roman" w:hAnsi="Footlight MT Light"/>
                <w:i/>
                <w:sz w:val="22"/>
                <w:szCs w:val="22"/>
              </w:rPr>
              <w:t>Grouping</w:t>
            </w:r>
            <w:r w:rsidRPr="00DA5F6F">
              <w:rPr>
                <w:rFonts w:ascii="Footlight MT Light" w:eastAsia="Times New Roman" w:hAnsi="Footlight MT Light"/>
                <w:sz w:val="22"/>
                <w:szCs w:val="22"/>
              </w:rPr>
              <w:t>: Individual</w:t>
            </w:r>
          </w:p>
          <w:p w:rsidR="00857968" w:rsidRPr="00DA5F6F" w:rsidRDefault="00857968" w:rsidP="00DA5F6F">
            <w:pPr>
              <w:rPr>
                <w:rFonts w:ascii="Footlight MT Light" w:eastAsia="Times New Roman" w:hAnsi="Footlight MT Light"/>
                <w:sz w:val="22"/>
                <w:szCs w:val="22"/>
              </w:rPr>
            </w:pPr>
          </w:p>
          <w:p w:rsidR="00857968" w:rsidRPr="00DA5F6F" w:rsidRDefault="00857968" w:rsidP="00DA5F6F">
            <w:pPr>
              <w:numPr>
                <w:ilvl w:val="0"/>
                <w:numId w:val="6"/>
              </w:numPr>
              <w:jc w:val="both"/>
              <w:rPr>
                <w:rFonts w:ascii="Footlight MT Light" w:eastAsia="Times New Roman" w:hAnsi="Footlight MT Light"/>
                <w:sz w:val="22"/>
                <w:szCs w:val="22"/>
                <w:u w:val="single"/>
              </w:rPr>
            </w:pPr>
            <w:r w:rsidRPr="00DA5F6F">
              <w:rPr>
                <w:rFonts w:ascii="Footlight MT Light" w:eastAsia="Times New Roman" w:hAnsi="Footlight MT Light"/>
                <w:b/>
                <w:sz w:val="22"/>
                <w:szCs w:val="22"/>
              </w:rPr>
              <w:t xml:space="preserve">Closing: </w:t>
            </w:r>
            <w:r w:rsidRPr="00DA5F6F">
              <w:rPr>
                <w:rFonts w:ascii="Footlight MT Light" w:eastAsia="Times New Roman" w:hAnsi="Footlight MT Light"/>
                <w:sz w:val="22"/>
                <w:szCs w:val="22"/>
              </w:rPr>
              <w:t xml:space="preserve">Close the session with a message such as: “Hope you leave here with more questions – about student thinking, about your teaching, and ways that we as a group can help support one another.”  Have </w:t>
            </w:r>
            <w:r w:rsidR="0071039A" w:rsidRPr="00DA5F6F">
              <w:rPr>
                <w:rFonts w:ascii="Footlight MT Light" w:eastAsia="Times New Roman" w:hAnsi="Footlight MT Light"/>
                <w:sz w:val="22"/>
                <w:szCs w:val="22"/>
              </w:rPr>
              <w:t xml:space="preserve">group members </w:t>
            </w:r>
            <w:r w:rsidRPr="00DA5F6F">
              <w:rPr>
                <w:rFonts w:ascii="Footlight MT Light" w:eastAsia="Times New Roman" w:hAnsi="Footlight MT Light"/>
                <w:sz w:val="22"/>
                <w:szCs w:val="22"/>
              </w:rPr>
              <w:t>keep in mind the following: Dialogue, Reflection, and Inquiry are the keys to successful learning.</w:t>
            </w:r>
          </w:p>
          <w:p w:rsidR="00857968" w:rsidRPr="00DA5F6F" w:rsidRDefault="00857968" w:rsidP="00DA5F6F">
            <w:pPr>
              <w:jc w:val="both"/>
              <w:rPr>
                <w:rFonts w:ascii="Footlight MT Light" w:eastAsia="Times New Roman" w:hAnsi="Footlight MT Light"/>
                <w:sz w:val="22"/>
                <w:szCs w:val="22"/>
                <w:u w:val="single"/>
              </w:rPr>
            </w:pPr>
          </w:p>
          <w:p w:rsidR="00857968" w:rsidRPr="00DA5F6F" w:rsidRDefault="00857968" w:rsidP="00DA5F6F">
            <w:pPr>
              <w:numPr>
                <w:ilvl w:val="0"/>
                <w:numId w:val="6"/>
              </w:numPr>
              <w:jc w:val="both"/>
              <w:rPr>
                <w:rFonts w:ascii="Footlight MT Light" w:eastAsia="Times New Roman" w:hAnsi="Footlight MT Light"/>
                <w:sz w:val="22"/>
                <w:szCs w:val="22"/>
                <w:u w:val="single"/>
              </w:rPr>
            </w:pPr>
            <w:r w:rsidRPr="00DA5F6F">
              <w:rPr>
                <w:rFonts w:ascii="Footlight MT Light" w:eastAsia="Times New Roman" w:hAnsi="Footlight MT Light"/>
                <w:b/>
                <w:sz w:val="22"/>
                <w:szCs w:val="22"/>
              </w:rPr>
              <w:t>Exit Cards</w:t>
            </w:r>
            <w:r w:rsidRPr="00DA5F6F">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at the next session.</w:t>
            </w:r>
          </w:p>
          <w:p w:rsidR="00857968" w:rsidRPr="00DA5F6F" w:rsidRDefault="00857968" w:rsidP="00DA5F6F">
            <w:pPr>
              <w:jc w:val="both"/>
              <w:rPr>
                <w:rFonts w:ascii="Times New Roman" w:eastAsia="Times New Roman" w:hAnsi="Times New Roman"/>
                <w:b/>
                <w:bCs/>
                <w:szCs w:val="24"/>
                <w:u w:val="single"/>
              </w:rPr>
            </w:pPr>
          </w:p>
          <w:tbl>
            <w:tblPr>
              <w:tblW w:w="7059" w:type="dxa"/>
              <w:jc w:val="center"/>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9"/>
            </w:tblGrid>
            <w:tr w:rsidR="00857968" w:rsidRPr="00DA5F6F" w:rsidTr="00DA5F6F">
              <w:trPr>
                <w:trHeight w:val="4364"/>
                <w:jc w:val="center"/>
              </w:trPr>
              <w:tc>
                <w:tcPr>
                  <w:tcW w:w="5000" w:type="pct"/>
                  <w:shd w:val="clear" w:color="auto" w:fill="auto"/>
                </w:tcPr>
                <w:p w:rsidR="00DD6B1D" w:rsidRPr="00DA5F6F" w:rsidRDefault="00DD6B1D" w:rsidP="00237490">
                  <w:pPr>
                    <w:framePr w:hSpace="180" w:wrap="around" w:vAnchor="text" w:hAnchor="text" w:y="1"/>
                    <w:suppressOverlap/>
                    <w:jc w:val="center"/>
                    <w:rPr>
                      <w:rFonts w:ascii="Footlight MT Light" w:eastAsia="Times New Roman" w:hAnsi="Footlight MT Light"/>
                      <w:b/>
                      <w:sz w:val="22"/>
                      <w:szCs w:val="22"/>
                    </w:rPr>
                  </w:pPr>
                  <w:r w:rsidRPr="00DA5F6F">
                    <w:rPr>
                      <w:rFonts w:ascii="Footlight MT Light" w:eastAsia="Times New Roman" w:hAnsi="Footlight MT Light"/>
                      <w:b/>
                      <w:sz w:val="22"/>
                      <w:szCs w:val="22"/>
                    </w:rPr>
                    <w:t xml:space="preserve">Feedback / Exit Card Questions </w:t>
                  </w:r>
                </w:p>
                <w:p w:rsidR="00DD6B1D" w:rsidRPr="00DA5F6F" w:rsidRDefault="00DD6B1D" w:rsidP="00237490">
                  <w:pPr>
                    <w:framePr w:hSpace="180" w:wrap="around" w:vAnchor="text" w:hAnchor="text" w:y="1"/>
                    <w:suppressOverlap/>
                    <w:rPr>
                      <w:rFonts w:ascii="Footlight MT Light" w:eastAsia="Times New Roman" w:hAnsi="Footlight MT Light"/>
                      <w:sz w:val="22"/>
                      <w:szCs w:val="22"/>
                    </w:rPr>
                  </w:pPr>
                </w:p>
                <w:p w:rsidR="00DD6B1D" w:rsidRPr="00DA5F6F" w:rsidRDefault="00DD6B1D" w:rsidP="00237490">
                  <w:pPr>
                    <w:framePr w:hSpace="180" w:wrap="around" w:vAnchor="text" w:hAnchor="text" w:y="1"/>
                    <w:numPr>
                      <w:ilvl w:val="0"/>
                      <w:numId w:val="1"/>
                    </w:numPr>
                    <w:suppressOverlap/>
                    <w:rPr>
                      <w:rFonts w:ascii="Footlight MT Light" w:eastAsia="Times New Roman" w:hAnsi="Footlight MT Light"/>
                      <w:sz w:val="22"/>
                      <w:szCs w:val="22"/>
                    </w:rPr>
                  </w:pPr>
                  <w:r w:rsidRPr="00DA5F6F">
                    <w:rPr>
                      <w:rFonts w:ascii="Footlight MT Light" w:eastAsia="Times New Roman" w:hAnsi="Footlight MT Light"/>
                      <w:sz w:val="22"/>
                      <w:szCs w:val="22"/>
                    </w:rPr>
                    <w:t>How does the mathematics that we explored connect to y</w:t>
                  </w:r>
                  <w:r w:rsidR="006B739F" w:rsidRPr="00DA5F6F">
                    <w:rPr>
                      <w:rFonts w:ascii="Footlight MT Light" w:eastAsia="Times New Roman" w:hAnsi="Footlight MT Light"/>
                      <w:sz w:val="22"/>
                      <w:szCs w:val="22"/>
                    </w:rPr>
                    <w:t>our</w:t>
                  </w:r>
                  <w:r w:rsidRPr="00DA5F6F">
                    <w:rPr>
                      <w:rFonts w:ascii="Footlight MT Light" w:eastAsia="Times New Roman" w:hAnsi="Footlight MT Light"/>
                      <w:sz w:val="22"/>
                      <w:szCs w:val="22"/>
                    </w:rPr>
                    <w:t xml:space="preserve"> own teaching?</w:t>
                  </w:r>
                </w:p>
                <w:p w:rsidR="00DD6B1D" w:rsidRPr="00DA5F6F" w:rsidRDefault="00DD6B1D" w:rsidP="00237490">
                  <w:pPr>
                    <w:framePr w:hSpace="180" w:wrap="around" w:vAnchor="text" w:hAnchor="text" w:y="1"/>
                    <w:suppressOverlap/>
                    <w:rPr>
                      <w:rFonts w:ascii="Footlight MT Light" w:eastAsia="Times New Roman" w:hAnsi="Footlight MT Light"/>
                      <w:sz w:val="22"/>
                      <w:szCs w:val="22"/>
                    </w:rPr>
                  </w:pPr>
                </w:p>
                <w:p w:rsidR="00DD6B1D" w:rsidRPr="00DA5F6F" w:rsidRDefault="00DD6B1D" w:rsidP="00237490">
                  <w:pPr>
                    <w:framePr w:hSpace="180" w:wrap="around" w:vAnchor="text" w:hAnchor="text" w:y="1"/>
                    <w:numPr>
                      <w:ilvl w:val="0"/>
                      <w:numId w:val="1"/>
                    </w:numPr>
                    <w:suppressOverlap/>
                    <w:rPr>
                      <w:rFonts w:ascii="Footlight MT Light" w:eastAsia="Times New Roman" w:hAnsi="Footlight MT Light"/>
                      <w:sz w:val="22"/>
                      <w:szCs w:val="22"/>
                    </w:rPr>
                  </w:pPr>
                  <w:r w:rsidRPr="00DA5F6F">
                    <w:rPr>
                      <w:rFonts w:ascii="Footlight MT Light" w:eastAsia="Times New Roman" w:hAnsi="Footlight MT Light"/>
                      <w:sz w:val="22"/>
                      <w:szCs w:val="22"/>
                    </w:rPr>
                    <w:t>How do I see what we’ve done today relate to key mathematical ideas or pedagogical content knowledge?</w:t>
                  </w:r>
                </w:p>
                <w:p w:rsidR="00DD6B1D" w:rsidRPr="00DA5F6F" w:rsidRDefault="00DD6B1D" w:rsidP="00237490">
                  <w:pPr>
                    <w:framePr w:hSpace="180" w:wrap="around" w:vAnchor="text" w:hAnchor="text" w:y="1"/>
                    <w:suppressOverlap/>
                    <w:rPr>
                      <w:rFonts w:ascii="Footlight MT Light" w:eastAsia="Times New Roman" w:hAnsi="Footlight MT Light"/>
                      <w:sz w:val="22"/>
                      <w:szCs w:val="22"/>
                    </w:rPr>
                  </w:pPr>
                </w:p>
                <w:p w:rsidR="00DD6B1D" w:rsidRPr="00DA5F6F" w:rsidRDefault="00DD6B1D" w:rsidP="00237490">
                  <w:pPr>
                    <w:framePr w:hSpace="180" w:wrap="around" w:vAnchor="text" w:hAnchor="text" w:y="1"/>
                    <w:numPr>
                      <w:ilvl w:val="0"/>
                      <w:numId w:val="1"/>
                    </w:numPr>
                    <w:suppressOverlap/>
                    <w:rPr>
                      <w:rFonts w:ascii="Footlight MT Light" w:eastAsia="Times New Roman" w:hAnsi="Footlight MT Light"/>
                      <w:sz w:val="22"/>
                      <w:szCs w:val="22"/>
                    </w:rPr>
                  </w:pPr>
                  <w:r w:rsidRPr="00DA5F6F">
                    <w:rPr>
                      <w:rFonts w:ascii="Footlight MT Light" w:eastAsia="Times New Roman" w:hAnsi="Footlight MT Light"/>
                      <w:sz w:val="22"/>
                      <w:szCs w:val="22"/>
                    </w:rPr>
                    <w:t xml:space="preserve">What idea or discussion topic did you find most interesting from today’s session.  Why?  </w:t>
                  </w:r>
                </w:p>
                <w:p w:rsidR="00DD6B1D" w:rsidRPr="00DA5F6F" w:rsidRDefault="00DD6B1D" w:rsidP="00237490">
                  <w:pPr>
                    <w:framePr w:hSpace="180" w:wrap="around" w:vAnchor="text" w:hAnchor="text" w:y="1"/>
                    <w:suppressOverlap/>
                    <w:rPr>
                      <w:rFonts w:ascii="Footlight MT Light" w:eastAsia="Times New Roman" w:hAnsi="Footlight MT Light"/>
                      <w:sz w:val="22"/>
                      <w:szCs w:val="22"/>
                    </w:rPr>
                  </w:pPr>
                </w:p>
                <w:p w:rsidR="00DD6B1D" w:rsidRPr="00DA5F6F" w:rsidRDefault="00DD6B1D" w:rsidP="00237490">
                  <w:pPr>
                    <w:framePr w:hSpace="180" w:wrap="around" w:vAnchor="text" w:hAnchor="text" w:y="1"/>
                    <w:numPr>
                      <w:ilvl w:val="0"/>
                      <w:numId w:val="1"/>
                    </w:numPr>
                    <w:suppressOverlap/>
                    <w:rPr>
                      <w:rFonts w:ascii="Footlight MT Light" w:eastAsia="Times New Roman" w:hAnsi="Footlight MT Light"/>
                      <w:sz w:val="22"/>
                      <w:szCs w:val="22"/>
                    </w:rPr>
                  </w:pPr>
                  <w:r w:rsidRPr="00DA5F6F">
                    <w:rPr>
                      <w:rFonts w:ascii="Footlight MT Light" w:eastAsia="Times New Roman" w:hAnsi="Footlight MT Light"/>
                      <w:sz w:val="22"/>
                      <w:szCs w:val="22"/>
                    </w:rPr>
                    <w:t xml:space="preserve">How was this session for you as a learner? </w:t>
                  </w:r>
                </w:p>
                <w:p w:rsidR="00DD6B1D" w:rsidRPr="00DA5F6F" w:rsidRDefault="00DD6B1D" w:rsidP="00237490">
                  <w:pPr>
                    <w:framePr w:hSpace="180" w:wrap="around" w:vAnchor="text" w:hAnchor="text" w:y="1"/>
                    <w:suppressOverlap/>
                    <w:rPr>
                      <w:rFonts w:ascii="Footlight MT Light" w:eastAsia="Times New Roman" w:hAnsi="Footlight MT Light"/>
                      <w:sz w:val="22"/>
                      <w:szCs w:val="22"/>
                    </w:rPr>
                  </w:pPr>
                </w:p>
                <w:p w:rsidR="00DD6B1D" w:rsidRPr="00DA5F6F" w:rsidRDefault="00DD6B1D" w:rsidP="00237490">
                  <w:pPr>
                    <w:framePr w:hSpace="180" w:wrap="around" w:vAnchor="text" w:hAnchor="text" w:y="1"/>
                    <w:numPr>
                      <w:ilvl w:val="0"/>
                      <w:numId w:val="1"/>
                    </w:numPr>
                    <w:suppressOverlap/>
                    <w:rPr>
                      <w:rFonts w:ascii="Footlight MT Light" w:eastAsia="Times New Roman" w:hAnsi="Footlight MT Light"/>
                      <w:sz w:val="22"/>
                      <w:szCs w:val="22"/>
                    </w:rPr>
                  </w:pPr>
                  <w:r w:rsidRPr="00DA5F6F">
                    <w:rPr>
                      <w:rFonts w:ascii="Footlight MT Light" w:eastAsia="Times New Roman" w:hAnsi="Footlight MT Light"/>
                      <w:sz w:val="22"/>
                      <w:szCs w:val="22"/>
                    </w:rPr>
                    <w:t>What ideas were highlighted for you in today’s session that you had not previously considered?</w:t>
                  </w:r>
                </w:p>
                <w:p w:rsidR="00DD6B1D" w:rsidRPr="00DA5F6F" w:rsidRDefault="00DD6B1D" w:rsidP="00237490">
                  <w:pPr>
                    <w:framePr w:hSpace="180" w:wrap="around" w:vAnchor="text" w:hAnchor="text" w:y="1"/>
                    <w:suppressOverlap/>
                    <w:rPr>
                      <w:rFonts w:ascii="Footlight MT Light" w:eastAsia="Times New Roman" w:hAnsi="Footlight MT Light"/>
                      <w:sz w:val="22"/>
                      <w:szCs w:val="22"/>
                    </w:rPr>
                  </w:pPr>
                </w:p>
                <w:p w:rsidR="00DD6B1D" w:rsidRPr="00DA5F6F" w:rsidRDefault="00DD6B1D" w:rsidP="00237490">
                  <w:pPr>
                    <w:framePr w:hSpace="180" w:wrap="around" w:vAnchor="text" w:hAnchor="text" w:y="1"/>
                    <w:numPr>
                      <w:ilvl w:val="0"/>
                      <w:numId w:val="1"/>
                    </w:numPr>
                    <w:suppressOverlap/>
                    <w:rPr>
                      <w:rFonts w:ascii="Footlight MT Light" w:eastAsia="Times New Roman" w:hAnsi="Footlight MT Light"/>
                      <w:sz w:val="22"/>
                      <w:szCs w:val="22"/>
                    </w:rPr>
                  </w:pPr>
                  <w:r w:rsidRPr="00DA5F6F">
                    <w:rPr>
                      <w:rFonts w:ascii="Footlight MT Light" w:eastAsia="Times New Roman" w:hAnsi="Footlight MT Light"/>
                      <w:sz w:val="22"/>
                      <w:szCs w:val="22"/>
                    </w:rPr>
                    <w:t>What are you taking away from today’s session?</w:t>
                  </w:r>
                </w:p>
                <w:p w:rsidR="00857968" w:rsidRPr="00DA5F6F" w:rsidRDefault="00857968" w:rsidP="00237490">
                  <w:pPr>
                    <w:framePr w:hSpace="180" w:wrap="around" w:vAnchor="text" w:hAnchor="text" w:y="1"/>
                    <w:suppressOverlap/>
                    <w:rPr>
                      <w:rFonts w:ascii="Times New Roman" w:eastAsia="Times New Roman" w:hAnsi="Times New Roman"/>
                      <w:b/>
                      <w:bCs/>
                      <w:szCs w:val="24"/>
                      <w:u w:val="single"/>
                    </w:rPr>
                  </w:pPr>
                </w:p>
              </w:tc>
            </w:tr>
          </w:tbl>
          <w:p w:rsidR="00057A1A" w:rsidRPr="00DA5F6F" w:rsidRDefault="00057A1A" w:rsidP="00DA5F6F">
            <w:pPr>
              <w:jc w:val="both"/>
              <w:rPr>
                <w:rFonts w:ascii="Times New Roman" w:eastAsia="Times New Roman" w:hAnsi="Times New Roman"/>
                <w:b/>
                <w:bCs/>
                <w:sz w:val="20"/>
                <w:u w:val="single"/>
              </w:rPr>
            </w:pPr>
          </w:p>
          <w:p w:rsidR="00EB15E9" w:rsidRPr="00DA5F6F" w:rsidRDefault="00EB15E9" w:rsidP="00DA5F6F">
            <w:pPr>
              <w:jc w:val="center"/>
              <w:rPr>
                <w:rFonts w:ascii="Footlight MT Light" w:eastAsia="Times New Roman" w:hAnsi="Footlight MT Light"/>
                <w:b/>
                <w:sz w:val="20"/>
              </w:rPr>
            </w:pPr>
            <w:r w:rsidRPr="00DA5F6F">
              <w:rPr>
                <w:rFonts w:ascii="Footlight MT Light" w:eastAsia="Times New Roman" w:hAnsi="Footlight MT Light"/>
                <w:b/>
                <w:sz w:val="20"/>
              </w:rPr>
              <w:t>Related Student Discourse Video Clips</w:t>
            </w:r>
          </w:p>
          <w:p w:rsidR="00EB15E9" w:rsidRPr="00DA5F6F" w:rsidRDefault="00EB15E9" w:rsidP="00DA5F6F">
            <w:pPr>
              <w:jc w:val="center"/>
              <w:rPr>
                <w:rFonts w:ascii="Footlight MT Light" w:eastAsia="Times New Roman" w:hAnsi="Footlight MT Light"/>
                <w:b/>
                <w:sz w:val="16"/>
                <w:szCs w:val="16"/>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3943"/>
            </w:tblGrid>
            <w:tr w:rsidR="00EB15E9" w:rsidRPr="00DA5F6F" w:rsidTr="00DA5F6F">
              <w:tc>
                <w:tcPr>
                  <w:tcW w:w="2500" w:type="pct"/>
                  <w:shd w:val="clear" w:color="auto" w:fill="auto"/>
                </w:tcPr>
                <w:p w:rsidR="00EB15E9" w:rsidRPr="00DA5F6F" w:rsidRDefault="00EB15E9" w:rsidP="00237490">
                  <w:pPr>
                    <w:framePr w:hSpace="180" w:wrap="around" w:vAnchor="text" w:hAnchor="text" w:y="1"/>
                    <w:suppressOverlap/>
                    <w:jc w:val="center"/>
                    <w:rPr>
                      <w:rFonts w:ascii="Footlight MT Light" w:eastAsia="Times New Roman" w:hAnsi="Footlight MT Light"/>
                      <w:b/>
                      <w:sz w:val="18"/>
                      <w:szCs w:val="18"/>
                    </w:rPr>
                  </w:pPr>
                  <w:r w:rsidRPr="00DA5F6F">
                    <w:rPr>
                      <w:rFonts w:ascii="Footlight MT Light" w:eastAsia="Times New Roman" w:hAnsi="Footlight MT Light"/>
                      <w:b/>
                      <w:sz w:val="18"/>
                      <w:szCs w:val="18"/>
                    </w:rPr>
                    <w:t>Math Metacognition</w:t>
                  </w:r>
                </w:p>
              </w:tc>
              <w:tc>
                <w:tcPr>
                  <w:tcW w:w="2500" w:type="pct"/>
                  <w:shd w:val="clear" w:color="auto" w:fill="auto"/>
                </w:tcPr>
                <w:p w:rsidR="00EB15E9" w:rsidRPr="00DA5F6F" w:rsidRDefault="00EB15E9" w:rsidP="00237490">
                  <w:pPr>
                    <w:framePr w:hSpace="180" w:wrap="around" w:vAnchor="text" w:hAnchor="text" w:y="1"/>
                    <w:suppressOverlap/>
                    <w:jc w:val="center"/>
                    <w:rPr>
                      <w:rFonts w:ascii="Footlight MT Light" w:eastAsia="Times New Roman" w:hAnsi="Footlight MT Light"/>
                      <w:b/>
                      <w:sz w:val="18"/>
                      <w:szCs w:val="18"/>
                    </w:rPr>
                  </w:pPr>
                  <w:r w:rsidRPr="00DA5F6F">
                    <w:rPr>
                      <w:rFonts w:ascii="Footlight MT Light" w:eastAsia="Times New Roman" w:hAnsi="Footlight MT Light"/>
                      <w:b/>
                      <w:sz w:val="18"/>
                      <w:szCs w:val="18"/>
                    </w:rPr>
                    <w:t>LASW Problem</w:t>
                  </w:r>
                </w:p>
              </w:tc>
            </w:tr>
            <w:tr w:rsidR="00EB15E9" w:rsidRPr="00DA5F6F" w:rsidTr="00DA5F6F">
              <w:tc>
                <w:tcPr>
                  <w:tcW w:w="2500" w:type="pct"/>
                  <w:shd w:val="clear" w:color="auto" w:fill="auto"/>
                </w:tcPr>
                <w:p w:rsidR="00EB15E9" w:rsidRPr="00DA5F6F" w:rsidRDefault="00EB15E9" w:rsidP="00237490">
                  <w:pPr>
                    <w:framePr w:hSpace="180" w:wrap="around" w:vAnchor="text" w:hAnchor="text" w:y="1"/>
                    <w:suppressOverlap/>
                    <w:jc w:val="center"/>
                    <w:rPr>
                      <w:rFonts w:ascii="Footlight MT Light" w:eastAsia="Times New Roman" w:hAnsi="Footlight MT Light"/>
                      <w:i/>
                      <w:sz w:val="18"/>
                      <w:szCs w:val="18"/>
                    </w:rPr>
                  </w:pPr>
                  <w:r w:rsidRPr="00DA5F6F">
                    <w:rPr>
                      <w:rFonts w:ascii="Footlight MT Light" w:eastAsia="Times New Roman" w:hAnsi="Footlight MT Light"/>
                      <w:i/>
                      <w:sz w:val="18"/>
                      <w:szCs w:val="18"/>
                    </w:rPr>
                    <w:t xml:space="preserve">Bridges, </w:t>
                  </w:r>
                  <w:r w:rsidRPr="00DA5F6F">
                    <w:rPr>
                      <w:rFonts w:ascii="Footlight MT Light" w:eastAsia="Times New Roman" w:hAnsi="Footlight MT Light"/>
                      <w:sz w:val="18"/>
                      <w:szCs w:val="18"/>
                    </w:rPr>
                    <w:t>Segment #3: Grade 4 Assessment</w:t>
                  </w:r>
                </w:p>
                <w:p w:rsidR="00EB15E9" w:rsidRPr="00DA5F6F" w:rsidRDefault="00EB15E9" w:rsidP="00237490">
                  <w:pPr>
                    <w:framePr w:hSpace="180" w:wrap="around" w:vAnchor="text" w:hAnchor="text" w:y="1"/>
                    <w:suppressOverlap/>
                    <w:jc w:val="center"/>
                    <w:rPr>
                      <w:rFonts w:ascii="Footlight MT Light" w:eastAsia="Times New Roman" w:hAnsi="Footlight MT Light"/>
                      <w:sz w:val="18"/>
                      <w:szCs w:val="18"/>
                    </w:rPr>
                  </w:pPr>
                  <w:r w:rsidRPr="00DA5F6F">
                    <w:rPr>
                      <w:rFonts w:ascii="Footlight MT Light" w:eastAsia="Times New Roman" w:hAnsi="Footlight MT Light"/>
                      <w:sz w:val="18"/>
                      <w:szCs w:val="18"/>
                    </w:rPr>
                    <w:t>Problem: Solve 27 x 4 in two ways</w:t>
                  </w:r>
                </w:p>
                <w:p w:rsidR="00EB15E9" w:rsidRPr="00DA5F6F" w:rsidRDefault="00EB15E9" w:rsidP="00237490">
                  <w:pPr>
                    <w:framePr w:hSpace="180" w:wrap="around" w:vAnchor="text" w:hAnchor="text" w:y="1"/>
                    <w:suppressOverlap/>
                    <w:jc w:val="center"/>
                    <w:rPr>
                      <w:rFonts w:ascii="Footlight MT Light" w:eastAsia="Times New Roman" w:hAnsi="Footlight MT Light"/>
                      <w:i/>
                      <w:sz w:val="18"/>
                      <w:szCs w:val="18"/>
                    </w:rPr>
                  </w:pPr>
                </w:p>
                <w:p w:rsidR="00EB15E9" w:rsidRPr="00DA5F6F" w:rsidRDefault="00EB15E9" w:rsidP="00237490">
                  <w:pPr>
                    <w:framePr w:hSpace="180" w:wrap="around" w:vAnchor="text" w:hAnchor="text" w:y="1"/>
                    <w:suppressOverlap/>
                    <w:jc w:val="center"/>
                    <w:rPr>
                      <w:rFonts w:ascii="Footlight MT Light" w:eastAsia="Times New Roman" w:hAnsi="Footlight MT Light"/>
                      <w:i/>
                      <w:sz w:val="18"/>
                      <w:szCs w:val="18"/>
                    </w:rPr>
                  </w:pPr>
                  <w:r w:rsidRPr="00DA5F6F">
                    <w:rPr>
                      <w:rFonts w:ascii="Footlight MT Light" w:eastAsia="Times New Roman" w:hAnsi="Footlight MT Light"/>
                      <w:i/>
                      <w:sz w:val="18"/>
                      <w:szCs w:val="18"/>
                    </w:rPr>
                    <w:t xml:space="preserve">Children’s Mathematics: CGI, </w:t>
                  </w:r>
                  <w:r w:rsidRPr="00DA5F6F">
                    <w:rPr>
                      <w:rFonts w:ascii="Footlight MT Light" w:eastAsia="Times New Roman" w:hAnsi="Footlight MT Light"/>
                      <w:sz w:val="18"/>
                      <w:szCs w:val="18"/>
                    </w:rPr>
                    <w:t>Disc 2: K</w:t>
                  </w:r>
                </w:p>
                <w:p w:rsidR="00EB15E9" w:rsidRPr="00DA5F6F" w:rsidRDefault="00EB15E9" w:rsidP="00237490">
                  <w:pPr>
                    <w:framePr w:hSpace="180" w:wrap="around" w:vAnchor="text" w:hAnchor="text" w:y="1"/>
                    <w:suppressOverlap/>
                    <w:jc w:val="center"/>
                    <w:rPr>
                      <w:rFonts w:ascii="Footlight MT Light" w:eastAsia="Times New Roman" w:hAnsi="Footlight MT Light"/>
                      <w:sz w:val="18"/>
                      <w:szCs w:val="18"/>
                    </w:rPr>
                  </w:pPr>
                  <w:r w:rsidRPr="00DA5F6F">
                    <w:rPr>
                      <w:rFonts w:ascii="Footlight MT Light" w:eastAsia="Times New Roman" w:hAnsi="Footlight MT Light"/>
                      <w:sz w:val="18"/>
                      <w:szCs w:val="18"/>
                    </w:rPr>
                    <w:t>Problem: How many legs on 5 bees?</w:t>
                  </w:r>
                </w:p>
                <w:p w:rsidR="00EB15E9" w:rsidRPr="00DA5F6F" w:rsidRDefault="00EB15E9" w:rsidP="00237490">
                  <w:pPr>
                    <w:framePr w:hSpace="180" w:wrap="around" w:vAnchor="text" w:hAnchor="text" w:y="1"/>
                    <w:suppressOverlap/>
                    <w:jc w:val="center"/>
                    <w:rPr>
                      <w:rFonts w:ascii="Footlight MT Light" w:eastAsia="Times New Roman" w:hAnsi="Footlight MT Light"/>
                      <w:i/>
                      <w:sz w:val="18"/>
                      <w:szCs w:val="18"/>
                    </w:rPr>
                  </w:pPr>
                </w:p>
                <w:p w:rsidR="00EB15E9" w:rsidRPr="00DA5F6F" w:rsidRDefault="00EB15E9" w:rsidP="00237490">
                  <w:pPr>
                    <w:framePr w:hSpace="180" w:wrap="around" w:vAnchor="text" w:hAnchor="text" w:y="1"/>
                    <w:suppressOverlap/>
                    <w:jc w:val="center"/>
                    <w:rPr>
                      <w:rFonts w:ascii="Footlight MT Light" w:eastAsia="Times New Roman" w:hAnsi="Footlight MT Light"/>
                      <w:i/>
                      <w:sz w:val="18"/>
                      <w:szCs w:val="18"/>
                    </w:rPr>
                  </w:pPr>
                  <w:r w:rsidRPr="00DA5F6F">
                    <w:rPr>
                      <w:rFonts w:ascii="Footlight MT Light" w:eastAsia="Times New Roman" w:hAnsi="Footlight MT Light"/>
                      <w:i/>
                      <w:sz w:val="18"/>
                      <w:szCs w:val="18"/>
                    </w:rPr>
                    <w:t xml:space="preserve">Developing Mathematical Ideas: MMO, </w:t>
                  </w:r>
                  <w:r w:rsidRPr="00DA5F6F">
                    <w:rPr>
                      <w:rFonts w:ascii="Footlight MT Light" w:eastAsia="Times New Roman" w:hAnsi="Footlight MT Light"/>
                      <w:sz w:val="18"/>
                      <w:szCs w:val="18"/>
                    </w:rPr>
                    <w:t>Session 3 Video: Multiplication/Division</w:t>
                  </w:r>
                </w:p>
                <w:p w:rsidR="00EB15E9" w:rsidRPr="00DA5F6F" w:rsidRDefault="00EB15E9" w:rsidP="00237490">
                  <w:pPr>
                    <w:framePr w:hSpace="180" w:wrap="around" w:vAnchor="text" w:hAnchor="text" w:y="1"/>
                    <w:suppressOverlap/>
                    <w:jc w:val="center"/>
                    <w:rPr>
                      <w:rFonts w:ascii="Footlight MT Light" w:eastAsia="Times New Roman" w:hAnsi="Footlight MT Light"/>
                      <w:b/>
                      <w:sz w:val="18"/>
                      <w:szCs w:val="18"/>
                    </w:rPr>
                  </w:pPr>
                  <w:r w:rsidRPr="00DA5F6F">
                    <w:rPr>
                      <w:rFonts w:ascii="Footlight MT Light" w:eastAsia="Times New Roman" w:hAnsi="Footlight MT Light"/>
                      <w:sz w:val="18"/>
                      <w:szCs w:val="18"/>
                    </w:rPr>
                    <w:t>Problem: How many legs on three elephants?</w:t>
                  </w:r>
                </w:p>
              </w:tc>
              <w:tc>
                <w:tcPr>
                  <w:tcW w:w="2500" w:type="pct"/>
                  <w:shd w:val="clear" w:color="auto" w:fill="auto"/>
                </w:tcPr>
                <w:p w:rsidR="00EB15E9" w:rsidRPr="00DA5F6F" w:rsidRDefault="00EB15E9" w:rsidP="00237490">
                  <w:pPr>
                    <w:framePr w:hSpace="180" w:wrap="around" w:vAnchor="text" w:hAnchor="text" w:y="1"/>
                    <w:suppressOverlap/>
                    <w:jc w:val="center"/>
                    <w:rPr>
                      <w:rFonts w:ascii="Footlight MT Light" w:eastAsia="Times New Roman" w:hAnsi="Footlight MT Light"/>
                      <w:i/>
                      <w:sz w:val="18"/>
                      <w:szCs w:val="18"/>
                    </w:rPr>
                  </w:pPr>
                  <w:r w:rsidRPr="00DA5F6F">
                    <w:rPr>
                      <w:rFonts w:ascii="Footlight MT Light" w:eastAsia="Times New Roman" w:hAnsi="Footlight MT Light"/>
                      <w:i/>
                      <w:sz w:val="18"/>
                      <w:szCs w:val="18"/>
                    </w:rPr>
                    <w:t xml:space="preserve">Developing Mathematical Ideas: BST, </w:t>
                  </w:r>
                  <w:r w:rsidRPr="00DA5F6F">
                    <w:rPr>
                      <w:rFonts w:ascii="Footlight MT Light" w:eastAsia="Times New Roman" w:hAnsi="Footlight MT Light"/>
                      <w:sz w:val="18"/>
                      <w:szCs w:val="18"/>
                    </w:rPr>
                    <w:t>Session 5 Video: Multiplication</w:t>
                  </w:r>
                </w:p>
                <w:p w:rsidR="00EB15E9" w:rsidRPr="00DA5F6F" w:rsidRDefault="00EB15E9" w:rsidP="00237490">
                  <w:pPr>
                    <w:framePr w:hSpace="180" w:wrap="around" w:vAnchor="text" w:hAnchor="text" w:y="1"/>
                    <w:suppressOverlap/>
                    <w:jc w:val="center"/>
                    <w:rPr>
                      <w:rFonts w:ascii="Footlight MT Light" w:eastAsia="Times New Roman" w:hAnsi="Footlight MT Light"/>
                      <w:sz w:val="18"/>
                      <w:szCs w:val="18"/>
                    </w:rPr>
                  </w:pPr>
                  <w:r w:rsidRPr="00DA5F6F">
                    <w:rPr>
                      <w:rFonts w:ascii="Footlight MT Light" w:eastAsia="Times New Roman" w:hAnsi="Footlight MT Light"/>
                      <w:sz w:val="18"/>
                      <w:szCs w:val="18"/>
                    </w:rPr>
                    <w:t xml:space="preserve">Students: Thomas B., Thomas H., </w:t>
                  </w:r>
                  <w:proofErr w:type="spellStart"/>
                  <w:r w:rsidRPr="00DA5F6F">
                    <w:rPr>
                      <w:rFonts w:ascii="Footlight MT Light" w:eastAsia="Times New Roman" w:hAnsi="Footlight MT Light"/>
                      <w:sz w:val="18"/>
                      <w:szCs w:val="18"/>
                    </w:rPr>
                    <w:t>Jemea</w:t>
                  </w:r>
                  <w:proofErr w:type="spellEnd"/>
                </w:p>
                <w:p w:rsidR="00EB15E9" w:rsidRPr="00DA5F6F" w:rsidRDefault="00EB15E9" w:rsidP="00237490">
                  <w:pPr>
                    <w:framePr w:hSpace="180" w:wrap="around" w:vAnchor="text" w:hAnchor="text" w:y="1"/>
                    <w:suppressOverlap/>
                    <w:jc w:val="center"/>
                    <w:rPr>
                      <w:rFonts w:ascii="Footlight MT Light" w:eastAsia="Times New Roman" w:hAnsi="Footlight MT Light"/>
                      <w:i/>
                      <w:sz w:val="18"/>
                      <w:szCs w:val="18"/>
                    </w:rPr>
                  </w:pPr>
                </w:p>
                <w:p w:rsidR="00EB15E9" w:rsidRPr="00DA5F6F" w:rsidRDefault="00EB15E9" w:rsidP="00237490">
                  <w:pPr>
                    <w:framePr w:hSpace="180" w:wrap="around" w:vAnchor="text" w:hAnchor="text" w:y="1"/>
                    <w:suppressOverlap/>
                    <w:jc w:val="center"/>
                    <w:rPr>
                      <w:rFonts w:ascii="Footlight MT Light" w:eastAsia="Times New Roman" w:hAnsi="Footlight MT Light"/>
                      <w:i/>
                      <w:sz w:val="18"/>
                      <w:szCs w:val="18"/>
                    </w:rPr>
                  </w:pPr>
                  <w:r w:rsidRPr="00DA5F6F">
                    <w:rPr>
                      <w:rFonts w:ascii="Footlight MT Light" w:eastAsia="Times New Roman" w:hAnsi="Footlight MT Light"/>
                      <w:i/>
                      <w:sz w:val="18"/>
                      <w:szCs w:val="18"/>
                    </w:rPr>
                    <w:t xml:space="preserve">Relearning to Teach Arithmetic, </w:t>
                  </w:r>
                  <w:r w:rsidRPr="00DA5F6F">
                    <w:rPr>
                      <w:rFonts w:ascii="Footlight MT Light" w:eastAsia="Times New Roman" w:hAnsi="Footlight MT Light"/>
                      <w:sz w:val="18"/>
                      <w:szCs w:val="18"/>
                    </w:rPr>
                    <w:t>Session 4, Tape 1</w:t>
                  </w:r>
                </w:p>
                <w:p w:rsidR="00EB15E9" w:rsidRPr="00DA5F6F" w:rsidRDefault="00EB15E9" w:rsidP="00237490">
                  <w:pPr>
                    <w:framePr w:hSpace="180" w:wrap="around" w:vAnchor="text" w:hAnchor="text" w:y="1"/>
                    <w:suppressOverlap/>
                    <w:jc w:val="center"/>
                    <w:rPr>
                      <w:rFonts w:ascii="Footlight MT Light" w:eastAsia="Times New Roman" w:hAnsi="Footlight MT Light"/>
                      <w:sz w:val="18"/>
                      <w:szCs w:val="18"/>
                    </w:rPr>
                  </w:pPr>
                  <w:r w:rsidRPr="00DA5F6F">
                    <w:rPr>
                      <w:rFonts w:ascii="Footlight MT Light" w:eastAsia="Times New Roman" w:hAnsi="Footlight MT Light"/>
                      <w:sz w:val="18"/>
                      <w:szCs w:val="18"/>
                    </w:rPr>
                    <w:t>Students: Thomas B., Thomas H.</w:t>
                  </w:r>
                </w:p>
                <w:p w:rsidR="00EB15E9" w:rsidRPr="00DA5F6F" w:rsidRDefault="00EB15E9" w:rsidP="00237490">
                  <w:pPr>
                    <w:framePr w:hSpace="180" w:wrap="around" w:vAnchor="text" w:hAnchor="text" w:y="1"/>
                    <w:suppressOverlap/>
                    <w:jc w:val="center"/>
                    <w:rPr>
                      <w:rFonts w:ascii="Footlight MT Light" w:eastAsia="Times New Roman" w:hAnsi="Footlight MT Light"/>
                      <w:b/>
                      <w:sz w:val="18"/>
                      <w:szCs w:val="18"/>
                    </w:rPr>
                  </w:pPr>
                </w:p>
              </w:tc>
            </w:tr>
          </w:tbl>
          <w:p w:rsidR="00EB15E9" w:rsidRPr="00DA5F6F" w:rsidRDefault="00EB15E9" w:rsidP="00DA5F6F">
            <w:pPr>
              <w:jc w:val="center"/>
              <w:rPr>
                <w:rFonts w:ascii="Footlight MT Light" w:eastAsia="Times New Roman" w:hAnsi="Footlight MT Light"/>
                <w:b/>
                <w:sz w:val="16"/>
                <w:szCs w:val="16"/>
              </w:rPr>
            </w:pPr>
          </w:p>
          <w:p w:rsidR="00BB000D" w:rsidRPr="00DA5F6F" w:rsidRDefault="00057A1A" w:rsidP="00DA5F6F">
            <w:pPr>
              <w:jc w:val="center"/>
              <w:rPr>
                <w:rFonts w:ascii="Footlight MT Light" w:eastAsia="Times New Roman" w:hAnsi="Footlight MT Light"/>
                <w:b/>
                <w:bCs/>
                <w:sz w:val="20"/>
              </w:rPr>
            </w:pPr>
            <w:r w:rsidRPr="00DA5F6F">
              <w:rPr>
                <w:rFonts w:ascii="Footlight MT Light" w:eastAsia="Times New Roman" w:hAnsi="Footlight MT Light"/>
                <w:b/>
                <w:bCs/>
                <w:sz w:val="20"/>
              </w:rPr>
              <w:t>Session References</w:t>
            </w:r>
          </w:p>
          <w:p w:rsidR="003F2448" w:rsidRPr="00DA5F6F" w:rsidRDefault="00BB000D" w:rsidP="00DA5F6F">
            <w:pPr>
              <w:numPr>
                <w:ilvl w:val="0"/>
                <w:numId w:val="31"/>
              </w:numPr>
              <w:jc w:val="both"/>
              <w:rPr>
                <w:rFonts w:ascii="Footlight MT Light" w:eastAsia="Times New Roman" w:hAnsi="Footlight MT Light"/>
                <w:sz w:val="20"/>
              </w:rPr>
            </w:pPr>
            <w:r w:rsidRPr="00DA5F6F">
              <w:rPr>
                <w:rFonts w:ascii="Footlight MT Light" w:eastAsia="Times New Roman" w:hAnsi="Footlight MT Light"/>
                <w:i/>
                <w:sz w:val="20"/>
              </w:rPr>
              <w:t>Bridges to Classroom Mathematics</w:t>
            </w:r>
            <w:r w:rsidRPr="00DA5F6F">
              <w:rPr>
                <w:rFonts w:ascii="Footlight MT Light" w:eastAsia="Times New Roman" w:hAnsi="Footlight MT Light"/>
                <w:sz w:val="20"/>
              </w:rPr>
              <w:t>, TERC/COMAP, 1998</w:t>
            </w:r>
          </w:p>
          <w:p w:rsidR="003F2448" w:rsidRPr="00DA5F6F" w:rsidRDefault="00BB000D" w:rsidP="00DA5F6F">
            <w:pPr>
              <w:numPr>
                <w:ilvl w:val="0"/>
                <w:numId w:val="31"/>
              </w:numPr>
              <w:jc w:val="both"/>
              <w:rPr>
                <w:rFonts w:ascii="Footlight MT Light" w:eastAsia="Times New Roman" w:hAnsi="Footlight MT Light"/>
                <w:sz w:val="20"/>
              </w:rPr>
            </w:pPr>
            <w:r w:rsidRPr="00DA5F6F">
              <w:rPr>
                <w:rFonts w:ascii="Footlight MT Light" w:eastAsia="Times New Roman" w:hAnsi="Footlight MT Light"/>
                <w:i/>
                <w:sz w:val="20"/>
              </w:rPr>
              <w:t>Children’s Mathematics: Cognitively Guided Instruction</w:t>
            </w:r>
            <w:r w:rsidRPr="00DA5F6F">
              <w:rPr>
                <w:rFonts w:ascii="Footlight MT Light" w:eastAsia="Times New Roman" w:hAnsi="Footlight MT Light"/>
                <w:sz w:val="20"/>
              </w:rPr>
              <w:t xml:space="preserve"> by T. Carpenter, et. al., Heinemann/NCTM, 1999</w:t>
            </w:r>
          </w:p>
          <w:p w:rsidR="003F2448" w:rsidRPr="00DA5F6F" w:rsidRDefault="00BB000D" w:rsidP="00DA5F6F">
            <w:pPr>
              <w:numPr>
                <w:ilvl w:val="0"/>
                <w:numId w:val="31"/>
              </w:numPr>
              <w:jc w:val="both"/>
              <w:rPr>
                <w:rFonts w:ascii="Footlight MT Light" w:eastAsia="Times New Roman" w:hAnsi="Footlight MT Light"/>
                <w:sz w:val="20"/>
              </w:rPr>
            </w:pPr>
            <w:r w:rsidRPr="00DA5F6F">
              <w:rPr>
                <w:rFonts w:ascii="Footlight MT Light" w:eastAsia="Times New Roman" w:hAnsi="Footlight MT Light"/>
                <w:i/>
                <w:sz w:val="20"/>
              </w:rPr>
              <w:t>Developing Mathematical Ideas</w:t>
            </w:r>
            <w:r w:rsidRPr="00DA5F6F">
              <w:rPr>
                <w:rFonts w:ascii="Footlight MT Light" w:eastAsia="Times New Roman" w:hAnsi="Footlight MT Light"/>
                <w:sz w:val="20"/>
              </w:rPr>
              <w:t xml:space="preserve">: “Number and Operations, Part 1: Building a System of Tens,” by D. </w:t>
            </w:r>
            <w:proofErr w:type="spellStart"/>
            <w:r w:rsidRPr="00DA5F6F">
              <w:rPr>
                <w:rFonts w:ascii="Footlight MT Light" w:eastAsia="Times New Roman" w:hAnsi="Footlight MT Light"/>
                <w:sz w:val="20"/>
              </w:rPr>
              <w:t>Schifter</w:t>
            </w:r>
            <w:proofErr w:type="spellEnd"/>
            <w:r w:rsidRPr="00DA5F6F">
              <w:rPr>
                <w:rFonts w:ascii="Footlight MT Light" w:eastAsia="Times New Roman" w:hAnsi="Footlight MT Light"/>
                <w:sz w:val="20"/>
              </w:rPr>
              <w:t xml:space="preserve">, V. </w:t>
            </w:r>
            <w:proofErr w:type="spellStart"/>
            <w:r w:rsidRPr="00DA5F6F">
              <w:rPr>
                <w:rFonts w:ascii="Footlight MT Light" w:eastAsia="Times New Roman" w:hAnsi="Footlight MT Light"/>
                <w:sz w:val="20"/>
              </w:rPr>
              <w:t>Bastable</w:t>
            </w:r>
            <w:proofErr w:type="spellEnd"/>
            <w:r w:rsidRPr="00DA5F6F">
              <w:rPr>
                <w:rFonts w:ascii="Footlight MT Light" w:eastAsia="Times New Roman" w:hAnsi="Footlight MT Light"/>
                <w:sz w:val="20"/>
              </w:rPr>
              <w:t>, and S. Ru</w:t>
            </w:r>
            <w:r w:rsidR="00EB15E9" w:rsidRPr="00DA5F6F">
              <w:rPr>
                <w:rFonts w:ascii="Footlight MT Light" w:eastAsia="Times New Roman" w:hAnsi="Footlight MT Light"/>
                <w:sz w:val="20"/>
              </w:rPr>
              <w:t>ssell, Dale Seymour Pub.</w:t>
            </w:r>
            <w:r w:rsidRPr="00DA5F6F">
              <w:rPr>
                <w:rFonts w:ascii="Footlight MT Light" w:eastAsia="Times New Roman" w:hAnsi="Footlight MT Light"/>
                <w:sz w:val="20"/>
              </w:rPr>
              <w:t xml:space="preserve">, 1999. </w:t>
            </w:r>
          </w:p>
          <w:p w:rsidR="003F2448" w:rsidRPr="00DA5F6F" w:rsidRDefault="00BB000D" w:rsidP="00DA5F6F">
            <w:pPr>
              <w:numPr>
                <w:ilvl w:val="0"/>
                <w:numId w:val="31"/>
              </w:numPr>
              <w:jc w:val="both"/>
              <w:rPr>
                <w:rFonts w:ascii="Footlight MT Light" w:eastAsia="Times New Roman" w:hAnsi="Footlight MT Light"/>
                <w:sz w:val="20"/>
              </w:rPr>
            </w:pPr>
            <w:r w:rsidRPr="00DA5F6F">
              <w:rPr>
                <w:rFonts w:ascii="Footlight MT Light" w:eastAsia="Times New Roman" w:hAnsi="Footlight MT Light"/>
                <w:i/>
                <w:sz w:val="20"/>
              </w:rPr>
              <w:t>Developing Mathematical Ideas</w:t>
            </w:r>
            <w:r w:rsidRPr="00DA5F6F">
              <w:rPr>
                <w:rFonts w:ascii="Footlight MT Light" w:eastAsia="Times New Roman" w:hAnsi="Footlight MT Light"/>
                <w:sz w:val="20"/>
              </w:rPr>
              <w:t xml:space="preserve">: “Number and Operations, Part 2: Making Meaning for Operations,” by D. </w:t>
            </w:r>
            <w:proofErr w:type="spellStart"/>
            <w:r w:rsidRPr="00DA5F6F">
              <w:rPr>
                <w:rFonts w:ascii="Footlight MT Light" w:eastAsia="Times New Roman" w:hAnsi="Footlight MT Light"/>
                <w:sz w:val="20"/>
              </w:rPr>
              <w:t>Schifter</w:t>
            </w:r>
            <w:proofErr w:type="spellEnd"/>
            <w:r w:rsidRPr="00DA5F6F">
              <w:rPr>
                <w:rFonts w:ascii="Footlight MT Light" w:eastAsia="Times New Roman" w:hAnsi="Footlight MT Light"/>
                <w:sz w:val="20"/>
              </w:rPr>
              <w:t xml:space="preserve">, V. </w:t>
            </w:r>
            <w:proofErr w:type="spellStart"/>
            <w:r w:rsidRPr="00DA5F6F">
              <w:rPr>
                <w:rFonts w:ascii="Footlight MT Light" w:eastAsia="Times New Roman" w:hAnsi="Footlight MT Light"/>
                <w:sz w:val="20"/>
              </w:rPr>
              <w:t>Bastable</w:t>
            </w:r>
            <w:proofErr w:type="spellEnd"/>
            <w:r w:rsidRPr="00DA5F6F">
              <w:rPr>
                <w:rFonts w:ascii="Footlight MT Light" w:eastAsia="Times New Roman" w:hAnsi="Footlight MT Light"/>
                <w:sz w:val="20"/>
              </w:rPr>
              <w:t>, and S. Ru</w:t>
            </w:r>
            <w:r w:rsidR="00EB15E9" w:rsidRPr="00DA5F6F">
              <w:rPr>
                <w:rFonts w:ascii="Footlight MT Light" w:eastAsia="Times New Roman" w:hAnsi="Footlight MT Light"/>
                <w:sz w:val="20"/>
              </w:rPr>
              <w:t>ssell, Dale Seymour Pub.</w:t>
            </w:r>
            <w:r w:rsidRPr="00DA5F6F">
              <w:rPr>
                <w:rFonts w:ascii="Footlight MT Light" w:eastAsia="Times New Roman" w:hAnsi="Footlight MT Light"/>
                <w:sz w:val="20"/>
              </w:rPr>
              <w:t xml:space="preserve">, 1999. </w:t>
            </w:r>
          </w:p>
          <w:p w:rsidR="00BB000D" w:rsidRPr="00DA5F6F" w:rsidRDefault="00BB000D" w:rsidP="00DA5F6F">
            <w:pPr>
              <w:numPr>
                <w:ilvl w:val="0"/>
                <w:numId w:val="31"/>
              </w:numPr>
              <w:jc w:val="both"/>
              <w:rPr>
                <w:rFonts w:ascii="Footlight MT Light" w:eastAsia="Times New Roman" w:hAnsi="Footlight MT Light"/>
                <w:sz w:val="20"/>
              </w:rPr>
            </w:pPr>
            <w:r w:rsidRPr="00DA5F6F">
              <w:rPr>
                <w:rFonts w:ascii="Footlight MT Light" w:eastAsia="Times New Roman" w:hAnsi="Footlight MT Light"/>
                <w:i/>
                <w:sz w:val="20"/>
              </w:rPr>
              <w:t>Relearning to Teach Arithmetic: Addition and Subtraction Guide</w:t>
            </w:r>
            <w:r w:rsidR="00EB15E9" w:rsidRPr="00DA5F6F">
              <w:rPr>
                <w:rFonts w:ascii="Footlight MT Light" w:eastAsia="Times New Roman" w:hAnsi="Footlight MT Light"/>
                <w:sz w:val="20"/>
              </w:rPr>
              <w:t>, Dale Seymour Pub.</w:t>
            </w:r>
            <w:r w:rsidRPr="00DA5F6F">
              <w:rPr>
                <w:rFonts w:ascii="Footlight MT Light" w:eastAsia="Times New Roman" w:hAnsi="Footlight MT Light"/>
                <w:sz w:val="20"/>
              </w:rPr>
              <w:t>, 1999.</w:t>
            </w:r>
          </w:p>
          <w:p w:rsidR="00057A1A" w:rsidRPr="00DA5F6F" w:rsidRDefault="00057A1A" w:rsidP="00DA5F6F">
            <w:pPr>
              <w:jc w:val="both"/>
              <w:rPr>
                <w:rFonts w:ascii="Times New Roman" w:eastAsia="Times New Roman" w:hAnsi="Times New Roman"/>
                <w:b/>
                <w:bCs/>
                <w:szCs w:val="24"/>
                <w:u w:val="single"/>
              </w:rPr>
            </w:pPr>
          </w:p>
        </w:tc>
      </w:tr>
    </w:tbl>
    <w:p w:rsidR="0056310D" w:rsidRPr="005B510B" w:rsidRDefault="00EB15E9" w:rsidP="005B510B">
      <w:pPr>
        <w:pStyle w:val="01-basictext"/>
      </w:pPr>
      <w:r>
        <w:rPr>
          <w:rFonts w:ascii="Footlight MT Light" w:hAnsi="Footlight MT Light"/>
          <w:bCs/>
          <w:sz w:val="28"/>
          <w:szCs w:val="28"/>
        </w:rPr>
        <w:br w:type="textWrapping" w:clear="all"/>
      </w:r>
      <w:r w:rsidR="0056310D" w:rsidRPr="005B510B">
        <w:lastRenderedPageBreak/>
        <w:t xml:space="preserve">Common </w:t>
      </w:r>
      <w:r w:rsidR="0017451A" w:rsidRPr="005B510B">
        <w:t>M</w:t>
      </w:r>
      <w:r w:rsidR="0056310D" w:rsidRPr="005B510B">
        <w:t xml:space="preserve">ultiplication and </w:t>
      </w:r>
      <w:r w:rsidR="0017451A" w:rsidRPr="005B510B">
        <w:t>D</w:t>
      </w:r>
      <w:r w:rsidR="0056310D" w:rsidRPr="005B510B">
        <w:t xml:space="preserve">ivision </w:t>
      </w:r>
      <w:r w:rsidR="0017451A" w:rsidRPr="005B510B">
        <w:t>S</w:t>
      </w:r>
      <w:r w:rsidR="0056310D" w:rsidRPr="005B510B">
        <w:t>ituations</w:t>
      </w:r>
      <w:r w:rsidR="0056310D" w:rsidRPr="005B510B">
        <w:rPr>
          <w:rStyle w:val="FootnoteReference"/>
          <w:rFonts w:eastAsia="ヒラギノ角ゴ Pro W3"/>
        </w:rPr>
        <w:footnoteReference w:id="1"/>
      </w:r>
      <w:r w:rsidR="005B510B" w:rsidRPr="005B510B">
        <w:t xml:space="preserve"> (</w:t>
      </w:r>
      <w:r w:rsidR="005B510B" w:rsidRPr="005B510B">
        <w:rPr>
          <w:b w:val="0"/>
        </w:rPr>
        <w:t>Table 2 of CCSS</w:t>
      </w:r>
      <w:r w:rsidR="005B510B" w:rsidRPr="005B510B">
        <w:t>)</w:t>
      </w:r>
    </w:p>
    <w:tbl>
      <w:tblPr>
        <w:tblpPr w:leftFromText="187" w:rightFromText="187" w:topFromText="288" w:bottomFromText="288" w:vertAnchor="text" w:horzAnchor="margin" w:tblpX="36" w:tblpY="345"/>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9"/>
        <w:gridCol w:w="2736"/>
        <w:gridCol w:w="2736"/>
        <w:gridCol w:w="2736"/>
      </w:tblGrid>
      <w:tr w:rsidR="0056310D" w:rsidRPr="000B672D" w:rsidTr="007C64A7">
        <w:tc>
          <w:tcPr>
            <w:tcW w:w="1399" w:type="dxa"/>
            <w:tcBorders>
              <w:top w:val="nil"/>
              <w:left w:val="nil"/>
              <w:bottom w:val="nil"/>
            </w:tcBorders>
            <w:vAlign w:val="center"/>
          </w:tcPr>
          <w:p w:rsidR="0056310D" w:rsidRPr="00173E22" w:rsidRDefault="0056310D" w:rsidP="007C64A7">
            <w:pPr>
              <w:suppressAutoHyphens/>
              <w:spacing w:before="60"/>
              <w:jc w:val="center"/>
              <w:rPr>
                <w:b/>
                <w:sz w:val="20"/>
              </w:rPr>
            </w:pPr>
          </w:p>
        </w:tc>
        <w:tc>
          <w:tcPr>
            <w:tcW w:w="2736" w:type="dxa"/>
            <w:shd w:val="clear" w:color="auto" w:fill="F2F2F2"/>
          </w:tcPr>
          <w:p w:rsidR="0056310D" w:rsidRPr="00173E22" w:rsidRDefault="0056310D" w:rsidP="007C64A7">
            <w:pPr>
              <w:suppressAutoHyphens/>
              <w:spacing w:before="60"/>
              <w:jc w:val="center"/>
              <w:rPr>
                <w:b/>
                <w:sz w:val="20"/>
              </w:rPr>
            </w:pPr>
            <w:r w:rsidRPr="00173E22">
              <w:rPr>
                <w:b/>
                <w:sz w:val="20"/>
              </w:rPr>
              <w:t>Unknown Product</w:t>
            </w:r>
          </w:p>
        </w:tc>
        <w:tc>
          <w:tcPr>
            <w:tcW w:w="2736" w:type="dxa"/>
            <w:shd w:val="clear" w:color="auto" w:fill="F2F2F2"/>
          </w:tcPr>
          <w:p w:rsidR="0056310D" w:rsidRPr="00173E22" w:rsidRDefault="0056310D" w:rsidP="007C64A7">
            <w:pPr>
              <w:suppressAutoHyphens/>
              <w:spacing w:before="60"/>
              <w:jc w:val="center"/>
              <w:rPr>
                <w:b/>
                <w:sz w:val="20"/>
              </w:rPr>
            </w:pPr>
            <w:r w:rsidRPr="00173E22">
              <w:rPr>
                <w:b/>
                <w:sz w:val="20"/>
              </w:rPr>
              <w:t>Group Size Unknown</w:t>
            </w:r>
          </w:p>
          <w:p w:rsidR="0056310D" w:rsidRPr="00173E22" w:rsidRDefault="0056310D" w:rsidP="007C64A7">
            <w:pPr>
              <w:suppressAutoHyphens/>
              <w:jc w:val="center"/>
              <w:rPr>
                <w:sz w:val="20"/>
              </w:rPr>
            </w:pPr>
            <w:r w:rsidRPr="00173E22">
              <w:rPr>
                <w:sz w:val="20"/>
              </w:rPr>
              <w:t>(“How many in each group?” Division)</w:t>
            </w:r>
          </w:p>
        </w:tc>
        <w:tc>
          <w:tcPr>
            <w:tcW w:w="2736" w:type="dxa"/>
            <w:shd w:val="clear" w:color="auto" w:fill="F2F2F2"/>
          </w:tcPr>
          <w:p w:rsidR="0056310D" w:rsidRPr="00173E22" w:rsidRDefault="0056310D" w:rsidP="007C64A7">
            <w:pPr>
              <w:suppressAutoHyphens/>
              <w:spacing w:before="60"/>
              <w:jc w:val="center"/>
              <w:rPr>
                <w:b/>
                <w:sz w:val="20"/>
              </w:rPr>
            </w:pPr>
            <w:r w:rsidRPr="00173E22">
              <w:rPr>
                <w:b/>
                <w:sz w:val="20"/>
              </w:rPr>
              <w:t>Number of Groups Unknown</w:t>
            </w:r>
          </w:p>
          <w:p w:rsidR="0056310D" w:rsidRDefault="0056310D" w:rsidP="007C64A7">
            <w:pPr>
              <w:suppressAutoHyphens/>
              <w:jc w:val="center"/>
              <w:rPr>
                <w:sz w:val="20"/>
              </w:rPr>
            </w:pPr>
            <w:r w:rsidRPr="00173E22">
              <w:rPr>
                <w:sz w:val="20"/>
              </w:rPr>
              <w:t xml:space="preserve">(“How many groups?” </w:t>
            </w:r>
          </w:p>
          <w:p w:rsidR="0056310D" w:rsidRPr="00173E22" w:rsidRDefault="0056310D" w:rsidP="007C64A7">
            <w:pPr>
              <w:suppressAutoHyphens/>
              <w:jc w:val="center"/>
              <w:rPr>
                <w:sz w:val="20"/>
              </w:rPr>
            </w:pPr>
            <w:r w:rsidRPr="00173E22">
              <w:rPr>
                <w:sz w:val="20"/>
              </w:rPr>
              <w:t>Division)</w:t>
            </w:r>
          </w:p>
        </w:tc>
      </w:tr>
      <w:tr w:rsidR="0056310D" w:rsidRPr="000B672D" w:rsidTr="007C64A7">
        <w:tc>
          <w:tcPr>
            <w:tcW w:w="1399" w:type="dxa"/>
            <w:tcBorders>
              <w:top w:val="nil"/>
              <w:left w:val="nil"/>
            </w:tcBorders>
            <w:vAlign w:val="center"/>
          </w:tcPr>
          <w:p w:rsidR="0056310D" w:rsidRPr="00173E22" w:rsidRDefault="0056310D" w:rsidP="007C64A7">
            <w:pPr>
              <w:suppressAutoHyphens/>
              <w:spacing w:before="60"/>
              <w:jc w:val="center"/>
              <w:rPr>
                <w:b/>
                <w:sz w:val="20"/>
              </w:rPr>
            </w:pPr>
          </w:p>
        </w:tc>
        <w:tc>
          <w:tcPr>
            <w:tcW w:w="2736" w:type="dxa"/>
            <w:shd w:val="clear" w:color="auto" w:fill="F2F2F2"/>
            <w:vAlign w:val="center"/>
          </w:tcPr>
          <w:p w:rsidR="0056310D" w:rsidRPr="00173E22" w:rsidRDefault="0056310D" w:rsidP="007C64A7">
            <w:pPr>
              <w:suppressAutoHyphens/>
              <w:spacing w:before="60"/>
              <w:jc w:val="center"/>
              <w:rPr>
                <w:b/>
                <w:sz w:val="20"/>
              </w:rPr>
            </w:pPr>
            <w:r w:rsidRPr="00173E22">
              <w:rPr>
                <w:b/>
                <w:sz w:val="20"/>
              </w:rPr>
              <w:t xml:space="preserve">3 </w:t>
            </w:r>
            <w:r w:rsidRPr="00173E22">
              <w:rPr>
                <w:b/>
                <w:sz w:val="20"/>
              </w:rPr>
              <w:sym w:font="Symbol" w:char="F0B4"/>
            </w:r>
            <w:r w:rsidRPr="00173E22">
              <w:rPr>
                <w:b/>
                <w:sz w:val="20"/>
              </w:rPr>
              <w:t xml:space="preserve"> 6</w:t>
            </w:r>
            <w:r w:rsidRPr="00173E22">
              <w:rPr>
                <w:b/>
                <w:i/>
                <w:sz w:val="20"/>
              </w:rPr>
              <w:t xml:space="preserve"> = </w:t>
            </w:r>
            <w:r w:rsidRPr="00173E22">
              <w:rPr>
                <w:b/>
                <w:sz w:val="20"/>
              </w:rPr>
              <w:t>?</w:t>
            </w:r>
          </w:p>
        </w:tc>
        <w:tc>
          <w:tcPr>
            <w:tcW w:w="2736" w:type="dxa"/>
            <w:shd w:val="clear" w:color="auto" w:fill="F2F2F2"/>
            <w:vAlign w:val="center"/>
          </w:tcPr>
          <w:p w:rsidR="0056310D" w:rsidRPr="00173E22" w:rsidRDefault="0056310D" w:rsidP="007C64A7">
            <w:pPr>
              <w:suppressAutoHyphens/>
              <w:spacing w:before="60"/>
              <w:jc w:val="center"/>
              <w:rPr>
                <w:b/>
                <w:sz w:val="20"/>
              </w:rPr>
            </w:pPr>
            <w:r w:rsidRPr="00173E22">
              <w:rPr>
                <w:b/>
                <w:sz w:val="20"/>
              </w:rPr>
              <w:t xml:space="preserve">3 </w:t>
            </w:r>
            <w:r w:rsidRPr="00173E22">
              <w:rPr>
                <w:b/>
                <w:sz w:val="20"/>
              </w:rPr>
              <w:sym w:font="Symbol" w:char="F0B4"/>
            </w:r>
            <w:r w:rsidRPr="00173E22">
              <w:rPr>
                <w:b/>
                <w:sz w:val="20"/>
              </w:rPr>
              <w:t xml:space="preserve"> ? = 18 and 18 </w:t>
            </w:r>
            <w:r w:rsidRPr="00173E22">
              <w:rPr>
                <w:b/>
                <w:sz w:val="20"/>
              </w:rPr>
              <w:sym w:font="Symbol" w:char="F0B8"/>
            </w:r>
            <w:r w:rsidRPr="00173E22">
              <w:rPr>
                <w:b/>
                <w:sz w:val="20"/>
              </w:rPr>
              <w:t xml:space="preserve"> 3 = ?</w:t>
            </w:r>
          </w:p>
        </w:tc>
        <w:tc>
          <w:tcPr>
            <w:tcW w:w="2736" w:type="dxa"/>
            <w:shd w:val="clear" w:color="auto" w:fill="F2F2F2"/>
            <w:vAlign w:val="center"/>
          </w:tcPr>
          <w:p w:rsidR="0056310D" w:rsidRPr="00173E22" w:rsidRDefault="0056310D" w:rsidP="007C64A7">
            <w:pPr>
              <w:suppressAutoHyphens/>
              <w:spacing w:before="60"/>
              <w:jc w:val="center"/>
              <w:rPr>
                <w:b/>
                <w:sz w:val="20"/>
              </w:rPr>
            </w:pPr>
            <w:r w:rsidRPr="00173E22">
              <w:rPr>
                <w:b/>
                <w:sz w:val="20"/>
              </w:rPr>
              <w:t xml:space="preserve">? </w:t>
            </w:r>
            <w:r w:rsidRPr="00173E22">
              <w:rPr>
                <w:b/>
                <w:sz w:val="20"/>
              </w:rPr>
              <w:sym w:font="Symbol" w:char="F0B4"/>
            </w:r>
            <w:r w:rsidRPr="00173E22">
              <w:rPr>
                <w:b/>
                <w:sz w:val="20"/>
              </w:rPr>
              <w:t xml:space="preserve"> 6 = 18 and 18 </w:t>
            </w:r>
            <w:r w:rsidRPr="00173E22">
              <w:rPr>
                <w:b/>
                <w:sz w:val="20"/>
              </w:rPr>
              <w:sym w:font="Symbol" w:char="F0B8"/>
            </w:r>
            <w:r w:rsidRPr="00173E22">
              <w:rPr>
                <w:b/>
                <w:sz w:val="20"/>
              </w:rPr>
              <w:t xml:space="preserve"> 6</w:t>
            </w:r>
            <w:r w:rsidRPr="00173E22">
              <w:rPr>
                <w:b/>
                <w:i/>
                <w:sz w:val="20"/>
              </w:rPr>
              <w:t xml:space="preserve"> = </w:t>
            </w:r>
            <w:r w:rsidRPr="00173E22">
              <w:rPr>
                <w:b/>
                <w:sz w:val="20"/>
              </w:rPr>
              <w:t>?</w:t>
            </w:r>
          </w:p>
        </w:tc>
      </w:tr>
      <w:tr w:rsidR="0056310D" w:rsidRPr="000B672D" w:rsidTr="007C64A7">
        <w:tc>
          <w:tcPr>
            <w:tcW w:w="1399" w:type="dxa"/>
            <w:shd w:val="clear" w:color="auto" w:fill="F2F2F2"/>
            <w:vAlign w:val="center"/>
          </w:tcPr>
          <w:p w:rsidR="0056310D" w:rsidRPr="00173E22" w:rsidRDefault="0056310D" w:rsidP="007C64A7">
            <w:pPr>
              <w:suppressAutoHyphens/>
              <w:spacing w:before="60"/>
              <w:rPr>
                <w:b/>
                <w:sz w:val="20"/>
              </w:rPr>
            </w:pPr>
            <w:r w:rsidRPr="00173E22">
              <w:rPr>
                <w:b/>
                <w:sz w:val="20"/>
              </w:rPr>
              <w:t>Equal Groups</w:t>
            </w:r>
          </w:p>
        </w:tc>
        <w:tc>
          <w:tcPr>
            <w:tcW w:w="2736" w:type="dxa"/>
          </w:tcPr>
          <w:p w:rsidR="0056310D" w:rsidRPr="00173E22" w:rsidRDefault="0056310D" w:rsidP="007C64A7">
            <w:pPr>
              <w:suppressAutoHyphens/>
              <w:spacing w:before="60"/>
              <w:rPr>
                <w:sz w:val="20"/>
              </w:rPr>
            </w:pPr>
            <w:r w:rsidRPr="00173E22">
              <w:rPr>
                <w:sz w:val="20"/>
              </w:rPr>
              <w:t>There are 3 bags with 6 plums in each bag. How many plums are there in all?</w:t>
            </w:r>
          </w:p>
          <w:p w:rsidR="0056310D" w:rsidRPr="00173E22" w:rsidRDefault="0056310D" w:rsidP="007C64A7">
            <w:pPr>
              <w:suppressAutoHyphens/>
              <w:spacing w:before="60"/>
              <w:rPr>
                <w:sz w:val="20"/>
              </w:rPr>
            </w:pPr>
            <w:r w:rsidRPr="00173E22">
              <w:rPr>
                <w:i/>
                <w:sz w:val="20"/>
              </w:rPr>
              <w:t>Measurement example</w:t>
            </w:r>
            <w:r w:rsidRPr="00173E22">
              <w:rPr>
                <w:sz w:val="20"/>
              </w:rPr>
              <w:t>. You need 3 lengths of string, each 6 inches long. How much string will you need altogether?</w:t>
            </w:r>
          </w:p>
        </w:tc>
        <w:tc>
          <w:tcPr>
            <w:tcW w:w="2736" w:type="dxa"/>
          </w:tcPr>
          <w:p w:rsidR="0056310D" w:rsidRPr="00173E22" w:rsidRDefault="0056310D" w:rsidP="007C64A7">
            <w:pPr>
              <w:suppressAutoHyphens/>
              <w:spacing w:before="60"/>
              <w:rPr>
                <w:sz w:val="20"/>
              </w:rPr>
            </w:pPr>
            <w:r w:rsidRPr="00173E22">
              <w:rPr>
                <w:sz w:val="20"/>
              </w:rPr>
              <w:t>If 18 plums are shared equally into 3 bags, then how many plums will be in each bag?</w:t>
            </w:r>
          </w:p>
          <w:p w:rsidR="0056310D" w:rsidRPr="00173E22" w:rsidRDefault="0056310D" w:rsidP="007C64A7">
            <w:pPr>
              <w:suppressAutoHyphens/>
              <w:spacing w:before="60" w:after="60"/>
              <w:rPr>
                <w:sz w:val="20"/>
              </w:rPr>
            </w:pPr>
            <w:r w:rsidRPr="00173E22">
              <w:rPr>
                <w:i/>
                <w:sz w:val="20"/>
              </w:rPr>
              <w:t>Measurement example</w:t>
            </w:r>
            <w:r w:rsidRPr="00173E22">
              <w:rPr>
                <w:sz w:val="20"/>
              </w:rPr>
              <w:t xml:space="preserve">. You have 18 inches of string, which you will cut into 3 equal pieces. How long will each piece of string be? </w:t>
            </w:r>
          </w:p>
        </w:tc>
        <w:tc>
          <w:tcPr>
            <w:tcW w:w="2736" w:type="dxa"/>
          </w:tcPr>
          <w:p w:rsidR="0056310D" w:rsidRPr="00173E22" w:rsidRDefault="0056310D" w:rsidP="007C64A7">
            <w:pPr>
              <w:suppressAutoHyphens/>
              <w:spacing w:before="60"/>
              <w:rPr>
                <w:sz w:val="20"/>
              </w:rPr>
            </w:pPr>
            <w:r w:rsidRPr="00173E22">
              <w:rPr>
                <w:sz w:val="20"/>
              </w:rPr>
              <w:t>If 18 plums are to be packed 6 to a bag, then how many bags are needed?</w:t>
            </w:r>
          </w:p>
          <w:p w:rsidR="0056310D" w:rsidRPr="00173E22" w:rsidRDefault="0056310D" w:rsidP="007C64A7">
            <w:pPr>
              <w:suppressAutoHyphens/>
              <w:spacing w:before="60"/>
              <w:rPr>
                <w:sz w:val="20"/>
              </w:rPr>
            </w:pPr>
            <w:r w:rsidRPr="00173E22">
              <w:rPr>
                <w:i/>
                <w:sz w:val="20"/>
              </w:rPr>
              <w:t>Measurement example</w:t>
            </w:r>
            <w:r w:rsidRPr="00173E22">
              <w:rPr>
                <w:sz w:val="20"/>
              </w:rPr>
              <w:t>. You have 18 inches of string, which you will cut into pieces that are 6 inches long. How many pieces of string will you have?</w:t>
            </w:r>
          </w:p>
        </w:tc>
      </w:tr>
      <w:tr w:rsidR="0056310D" w:rsidRPr="000B672D" w:rsidTr="007C64A7">
        <w:tc>
          <w:tcPr>
            <w:tcW w:w="1399" w:type="dxa"/>
            <w:shd w:val="clear" w:color="auto" w:fill="F2F2F2"/>
            <w:vAlign w:val="center"/>
          </w:tcPr>
          <w:p w:rsidR="0056310D" w:rsidRPr="00173E22" w:rsidRDefault="0056310D" w:rsidP="007C64A7">
            <w:pPr>
              <w:suppressAutoHyphens/>
              <w:spacing w:before="60"/>
              <w:rPr>
                <w:b/>
                <w:sz w:val="20"/>
              </w:rPr>
            </w:pPr>
            <w:r w:rsidRPr="00173E22">
              <w:rPr>
                <w:b/>
                <w:sz w:val="20"/>
              </w:rPr>
              <w:t>Arrays,</w:t>
            </w:r>
            <w:r w:rsidRPr="00173E22">
              <w:rPr>
                <w:rStyle w:val="FootnoteReference"/>
                <w:rFonts w:eastAsia="ヒラギノ角ゴ Pro W3"/>
                <w:b/>
                <w:sz w:val="20"/>
              </w:rPr>
              <w:footnoteReference w:id="2"/>
            </w:r>
            <w:r w:rsidRPr="00173E22">
              <w:rPr>
                <w:b/>
                <w:sz w:val="20"/>
              </w:rPr>
              <w:t xml:space="preserve"> Area</w:t>
            </w:r>
            <w:r w:rsidRPr="00173E22">
              <w:rPr>
                <w:rStyle w:val="FootnoteReference"/>
                <w:rFonts w:eastAsia="ヒラギノ角ゴ Pro W3"/>
                <w:b/>
                <w:sz w:val="20"/>
                <w:szCs w:val="18"/>
              </w:rPr>
              <w:footnoteReference w:id="3"/>
            </w:r>
          </w:p>
        </w:tc>
        <w:tc>
          <w:tcPr>
            <w:tcW w:w="2736" w:type="dxa"/>
          </w:tcPr>
          <w:p w:rsidR="0056310D" w:rsidRPr="00173E22" w:rsidRDefault="0056310D" w:rsidP="007C64A7">
            <w:pPr>
              <w:suppressAutoHyphens/>
              <w:spacing w:before="60"/>
              <w:rPr>
                <w:sz w:val="20"/>
              </w:rPr>
            </w:pPr>
            <w:r w:rsidRPr="00173E22">
              <w:rPr>
                <w:sz w:val="20"/>
              </w:rPr>
              <w:t>There are 3 rows of apples with 6 apples in each row. How many apples are there?</w:t>
            </w:r>
          </w:p>
          <w:p w:rsidR="0056310D" w:rsidRPr="00173E22" w:rsidRDefault="0056310D" w:rsidP="007C64A7">
            <w:pPr>
              <w:suppressAutoHyphens/>
              <w:spacing w:before="60"/>
              <w:rPr>
                <w:sz w:val="20"/>
              </w:rPr>
            </w:pPr>
            <w:r w:rsidRPr="00173E22">
              <w:rPr>
                <w:i/>
                <w:sz w:val="20"/>
              </w:rPr>
              <w:t>Area example</w:t>
            </w:r>
            <w:r w:rsidRPr="00173E22">
              <w:rPr>
                <w:sz w:val="20"/>
              </w:rPr>
              <w:t>. What is the area of a 3 cm by 6 cm rectangle?</w:t>
            </w:r>
          </w:p>
        </w:tc>
        <w:tc>
          <w:tcPr>
            <w:tcW w:w="2736" w:type="dxa"/>
          </w:tcPr>
          <w:p w:rsidR="0056310D" w:rsidRPr="00173E22" w:rsidRDefault="0056310D" w:rsidP="007C64A7">
            <w:pPr>
              <w:suppressAutoHyphens/>
              <w:spacing w:before="60"/>
              <w:rPr>
                <w:sz w:val="20"/>
              </w:rPr>
            </w:pPr>
            <w:r w:rsidRPr="00173E22">
              <w:rPr>
                <w:sz w:val="20"/>
              </w:rPr>
              <w:t>If 18 apples are arranged into 3 equal rows, how many apples will be in each row?</w:t>
            </w:r>
          </w:p>
          <w:p w:rsidR="0056310D" w:rsidRPr="00173E22" w:rsidRDefault="0056310D" w:rsidP="007C64A7">
            <w:pPr>
              <w:suppressAutoHyphens/>
              <w:spacing w:before="60" w:after="60"/>
              <w:rPr>
                <w:sz w:val="20"/>
              </w:rPr>
            </w:pPr>
            <w:r w:rsidRPr="00173E22">
              <w:rPr>
                <w:i/>
                <w:sz w:val="20"/>
              </w:rPr>
              <w:t>Area example</w:t>
            </w:r>
            <w:r w:rsidRPr="00173E22">
              <w:rPr>
                <w:sz w:val="20"/>
              </w:rPr>
              <w:t>. A rectangle has area 18 square centimeters. If one side is 3 cm long, how long is a side next to it?</w:t>
            </w:r>
          </w:p>
        </w:tc>
        <w:tc>
          <w:tcPr>
            <w:tcW w:w="2736" w:type="dxa"/>
          </w:tcPr>
          <w:p w:rsidR="0056310D" w:rsidRPr="00173E22" w:rsidRDefault="0056310D" w:rsidP="007C64A7">
            <w:pPr>
              <w:suppressAutoHyphens/>
              <w:spacing w:before="60"/>
              <w:rPr>
                <w:sz w:val="20"/>
              </w:rPr>
            </w:pPr>
            <w:r w:rsidRPr="00173E22">
              <w:rPr>
                <w:sz w:val="20"/>
              </w:rPr>
              <w:t>If 18 apples are arranged into equal rows of 6 apples, how many rows will there be?</w:t>
            </w:r>
          </w:p>
          <w:p w:rsidR="0056310D" w:rsidRPr="00173E22" w:rsidRDefault="0056310D" w:rsidP="007C64A7">
            <w:pPr>
              <w:suppressAutoHyphens/>
              <w:spacing w:before="60"/>
              <w:rPr>
                <w:sz w:val="20"/>
              </w:rPr>
            </w:pPr>
            <w:r w:rsidRPr="00173E22">
              <w:rPr>
                <w:i/>
                <w:sz w:val="20"/>
              </w:rPr>
              <w:t>Area example</w:t>
            </w:r>
            <w:r w:rsidRPr="00173E22">
              <w:rPr>
                <w:sz w:val="20"/>
              </w:rPr>
              <w:t>. A rectangle has area 18 square centimeters. If one side is 6 cm long, how long is a side next to it?</w:t>
            </w:r>
          </w:p>
        </w:tc>
      </w:tr>
      <w:tr w:rsidR="0056310D" w:rsidRPr="000B672D" w:rsidTr="007C64A7">
        <w:tc>
          <w:tcPr>
            <w:tcW w:w="1399" w:type="dxa"/>
            <w:shd w:val="clear" w:color="auto" w:fill="F2F2F2"/>
            <w:vAlign w:val="center"/>
          </w:tcPr>
          <w:p w:rsidR="0056310D" w:rsidRPr="00173E22" w:rsidDel="00EF5CD2" w:rsidRDefault="0056310D" w:rsidP="007C64A7">
            <w:pPr>
              <w:suppressAutoHyphens/>
              <w:spacing w:before="60"/>
              <w:rPr>
                <w:b/>
                <w:sz w:val="20"/>
              </w:rPr>
            </w:pPr>
            <w:r w:rsidRPr="00173E22" w:rsidDel="00EF5CD2">
              <w:rPr>
                <w:b/>
                <w:sz w:val="20"/>
              </w:rPr>
              <w:t>Compare</w:t>
            </w:r>
          </w:p>
        </w:tc>
        <w:tc>
          <w:tcPr>
            <w:tcW w:w="2736" w:type="dxa"/>
          </w:tcPr>
          <w:p w:rsidR="0056310D" w:rsidRPr="00173E22" w:rsidRDefault="0056310D" w:rsidP="007C64A7">
            <w:pPr>
              <w:suppressAutoHyphens/>
              <w:spacing w:before="60"/>
              <w:rPr>
                <w:sz w:val="20"/>
              </w:rPr>
            </w:pPr>
            <w:r w:rsidRPr="00173E22">
              <w:rPr>
                <w:sz w:val="20"/>
              </w:rPr>
              <w:t>A blue hat costs $6. A red hat costs 3 times as much as the blue hat. How much does the red hat cost?</w:t>
            </w:r>
          </w:p>
          <w:p w:rsidR="0056310D" w:rsidRPr="00173E22" w:rsidRDefault="0056310D" w:rsidP="007C64A7">
            <w:pPr>
              <w:suppressAutoHyphens/>
              <w:spacing w:before="60"/>
              <w:rPr>
                <w:sz w:val="20"/>
              </w:rPr>
            </w:pPr>
            <w:r w:rsidRPr="00173E22">
              <w:rPr>
                <w:i/>
                <w:sz w:val="20"/>
              </w:rPr>
              <w:t>Measurement example</w:t>
            </w:r>
            <w:r w:rsidRPr="00173E22">
              <w:rPr>
                <w:sz w:val="20"/>
              </w:rPr>
              <w:t>. A rubber band is 6 cm long. How long will the rubber band be when it is stretched to be 3 times as long?</w:t>
            </w:r>
          </w:p>
        </w:tc>
        <w:tc>
          <w:tcPr>
            <w:tcW w:w="2736" w:type="dxa"/>
          </w:tcPr>
          <w:p w:rsidR="0056310D" w:rsidRPr="00173E22" w:rsidRDefault="0056310D" w:rsidP="007C64A7">
            <w:pPr>
              <w:suppressAutoHyphens/>
              <w:spacing w:before="60"/>
              <w:rPr>
                <w:sz w:val="20"/>
              </w:rPr>
            </w:pPr>
            <w:r w:rsidRPr="00173E22">
              <w:rPr>
                <w:sz w:val="20"/>
              </w:rPr>
              <w:t>A red hat costs $18 and that is 3 times as much as a blue hat costs. How much does a blue hat cost?</w:t>
            </w:r>
          </w:p>
          <w:p w:rsidR="0056310D" w:rsidRPr="00173E22" w:rsidRDefault="0056310D" w:rsidP="007C64A7">
            <w:pPr>
              <w:suppressAutoHyphens/>
              <w:spacing w:before="60"/>
              <w:rPr>
                <w:sz w:val="20"/>
              </w:rPr>
            </w:pPr>
            <w:r w:rsidRPr="00173E22">
              <w:rPr>
                <w:i/>
                <w:sz w:val="20"/>
              </w:rPr>
              <w:t>Measurement example</w:t>
            </w:r>
            <w:r w:rsidRPr="00173E22">
              <w:rPr>
                <w:sz w:val="20"/>
              </w:rPr>
              <w:t>. A rubber band is stretched to be 18 cm long and that is 3 times as long as it was at first. How long was the rubber band at first?</w:t>
            </w:r>
          </w:p>
        </w:tc>
        <w:tc>
          <w:tcPr>
            <w:tcW w:w="2736" w:type="dxa"/>
          </w:tcPr>
          <w:p w:rsidR="0056310D" w:rsidRPr="00173E22" w:rsidRDefault="0056310D" w:rsidP="007C64A7">
            <w:pPr>
              <w:suppressAutoHyphens/>
              <w:spacing w:before="60"/>
              <w:rPr>
                <w:sz w:val="20"/>
              </w:rPr>
            </w:pPr>
            <w:r w:rsidRPr="00173E22">
              <w:rPr>
                <w:sz w:val="20"/>
              </w:rPr>
              <w:t>A red hat costs $18 and a blue hat costs $6. How many times as much does the red hat cost as the blue hat?</w:t>
            </w:r>
          </w:p>
          <w:p w:rsidR="0056310D" w:rsidRPr="00173E22" w:rsidRDefault="0056310D" w:rsidP="007C64A7">
            <w:pPr>
              <w:suppressAutoHyphens/>
              <w:spacing w:before="60" w:after="60"/>
              <w:rPr>
                <w:sz w:val="20"/>
              </w:rPr>
            </w:pPr>
            <w:r w:rsidRPr="00173E22">
              <w:rPr>
                <w:i/>
                <w:sz w:val="20"/>
              </w:rPr>
              <w:t>Measurement example</w:t>
            </w:r>
            <w:r w:rsidRPr="00173E22">
              <w:rPr>
                <w:sz w:val="20"/>
              </w:rPr>
              <w:t>. A rubber band was 6 cm long at first. Now it is stretched to be 18 cm long. How many times as long is the rubber band now as it was at first?</w:t>
            </w:r>
          </w:p>
        </w:tc>
      </w:tr>
      <w:tr w:rsidR="0056310D" w:rsidRPr="000B672D" w:rsidTr="007C64A7">
        <w:tc>
          <w:tcPr>
            <w:tcW w:w="1399" w:type="dxa"/>
            <w:shd w:val="clear" w:color="auto" w:fill="F2F2F2"/>
            <w:vAlign w:val="center"/>
          </w:tcPr>
          <w:p w:rsidR="0056310D" w:rsidRPr="00173E22" w:rsidDel="00EF5CD2" w:rsidRDefault="0056310D" w:rsidP="007C64A7">
            <w:pPr>
              <w:suppressAutoHyphens/>
              <w:spacing w:before="60"/>
              <w:rPr>
                <w:b/>
                <w:sz w:val="20"/>
              </w:rPr>
            </w:pPr>
            <w:r w:rsidRPr="00173E22" w:rsidDel="00EF5CD2">
              <w:rPr>
                <w:b/>
                <w:sz w:val="20"/>
              </w:rPr>
              <w:t>General</w:t>
            </w:r>
          </w:p>
        </w:tc>
        <w:tc>
          <w:tcPr>
            <w:tcW w:w="2736" w:type="dxa"/>
          </w:tcPr>
          <w:p w:rsidR="0056310D" w:rsidRPr="00173E22" w:rsidRDefault="0056310D" w:rsidP="007C64A7">
            <w:pPr>
              <w:suppressAutoHyphens/>
              <w:spacing w:before="60"/>
              <w:jc w:val="center"/>
              <w:rPr>
                <w:sz w:val="20"/>
              </w:rPr>
            </w:pPr>
            <w:r w:rsidRPr="00173E22">
              <w:rPr>
                <w:i/>
                <w:sz w:val="20"/>
              </w:rPr>
              <w:t>a</w:t>
            </w:r>
            <w:r w:rsidRPr="00173E22">
              <w:rPr>
                <w:sz w:val="20"/>
              </w:rPr>
              <w:t xml:space="preserve"> </w:t>
            </w:r>
            <w:r w:rsidRPr="00173E22">
              <w:rPr>
                <w:sz w:val="20"/>
              </w:rPr>
              <w:sym w:font="Symbol" w:char="F0B4"/>
            </w:r>
            <w:r w:rsidRPr="00173E22">
              <w:rPr>
                <w:sz w:val="20"/>
              </w:rPr>
              <w:t xml:space="preserve"> </w:t>
            </w:r>
            <w:r w:rsidRPr="00173E22">
              <w:rPr>
                <w:i/>
                <w:sz w:val="20"/>
              </w:rPr>
              <w:t>b</w:t>
            </w:r>
            <w:r w:rsidRPr="00173E22">
              <w:rPr>
                <w:sz w:val="20"/>
              </w:rPr>
              <w:t xml:space="preserve"> = </w:t>
            </w:r>
            <w:r w:rsidRPr="00173E22">
              <w:rPr>
                <w:i/>
                <w:sz w:val="20"/>
              </w:rPr>
              <w:t>?</w:t>
            </w:r>
          </w:p>
        </w:tc>
        <w:tc>
          <w:tcPr>
            <w:tcW w:w="2736" w:type="dxa"/>
          </w:tcPr>
          <w:p w:rsidR="0056310D" w:rsidRPr="00173E22" w:rsidRDefault="0056310D" w:rsidP="007C64A7">
            <w:pPr>
              <w:suppressAutoHyphens/>
              <w:spacing w:before="60"/>
              <w:jc w:val="center"/>
              <w:rPr>
                <w:sz w:val="20"/>
              </w:rPr>
            </w:pPr>
            <w:r w:rsidRPr="00173E22">
              <w:rPr>
                <w:i/>
                <w:sz w:val="20"/>
              </w:rPr>
              <w:t>a</w:t>
            </w:r>
            <w:r w:rsidRPr="00173E22">
              <w:rPr>
                <w:sz w:val="20"/>
              </w:rPr>
              <w:t xml:space="preserve"> </w:t>
            </w:r>
            <w:r w:rsidRPr="00173E22">
              <w:rPr>
                <w:sz w:val="20"/>
              </w:rPr>
              <w:sym w:font="Symbol" w:char="F0B4"/>
            </w:r>
            <w:r w:rsidRPr="00173E22">
              <w:rPr>
                <w:sz w:val="20"/>
              </w:rPr>
              <w:t xml:space="preserve"> </w:t>
            </w:r>
            <w:r w:rsidRPr="00173E22">
              <w:rPr>
                <w:i/>
                <w:sz w:val="20"/>
              </w:rPr>
              <w:t xml:space="preserve">? </w:t>
            </w:r>
            <w:r w:rsidRPr="00173E22">
              <w:rPr>
                <w:sz w:val="20"/>
              </w:rPr>
              <w:t xml:space="preserve">= </w:t>
            </w:r>
            <w:r w:rsidRPr="00173E22">
              <w:rPr>
                <w:i/>
                <w:sz w:val="20"/>
              </w:rPr>
              <w:t>p</w:t>
            </w:r>
            <w:r w:rsidRPr="00173E22">
              <w:rPr>
                <w:sz w:val="20"/>
              </w:rPr>
              <w:t xml:space="preserve"> and </w:t>
            </w:r>
            <w:r w:rsidRPr="00173E22">
              <w:rPr>
                <w:i/>
                <w:sz w:val="20"/>
              </w:rPr>
              <w:t>p</w:t>
            </w:r>
            <w:r w:rsidRPr="00173E22">
              <w:rPr>
                <w:sz w:val="20"/>
              </w:rPr>
              <w:t xml:space="preserve"> </w:t>
            </w:r>
            <w:r w:rsidRPr="00173E22">
              <w:rPr>
                <w:b/>
                <w:sz w:val="20"/>
              </w:rPr>
              <w:sym w:font="Symbol" w:char="F0B8"/>
            </w:r>
            <w:r w:rsidRPr="00173E22">
              <w:rPr>
                <w:b/>
                <w:sz w:val="20"/>
              </w:rPr>
              <w:t xml:space="preserve"> </w:t>
            </w:r>
            <w:r w:rsidRPr="00173E22">
              <w:rPr>
                <w:i/>
                <w:sz w:val="20"/>
              </w:rPr>
              <w:t>a</w:t>
            </w:r>
            <w:r w:rsidRPr="00173E22">
              <w:rPr>
                <w:sz w:val="20"/>
              </w:rPr>
              <w:t xml:space="preserve"> = </w:t>
            </w:r>
            <w:r w:rsidRPr="00173E22">
              <w:rPr>
                <w:i/>
                <w:sz w:val="20"/>
              </w:rPr>
              <w:t>?</w:t>
            </w:r>
          </w:p>
        </w:tc>
        <w:tc>
          <w:tcPr>
            <w:tcW w:w="2736" w:type="dxa"/>
          </w:tcPr>
          <w:p w:rsidR="0056310D" w:rsidRPr="00173E22" w:rsidRDefault="0056310D" w:rsidP="007C64A7">
            <w:pPr>
              <w:suppressAutoHyphens/>
              <w:spacing w:before="60"/>
              <w:jc w:val="center"/>
              <w:rPr>
                <w:sz w:val="20"/>
              </w:rPr>
            </w:pPr>
            <w:r w:rsidRPr="00173E22">
              <w:rPr>
                <w:i/>
                <w:sz w:val="20"/>
              </w:rPr>
              <w:t>?</w:t>
            </w:r>
            <w:r w:rsidRPr="00173E22">
              <w:rPr>
                <w:sz w:val="20"/>
              </w:rPr>
              <w:t xml:space="preserve"> </w:t>
            </w:r>
            <w:r w:rsidRPr="00173E22">
              <w:rPr>
                <w:sz w:val="20"/>
              </w:rPr>
              <w:sym w:font="Symbol" w:char="F0B4"/>
            </w:r>
            <w:r w:rsidRPr="00173E22">
              <w:rPr>
                <w:sz w:val="20"/>
              </w:rPr>
              <w:t xml:space="preserve"> </w:t>
            </w:r>
            <w:r w:rsidRPr="00173E22">
              <w:rPr>
                <w:i/>
                <w:sz w:val="20"/>
              </w:rPr>
              <w:t>b</w:t>
            </w:r>
            <w:r w:rsidRPr="00173E22">
              <w:rPr>
                <w:sz w:val="20"/>
              </w:rPr>
              <w:t xml:space="preserve"> = </w:t>
            </w:r>
            <w:r w:rsidRPr="00173E22">
              <w:rPr>
                <w:i/>
                <w:sz w:val="20"/>
              </w:rPr>
              <w:t xml:space="preserve">p </w:t>
            </w:r>
            <w:r w:rsidRPr="00173E22">
              <w:rPr>
                <w:sz w:val="20"/>
              </w:rPr>
              <w:t>and</w:t>
            </w:r>
            <w:r w:rsidRPr="00173E22">
              <w:rPr>
                <w:i/>
                <w:sz w:val="20"/>
              </w:rPr>
              <w:t xml:space="preserve"> p</w:t>
            </w:r>
            <w:r w:rsidRPr="00173E22">
              <w:rPr>
                <w:sz w:val="20"/>
              </w:rPr>
              <w:t xml:space="preserve"> </w:t>
            </w:r>
            <w:r w:rsidRPr="00173E22">
              <w:rPr>
                <w:b/>
                <w:sz w:val="20"/>
              </w:rPr>
              <w:sym w:font="Symbol" w:char="F0B8"/>
            </w:r>
            <w:r w:rsidRPr="00173E22">
              <w:rPr>
                <w:b/>
                <w:sz w:val="20"/>
              </w:rPr>
              <w:t xml:space="preserve"> </w:t>
            </w:r>
            <w:r w:rsidRPr="00173E22">
              <w:rPr>
                <w:i/>
                <w:sz w:val="20"/>
              </w:rPr>
              <w:t>b</w:t>
            </w:r>
            <w:r w:rsidRPr="00173E22">
              <w:rPr>
                <w:b/>
                <w:sz w:val="20"/>
              </w:rPr>
              <w:t xml:space="preserve"> </w:t>
            </w:r>
            <w:r w:rsidRPr="00173E22">
              <w:rPr>
                <w:sz w:val="20"/>
              </w:rPr>
              <w:t xml:space="preserve">= </w:t>
            </w:r>
            <w:r w:rsidRPr="00173E22">
              <w:rPr>
                <w:i/>
                <w:sz w:val="20"/>
              </w:rPr>
              <w:t>?</w:t>
            </w:r>
          </w:p>
        </w:tc>
      </w:tr>
    </w:tbl>
    <w:p w:rsidR="0056310D" w:rsidRDefault="0056310D" w:rsidP="0056310D">
      <w:pPr>
        <w:pStyle w:val="FootnoteText"/>
        <w:rPr>
          <w:rFonts w:ascii="Footlight MT Light" w:hAnsi="Footlight MT Light"/>
          <w:b/>
          <w:bCs/>
          <w:sz w:val="28"/>
          <w:szCs w:val="28"/>
        </w:rPr>
      </w:pPr>
    </w:p>
    <w:p w:rsidR="0056310D" w:rsidRDefault="0056310D" w:rsidP="0056310D">
      <w:pPr>
        <w:pStyle w:val="FootnoteText"/>
        <w:rPr>
          <w:rFonts w:ascii="Footlight MT Light" w:hAnsi="Footlight MT Light"/>
          <w:b/>
          <w:bCs/>
          <w:sz w:val="28"/>
          <w:szCs w:val="2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56310D" w:rsidRDefault="0056310D" w:rsidP="0056310D">
      <w:pPr>
        <w:pStyle w:val="FootnoteText"/>
        <w:rPr>
          <w:sz w:val="18"/>
          <w:szCs w:val="18"/>
        </w:rPr>
      </w:pPr>
    </w:p>
    <w:p w:rsidR="0017451A" w:rsidRDefault="0017451A" w:rsidP="0056310D">
      <w:pPr>
        <w:jc w:val="center"/>
        <w:outlineLvl w:val="0"/>
        <w:rPr>
          <w:rFonts w:ascii="Footlight MT Light" w:eastAsia="Times New Roman" w:hAnsi="Footlight MT Light"/>
          <w:b/>
          <w:bCs/>
          <w:sz w:val="28"/>
          <w:szCs w:val="28"/>
        </w:rPr>
      </w:pPr>
    </w:p>
    <w:p w:rsidR="005B6E45" w:rsidRPr="001F4D94" w:rsidRDefault="001F4D94" w:rsidP="0056310D">
      <w:pPr>
        <w:jc w:val="center"/>
        <w:outlineLvl w:val="0"/>
        <w:rPr>
          <w:rFonts w:ascii="Footlight MT Light" w:eastAsia="Times New Roman" w:hAnsi="Footlight MT Light"/>
          <w:b/>
          <w:bCs/>
          <w:sz w:val="28"/>
          <w:szCs w:val="28"/>
        </w:rPr>
      </w:pPr>
      <w:r w:rsidRPr="001F4D94">
        <w:rPr>
          <w:rFonts w:ascii="Footlight MT Light" w:eastAsia="Times New Roman" w:hAnsi="Footlight MT Light"/>
          <w:b/>
          <w:bCs/>
          <w:sz w:val="28"/>
          <w:szCs w:val="28"/>
        </w:rPr>
        <w:lastRenderedPageBreak/>
        <w:t>Math Metacognition</w:t>
      </w: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1F4D94" w:rsidRDefault="001F4D94" w:rsidP="001F4D94">
      <w:pPr>
        <w:jc w:val="center"/>
        <w:rPr>
          <w:rFonts w:ascii="Footlight MT Light" w:eastAsia="Times New Roman" w:hAnsi="Footlight MT Light"/>
          <w:b/>
          <w:bCs/>
          <w:sz w:val="28"/>
          <w:szCs w:val="28"/>
        </w:rPr>
      </w:pPr>
    </w:p>
    <w:p w:rsidR="001F4D94" w:rsidRDefault="001F4D94" w:rsidP="001F4D94">
      <w:pPr>
        <w:jc w:val="center"/>
        <w:rPr>
          <w:rFonts w:ascii="Footlight MT Light" w:eastAsia="Times New Roman" w:hAnsi="Footlight MT Light"/>
          <w:b/>
          <w:bCs/>
          <w:sz w:val="28"/>
          <w:szCs w:val="28"/>
        </w:rPr>
      </w:pPr>
    </w:p>
    <w:p w:rsidR="001F4D94" w:rsidRDefault="001F4D94" w:rsidP="001F4D94">
      <w:pPr>
        <w:jc w:val="center"/>
        <w:rPr>
          <w:rFonts w:ascii="Footlight MT Light" w:eastAsia="Times New Roman" w:hAnsi="Footlight MT Light"/>
          <w:b/>
          <w:bCs/>
          <w:sz w:val="28"/>
          <w:szCs w:val="28"/>
        </w:rPr>
      </w:pPr>
    </w:p>
    <w:p w:rsidR="005B6E45" w:rsidRPr="001F4D94" w:rsidRDefault="001F4D94" w:rsidP="001F4D94">
      <w:pPr>
        <w:jc w:val="center"/>
        <w:rPr>
          <w:rFonts w:ascii="Footlight MT Light" w:eastAsia="Times New Roman" w:hAnsi="Footlight MT Light"/>
          <w:b/>
          <w:bCs/>
          <w:sz w:val="28"/>
          <w:szCs w:val="28"/>
        </w:rPr>
      </w:pPr>
      <w:r w:rsidRPr="003E6256">
        <w:rPr>
          <w:rFonts w:ascii="Footlight MT Light" w:eastAsia="Times New Roman" w:hAnsi="Footlight MT Light"/>
          <w:b/>
          <w:bCs/>
          <w:sz w:val="52"/>
          <w:szCs w:val="52"/>
        </w:rPr>
        <w:t>29 x 4 = ?</w:t>
      </w:r>
      <w:r>
        <w:rPr>
          <w:rFonts w:ascii="Footlight MT Light" w:eastAsia="Times New Roman" w:hAnsi="Footlight MT Light"/>
          <w:b/>
          <w:bCs/>
          <w:sz w:val="28"/>
          <w:szCs w:val="28"/>
        </w:rPr>
        <w:br w:type="page"/>
      </w:r>
      <w:r w:rsidRPr="001F4D94">
        <w:rPr>
          <w:rFonts w:ascii="Footlight MT Light" w:eastAsia="Times New Roman" w:hAnsi="Footlight MT Light"/>
          <w:b/>
          <w:bCs/>
          <w:sz w:val="28"/>
          <w:szCs w:val="28"/>
        </w:rPr>
        <w:lastRenderedPageBreak/>
        <w:t>LASW Problem</w:t>
      </w: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1F4D94" w:rsidP="00020FED">
      <w:pPr>
        <w:jc w:val="both"/>
        <w:rPr>
          <w:rFonts w:ascii="Comic Sans MS" w:eastAsia="Times New Roman" w:hAnsi="Comic Sans MS"/>
          <w:bCs/>
          <w:sz w:val="36"/>
          <w:szCs w:val="36"/>
        </w:rPr>
      </w:pPr>
      <w:r w:rsidRPr="00020FED">
        <w:rPr>
          <w:rFonts w:ascii="Comic Sans MS" w:eastAsia="Times New Roman" w:hAnsi="Comic Sans MS"/>
          <w:bCs/>
          <w:sz w:val="36"/>
          <w:szCs w:val="36"/>
        </w:rPr>
        <w:t>Haley swam 22 laps each day for 18 days.   Then she swam 25 laps each day for 10 days.  What was the total number of laps she swam over the 28 days?</w:t>
      </w:r>
    </w:p>
    <w:p w:rsidR="006F6463" w:rsidRPr="006F6463" w:rsidRDefault="006F6463" w:rsidP="006F6463">
      <w:pPr>
        <w:jc w:val="right"/>
        <w:rPr>
          <w:rFonts w:ascii="Footlight MT Light" w:eastAsia="Times New Roman" w:hAnsi="Footlight MT Light"/>
          <w:bCs/>
          <w:i/>
          <w:sz w:val="16"/>
          <w:szCs w:val="16"/>
        </w:rPr>
      </w:pPr>
      <w:r w:rsidRPr="006F6463">
        <w:rPr>
          <w:rFonts w:ascii="Footlight MT Light" w:eastAsia="Times New Roman" w:hAnsi="Footlight MT Light"/>
          <w:bCs/>
          <w:i/>
          <w:sz w:val="16"/>
          <w:szCs w:val="16"/>
        </w:rPr>
        <w:t xml:space="preserve">Problem Source: </w:t>
      </w:r>
      <w:r w:rsidRPr="006F6463">
        <w:rPr>
          <w:rFonts w:ascii="Footlight MT Light" w:hAnsi="Footlight MT Light"/>
          <w:i/>
          <w:sz w:val="16"/>
          <w:szCs w:val="16"/>
        </w:rPr>
        <w:t xml:space="preserve">MA DESE Released Test Item, 2006 Grade 4 </w:t>
      </w:r>
      <w:r>
        <w:rPr>
          <w:rFonts w:ascii="Footlight MT Light" w:hAnsi="Footlight MT Light"/>
          <w:i/>
          <w:sz w:val="16"/>
          <w:szCs w:val="16"/>
        </w:rPr>
        <w:t xml:space="preserve">Mathematics </w:t>
      </w:r>
      <w:r w:rsidRPr="006F6463">
        <w:rPr>
          <w:rFonts w:ascii="Footlight MT Light" w:hAnsi="Footlight MT Light"/>
          <w:i/>
          <w:sz w:val="16"/>
          <w:szCs w:val="16"/>
        </w:rPr>
        <w:t>MCAS</w:t>
      </w: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ind w:left="360"/>
        <w:rPr>
          <w:rFonts w:ascii="Times New Roman" w:hAnsi="Times New Roman"/>
          <w:i/>
        </w:rPr>
      </w:pPr>
      <w:r>
        <w:rPr>
          <w:rFonts w:ascii="Times New Roman" w:hAnsi="Times New Roman"/>
          <w:iCs/>
        </w:rPr>
        <w:t xml:space="preserve"> </w:t>
      </w:r>
    </w:p>
    <w:p w:rsidR="005B6E45" w:rsidRDefault="005B6E45">
      <w:pPr>
        <w:rPr>
          <w:rFonts w:ascii="Times New Roman" w:hAnsi="Times New Roman"/>
          <w:iCs/>
        </w:rPr>
      </w:pPr>
    </w:p>
    <w:p w:rsidR="005B6E45" w:rsidRDefault="005B6E45">
      <w:pPr>
        <w:ind w:left="360"/>
        <w:jc w:val="center"/>
        <w:rPr>
          <w:rFonts w:ascii="Times New Roman" w:hAnsi="Times New Roman"/>
          <w:i/>
        </w:rPr>
      </w:pPr>
    </w:p>
    <w:p w:rsidR="005B6E45" w:rsidRDefault="005B6E45">
      <w:pPr>
        <w:pStyle w:val="Heading1"/>
        <w:rPr>
          <w:rFonts w:ascii="Times New Roman" w:hAnsi="Times New Roman"/>
        </w:rPr>
      </w:pPr>
    </w:p>
    <w:p w:rsidR="00FD3ABC" w:rsidRPr="00FD3ABC" w:rsidRDefault="002D0719" w:rsidP="00FD3ABC">
      <w:pPr>
        <w:pStyle w:val="Header"/>
        <w:jc w:val="center"/>
        <w:outlineLvl w:val="0"/>
        <w:rPr>
          <w:b/>
        </w:rPr>
      </w:pPr>
      <w:r>
        <w:rPr>
          <w:rFonts w:ascii="Times New Roman" w:hAnsi="Times New Roman"/>
        </w:rPr>
        <w:br w:type="page"/>
      </w:r>
      <w:r w:rsidR="00FD3ABC" w:rsidRPr="00FD3ABC">
        <w:rPr>
          <w:b/>
        </w:rPr>
        <w:lastRenderedPageBreak/>
        <w:t>Student Work Analysis</w:t>
      </w:r>
    </w:p>
    <w:p w:rsidR="00FD3ABC" w:rsidRDefault="00FD3ABC" w:rsidP="00FD3ABC">
      <w:pPr>
        <w:pStyle w:val="Header"/>
      </w:pPr>
      <w:r>
        <w:rPr>
          <w:b/>
        </w:rPr>
        <w:t xml:space="preserve">             </w:t>
      </w:r>
      <w:r w:rsidRPr="00FD3ABC">
        <w:rPr>
          <w:b/>
        </w:rPr>
        <w:t xml:space="preserve">Problem: </w:t>
      </w:r>
      <w:r w:rsidRPr="00FD3ABC">
        <w:t xml:space="preserve">Haley Swims  </w:t>
      </w:r>
      <w:r w:rsidRPr="00FD3ABC">
        <w:rPr>
          <w:b/>
        </w:rPr>
        <w:t xml:space="preserve">                                    </w:t>
      </w:r>
      <w:r>
        <w:rPr>
          <w:b/>
        </w:rPr>
        <w:t xml:space="preserve">                    </w:t>
      </w:r>
      <w:r w:rsidRPr="00FD3ABC">
        <w:rPr>
          <w:b/>
        </w:rPr>
        <w:t xml:space="preserve"> Grade Level: </w:t>
      </w:r>
      <w:r w:rsidRPr="00FD3ABC">
        <w:t>4</w:t>
      </w:r>
    </w:p>
    <w:p w:rsidR="00FD3ABC" w:rsidRPr="00036A07" w:rsidRDefault="00FD3ABC" w:rsidP="00FD3ABC">
      <w:pPr>
        <w:pStyle w:val="Header"/>
        <w:rPr>
          <w:b/>
        </w:rPr>
      </w:pPr>
    </w:p>
    <w:p w:rsidR="00FD3ABC" w:rsidRPr="00036A07" w:rsidRDefault="00FD3ABC" w:rsidP="00FD3ABC">
      <w:pPr>
        <w:pStyle w:val="Header"/>
        <w:rPr>
          <w:b/>
        </w:rPr>
      </w:pPr>
    </w:p>
    <w:p w:rsidR="00FD3ABC" w:rsidRPr="00036A07" w:rsidRDefault="00FD3ABC" w:rsidP="00FD3ABC">
      <w:pPr>
        <w:pStyle w:val="Header"/>
        <w:rPr>
          <w:b/>
        </w:rPr>
      </w:pPr>
    </w:p>
    <w:tbl>
      <w:tblPr>
        <w:tblW w:w="4044" w:type="pct"/>
        <w:jc w:val="center"/>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44"/>
      </w:tblGrid>
      <w:tr w:rsidR="00FD3ABC" w:rsidRPr="00DA5F6F" w:rsidTr="00DA5F6F">
        <w:trPr>
          <w:jc w:val="center"/>
        </w:trPr>
        <w:tc>
          <w:tcPr>
            <w:tcW w:w="9608" w:type="dxa"/>
            <w:shd w:val="clear" w:color="auto" w:fill="auto"/>
          </w:tcPr>
          <w:p w:rsidR="00FD3ABC" w:rsidRPr="00DA5F6F" w:rsidRDefault="00FD3ABC" w:rsidP="00DA5F6F">
            <w:pPr>
              <w:jc w:val="center"/>
              <w:rPr>
                <w:rFonts w:ascii="Footlight MT Light" w:eastAsia="Times New Roman" w:hAnsi="Footlight MT Light"/>
                <w:b/>
                <w:sz w:val="28"/>
                <w:szCs w:val="28"/>
              </w:rPr>
            </w:pPr>
            <w:r w:rsidRPr="00DA5F6F">
              <w:rPr>
                <w:rFonts w:ascii="Footlight MT Light" w:eastAsia="Times New Roman" w:hAnsi="Footlight MT Light"/>
                <w:b/>
                <w:sz w:val="28"/>
                <w:szCs w:val="28"/>
              </w:rPr>
              <w:t>Student A</w:t>
            </w:r>
          </w:p>
        </w:tc>
      </w:tr>
      <w:tr w:rsidR="00FD3ABC" w:rsidRPr="00DA5F6F" w:rsidTr="00DA5F6F">
        <w:trPr>
          <w:jc w:val="center"/>
        </w:trPr>
        <w:tc>
          <w:tcPr>
            <w:tcW w:w="9608" w:type="dxa"/>
            <w:shd w:val="clear" w:color="auto" w:fill="auto"/>
          </w:tcPr>
          <w:p w:rsidR="00FD3ABC" w:rsidRPr="00DA5F6F" w:rsidRDefault="001244EE" w:rsidP="00DA5F6F">
            <w:pPr>
              <w:jc w:val="center"/>
              <w:rPr>
                <w:rFonts w:ascii="Bookman Old Style" w:eastAsia="Times New Roman" w:hAnsi="Bookman Old Style"/>
              </w:rPr>
            </w:pPr>
            <w:r>
              <w:rPr>
                <w:rFonts w:ascii="Bookman Old Style" w:eastAsia="Times New Roman" w:hAnsi="Bookman Old Style"/>
                <w:noProof/>
              </w:rPr>
              <w:drawing>
                <wp:inline distT="0" distB="0" distL="0" distR="0">
                  <wp:extent cx="5167630" cy="3665855"/>
                  <wp:effectExtent l="19050" t="0" r="0" b="0"/>
                  <wp:docPr id="3" name="Picture 3" descr="Student A's solution: &quot;I got an answer of 646.  I got this answer by multiplying 22 by 18 then multiping 25 by 10 and add it together.&quot;&#10;&#10;Student A shows two multiplications, each using the traditional algorithm:&#10;22 x 18&#10;25 x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A's solution: &quot;I got an answer of 646.  I got this answer by multiplying 22 by 18 then multiping 25 by 10 and add it together.&quot;&#10;&#10;Student A shows two multiplications, each using the traditional algorithm:&#10;22 x 18&#10;25 x 10"/>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167630" cy="3665855"/>
                          </a:xfrm>
                          <a:prstGeom prst="rect">
                            <a:avLst/>
                          </a:prstGeom>
                          <a:noFill/>
                          <a:ln w="9525">
                            <a:noFill/>
                            <a:miter lim="800000"/>
                            <a:headEnd/>
                            <a:tailEnd/>
                          </a:ln>
                        </pic:spPr>
                      </pic:pic>
                    </a:graphicData>
                  </a:graphic>
                </wp:inline>
              </w:drawing>
            </w:r>
          </w:p>
          <w:p w:rsidR="00FD3ABC" w:rsidRPr="00DA5F6F" w:rsidRDefault="00FD3ABC" w:rsidP="007D1841">
            <w:pPr>
              <w:rPr>
                <w:rFonts w:ascii="Bookman Old Style" w:eastAsia="Times New Roman" w:hAnsi="Bookman Old Style"/>
              </w:rPr>
            </w:pPr>
          </w:p>
        </w:tc>
      </w:tr>
    </w:tbl>
    <w:p w:rsidR="00FD3ABC" w:rsidRPr="00FD3ABC" w:rsidRDefault="00FD3ABC" w:rsidP="00FD3ABC">
      <w:pPr>
        <w:pStyle w:val="Header"/>
      </w:pPr>
    </w:p>
    <w:p w:rsidR="005B6E45" w:rsidRDefault="005B6E45">
      <w:pPr>
        <w:pStyle w:val="Heading1"/>
        <w:rPr>
          <w:rFonts w:ascii="Footlight MT Light" w:hAnsi="Footlight MT Light"/>
        </w:rPr>
      </w:pPr>
    </w:p>
    <w:p w:rsidR="00FD3ABC" w:rsidRDefault="00FD3ABC" w:rsidP="00FD3ABC"/>
    <w:p w:rsidR="00FD3ABC" w:rsidRPr="00FD3ABC" w:rsidRDefault="00FD3ABC" w:rsidP="00FD3ABC"/>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FD3ABC" w:rsidRPr="00FD3ABC" w:rsidRDefault="00FD3ABC" w:rsidP="00FD3ABC">
      <w:pPr>
        <w:pStyle w:val="Header"/>
        <w:jc w:val="center"/>
        <w:outlineLvl w:val="0"/>
        <w:rPr>
          <w:b/>
        </w:rPr>
      </w:pPr>
      <w:r>
        <w:rPr>
          <w:rFonts w:ascii="Bookman Old Style" w:hAnsi="Bookman Old Style"/>
          <w:b/>
        </w:rPr>
        <w:br w:type="page"/>
      </w:r>
      <w:r w:rsidRPr="00FD3ABC">
        <w:rPr>
          <w:b/>
        </w:rPr>
        <w:lastRenderedPageBreak/>
        <w:t>Student Work Analysis</w:t>
      </w:r>
    </w:p>
    <w:p w:rsidR="00FD3ABC" w:rsidRPr="00FD3ABC" w:rsidRDefault="00FD3ABC" w:rsidP="00FD3ABC">
      <w:pPr>
        <w:pStyle w:val="Header"/>
      </w:pPr>
      <w:r>
        <w:rPr>
          <w:b/>
        </w:rPr>
        <w:t xml:space="preserve">            </w:t>
      </w:r>
      <w:r w:rsidRPr="00FD3ABC">
        <w:rPr>
          <w:b/>
        </w:rPr>
        <w:t xml:space="preserve">Problem: </w:t>
      </w:r>
      <w:r w:rsidRPr="00FD3ABC">
        <w:t xml:space="preserve">Haley Swims                                             </w:t>
      </w:r>
      <w:r>
        <w:t xml:space="preserve">              </w:t>
      </w:r>
      <w:r w:rsidRPr="00FD3ABC">
        <w:t xml:space="preserve">  </w:t>
      </w:r>
      <w:r w:rsidRPr="00FD3ABC">
        <w:rPr>
          <w:b/>
        </w:rPr>
        <w:t xml:space="preserve">Grade Level: </w:t>
      </w:r>
      <w:r w:rsidRPr="00FD3ABC">
        <w:t>4</w:t>
      </w:r>
    </w:p>
    <w:p w:rsidR="00FD3ABC" w:rsidRPr="00036A07" w:rsidRDefault="00FD3ABC" w:rsidP="00FD3ABC">
      <w:pPr>
        <w:pStyle w:val="Header"/>
        <w:rPr>
          <w:b/>
          <w:szCs w:val="28"/>
        </w:rPr>
      </w:pPr>
    </w:p>
    <w:p w:rsidR="00FD3ABC" w:rsidRPr="00036A07" w:rsidRDefault="00FD3ABC" w:rsidP="00FD3ABC">
      <w:pPr>
        <w:rPr>
          <w:rFonts w:ascii="Footlight MT Light" w:hAnsi="Footlight MT Light"/>
          <w:b/>
          <w:sz w:val="28"/>
          <w:szCs w:val="28"/>
        </w:rPr>
      </w:pPr>
    </w:p>
    <w:p w:rsidR="00FD3ABC" w:rsidRPr="00036A07" w:rsidRDefault="00FD3ABC" w:rsidP="00FD3ABC">
      <w:pPr>
        <w:rPr>
          <w:rFonts w:ascii="Footlight MT Light" w:hAnsi="Footlight MT Light"/>
          <w:b/>
          <w:sz w:val="28"/>
          <w:szCs w:val="28"/>
        </w:rPr>
      </w:pPr>
    </w:p>
    <w:tbl>
      <w:tblPr>
        <w:tblW w:w="4120" w:type="pct"/>
        <w:jc w:val="center"/>
        <w:tblInd w:w="-1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03"/>
      </w:tblGrid>
      <w:tr w:rsidR="00FD3ABC" w:rsidRPr="00DA5F6F" w:rsidTr="00DA5F6F">
        <w:trPr>
          <w:jc w:val="center"/>
        </w:trPr>
        <w:tc>
          <w:tcPr>
            <w:tcW w:w="9788" w:type="dxa"/>
            <w:shd w:val="clear" w:color="auto" w:fill="auto"/>
          </w:tcPr>
          <w:p w:rsidR="00FD3ABC" w:rsidRPr="00DA5F6F" w:rsidRDefault="00FD3ABC" w:rsidP="00DA5F6F">
            <w:pPr>
              <w:jc w:val="center"/>
              <w:rPr>
                <w:rFonts w:ascii="Footlight MT Light" w:eastAsia="Times New Roman" w:hAnsi="Footlight MT Light"/>
                <w:b/>
                <w:sz w:val="28"/>
                <w:szCs w:val="28"/>
              </w:rPr>
            </w:pPr>
            <w:r w:rsidRPr="00DA5F6F">
              <w:rPr>
                <w:rFonts w:ascii="Footlight MT Light" w:eastAsia="Times New Roman" w:hAnsi="Footlight MT Light"/>
                <w:b/>
                <w:sz w:val="28"/>
                <w:szCs w:val="28"/>
              </w:rPr>
              <w:t>Student B</w:t>
            </w:r>
          </w:p>
        </w:tc>
      </w:tr>
      <w:tr w:rsidR="00FD3ABC" w:rsidRPr="00DA5F6F" w:rsidTr="00DA5F6F">
        <w:trPr>
          <w:jc w:val="center"/>
        </w:trPr>
        <w:tc>
          <w:tcPr>
            <w:tcW w:w="9788" w:type="dxa"/>
            <w:shd w:val="clear" w:color="auto" w:fill="auto"/>
          </w:tcPr>
          <w:p w:rsidR="00FD3ABC" w:rsidRPr="00DA5F6F" w:rsidRDefault="001244EE" w:rsidP="00DA5F6F">
            <w:pPr>
              <w:jc w:val="center"/>
              <w:rPr>
                <w:rFonts w:ascii="Bookman Old Style" w:eastAsia="Times New Roman" w:hAnsi="Bookman Old Style"/>
              </w:rPr>
            </w:pPr>
            <w:bookmarkStart w:id="3" w:name="_GoBack"/>
            <w:r>
              <w:rPr>
                <w:rFonts w:ascii="Bookman Old Style" w:eastAsia="Times New Roman" w:hAnsi="Bookman Old Style"/>
                <w:noProof/>
              </w:rPr>
              <w:drawing>
                <wp:inline distT="0" distB="0" distL="0" distR="0">
                  <wp:extent cx="5293360" cy="5553710"/>
                  <wp:effectExtent l="19050" t="0" r="2540" b="0"/>
                  <wp:docPr id="4" name="Picture 4" descr="Student B's solution: &quot;Haley swam about 47 laps over the 28 days.  Maybe she swam about 550 laps.&quot;&#10;&#10;Student B shows two calculations, each using the traditional algorithm:&#10;22 + 25 = 47&#10;22 x 25 =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B's solution: &quot;Haley swam about 47 laps over the 28 days.  Maybe she swam about 550 laps.&quot;&#10;&#10;Student B shows two calculations, each using the traditional algorithm:&#10;22 + 25 = 47&#10;22 x 25 = 550"/>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293360" cy="5553710"/>
                          </a:xfrm>
                          <a:prstGeom prst="rect">
                            <a:avLst/>
                          </a:prstGeom>
                          <a:noFill/>
                          <a:ln w="9525">
                            <a:noFill/>
                            <a:miter lim="800000"/>
                            <a:headEnd/>
                            <a:tailEnd/>
                          </a:ln>
                        </pic:spPr>
                      </pic:pic>
                    </a:graphicData>
                  </a:graphic>
                </wp:inline>
              </w:drawing>
            </w:r>
            <w:bookmarkEnd w:id="3"/>
          </w:p>
          <w:p w:rsidR="00FD3ABC" w:rsidRPr="00DA5F6F" w:rsidRDefault="00FD3ABC" w:rsidP="007D1841">
            <w:pPr>
              <w:rPr>
                <w:rFonts w:ascii="Bookman Old Style" w:eastAsia="Times New Roman" w:hAnsi="Bookman Old Style"/>
                <w:b/>
                <w:sz w:val="28"/>
                <w:szCs w:val="28"/>
              </w:rPr>
            </w:pPr>
          </w:p>
        </w:tc>
      </w:tr>
    </w:tbl>
    <w:p w:rsidR="00FD3ABC" w:rsidRPr="00FD3ABC" w:rsidRDefault="00FD3ABC" w:rsidP="00FD3ABC">
      <w:pPr>
        <w:pStyle w:val="Header"/>
        <w:jc w:val="center"/>
        <w:outlineLvl w:val="0"/>
        <w:rPr>
          <w:b/>
        </w:rPr>
      </w:pPr>
      <w:r>
        <w:br w:type="page"/>
      </w:r>
      <w:r w:rsidRPr="00FD3ABC">
        <w:rPr>
          <w:b/>
        </w:rPr>
        <w:lastRenderedPageBreak/>
        <w:t>Student Work Analysis</w:t>
      </w:r>
    </w:p>
    <w:p w:rsidR="00FD3ABC" w:rsidRPr="00FD3ABC" w:rsidRDefault="00FD3ABC" w:rsidP="00FD3ABC">
      <w:pPr>
        <w:pStyle w:val="Header"/>
      </w:pPr>
      <w:r>
        <w:rPr>
          <w:b/>
        </w:rPr>
        <w:t xml:space="preserve">            </w:t>
      </w:r>
      <w:r w:rsidR="00A92280">
        <w:rPr>
          <w:b/>
        </w:rPr>
        <w:t xml:space="preserve">   </w:t>
      </w:r>
      <w:r w:rsidRPr="00FD3ABC">
        <w:rPr>
          <w:b/>
        </w:rPr>
        <w:t xml:space="preserve">Problem: </w:t>
      </w:r>
      <w:r w:rsidRPr="00FD3ABC">
        <w:t xml:space="preserve">Haley Swims                                             </w:t>
      </w:r>
      <w:r w:rsidR="00A92280">
        <w:t xml:space="preserve">          </w:t>
      </w:r>
      <w:r w:rsidRPr="00FD3ABC">
        <w:rPr>
          <w:b/>
        </w:rPr>
        <w:t xml:space="preserve">Grade Level: </w:t>
      </w:r>
      <w:r w:rsidRPr="00FD3ABC">
        <w:t>4</w:t>
      </w:r>
    </w:p>
    <w:p w:rsidR="00FD3ABC" w:rsidRPr="00036A07" w:rsidRDefault="00FD3ABC" w:rsidP="00FD3ABC">
      <w:pPr>
        <w:pStyle w:val="Header"/>
        <w:rPr>
          <w:b/>
          <w:szCs w:val="28"/>
        </w:rPr>
      </w:pPr>
    </w:p>
    <w:p w:rsidR="00FD3ABC" w:rsidRPr="00036A07" w:rsidRDefault="00FD3ABC" w:rsidP="00FD3ABC">
      <w:pPr>
        <w:rPr>
          <w:rFonts w:ascii="Footlight MT Light" w:hAnsi="Footlight MT Light"/>
          <w:b/>
          <w:sz w:val="28"/>
          <w:szCs w:val="28"/>
        </w:rPr>
      </w:pPr>
    </w:p>
    <w:p w:rsidR="00FD3ABC" w:rsidRPr="00036A07" w:rsidRDefault="00FD3ABC" w:rsidP="00FD3ABC">
      <w:pPr>
        <w:rPr>
          <w:rFonts w:ascii="Footlight MT Light" w:hAnsi="Footlight MT Light"/>
          <w:b/>
          <w:sz w:val="28"/>
          <w:szCs w:val="28"/>
        </w:rPr>
      </w:pPr>
    </w:p>
    <w:tbl>
      <w:tblPr>
        <w:tblW w:w="3872" w:type="pct"/>
        <w:jc w:val="center"/>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85"/>
      </w:tblGrid>
      <w:tr w:rsidR="00FD3ABC" w:rsidRPr="00DA5F6F" w:rsidTr="00DA5F6F">
        <w:trPr>
          <w:jc w:val="center"/>
        </w:trPr>
        <w:tc>
          <w:tcPr>
            <w:tcW w:w="9199" w:type="dxa"/>
            <w:shd w:val="clear" w:color="auto" w:fill="auto"/>
          </w:tcPr>
          <w:p w:rsidR="00FD3ABC" w:rsidRPr="00DA5F6F" w:rsidRDefault="00AD14B0" w:rsidP="00DA5F6F">
            <w:pPr>
              <w:jc w:val="center"/>
              <w:rPr>
                <w:rFonts w:ascii="Footlight MT Light" w:eastAsia="Times New Roman" w:hAnsi="Footlight MT Light"/>
                <w:b/>
                <w:sz w:val="28"/>
                <w:szCs w:val="28"/>
              </w:rPr>
            </w:pPr>
            <w:r w:rsidRPr="00DA5F6F">
              <w:rPr>
                <w:rFonts w:ascii="Footlight MT Light" w:eastAsia="Times New Roman" w:hAnsi="Footlight MT Light"/>
                <w:b/>
                <w:sz w:val="28"/>
                <w:szCs w:val="28"/>
              </w:rPr>
              <w:t>Student C</w:t>
            </w:r>
          </w:p>
        </w:tc>
      </w:tr>
      <w:tr w:rsidR="00FD3ABC" w:rsidRPr="00DA5F6F" w:rsidTr="00DA5F6F">
        <w:trPr>
          <w:trHeight w:val="4040"/>
          <w:jc w:val="center"/>
        </w:trPr>
        <w:tc>
          <w:tcPr>
            <w:tcW w:w="9199" w:type="dxa"/>
            <w:shd w:val="clear" w:color="auto" w:fill="auto"/>
          </w:tcPr>
          <w:p w:rsidR="00FD3ABC" w:rsidRPr="00DA5F6F" w:rsidRDefault="001244EE" w:rsidP="00DA5F6F">
            <w:pPr>
              <w:jc w:val="center"/>
              <w:rPr>
                <w:rFonts w:ascii="Bookman Old Style" w:eastAsia="Times New Roman" w:hAnsi="Bookman Old Style"/>
              </w:rPr>
            </w:pPr>
            <w:r>
              <w:rPr>
                <w:rFonts w:ascii="Bookman Old Style" w:eastAsia="Times New Roman" w:hAnsi="Bookman Old Style"/>
                <w:noProof/>
              </w:rPr>
              <w:drawing>
                <wp:inline distT="0" distB="0" distL="0" distR="0">
                  <wp:extent cx="5058410" cy="5050155"/>
                  <wp:effectExtent l="19050" t="0" r="8890" b="0"/>
                  <wp:docPr id="5" name="Picture 5" descr="Student C's solution: &quot;She swam 646 laps because (18 x 22 = 396) + (25 x 10) = 250 = 646 laps.&quot;&#10;&#10;Student C also wrote the phrase &quot;answer to one of the two days&quot; and drew arrows to the quantities 396 and 250.&#10;&#10;Student C also did two multiplications, each using the traditional algorithm:&#10;18 x 22&#10;25 x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udent C's solution: &quot;She swam 646 laps because (18 x 22 = 396) + (25 x 10) = 250 = 646 laps.&quot;&#10;&#10;Student C also wrote the phrase &quot;answer to one of the two days&quot; and drew arrows to the quantities 396 and 250.&#10;&#10;Student C also did two multiplications, each using the traditional algorithm:&#10;18 x 22&#10;25 x 10"/>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5058410" cy="5050155"/>
                          </a:xfrm>
                          <a:prstGeom prst="rect">
                            <a:avLst/>
                          </a:prstGeom>
                          <a:noFill/>
                          <a:ln w="9525">
                            <a:noFill/>
                            <a:miter lim="800000"/>
                            <a:headEnd/>
                            <a:tailEnd/>
                          </a:ln>
                        </pic:spPr>
                      </pic:pic>
                    </a:graphicData>
                  </a:graphic>
                </wp:inline>
              </w:drawing>
            </w:r>
          </w:p>
        </w:tc>
      </w:tr>
    </w:tbl>
    <w:p w:rsidR="00FD3ABC" w:rsidRPr="00FD3ABC" w:rsidRDefault="00FD3ABC" w:rsidP="00FD3ABC">
      <w:pPr>
        <w:pStyle w:val="Header"/>
        <w:rPr>
          <w:rFonts w:ascii="Bookman Old Style" w:hAnsi="Bookman Old Style"/>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A92280" w:rsidRPr="00FD3ABC" w:rsidRDefault="00A92280" w:rsidP="00A92280">
      <w:pPr>
        <w:pStyle w:val="Header"/>
        <w:jc w:val="center"/>
        <w:outlineLvl w:val="0"/>
        <w:rPr>
          <w:b/>
        </w:rPr>
      </w:pPr>
      <w:r>
        <w:rPr>
          <w:rFonts w:ascii="Times New Roman" w:hAnsi="Times New Roman"/>
        </w:rPr>
        <w:br w:type="page"/>
      </w:r>
      <w:r w:rsidRPr="00FD3ABC">
        <w:rPr>
          <w:b/>
        </w:rPr>
        <w:lastRenderedPageBreak/>
        <w:t>Student Work Analysis</w:t>
      </w:r>
    </w:p>
    <w:p w:rsidR="00A92280" w:rsidRPr="00FD3ABC" w:rsidRDefault="00A92280" w:rsidP="00A92280">
      <w:pPr>
        <w:pStyle w:val="Header"/>
      </w:pPr>
      <w:r>
        <w:rPr>
          <w:b/>
        </w:rPr>
        <w:t xml:space="preserve">            </w:t>
      </w:r>
      <w:r w:rsidRPr="00FD3ABC">
        <w:rPr>
          <w:b/>
        </w:rPr>
        <w:t xml:space="preserve">Problem: </w:t>
      </w:r>
      <w:r w:rsidRPr="00FD3ABC">
        <w:t xml:space="preserve">Haley Swims                                             </w:t>
      </w:r>
      <w:r>
        <w:t xml:space="preserve">              </w:t>
      </w:r>
      <w:r w:rsidRPr="00FD3ABC">
        <w:t xml:space="preserve">  </w:t>
      </w:r>
      <w:r w:rsidRPr="00FD3ABC">
        <w:rPr>
          <w:b/>
        </w:rPr>
        <w:t xml:space="preserve">Grade Level: </w:t>
      </w:r>
      <w:r w:rsidRPr="00FD3ABC">
        <w:t>4</w:t>
      </w:r>
    </w:p>
    <w:p w:rsidR="00A92280" w:rsidRPr="00036A07" w:rsidRDefault="00A92280" w:rsidP="00A92280">
      <w:pPr>
        <w:pStyle w:val="Header"/>
        <w:rPr>
          <w:b/>
        </w:rPr>
      </w:pPr>
    </w:p>
    <w:p w:rsidR="00AD14B0" w:rsidRPr="00036A07" w:rsidRDefault="00AD14B0" w:rsidP="00A92280">
      <w:pPr>
        <w:pStyle w:val="Header"/>
        <w:rPr>
          <w:b/>
        </w:rPr>
      </w:pPr>
    </w:p>
    <w:p w:rsidR="00A92280" w:rsidRPr="00036A07" w:rsidRDefault="00A92280">
      <w:pPr>
        <w:pStyle w:val="Heading1"/>
        <w:rPr>
          <w:rFonts w:ascii="Footlight MT Light" w:hAnsi="Footlight MT Light"/>
          <w:sz w:val="28"/>
          <w:szCs w:val="28"/>
        </w:rPr>
      </w:pPr>
    </w:p>
    <w:tbl>
      <w:tblPr>
        <w:tblW w:w="4088" w:type="pct"/>
        <w:jc w:val="center"/>
        <w:tblInd w:w="-1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6"/>
      </w:tblGrid>
      <w:tr w:rsidR="00A92280" w:rsidRPr="00DA5F6F" w:rsidTr="00DA5F6F">
        <w:trPr>
          <w:trHeight w:val="305"/>
          <w:jc w:val="center"/>
        </w:trPr>
        <w:tc>
          <w:tcPr>
            <w:tcW w:w="9712" w:type="dxa"/>
            <w:shd w:val="clear" w:color="auto" w:fill="auto"/>
          </w:tcPr>
          <w:p w:rsidR="00A92280" w:rsidRPr="00DA5F6F" w:rsidRDefault="00A92280" w:rsidP="00DA5F6F">
            <w:pPr>
              <w:jc w:val="center"/>
              <w:rPr>
                <w:rFonts w:ascii="Footlight MT Light" w:eastAsia="Times New Roman" w:hAnsi="Footlight MT Light"/>
                <w:b/>
                <w:sz w:val="28"/>
                <w:szCs w:val="28"/>
              </w:rPr>
            </w:pPr>
            <w:r w:rsidRPr="00DA5F6F">
              <w:rPr>
                <w:rFonts w:ascii="Footlight MT Light" w:eastAsia="Times New Roman" w:hAnsi="Footlight MT Light"/>
                <w:b/>
                <w:sz w:val="28"/>
                <w:szCs w:val="28"/>
              </w:rPr>
              <w:t>Student D</w:t>
            </w:r>
          </w:p>
        </w:tc>
      </w:tr>
      <w:tr w:rsidR="00A92280" w:rsidRPr="00DA5F6F" w:rsidTr="00DA5F6F">
        <w:trPr>
          <w:trHeight w:val="4796"/>
          <w:jc w:val="center"/>
        </w:trPr>
        <w:tc>
          <w:tcPr>
            <w:tcW w:w="9712" w:type="dxa"/>
            <w:shd w:val="clear" w:color="auto" w:fill="auto"/>
          </w:tcPr>
          <w:p w:rsidR="00A92280" w:rsidRPr="00DA5F6F" w:rsidRDefault="001244EE" w:rsidP="00DA5F6F">
            <w:pPr>
              <w:jc w:val="center"/>
              <w:rPr>
                <w:rFonts w:ascii="Bookman Old Style" w:eastAsia="Times New Roman" w:hAnsi="Bookman Old Style"/>
              </w:rPr>
            </w:pPr>
            <w:r>
              <w:rPr>
                <w:rFonts w:ascii="Bookman Old Style" w:eastAsia="Times New Roman" w:hAnsi="Bookman Old Style"/>
                <w:noProof/>
              </w:rPr>
              <w:drawing>
                <wp:inline distT="0" distB="0" distL="0" distR="0">
                  <wp:extent cx="5318760" cy="5016500"/>
                  <wp:effectExtent l="19050" t="0" r="0" b="0"/>
                  <wp:docPr id="6" name="Picture 6" descr="Student D's solution is 646 laps.  &#10;&#10;Student D draws two area models (rectangles with two rows and two columns), one for (20 + 2) laps x (10 + 8) days  and the other for (20 + 5) laps x 10 days.  &#10;&#10;Numbers are recorded in each of the two area models:&#10;&#10;  20        2&#10;200      20    10&#10;160      16      8&#10;&#10;&#10;  20          5&#10;200        50      10&#10;&#10;Student D also wrote out another calculation (in vertical format):&#10;396 + 250 = 500 + 140 + 6 = 646 la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tudent D's solution is 646 laps.  &#10;&#10;Student D draws two area models (rectangles with two rows and two columns), one for (20 + 2) laps x (10 + 8) days  and the other for (20 + 5) laps x 10 days.  &#10;&#10;Numbers are recorded in each of the two area models:&#10;&#10;  20        2&#10;200      20    10&#10;160      16      8&#10;&#10;&#10;  20          5&#10;200        50      10&#10;&#10;Student D also wrote out another calculation (in vertical format):&#10;396 + 250 = 500 + 140 + 6 = 646 laps"/>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5318760" cy="5016500"/>
                          </a:xfrm>
                          <a:prstGeom prst="rect">
                            <a:avLst/>
                          </a:prstGeom>
                          <a:noFill/>
                          <a:ln w="9525">
                            <a:noFill/>
                            <a:miter lim="800000"/>
                            <a:headEnd/>
                            <a:tailEnd/>
                          </a:ln>
                        </pic:spPr>
                      </pic:pic>
                    </a:graphicData>
                  </a:graphic>
                </wp:inline>
              </w:drawing>
            </w:r>
          </w:p>
        </w:tc>
      </w:tr>
    </w:tbl>
    <w:p w:rsidR="001B160B" w:rsidRPr="008979AF" w:rsidRDefault="00C259D4" w:rsidP="004D033F">
      <w:pPr>
        <w:jc w:val="center"/>
        <w:outlineLvl w:val="0"/>
      </w:pPr>
      <w: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577A2B" w:rsidRPr="00AE5015">
        <w:rPr>
          <w:rFonts w:ascii="Footlight MT Light" w:hAnsi="Footlight MT Light"/>
          <w:b/>
          <w:szCs w:val="24"/>
        </w:rPr>
        <w:t>Haley Swims</w:t>
      </w:r>
    </w:p>
    <w:p w:rsidR="005B3755" w:rsidRPr="000613D2" w:rsidRDefault="005B3755" w:rsidP="005B3755">
      <w:pPr>
        <w:jc w:val="center"/>
        <w:rPr>
          <w:rFonts w:ascii="Comic Sans MS" w:hAnsi="Comic Sans MS"/>
          <w:sz w:val="20"/>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297"/>
        <w:gridCol w:w="2297"/>
        <w:gridCol w:w="2297"/>
        <w:gridCol w:w="2297"/>
      </w:tblGrid>
      <w:tr w:rsidR="00577A2B" w:rsidRPr="005B3755">
        <w:trPr>
          <w:jc w:val="center"/>
        </w:trPr>
        <w:tc>
          <w:tcPr>
            <w:tcW w:w="807" w:type="dxa"/>
            <w:shd w:val="clear" w:color="auto" w:fill="E6E6E6"/>
            <w:vAlign w:val="center"/>
          </w:tcPr>
          <w:p w:rsidR="00577A2B" w:rsidRPr="00E724E4" w:rsidRDefault="00577A2B" w:rsidP="00E724E4">
            <w:pPr>
              <w:pStyle w:val="Heading1"/>
              <w:jc w:val="center"/>
              <w:rPr>
                <w:rFonts w:ascii="Footlight MT Light" w:hAnsi="Footlight MT Light"/>
                <w:sz w:val="16"/>
                <w:szCs w:val="16"/>
                <w:u w:val="none"/>
              </w:rPr>
            </w:pPr>
            <w:r w:rsidRPr="00E724E4">
              <w:rPr>
                <w:rFonts w:ascii="Footlight MT Light" w:hAnsi="Footlight MT Light"/>
                <w:sz w:val="16"/>
                <w:szCs w:val="16"/>
                <w:u w:val="none"/>
              </w:rPr>
              <w:t>Student</w:t>
            </w:r>
          </w:p>
        </w:tc>
        <w:tc>
          <w:tcPr>
            <w:tcW w:w="2297" w:type="dxa"/>
            <w:shd w:val="clear" w:color="auto" w:fill="E6E6E6"/>
            <w:vAlign w:val="center"/>
          </w:tcPr>
          <w:p w:rsidR="004C364D" w:rsidRPr="00613D26" w:rsidRDefault="004C364D" w:rsidP="004C364D">
            <w:pPr>
              <w:jc w:val="center"/>
              <w:rPr>
                <w:rFonts w:ascii="Footlight MT Light" w:hAnsi="Footlight MT Light"/>
                <w:b/>
                <w:bCs/>
                <w:iCs/>
                <w:sz w:val="22"/>
                <w:szCs w:val="22"/>
              </w:rPr>
            </w:pPr>
            <w:r w:rsidRPr="00613D26">
              <w:rPr>
                <w:rFonts w:ascii="Footlight MT Light" w:hAnsi="Footlight MT Light"/>
                <w:b/>
                <w:bCs/>
                <w:iCs/>
                <w:sz w:val="22"/>
                <w:szCs w:val="22"/>
              </w:rPr>
              <w:t>What strategy does the student use to arrive at a solution?</w:t>
            </w:r>
          </w:p>
        </w:tc>
        <w:tc>
          <w:tcPr>
            <w:tcW w:w="2297" w:type="dxa"/>
            <w:shd w:val="clear" w:color="auto" w:fill="E6E6E6"/>
            <w:vAlign w:val="center"/>
          </w:tcPr>
          <w:p w:rsidR="00577A2B" w:rsidRPr="00613D26" w:rsidRDefault="00577A2B" w:rsidP="006439DA">
            <w:pPr>
              <w:jc w:val="center"/>
              <w:rPr>
                <w:rFonts w:ascii="Footlight MT Light" w:hAnsi="Footlight MT Light"/>
                <w:b/>
                <w:bCs/>
                <w:sz w:val="22"/>
                <w:szCs w:val="22"/>
              </w:rPr>
            </w:pPr>
            <w:r w:rsidRPr="00613D26">
              <w:rPr>
                <w:rFonts w:ascii="Footlight MT Light" w:hAnsi="Footlight MT Light"/>
                <w:b/>
                <w:bCs/>
                <w:iCs/>
                <w:sz w:val="22"/>
                <w:szCs w:val="22"/>
              </w:rPr>
              <w:t>What is important to consider about this piece of work?</w:t>
            </w:r>
          </w:p>
        </w:tc>
        <w:tc>
          <w:tcPr>
            <w:tcW w:w="2297" w:type="dxa"/>
            <w:shd w:val="clear" w:color="auto" w:fill="E6E6E6"/>
            <w:vAlign w:val="center"/>
          </w:tcPr>
          <w:p w:rsidR="00577A2B" w:rsidRPr="00613D26" w:rsidRDefault="0014191B" w:rsidP="006439DA">
            <w:pPr>
              <w:jc w:val="center"/>
              <w:rPr>
                <w:rFonts w:ascii="Footlight MT Light" w:hAnsi="Footlight MT Light"/>
                <w:b/>
                <w:bCs/>
                <w:sz w:val="22"/>
                <w:szCs w:val="22"/>
              </w:rPr>
            </w:pPr>
            <w:r w:rsidRPr="00613D26">
              <w:rPr>
                <w:rFonts w:ascii="Footlight MT Light" w:hAnsi="Footlight MT Light"/>
                <w:b/>
                <w:bCs/>
                <w:sz w:val="22"/>
                <w:szCs w:val="22"/>
              </w:rPr>
              <w:t>What does the student understand about the concept of multiplication based on the evidence?</w:t>
            </w:r>
          </w:p>
        </w:tc>
        <w:tc>
          <w:tcPr>
            <w:tcW w:w="2297" w:type="dxa"/>
            <w:shd w:val="clear" w:color="auto" w:fill="E6E6E6"/>
            <w:vAlign w:val="center"/>
          </w:tcPr>
          <w:p w:rsidR="00577A2B" w:rsidRPr="00613D26" w:rsidRDefault="0014191B" w:rsidP="006439DA">
            <w:pPr>
              <w:jc w:val="center"/>
              <w:rPr>
                <w:rFonts w:ascii="Footlight MT Light" w:hAnsi="Footlight MT Light"/>
                <w:b/>
                <w:bCs/>
                <w:sz w:val="22"/>
                <w:szCs w:val="22"/>
              </w:rPr>
            </w:pPr>
            <w:r w:rsidRPr="00613D26">
              <w:rPr>
                <w:rFonts w:ascii="Footlight MT Light" w:hAnsi="Footlight MT Light"/>
                <w:b/>
                <w:bCs/>
                <w:sz w:val="22"/>
                <w:szCs w:val="22"/>
              </w:rPr>
              <w:t>What question could you ask to further probe the student’s thinking?</w:t>
            </w:r>
          </w:p>
        </w:tc>
      </w:tr>
      <w:tr w:rsidR="001B160B" w:rsidRPr="005B3755" w:rsidTr="004D033F">
        <w:trPr>
          <w:cantSplit/>
          <w:trHeight w:hRule="exact" w:val="2736"/>
          <w:jc w:val="center"/>
        </w:trPr>
        <w:tc>
          <w:tcPr>
            <w:tcW w:w="807"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4C364D" w:rsidRDefault="001B160B"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p w:rsidR="0060645F" w:rsidRPr="004C364D" w:rsidRDefault="0060645F" w:rsidP="005B6E45">
            <w:pPr>
              <w:pStyle w:val="Header"/>
              <w:tabs>
                <w:tab w:val="clear" w:pos="4320"/>
                <w:tab w:val="clear" w:pos="8640"/>
              </w:tabs>
              <w:rPr>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4C364D" w:rsidRDefault="001B160B" w:rsidP="005B6E45">
            <w:pPr>
              <w:pStyle w:val="Header"/>
              <w:tabs>
                <w:tab w:val="clear" w:pos="4320"/>
                <w:tab w:val="clear" w:pos="8640"/>
              </w:tabs>
              <w:rPr>
                <w:sz w:val="22"/>
                <w:szCs w:val="22"/>
              </w:rPr>
            </w:pPr>
          </w:p>
        </w:tc>
      </w:tr>
      <w:tr w:rsidR="001B160B" w:rsidRPr="005B3755" w:rsidTr="004D033F">
        <w:trPr>
          <w:cantSplit/>
          <w:trHeight w:hRule="exact" w:val="2736"/>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4D033F">
        <w:trPr>
          <w:cantSplit/>
          <w:trHeight w:hRule="exact" w:val="2736"/>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4D033F">
        <w:trPr>
          <w:cantSplit/>
          <w:trHeight w:hRule="exact" w:val="2736"/>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4C364D" w:rsidRDefault="004C364D"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bl>
    <w:p w:rsidR="001B160B" w:rsidRPr="004D033F" w:rsidRDefault="001B160B" w:rsidP="009F5AE6">
      <w:pPr>
        <w:rPr>
          <w:rFonts w:ascii="Comic Sans MS" w:hAnsi="Comic Sans MS"/>
          <w:sz w:val="16"/>
          <w:szCs w:val="16"/>
        </w:rPr>
      </w:pPr>
    </w:p>
    <w:sectPr w:rsidR="001B160B" w:rsidRPr="004D033F">
      <w:footerReference w:type="default" r:id="rId20"/>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A20" w:rsidRDefault="00A53A20">
      <w:r>
        <w:separator/>
      </w:r>
    </w:p>
  </w:endnote>
  <w:endnote w:type="continuationSeparator" w:id="0">
    <w:p w:rsidR="00A53A20" w:rsidRDefault="00A53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ヒラギノ角ゴ Pro W3">
    <w:altName w:val="Arial Unicode MS"/>
    <w:charset w:val="80"/>
    <w:family w:val="auto"/>
    <w:pitch w:val="variable"/>
    <w:sig w:usb0="00000001" w:usb1="00000000" w:usb2="01000407" w:usb3="00000000" w:csb0="0002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6BF7" w:rsidRPr="00EC7ACF" w:rsidRDefault="002B6BF7" w:rsidP="002B6BF7">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6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237490">
      <w:rPr>
        <w:rStyle w:val="PageNumber"/>
        <w:rFonts w:ascii="Footlight MT Light" w:hAnsi="Footlight MT Light"/>
        <w:noProof/>
        <w:sz w:val="16"/>
        <w:szCs w:val="16"/>
      </w:rPr>
      <w:t>12</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EC7ACF" w:rsidRDefault="00EC7ACF" w:rsidP="00EC7ACF">
    <w:pPr>
      <w:pStyle w:val="Footer"/>
      <w:jc w:val="center"/>
      <w:rPr>
        <w:rFonts w:ascii="Footlight MT Light" w:hAnsi="Footlight MT Light"/>
        <w:sz w:val="14"/>
        <w:szCs w:val="14"/>
      </w:rPr>
    </w:pPr>
  </w:p>
  <w:p w:rsidR="00EC7ACF" w:rsidRPr="001179D8" w:rsidRDefault="00EC7ACF" w:rsidP="00EC7ACF">
    <w:pPr>
      <w:pStyle w:val="Footer"/>
      <w:jc w:val="center"/>
      <w:rPr>
        <w:rFonts w:ascii="Footlight MT Light" w:hAnsi="Footlight MT Light"/>
        <w:sz w:val="12"/>
        <w:szCs w:val="12"/>
      </w:rPr>
    </w:pPr>
    <w:r w:rsidRPr="001179D8">
      <w:rPr>
        <w:rFonts w:ascii="Footlight MT Light" w:hAnsi="Footlight MT Light"/>
        <w:sz w:val="12"/>
        <w:szCs w:val="12"/>
      </w:rPr>
      <w:t>© 20</w:t>
    </w:r>
    <w:r w:rsidR="00A11EC3">
      <w:rPr>
        <w:rFonts w:ascii="Footlight MT Light" w:hAnsi="Footlight MT Light"/>
        <w:sz w:val="12"/>
        <w:szCs w:val="12"/>
      </w:rPr>
      <w:t>11</w:t>
    </w:r>
    <w:r w:rsidRPr="001179D8">
      <w:rPr>
        <w:rFonts w:ascii="Footlight MT Light" w:hAnsi="Footlight MT Light"/>
        <w:sz w:val="12"/>
        <w:szCs w:val="12"/>
      </w:rPr>
      <w:t xml:space="preserve"> Commonwealth of </w:t>
    </w:r>
    <w:smartTag w:uri="urn:schemas-microsoft-com:office:smarttags" w:element="State">
      <w:smartTag w:uri="urn:schemas-microsoft-com:office:smarttags" w:element="place">
        <w:r w:rsidRPr="001179D8">
          <w:rPr>
            <w:rFonts w:ascii="Footlight MT Light" w:hAnsi="Footlight MT Light"/>
            <w:sz w:val="12"/>
            <w:szCs w:val="12"/>
          </w:rPr>
          <w:t>Massachusetts</w:t>
        </w:r>
      </w:smartTag>
    </w:smartTag>
    <w:r w:rsidRPr="001179D8">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Pr="001179D8">
          <w:rPr>
            <w:rFonts w:ascii="Footlight MT Light" w:hAnsi="Footlight MT Light"/>
            <w:sz w:val="12"/>
            <w:szCs w:val="12"/>
          </w:rPr>
          <w:t>Regional</w:t>
        </w:r>
      </w:smartTag>
      <w:r w:rsidRPr="001179D8">
        <w:rPr>
          <w:rFonts w:ascii="Footlight MT Light" w:hAnsi="Footlight MT Light"/>
          <w:sz w:val="12"/>
          <w:szCs w:val="12"/>
        </w:rPr>
        <w:t xml:space="preserve"> </w:t>
      </w:r>
      <w:smartTag w:uri="urn:schemas-microsoft-com:office:smarttags" w:element="PlaceName">
        <w:r w:rsidRPr="001179D8">
          <w:rPr>
            <w:rFonts w:ascii="Footlight MT Light" w:hAnsi="Footlight MT Light"/>
            <w:sz w:val="12"/>
            <w:szCs w:val="12"/>
          </w:rPr>
          <w:t>Science</w:t>
        </w:r>
      </w:smartTag>
      <w:r w:rsidRPr="001179D8">
        <w:rPr>
          <w:rFonts w:ascii="Footlight MT Light" w:hAnsi="Footlight MT Light"/>
          <w:sz w:val="12"/>
          <w:szCs w:val="12"/>
        </w:rPr>
        <w:t xml:space="preserve"> </w:t>
      </w:r>
      <w:smartTag w:uri="urn:schemas-microsoft-com:office:smarttags" w:element="PlaceName">
        <w:r w:rsidRPr="001179D8">
          <w:rPr>
            <w:rFonts w:ascii="Footlight MT Light" w:hAnsi="Footlight MT Light"/>
            <w:sz w:val="12"/>
            <w:szCs w:val="12"/>
          </w:rPr>
          <w:t>Resource</w:t>
        </w:r>
      </w:smartTag>
      <w:r w:rsidRPr="001179D8">
        <w:rPr>
          <w:rFonts w:ascii="Footlight MT Light" w:hAnsi="Footlight MT Light"/>
          <w:sz w:val="12"/>
          <w:szCs w:val="12"/>
        </w:rPr>
        <w:t xml:space="preserve"> </w:t>
      </w:r>
      <w:smartTag w:uri="urn:schemas-microsoft-com:office:smarttags" w:element="PlaceType">
        <w:r w:rsidRPr="001179D8">
          <w:rPr>
            <w:rFonts w:ascii="Footlight MT Light" w:hAnsi="Footlight MT Light"/>
            <w:sz w:val="12"/>
            <w:szCs w:val="12"/>
          </w:rPr>
          <w:t>Center</w:t>
        </w:r>
      </w:smartTag>
    </w:smartTag>
    <w:r w:rsidRPr="001179D8">
      <w:rPr>
        <w:rFonts w:ascii="Footlight MT Light" w:hAnsi="Footlight MT Light"/>
        <w:sz w:val="12"/>
        <w:szCs w:val="12"/>
      </w:rPr>
      <w:t xml:space="preserve"> of the University of Massachusetts Medical School.</w:t>
    </w:r>
  </w:p>
  <w:p w:rsidR="002B6BF7" w:rsidRPr="00200F7A" w:rsidRDefault="002B6BF7" w:rsidP="002B6BF7">
    <w:pPr>
      <w:pStyle w:val="Footer"/>
      <w:rPr>
        <w:szCs w:val="16"/>
      </w:rPr>
    </w:pPr>
  </w:p>
  <w:p w:rsidR="00A43440" w:rsidRPr="00772334" w:rsidRDefault="00A43440" w:rsidP="00772334">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A20" w:rsidRDefault="00A53A20">
      <w:r>
        <w:separator/>
      </w:r>
    </w:p>
  </w:footnote>
  <w:footnote w:type="continuationSeparator" w:id="0">
    <w:p w:rsidR="00A53A20" w:rsidRDefault="00A53A20">
      <w:r>
        <w:continuationSeparator/>
      </w:r>
    </w:p>
  </w:footnote>
  <w:footnote w:id="1">
    <w:p w:rsidR="0056310D" w:rsidRPr="0017451A" w:rsidRDefault="0056310D" w:rsidP="0017451A">
      <w:pPr>
        <w:pStyle w:val="FootnoteText"/>
        <w:jc w:val="both"/>
        <w:rPr>
          <w:sz w:val="20"/>
          <w:szCs w:val="20"/>
        </w:rPr>
      </w:pPr>
      <w:r w:rsidRPr="0017451A">
        <w:rPr>
          <w:rStyle w:val="FootnoteReference"/>
          <w:rFonts w:ascii="Footlight MT Light" w:eastAsia="ヒラギノ角ゴ Pro W3" w:hAnsi="Footlight MT Light"/>
          <w:sz w:val="20"/>
          <w:szCs w:val="20"/>
        </w:rPr>
        <w:footnoteRef/>
      </w:r>
      <w:r w:rsidRPr="0017451A">
        <w:rPr>
          <w:rFonts w:ascii="Footlight MT Light" w:hAnsi="Footlight MT Light"/>
          <w:sz w:val="20"/>
          <w:szCs w:val="20"/>
        </w:rPr>
        <w:t>The first examples in each cell are examples of discrete things. These are easier for students and should be given before the measurement examples.</w:t>
      </w:r>
    </w:p>
  </w:footnote>
  <w:footnote w:id="2">
    <w:p w:rsidR="0056310D" w:rsidRPr="0017451A" w:rsidRDefault="0056310D" w:rsidP="0017451A">
      <w:pPr>
        <w:pStyle w:val="FootnoteText"/>
        <w:jc w:val="both"/>
        <w:rPr>
          <w:rFonts w:ascii="Footlight MT Light" w:hAnsi="Footlight MT Light"/>
          <w:sz w:val="20"/>
          <w:szCs w:val="20"/>
        </w:rPr>
      </w:pPr>
      <w:r w:rsidRPr="0017451A">
        <w:rPr>
          <w:rStyle w:val="FootnoteReference"/>
          <w:rFonts w:ascii="Footlight MT Light" w:eastAsia="ヒラギノ角ゴ Pro W3" w:hAnsi="Footlight MT Light"/>
          <w:sz w:val="20"/>
          <w:szCs w:val="20"/>
        </w:rPr>
        <w:footnoteRef/>
      </w:r>
      <w:r w:rsidRPr="0017451A">
        <w:rPr>
          <w:rFonts w:ascii="Footlight MT Light" w:hAnsi="Footlight MT Light"/>
          <w:sz w:val="20"/>
          <w:szCs w:val="20"/>
        </w:rPr>
        <w:t xml:space="preserve"> The language in the array examples shows the easiest form of array problems. A harder form is to use the terms rows and columns:  The apples in the grocery window are in 3 rows and 6 columns.  How many apples are in there?  Both forms are valuable.</w:t>
      </w:r>
    </w:p>
  </w:footnote>
  <w:footnote w:id="3">
    <w:p w:rsidR="0017451A" w:rsidRPr="0017451A" w:rsidRDefault="0056310D" w:rsidP="0017451A">
      <w:pPr>
        <w:pStyle w:val="FootnoteText"/>
        <w:jc w:val="both"/>
        <w:rPr>
          <w:rFonts w:ascii="Footlight MT Light" w:hAnsi="Footlight MT Light"/>
          <w:sz w:val="20"/>
          <w:szCs w:val="20"/>
        </w:rPr>
      </w:pPr>
      <w:r w:rsidRPr="0017451A">
        <w:rPr>
          <w:rStyle w:val="FootnoteReference"/>
          <w:rFonts w:ascii="Footlight MT Light" w:eastAsia="ヒラギノ角ゴ Pro W3" w:hAnsi="Footlight MT Light"/>
          <w:sz w:val="20"/>
          <w:szCs w:val="20"/>
        </w:rPr>
        <w:footnoteRef/>
      </w:r>
      <w:r w:rsidRPr="0017451A">
        <w:rPr>
          <w:rFonts w:ascii="Footlight MT Light" w:hAnsi="Footlight MT Light"/>
          <w:sz w:val="20"/>
          <w:szCs w:val="20"/>
        </w:rPr>
        <w:t xml:space="preserve"> Area involves arrays of squares that have been pushed together so that there are no gaps or overlaps, so array problems include these especially important measurement situations.</w:t>
      </w:r>
    </w:p>
    <w:p w:rsidR="0017451A" w:rsidRDefault="0017451A" w:rsidP="0056310D">
      <w:pPr>
        <w:pStyle w:val="FootnoteText"/>
        <w:rPr>
          <w:rFonts w:ascii="Footlight MT Light" w:hAnsi="Footlight MT Light"/>
          <w:sz w:val="16"/>
          <w:szCs w:val="16"/>
        </w:rPr>
      </w:pPr>
    </w:p>
    <w:p w:rsidR="0017451A" w:rsidRDefault="0017451A" w:rsidP="0056310D">
      <w:pPr>
        <w:pStyle w:val="FootnoteText"/>
        <w:rPr>
          <w:rFonts w:ascii="Footlight MT Light" w:hAnsi="Footlight MT Light"/>
          <w:sz w:val="16"/>
          <w:szCs w:val="16"/>
        </w:rPr>
      </w:pPr>
    </w:p>
    <w:p w:rsidR="0017451A" w:rsidRDefault="0017451A" w:rsidP="0056310D">
      <w:pPr>
        <w:pStyle w:val="FootnoteText"/>
        <w:rPr>
          <w:rFonts w:ascii="Footlight MT Light" w:hAnsi="Footlight MT Light"/>
          <w:sz w:val="16"/>
          <w:szCs w:val="16"/>
        </w:rPr>
      </w:pPr>
    </w:p>
    <w:p w:rsidR="0017451A" w:rsidRDefault="0017451A" w:rsidP="0056310D">
      <w:pPr>
        <w:pStyle w:val="FootnoteText"/>
        <w:rPr>
          <w:rFonts w:ascii="Footlight MT Light" w:hAnsi="Footlight MT Light"/>
          <w:sz w:val="16"/>
          <w:szCs w:val="16"/>
        </w:rPr>
      </w:pPr>
    </w:p>
    <w:p w:rsidR="0017451A" w:rsidRDefault="0017451A" w:rsidP="0056310D">
      <w:pPr>
        <w:pStyle w:val="FootnoteText"/>
        <w:rPr>
          <w:rFonts w:ascii="Footlight MT Light" w:hAnsi="Footlight MT Light"/>
          <w:sz w:val="16"/>
          <w:szCs w:val="16"/>
        </w:rPr>
      </w:pPr>
    </w:p>
    <w:p w:rsidR="0017451A" w:rsidRDefault="0017451A" w:rsidP="0056310D">
      <w:pPr>
        <w:pStyle w:val="FootnoteText"/>
        <w:rPr>
          <w:rFonts w:ascii="Footlight MT Light" w:hAnsi="Footlight MT Light"/>
          <w:sz w:val="16"/>
          <w:szCs w:val="16"/>
        </w:rPr>
      </w:pPr>
    </w:p>
    <w:p w:rsidR="0017451A" w:rsidRDefault="0017451A" w:rsidP="0056310D">
      <w:pPr>
        <w:pStyle w:val="FootnoteText"/>
        <w:rPr>
          <w:rFonts w:ascii="Footlight MT Light" w:hAnsi="Footlight MT Light"/>
          <w:sz w:val="16"/>
          <w:szCs w:val="16"/>
        </w:rPr>
      </w:pPr>
    </w:p>
    <w:p w:rsidR="0017451A" w:rsidRDefault="0017451A" w:rsidP="0056310D">
      <w:pPr>
        <w:pStyle w:val="FootnoteText"/>
        <w:rPr>
          <w:rFonts w:ascii="Footlight MT Light" w:hAnsi="Footlight MT Light"/>
          <w:sz w:val="16"/>
          <w:szCs w:val="16"/>
        </w:rPr>
      </w:pPr>
    </w:p>
    <w:p w:rsidR="0017451A" w:rsidRDefault="0017451A" w:rsidP="0056310D">
      <w:pPr>
        <w:pStyle w:val="FootnoteText"/>
        <w:rPr>
          <w:rFonts w:ascii="Footlight MT Light" w:hAnsi="Footlight MT Light"/>
          <w:sz w:val="16"/>
          <w:szCs w:val="16"/>
        </w:rPr>
      </w:pPr>
    </w:p>
    <w:p w:rsidR="0056310D" w:rsidRDefault="0056310D" w:rsidP="0056310D">
      <w:pPr>
        <w:pStyle w:val="FootnoteText"/>
        <w:rPr>
          <w:rFonts w:ascii="Footlight MT Light" w:hAnsi="Footlight MT Light"/>
          <w:sz w:val="16"/>
          <w:szCs w:val="16"/>
        </w:rPr>
      </w:pPr>
    </w:p>
    <w:p w:rsidR="0056310D" w:rsidRDefault="0056310D" w:rsidP="0056310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834B67"/>
    <w:multiLevelType w:val="hybridMultilevel"/>
    <w:tmpl w:val="47645362"/>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FBC4459"/>
    <w:multiLevelType w:val="hybridMultilevel"/>
    <w:tmpl w:val="4078CAEA"/>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1E232BC"/>
    <w:multiLevelType w:val="hybridMultilevel"/>
    <w:tmpl w:val="5C0489D0"/>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F0651A"/>
    <w:multiLevelType w:val="hybridMultilevel"/>
    <w:tmpl w:val="9ACE7176"/>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F31DFE"/>
    <w:multiLevelType w:val="hybridMultilevel"/>
    <w:tmpl w:val="A1AE18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43F6D"/>
    <w:multiLevelType w:val="hybridMultilevel"/>
    <w:tmpl w:val="ED429D7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6C5C63"/>
    <w:multiLevelType w:val="hybridMultilevel"/>
    <w:tmpl w:val="609005C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8104CA9"/>
    <w:multiLevelType w:val="hybridMultilevel"/>
    <w:tmpl w:val="48AC661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60B2510"/>
    <w:multiLevelType w:val="hybridMultilevel"/>
    <w:tmpl w:val="24728B6C"/>
    <w:lvl w:ilvl="0" w:tplc="EA40612C">
      <w:start w:val="1"/>
      <w:numFmt w:val="upp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68579AB"/>
    <w:multiLevelType w:val="hybridMultilevel"/>
    <w:tmpl w:val="4C20D0DC"/>
    <w:lvl w:ilvl="0" w:tplc="38161C92">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2E42457D"/>
    <w:multiLevelType w:val="hybridMultilevel"/>
    <w:tmpl w:val="098CABA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34072E37"/>
    <w:multiLevelType w:val="hybridMultilevel"/>
    <w:tmpl w:val="5282D6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E9A6488"/>
    <w:multiLevelType w:val="hybridMultilevel"/>
    <w:tmpl w:val="5820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D46ECA"/>
    <w:multiLevelType w:val="hybridMultilevel"/>
    <w:tmpl w:val="26CCA6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B13BFE"/>
    <w:multiLevelType w:val="hybridMultilevel"/>
    <w:tmpl w:val="897A7EA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3966F12"/>
    <w:multiLevelType w:val="hybridMultilevel"/>
    <w:tmpl w:val="96C8FE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585F0D0C"/>
    <w:multiLevelType w:val="hybridMultilevel"/>
    <w:tmpl w:val="50343F0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C074490"/>
    <w:multiLevelType w:val="multilevel"/>
    <w:tmpl w:val="0C7088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3">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EC57D51"/>
    <w:multiLevelType w:val="hybridMultilevel"/>
    <w:tmpl w:val="9C7EF44A"/>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2D3098B"/>
    <w:multiLevelType w:val="hybridMultilevel"/>
    <w:tmpl w:val="ADA06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7188431F"/>
    <w:multiLevelType w:val="hybridMultilevel"/>
    <w:tmpl w:val="4D5428F8"/>
    <w:lvl w:ilvl="0" w:tplc="EA40612C">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A310D19"/>
    <w:multiLevelType w:val="hybridMultilevel"/>
    <w:tmpl w:val="317474D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9"/>
  </w:num>
  <w:num w:numId="2">
    <w:abstractNumId w:val="16"/>
  </w:num>
  <w:num w:numId="3">
    <w:abstractNumId w:val="9"/>
  </w:num>
  <w:num w:numId="4">
    <w:abstractNumId w:val="3"/>
  </w:num>
  <w:num w:numId="5">
    <w:abstractNumId w:val="31"/>
  </w:num>
  <w:num w:numId="6">
    <w:abstractNumId w:val="4"/>
  </w:num>
  <w:num w:numId="7">
    <w:abstractNumId w:val="2"/>
  </w:num>
  <w:num w:numId="8">
    <w:abstractNumId w:val="24"/>
  </w:num>
  <w:num w:numId="9">
    <w:abstractNumId w:val="5"/>
  </w:num>
  <w:num w:numId="10">
    <w:abstractNumId w:val="0"/>
  </w:num>
  <w:num w:numId="11">
    <w:abstractNumId w:val="27"/>
  </w:num>
  <w:num w:numId="12">
    <w:abstractNumId w:val="6"/>
  </w:num>
  <w:num w:numId="13">
    <w:abstractNumId w:val="33"/>
  </w:num>
  <w:num w:numId="14">
    <w:abstractNumId w:val="28"/>
  </w:num>
  <w:num w:numId="15">
    <w:abstractNumId w:val="7"/>
  </w:num>
  <w:num w:numId="16">
    <w:abstractNumId w:val="19"/>
  </w:num>
  <w:num w:numId="17">
    <w:abstractNumId w:val="15"/>
  </w:num>
  <w:num w:numId="18">
    <w:abstractNumId w:val="10"/>
  </w:num>
  <w:num w:numId="19">
    <w:abstractNumId w:val="26"/>
  </w:num>
  <w:num w:numId="20">
    <w:abstractNumId w:val="13"/>
  </w:num>
  <w:num w:numId="21">
    <w:abstractNumId w:val="14"/>
  </w:num>
  <w:num w:numId="22">
    <w:abstractNumId w:val="21"/>
  </w:num>
  <w:num w:numId="23">
    <w:abstractNumId w:val="20"/>
  </w:num>
  <w:num w:numId="24">
    <w:abstractNumId w:val="12"/>
  </w:num>
  <w:num w:numId="25">
    <w:abstractNumId w:val="30"/>
  </w:num>
  <w:num w:numId="26">
    <w:abstractNumId w:val="11"/>
  </w:num>
  <w:num w:numId="27">
    <w:abstractNumId w:val="18"/>
  </w:num>
  <w:num w:numId="28">
    <w:abstractNumId w:val="8"/>
  </w:num>
  <w:num w:numId="29">
    <w:abstractNumId w:val="17"/>
  </w:num>
  <w:num w:numId="30">
    <w:abstractNumId w:val="1"/>
  </w:num>
  <w:num w:numId="31">
    <w:abstractNumId w:val="23"/>
  </w:num>
  <w:num w:numId="32">
    <w:abstractNumId w:val="22"/>
  </w:num>
  <w:num w:numId="33">
    <w:abstractNumId w:val="32"/>
  </w:num>
  <w:num w:numId="34">
    <w:abstractNumId w:val="2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82600D"/>
    <w:rsid w:val="00002B1C"/>
    <w:rsid w:val="00013DC6"/>
    <w:rsid w:val="00020FED"/>
    <w:rsid w:val="00023575"/>
    <w:rsid w:val="00023BBD"/>
    <w:rsid w:val="00036A07"/>
    <w:rsid w:val="00044886"/>
    <w:rsid w:val="00046B26"/>
    <w:rsid w:val="00057A1A"/>
    <w:rsid w:val="00075438"/>
    <w:rsid w:val="000B36C4"/>
    <w:rsid w:val="000C5D3D"/>
    <w:rsid w:val="001064E9"/>
    <w:rsid w:val="001244EE"/>
    <w:rsid w:val="00124AD4"/>
    <w:rsid w:val="00130374"/>
    <w:rsid w:val="0014191B"/>
    <w:rsid w:val="00162507"/>
    <w:rsid w:val="00164517"/>
    <w:rsid w:val="0017451A"/>
    <w:rsid w:val="00175CC0"/>
    <w:rsid w:val="00183E8A"/>
    <w:rsid w:val="00196C1B"/>
    <w:rsid w:val="001B160B"/>
    <w:rsid w:val="001C7188"/>
    <w:rsid w:val="001D2FC5"/>
    <w:rsid w:val="001E5F32"/>
    <w:rsid w:val="001F4D94"/>
    <w:rsid w:val="001F55CD"/>
    <w:rsid w:val="00216591"/>
    <w:rsid w:val="00216E5E"/>
    <w:rsid w:val="0022539D"/>
    <w:rsid w:val="00237490"/>
    <w:rsid w:val="00266FB8"/>
    <w:rsid w:val="0027293A"/>
    <w:rsid w:val="002931F9"/>
    <w:rsid w:val="002B3EE3"/>
    <w:rsid w:val="002B6BF7"/>
    <w:rsid w:val="002D0719"/>
    <w:rsid w:val="002E35E7"/>
    <w:rsid w:val="002E5C14"/>
    <w:rsid w:val="002F4908"/>
    <w:rsid w:val="002F64A4"/>
    <w:rsid w:val="003024BE"/>
    <w:rsid w:val="00324E29"/>
    <w:rsid w:val="003461B4"/>
    <w:rsid w:val="0037695E"/>
    <w:rsid w:val="00384C92"/>
    <w:rsid w:val="003860FB"/>
    <w:rsid w:val="00396E65"/>
    <w:rsid w:val="003B211E"/>
    <w:rsid w:val="003D5095"/>
    <w:rsid w:val="003E2ABA"/>
    <w:rsid w:val="003E6256"/>
    <w:rsid w:val="003F2448"/>
    <w:rsid w:val="00432DE6"/>
    <w:rsid w:val="00445091"/>
    <w:rsid w:val="00450A02"/>
    <w:rsid w:val="0048205A"/>
    <w:rsid w:val="00482CB2"/>
    <w:rsid w:val="00487A69"/>
    <w:rsid w:val="004A008B"/>
    <w:rsid w:val="004B1758"/>
    <w:rsid w:val="004B46D8"/>
    <w:rsid w:val="004B7BB5"/>
    <w:rsid w:val="004C364D"/>
    <w:rsid w:val="004C5955"/>
    <w:rsid w:val="004D033F"/>
    <w:rsid w:val="004E29FC"/>
    <w:rsid w:val="0050153D"/>
    <w:rsid w:val="00512FD6"/>
    <w:rsid w:val="005131F2"/>
    <w:rsid w:val="00527C2C"/>
    <w:rsid w:val="0055259D"/>
    <w:rsid w:val="00553EEC"/>
    <w:rsid w:val="005568AE"/>
    <w:rsid w:val="0056310D"/>
    <w:rsid w:val="00577A2B"/>
    <w:rsid w:val="0058337D"/>
    <w:rsid w:val="00587B92"/>
    <w:rsid w:val="005928D6"/>
    <w:rsid w:val="005B3755"/>
    <w:rsid w:val="005B510B"/>
    <w:rsid w:val="005B6E45"/>
    <w:rsid w:val="005D40EC"/>
    <w:rsid w:val="005F0649"/>
    <w:rsid w:val="0060645F"/>
    <w:rsid w:val="00613D26"/>
    <w:rsid w:val="006439DA"/>
    <w:rsid w:val="0064712A"/>
    <w:rsid w:val="0067116D"/>
    <w:rsid w:val="006711C8"/>
    <w:rsid w:val="006B4143"/>
    <w:rsid w:val="006B739F"/>
    <w:rsid w:val="006C26C4"/>
    <w:rsid w:val="006F4087"/>
    <w:rsid w:val="006F6463"/>
    <w:rsid w:val="0071039A"/>
    <w:rsid w:val="00772334"/>
    <w:rsid w:val="007A3CDF"/>
    <w:rsid w:val="007B545D"/>
    <w:rsid w:val="007C4E15"/>
    <w:rsid w:val="007C64A7"/>
    <w:rsid w:val="007D1841"/>
    <w:rsid w:val="0082600D"/>
    <w:rsid w:val="00847049"/>
    <w:rsid w:val="00857968"/>
    <w:rsid w:val="008611AC"/>
    <w:rsid w:val="00881A58"/>
    <w:rsid w:val="00887874"/>
    <w:rsid w:val="008979AF"/>
    <w:rsid w:val="008A1052"/>
    <w:rsid w:val="008C7265"/>
    <w:rsid w:val="008D7851"/>
    <w:rsid w:val="00926FF9"/>
    <w:rsid w:val="00951022"/>
    <w:rsid w:val="00963CD4"/>
    <w:rsid w:val="00975BEB"/>
    <w:rsid w:val="00980888"/>
    <w:rsid w:val="009B4B70"/>
    <w:rsid w:val="009C3F43"/>
    <w:rsid w:val="009F5AE6"/>
    <w:rsid w:val="00A0779B"/>
    <w:rsid w:val="00A11EC3"/>
    <w:rsid w:val="00A270FD"/>
    <w:rsid w:val="00A336B1"/>
    <w:rsid w:val="00A37923"/>
    <w:rsid w:val="00A410B1"/>
    <w:rsid w:val="00A43440"/>
    <w:rsid w:val="00A53A20"/>
    <w:rsid w:val="00A73B0E"/>
    <w:rsid w:val="00A92280"/>
    <w:rsid w:val="00AA493B"/>
    <w:rsid w:val="00AA53E3"/>
    <w:rsid w:val="00AD14B0"/>
    <w:rsid w:val="00AE5015"/>
    <w:rsid w:val="00B10362"/>
    <w:rsid w:val="00B21919"/>
    <w:rsid w:val="00B266B0"/>
    <w:rsid w:val="00B32C62"/>
    <w:rsid w:val="00B344F8"/>
    <w:rsid w:val="00B452DC"/>
    <w:rsid w:val="00B52E54"/>
    <w:rsid w:val="00B60DDC"/>
    <w:rsid w:val="00BA4A30"/>
    <w:rsid w:val="00BA7298"/>
    <w:rsid w:val="00BB000D"/>
    <w:rsid w:val="00BB56EA"/>
    <w:rsid w:val="00BB75FA"/>
    <w:rsid w:val="00BC08F3"/>
    <w:rsid w:val="00BE5662"/>
    <w:rsid w:val="00C02DA6"/>
    <w:rsid w:val="00C259D4"/>
    <w:rsid w:val="00C36E96"/>
    <w:rsid w:val="00C41BE0"/>
    <w:rsid w:val="00C51EF6"/>
    <w:rsid w:val="00C921F9"/>
    <w:rsid w:val="00C9788D"/>
    <w:rsid w:val="00CA7CAC"/>
    <w:rsid w:val="00CD3897"/>
    <w:rsid w:val="00CE29FA"/>
    <w:rsid w:val="00CE72F9"/>
    <w:rsid w:val="00D06215"/>
    <w:rsid w:val="00D1117C"/>
    <w:rsid w:val="00D16C34"/>
    <w:rsid w:val="00D246EF"/>
    <w:rsid w:val="00D5337A"/>
    <w:rsid w:val="00D81B78"/>
    <w:rsid w:val="00D909EF"/>
    <w:rsid w:val="00DA1C38"/>
    <w:rsid w:val="00DA5F6F"/>
    <w:rsid w:val="00DC09C9"/>
    <w:rsid w:val="00DC1F82"/>
    <w:rsid w:val="00DD6B1D"/>
    <w:rsid w:val="00DF655D"/>
    <w:rsid w:val="00E0039C"/>
    <w:rsid w:val="00E02A64"/>
    <w:rsid w:val="00E20E11"/>
    <w:rsid w:val="00E37B2D"/>
    <w:rsid w:val="00E441B1"/>
    <w:rsid w:val="00E724E4"/>
    <w:rsid w:val="00E93B67"/>
    <w:rsid w:val="00EA6AAA"/>
    <w:rsid w:val="00EB15E9"/>
    <w:rsid w:val="00EC7ACF"/>
    <w:rsid w:val="00F0731B"/>
    <w:rsid w:val="00F14499"/>
    <w:rsid w:val="00F2112C"/>
    <w:rsid w:val="00F31E36"/>
    <w:rsid w:val="00F34F20"/>
    <w:rsid w:val="00F97BCF"/>
    <w:rsid w:val="00FA5440"/>
    <w:rsid w:val="00FB1439"/>
    <w:rsid w:val="00FB53DF"/>
    <w:rsid w:val="00FD19CD"/>
    <w:rsid w:val="00FD3ABC"/>
    <w:rsid w:val="00FE1122"/>
    <w:rsid w:val="00FE1EDD"/>
    <w:rsid w:val="00FE6189"/>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styleId="DocumentMap">
    <w:name w:val="Document Map"/>
    <w:basedOn w:val="Normal"/>
    <w:semiHidden/>
    <w:rsid w:val="00FD3ABC"/>
    <w:pPr>
      <w:shd w:val="clear" w:color="auto" w:fill="000080"/>
    </w:pPr>
    <w:rPr>
      <w:rFonts w:ascii="Tahoma" w:hAnsi="Tahoma" w:cs="Tahoma"/>
      <w:sz w:val="20"/>
    </w:rPr>
  </w:style>
  <w:style w:type="paragraph" w:styleId="FootnoteText">
    <w:name w:val="footnote text"/>
    <w:basedOn w:val="Normal"/>
    <w:link w:val="FootnoteTextChar"/>
    <w:rsid w:val="0056310D"/>
    <w:rPr>
      <w:rFonts w:ascii="Times New Roman" w:eastAsia="Times New Roman" w:hAnsi="Times New Roman"/>
      <w:szCs w:val="24"/>
    </w:rPr>
  </w:style>
  <w:style w:type="character" w:customStyle="1" w:styleId="FootnoteTextChar">
    <w:name w:val="Footnote Text Char"/>
    <w:link w:val="FootnoteText"/>
    <w:rsid w:val="0056310D"/>
    <w:rPr>
      <w:sz w:val="24"/>
      <w:szCs w:val="24"/>
      <w:lang w:val="en-US" w:eastAsia="en-US" w:bidi="ar-SA"/>
    </w:rPr>
  </w:style>
  <w:style w:type="character" w:styleId="FootnoteReference">
    <w:name w:val="footnote reference"/>
    <w:rsid w:val="0056310D"/>
    <w:rPr>
      <w:vertAlign w:val="superscript"/>
    </w:rPr>
  </w:style>
  <w:style w:type="paragraph" w:customStyle="1" w:styleId="01-basictext">
    <w:name w:val="01-basic text"/>
    <w:basedOn w:val="Normal"/>
    <w:link w:val="01-basictextChar"/>
    <w:autoRedefine/>
    <w:rsid w:val="005B510B"/>
    <w:pPr>
      <w:tabs>
        <w:tab w:val="left" w:pos="9600"/>
      </w:tabs>
      <w:suppressAutoHyphens/>
      <w:spacing w:after="200"/>
      <w:ind w:right="29"/>
      <w:jc w:val="center"/>
    </w:pPr>
    <w:rPr>
      <w:rFonts w:ascii="Times New Roman" w:eastAsia="Times New Roman" w:hAnsi="Times New Roman"/>
      <w:b/>
      <w:szCs w:val="24"/>
    </w:rPr>
  </w:style>
  <w:style w:type="character" w:customStyle="1" w:styleId="01-basictextChar">
    <w:name w:val="01-basic text Char"/>
    <w:link w:val="01-basictext"/>
    <w:rsid w:val="005B510B"/>
    <w:rPr>
      <w:b/>
      <w:sz w:val="24"/>
      <w:szCs w:val="24"/>
      <w:lang w:val="en-US" w:eastAsia="en-US" w:bidi="ar-SA"/>
    </w:rPr>
  </w:style>
  <w:style w:type="paragraph" w:styleId="BalloonText">
    <w:name w:val="Balloon Text"/>
    <w:basedOn w:val="Normal"/>
    <w:link w:val="BalloonTextChar"/>
    <w:rsid w:val="003860FB"/>
    <w:rPr>
      <w:rFonts w:ascii="Tahoma" w:hAnsi="Tahoma" w:cs="Tahoma"/>
      <w:sz w:val="16"/>
      <w:szCs w:val="16"/>
    </w:rPr>
  </w:style>
  <w:style w:type="character" w:customStyle="1" w:styleId="BalloonTextChar">
    <w:name w:val="Balloon Text Char"/>
    <w:basedOn w:val="DefaultParagraphFont"/>
    <w:link w:val="BalloonText"/>
    <w:rsid w:val="003860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oleObject" Target="embeddings/oleObject2.bin"/><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DESE-724-9</_dlc_DocId>
    <_dlc_DocIdUrl xmlns="733efe1c-5bbe-4968-87dc-d400e65c879f">
      <Url>https://sharepoint.doemass.org/ese/candi/stem/_layouts/DocIdRedir.aspx?ID=DESE-724-9</Url>
      <Description>DESE-724-9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AAD2F-5131-4EDA-B44A-EF4DC6D8AEFD}">
  <ds:schemaRefs>
    <ds:schemaRef ds:uri="http://schemas.microsoft.com/sharepoint/events"/>
  </ds:schemaRefs>
</ds:datastoreItem>
</file>

<file path=customXml/itemProps2.xml><?xml version="1.0" encoding="utf-8"?>
<ds:datastoreItem xmlns:ds="http://schemas.openxmlformats.org/officeDocument/2006/customXml" ds:itemID="{9E0D8C6B-263C-4E44-8E89-A4CE06B6D680}">
  <ds:schemaRefs>
    <ds:schemaRef ds:uri="http://schemas.microsoft.com/office/2006/metadata/properties"/>
    <ds:schemaRef ds:uri="http://schemas.microsoft.com/office/infopath/2007/PartnerControls"/>
    <ds:schemaRef ds:uri="733efe1c-5bbe-4968-87dc-d400e65c879f"/>
  </ds:schemaRefs>
</ds:datastoreItem>
</file>

<file path=customXml/itemProps3.xml><?xml version="1.0" encoding="utf-8"?>
<ds:datastoreItem xmlns:ds="http://schemas.openxmlformats.org/officeDocument/2006/customXml" ds:itemID="{33F6511C-000A-41B7-ADD3-8802B657C9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5F10FD-97C7-448D-9323-B07950FBF6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3036</Words>
  <Characters>15306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Mathematics Learning Community - Number Sense, Session 6</vt:lpstr>
    </vt:vector>
  </TitlesOfParts>
  <Company>UMass Dartmouth</Company>
  <LinksUpToDate>false</LinksUpToDate>
  <CharactersWithSpaces>18306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6</dc:title>
  <dc:subject/>
  <dc:creator>ESE</dc:creator>
  <cp:keywords/>
  <cp:lastModifiedBy>ESE</cp:lastModifiedBy>
  <cp:revision>4</cp:revision>
  <cp:lastPrinted>2009-10-19T15:21:00Z</cp:lastPrinted>
  <dcterms:created xsi:type="dcterms:W3CDTF">2013-05-28T16:13:00Z</dcterms:created>
  <dcterms:modified xsi:type="dcterms:W3CDTF">2013-05-31T17:29:00Z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9db90a07-4f57-4fe5-9480-1e605865bbcb</vt:lpwstr>
  </property>
</Properties>
</file>